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Arial" w:hAnsi="Arial" w:cs="Arial"/>
          <w:sz w:val="24"/>
          <w:szCs w:val="24"/>
        </w:rPr>
        <w:id w:val="17518521"/>
        <w:docPartObj>
          <w:docPartGallery w:val="Cover Pages"/>
          <w:docPartUnique/>
        </w:docPartObj>
      </w:sdtPr>
      <w:sdtEndPr/>
      <w:sdtContent>
        <w:p w:rsidR="00202C69" w:rsidRPr="0014601C" w:rsidRDefault="00202C69">
          <w:pPr>
            <w:rPr>
              <w:rFonts w:ascii="Arial" w:hAnsi="Arial" w:cs="Arial"/>
              <w:sz w:val="24"/>
              <w:szCs w:val="24"/>
            </w:rPr>
          </w:pPr>
        </w:p>
        <w:p w:rsidR="00202C69" w:rsidRPr="0014601C" w:rsidRDefault="00166654">
          <w:pPr>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251657728" behindDoc="1" locked="0" layoutInCell="0" allowOverlap="1">
                    <wp:simplePos x="0" y="0"/>
                    <wp:positionH relativeFrom="page">
                      <wp:align>center</wp:align>
                    </wp:positionH>
                    <wp:positionV relativeFrom="page">
                      <wp:align>center</wp:align>
                    </wp:positionV>
                    <wp:extent cx="7770495" cy="10054590"/>
                    <wp:effectExtent l="0" t="0" r="1905"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0495" cy="10054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C7" w:rsidRDefault="005629C7">
                                <w:pPr>
                                  <w:rPr>
                                    <w:rFonts w:asciiTheme="majorHAnsi" w:eastAsiaTheme="majorEastAsia" w:hAnsiTheme="majorHAnsi" w:cstheme="majorBidi"/>
                                    <w:color w:val="E8E2DA" w:themeColor="accent3" w:themeTint="3F"/>
                                    <w:sz w:val="96"/>
                                    <w:szCs w:val="96"/>
                                    <w:lang w:val="es-ES"/>
                                  </w:rPr>
                                </w:pPr>
                                <w:r>
                                  <w:rPr>
                                    <w:rFonts w:asciiTheme="majorHAnsi" w:eastAsiaTheme="majorEastAsia" w:hAnsiTheme="majorHAnsi" w:cstheme="majorBidi"/>
                                    <w:color w:val="E8E2DA" w:themeColor="accent3" w:themeTint="3F"/>
                                    <w:sz w:val="72"/>
                                    <w:szCs w:val="72"/>
                                    <w:lang w:val="es-ES"/>
                                  </w:rPr>
                                  <w:t>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1.85pt;height:791.7pt;z-index:-25165875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" o:allowincell="f" stroked="f">
                    <v:textbox>
                      <w:txbxContent>
                        <w:p w:rsidR="005629C7" w:rsidRDefault="005629C7">
                          <w:pPr>
                            <w:rPr>
                              <w:rFonts w:asciiTheme="majorHAnsi" w:eastAsiaTheme="majorEastAsia" w:hAnsiTheme="majorHAnsi" w:cstheme="majorBidi"/>
                              <w:color w:val="E8E2DA" w:themeColor="accent3" w:themeTint="3F"/>
                              <w:sz w:val="96"/>
                              <w:szCs w:val="96"/>
                              <w:lang w:val="es-ES"/>
                            </w:rPr>
                          </w:pPr>
                          <w:r>
                            <w:rPr>
                              <w:rFonts w:asciiTheme="majorHAnsi" w:eastAsiaTheme="majorEastAsia" w:hAnsiTheme="majorHAnsi" w:cstheme="majorBidi"/>
                              <w:color w:val="E8E2DA" w:themeColor="accent3" w:themeTint="3F"/>
                              <w:sz w:val="72"/>
                              <w:szCs w:val="72"/>
                              <w:lang w:val="es-ES"/>
                            </w:rPr>
                            <w:t>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w:t>
                          </w:r>
                        </w:p>
                      </w:txbxContent>
                    </v:textbox>
                    <w10:wrap anchorx="page" anchory="page"/>
                  </v:rect>
                </w:pict>
              </mc:Fallback>
            </mc:AlternateContent>
          </w:r>
        </w:p>
        <w:p w:rsidR="00202C69" w:rsidRPr="0014601C" w:rsidRDefault="00202C69">
          <w:pPr>
            <w:rPr>
              <w:rFonts w:ascii="Arial" w:hAnsi="Arial" w:cs="Arial"/>
              <w:sz w:val="24"/>
              <w:szCs w:val="24"/>
            </w:rPr>
          </w:pPr>
        </w:p>
        <w:tbl>
          <w:tblPr>
            <w:tblW w:w="3628"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A0" w:firstRow="1" w:lastRow="0" w:firstColumn="1" w:lastColumn="0" w:noHBand="0" w:noVBand="1"/>
          </w:tblPr>
          <w:tblGrid>
            <w:gridCol w:w="6570"/>
          </w:tblGrid>
          <w:tr w:rsidR="00202C69" w:rsidRPr="0014601C" w:rsidTr="00302A6A">
            <w:trPr>
              <w:trHeight w:val="3935"/>
              <w:jc w:val="center"/>
            </w:trPr>
            <w:tc>
              <w:tcPr>
                <w:tcW w:w="5000" w:type="pct"/>
                <w:shd w:val="clear" w:color="auto" w:fill="FFFFFF" w:themeFill="background1"/>
                <w:vAlign w:val="center"/>
              </w:tcPr>
              <w:p w:rsidR="00202C69" w:rsidRPr="0014601C" w:rsidRDefault="00015122" w:rsidP="00202C69">
                <w:pPr>
                  <w:pStyle w:val="Sinespaciado"/>
                  <w:jc w:val="center"/>
                  <w:rPr>
                    <w:rFonts w:ascii="Arial" w:eastAsiaTheme="minorHAnsi" w:hAnsi="Arial" w:cs="Arial"/>
                    <w:sz w:val="24"/>
                    <w:szCs w:val="24"/>
                    <w:lang w:val="es-MX"/>
                  </w:rPr>
                </w:pPr>
                <w:r w:rsidRPr="0014601C">
                  <w:rPr>
                    <w:rFonts w:ascii="Arial" w:eastAsiaTheme="minorHAnsi" w:hAnsi="Arial" w:cs="Arial"/>
                    <w:noProof/>
                    <w:sz w:val="24"/>
                    <w:szCs w:val="24"/>
                    <w:lang w:val="es-MX" w:eastAsia="es-MX"/>
                  </w:rPr>
                  <w:drawing>
                    <wp:inline distT="0" distB="0" distL="0" distR="0">
                      <wp:extent cx="2689860" cy="3083560"/>
                      <wp:effectExtent l="0" t="0" r="0" b="0"/>
                      <wp:docPr id="1" name="Imagen 1" descr="http://dec.fca.unam.mx/dips_titulacion/guerrero/images/unamf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c.fca.unam.mx/dips_titulacion/guerrero/images/unamfca.png"/>
                              <pic:cNvPicPr>
                                <a:picLocks noChangeAspect="1" noChangeArrowheads="1"/>
                              </pic:cNvPicPr>
                            </pic:nvPicPr>
                            <pic:blipFill>
                              <a:blip r:embed="rId10" cstate="print"/>
                              <a:srcRect/>
                              <a:stretch>
                                <a:fillRect/>
                              </a:stretch>
                            </pic:blipFill>
                            <pic:spPr bwMode="auto">
                              <a:xfrm>
                                <a:off x="0" y="0"/>
                                <a:ext cx="2689860" cy="3083560"/>
                              </a:xfrm>
                              <a:prstGeom prst="rect">
                                <a:avLst/>
                              </a:prstGeom>
                              <a:noFill/>
                              <a:ln w="9525">
                                <a:noFill/>
                                <a:miter lim="800000"/>
                                <a:headEnd/>
                                <a:tailEnd/>
                              </a:ln>
                            </pic:spPr>
                          </pic:pic>
                        </a:graphicData>
                      </a:graphic>
                    </wp:inline>
                  </w:drawing>
                </w:r>
                <w:r w:rsidR="00202C69" w:rsidRPr="0014601C">
                  <w:rPr>
                    <w:rFonts w:ascii="Arial" w:eastAsiaTheme="minorHAnsi" w:hAnsi="Arial" w:cs="Arial"/>
                    <w:sz w:val="24"/>
                    <w:szCs w:val="24"/>
                    <w:lang w:val="es-MX"/>
                  </w:rPr>
                  <w:t xml:space="preserve"> </w:t>
                </w:r>
              </w:p>
              <w:p w:rsidR="00202C69" w:rsidRPr="00B64C67" w:rsidRDefault="00302A6A" w:rsidP="00B64C67">
                <w:pPr>
                  <w:pStyle w:val="Sinespaciado"/>
                  <w:spacing w:line="276" w:lineRule="auto"/>
                  <w:jc w:val="center"/>
                  <w:rPr>
                    <w:rFonts w:ascii="Century Gothic" w:eastAsiaTheme="minorHAnsi" w:hAnsi="Century Gothic" w:cs="Arial"/>
                    <w:color w:val="343232" w:themeColor="text2" w:themeShade="80"/>
                    <w:sz w:val="28"/>
                    <w:szCs w:val="24"/>
                    <w:lang w:val="es-MX"/>
                  </w:rPr>
                </w:pPr>
                <w:r w:rsidRPr="00B64C67">
                  <w:rPr>
                    <w:rFonts w:ascii="Century Gothic" w:eastAsiaTheme="minorHAnsi" w:hAnsi="Century Gothic" w:cs="Arial"/>
                    <w:color w:val="343232" w:themeColor="text2" w:themeShade="80"/>
                    <w:sz w:val="28"/>
                    <w:szCs w:val="24"/>
                    <w:lang w:val="es-MX"/>
                  </w:rPr>
                  <w:t xml:space="preserve">Facultad de Contaduría y Administración - </w:t>
                </w:r>
              </w:p>
              <w:p w:rsidR="00302A6A" w:rsidRDefault="00302A6A" w:rsidP="00B64C67">
                <w:pPr>
                  <w:pStyle w:val="Sinespaciado"/>
                  <w:spacing w:line="276" w:lineRule="auto"/>
                  <w:jc w:val="center"/>
                  <w:rPr>
                    <w:rFonts w:ascii="Century Gothic" w:eastAsiaTheme="minorHAnsi" w:hAnsi="Century Gothic" w:cs="Arial"/>
                    <w:color w:val="343232" w:themeColor="text2" w:themeShade="80"/>
                    <w:sz w:val="28"/>
                    <w:szCs w:val="24"/>
                    <w:lang w:val="es-MX"/>
                  </w:rPr>
                </w:pPr>
                <w:r w:rsidRPr="00B64C67">
                  <w:rPr>
                    <w:rFonts w:ascii="Century Gothic" w:eastAsiaTheme="minorHAnsi" w:hAnsi="Century Gothic" w:cs="Arial"/>
                    <w:color w:val="343232" w:themeColor="text2" w:themeShade="80"/>
                    <w:sz w:val="28"/>
                    <w:szCs w:val="24"/>
                    <w:lang w:val="es-MX"/>
                  </w:rPr>
                  <w:t>UNAM</w:t>
                </w:r>
              </w:p>
              <w:p w:rsidR="005A6525" w:rsidRPr="00B64C67" w:rsidRDefault="005A6525" w:rsidP="00B64C67">
                <w:pPr>
                  <w:pStyle w:val="Sinespaciado"/>
                  <w:spacing w:line="276" w:lineRule="auto"/>
                  <w:jc w:val="center"/>
                  <w:rPr>
                    <w:rFonts w:ascii="Century Gothic" w:eastAsiaTheme="minorHAnsi" w:hAnsi="Century Gothic" w:cs="Arial"/>
                    <w:color w:val="343232" w:themeColor="text2" w:themeShade="80"/>
                    <w:sz w:val="28"/>
                    <w:szCs w:val="24"/>
                    <w:lang w:val="es-MX"/>
                  </w:rPr>
                </w:pPr>
                <w:proofErr w:type="spellStart"/>
                <w:r>
                  <w:rPr>
                    <w:rFonts w:ascii="Century Gothic" w:eastAsiaTheme="minorHAnsi" w:hAnsi="Century Gothic" w:cs="Arial"/>
                    <w:color w:val="343232" w:themeColor="text2" w:themeShade="80"/>
                    <w:sz w:val="28"/>
                    <w:szCs w:val="24"/>
                    <w:lang w:val="es-MX"/>
                  </w:rPr>
                  <w:t>SuayEd</w:t>
                </w:r>
                <w:proofErr w:type="spellEnd"/>
              </w:p>
              <w:p w:rsidR="00302A6A" w:rsidRPr="00B64C67" w:rsidRDefault="005A6525" w:rsidP="00B64C67">
                <w:pPr>
                  <w:pStyle w:val="Sinespaciado"/>
                  <w:spacing w:line="276" w:lineRule="auto"/>
                  <w:jc w:val="center"/>
                  <w:rPr>
                    <w:rFonts w:ascii="Century Gothic" w:eastAsiaTheme="minorHAnsi" w:hAnsi="Century Gothic" w:cs="Arial"/>
                    <w:color w:val="343232" w:themeColor="text2" w:themeShade="80"/>
                    <w:sz w:val="28"/>
                    <w:szCs w:val="24"/>
                    <w:lang w:val="es-MX"/>
                  </w:rPr>
                </w:pPr>
                <w:r>
                  <w:rPr>
                    <w:rFonts w:ascii="Century Gothic" w:eastAsiaTheme="minorHAnsi" w:hAnsi="Century Gothic" w:cs="Arial"/>
                    <w:color w:val="343232" w:themeColor="text2" w:themeShade="80"/>
                    <w:sz w:val="28"/>
                    <w:szCs w:val="24"/>
                    <w:lang w:val="es-MX"/>
                  </w:rPr>
                  <w:t>Lic. en I</w:t>
                </w:r>
                <w:r w:rsidR="00302A6A" w:rsidRPr="00B64C67">
                  <w:rPr>
                    <w:rFonts w:ascii="Century Gothic" w:eastAsiaTheme="minorHAnsi" w:hAnsi="Century Gothic" w:cs="Arial"/>
                    <w:color w:val="343232" w:themeColor="text2" w:themeShade="80"/>
                    <w:sz w:val="28"/>
                    <w:szCs w:val="24"/>
                    <w:lang w:val="es-MX"/>
                  </w:rPr>
                  <w:t>nformática</w:t>
                </w:r>
              </w:p>
              <w:p w:rsidR="00B64C67" w:rsidRPr="00B64C67" w:rsidRDefault="00B64C67" w:rsidP="00B64C67">
                <w:pPr>
                  <w:pStyle w:val="Sinespaciado"/>
                  <w:jc w:val="center"/>
                  <w:rPr>
                    <w:rFonts w:ascii="Century Gothic" w:eastAsiaTheme="minorHAnsi" w:hAnsi="Century Gothic" w:cs="Arial"/>
                    <w:color w:val="343232" w:themeColor="text2" w:themeShade="80"/>
                    <w:sz w:val="24"/>
                    <w:szCs w:val="24"/>
                    <w:lang w:val="es-MX"/>
                  </w:rPr>
                </w:pPr>
              </w:p>
              <w:p w:rsidR="00B64C67" w:rsidRPr="00B64C67" w:rsidRDefault="00B64C67" w:rsidP="00C956CB">
                <w:pPr>
                  <w:pStyle w:val="Sinespaciado"/>
                  <w:spacing w:line="360" w:lineRule="auto"/>
                  <w:jc w:val="center"/>
                  <w:rPr>
                    <w:rFonts w:ascii="Century Gothic" w:eastAsiaTheme="minorHAnsi" w:hAnsi="Century Gothic" w:cs="Arial"/>
                    <w:color w:val="343232" w:themeColor="text2" w:themeShade="80"/>
                    <w:sz w:val="24"/>
                    <w:szCs w:val="24"/>
                    <w:lang w:val="es-MX"/>
                  </w:rPr>
                </w:pPr>
                <w:r w:rsidRPr="00B64C67">
                  <w:rPr>
                    <w:rFonts w:ascii="Century Gothic" w:eastAsiaTheme="minorHAnsi" w:hAnsi="Century Gothic" w:cs="Arial"/>
                    <w:color w:val="343232" w:themeColor="text2" w:themeShade="80"/>
                    <w:sz w:val="24"/>
                    <w:szCs w:val="24"/>
                    <w:lang w:val="es-MX"/>
                  </w:rPr>
                  <w:t xml:space="preserve">Asignatura: </w:t>
                </w:r>
                <w:r w:rsidR="00075BF4">
                  <w:rPr>
                    <w:rFonts w:ascii="Century Gothic" w:eastAsiaTheme="minorHAnsi" w:hAnsi="Century Gothic" w:cs="Arial"/>
                    <w:color w:val="343232" w:themeColor="text2" w:themeShade="80"/>
                    <w:sz w:val="24"/>
                    <w:szCs w:val="24"/>
                    <w:lang w:val="es-MX"/>
                  </w:rPr>
                  <w:t>Programación Estructurada</w:t>
                </w:r>
              </w:p>
              <w:p w:rsidR="00B64C67" w:rsidRDefault="00302A6A" w:rsidP="00C956CB">
                <w:pPr>
                  <w:pStyle w:val="Sinespaciado"/>
                  <w:spacing w:line="360" w:lineRule="auto"/>
                  <w:jc w:val="center"/>
                  <w:rPr>
                    <w:rFonts w:ascii="Century Gothic" w:eastAsiaTheme="minorHAnsi" w:hAnsi="Century Gothic" w:cs="Arial"/>
                    <w:color w:val="343232" w:themeColor="text2" w:themeShade="80"/>
                    <w:sz w:val="24"/>
                    <w:szCs w:val="24"/>
                    <w:lang w:val="es-MX"/>
                  </w:rPr>
                </w:pPr>
                <w:r w:rsidRPr="00B64C67">
                  <w:rPr>
                    <w:rFonts w:ascii="Century Gothic" w:eastAsiaTheme="minorHAnsi" w:hAnsi="Century Gothic" w:cs="Arial"/>
                    <w:color w:val="343232" w:themeColor="text2" w:themeShade="80"/>
                    <w:sz w:val="24"/>
                    <w:szCs w:val="24"/>
                    <w:lang w:val="es-MX"/>
                  </w:rPr>
                  <w:t>Nombre: Sánchez Colín Rubén Alejandro</w:t>
                </w:r>
              </w:p>
              <w:p w:rsidR="00C956CB" w:rsidRPr="00B64C67" w:rsidRDefault="00C956CB" w:rsidP="00B64C67">
                <w:pPr>
                  <w:pStyle w:val="Sinespaciado"/>
                  <w:spacing w:line="276" w:lineRule="auto"/>
                  <w:rPr>
                    <w:rFonts w:ascii="Century Gothic" w:eastAsiaTheme="minorHAnsi" w:hAnsi="Century Gothic" w:cs="Arial"/>
                    <w:color w:val="343232" w:themeColor="text2" w:themeShade="80"/>
                    <w:sz w:val="24"/>
                    <w:szCs w:val="24"/>
                    <w:lang w:val="es-MX"/>
                  </w:rPr>
                </w:pPr>
              </w:p>
              <w:p w:rsidR="00B64C67" w:rsidRPr="00B64C67" w:rsidRDefault="00075BF4" w:rsidP="00B64C67">
                <w:pPr>
                  <w:pStyle w:val="Sinespaciado"/>
                  <w:numPr>
                    <w:ilvl w:val="0"/>
                    <w:numId w:val="12"/>
                  </w:numPr>
                  <w:spacing w:line="276" w:lineRule="auto"/>
                  <w:rPr>
                    <w:rFonts w:ascii="Century Gothic" w:eastAsiaTheme="minorHAnsi" w:hAnsi="Century Gothic" w:cs="Arial"/>
                    <w:color w:val="343232" w:themeColor="text2" w:themeShade="80"/>
                    <w:sz w:val="24"/>
                    <w:szCs w:val="24"/>
                    <w:lang w:val="es-MX"/>
                  </w:rPr>
                </w:pPr>
                <w:r>
                  <w:rPr>
                    <w:rFonts w:ascii="Century Gothic" w:eastAsiaTheme="minorHAnsi" w:hAnsi="Century Gothic" w:cs="Arial"/>
                    <w:color w:val="343232" w:themeColor="text2" w:themeShade="80"/>
                    <w:sz w:val="24"/>
                    <w:szCs w:val="24"/>
                    <w:lang w:val="es-MX"/>
                  </w:rPr>
                  <w:t>Unidad: 4</w:t>
                </w:r>
              </w:p>
              <w:p w:rsidR="00302A6A" w:rsidRPr="00B64C67" w:rsidRDefault="00302A6A" w:rsidP="00B64C67">
                <w:pPr>
                  <w:pStyle w:val="Sinespaciado"/>
                  <w:numPr>
                    <w:ilvl w:val="0"/>
                    <w:numId w:val="12"/>
                  </w:numPr>
                  <w:spacing w:line="276" w:lineRule="auto"/>
                  <w:rPr>
                    <w:rFonts w:ascii="Century Gothic" w:eastAsiaTheme="minorHAnsi" w:hAnsi="Century Gothic" w:cs="Arial"/>
                    <w:color w:val="343232" w:themeColor="text2" w:themeShade="80"/>
                    <w:sz w:val="24"/>
                    <w:szCs w:val="24"/>
                    <w:lang w:val="es-MX"/>
                  </w:rPr>
                </w:pPr>
                <w:r w:rsidRPr="00B64C67">
                  <w:rPr>
                    <w:rFonts w:ascii="Century Gothic" w:eastAsiaTheme="minorHAnsi" w:hAnsi="Century Gothic" w:cs="Arial"/>
                    <w:color w:val="343232" w:themeColor="text2" w:themeShade="80"/>
                    <w:sz w:val="24"/>
                    <w:szCs w:val="24"/>
                    <w:lang w:val="es-MX"/>
                  </w:rPr>
                  <w:t>Actividad</w:t>
                </w:r>
                <w:r w:rsidR="00B64C67" w:rsidRPr="00B64C67">
                  <w:rPr>
                    <w:rFonts w:ascii="Century Gothic" w:eastAsiaTheme="minorHAnsi" w:hAnsi="Century Gothic" w:cs="Arial"/>
                    <w:color w:val="343232" w:themeColor="text2" w:themeShade="80"/>
                    <w:sz w:val="24"/>
                    <w:szCs w:val="24"/>
                    <w:lang w:val="es-MX"/>
                  </w:rPr>
                  <w:t>:</w:t>
                </w:r>
                <w:r w:rsidR="00166654">
                  <w:rPr>
                    <w:rFonts w:ascii="Century Gothic" w:eastAsiaTheme="minorHAnsi" w:hAnsi="Century Gothic" w:cs="Arial"/>
                    <w:color w:val="343232" w:themeColor="text2" w:themeShade="80"/>
                    <w:sz w:val="24"/>
                    <w:szCs w:val="24"/>
                    <w:lang w:val="es-MX"/>
                  </w:rPr>
                  <w:t xml:space="preserve"> </w:t>
                </w:r>
                <w:r w:rsidR="00075BF4">
                  <w:rPr>
                    <w:rFonts w:ascii="Century Gothic" w:eastAsiaTheme="minorHAnsi" w:hAnsi="Century Gothic" w:cs="Arial"/>
                    <w:color w:val="343232" w:themeColor="text2" w:themeShade="80"/>
                    <w:sz w:val="24"/>
                    <w:szCs w:val="24"/>
                    <w:lang w:val="es-MX"/>
                  </w:rPr>
                  <w:t>2</w:t>
                </w:r>
              </w:p>
              <w:p w:rsidR="00302A6A" w:rsidRPr="00302A6A" w:rsidRDefault="00302A6A">
                <w:pPr>
                  <w:pStyle w:val="Sinespaciado"/>
                  <w:jc w:val="center"/>
                  <w:rPr>
                    <w:rFonts w:ascii="Arial" w:eastAsiaTheme="minorHAnsi" w:hAnsi="Arial" w:cs="Arial"/>
                    <w:color w:val="343232" w:themeColor="text2" w:themeShade="80"/>
                    <w:sz w:val="24"/>
                    <w:szCs w:val="24"/>
                    <w:lang w:val="es-MX"/>
                  </w:rPr>
                </w:pPr>
              </w:p>
              <w:p w:rsidR="00202C69" w:rsidRPr="0014601C" w:rsidRDefault="00202C69">
                <w:pPr>
                  <w:pStyle w:val="Sinespaciado"/>
                  <w:jc w:val="center"/>
                  <w:rPr>
                    <w:rFonts w:ascii="Arial" w:eastAsiaTheme="minorHAnsi" w:hAnsi="Arial" w:cs="Arial"/>
                    <w:sz w:val="24"/>
                    <w:szCs w:val="24"/>
                    <w:lang w:val="es-MX"/>
                  </w:rPr>
                </w:pPr>
              </w:p>
              <w:p w:rsidR="00202C69" w:rsidRPr="0014601C" w:rsidRDefault="00202C69">
                <w:pPr>
                  <w:pStyle w:val="Sinespaciado"/>
                  <w:jc w:val="center"/>
                  <w:rPr>
                    <w:rFonts w:ascii="Arial" w:eastAsiaTheme="minorHAnsi" w:hAnsi="Arial" w:cs="Arial"/>
                    <w:sz w:val="24"/>
                    <w:szCs w:val="24"/>
                    <w:lang w:val="es-MX"/>
                  </w:rPr>
                </w:pPr>
              </w:p>
              <w:p w:rsidR="00202C69" w:rsidRPr="0014601C" w:rsidRDefault="00D10242" w:rsidP="00176FD9">
                <w:pPr>
                  <w:pStyle w:val="Sinespaciado"/>
                  <w:jc w:val="center"/>
                  <w:rPr>
                    <w:rFonts w:ascii="Arial" w:eastAsiaTheme="minorHAnsi" w:hAnsi="Arial" w:cs="Arial"/>
                    <w:sz w:val="24"/>
                    <w:szCs w:val="24"/>
                    <w:lang w:val="es-MX"/>
                  </w:rPr>
                </w:pPr>
                <w:sdt>
                  <w:sdtPr>
                    <w:rPr>
                      <w:rFonts w:ascii="Arial" w:eastAsiaTheme="minorHAnsi" w:hAnsi="Arial" w:cs="Arial"/>
                      <w:sz w:val="24"/>
                      <w:szCs w:val="24"/>
                      <w:lang w:val="es-MX"/>
                    </w:rPr>
                    <w:alias w:val="Abstracto"/>
                    <w:id w:val="276713183"/>
                    <w:dataBinding w:prefixMappings="xmlns:ns0='http://schemas.microsoft.com/office/2006/coverPageProps'" w:xpath="/ns0:CoverPageProperties[1]/ns0:Abstract[1]" w:storeItemID="{55AF091B-3C7A-41E3-B477-F2FDAA23CFDA}"/>
                    <w:text/>
                  </w:sdtPr>
                  <w:sdtEndPr/>
                  <w:sdtContent>
                    <w:r w:rsidR="00202C69" w:rsidRPr="0014601C">
                      <w:rPr>
                        <w:rFonts w:ascii="Arial" w:eastAsiaTheme="minorHAnsi" w:hAnsi="Arial" w:cs="Arial"/>
                        <w:sz w:val="24"/>
                        <w:szCs w:val="24"/>
                        <w:lang w:val="es-MX"/>
                      </w:rPr>
                      <w:t>.</w:t>
                    </w:r>
                  </w:sdtContent>
                </w:sdt>
              </w:p>
            </w:tc>
          </w:tr>
        </w:tbl>
        <w:p w:rsidR="00202C69" w:rsidRPr="0014601C" w:rsidRDefault="00202C69">
          <w:pPr>
            <w:rPr>
              <w:rFonts w:ascii="Arial" w:hAnsi="Arial" w:cs="Arial"/>
              <w:sz w:val="24"/>
              <w:szCs w:val="24"/>
            </w:rPr>
          </w:pPr>
        </w:p>
        <w:p w:rsidR="00BF25C1" w:rsidRDefault="00202C69" w:rsidP="00BF25C1">
          <w:pPr>
            <w:rPr>
              <w:rFonts w:ascii="Arial" w:hAnsi="Arial" w:cs="Arial"/>
              <w:sz w:val="24"/>
              <w:szCs w:val="24"/>
            </w:rPr>
          </w:pPr>
          <w:r w:rsidRPr="0014601C">
            <w:rPr>
              <w:rFonts w:ascii="Arial" w:hAnsi="Arial" w:cs="Arial"/>
              <w:sz w:val="24"/>
              <w:szCs w:val="24"/>
            </w:rPr>
            <w:br w:type="page"/>
          </w:r>
        </w:p>
      </w:sdtContent>
    </w:sdt>
    <w:p w:rsidR="00075BF4" w:rsidRPr="00A95C9B" w:rsidRDefault="00075BF4" w:rsidP="00275667">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lastRenderedPageBreak/>
        <w:t>¿En qué consiste el algoritmo de Intercambio Directo (Bubble sort)?</w:t>
      </w:r>
    </w:p>
    <w:p w:rsidR="00275667" w:rsidRDefault="00275667" w:rsidP="00275667">
      <w:pPr>
        <w:pStyle w:val="Prrafodelista"/>
        <w:rPr>
          <w:rFonts w:ascii="Calibri Light" w:hAnsi="Calibri Light" w:cs="Arial"/>
          <w:noProof/>
          <w:color w:val="343232" w:themeColor="text2" w:themeShade="80"/>
          <w:sz w:val="20"/>
          <w:szCs w:val="20"/>
          <w:lang w:val="es-MX" w:eastAsia="es-MX"/>
        </w:rPr>
      </w:pPr>
    </w:p>
    <w:p w:rsidR="00275667" w:rsidRPr="00275667" w:rsidRDefault="00275667" w:rsidP="00275667">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El metodo de ordenamiento conocido como ‘</w:t>
      </w:r>
      <w:r>
        <w:rPr>
          <w:rFonts w:ascii="Calibri Light" w:hAnsi="Calibri Light" w:cs="Arial"/>
          <w:i/>
          <w:noProof/>
          <w:color w:val="343232" w:themeColor="text2" w:themeShade="80"/>
          <w:sz w:val="20"/>
          <w:szCs w:val="20"/>
          <w:lang w:val="es-MX" w:eastAsia="es-MX"/>
        </w:rPr>
        <w:t>Bubb</w:t>
      </w:r>
      <w:r w:rsidRPr="00275667">
        <w:rPr>
          <w:rFonts w:ascii="Calibri Light" w:hAnsi="Calibri Light" w:cs="Arial"/>
          <w:i/>
          <w:noProof/>
          <w:color w:val="343232" w:themeColor="text2" w:themeShade="80"/>
          <w:sz w:val="20"/>
          <w:szCs w:val="20"/>
          <w:lang w:val="es-MX" w:eastAsia="es-MX"/>
        </w:rPr>
        <w:t>le sort’</w:t>
      </w:r>
      <w:r>
        <w:rPr>
          <w:rFonts w:ascii="Calibri Light" w:hAnsi="Calibri Light" w:cs="Arial"/>
          <w:i/>
          <w:noProof/>
          <w:color w:val="343232" w:themeColor="text2" w:themeShade="80"/>
          <w:sz w:val="20"/>
          <w:szCs w:val="20"/>
          <w:lang w:val="es-MX" w:eastAsia="es-MX"/>
        </w:rPr>
        <w:t xml:space="preserve"> </w:t>
      </w:r>
      <w:r w:rsidRPr="00275667">
        <w:rPr>
          <w:rFonts w:ascii="Calibri Light" w:hAnsi="Calibri Light" w:cs="Arial"/>
          <w:noProof/>
          <w:color w:val="343232" w:themeColor="text2" w:themeShade="80"/>
          <w:sz w:val="20"/>
          <w:szCs w:val="20"/>
          <w:lang w:val="es-MX" w:eastAsia="es-MX"/>
        </w:rPr>
        <w:t>funciona comparando cada elemento de un arreglo con el siguiente, si este es mayor entonces se intercambian. Esto da como</w:t>
      </w:r>
      <w:r>
        <w:rPr>
          <w:rFonts w:ascii="Calibri Light" w:hAnsi="Calibri Light" w:cs="Arial"/>
          <w:noProof/>
          <w:color w:val="343232" w:themeColor="text2" w:themeShade="80"/>
          <w:sz w:val="20"/>
          <w:szCs w:val="20"/>
          <w:lang w:val="es-MX" w:eastAsia="es-MX"/>
        </w:rPr>
        <w:t xml:space="preserve"> resultado que el elemento mayor en último lugar. Este proceso se repite hasta que todos sus elementos se hayan intercambiado cumpliendo la condicional</w:t>
      </w:r>
      <w:r w:rsidR="002A5E3C">
        <w:rPr>
          <w:rFonts w:ascii="Calibri Light" w:hAnsi="Calibri Light" w:cs="Arial"/>
          <w:noProof/>
          <w:color w:val="343232" w:themeColor="text2" w:themeShade="80"/>
          <w:sz w:val="20"/>
          <w:szCs w:val="20"/>
          <w:lang w:val="es-MX" w:eastAsia="es-MX"/>
        </w:rPr>
        <w:t xml:space="preserve"> del más pequeño al mayor</w:t>
      </w:r>
      <w:r>
        <w:rPr>
          <w:rFonts w:ascii="Calibri Light" w:hAnsi="Calibri Light" w:cs="Arial"/>
          <w:noProof/>
          <w:color w:val="343232" w:themeColor="text2" w:themeShade="80"/>
          <w:sz w:val="20"/>
          <w:szCs w:val="20"/>
          <w:lang w:val="es-MX" w:eastAsia="es-MX"/>
        </w:rPr>
        <w:t>.</w:t>
      </w:r>
    </w:p>
    <w:p w:rsidR="00275667" w:rsidRPr="00075BF4" w:rsidRDefault="00275667" w:rsidP="00075BF4">
      <w:pPr>
        <w:pStyle w:val="Prrafodelista"/>
        <w:rPr>
          <w:rFonts w:ascii="Calibri Light" w:hAnsi="Calibri Light" w:cs="Arial"/>
          <w:noProof/>
          <w:color w:val="343232" w:themeColor="text2" w:themeShade="80"/>
          <w:sz w:val="20"/>
          <w:szCs w:val="20"/>
          <w:lang w:val="es-MX" w:eastAsia="es-MX"/>
        </w:rPr>
      </w:pPr>
    </w:p>
    <w:p w:rsidR="00075BF4" w:rsidRPr="00A95C9B" w:rsidRDefault="00075BF4" w:rsidP="00075BF4">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t>¿En qué consiste el algoritmo de Intercambio Inverso?</w:t>
      </w:r>
    </w:p>
    <w:p w:rsidR="008F0FC1" w:rsidRPr="00075BF4" w:rsidRDefault="008F0FC1" w:rsidP="008F0FC1">
      <w:pPr>
        <w:pStyle w:val="Prrafodelista"/>
        <w:rPr>
          <w:rFonts w:ascii="Calibri Light" w:hAnsi="Calibri Light" w:cs="Arial"/>
          <w:noProof/>
          <w:color w:val="343232" w:themeColor="text2" w:themeShade="80"/>
          <w:sz w:val="20"/>
          <w:szCs w:val="20"/>
          <w:lang w:val="es-MX" w:eastAsia="es-MX"/>
        </w:rPr>
      </w:pPr>
    </w:p>
    <w:p w:rsidR="00075BF4" w:rsidRPr="00075BF4" w:rsidRDefault="002A5E3C" w:rsidP="00075BF4">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Este metodo es una mejora del bubble sort descrito anteriormente. La difencia se encuentra en cada pasada, donde en la primera etapa el valor más grande del arreglo se llava a la derecha en lugar de la izquierda, después los elementos más grandes se vuelven a transladar  a la parte derecha del arreglo almancenando la posición del ultimo elemento intercambiado.</w:t>
      </w:r>
    </w:p>
    <w:p w:rsidR="00075BF4" w:rsidRPr="00075BF4" w:rsidRDefault="00075BF4" w:rsidP="00075BF4">
      <w:pPr>
        <w:pStyle w:val="Prrafodelista"/>
        <w:rPr>
          <w:rFonts w:ascii="Calibri Light" w:hAnsi="Calibri Light" w:cs="Arial"/>
          <w:noProof/>
          <w:color w:val="343232" w:themeColor="text2" w:themeShade="80"/>
          <w:sz w:val="20"/>
          <w:szCs w:val="20"/>
          <w:lang w:val="es-MX" w:eastAsia="es-MX"/>
        </w:rPr>
      </w:pPr>
    </w:p>
    <w:p w:rsidR="00075BF4" w:rsidRPr="00A95C9B" w:rsidRDefault="00075BF4" w:rsidP="00075BF4">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t>¿En qué consiste el algoritmo de Shaker Sort?</w:t>
      </w:r>
    </w:p>
    <w:p w:rsidR="008F0FC1" w:rsidRPr="00075BF4" w:rsidRDefault="008F0FC1" w:rsidP="008F0FC1">
      <w:pPr>
        <w:pStyle w:val="Prrafodelista"/>
        <w:rPr>
          <w:rFonts w:ascii="Calibri Light" w:hAnsi="Calibri Light" w:cs="Arial"/>
          <w:noProof/>
          <w:color w:val="343232" w:themeColor="text2" w:themeShade="80"/>
          <w:sz w:val="20"/>
          <w:szCs w:val="20"/>
          <w:lang w:val="es-MX" w:eastAsia="es-MX"/>
        </w:rPr>
      </w:pPr>
    </w:p>
    <w:p w:rsidR="00075BF4" w:rsidRDefault="002A5E3C" w:rsidP="00075BF4">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 xml:space="preserve">Este metodo de ordenación también esta basado en bubble sort, pero con mejoras. Consiste en ordenar ambos extermos del arreglo a la misma vez: en la primera etapa se </w:t>
      </w:r>
      <w:r w:rsidR="008F0FC1">
        <w:rPr>
          <w:rFonts w:ascii="Calibri Light" w:hAnsi="Calibri Light" w:cs="Arial"/>
          <w:noProof/>
          <w:color w:val="343232" w:themeColor="text2" w:themeShade="80"/>
          <w:sz w:val="20"/>
          <w:szCs w:val="20"/>
          <w:lang w:val="es-MX" w:eastAsia="es-MX"/>
        </w:rPr>
        <w:t>ordena los datos de decha a izquierda y se transladan los elementos mas pequeños a la izquierda del arreglo, almacenando la posición del ultimo elemento ordenado. En la segunda etapa se intercambian los elementos más grandes hacia la derecha almacenando de nuevo la posición del ultimo elemento ordenado y así sucesivamente hasta ordenar el arreglo por completo.</w:t>
      </w:r>
    </w:p>
    <w:p w:rsidR="00275667" w:rsidRPr="00075BF4" w:rsidRDefault="00275667" w:rsidP="00075BF4">
      <w:pPr>
        <w:pStyle w:val="Prrafodelista"/>
        <w:rPr>
          <w:rFonts w:ascii="Calibri Light" w:hAnsi="Calibri Light" w:cs="Arial"/>
          <w:noProof/>
          <w:color w:val="343232" w:themeColor="text2" w:themeShade="80"/>
          <w:sz w:val="20"/>
          <w:szCs w:val="20"/>
          <w:lang w:val="es-MX" w:eastAsia="es-MX"/>
        </w:rPr>
      </w:pPr>
    </w:p>
    <w:p w:rsidR="00075BF4" w:rsidRPr="00A95C9B" w:rsidRDefault="00075BF4" w:rsidP="00075BF4">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t>¿En qué consiste el algoritmo de inserción directa?</w:t>
      </w:r>
    </w:p>
    <w:p w:rsidR="00075BF4" w:rsidRDefault="00075BF4" w:rsidP="00075BF4">
      <w:pPr>
        <w:pStyle w:val="Prrafodelista"/>
        <w:rPr>
          <w:rFonts w:ascii="Calibri Light" w:hAnsi="Calibri Light" w:cs="Arial"/>
          <w:noProof/>
          <w:color w:val="343232" w:themeColor="text2" w:themeShade="80"/>
          <w:sz w:val="20"/>
          <w:szCs w:val="20"/>
          <w:lang w:val="es-MX" w:eastAsia="es-MX"/>
        </w:rPr>
      </w:pPr>
    </w:p>
    <w:p w:rsidR="008F0FC1" w:rsidRPr="00075BF4" w:rsidRDefault="00E82EAC" w:rsidP="00075BF4">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Este metodo de ordenación consiste en tomar el primer elemento de la izquierda, guardar su valor en una variable auxiliar y el elemento original se empieza (desde el final del arreglo) a comparar en busca de un elemento menor. Una vez encontrado un elemento menor al auxiliar, se desplaza a la derecha todos los elementos mayores que se quiere insertar y se inserta la variable auxiliar en el lugar.</w:t>
      </w:r>
    </w:p>
    <w:p w:rsidR="00075BF4" w:rsidRPr="00075BF4" w:rsidRDefault="00075BF4" w:rsidP="00075BF4">
      <w:pPr>
        <w:pStyle w:val="Prrafodelista"/>
        <w:rPr>
          <w:rFonts w:ascii="Calibri Light" w:hAnsi="Calibri Light" w:cs="Arial"/>
          <w:noProof/>
          <w:color w:val="343232" w:themeColor="text2" w:themeShade="80"/>
          <w:sz w:val="20"/>
          <w:szCs w:val="20"/>
          <w:lang w:val="es-MX" w:eastAsia="es-MX"/>
        </w:rPr>
      </w:pPr>
    </w:p>
    <w:p w:rsidR="00075BF4" w:rsidRPr="00A95C9B" w:rsidRDefault="00075BF4" w:rsidP="00075BF4">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t>¿En qué consiste el algoritmo de Selección Directa?</w:t>
      </w:r>
    </w:p>
    <w:p w:rsidR="00075BF4" w:rsidRDefault="00075BF4" w:rsidP="00075BF4">
      <w:pPr>
        <w:pStyle w:val="Prrafodelista"/>
        <w:rPr>
          <w:rFonts w:ascii="Calibri Light" w:hAnsi="Calibri Light" w:cs="Arial"/>
          <w:noProof/>
          <w:color w:val="343232" w:themeColor="text2" w:themeShade="80"/>
          <w:sz w:val="20"/>
          <w:szCs w:val="20"/>
          <w:lang w:val="es-MX" w:eastAsia="es-MX"/>
        </w:rPr>
      </w:pPr>
    </w:p>
    <w:p w:rsidR="00E82EAC" w:rsidRDefault="00A95C9B" w:rsidP="00075BF4">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Este metodo tiene un proceso distinto a los anteriormente descritos, primero buscar el elemento menor de todo el arreglo y lo coloca en la primera posición. Luego compara y busca el segundo elemento más pequeño y lo coloca en segunda posción. Así hasta que todo el arreglo esta ordenado.</w:t>
      </w:r>
    </w:p>
    <w:p w:rsidR="00A95C9B" w:rsidRDefault="00A95C9B" w:rsidP="00075BF4">
      <w:pPr>
        <w:pStyle w:val="Prrafodelista"/>
        <w:rPr>
          <w:rFonts w:ascii="Calibri Light" w:hAnsi="Calibri Light" w:cs="Arial"/>
          <w:noProof/>
          <w:color w:val="343232" w:themeColor="text2" w:themeShade="80"/>
          <w:sz w:val="20"/>
          <w:szCs w:val="20"/>
          <w:lang w:val="es-MX" w:eastAsia="es-MX"/>
        </w:rPr>
      </w:pPr>
    </w:p>
    <w:p w:rsidR="00A95C9B" w:rsidRDefault="00A95C9B" w:rsidP="00075BF4">
      <w:pPr>
        <w:pStyle w:val="Prrafodelista"/>
        <w:rPr>
          <w:rFonts w:ascii="Calibri Light" w:hAnsi="Calibri Light" w:cs="Arial"/>
          <w:noProof/>
          <w:color w:val="343232" w:themeColor="text2" w:themeShade="80"/>
          <w:sz w:val="20"/>
          <w:szCs w:val="20"/>
          <w:lang w:val="es-MX" w:eastAsia="es-MX"/>
        </w:rPr>
      </w:pPr>
    </w:p>
    <w:p w:rsidR="00E82EAC" w:rsidRPr="00075BF4" w:rsidRDefault="00E82EAC" w:rsidP="00075BF4">
      <w:pPr>
        <w:pStyle w:val="Prrafodelista"/>
        <w:rPr>
          <w:rFonts w:ascii="Calibri Light" w:hAnsi="Calibri Light" w:cs="Arial"/>
          <w:noProof/>
          <w:color w:val="343232" w:themeColor="text2" w:themeShade="80"/>
          <w:sz w:val="20"/>
          <w:szCs w:val="20"/>
          <w:lang w:val="es-MX" w:eastAsia="es-MX"/>
        </w:rPr>
      </w:pPr>
    </w:p>
    <w:p w:rsidR="00075BF4" w:rsidRPr="00A95C9B" w:rsidRDefault="00075BF4" w:rsidP="00075BF4">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lastRenderedPageBreak/>
        <w:t>¿En qué consiste el algoritmo de Shell?</w:t>
      </w:r>
    </w:p>
    <w:p w:rsidR="00075BF4" w:rsidRDefault="00075BF4" w:rsidP="00075BF4">
      <w:pPr>
        <w:pStyle w:val="Prrafodelista"/>
        <w:rPr>
          <w:rFonts w:ascii="Calibri Light" w:hAnsi="Calibri Light" w:cs="Arial"/>
          <w:noProof/>
          <w:color w:val="343232" w:themeColor="text2" w:themeShade="80"/>
          <w:sz w:val="20"/>
          <w:szCs w:val="20"/>
          <w:lang w:val="es-MX" w:eastAsia="es-MX"/>
        </w:rPr>
      </w:pPr>
    </w:p>
    <w:p w:rsidR="00A95C9B" w:rsidRPr="00075BF4" w:rsidRDefault="00A95C9B" w:rsidP="00075BF4">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Su proceso consiste en realizar multiples recorridos al arreglo y en cada pasada ordena</w:t>
      </w:r>
      <w:r w:rsidR="0003046A">
        <w:rPr>
          <w:rFonts w:ascii="Calibri Light" w:hAnsi="Calibri Light" w:cs="Arial"/>
          <w:noProof/>
          <w:color w:val="343232" w:themeColor="text2" w:themeShade="80"/>
          <w:sz w:val="20"/>
          <w:szCs w:val="20"/>
          <w:lang w:val="es-MX" w:eastAsia="es-MX"/>
        </w:rPr>
        <w:t xml:space="preserve"> un numero igual de elementos. Cada uno de estos elementos se compara con el que esta a su izquida. Si el elemento es menor, se realiza una serie de comparaciones para poner el elemento en el lugar correspondiente. Siendo así, el tamaño del arreglo tiene un impacto directo en el tiempo de ordenación ya que a mayor numero de elemetos, más comparaciónes de elementos.</w:t>
      </w:r>
    </w:p>
    <w:p w:rsidR="00075BF4" w:rsidRPr="00075BF4" w:rsidRDefault="00075BF4" w:rsidP="00075BF4">
      <w:pPr>
        <w:pStyle w:val="Prrafodelista"/>
        <w:rPr>
          <w:rFonts w:ascii="Calibri Light" w:hAnsi="Calibri Light" w:cs="Arial"/>
          <w:noProof/>
          <w:color w:val="343232" w:themeColor="text2" w:themeShade="80"/>
          <w:sz w:val="20"/>
          <w:szCs w:val="20"/>
          <w:lang w:val="es-MX" w:eastAsia="es-MX"/>
        </w:rPr>
      </w:pPr>
    </w:p>
    <w:p w:rsidR="00075BF4" w:rsidRPr="00A95C9B" w:rsidRDefault="00075BF4" w:rsidP="00075BF4">
      <w:pPr>
        <w:pStyle w:val="Prrafodelista"/>
        <w:numPr>
          <w:ilvl w:val="0"/>
          <w:numId w:val="13"/>
        </w:numPr>
        <w:rPr>
          <w:rFonts w:ascii="Calibri Light" w:hAnsi="Calibri Light" w:cs="Arial"/>
          <w:b/>
          <w:noProof/>
          <w:color w:val="343232" w:themeColor="text2" w:themeShade="80"/>
          <w:sz w:val="20"/>
          <w:szCs w:val="20"/>
          <w:lang w:val="es-MX" w:eastAsia="es-MX"/>
        </w:rPr>
      </w:pPr>
      <w:r w:rsidRPr="00A95C9B">
        <w:rPr>
          <w:rFonts w:ascii="Calibri Light" w:hAnsi="Calibri Light" w:cs="Arial"/>
          <w:b/>
          <w:noProof/>
          <w:color w:val="343232" w:themeColor="text2" w:themeShade="80"/>
          <w:sz w:val="20"/>
          <w:szCs w:val="20"/>
          <w:lang w:val="es-MX" w:eastAsia="es-MX"/>
        </w:rPr>
        <w:t>¿En qué consiste el algoritmo de Quick Sort?</w:t>
      </w:r>
    </w:p>
    <w:p w:rsidR="00075BF4" w:rsidRDefault="00075BF4" w:rsidP="00075BF4">
      <w:pPr>
        <w:pStyle w:val="Prrafodelista"/>
        <w:rPr>
          <w:rFonts w:ascii="Calibri Light" w:hAnsi="Calibri Light" w:cs="Arial"/>
          <w:noProof/>
          <w:color w:val="343232" w:themeColor="text2" w:themeShade="80"/>
          <w:sz w:val="20"/>
          <w:szCs w:val="20"/>
          <w:lang w:val="es-MX" w:eastAsia="es-MX"/>
        </w:rPr>
      </w:pPr>
    </w:p>
    <w:p w:rsidR="0003046A" w:rsidRPr="00075BF4" w:rsidRDefault="0003046A" w:rsidP="00075BF4">
      <w:pPr>
        <w:pStyle w:val="Prrafodelista"/>
        <w:rPr>
          <w:rFonts w:ascii="Calibri Light" w:hAnsi="Calibri Light" w:cs="Arial"/>
          <w:noProof/>
          <w:color w:val="343232" w:themeColor="text2" w:themeShade="80"/>
          <w:sz w:val="20"/>
          <w:szCs w:val="20"/>
          <w:lang w:val="es-MX" w:eastAsia="es-MX"/>
        </w:rPr>
      </w:pPr>
      <w:r>
        <w:rPr>
          <w:rFonts w:ascii="Calibri Light" w:hAnsi="Calibri Light" w:cs="Arial"/>
          <w:noProof/>
          <w:color w:val="343232" w:themeColor="text2" w:themeShade="80"/>
          <w:sz w:val="20"/>
          <w:szCs w:val="20"/>
          <w:lang w:val="es-MX" w:eastAsia="es-MX"/>
        </w:rPr>
        <w:t>Quick Sort se basa en la filosofía que es famosa entre muchos programadores: divide y vencerás. Se trata de un proceso recursivo, donde una función se llama así misma hasta cumplir con la condiciones. Divide el arreglo en dos, una con elementos mayores y la otra con los menores. Toma un elemento como muestra y si el arreglo no esta ordenado, de nuevo se repide hasta que no haya elementos que ordenar.</w:t>
      </w:r>
      <w:bookmarkStart w:id="0" w:name="_GoBack"/>
      <w:bookmarkEnd w:id="0"/>
    </w:p>
    <w:p w:rsidR="0000600B" w:rsidRPr="00075BF4" w:rsidRDefault="0000600B" w:rsidP="00075BF4">
      <w:pPr>
        <w:rPr>
          <w:rFonts w:ascii="Calibri Light" w:hAnsi="Calibri Light" w:cs="Arial"/>
          <w:noProof/>
          <w:color w:val="343232" w:themeColor="text2" w:themeShade="80"/>
          <w:sz w:val="20"/>
          <w:szCs w:val="20"/>
          <w:lang w:val="es-MX" w:eastAsia="es-MX"/>
        </w:rPr>
      </w:pPr>
    </w:p>
    <w:sectPr w:rsidR="0000600B" w:rsidRPr="00075BF4" w:rsidSect="00302A6A">
      <w:headerReference w:type="default" r:id="rId11"/>
      <w:footerReference w:type="default" r:id="rId12"/>
      <w:pgSz w:w="12240" w:h="15840"/>
      <w:pgMar w:top="1417" w:right="1701" w:bottom="1417" w:left="1701" w:header="709" w:footer="476" w:gutter="0"/>
      <w:pgBorders w:offsetFrom="page">
        <w:top w:val="single" w:sz="2" w:space="24" w:color="C3C0C0" w:themeColor="text2" w:themeTint="66"/>
        <w:left w:val="single" w:sz="2" w:space="24" w:color="C3C0C0" w:themeColor="text2" w:themeTint="66"/>
        <w:bottom w:val="single" w:sz="2" w:space="24" w:color="C3C0C0" w:themeColor="text2" w:themeTint="66"/>
        <w:right w:val="single" w:sz="2" w:space="24" w:color="C3C0C0" w:themeColor="text2" w:themeTint="66"/>
      </w:pgBorders>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242" w:rsidRDefault="00D10242" w:rsidP="00F9473D">
      <w:pPr>
        <w:spacing w:after="0" w:line="240" w:lineRule="auto"/>
      </w:pPr>
      <w:r>
        <w:separator/>
      </w:r>
    </w:p>
  </w:endnote>
  <w:endnote w:type="continuationSeparator" w:id="0">
    <w:p w:rsidR="00D10242" w:rsidRDefault="00D10242" w:rsidP="00F9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93161"/>
      <w:docPartObj>
        <w:docPartGallery w:val="Page Numbers (Bottom of Page)"/>
        <w:docPartUnique/>
      </w:docPartObj>
    </w:sdtPr>
    <w:sdtEndPr/>
    <w:sdtContent>
      <w:p w:rsidR="00302A6A" w:rsidRDefault="00535180">
        <w:pPr>
          <w:pStyle w:val="Piedepgina"/>
          <w:jc w:val="right"/>
        </w:pPr>
        <w:r>
          <w:fldChar w:fldCharType="begin"/>
        </w:r>
        <w:r>
          <w:instrText xml:space="preserve"> PAGE   \* MERGEFORMAT </w:instrText>
        </w:r>
        <w:r>
          <w:fldChar w:fldCharType="separate"/>
        </w:r>
        <w:r w:rsidR="0003046A">
          <w:rPr>
            <w:noProof/>
          </w:rPr>
          <w:t>3</w:t>
        </w:r>
        <w:r>
          <w:rPr>
            <w:noProof/>
          </w:rPr>
          <w:fldChar w:fldCharType="end"/>
        </w:r>
      </w:p>
    </w:sdtContent>
  </w:sdt>
  <w:p w:rsidR="005629C7" w:rsidRDefault="005629C7" w:rsidP="008F71B1">
    <w:pPr>
      <w:pStyle w:val="Piedepgina"/>
      <w:tabs>
        <w:tab w:val="clear" w:pos="4419"/>
        <w:tab w:val="clear" w:pos="8838"/>
        <w:tab w:val="right" w:pos="100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242" w:rsidRDefault="00D10242" w:rsidP="00F9473D">
      <w:pPr>
        <w:spacing w:after="0" w:line="240" w:lineRule="auto"/>
      </w:pPr>
      <w:r>
        <w:separator/>
      </w:r>
    </w:p>
  </w:footnote>
  <w:footnote w:type="continuationSeparator" w:id="0">
    <w:p w:rsidR="00D10242" w:rsidRDefault="00D10242" w:rsidP="00F94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9C7" w:rsidRDefault="00D10242" w:rsidP="00B64C67">
    <w:pPr>
      <w:pStyle w:val="Encabezado"/>
      <w:pBdr>
        <w:bottom w:val="thickThinSmallGap" w:sz="24" w:space="1" w:color="4C160F" w:themeColor="accent2" w:themeShade="7F"/>
      </w:pBdr>
      <w:tabs>
        <w:tab w:val="clear" w:pos="8838"/>
        <w:tab w:val="left" w:pos="8235"/>
      </w:tabs>
      <w:ind w:left="-142"/>
      <w:jc w:val="center"/>
      <w:rPr>
        <w:rFonts w:asciiTheme="majorHAnsi" w:eastAsiaTheme="majorEastAsia" w:hAnsiTheme="majorHAnsi" w:cstheme="majorBidi"/>
        <w:sz w:val="32"/>
        <w:szCs w:val="32"/>
      </w:rPr>
    </w:pPr>
    <w:sdt>
      <w:sdtPr>
        <w:rPr>
          <w:rFonts w:asciiTheme="majorHAnsi" w:eastAsiaTheme="majorEastAsia" w:hAnsiTheme="majorHAnsi" w:cstheme="majorBidi"/>
          <w:b/>
          <w:sz w:val="28"/>
          <w:szCs w:val="32"/>
        </w:rPr>
        <w:alias w:val="Título"/>
        <w:id w:val="17518509"/>
        <w:showingPlcHdr/>
        <w:dataBinding w:prefixMappings="xmlns:ns0='http://schemas.openxmlformats.org/package/2006/metadata/core-properties' xmlns:ns1='http://purl.org/dc/elements/1.1/'" w:xpath="/ns0:coreProperties[1]/ns1:title[1]" w:storeItemID="{6C3C8BC8-F283-45AE-878A-BAB7291924A1}"/>
        <w:text/>
      </w:sdtPr>
      <w:sdtEndPr/>
      <w:sdtContent>
        <w:r w:rsidR="00B64C67">
          <w:rPr>
            <w:rFonts w:asciiTheme="majorHAnsi" w:eastAsiaTheme="majorEastAsia" w:hAnsiTheme="majorHAnsi" w:cstheme="majorBidi"/>
            <w:b/>
            <w:sz w:val="28"/>
            <w:szCs w:val="32"/>
          </w:rPr>
          <w:t xml:space="preserve">     </w:t>
        </w:r>
      </w:sdtContent>
    </w:sdt>
    <w:r w:rsidR="005629C7" w:rsidRPr="002A5918">
      <w:t xml:space="preserve"> </w:t>
    </w:r>
    <w:r w:rsidR="005629C7">
      <w:rPr>
        <w:noProof/>
        <w:lang w:val="es-MX" w:eastAsia="es-MX"/>
      </w:rPr>
      <w:drawing>
        <wp:inline distT="0" distB="0" distL="0" distR="0">
          <wp:extent cx="847725" cy="847725"/>
          <wp:effectExtent l="19050" t="0" r="9525" b="0"/>
          <wp:docPr id="28" name="Imagen 25" descr="http://www.actelecomunicaciones.es/wp-content/uploads/2012/04/Portable-Comput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ctelecomunicaciones.es/wp-content/uploads/2012/04/Portable-Computer-icon.png"/>
                  <pic:cNvPicPr>
                    <a:picLocks noChangeAspect="1" noChangeArrowheads="1"/>
                  </pic:cNvPicPr>
                </pic:nvPicPr>
                <pic:blipFill>
                  <a:blip r:embed="rId1"/>
                  <a:srcRect/>
                  <a:stretch>
                    <a:fillRect/>
                  </a:stretch>
                </pic:blipFill>
                <pic:spPr bwMode="auto">
                  <a:xfrm>
                    <a:off x="0" y="0"/>
                    <a:ext cx="847725" cy="847725"/>
                  </a:xfrm>
                  <a:prstGeom prst="rect">
                    <a:avLst/>
                  </a:prstGeom>
                  <a:noFill/>
                  <a:ln w="9525">
                    <a:noFill/>
                    <a:miter lim="800000"/>
                    <a:headEnd/>
                    <a:tailEnd/>
                  </a:ln>
                </pic:spPr>
              </pic:pic>
            </a:graphicData>
          </a:graphic>
        </wp:inline>
      </w:drawing>
    </w:r>
  </w:p>
  <w:p w:rsidR="005629C7" w:rsidRDefault="005629C7">
    <w:pPr>
      <w:pStyle w:val="Encabezado"/>
    </w:pPr>
  </w:p>
  <w:p w:rsidR="005629C7" w:rsidRDefault="005629C7"/>
  <w:p w:rsidR="00B64C67" w:rsidRDefault="00B64C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7395"/>
    <w:multiLevelType w:val="hybridMultilevel"/>
    <w:tmpl w:val="2834CE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45161F5"/>
    <w:multiLevelType w:val="hybridMultilevel"/>
    <w:tmpl w:val="6E8EB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C9100CF"/>
    <w:multiLevelType w:val="hybridMultilevel"/>
    <w:tmpl w:val="4664F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FF1FE4"/>
    <w:multiLevelType w:val="hybridMultilevel"/>
    <w:tmpl w:val="524E0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450933"/>
    <w:multiLevelType w:val="hybridMultilevel"/>
    <w:tmpl w:val="F3FE0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9EE2836"/>
    <w:multiLevelType w:val="hybridMultilevel"/>
    <w:tmpl w:val="FC005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870233C"/>
    <w:multiLevelType w:val="hybridMultilevel"/>
    <w:tmpl w:val="E9DAE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AA015AE"/>
    <w:multiLevelType w:val="hybridMultilevel"/>
    <w:tmpl w:val="2834CE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3E464D"/>
    <w:multiLevelType w:val="hybridMultilevel"/>
    <w:tmpl w:val="6C1AC3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F3E15A7"/>
    <w:multiLevelType w:val="hybridMultilevel"/>
    <w:tmpl w:val="09C4F808"/>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nsid w:val="63FD4001"/>
    <w:multiLevelType w:val="hybridMultilevel"/>
    <w:tmpl w:val="70CCC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4F333D"/>
    <w:multiLevelType w:val="hybridMultilevel"/>
    <w:tmpl w:val="2EEECF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ACD6E51"/>
    <w:multiLevelType w:val="hybridMultilevel"/>
    <w:tmpl w:val="3036E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9"/>
  </w:num>
  <w:num w:numId="6">
    <w:abstractNumId w:val="0"/>
  </w:num>
  <w:num w:numId="7">
    <w:abstractNumId w:val="7"/>
  </w:num>
  <w:num w:numId="8">
    <w:abstractNumId w:val="8"/>
  </w:num>
  <w:num w:numId="9">
    <w:abstractNumId w:val="12"/>
  </w:num>
  <w:num w:numId="10">
    <w:abstractNumId w:val="5"/>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ffb84"/>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6C"/>
    <w:rsid w:val="000003AF"/>
    <w:rsid w:val="00004886"/>
    <w:rsid w:val="0000600B"/>
    <w:rsid w:val="00007B16"/>
    <w:rsid w:val="00011D14"/>
    <w:rsid w:val="00015122"/>
    <w:rsid w:val="0002728D"/>
    <w:rsid w:val="0003046A"/>
    <w:rsid w:val="000344C4"/>
    <w:rsid w:val="0003563F"/>
    <w:rsid w:val="00045BD8"/>
    <w:rsid w:val="00046894"/>
    <w:rsid w:val="000477CF"/>
    <w:rsid w:val="00055B51"/>
    <w:rsid w:val="00060298"/>
    <w:rsid w:val="00062373"/>
    <w:rsid w:val="00072E1E"/>
    <w:rsid w:val="00075BF4"/>
    <w:rsid w:val="000815AB"/>
    <w:rsid w:val="000A7DFF"/>
    <w:rsid w:val="000C7776"/>
    <w:rsid w:val="000D243D"/>
    <w:rsid w:val="000D3F36"/>
    <w:rsid w:val="000E4B1A"/>
    <w:rsid w:val="000F10B2"/>
    <w:rsid w:val="00104A1C"/>
    <w:rsid w:val="00110DE3"/>
    <w:rsid w:val="00114FCB"/>
    <w:rsid w:val="0011775C"/>
    <w:rsid w:val="00136B2F"/>
    <w:rsid w:val="0014601C"/>
    <w:rsid w:val="00147EAD"/>
    <w:rsid w:val="00150E54"/>
    <w:rsid w:val="00153650"/>
    <w:rsid w:val="00153800"/>
    <w:rsid w:val="00156149"/>
    <w:rsid w:val="0015697D"/>
    <w:rsid w:val="00166654"/>
    <w:rsid w:val="0016773B"/>
    <w:rsid w:val="00170B36"/>
    <w:rsid w:val="00176FD9"/>
    <w:rsid w:val="00180E65"/>
    <w:rsid w:val="001A0601"/>
    <w:rsid w:val="001A0B83"/>
    <w:rsid w:val="001D04D1"/>
    <w:rsid w:val="00202C69"/>
    <w:rsid w:val="00264EB3"/>
    <w:rsid w:val="00275667"/>
    <w:rsid w:val="002A5918"/>
    <w:rsid w:val="002A5E3C"/>
    <w:rsid w:val="002B7CBD"/>
    <w:rsid w:val="002D2126"/>
    <w:rsid w:val="002E601E"/>
    <w:rsid w:val="00302A6A"/>
    <w:rsid w:val="00313A7A"/>
    <w:rsid w:val="00355570"/>
    <w:rsid w:val="0036332B"/>
    <w:rsid w:val="003731DD"/>
    <w:rsid w:val="00376F0E"/>
    <w:rsid w:val="00387354"/>
    <w:rsid w:val="003C62CE"/>
    <w:rsid w:val="003D3C6A"/>
    <w:rsid w:val="003E0D54"/>
    <w:rsid w:val="003F59A1"/>
    <w:rsid w:val="00430F3C"/>
    <w:rsid w:val="00452659"/>
    <w:rsid w:val="00462298"/>
    <w:rsid w:val="00463F77"/>
    <w:rsid w:val="00480BD3"/>
    <w:rsid w:val="00482AF0"/>
    <w:rsid w:val="00484CA3"/>
    <w:rsid w:val="004860D7"/>
    <w:rsid w:val="004A6CD9"/>
    <w:rsid w:val="004A70CD"/>
    <w:rsid w:val="004B0048"/>
    <w:rsid w:val="004B3B85"/>
    <w:rsid w:val="004F0E6B"/>
    <w:rsid w:val="004F1C14"/>
    <w:rsid w:val="004F262D"/>
    <w:rsid w:val="0050069F"/>
    <w:rsid w:val="0052393F"/>
    <w:rsid w:val="00535180"/>
    <w:rsid w:val="00535197"/>
    <w:rsid w:val="005629C7"/>
    <w:rsid w:val="00567370"/>
    <w:rsid w:val="00585AEC"/>
    <w:rsid w:val="0059768A"/>
    <w:rsid w:val="005A032D"/>
    <w:rsid w:val="005A3BB0"/>
    <w:rsid w:val="005A6525"/>
    <w:rsid w:val="005B17AA"/>
    <w:rsid w:val="005B76B5"/>
    <w:rsid w:val="005E3F61"/>
    <w:rsid w:val="005F52D0"/>
    <w:rsid w:val="005F5860"/>
    <w:rsid w:val="005F76EA"/>
    <w:rsid w:val="00610593"/>
    <w:rsid w:val="00612C8B"/>
    <w:rsid w:val="00631B9E"/>
    <w:rsid w:val="00640E19"/>
    <w:rsid w:val="00647B31"/>
    <w:rsid w:val="00653A0B"/>
    <w:rsid w:val="006578C0"/>
    <w:rsid w:val="00661CAF"/>
    <w:rsid w:val="00682D4F"/>
    <w:rsid w:val="00686E4A"/>
    <w:rsid w:val="006A4598"/>
    <w:rsid w:val="006B3842"/>
    <w:rsid w:val="006C5D9B"/>
    <w:rsid w:val="00701FB8"/>
    <w:rsid w:val="00704255"/>
    <w:rsid w:val="00746974"/>
    <w:rsid w:val="00747032"/>
    <w:rsid w:val="00752FCA"/>
    <w:rsid w:val="00761D8A"/>
    <w:rsid w:val="007742C6"/>
    <w:rsid w:val="007856B1"/>
    <w:rsid w:val="007909D3"/>
    <w:rsid w:val="007B28B3"/>
    <w:rsid w:val="007B5FDD"/>
    <w:rsid w:val="007E57B1"/>
    <w:rsid w:val="00806523"/>
    <w:rsid w:val="0081018D"/>
    <w:rsid w:val="00822DE8"/>
    <w:rsid w:val="008306F1"/>
    <w:rsid w:val="00831AD1"/>
    <w:rsid w:val="00834009"/>
    <w:rsid w:val="00841779"/>
    <w:rsid w:val="00850D04"/>
    <w:rsid w:val="00850FC9"/>
    <w:rsid w:val="00862EA2"/>
    <w:rsid w:val="008649DC"/>
    <w:rsid w:val="00886D46"/>
    <w:rsid w:val="0089257D"/>
    <w:rsid w:val="008A02B5"/>
    <w:rsid w:val="008B1905"/>
    <w:rsid w:val="008B2E76"/>
    <w:rsid w:val="008C71BA"/>
    <w:rsid w:val="008F0FC1"/>
    <w:rsid w:val="008F71B1"/>
    <w:rsid w:val="009026AC"/>
    <w:rsid w:val="00930FFE"/>
    <w:rsid w:val="009377DB"/>
    <w:rsid w:val="00943F3D"/>
    <w:rsid w:val="0095356D"/>
    <w:rsid w:val="009654A5"/>
    <w:rsid w:val="0097267D"/>
    <w:rsid w:val="009B34F9"/>
    <w:rsid w:val="009B3723"/>
    <w:rsid w:val="00A15C8B"/>
    <w:rsid w:val="00A20746"/>
    <w:rsid w:val="00A32AAC"/>
    <w:rsid w:val="00A95C9B"/>
    <w:rsid w:val="00AA5E1F"/>
    <w:rsid w:val="00AE3226"/>
    <w:rsid w:val="00AE5357"/>
    <w:rsid w:val="00AF5ACF"/>
    <w:rsid w:val="00B06FFA"/>
    <w:rsid w:val="00B2595B"/>
    <w:rsid w:val="00B261D2"/>
    <w:rsid w:val="00B32FD3"/>
    <w:rsid w:val="00B40EAD"/>
    <w:rsid w:val="00B53823"/>
    <w:rsid w:val="00B6041E"/>
    <w:rsid w:val="00B64C67"/>
    <w:rsid w:val="00B8282B"/>
    <w:rsid w:val="00B82FEA"/>
    <w:rsid w:val="00B8542A"/>
    <w:rsid w:val="00B922BF"/>
    <w:rsid w:val="00BB6887"/>
    <w:rsid w:val="00BC3F6B"/>
    <w:rsid w:val="00BD5ABC"/>
    <w:rsid w:val="00BE2132"/>
    <w:rsid w:val="00BF25C1"/>
    <w:rsid w:val="00C00516"/>
    <w:rsid w:val="00C05A65"/>
    <w:rsid w:val="00C06FE0"/>
    <w:rsid w:val="00C34789"/>
    <w:rsid w:val="00C427AD"/>
    <w:rsid w:val="00C45F0C"/>
    <w:rsid w:val="00C50D31"/>
    <w:rsid w:val="00C72B60"/>
    <w:rsid w:val="00C764A9"/>
    <w:rsid w:val="00C76AD4"/>
    <w:rsid w:val="00C865D0"/>
    <w:rsid w:val="00C956CB"/>
    <w:rsid w:val="00CA578E"/>
    <w:rsid w:val="00CC77C2"/>
    <w:rsid w:val="00CD1BB2"/>
    <w:rsid w:val="00CD23B8"/>
    <w:rsid w:val="00CD2CDB"/>
    <w:rsid w:val="00CF0A8D"/>
    <w:rsid w:val="00D10242"/>
    <w:rsid w:val="00D208F0"/>
    <w:rsid w:val="00D50E9A"/>
    <w:rsid w:val="00D518ED"/>
    <w:rsid w:val="00D523A5"/>
    <w:rsid w:val="00D538AB"/>
    <w:rsid w:val="00D64A96"/>
    <w:rsid w:val="00D91B6C"/>
    <w:rsid w:val="00DA755F"/>
    <w:rsid w:val="00DB116E"/>
    <w:rsid w:val="00DF41BC"/>
    <w:rsid w:val="00DF4FEB"/>
    <w:rsid w:val="00E02134"/>
    <w:rsid w:val="00E05C0D"/>
    <w:rsid w:val="00E17014"/>
    <w:rsid w:val="00E22FF5"/>
    <w:rsid w:val="00E340F3"/>
    <w:rsid w:val="00E43489"/>
    <w:rsid w:val="00E62ABF"/>
    <w:rsid w:val="00E82E7F"/>
    <w:rsid w:val="00E82EAC"/>
    <w:rsid w:val="00E942DB"/>
    <w:rsid w:val="00E94A2D"/>
    <w:rsid w:val="00EB3214"/>
    <w:rsid w:val="00EB3989"/>
    <w:rsid w:val="00EC4323"/>
    <w:rsid w:val="00EF18AD"/>
    <w:rsid w:val="00F12AFB"/>
    <w:rsid w:val="00F26EAF"/>
    <w:rsid w:val="00F27CBD"/>
    <w:rsid w:val="00F37DDA"/>
    <w:rsid w:val="00F40BA1"/>
    <w:rsid w:val="00F611A0"/>
    <w:rsid w:val="00F76978"/>
    <w:rsid w:val="00F83E86"/>
    <w:rsid w:val="00F8464F"/>
    <w:rsid w:val="00F9473D"/>
    <w:rsid w:val="00FF14C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ffb8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22FF5"/>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47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473D"/>
  </w:style>
  <w:style w:type="paragraph" w:styleId="Piedepgina">
    <w:name w:val="footer"/>
    <w:basedOn w:val="Normal"/>
    <w:link w:val="PiedepginaCar"/>
    <w:uiPriority w:val="99"/>
    <w:unhideWhenUsed/>
    <w:rsid w:val="00F947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73D"/>
  </w:style>
  <w:style w:type="paragraph" w:styleId="Textodeglobo">
    <w:name w:val="Balloon Text"/>
    <w:basedOn w:val="Normal"/>
    <w:link w:val="TextodegloboCar"/>
    <w:uiPriority w:val="99"/>
    <w:semiHidden/>
    <w:unhideWhenUsed/>
    <w:rsid w:val="00F947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73D"/>
    <w:rPr>
      <w:rFonts w:ascii="Tahoma" w:hAnsi="Tahoma" w:cs="Tahoma"/>
      <w:sz w:val="16"/>
      <w:szCs w:val="16"/>
    </w:rPr>
  </w:style>
  <w:style w:type="paragraph" w:styleId="Prrafodelista">
    <w:name w:val="List Paragraph"/>
    <w:basedOn w:val="Normal"/>
    <w:uiPriority w:val="34"/>
    <w:qFormat/>
    <w:rsid w:val="00C865D0"/>
    <w:pPr>
      <w:ind w:left="720"/>
      <w:contextualSpacing/>
    </w:pPr>
  </w:style>
  <w:style w:type="paragraph" w:styleId="Textonotapie">
    <w:name w:val="footnote text"/>
    <w:basedOn w:val="Normal"/>
    <w:link w:val="TextonotapieCar"/>
    <w:uiPriority w:val="99"/>
    <w:semiHidden/>
    <w:unhideWhenUsed/>
    <w:rsid w:val="00C76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64A9"/>
    <w:rPr>
      <w:sz w:val="20"/>
      <w:szCs w:val="20"/>
    </w:rPr>
  </w:style>
  <w:style w:type="character" w:styleId="Refdenotaalpie">
    <w:name w:val="footnote reference"/>
    <w:basedOn w:val="Fuentedeprrafopredeter"/>
    <w:uiPriority w:val="99"/>
    <w:semiHidden/>
    <w:unhideWhenUsed/>
    <w:rsid w:val="00C764A9"/>
    <w:rPr>
      <w:vertAlign w:val="superscript"/>
    </w:rPr>
  </w:style>
  <w:style w:type="character" w:styleId="Nmerodepgina">
    <w:name w:val="page number"/>
    <w:basedOn w:val="Fuentedeprrafopredeter"/>
    <w:uiPriority w:val="99"/>
    <w:unhideWhenUsed/>
    <w:rsid w:val="00F83E86"/>
    <w:rPr>
      <w:rFonts w:eastAsiaTheme="minorEastAsia" w:cstheme="minorBidi"/>
      <w:bCs w:val="0"/>
      <w:iCs w:val="0"/>
      <w:szCs w:val="22"/>
      <w:lang w:val="es-ES"/>
    </w:rPr>
  </w:style>
  <w:style w:type="paragraph" w:styleId="Sinespaciado">
    <w:name w:val="No Spacing"/>
    <w:link w:val="SinespaciadoCar"/>
    <w:uiPriority w:val="1"/>
    <w:qFormat/>
    <w:rsid w:val="00202C69"/>
    <w:pPr>
      <w:spacing w:after="0" w:line="240" w:lineRule="auto"/>
    </w:pPr>
    <w:rPr>
      <w:lang w:val="es-ES"/>
    </w:rPr>
  </w:style>
  <w:style w:type="character" w:customStyle="1" w:styleId="SinespaciadoCar">
    <w:name w:val="Sin espaciado Car"/>
    <w:basedOn w:val="Fuentedeprrafopredeter"/>
    <w:link w:val="Sinespaciado"/>
    <w:uiPriority w:val="1"/>
    <w:rsid w:val="00202C69"/>
    <w:rPr>
      <w:rFonts w:eastAsiaTheme="minorEastAsia"/>
      <w:lang w:val="es-ES"/>
    </w:rPr>
  </w:style>
  <w:style w:type="table" w:styleId="Listaoscura-nfasis2">
    <w:name w:val="Dark List Accent 2"/>
    <w:basedOn w:val="Tablanormal"/>
    <w:uiPriority w:val="70"/>
    <w:rsid w:val="00567370"/>
    <w:pPr>
      <w:spacing w:after="0" w:line="240" w:lineRule="auto"/>
    </w:pPr>
    <w:rPr>
      <w:color w:val="FFFFFF" w:themeColor="background1"/>
    </w:rPr>
    <w:tblPr>
      <w:tblStyleRowBandSize w:val="1"/>
      <w:tblStyleColBandSize w:val="1"/>
    </w:tblPr>
    <w:tcPr>
      <w:shd w:val="clear" w:color="auto" w:fill="9B2D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160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3211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32117" w:themeFill="accent2" w:themeFillShade="BF"/>
      </w:tcPr>
    </w:tblStylePr>
    <w:tblStylePr w:type="band1Vert">
      <w:tblPr/>
      <w:tcPr>
        <w:tcBorders>
          <w:top w:val="nil"/>
          <w:left w:val="nil"/>
          <w:bottom w:val="nil"/>
          <w:right w:val="nil"/>
          <w:insideH w:val="nil"/>
          <w:insideV w:val="nil"/>
        </w:tcBorders>
        <w:shd w:val="clear" w:color="auto" w:fill="732117" w:themeFill="accent2" w:themeFillShade="BF"/>
      </w:tcPr>
    </w:tblStylePr>
    <w:tblStylePr w:type="band1Horz">
      <w:tblPr/>
      <w:tcPr>
        <w:tcBorders>
          <w:top w:val="nil"/>
          <w:left w:val="nil"/>
          <w:bottom w:val="nil"/>
          <w:right w:val="nil"/>
          <w:insideH w:val="nil"/>
          <w:insideV w:val="nil"/>
        </w:tcBorders>
        <w:shd w:val="clear" w:color="auto" w:fill="732117" w:themeFill="accent2" w:themeFillShade="BF"/>
      </w:tcPr>
    </w:tblStylePr>
  </w:style>
  <w:style w:type="character" w:customStyle="1" w:styleId="apple-converted-space">
    <w:name w:val="apple-converted-space"/>
    <w:basedOn w:val="Fuentedeprrafopredeter"/>
    <w:rsid w:val="00567370"/>
  </w:style>
  <w:style w:type="character" w:styleId="Textoennegrita">
    <w:name w:val="Strong"/>
    <w:basedOn w:val="Fuentedeprrafopredeter"/>
    <w:uiPriority w:val="22"/>
    <w:qFormat/>
    <w:rsid w:val="00567370"/>
    <w:rPr>
      <w:b/>
      <w:bCs/>
    </w:rPr>
  </w:style>
  <w:style w:type="paragraph" w:styleId="Ttulo">
    <w:name w:val="Title"/>
    <w:basedOn w:val="Normal"/>
    <w:next w:val="Normal"/>
    <w:link w:val="TtuloCar"/>
    <w:uiPriority w:val="10"/>
    <w:qFormat/>
    <w:rsid w:val="00E22FF5"/>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tuloCar">
    <w:name w:val="Título Car"/>
    <w:basedOn w:val="Fuentedeprrafopredeter"/>
    <w:link w:val="Ttulo"/>
    <w:uiPriority w:val="10"/>
    <w:rsid w:val="00E22FF5"/>
    <w:rPr>
      <w:rFonts w:asciiTheme="majorHAnsi" w:eastAsiaTheme="majorEastAsia" w:hAnsiTheme="majorHAnsi" w:cstheme="majorBidi"/>
      <w:color w:val="4E4A4A" w:themeColor="text2" w:themeShade="BF"/>
      <w:spacing w:val="5"/>
      <w:kern w:val="28"/>
      <w:sz w:val="52"/>
      <w:szCs w:val="52"/>
    </w:rPr>
  </w:style>
  <w:style w:type="character" w:customStyle="1" w:styleId="Ttulo1Car">
    <w:name w:val="Título 1 Car"/>
    <w:basedOn w:val="Fuentedeprrafopredeter"/>
    <w:link w:val="Ttulo1"/>
    <w:uiPriority w:val="9"/>
    <w:rsid w:val="00E22FF5"/>
    <w:rPr>
      <w:rFonts w:asciiTheme="majorHAnsi" w:eastAsiaTheme="majorEastAsia" w:hAnsiTheme="majorHAnsi" w:cstheme="majorBidi"/>
      <w:b/>
      <w:bCs/>
      <w:color w:val="9D3511" w:themeColor="accent1" w:themeShade="BF"/>
      <w:sz w:val="28"/>
      <w:szCs w:val="28"/>
    </w:rPr>
  </w:style>
  <w:style w:type="paragraph" w:styleId="TtulodeTDC">
    <w:name w:val="TOC Heading"/>
    <w:basedOn w:val="Ttulo1"/>
    <w:next w:val="Normal"/>
    <w:uiPriority w:val="39"/>
    <w:semiHidden/>
    <w:unhideWhenUsed/>
    <w:qFormat/>
    <w:rsid w:val="00E22FF5"/>
    <w:pPr>
      <w:outlineLvl w:val="9"/>
    </w:pPr>
    <w:rPr>
      <w:lang w:val="es-ES"/>
    </w:rPr>
  </w:style>
  <w:style w:type="paragraph" w:styleId="TDC1">
    <w:name w:val="toc 1"/>
    <w:basedOn w:val="Normal"/>
    <w:next w:val="Normal"/>
    <w:autoRedefine/>
    <w:uiPriority w:val="39"/>
    <w:unhideWhenUsed/>
    <w:rsid w:val="00E22FF5"/>
    <w:pPr>
      <w:spacing w:after="100"/>
    </w:pPr>
  </w:style>
  <w:style w:type="character" w:styleId="Hipervnculo">
    <w:name w:val="Hyperlink"/>
    <w:basedOn w:val="Fuentedeprrafopredeter"/>
    <w:uiPriority w:val="99"/>
    <w:unhideWhenUsed/>
    <w:rsid w:val="00E22FF5"/>
    <w:rPr>
      <w:color w:val="CC9900" w:themeColor="hyperlink"/>
      <w:u w:val="single"/>
    </w:rPr>
  </w:style>
  <w:style w:type="paragraph" w:styleId="Subttulo">
    <w:name w:val="Subtitle"/>
    <w:basedOn w:val="Normal"/>
    <w:next w:val="Normal"/>
    <w:link w:val="SubttuloCar"/>
    <w:uiPriority w:val="11"/>
    <w:qFormat/>
    <w:rsid w:val="00E22FF5"/>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tuloCar">
    <w:name w:val="Subtítulo Car"/>
    <w:basedOn w:val="Fuentedeprrafopredeter"/>
    <w:link w:val="Subttulo"/>
    <w:uiPriority w:val="11"/>
    <w:rsid w:val="00E22FF5"/>
    <w:rPr>
      <w:rFonts w:asciiTheme="majorHAnsi" w:eastAsiaTheme="majorEastAsia" w:hAnsiTheme="majorHAnsi" w:cstheme="majorBidi"/>
      <w:i/>
      <w:iCs/>
      <w:color w:val="D34817" w:themeColor="accent1"/>
      <w:spacing w:val="15"/>
      <w:sz w:val="24"/>
      <w:szCs w:val="24"/>
    </w:rPr>
  </w:style>
  <w:style w:type="table" w:styleId="Tablaconcuadrcula">
    <w:name w:val="Table Grid"/>
    <w:basedOn w:val="Tablanormal"/>
    <w:uiPriority w:val="59"/>
    <w:rsid w:val="00180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860D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
    <w:name w:val="Light Shading"/>
    <w:basedOn w:val="Tablanormal"/>
    <w:uiPriority w:val="60"/>
    <w:rsid w:val="004860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4">
    <w:name w:val="Medium Shading 2 Accent 4"/>
    <w:basedOn w:val="Tablanormal"/>
    <w:uiPriority w:val="64"/>
    <w:rsid w:val="004860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
    <w:name w:val="Medium Grid 3"/>
    <w:basedOn w:val="Tablanormal"/>
    <w:uiPriority w:val="69"/>
    <w:rsid w:val="004860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4860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styleId="Cuadrculaclara-nfasis5">
    <w:name w:val="Light Grid Accent 5"/>
    <w:basedOn w:val="Tablanormal"/>
    <w:uiPriority w:val="62"/>
    <w:rsid w:val="004860D7"/>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18" w:space="0" w:color="918485" w:themeColor="accent5"/>
          <w:right w:val="single" w:sz="8" w:space="0" w:color="918485" w:themeColor="accent5"/>
          <w:insideH w:val="nil"/>
          <w:insideV w:val="single" w:sz="8" w:space="0" w:color="91848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insideH w:val="nil"/>
          <w:insideV w:val="single" w:sz="8" w:space="0" w:color="91848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shd w:val="clear" w:color="auto" w:fill="E3E0E0" w:themeFill="accent5" w:themeFillTint="3F"/>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shd w:val="clear" w:color="auto" w:fill="E3E0E0" w:themeFill="accent5" w:themeFillTint="3F"/>
      </w:tcPr>
    </w:tblStylePr>
    <w:tblStylePr w:type="band2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22FF5"/>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47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473D"/>
  </w:style>
  <w:style w:type="paragraph" w:styleId="Piedepgina">
    <w:name w:val="footer"/>
    <w:basedOn w:val="Normal"/>
    <w:link w:val="PiedepginaCar"/>
    <w:uiPriority w:val="99"/>
    <w:unhideWhenUsed/>
    <w:rsid w:val="00F947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73D"/>
  </w:style>
  <w:style w:type="paragraph" w:styleId="Textodeglobo">
    <w:name w:val="Balloon Text"/>
    <w:basedOn w:val="Normal"/>
    <w:link w:val="TextodegloboCar"/>
    <w:uiPriority w:val="99"/>
    <w:semiHidden/>
    <w:unhideWhenUsed/>
    <w:rsid w:val="00F947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73D"/>
    <w:rPr>
      <w:rFonts w:ascii="Tahoma" w:hAnsi="Tahoma" w:cs="Tahoma"/>
      <w:sz w:val="16"/>
      <w:szCs w:val="16"/>
    </w:rPr>
  </w:style>
  <w:style w:type="paragraph" w:styleId="Prrafodelista">
    <w:name w:val="List Paragraph"/>
    <w:basedOn w:val="Normal"/>
    <w:uiPriority w:val="34"/>
    <w:qFormat/>
    <w:rsid w:val="00C865D0"/>
    <w:pPr>
      <w:ind w:left="720"/>
      <w:contextualSpacing/>
    </w:pPr>
  </w:style>
  <w:style w:type="paragraph" w:styleId="Textonotapie">
    <w:name w:val="footnote text"/>
    <w:basedOn w:val="Normal"/>
    <w:link w:val="TextonotapieCar"/>
    <w:uiPriority w:val="99"/>
    <w:semiHidden/>
    <w:unhideWhenUsed/>
    <w:rsid w:val="00C76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64A9"/>
    <w:rPr>
      <w:sz w:val="20"/>
      <w:szCs w:val="20"/>
    </w:rPr>
  </w:style>
  <w:style w:type="character" w:styleId="Refdenotaalpie">
    <w:name w:val="footnote reference"/>
    <w:basedOn w:val="Fuentedeprrafopredeter"/>
    <w:uiPriority w:val="99"/>
    <w:semiHidden/>
    <w:unhideWhenUsed/>
    <w:rsid w:val="00C764A9"/>
    <w:rPr>
      <w:vertAlign w:val="superscript"/>
    </w:rPr>
  </w:style>
  <w:style w:type="character" w:styleId="Nmerodepgina">
    <w:name w:val="page number"/>
    <w:basedOn w:val="Fuentedeprrafopredeter"/>
    <w:uiPriority w:val="99"/>
    <w:unhideWhenUsed/>
    <w:rsid w:val="00F83E86"/>
    <w:rPr>
      <w:rFonts w:eastAsiaTheme="minorEastAsia" w:cstheme="minorBidi"/>
      <w:bCs w:val="0"/>
      <w:iCs w:val="0"/>
      <w:szCs w:val="22"/>
      <w:lang w:val="es-ES"/>
    </w:rPr>
  </w:style>
  <w:style w:type="paragraph" w:styleId="Sinespaciado">
    <w:name w:val="No Spacing"/>
    <w:link w:val="SinespaciadoCar"/>
    <w:uiPriority w:val="1"/>
    <w:qFormat/>
    <w:rsid w:val="00202C69"/>
    <w:pPr>
      <w:spacing w:after="0" w:line="240" w:lineRule="auto"/>
    </w:pPr>
    <w:rPr>
      <w:lang w:val="es-ES"/>
    </w:rPr>
  </w:style>
  <w:style w:type="character" w:customStyle="1" w:styleId="SinespaciadoCar">
    <w:name w:val="Sin espaciado Car"/>
    <w:basedOn w:val="Fuentedeprrafopredeter"/>
    <w:link w:val="Sinespaciado"/>
    <w:uiPriority w:val="1"/>
    <w:rsid w:val="00202C69"/>
    <w:rPr>
      <w:rFonts w:eastAsiaTheme="minorEastAsia"/>
      <w:lang w:val="es-ES"/>
    </w:rPr>
  </w:style>
  <w:style w:type="table" w:styleId="Listaoscura-nfasis2">
    <w:name w:val="Dark List Accent 2"/>
    <w:basedOn w:val="Tablanormal"/>
    <w:uiPriority w:val="70"/>
    <w:rsid w:val="00567370"/>
    <w:pPr>
      <w:spacing w:after="0" w:line="240" w:lineRule="auto"/>
    </w:pPr>
    <w:rPr>
      <w:color w:val="FFFFFF" w:themeColor="background1"/>
    </w:rPr>
    <w:tblPr>
      <w:tblStyleRowBandSize w:val="1"/>
      <w:tblStyleColBandSize w:val="1"/>
    </w:tblPr>
    <w:tcPr>
      <w:shd w:val="clear" w:color="auto" w:fill="9B2D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160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3211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32117" w:themeFill="accent2" w:themeFillShade="BF"/>
      </w:tcPr>
    </w:tblStylePr>
    <w:tblStylePr w:type="band1Vert">
      <w:tblPr/>
      <w:tcPr>
        <w:tcBorders>
          <w:top w:val="nil"/>
          <w:left w:val="nil"/>
          <w:bottom w:val="nil"/>
          <w:right w:val="nil"/>
          <w:insideH w:val="nil"/>
          <w:insideV w:val="nil"/>
        </w:tcBorders>
        <w:shd w:val="clear" w:color="auto" w:fill="732117" w:themeFill="accent2" w:themeFillShade="BF"/>
      </w:tcPr>
    </w:tblStylePr>
    <w:tblStylePr w:type="band1Horz">
      <w:tblPr/>
      <w:tcPr>
        <w:tcBorders>
          <w:top w:val="nil"/>
          <w:left w:val="nil"/>
          <w:bottom w:val="nil"/>
          <w:right w:val="nil"/>
          <w:insideH w:val="nil"/>
          <w:insideV w:val="nil"/>
        </w:tcBorders>
        <w:shd w:val="clear" w:color="auto" w:fill="732117" w:themeFill="accent2" w:themeFillShade="BF"/>
      </w:tcPr>
    </w:tblStylePr>
  </w:style>
  <w:style w:type="character" w:customStyle="1" w:styleId="apple-converted-space">
    <w:name w:val="apple-converted-space"/>
    <w:basedOn w:val="Fuentedeprrafopredeter"/>
    <w:rsid w:val="00567370"/>
  </w:style>
  <w:style w:type="character" w:styleId="Textoennegrita">
    <w:name w:val="Strong"/>
    <w:basedOn w:val="Fuentedeprrafopredeter"/>
    <w:uiPriority w:val="22"/>
    <w:qFormat/>
    <w:rsid w:val="00567370"/>
    <w:rPr>
      <w:b/>
      <w:bCs/>
    </w:rPr>
  </w:style>
  <w:style w:type="paragraph" w:styleId="Ttulo">
    <w:name w:val="Title"/>
    <w:basedOn w:val="Normal"/>
    <w:next w:val="Normal"/>
    <w:link w:val="TtuloCar"/>
    <w:uiPriority w:val="10"/>
    <w:qFormat/>
    <w:rsid w:val="00E22FF5"/>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tuloCar">
    <w:name w:val="Título Car"/>
    <w:basedOn w:val="Fuentedeprrafopredeter"/>
    <w:link w:val="Ttulo"/>
    <w:uiPriority w:val="10"/>
    <w:rsid w:val="00E22FF5"/>
    <w:rPr>
      <w:rFonts w:asciiTheme="majorHAnsi" w:eastAsiaTheme="majorEastAsia" w:hAnsiTheme="majorHAnsi" w:cstheme="majorBidi"/>
      <w:color w:val="4E4A4A" w:themeColor="text2" w:themeShade="BF"/>
      <w:spacing w:val="5"/>
      <w:kern w:val="28"/>
      <w:sz w:val="52"/>
      <w:szCs w:val="52"/>
    </w:rPr>
  </w:style>
  <w:style w:type="character" w:customStyle="1" w:styleId="Ttulo1Car">
    <w:name w:val="Título 1 Car"/>
    <w:basedOn w:val="Fuentedeprrafopredeter"/>
    <w:link w:val="Ttulo1"/>
    <w:uiPriority w:val="9"/>
    <w:rsid w:val="00E22FF5"/>
    <w:rPr>
      <w:rFonts w:asciiTheme="majorHAnsi" w:eastAsiaTheme="majorEastAsia" w:hAnsiTheme="majorHAnsi" w:cstheme="majorBidi"/>
      <w:b/>
      <w:bCs/>
      <w:color w:val="9D3511" w:themeColor="accent1" w:themeShade="BF"/>
      <w:sz w:val="28"/>
      <w:szCs w:val="28"/>
    </w:rPr>
  </w:style>
  <w:style w:type="paragraph" w:styleId="TtulodeTDC">
    <w:name w:val="TOC Heading"/>
    <w:basedOn w:val="Ttulo1"/>
    <w:next w:val="Normal"/>
    <w:uiPriority w:val="39"/>
    <w:semiHidden/>
    <w:unhideWhenUsed/>
    <w:qFormat/>
    <w:rsid w:val="00E22FF5"/>
    <w:pPr>
      <w:outlineLvl w:val="9"/>
    </w:pPr>
    <w:rPr>
      <w:lang w:val="es-ES"/>
    </w:rPr>
  </w:style>
  <w:style w:type="paragraph" w:styleId="TDC1">
    <w:name w:val="toc 1"/>
    <w:basedOn w:val="Normal"/>
    <w:next w:val="Normal"/>
    <w:autoRedefine/>
    <w:uiPriority w:val="39"/>
    <w:unhideWhenUsed/>
    <w:rsid w:val="00E22FF5"/>
    <w:pPr>
      <w:spacing w:after="100"/>
    </w:pPr>
  </w:style>
  <w:style w:type="character" w:styleId="Hipervnculo">
    <w:name w:val="Hyperlink"/>
    <w:basedOn w:val="Fuentedeprrafopredeter"/>
    <w:uiPriority w:val="99"/>
    <w:unhideWhenUsed/>
    <w:rsid w:val="00E22FF5"/>
    <w:rPr>
      <w:color w:val="CC9900" w:themeColor="hyperlink"/>
      <w:u w:val="single"/>
    </w:rPr>
  </w:style>
  <w:style w:type="paragraph" w:styleId="Subttulo">
    <w:name w:val="Subtitle"/>
    <w:basedOn w:val="Normal"/>
    <w:next w:val="Normal"/>
    <w:link w:val="SubttuloCar"/>
    <w:uiPriority w:val="11"/>
    <w:qFormat/>
    <w:rsid w:val="00E22FF5"/>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tuloCar">
    <w:name w:val="Subtítulo Car"/>
    <w:basedOn w:val="Fuentedeprrafopredeter"/>
    <w:link w:val="Subttulo"/>
    <w:uiPriority w:val="11"/>
    <w:rsid w:val="00E22FF5"/>
    <w:rPr>
      <w:rFonts w:asciiTheme="majorHAnsi" w:eastAsiaTheme="majorEastAsia" w:hAnsiTheme="majorHAnsi" w:cstheme="majorBidi"/>
      <w:i/>
      <w:iCs/>
      <w:color w:val="D34817" w:themeColor="accent1"/>
      <w:spacing w:val="15"/>
      <w:sz w:val="24"/>
      <w:szCs w:val="24"/>
    </w:rPr>
  </w:style>
  <w:style w:type="table" w:styleId="Tablaconcuadrcula">
    <w:name w:val="Table Grid"/>
    <w:basedOn w:val="Tablanormal"/>
    <w:uiPriority w:val="59"/>
    <w:rsid w:val="00180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860D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
    <w:name w:val="Light Shading"/>
    <w:basedOn w:val="Tablanormal"/>
    <w:uiPriority w:val="60"/>
    <w:rsid w:val="004860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4">
    <w:name w:val="Medium Shading 2 Accent 4"/>
    <w:basedOn w:val="Tablanormal"/>
    <w:uiPriority w:val="64"/>
    <w:rsid w:val="004860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25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251" w:themeFill="accent4"/>
      </w:tcPr>
    </w:tblStylePr>
    <w:tblStylePr w:type="lastCol">
      <w:rPr>
        <w:b/>
        <w:bCs/>
        <w:color w:val="FFFFFF" w:themeColor="background1"/>
      </w:rPr>
      <w:tblPr/>
      <w:tcPr>
        <w:tcBorders>
          <w:left w:val="nil"/>
          <w:right w:val="nil"/>
          <w:insideH w:val="nil"/>
          <w:insideV w:val="nil"/>
        </w:tcBorders>
        <w:shd w:val="clear" w:color="auto" w:fill="95625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
    <w:name w:val="Medium Grid 3"/>
    <w:basedOn w:val="Tablanormal"/>
    <w:uiPriority w:val="69"/>
    <w:rsid w:val="004860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4860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styleId="Cuadrculaclara-nfasis5">
    <w:name w:val="Light Grid Accent 5"/>
    <w:basedOn w:val="Tablanormal"/>
    <w:uiPriority w:val="62"/>
    <w:rsid w:val="004860D7"/>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18" w:space="0" w:color="918485" w:themeColor="accent5"/>
          <w:right w:val="single" w:sz="8" w:space="0" w:color="918485" w:themeColor="accent5"/>
          <w:insideH w:val="nil"/>
          <w:insideV w:val="single" w:sz="8" w:space="0" w:color="91848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insideH w:val="nil"/>
          <w:insideV w:val="single" w:sz="8" w:space="0" w:color="91848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shd w:val="clear" w:color="auto" w:fill="E3E0E0" w:themeFill="accent5" w:themeFillTint="3F"/>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shd w:val="clear" w:color="auto" w:fill="E3E0E0" w:themeFill="accent5" w:themeFillTint="3F"/>
      </w:tcPr>
    </w:tblStylePr>
    <w:tblStylePr w:type="band2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6278">
      <w:bodyDiv w:val="1"/>
      <w:marLeft w:val="0"/>
      <w:marRight w:val="0"/>
      <w:marTop w:val="0"/>
      <w:marBottom w:val="0"/>
      <w:divBdr>
        <w:top w:val="none" w:sz="0" w:space="0" w:color="auto"/>
        <w:left w:val="none" w:sz="0" w:space="0" w:color="auto"/>
        <w:bottom w:val="none" w:sz="0" w:space="0" w:color="auto"/>
        <w:right w:val="none" w:sz="0" w:space="0" w:color="auto"/>
      </w:divBdr>
    </w:div>
    <w:div w:id="293408158">
      <w:bodyDiv w:val="1"/>
      <w:marLeft w:val="0"/>
      <w:marRight w:val="0"/>
      <w:marTop w:val="0"/>
      <w:marBottom w:val="0"/>
      <w:divBdr>
        <w:top w:val="none" w:sz="0" w:space="0" w:color="auto"/>
        <w:left w:val="none" w:sz="0" w:space="0" w:color="auto"/>
        <w:bottom w:val="none" w:sz="0" w:space="0" w:color="auto"/>
        <w:right w:val="none" w:sz="0" w:space="0" w:color="auto"/>
      </w:divBdr>
    </w:div>
    <w:div w:id="380592784">
      <w:bodyDiv w:val="1"/>
      <w:marLeft w:val="0"/>
      <w:marRight w:val="0"/>
      <w:marTop w:val="0"/>
      <w:marBottom w:val="0"/>
      <w:divBdr>
        <w:top w:val="none" w:sz="0" w:space="0" w:color="auto"/>
        <w:left w:val="none" w:sz="0" w:space="0" w:color="auto"/>
        <w:bottom w:val="none" w:sz="0" w:space="0" w:color="auto"/>
        <w:right w:val="none" w:sz="0" w:space="0" w:color="auto"/>
      </w:divBdr>
    </w:div>
    <w:div w:id="467893143">
      <w:bodyDiv w:val="1"/>
      <w:marLeft w:val="0"/>
      <w:marRight w:val="0"/>
      <w:marTop w:val="0"/>
      <w:marBottom w:val="0"/>
      <w:divBdr>
        <w:top w:val="none" w:sz="0" w:space="0" w:color="auto"/>
        <w:left w:val="none" w:sz="0" w:space="0" w:color="auto"/>
        <w:bottom w:val="none" w:sz="0" w:space="0" w:color="auto"/>
        <w:right w:val="none" w:sz="0" w:space="0" w:color="auto"/>
      </w:divBdr>
    </w:div>
    <w:div w:id="513612914">
      <w:bodyDiv w:val="1"/>
      <w:marLeft w:val="0"/>
      <w:marRight w:val="0"/>
      <w:marTop w:val="0"/>
      <w:marBottom w:val="0"/>
      <w:divBdr>
        <w:top w:val="none" w:sz="0" w:space="0" w:color="auto"/>
        <w:left w:val="none" w:sz="0" w:space="0" w:color="auto"/>
        <w:bottom w:val="none" w:sz="0" w:space="0" w:color="auto"/>
        <w:right w:val="none" w:sz="0" w:space="0" w:color="auto"/>
      </w:divBdr>
    </w:div>
    <w:div w:id="571500836">
      <w:bodyDiv w:val="1"/>
      <w:marLeft w:val="0"/>
      <w:marRight w:val="0"/>
      <w:marTop w:val="0"/>
      <w:marBottom w:val="0"/>
      <w:divBdr>
        <w:top w:val="none" w:sz="0" w:space="0" w:color="auto"/>
        <w:left w:val="none" w:sz="0" w:space="0" w:color="auto"/>
        <w:bottom w:val="none" w:sz="0" w:space="0" w:color="auto"/>
        <w:right w:val="none" w:sz="0" w:space="0" w:color="auto"/>
      </w:divBdr>
    </w:div>
    <w:div w:id="878905119">
      <w:bodyDiv w:val="1"/>
      <w:marLeft w:val="0"/>
      <w:marRight w:val="0"/>
      <w:marTop w:val="0"/>
      <w:marBottom w:val="0"/>
      <w:divBdr>
        <w:top w:val="none" w:sz="0" w:space="0" w:color="auto"/>
        <w:left w:val="none" w:sz="0" w:space="0" w:color="auto"/>
        <w:bottom w:val="none" w:sz="0" w:space="0" w:color="auto"/>
        <w:right w:val="none" w:sz="0" w:space="0" w:color="auto"/>
      </w:divBdr>
    </w:div>
    <w:div w:id="1024554067">
      <w:bodyDiv w:val="1"/>
      <w:marLeft w:val="0"/>
      <w:marRight w:val="0"/>
      <w:marTop w:val="0"/>
      <w:marBottom w:val="0"/>
      <w:divBdr>
        <w:top w:val="none" w:sz="0" w:space="0" w:color="auto"/>
        <w:left w:val="none" w:sz="0" w:space="0" w:color="auto"/>
        <w:bottom w:val="none" w:sz="0" w:space="0" w:color="auto"/>
        <w:right w:val="none" w:sz="0" w:space="0" w:color="auto"/>
      </w:divBdr>
    </w:div>
    <w:div w:id="1074009619">
      <w:bodyDiv w:val="1"/>
      <w:marLeft w:val="0"/>
      <w:marRight w:val="0"/>
      <w:marTop w:val="0"/>
      <w:marBottom w:val="0"/>
      <w:divBdr>
        <w:top w:val="none" w:sz="0" w:space="0" w:color="auto"/>
        <w:left w:val="none" w:sz="0" w:space="0" w:color="auto"/>
        <w:bottom w:val="none" w:sz="0" w:space="0" w:color="auto"/>
        <w:right w:val="none" w:sz="0" w:space="0" w:color="auto"/>
      </w:divBdr>
      <w:divsChild>
        <w:div w:id="452603038">
          <w:marLeft w:val="0"/>
          <w:marRight w:val="0"/>
          <w:marTop w:val="0"/>
          <w:marBottom w:val="0"/>
          <w:divBdr>
            <w:top w:val="none" w:sz="0" w:space="0" w:color="auto"/>
            <w:left w:val="none" w:sz="0" w:space="0" w:color="auto"/>
            <w:bottom w:val="none" w:sz="0" w:space="0" w:color="auto"/>
            <w:right w:val="none" w:sz="0" w:space="0" w:color="auto"/>
          </w:divBdr>
          <w:divsChild>
            <w:div w:id="5505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0261">
      <w:bodyDiv w:val="1"/>
      <w:marLeft w:val="0"/>
      <w:marRight w:val="0"/>
      <w:marTop w:val="0"/>
      <w:marBottom w:val="0"/>
      <w:divBdr>
        <w:top w:val="none" w:sz="0" w:space="0" w:color="auto"/>
        <w:left w:val="none" w:sz="0" w:space="0" w:color="auto"/>
        <w:bottom w:val="none" w:sz="0" w:space="0" w:color="auto"/>
        <w:right w:val="none" w:sz="0" w:space="0" w:color="auto"/>
      </w:divBdr>
    </w:div>
    <w:div w:id="1976329601">
      <w:bodyDiv w:val="1"/>
      <w:marLeft w:val="0"/>
      <w:marRight w:val="0"/>
      <w:marTop w:val="0"/>
      <w:marBottom w:val="0"/>
      <w:divBdr>
        <w:top w:val="none" w:sz="0" w:space="0" w:color="auto"/>
        <w:left w:val="none" w:sz="0" w:space="0" w:color="auto"/>
        <w:bottom w:val="none" w:sz="0" w:space="0" w:color="auto"/>
        <w:right w:val="none" w:sz="0" w:space="0" w:color="auto"/>
      </w:divBdr>
      <w:divsChild>
        <w:div w:id="177159187">
          <w:marLeft w:val="0"/>
          <w:marRight w:val="0"/>
          <w:marTop w:val="0"/>
          <w:marBottom w:val="0"/>
          <w:divBdr>
            <w:top w:val="none" w:sz="0" w:space="0" w:color="auto"/>
            <w:left w:val="none" w:sz="0" w:space="0" w:color="auto"/>
            <w:bottom w:val="none" w:sz="0" w:space="0" w:color="auto"/>
            <w:right w:val="none" w:sz="0" w:space="0" w:color="auto"/>
          </w:divBdr>
        </w:div>
        <w:div w:id="90534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2015-02-10T00:00:00</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Cam92</b:Tag>
    <b:SourceType>JournalArticle</b:SourceType>
    <b:Guid>{85A8585E-EE1E-42BB-840D-AFB59262D4D0}</b:Guid>
    <b:Author>
      <b:Author>
        <b:NameList>
          <b:Person>
            <b:Last>Camarena</b:Last>
            <b:First>Juan</b:First>
            <b:Middle>Manuel Silva</b:Middle>
          </b:Person>
        </b:NameList>
      </b:Author>
    </b:Author>
    <b:Title>El espíritu investigación científica</b:Title>
    <b:Year>1992</b:Year>
    <b:JournalName>Facultad de Contaduría y Administración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CE6E5-87ED-4B0E-ABF1-2AEF2102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Colonia Loma La palma mza. 10 lote 4.  Tel: 53-69-27-10  “Curar sin Dañar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INFORMÁTICA I</dc:subject>
  <dc:creator>Sánchez Colín Rubén Alejandro</dc:creator>
  <cp:lastModifiedBy>MAQ2</cp:lastModifiedBy>
  <cp:revision>3</cp:revision>
  <dcterms:created xsi:type="dcterms:W3CDTF">2016-05-26T16:58:00Z</dcterms:created>
  <dcterms:modified xsi:type="dcterms:W3CDTF">2016-05-26T17:22:00Z</dcterms:modified>
</cp:coreProperties>
</file>