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A74AA" w14:textId="77777777" w:rsidR="00F93281" w:rsidRPr="00472173" w:rsidRDefault="00F93281" w:rsidP="00F93281">
      <w:pPr>
        <w:pStyle w:val="paragraph"/>
        <w:spacing w:before="0" w:beforeAutospacing="0" w:after="0" w:afterAutospacing="0"/>
        <w:jc w:val="center"/>
        <w:textAlignment w:val="baseline"/>
        <w:rPr>
          <w:rStyle w:val="normaltextrun"/>
          <w:rFonts w:asciiTheme="majorBidi" w:eastAsiaTheme="majorEastAsia" w:hAnsiTheme="majorBidi" w:cstheme="majorBidi"/>
          <w:b/>
          <w:bCs/>
          <w:sz w:val="56"/>
          <w:szCs w:val="56"/>
        </w:rPr>
      </w:pPr>
    </w:p>
    <w:p w14:paraId="18CCD3DF" w14:textId="77777777" w:rsidR="00F93281" w:rsidRPr="00472173" w:rsidRDefault="00F93281" w:rsidP="00F93281">
      <w:pPr>
        <w:jc w:val="center"/>
        <w:rPr>
          <w:rFonts w:asciiTheme="majorBidi" w:hAnsiTheme="majorBidi" w:cstheme="majorBidi"/>
          <w:b/>
          <w:bCs/>
          <w:sz w:val="56"/>
          <w:szCs w:val="56"/>
        </w:rPr>
      </w:pPr>
      <w:r w:rsidRPr="00472173">
        <w:rPr>
          <w:rFonts w:asciiTheme="majorBidi" w:hAnsiTheme="majorBidi" w:cstheme="majorBidi"/>
          <w:b/>
          <w:bCs/>
          <w:sz w:val="56"/>
          <w:szCs w:val="56"/>
        </w:rPr>
        <w:t>Lebanese American University</w:t>
      </w:r>
    </w:p>
    <w:p w14:paraId="04E8CB56" w14:textId="77777777" w:rsidR="00F93281" w:rsidRPr="00472173" w:rsidRDefault="00F93281" w:rsidP="00F93281">
      <w:pPr>
        <w:jc w:val="center"/>
        <w:rPr>
          <w:rFonts w:asciiTheme="majorBidi" w:hAnsiTheme="majorBidi" w:cstheme="majorBidi"/>
          <w:sz w:val="40"/>
          <w:szCs w:val="40"/>
        </w:rPr>
      </w:pPr>
      <w:r w:rsidRPr="00472173">
        <w:rPr>
          <w:rFonts w:asciiTheme="majorBidi" w:hAnsiTheme="majorBidi" w:cstheme="majorBidi"/>
          <w:noProof/>
        </w:rPr>
        <w:drawing>
          <wp:inline distT="0" distB="0" distL="0" distR="0" wp14:anchorId="6EDD0789" wp14:editId="307714FF">
            <wp:extent cx="3356977" cy="914400"/>
            <wp:effectExtent l="0" t="0" r="0" b="0"/>
            <wp:docPr id="1137760418" name="Picture 2" descr="There are 5 majors in the School of Engineering at L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e are 5 majors in the School of Engineering at L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6977" cy="914400"/>
                    </a:xfrm>
                    <a:prstGeom prst="rect">
                      <a:avLst/>
                    </a:prstGeom>
                    <a:noFill/>
                    <a:ln>
                      <a:noFill/>
                    </a:ln>
                  </pic:spPr>
                </pic:pic>
              </a:graphicData>
            </a:graphic>
          </wp:inline>
        </w:drawing>
      </w:r>
    </w:p>
    <w:p w14:paraId="71CD53FE" w14:textId="77777777" w:rsidR="00F93281" w:rsidRPr="00472173" w:rsidRDefault="00F93281" w:rsidP="00F93281">
      <w:pPr>
        <w:jc w:val="center"/>
        <w:rPr>
          <w:rFonts w:asciiTheme="majorBidi" w:hAnsiTheme="majorBidi" w:cstheme="majorBidi"/>
          <w:sz w:val="40"/>
          <w:szCs w:val="40"/>
        </w:rPr>
      </w:pPr>
    </w:p>
    <w:p w14:paraId="6D1C287D" w14:textId="77777777" w:rsidR="00F93281" w:rsidRPr="00472173" w:rsidRDefault="00F93281" w:rsidP="00F93281">
      <w:pPr>
        <w:jc w:val="center"/>
        <w:rPr>
          <w:rFonts w:asciiTheme="majorBidi" w:hAnsiTheme="majorBidi" w:cstheme="majorBidi"/>
          <w:b/>
          <w:bCs/>
          <w:i/>
          <w:iCs/>
          <w:sz w:val="44"/>
          <w:szCs w:val="44"/>
          <w:u w:val="single"/>
        </w:rPr>
      </w:pPr>
      <w:r w:rsidRPr="00472173">
        <w:rPr>
          <w:rFonts w:asciiTheme="majorBidi" w:hAnsiTheme="majorBidi" w:cstheme="majorBidi"/>
          <w:b/>
          <w:bCs/>
          <w:i/>
          <w:iCs/>
          <w:sz w:val="44"/>
          <w:szCs w:val="44"/>
          <w:u w:val="single"/>
        </w:rPr>
        <w:t>COE322 – Logic Design Lab</w:t>
      </w:r>
    </w:p>
    <w:p w14:paraId="74F75379" w14:textId="77777777" w:rsidR="00F93281" w:rsidRPr="00472173" w:rsidRDefault="00F93281" w:rsidP="00F93281">
      <w:pPr>
        <w:jc w:val="center"/>
        <w:rPr>
          <w:rFonts w:asciiTheme="majorBidi" w:hAnsiTheme="majorBidi" w:cstheme="majorBidi"/>
          <w:b/>
          <w:bCs/>
          <w:i/>
          <w:iCs/>
          <w:sz w:val="44"/>
          <w:szCs w:val="44"/>
          <w:u w:val="single"/>
        </w:rPr>
      </w:pPr>
    </w:p>
    <w:p w14:paraId="6C7151AF" w14:textId="163DA200" w:rsidR="006017E6" w:rsidRPr="00472173" w:rsidRDefault="00F93281" w:rsidP="00F93281">
      <w:pPr>
        <w:jc w:val="center"/>
        <w:rPr>
          <w:rFonts w:asciiTheme="majorBidi" w:hAnsiTheme="majorBidi" w:cstheme="majorBidi"/>
          <w:b/>
          <w:bCs/>
          <w:i/>
          <w:iCs/>
          <w:sz w:val="44"/>
          <w:szCs w:val="44"/>
          <w:u w:val="single"/>
        </w:rPr>
      </w:pPr>
      <w:r w:rsidRPr="00472173">
        <w:rPr>
          <w:rFonts w:asciiTheme="majorBidi" w:hAnsiTheme="majorBidi" w:cstheme="majorBidi"/>
          <w:b/>
          <w:bCs/>
          <w:i/>
          <w:iCs/>
          <w:sz w:val="44"/>
          <w:szCs w:val="44"/>
          <w:u w:val="single"/>
        </w:rPr>
        <w:t>Logic Controlled Board Project</w:t>
      </w:r>
    </w:p>
    <w:p w14:paraId="34108D9B" w14:textId="77777777" w:rsidR="00F93281" w:rsidRPr="00472173" w:rsidRDefault="00F93281" w:rsidP="00F93281">
      <w:pPr>
        <w:jc w:val="center"/>
        <w:rPr>
          <w:rFonts w:asciiTheme="majorBidi" w:hAnsiTheme="majorBidi" w:cstheme="majorBidi"/>
          <w:b/>
          <w:bCs/>
          <w:i/>
          <w:iCs/>
          <w:sz w:val="44"/>
          <w:szCs w:val="44"/>
          <w:u w:val="single"/>
        </w:rPr>
      </w:pPr>
    </w:p>
    <w:p w14:paraId="1A2FCB2A" w14:textId="77777777" w:rsidR="00F93281" w:rsidRPr="00472173" w:rsidRDefault="00F93281" w:rsidP="00F93281">
      <w:pPr>
        <w:jc w:val="center"/>
        <w:rPr>
          <w:rFonts w:asciiTheme="majorBidi" w:hAnsiTheme="majorBidi" w:cstheme="majorBidi"/>
          <w:b/>
          <w:bCs/>
          <w:i/>
          <w:iCs/>
          <w:sz w:val="44"/>
          <w:szCs w:val="44"/>
          <w:u w:val="single"/>
        </w:rPr>
      </w:pPr>
    </w:p>
    <w:p w14:paraId="14953404" w14:textId="77777777" w:rsidR="00F93281" w:rsidRPr="00472173" w:rsidRDefault="00F93281" w:rsidP="00F93281">
      <w:pPr>
        <w:jc w:val="center"/>
        <w:rPr>
          <w:rFonts w:asciiTheme="majorBidi" w:hAnsiTheme="majorBidi" w:cstheme="majorBidi"/>
          <w:b/>
          <w:bCs/>
          <w:i/>
          <w:iCs/>
          <w:sz w:val="44"/>
          <w:szCs w:val="44"/>
          <w:u w:val="single"/>
        </w:rPr>
      </w:pPr>
    </w:p>
    <w:p w14:paraId="08A8402A" w14:textId="77777777" w:rsidR="00F93281" w:rsidRPr="00472173" w:rsidRDefault="00F93281" w:rsidP="00F93281">
      <w:pPr>
        <w:jc w:val="center"/>
        <w:rPr>
          <w:rFonts w:asciiTheme="majorBidi" w:hAnsiTheme="majorBidi" w:cstheme="majorBidi"/>
          <w:b/>
          <w:bCs/>
          <w:i/>
          <w:iCs/>
          <w:sz w:val="44"/>
          <w:szCs w:val="44"/>
          <w:u w:val="single"/>
        </w:rPr>
      </w:pPr>
    </w:p>
    <w:p w14:paraId="2E3CFD6D" w14:textId="77777777" w:rsidR="00F93281" w:rsidRPr="00472173" w:rsidRDefault="00F93281" w:rsidP="00F93281">
      <w:pPr>
        <w:rPr>
          <w:rFonts w:asciiTheme="majorBidi" w:hAnsiTheme="majorBidi" w:cstheme="majorBidi"/>
        </w:rPr>
      </w:pPr>
    </w:p>
    <w:p w14:paraId="5E41162E" w14:textId="77777777" w:rsidR="00F93281" w:rsidRPr="00472173" w:rsidRDefault="00F93281" w:rsidP="00F93281">
      <w:pPr>
        <w:rPr>
          <w:rFonts w:asciiTheme="majorBidi" w:hAnsiTheme="majorBidi" w:cstheme="majorBidi"/>
        </w:rPr>
      </w:pPr>
    </w:p>
    <w:p w14:paraId="5C244D7E" w14:textId="77777777" w:rsidR="00F93281" w:rsidRPr="00472173" w:rsidRDefault="00F93281" w:rsidP="00F93281">
      <w:pPr>
        <w:rPr>
          <w:rFonts w:asciiTheme="majorBidi" w:hAnsiTheme="majorBidi" w:cstheme="majorBidi"/>
        </w:rPr>
      </w:pPr>
    </w:p>
    <w:p w14:paraId="54EDC715" w14:textId="68ED6532" w:rsidR="00F93281" w:rsidRPr="00472173" w:rsidRDefault="00F93281" w:rsidP="10E75991">
      <w:pPr>
        <w:rPr>
          <w:rFonts w:asciiTheme="majorBidi" w:hAnsiTheme="majorBidi" w:cstheme="majorBidi"/>
        </w:rPr>
      </w:pPr>
    </w:p>
    <w:p w14:paraId="08C9A531" w14:textId="1B5399AA" w:rsidR="00F93281" w:rsidRPr="00472173" w:rsidRDefault="00F93281" w:rsidP="00803D4D">
      <w:pPr>
        <w:ind w:left="5760"/>
        <w:rPr>
          <w:rFonts w:asciiTheme="majorBidi" w:hAnsiTheme="majorBidi" w:cstheme="majorBidi"/>
        </w:rPr>
      </w:pPr>
      <w:r w:rsidRPr="00472173">
        <w:rPr>
          <w:rFonts w:asciiTheme="majorBidi" w:hAnsiTheme="majorBidi" w:cstheme="majorBidi"/>
        </w:rPr>
        <w:t xml:space="preserve">Charbel Abi Saad | </w:t>
      </w:r>
      <w:r w:rsidR="005C03DB" w:rsidRPr="00472173">
        <w:rPr>
          <w:rFonts w:asciiTheme="majorBidi" w:hAnsiTheme="majorBidi" w:cstheme="majorBidi"/>
        </w:rPr>
        <w:t>2022</w:t>
      </w:r>
      <w:r w:rsidR="00803D4D" w:rsidRPr="00472173">
        <w:rPr>
          <w:rFonts w:asciiTheme="majorBidi" w:hAnsiTheme="majorBidi" w:cstheme="majorBidi"/>
        </w:rPr>
        <w:t>05909</w:t>
      </w:r>
    </w:p>
    <w:p w14:paraId="1A4B471E" w14:textId="13B66B11" w:rsidR="00F93281" w:rsidRPr="00472173" w:rsidRDefault="00F93281" w:rsidP="00556C61">
      <w:pPr>
        <w:ind w:left="5040" w:firstLine="720"/>
        <w:rPr>
          <w:rFonts w:asciiTheme="majorBidi" w:hAnsiTheme="majorBidi" w:cstheme="majorBidi"/>
        </w:rPr>
      </w:pPr>
      <w:r w:rsidRPr="00472173">
        <w:rPr>
          <w:rFonts w:asciiTheme="majorBidi" w:hAnsiTheme="majorBidi" w:cstheme="majorBidi"/>
        </w:rPr>
        <w:t>Chiara Bassil | 202208400</w:t>
      </w:r>
    </w:p>
    <w:p w14:paraId="19268664" w14:textId="3F2518FE" w:rsidR="00F93281" w:rsidRPr="00472173" w:rsidRDefault="00F93281" w:rsidP="00556C61">
      <w:pPr>
        <w:ind w:left="5760"/>
        <w:rPr>
          <w:rFonts w:asciiTheme="majorBidi" w:hAnsiTheme="majorBidi" w:cstheme="majorBidi"/>
        </w:rPr>
      </w:pPr>
      <w:r w:rsidRPr="00472173">
        <w:rPr>
          <w:rFonts w:asciiTheme="majorBidi" w:hAnsiTheme="majorBidi" w:cstheme="majorBidi"/>
        </w:rPr>
        <w:t xml:space="preserve">Hassan Hamdan | </w:t>
      </w:r>
      <w:r w:rsidR="00556C61" w:rsidRPr="00472173">
        <w:rPr>
          <w:rFonts w:asciiTheme="majorBidi" w:hAnsiTheme="majorBidi" w:cstheme="majorBidi"/>
        </w:rPr>
        <w:t>202205362</w:t>
      </w:r>
    </w:p>
    <w:p w14:paraId="4E2635CD" w14:textId="7FC62C31" w:rsidR="00F93281" w:rsidRPr="00472173" w:rsidRDefault="00F93281" w:rsidP="00556C61">
      <w:pPr>
        <w:ind w:left="5040" w:firstLine="720"/>
        <w:rPr>
          <w:rFonts w:asciiTheme="majorBidi" w:hAnsiTheme="majorBidi" w:cstheme="majorBidi"/>
        </w:rPr>
      </w:pPr>
      <w:r w:rsidRPr="00472173">
        <w:rPr>
          <w:rFonts w:asciiTheme="majorBidi" w:hAnsiTheme="majorBidi" w:cstheme="majorBidi"/>
        </w:rPr>
        <w:t>Zayd</w:t>
      </w:r>
      <w:r w:rsidR="003D3769" w:rsidRPr="00472173">
        <w:rPr>
          <w:rFonts w:asciiTheme="majorBidi" w:hAnsiTheme="majorBidi" w:cstheme="majorBidi"/>
        </w:rPr>
        <w:t xml:space="preserve"> </w:t>
      </w:r>
      <w:r w:rsidR="002570DF" w:rsidRPr="00472173">
        <w:rPr>
          <w:rFonts w:asciiTheme="majorBidi" w:hAnsiTheme="majorBidi" w:cstheme="majorBidi"/>
        </w:rPr>
        <w:t xml:space="preserve">El </w:t>
      </w:r>
      <w:r w:rsidR="003D3769" w:rsidRPr="00472173">
        <w:rPr>
          <w:rFonts w:asciiTheme="majorBidi" w:hAnsiTheme="majorBidi" w:cstheme="majorBidi"/>
        </w:rPr>
        <w:t>Hajj</w:t>
      </w:r>
      <w:r w:rsidRPr="00472173">
        <w:rPr>
          <w:rFonts w:asciiTheme="majorBidi" w:hAnsiTheme="majorBidi" w:cstheme="majorBidi"/>
        </w:rPr>
        <w:t xml:space="preserve"> |</w:t>
      </w:r>
      <w:r w:rsidR="00A94BDA" w:rsidRPr="00472173">
        <w:rPr>
          <w:rFonts w:asciiTheme="majorBidi" w:hAnsiTheme="majorBidi" w:cstheme="majorBidi"/>
        </w:rPr>
        <w:t xml:space="preserve"> 202304488</w:t>
      </w:r>
      <w:r w:rsidRPr="00472173">
        <w:rPr>
          <w:rFonts w:asciiTheme="majorBidi" w:hAnsiTheme="majorBidi" w:cstheme="majorBidi"/>
        </w:rPr>
        <w:t xml:space="preserve"> </w:t>
      </w:r>
    </w:p>
    <w:sdt>
      <w:sdtPr>
        <w:rPr>
          <w:rFonts w:asciiTheme="majorBidi" w:eastAsiaTheme="minorEastAsia" w:hAnsiTheme="majorBidi" w:cstheme="minorBidi"/>
          <w:color w:val="auto"/>
          <w:kern w:val="2"/>
          <w:sz w:val="24"/>
          <w:szCs w:val="24"/>
          <w14:ligatures w14:val="standardContextual"/>
        </w:rPr>
        <w:id w:val="375895979"/>
        <w:docPartObj>
          <w:docPartGallery w:val="Table of Contents"/>
          <w:docPartUnique/>
        </w:docPartObj>
      </w:sdtPr>
      <w:sdtEndPr>
        <w:rPr>
          <w:b/>
          <w:bCs/>
          <w:noProof/>
        </w:rPr>
      </w:sdtEndPr>
      <w:sdtContent>
        <w:p w14:paraId="307B63BE" w14:textId="7A77908C" w:rsidR="00A94BDA" w:rsidRPr="00472173" w:rsidRDefault="00A94BDA" w:rsidP="00A94BDA">
          <w:pPr>
            <w:pStyle w:val="TOCHeading"/>
            <w:rPr>
              <w:rFonts w:asciiTheme="majorBidi" w:eastAsiaTheme="minorEastAsia" w:hAnsiTheme="majorBidi"/>
              <w:color w:val="auto"/>
              <w:kern w:val="2"/>
              <w:sz w:val="24"/>
              <w:szCs w:val="24"/>
              <w14:ligatures w14:val="standardContextual"/>
            </w:rPr>
          </w:pPr>
          <w:r w:rsidRPr="00472173">
            <w:rPr>
              <w:rFonts w:asciiTheme="majorBidi" w:eastAsiaTheme="minorEastAsia" w:hAnsiTheme="majorBidi"/>
              <w:color w:val="auto"/>
              <w:kern w:val="2"/>
              <w:sz w:val="24"/>
              <w:szCs w:val="24"/>
              <w14:ligatures w14:val="standardContextual"/>
            </w:rPr>
            <w:br w:type="page"/>
          </w:r>
        </w:p>
        <w:p w14:paraId="215167FF" w14:textId="6FA4DB77" w:rsidR="00F93281" w:rsidRPr="00472173" w:rsidRDefault="00F93281">
          <w:pPr>
            <w:pStyle w:val="TOCHeading"/>
            <w:rPr>
              <w:rFonts w:asciiTheme="majorBidi" w:hAnsiTheme="majorBidi"/>
              <w:b/>
              <w:bCs/>
              <w:color w:val="auto"/>
              <w:sz w:val="40"/>
              <w:szCs w:val="40"/>
            </w:rPr>
          </w:pPr>
          <w:r w:rsidRPr="00472173">
            <w:rPr>
              <w:rFonts w:asciiTheme="majorBidi" w:hAnsiTheme="majorBidi"/>
              <w:b/>
              <w:bCs/>
              <w:color w:val="auto"/>
              <w:sz w:val="40"/>
              <w:szCs w:val="40"/>
            </w:rPr>
            <w:lastRenderedPageBreak/>
            <w:t>Table of Contents</w:t>
          </w:r>
        </w:p>
        <w:p w14:paraId="568B0BA6" w14:textId="62A03346" w:rsidR="00CA03CF" w:rsidRDefault="00F93281">
          <w:pPr>
            <w:pStyle w:val="TOC1"/>
            <w:tabs>
              <w:tab w:val="right" w:leader="dot" w:pos="9016"/>
            </w:tabs>
            <w:rPr>
              <w:rFonts w:asciiTheme="minorHAnsi" w:eastAsiaTheme="minorEastAsia" w:hAnsiTheme="minorHAnsi"/>
              <w:noProof/>
            </w:rPr>
          </w:pPr>
          <w:r w:rsidRPr="00472173">
            <w:rPr>
              <w:rFonts w:asciiTheme="majorBidi" w:hAnsiTheme="majorBidi" w:cstheme="majorBidi"/>
            </w:rPr>
            <w:fldChar w:fldCharType="begin"/>
          </w:r>
          <w:r w:rsidRPr="00472173">
            <w:rPr>
              <w:rFonts w:asciiTheme="majorBidi" w:hAnsiTheme="majorBidi" w:cstheme="majorBidi"/>
            </w:rPr>
            <w:instrText xml:space="preserve"> TOC \o "1-3" \h \z \u </w:instrText>
          </w:r>
          <w:r w:rsidRPr="00472173">
            <w:rPr>
              <w:rFonts w:asciiTheme="majorBidi" w:hAnsiTheme="majorBidi" w:cstheme="majorBidi"/>
            </w:rPr>
            <w:fldChar w:fldCharType="separate"/>
          </w:r>
          <w:hyperlink w:anchor="_Toc198056390" w:history="1">
            <w:r w:rsidR="00CA03CF" w:rsidRPr="00D41FCD">
              <w:rPr>
                <w:rStyle w:val="Hyperlink"/>
                <w:rFonts w:asciiTheme="majorBidi" w:hAnsiTheme="majorBidi"/>
                <w:b/>
                <w:bCs/>
                <w:noProof/>
              </w:rPr>
              <w:t>Abstract</w:t>
            </w:r>
            <w:r w:rsidR="00CA03CF">
              <w:rPr>
                <w:noProof/>
                <w:webHidden/>
              </w:rPr>
              <w:tab/>
            </w:r>
            <w:r w:rsidR="00CA03CF">
              <w:rPr>
                <w:noProof/>
                <w:webHidden/>
              </w:rPr>
              <w:fldChar w:fldCharType="begin"/>
            </w:r>
            <w:r w:rsidR="00CA03CF">
              <w:rPr>
                <w:noProof/>
                <w:webHidden/>
              </w:rPr>
              <w:instrText xml:space="preserve"> PAGEREF _Toc198056390 \h </w:instrText>
            </w:r>
            <w:r w:rsidR="00CA03CF">
              <w:rPr>
                <w:noProof/>
                <w:webHidden/>
              </w:rPr>
            </w:r>
            <w:r w:rsidR="00CA03CF">
              <w:rPr>
                <w:noProof/>
                <w:webHidden/>
              </w:rPr>
              <w:fldChar w:fldCharType="separate"/>
            </w:r>
            <w:r w:rsidR="00CA03CF">
              <w:rPr>
                <w:noProof/>
                <w:webHidden/>
              </w:rPr>
              <w:t>5</w:t>
            </w:r>
            <w:r w:rsidR="00CA03CF">
              <w:rPr>
                <w:noProof/>
                <w:webHidden/>
              </w:rPr>
              <w:fldChar w:fldCharType="end"/>
            </w:r>
          </w:hyperlink>
        </w:p>
        <w:p w14:paraId="2F4ACFB3" w14:textId="02E2B3FE" w:rsidR="00CA03CF" w:rsidRDefault="00CA03CF">
          <w:pPr>
            <w:pStyle w:val="TOC1"/>
            <w:tabs>
              <w:tab w:val="right" w:leader="dot" w:pos="9016"/>
            </w:tabs>
            <w:rPr>
              <w:rFonts w:asciiTheme="minorHAnsi" w:eastAsiaTheme="minorEastAsia" w:hAnsiTheme="minorHAnsi"/>
              <w:noProof/>
            </w:rPr>
          </w:pPr>
          <w:hyperlink w:anchor="_Toc198056391" w:history="1">
            <w:r w:rsidRPr="00D41FCD">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_Toc198056391 \h </w:instrText>
            </w:r>
            <w:r>
              <w:rPr>
                <w:noProof/>
                <w:webHidden/>
              </w:rPr>
            </w:r>
            <w:r>
              <w:rPr>
                <w:noProof/>
                <w:webHidden/>
              </w:rPr>
              <w:fldChar w:fldCharType="separate"/>
            </w:r>
            <w:r>
              <w:rPr>
                <w:noProof/>
                <w:webHidden/>
              </w:rPr>
              <w:t>6</w:t>
            </w:r>
            <w:r>
              <w:rPr>
                <w:noProof/>
                <w:webHidden/>
              </w:rPr>
              <w:fldChar w:fldCharType="end"/>
            </w:r>
          </w:hyperlink>
        </w:p>
        <w:p w14:paraId="640ECB2F" w14:textId="2F04D12F" w:rsidR="00CA03CF" w:rsidRDefault="00CA03CF">
          <w:pPr>
            <w:pStyle w:val="TOC1"/>
            <w:tabs>
              <w:tab w:val="right" w:leader="dot" w:pos="9016"/>
            </w:tabs>
            <w:rPr>
              <w:rFonts w:asciiTheme="minorHAnsi" w:eastAsiaTheme="minorEastAsia" w:hAnsiTheme="minorHAnsi"/>
              <w:noProof/>
            </w:rPr>
          </w:pPr>
          <w:hyperlink w:anchor="_Toc198056392" w:history="1">
            <w:r w:rsidRPr="00D41FCD">
              <w:rPr>
                <w:rStyle w:val="Hyperlink"/>
                <w:rFonts w:asciiTheme="majorBidi" w:hAnsiTheme="majorBidi"/>
                <w:b/>
                <w:bCs/>
                <w:noProof/>
              </w:rPr>
              <w:t>Components and Equipment Used</w:t>
            </w:r>
            <w:r>
              <w:rPr>
                <w:noProof/>
                <w:webHidden/>
              </w:rPr>
              <w:tab/>
            </w:r>
            <w:r>
              <w:rPr>
                <w:noProof/>
                <w:webHidden/>
              </w:rPr>
              <w:fldChar w:fldCharType="begin"/>
            </w:r>
            <w:r>
              <w:rPr>
                <w:noProof/>
                <w:webHidden/>
              </w:rPr>
              <w:instrText xml:space="preserve"> PAGEREF _Toc198056392 \h </w:instrText>
            </w:r>
            <w:r>
              <w:rPr>
                <w:noProof/>
                <w:webHidden/>
              </w:rPr>
            </w:r>
            <w:r>
              <w:rPr>
                <w:noProof/>
                <w:webHidden/>
              </w:rPr>
              <w:fldChar w:fldCharType="separate"/>
            </w:r>
            <w:r>
              <w:rPr>
                <w:noProof/>
                <w:webHidden/>
              </w:rPr>
              <w:t>7</w:t>
            </w:r>
            <w:r>
              <w:rPr>
                <w:noProof/>
                <w:webHidden/>
              </w:rPr>
              <w:fldChar w:fldCharType="end"/>
            </w:r>
          </w:hyperlink>
        </w:p>
        <w:p w14:paraId="2695BD04" w14:textId="619AB497" w:rsidR="00CA03CF" w:rsidRDefault="00CA03CF">
          <w:pPr>
            <w:pStyle w:val="TOC1"/>
            <w:tabs>
              <w:tab w:val="right" w:leader="dot" w:pos="9016"/>
            </w:tabs>
            <w:rPr>
              <w:rFonts w:asciiTheme="minorHAnsi" w:eastAsiaTheme="minorEastAsia" w:hAnsiTheme="minorHAnsi"/>
              <w:noProof/>
            </w:rPr>
          </w:pPr>
          <w:hyperlink w:anchor="_Toc198056393" w:history="1">
            <w:r w:rsidRPr="00D41FCD">
              <w:rPr>
                <w:rStyle w:val="Hyperlink"/>
                <w:rFonts w:asciiTheme="majorBidi" w:hAnsiTheme="majorBidi"/>
                <w:b/>
                <w:bCs/>
                <w:noProof/>
              </w:rPr>
              <w:t>Analysis</w:t>
            </w:r>
            <w:r>
              <w:rPr>
                <w:noProof/>
                <w:webHidden/>
              </w:rPr>
              <w:tab/>
            </w:r>
            <w:r>
              <w:rPr>
                <w:noProof/>
                <w:webHidden/>
              </w:rPr>
              <w:fldChar w:fldCharType="begin"/>
            </w:r>
            <w:r>
              <w:rPr>
                <w:noProof/>
                <w:webHidden/>
              </w:rPr>
              <w:instrText xml:space="preserve"> PAGEREF _Toc198056393 \h </w:instrText>
            </w:r>
            <w:r>
              <w:rPr>
                <w:noProof/>
                <w:webHidden/>
              </w:rPr>
            </w:r>
            <w:r>
              <w:rPr>
                <w:noProof/>
                <w:webHidden/>
              </w:rPr>
              <w:fldChar w:fldCharType="separate"/>
            </w:r>
            <w:r>
              <w:rPr>
                <w:noProof/>
                <w:webHidden/>
              </w:rPr>
              <w:t>8</w:t>
            </w:r>
            <w:r>
              <w:rPr>
                <w:noProof/>
                <w:webHidden/>
              </w:rPr>
              <w:fldChar w:fldCharType="end"/>
            </w:r>
          </w:hyperlink>
        </w:p>
        <w:p w14:paraId="59810E5B" w14:textId="5584F49A" w:rsidR="00CA03CF" w:rsidRDefault="00CA03CF">
          <w:pPr>
            <w:pStyle w:val="TOC2"/>
            <w:tabs>
              <w:tab w:val="right" w:leader="dot" w:pos="9016"/>
            </w:tabs>
            <w:rPr>
              <w:rFonts w:asciiTheme="minorHAnsi" w:eastAsiaTheme="minorEastAsia" w:hAnsiTheme="minorHAnsi"/>
              <w:noProof/>
            </w:rPr>
          </w:pPr>
          <w:hyperlink w:anchor="_Toc198056394" w:history="1">
            <w:r w:rsidRPr="00D41FCD">
              <w:rPr>
                <w:rStyle w:val="Hyperlink"/>
                <w:rFonts w:asciiTheme="majorBidi" w:hAnsiTheme="majorBidi"/>
                <w:b/>
                <w:bCs/>
                <w:noProof/>
              </w:rPr>
              <w:t>Project Requirements</w:t>
            </w:r>
            <w:r>
              <w:rPr>
                <w:noProof/>
                <w:webHidden/>
              </w:rPr>
              <w:tab/>
            </w:r>
            <w:r>
              <w:rPr>
                <w:noProof/>
                <w:webHidden/>
              </w:rPr>
              <w:fldChar w:fldCharType="begin"/>
            </w:r>
            <w:r>
              <w:rPr>
                <w:noProof/>
                <w:webHidden/>
              </w:rPr>
              <w:instrText xml:space="preserve"> PAGEREF _Toc198056394 \h </w:instrText>
            </w:r>
            <w:r>
              <w:rPr>
                <w:noProof/>
                <w:webHidden/>
              </w:rPr>
            </w:r>
            <w:r>
              <w:rPr>
                <w:noProof/>
                <w:webHidden/>
              </w:rPr>
              <w:fldChar w:fldCharType="separate"/>
            </w:r>
            <w:r>
              <w:rPr>
                <w:noProof/>
                <w:webHidden/>
              </w:rPr>
              <w:t>9</w:t>
            </w:r>
            <w:r>
              <w:rPr>
                <w:noProof/>
                <w:webHidden/>
              </w:rPr>
              <w:fldChar w:fldCharType="end"/>
            </w:r>
          </w:hyperlink>
        </w:p>
        <w:p w14:paraId="471092F9" w14:textId="70D2DF67" w:rsidR="00CA03CF" w:rsidRDefault="00CA03CF">
          <w:pPr>
            <w:pStyle w:val="TOC2"/>
            <w:tabs>
              <w:tab w:val="right" w:leader="dot" w:pos="9016"/>
            </w:tabs>
            <w:rPr>
              <w:rFonts w:asciiTheme="minorHAnsi" w:eastAsiaTheme="minorEastAsia" w:hAnsiTheme="minorHAnsi"/>
              <w:noProof/>
            </w:rPr>
          </w:pPr>
          <w:hyperlink w:anchor="_Toc198056395" w:history="1">
            <w:r w:rsidRPr="00D41FCD">
              <w:rPr>
                <w:rStyle w:val="Hyperlink"/>
                <w:rFonts w:asciiTheme="majorBidi" w:hAnsiTheme="majorBidi"/>
                <w:b/>
                <w:bCs/>
                <w:noProof/>
              </w:rPr>
              <w:t>Detailed Description</w:t>
            </w:r>
            <w:r>
              <w:rPr>
                <w:noProof/>
                <w:webHidden/>
              </w:rPr>
              <w:tab/>
            </w:r>
            <w:r>
              <w:rPr>
                <w:noProof/>
                <w:webHidden/>
              </w:rPr>
              <w:fldChar w:fldCharType="begin"/>
            </w:r>
            <w:r>
              <w:rPr>
                <w:noProof/>
                <w:webHidden/>
              </w:rPr>
              <w:instrText xml:space="preserve"> PAGEREF _Toc198056395 \h </w:instrText>
            </w:r>
            <w:r>
              <w:rPr>
                <w:noProof/>
                <w:webHidden/>
              </w:rPr>
            </w:r>
            <w:r>
              <w:rPr>
                <w:noProof/>
                <w:webHidden/>
              </w:rPr>
              <w:fldChar w:fldCharType="separate"/>
            </w:r>
            <w:r>
              <w:rPr>
                <w:noProof/>
                <w:webHidden/>
              </w:rPr>
              <w:t>9</w:t>
            </w:r>
            <w:r>
              <w:rPr>
                <w:noProof/>
                <w:webHidden/>
              </w:rPr>
              <w:fldChar w:fldCharType="end"/>
            </w:r>
          </w:hyperlink>
        </w:p>
        <w:p w14:paraId="61E33318" w14:textId="74F8AAFE" w:rsidR="00CA03CF" w:rsidRDefault="00CA03CF">
          <w:pPr>
            <w:pStyle w:val="TOC2"/>
            <w:tabs>
              <w:tab w:val="right" w:leader="dot" w:pos="9016"/>
            </w:tabs>
            <w:rPr>
              <w:rFonts w:asciiTheme="minorHAnsi" w:eastAsiaTheme="minorEastAsia" w:hAnsiTheme="minorHAnsi"/>
              <w:noProof/>
            </w:rPr>
          </w:pPr>
          <w:hyperlink w:anchor="_Toc198056396" w:history="1">
            <w:r w:rsidRPr="00D41FCD">
              <w:rPr>
                <w:rStyle w:val="Hyperlink"/>
                <w:rFonts w:asciiTheme="majorBidi" w:hAnsiTheme="majorBidi"/>
                <w:b/>
                <w:bCs/>
                <w:noProof/>
              </w:rPr>
              <w:t>Visual Indicators</w:t>
            </w:r>
            <w:r>
              <w:rPr>
                <w:noProof/>
                <w:webHidden/>
              </w:rPr>
              <w:tab/>
            </w:r>
            <w:r>
              <w:rPr>
                <w:noProof/>
                <w:webHidden/>
              </w:rPr>
              <w:fldChar w:fldCharType="begin"/>
            </w:r>
            <w:r>
              <w:rPr>
                <w:noProof/>
                <w:webHidden/>
              </w:rPr>
              <w:instrText xml:space="preserve"> PAGEREF _Toc198056396 \h </w:instrText>
            </w:r>
            <w:r>
              <w:rPr>
                <w:noProof/>
                <w:webHidden/>
              </w:rPr>
            </w:r>
            <w:r>
              <w:rPr>
                <w:noProof/>
                <w:webHidden/>
              </w:rPr>
              <w:fldChar w:fldCharType="separate"/>
            </w:r>
            <w:r>
              <w:rPr>
                <w:noProof/>
                <w:webHidden/>
              </w:rPr>
              <w:t>11</w:t>
            </w:r>
            <w:r>
              <w:rPr>
                <w:noProof/>
                <w:webHidden/>
              </w:rPr>
              <w:fldChar w:fldCharType="end"/>
            </w:r>
          </w:hyperlink>
        </w:p>
        <w:p w14:paraId="642C1B59" w14:textId="3AA5A242" w:rsidR="00CA03CF" w:rsidRDefault="00CA03CF">
          <w:pPr>
            <w:pStyle w:val="TOC1"/>
            <w:tabs>
              <w:tab w:val="right" w:leader="dot" w:pos="9016"/>
            </w:tabs>
            <w:rPr>
              <w:rFonts w:asciiTheme="minorHAnsi" w:eastAsiaTheme="minorEastAsia" w:hAnsiTheme="minorHAnsi"/>
              <w:noProof/>
            </w:rPr>
          </w:pPr>
          <w:hyperlink w:anchor="_Toc198056397" w:history="1">
            <w:r w:rsidRPr="00D41FCD">
              <w:rPr>
                <w:rStyle w:val="Hyperlink"/>
                <w:rFonts w:asciiTheme="majorBidi" w:hAnsiTheme="majorBidi"/>
                <w:b/>
                <w:bCs/>
                <w:noProof/>
              </w:rPr>
              <w:t>Paper Design</w:t>
            </w:r>
            <w:r>
              <w:rPr>
                <w:noProof/>
                <w:webHidden/>
              </w:rPr>
              <w:tab/>
            </w:r>
            <w:r>
              <w:rPr>
                <w:noProof/>
                <w:webHidden/>
              </w:rPr>
              <w:fldChar w:fldCharType="begin"/>
            </w:r>
            <w:r>
              <w:rPr>
                <w:noProof/>
                <w:webHidden/>
              </w:rPr>
              <w:instrText xml:space="preserve"> PAGEREF _Toc198056397 \h </w:instrText>
            </w:r>
            <w:r>
              <w:rPr>
                <w:noProof/>
                <w:webHidden/>
              </w:rPr>
            </w:r>
            <w:r>
              <w:rPr>
                <w:noProof/>
                <w:webHidden/>
              </w:rPr>
              <w:fldChar w:fldCharType="separate"/>
            </w:r>
            <w:r>
              <w:rPr>
                <w:noProof/>
                <w:webHidden/>
              </w:rPr>
              <w:t>12</w:t>
            </w:r>
            <w:r>
              <w:rPr>
                <w:noProof/>
                <w:webHidden/>
              </w:rPr>
              <w:fldChar w:fldCharType="end"/>
            </w:r>
          </w:hyperlink>
        </w:p>
        <w:p w14:paraId="0B221A4C" w14:textId="5BAECD08" w:rsidR="00CA03CF" w:rsidRDefault="00CA03CF">
          <w:pPr>
            <w:pStyle w:val="TOC2"/>
            <w:tabs>
              <w:tab w:val="right" w:leader="dot" w:pos="9016"/>
            </w:tabs>
            <w:rPr>
              <w:rFonts w:asciiTheme="minorHAnsi" w:eastAsiaTheme="minorEastAsia" w:hAnsiTheme="minorHAnsi"/>
              <w:noProof/>
            </w:rPr>
          </w:pPr>
          <w:hyperlink w:anchor="_Toc198056398" w:history="1">
            <w:r w:rsidRPr="00D41FCD">
              <w:rPr>
                <w:rStyle w:val="Hyperlink"/>
                <w:rFonts w:asciiTheme="majorBidi" w:hAnsiTheme="majorBidi"/>
                <w:b/>
                <w:bCs/>
                <w:noProof/>
              </w:rPr>
              <w:t>State Diagrams, K-maps, and Equations</w:t>
            </w:r>
            <w:r>
              <w:rPr>
                <w:noProof/>
                <w:webHidden/>
              </w:rPr>
              <w:tab/>
            </w:r>
            <w:r>
              <w:rPr>
                <w:noProof/>
                <w:webHidden/>
              </w:rPr>
              <w:fldChar w:fldCharType="begin"/>
            </w:r>
            <w:r>
              <w:rPr>
                <w:noProof/>
                <w:webHidden/>
              </w:rPr>
              <w:instrText xml:space="preserve"> PAGEREF _Toc198056398 \h </w:instrText>
            </w:r>
            <w:r>
              <w:rPr>
                <w:noProof/>
                <w:webHidden/>
              </w:rPr>
            </w:r>
            <w:r>
              <w:rPr>
                <w:noProof/>
                <w:webHidden/>
              </w:rPr>
              <w:fldChar w:fldCharType="separate"/>
            </w:r>
            <w:r>
              <w:rPr>
                <w:noProof/>
                <w:webHidden/>
              </w:rPr>
              <w:t>12</w:t>
            </w:r>
            <w:r>
              <w:rPr>
                <w:noProof/>
                <w:webHidden/>
              </w:rPr>
              <w:fldChar w:fldCharType="end"/>
            </w:r>
          </w:hyperlink>
        </w:p>
        <w:p w14:paraId="36579DD7" w14:textId="42EEAD8D" w:rsidR="00CA03CF" w:rsidRDefault="00CA03CF">
          <w:pPr>
            <w:pStyle w:val="TOC2"/>
            <w:tabs>
              <w:tab w:val="right" w:leader="dot" w:pos="9016"/>
            </w:tabs>
            <w:rPr>
              <w:rFonts w:asciiTheme="minorHAnsi" w:eastAsiaTheme="minorEastAsia" w:hAnsiTheme="minorHAnsi"/>
              <w:noProof/>
            </w:rPr>
          </w:pPr>
          <w:hyperlink w:anchor="_Toc198056399" w:history="1">
            <w:r w:rsidRPr="00D41FCD">
              <w:rPr>
                <w:rStyle w:val="Hyperlink"/>
                <w:rFonts w:asciiTheme="majorBidi" w:hAnsiTheme="majorBidi"/>
                <w:b/>
                <w:bCs/>
                <w:noProof/>
              </w:rPr>
              <w:t>NE 555- Research</w:t>
            </w:r>
            <w:r>
              <w:rPr>
                <w:noProof/>
                <w:webHidden/>
              </w:rPr>
              <w:tab/>
            </w:r>
            <w:r>
              <w:rPr>
                <w:noProof/>
                <w:webHidden/>
              </w:rPr>
              <w:fldChar w:fldCharType="begin"/>
            </w:r>
            <w:r>
              <w:rPr>
                <w:noProof/>
                <w:webHidden/>
              </w:rPr>
              <w:instrText xml:space="preserve"> PAGEREF _Toc198056399 \h </w:instrText>
            </w:r>
            <w:r>
              <w:rPr>
                <w:noProof/>
                <w:webHidden/>
              </w:rPr>
            </w:r>
            <w:r>
              <w:rPr>
                <w:noProof/>
                <w:webHidden/>
              </w:rPr>
              <w:fldChar w:fldCharType="separate"/>
            </w:r>
            <w:r>
              <w:rPr>
                <w:noProof/>
                <w:webHidden/>
              </w:rPr>
              <w:t>24</w:t>
            </w:r>
            <w:r>
              <w:rPr>
                <w:noProof/>
                <w:webHidden/>
              </w:rPr>
              <w:fldChar w:fldCharType="end"/>
            </w:r>
          </w:hyperlink>
        </w:p>
        <w:p w14:paraId="5A4F1ED7" w14:textId="1C43B5E7" w:rsidR="00CA03CF" w:rsidRDefault="00CA03CF">
          <w:pPr>
            <w:pStyle w:val="TOC2"/>
            <w:tabs>
              <w:tab w:val="right" w:leader="dot" w:pos="9016"/>
            </w:tabs>
            <w:rPr>
              <w:rFonts w:asciiTheme="minorHAnsi" w:eastAsiaTheme="minorEastAsia" w:hAnsiTheme="minorHAnsi"/>
              <w:noProof/>
            </w:rPr>
          </w:pPr>
          <w:hyperlink w:anchor="_Toc198056400" w:history="1">
            <w:r w:rsidRPr="00D41FCD">
              <w:rPr>
                <w:rStyle w:val="Hyperlink"/>
                <w:rFonts w:asciiTheme="majorBidi" w:hAnsiTheme="majorBidi"/>
                <w:b/>
                <w:bCs/>
                <w:noProof/>
              </w:rPr>
              <w:t>BCD Decoder – Research</w:t>
            </w:r>
            <w:r>
              <w:rPr>
                <w:noProof/>
                <w:webHidden/>
              </w:rPr>
              <w:tab/>
            </w:r>
            <w:r>
              <w:rPr>
                <w:noProof/>
                <w:webHidden/>
              </w:rPr>
              <w:fldChar w:fldCharType="begin"/>
            </w:r>
            <w:r>
              <w:rPr>
                <w:noProof/>
                <w:webHidden/>
              </w:rPr>
              <w:instrText xml:space="preserve"> PAGEREF _Toc198056400 \h </w:instrText>
            </w:r>
            <w:r>
              <w:rPr>
                <w:noProof/>
                <w:webHidden/>
              </w:rPr>
            </w:r>
            <w:r>
              <w:rPr>
                <w:noProof/>
                <w:webHidden/>
              </w:rPr>
              <w:fldChar w:fldCharType="separate"/>
            </w:r>
            <w:r>
              <w:rPr>
                <w:noProof/>
                <w:webHidden/>
              </w:rPr>
              <w:t>26</w:t>
            </w:r>
            <w:r>
              <w:rPr>
                <w:noProof/>
                <w:webHidden/>
              </w:rPr>
              <w:fldChar w:fldCharType="end"/>
            </w:r>
          </w:hyperlink>
        </w:p>
        <w:p w14:paraId="285F00DD" w14:textId="3E663C8F" w:rsidR="00CA03CF" w:rsidRDefault="00CA03CF">
          <w:pPr>
            <w:pStyle w:val="TOC1"/>
            <w:tabs>
              <w:tab w:val="right" w:leader="dot" w:pos="9016"/>
            </w:tabs>
            <w:rPr>
              <w:rFonts w:asciiTheme="minorHAnsi" w:eastAsiaTheme="minorEastAsia" w:hAnsiTheme="minorHAnsi"/>
              <w:noProof/>
            </w:rPr>
          </w:pPr>
          <w:hyperlink w:anchor="_Toc198056401" w:history="1">
            <w:r w:rsidRPr="00D41FCD">
              <w:rPr>
                <w:rStyle w:val="Hyperlink"/>
                <w:rFonts w:asciiTheme="majorBidi" w:hAnsiTheme="majorBidi"/>
                <w:b/>
                <w:bCs/>
                <w:noProof/>
              </w:rPr>
              <w:t>Quartus Design and Analysis</w:t>
            </w:r>
            <w:r>
              <w:rPr>
                <w:noProof/>
                <w:webHidden/>
              </w:rPr>
              <w:tab/>
            </w:r>
            <w:r>
              <w:rPr>
                <w:noProof/>
                <w:webHidden/>
              </w:rPr>
              <w:fldChar w:fldCharType="begin"/>
            </w:r>
            <w:r>
              <w:rPr>
                <w:noProof/>
                <w:webHidden/>
              </w:rPr>
              <w:instrText xml:space="preserve"> PAGEREF _Toc198056401 \h </w:instrText>
            </w:r>
            <w:r>
              <w:rPr>
                <w:noProof/>
                <w:webHidden/>
              </w:rPr>
            </w:r>
            <w:r>
              <w:rPr>
                <w:noProof/>
                <w:webHidden/>
              </w:rPr>
              <w:fldChar w:fldCharType="separate"/>
            </w:r>
            <w:r>
              <w:rPr>
                <w:noProof/>
                <w:webHidden/>
              </w:rPr>
              <w:t>28</w:t>
            </w:r>
            <w:r>
              <w:rPr>
                <w:noProof/>
                <w:webHidden/>
              </w:rPr>
              <w:fldChar w:fldCharType="end"/>
            </w:r>
          </w:hyperlink>
        </w:p>
        <w:p w14:paraId="5FB0E132" w14:textId="20FF9DD0" w:rsidR="00CA03CF" w:rsidRDefault="00CA03CF">
          <w:pPr>
            <w:pStyle w:val="TOC1"/>
            <w:tabs>
              <w:tab w:val="right" w:leader="dot" w:pos="9016"/>
            </w:tabs>
            <w:rPr>
              <w:rFonts w:asciiTheme="minorHAnsi" w:eastAsiaTheme="minorEastAsia" w:hAnsiTheme="minorHAnsi"/>
              <w:noProof/>
            </w:rPr>
          </w:pPr>
          <w:hyperlink w:anchor="_Toc198056402" w:history="1">
            <w:r w:rsidRPr="00D41FCD">
              <w:rPr>
                <w:rStyle w:val="Hyperlink"/>
                <w:rFonts w:asciiTheme="majorBidi" w:hAnsiTheme="majorBidi"/>
                <w:b/>
                <w:bCs/>
                <w:noProof/>
              </w:rPr>
              <w:t>Breadboard Design and Analysis</w:t>
            </w:r>
            <w:r>
              <w:rPr>
                <w:noProof/>
                <w:webHidden/>
              </w:rPr>
              <w:tab/>
            </w:r>
            <w:r>
              <w:rPr>
                <w:noProof/>
                <w:webHidden/>
              </w:rPr>
              <w:fldChar w:fldCharType="begin"/>
            </w:r>
            <w:r>
              <w:rPr>
                <w:noProof/>
                <w:webHidden/>
              </w:rPr>
              <w:instrText xml:space="preserve"> PAGEREF _Toc198056402 \h </w:instrText>
            </w:r>
            <w:r>
              <w:rPr>
                <w:noProof/>
                <w:webHidden/>
              </w:rPr>
            </w:r>
            <w:r>
              <w:rPr>
                <w:noProof/>
                <w:webHidden/>
              </w:rPr>
              <w:fldChar w:fldCharType="separate"/>
            </w:r>
            <w:r>
              <w:rPr>
                <w:noProof/>
                <w:webHidden/>
              </w:rPr>
              <w:t>38</w:t>
            </w:r>
            <w:r>
              <w:rPr>
                <w:noProof/>
                <w:webHidden/>
              </w:rPr>
              <w:fldChar w:fldCharType="end"/>
            </w:r>
          </w:hyperlink>
        </w:p>
        <w:p w14:paraId="1FBC1CDF" w14:textId="750003D9" w:rsidR="00CA03CF" w:rsidRDefault="00CA03CF">
          <w:pPr>
            <w:pStyle w:val="TOC1"/>
            <w:tabs>
              <w:tab w:val="right" w:leader="dot" w:pos="9016"/>
            </w:tabs>
            <w:rPr>
              <w:rFonts w:asciiTheme="minorHAnsi" w:eastAsiaTheme="minorEastAsia" w:hAnsiTheme="minorHAnsi"/>
              <w:noProof/>
            </w:rPr>
          </w:pPr>
          <w:hyperlink w:anchor="_Toc198056403" w:history="1">
            <w:r w:rsidRPr="00D41FCD">
              <w:rPr>
                <w:rStyle w:val="Hyperlink"/>
                <w:rFonts w:asciiTheme="majorBidi" w:hAnsiTheme="majorBidi"/>
                <w:b/>
                <w:bCs/>
                <w:noProof/>
              </w:rPr>
              <w:t>Financial Study</w:t>
            </w:r>
            <w:r>
              <w:rPr>
                <w:noProof/>
                <w:webHidden/>
              </w:rPr>
              <w:tab/>
            </w:r>
            <w:r>
              <w:rPr>
                <w:noProof/>
                <w:webHidden/>
              </w:rPr>
              <w:fldChar w:fldCharType="begin"/>
            </w:r>
            <w:r>
              <w:rPr>
                <w:noProof/>
                <w:webHidden/>
              </w:rPr>
              <w:instrText xml:space="preserve"> PAGEREF _Toc198056403 \h </w:instrText>
            </w:r>
            <w:r>
              <w:rPr>
                <w:noProof/>
                <w:webHidden/>
              </w:rPr>
            </w:r>
            <w:r>
              <w:rPr>
                <w:noProof/>
                <w:webHidden/>
              </w:rPr>
              <w:fldChar w:fldCharType="separate"/>
            </w:r>
            <w:r>
              <w:rPr>
                <w:noProof/>
                <w:webHidden/>
              </w:rPr>
              <w:t>40</w:t>
            </w:r>
            <w:r>
              <w:rPr>
                <w:noProof/>
                <w:webHidden/>
              </w:rPr>
              <w:fldChar w:fldCharType="end"/>
            </w:r>
          </w:hyperlink>
        </w:p>
        <w:p w14:paraId="0EAC6B76" w14:textId="43A8D150" w:rsidR="00CA03CF" w:rsidRDefault="00CA03CF">
          <w:pPr>
            <w:pStyle w:val="TOC1"/>
            <w:tabs>
              <w:tab w:val="right" w:leader="dot" w:pos="9016"/>
            </w:tabs>
            <w:rPr>
              <w:rFonts w:asciiTheme="minorHAnsi" w:eastAsiaTheme="minorEastAsia" w:hAnsiTheme="minorHAnsi"/>
              <w:noProof/>
            </w:rPr>
          </w:pPr>
          <w:hyperlink w:anchor="_Toc198056404" w:history="1">
            <w:r w:rsidRPr="00D41FCD">
              <w:rPr>
                <w:rStyle w:val="Hyperlink"/>
                <w:rFonts w:asciiTheme="majorBidi" w:hAnsiTheme="majorBidi"/>
                <w:b/>
                <w:bCs/>
                <w:noProof/>
              </w:rPr>
              <w:t>Delay Calculation</w:t>
            </w:r>
            <w:r>
              <w:rPr>
                <w:noProof/>
                <w:webHidden/>
              </w:rPr>
              <w:tab/>
            </w:r>
            <w:r>
              <w:rPr>
                <w:noProof/>
                <w:webHidden/>
              </w:rPr>
              <w:fldChar w:fldCharType="begin"/>
            </w:r>
            <w:r>
              <w:rPr>
                <w:noProof/>
                <w:webHidden/>
              </w:rPr>
              <w:instrText xml:space="preserve"> PAGEREF _Toc198056404 \h </w:instrText>
            </w:r>
            <w:r>
              <w:rPr>
                <w:noProof/>
                <w:webHidden/>
              </w:rPr>
            </w:r>
            <w:r>
              <w:rPr>
                <w:noProof/>
                <w:webHidden/>
              </w:rPr>
              <w:fldChar w:fldCharType="separate"/>
            </w:r>
            <w:r>
              <w:rPr>
                <w:noProof/>
                <w:webHidden/>
              </w:rPr>
              <w:t>41</w:t>
            </w:r>
            <w:r>
              <w:rPr>
                <w:noProof/>
                <w:webHidden/>
              </w:rPr>
              <w:fldChar w:fldCharType="end"/>
            </w:r>
          </w:hyperlink>
        </w:p>
        <w:p w14:paraId="07A3362F" w14:textId="3B2A39B6" w:rsidR="00CA03CF" w:rsidRDefault="00CA03CF">
          <w:pPr>
            <w:pStyle w:val="TOC1"/>
            <w:tabs>
              <w:tab w:val="right" w:leader="dot" w:pos="9016"/>
            </w:tabs>
            <w:rPr>
              <w:rFonts w:asciiTheme="minorHAnsi" w:eastAsiaTheme="minorEastAsia" w:hAnsiTheme="minorHAnsi"/>
              <w:noProof/>
            </w:rPr>
          </w:pPr>
          <w:hyperlink w:anchor="_Toc198056405" w:history="1">
            <w:r w:rsidRPr="00D41FCD">
              <w:rPr>
                <w:rStyle w:val="Hyperlink"/>
                <w:rFonts w:asciiTheme="majorBidi" w:hAnsiTheme="majorBidi"/>
                <w:b/>
                <w:bCs/>
                <w:noProof/>
              </w:rPr>
              <w:t>Power Consumption Analysis</w:t>
            </w:r>
            <w:r>
              <w:rPr>
                <w:noProof/>
                <w:webHidden/>
              </w:rPr>
              <w:tab/>
            </w:r>
            <w:r>
              <w:rPr>
                <w:noProof/>
                <w:webHidden/>
              </w:rPr>
              <w:fldChar w:fldCharType="begin"/>
            </w:r>
            <w:r>
              <w:rPr>
                <w:noProof/>
                <w:webHidden/>
              </w:rPr>
              <w:instrText xml:space="preserve"> PAGEREF _Toc198056405 \h </w:instrText>
            </w:r>
            <w:r>
              <w:rPr>
                <w:noProof/>
                <w:webHidden/>
              </w:rPr>
            </w:r>
            <w:r>
              <w:rPr>
                <w:noProof/>
                <w:webHidden/>
              </w:rPr>
              <w:fldChar w:fldCharType="separate"/>
            </w:r>
            <w:r>
              <w:rPr>
                <w:noProof/>
                <w:webHidden/>
              </w:rPr>
              <w:t>42</w:t>
            </w:r>
            <w:r>
              <w:rPr>
                <w:noProof/>
                <w:webHidden/>
              </w:rPr>
              <w:fldChar w:fldCharType="end"/>
            </w:r>
          </w:hyperlink>
        </w:p>
        <w:p w14:paraId="1B6251EA" w14:textId="1F81E48A" w:rsidR="00CA03CF" w:rsidRDefault="00CA03CF">
          <w:pPr>
            <w:pStyle w:val="TOC1"/>
            <w:tabs>
              <w:tab w:val="right" w:leader="dot" w:pos="9016"/>
            </w:tabs>
            <w:rPr>
              <w:rFonts w:asciiTheme="minorHAnsi" w:eastAsiaTheme="minorEastAsia" w:hAnsiTheme="minorHAnsi"/>
              <w:noProof/>
            </w:rPr>
          </w:pPr>
          <w:hyperlink w:anchor="_Toc198056406" w:history="1">
            <w:r w:rsidRPr="00D41FCD">
              <w:rPr>
                <w:rStyle w:val="Hyperlink"/>
                <w:rFonts w:asciiTheme="majorBidi" w:hAnsiTheme="majorBidi"/>
                <w:b/>
                <w:bCs/>
                <w:noProof/>
              </w:rPr>
              <w:t>Problems Faced During the Project</w:t>
            </w:r>
            <w:r>
              <w:rPr>
                <w:noProof/>
                <w:webHidden/>
              </w:rPr>
              <w:tab/>
            </w:r>
            <w:r>
              <w:rPr>
                <w:noProof/>
                <w:webHidden/>
              </w:rPr>
              <w:fldChar w:fldCharType="begin"/>
            </w:r>
            <w:r>
              <w:rPr>
                <w:noProof/>
                <w:webHidden/>
              </w:rPr>
              <w:instrText xml:space="preserve"> PAGEREF _Toc198056406 \h </w:instrText>
            </w:r>
            <w:r>
              <w:rPr>
                <w:noProof/>
                <w:webHidden/>
              </w:rPr>
            </w:r>
            <w:r>
              <w:rPr>
                <w:noProof/>
                <w:webHidden/>
              </w:rPr>
              <w:fldChar w:fldCharType="separate"/>
            </w:r>
            <w:r>
              <w:rPr>
                <w:noProof/>
                <w:webHidden/>
              </w:rPr>
              <w:t>43</w:t>
            </w:r>
            <w:r>
              <w:rPr>
                <w:noProof/>
                <w:webHidden/>
              </w:rPr>
              <w:fldChar w:fldCharType="end"/>
            </w:r>
          </w:hyperlink>
        </w:p>
        <w:p w14:paraId="25ED3143" w14:textId="5BACFECF" w:rsidR="00CA03CF" w:rsidRDefault="00CA03CF">
          <w:pPr>
            <w:pStyle w:val="TOC1"/>
            <w:tabs>
              <w:tab w:val="right" w:leader="dot" w:pos="9016"/>
            </w:tabs>
            <w:rPr>
              <w:rFonts w:asciiTheme="minorHAnsi" w:eastAsiaTheme="minorEastAsia" w:hAnsiTheme="minorHAnsi"/>
              <w:noProof/>
            </w:rPr>
          </w:pPr>
          <w:hyperlink w:anchor="_Toc198056407" w:history="1">
            <w:r w:rsidRPr="00D41FCD">
              <w:rPr>
                <w:rStyle w:val="Hyperlink"/>
                <w:rFonts w:asciiTheme="majorBidi" w:hAnsiTheme="majorBidi"/>
                <w:b/>
                <w:bCs/>
                <w:noProof/>
              </w:rPr>
              <w:t>Advantages of our Design</w:t>
            </w:r>
            <w:r>
              <w:rPr>
                <w:noProof/>
                <w:webHidden/>
              </w:rPr>
              <w:tab/>
            </w:r>
            <w:r>
              <w:rPr>
                <w:noProof/>
                <w:webHidden/>
              </w:rPr>
              <w:fldChar w:fldCharType="begin"/>
            </w:r>
            <w:r>
              <w:rPr>
                <w:noProof/>
                <w:webHidden/>
              </w:rPr>
              <w:instrText xml:space="preserve"> PAGEREF _Toc198056407 \h </w:instrText>
            </w:r>
            <w:r>
              <w:rPr>
                <w:noProof/>
                <w:webHidden/>
              </w:rPr>
            </w:r>
            <w:r>
              <w:rPr>
                <w:noProof/>
                <w:webHidden/>
              </w:rPr>
              <w:fldChar w:fldCharType="separate"/>
            </w:r>
            <w:r>
              <w:rPr>
                <w:noProof/>
                <w:webHidden/>
              </w:rPr>
              <w:t>44</w:t>
            </w:r>
            <w:r>
              <w:rPr>
                <w:noProof/>
                <w:webHidden/>
              </w:rPr>
              <w:fldChar w:fldCharType="end"/>
            </w:r>
          </w:hyperlink>
        </w:p>
        <w:p w14:paraId="1787941C" w14:textId="7BB476DF" w:rsidR="00CA03CF" w:rsidRDefault="00CA03CF">
          <w:pPr>
            <w:pStyle w:val="TOC1"/>
            <w:tabs>
              <w:tab w:val="right" w:leader="dot" w:pos="9016"/>
            </w:tabs>
            <w:rPr>
              <w:rFonts w:asciiTheme="minorHAnsi" w:eastAsiaTheme="minorEastAsia" w:hAnsiTheme="minorHAnsi"/>
              <w:noProof/>
            </w:rPr>
          </w:pPr>
          <w:hyperlink w:anchor="_Toc198056408" w:history="1">
            <w:r w:rsidRPr="00D41FCD">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_Toc198056408 \h </w:instrText>
            </w:r>
            <w:r>
              <w:rPr>
                <w:noProof/>
                <w:webHidden/>
              </w:rPr>
            </w:r>
            <w:r>
              <w:rPr>
                <w:noProof/>
                <w:webHidden/>
              </w:rPr>
              <w:fldChar w:fldCharType="separate"/>
            </w:r>
            <w:r>
              <w:rPr>
                <w:noProof/>
                <w:webHidden/>
              </w:rPr>
              <w:t>45</w:t>
            </w:r>
            <w:r>
              <w:rPr>
                <w:noProof/>
                <w:webHidden/>
              </w:rPr>
              <w:fldChar w:fldCharType="end"/>
            </w:r>
          </w:hyperlink>
        </w:p>
        <w:p w14:paraId="4749B590" w14:textId="73551694" w:rsidR="00CA03CF" w:rsidRDefault="00CA03CF">
          <w:pPr>
            <w:pStyle w:val="TOC1"/>
            <w:tabs>
              <w:tab w:val="right" w:leader="dot" w:pos="9016"/>
            </w:tabs>
            <w:rPr>
              <w:rFonts w:asciiTheme="minorHAnsi" w:eastAsiaTheme="minorEastAsia" w:hAnsiTheme="minorHAnsi"/>
              <w:noProof/>
            </w:rPr>
          </w:pPr>
          <w:hyperlink w:anchor="_Toc198056409" w:history="1">
            <w:r w:rsidRPr="00D41FCD">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_Toc198056409 \h </w:instrText>
            </w:r>
            <w:r>
              <w:rPr>
                <w:noProof/>
                <w:webHidden/>
              </w:rPr>
            </w:r>
            <w:r>
              <w:rPr>
                <w:noProof/>
                <w:webHidden/>
              </w:rPr>
              <w:fldChar w:fldCharType="separate"/>
            </w:r>
            <w:r>
              <w:rPr>
                <w:noProof/>
                <w:webHidden/>
              </w:rPr>
              <w:t>46</w:t>
            </w:r>
            <w:r>
              <w:rPr>
                <w:noProof/>
                <w:webHidden/>
              </w:rPr>
              <w:fldChar w:fldCharType="end"/>
            </w:r>
          </w:hyperlink>
        </w:p>
        <w:p w14:paraId="4B0F5E07" w14:textId="71C72269" w:rsidR="00F93281" w:rsidRPr="00472173" w:rsidRDefault="00F93281">
          <w:pPr>
            <w:rPr>
              <w:rFonts w:asciiTheme="majorBidi" w:hAnsiTheme="majorBidi" w:cstheme="majorBidi"/>
            </w:rPr>
          </w:pPr>
          <w:r w:rsidRPr="00472173">
            <w:rPr>
              <w:rFonts w:asciiTheme="majorBidi" w:hAnsiTheme="majorBidi" w:cstheme="majorBidi"/>
              <w:b/>
              <w:bCs/>
              <w:noProof/>
            </w:rPr>
            <w:fldChar w:fldCharType="end"/>
          </w:r>
        </w:p>
      </w:sdtContent>
    </w:sdt>
    <w:p w14:paraId="5CB01910" w14:textId="24BC4595" w:rsidR="00F93281" w:rsidRPr="00472173" w:rsidRDefault="00F93281">
      <w:pPr>
        <w:rPr>
          <w:rFonts w:asciiTheme="majorBidi" w:hAnsiTheme="majorBidi" w:cstheme="majorBidi"/>
        </w:rPr>
      </w:pPr>
      <w:r w:rsidRPr="00472173">
        <w:rPr>
          <w:rFonts w:asciiTheme="majorBidi" w:hAnsiTheme="majorBidi" w:cstheme="majorBidi"/>
        </w:rPr>
        <w:br w:type="page"/>
      </w:r>
    </w:p>
    <w:p w14:paraId="4B383B86" w14:textId="77777777" w:rsidR="00F93281" w:rsidRPr="00472173" w:rsidRDefault="00F93281">
      <w:pPr>
        <w:rPr>
          <w:rFonts w:asciiTheme="majorBidi" w:hAnsiTheme="majorBidi" w:cstheme="majorBidi"/>
          <w:b/>
          <w:bCs/>
          <w:sz w:val="40"/>
          <w:szCs w:val="40"/>
        </w:rPr>
      </w:pPr>
      <w:r w:rsidRPr="00472173">
        <w:rPr>
          <w:rFonts w:asciiTheme="majorBidi" w:hAnsiTheme="majorBidi" w:cstheme="majorBidi"/>
          <w:b/>
          <w:bCs/>
          <w:sz w:val="40"/>
          <w:szCs w:val="40"/>
        </w:rPr>
        <w:lastRenderedPageBreak/>
        <w:t>Tables of Figures</w:t>
      </w:r>
    </w:p>
    <w:p w14:paraId="304D6759" w14:textId="7E1F5E91" w:rsidR="00CA03CF" w:rsidRDefault="00531B02">
      <w:pPr>
        <w:pStyle w:val="TableofFigures"/>
        <w:tabs>
          <w:tab w:val="right" w:leader="dot" w:pos="9016"/>
        </w:tabs>
        <w:rPr>
          <w:rFonts w:asciiTheme="minorHAnsi" w:eastAsiaTheme="minorEastAsia" w:hAnsiTheme="minorHAnsi"/>
          <w:noProof/>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98056410" w:history="1">
        <w:r w:rsidR="00CA03CF" w:rsidRPr="00FC3F19">
          <w:rPr>
            <w:rStyle w:val="Hyperlink"/>
            <w:rFonts w:asciiTheme="majorBidi" w:hAnsiTheme="majorBidi" w:cstheme="majorBidi"/>
            <w:noProof/>
          </w:rPr>
          <w:t>Figure 1- Desired Project</w:t>
        </w:r>
        <w:r w:rsidR="00CA03CF">
          <w:rPr>
            <w:noProof/>
            <w:webHidden/>
          </w:rPr>
          <w:tab/>
        </w:r>
        <w:r w:rsidR="00CA03CF">
          <w:rPr>
            <w:noProof/>
            <w:webHidden/>
          </w:rPr>
          <w:fldChar w:fldCharType="begin"/>
        </w:r>
        <w:r w:rsidR="00CA03CF">
          <w:rPr>
            <w:noProof/>
            <w:webHidden/>
          </w:rPr>
          <w:instrText xml:space="preserve"> PAGEREF _Toc198056410 \h </w:instrText>
        </w:r>
        <w:r w:rsidR="00CA03CF">
          <w:rPr>
            <w:noProof/>
            <w:webHidden/>
          </w:rPr>
        </w:r>
        <w:r w:rsidR="00CA03CF">
          <w:rPr>
            <w:noProof/>
            <w:webHidden/>
          </w:rPr>
          <w:fldChar w:fldCharType="separate"/>
        </w:r>
        <w:r w:rsidR="00CA03CF">
          <w:rPr>
            <w:noProof/>
            <w:webHidden/>
          </w:rPr>
          <w:t>8</w:t>
        </w:r>
        <w:r w:rsidR="00CA03CF">
          <w:rPr>
            <w:noProof/>
            <w:webHidden/>
          </w:rPr>
          <w:fldChar w:fldCharType="end"/>
        </w:r>
      </w:hyperlink>
    </w:p>
    <w:p w14:paraId="2482A12B" w14:textId="4432DDE7" w:rsidR="00CA03CF" w:rsidRDefault="00CA03CF">
      <w:pPr>
        <w:pStyle w:val="TableofFigures"/>
        <w:tabs>
          <w:tab w:val="right" w:leader="dot" w:pos="9016"/>
        </w:tabs>
        <w:rPr>
          <w:rFonts w:asciiTheme="minorHAnsi" w:eastAsiaTheme="minorEastAsia" w:hAnsiTheme="minorHAnsi"/>
          <w:noProof/>
        </w:rPr>
      </w:pPr>
      <w:hyperlink w:anchor="_Toc198056411" w:history="1">
        <w:r w:rsidRPr="00FC3F19">
          <w:rPr>
            <w:rStyle w:val="Hyperlink"/>
            <w:rFonts w:asciiTheme="majorBidi" w:hAnsiTheme="majorBidi" w:cstheme="majorBidi"/>
            <w:noProof/>
          </w:rPr>
          <w:t>Figure 2 - Astable mode</w:t>
        </w:r>
        <w:r>
          <w:rPr>
            <w:noProof/>
            <w:webHidden/>
          </w:rPr>
          <w:tab/>
        </w:r>
        <w:r>
          <w:rPr>
            <w:noProof/>
            <w:webHidden/>
          </w:rPr>
          <w:fldChar w:fldCharType="begin"/>
        </w:r>
        <w:r>
          <w:rPr>
            <w:noProof/>
            <w:webHidden/>
          </w:rPr>
          <w:instrText xml:space="preserve"> PAGEREF _Toc198056411 \h </w:instrText>
        </w:r>
        <w:r>
          <w:rPr>
            <w:noProof/>
            <w:webHidden/>
          </w:rPr>
        </w:r>
        <w:r>
          <w:rPr>
            <w:noProof/>
            <w:webHidden/>
          </w:rPr>
          <w:fldChar w:fldCharType="separate"/>
        </w:r>
        <w:r>
          <w:rPr>
            <w:noProof/>
            <w:webHidden/>
          </w:rPr>
          <w:t>24</w:t>
        </w:r>
        <w:r>
          <w:rPr>
            <w:noProof/>
            <w:webHidden/>
          </w:rPr>
          <w:fldChar w:fldCharType="end"/>
        </w:r>
      </w:hyperlink>
    </w:p>
    <w:p w14:paraId="426DAE4F" w14:textId="1D83AF9A" w:rsidR="00CA03CF" w:rsidRDefault="00CA03CF">
      <w:pPr>
        <w:pStyle w:val="TableofFigures"/>
        <w:tabs>
          <w:tab w:val="right" w:leader="dot" w:pos="9016"/>
        </w:tabs>
        <w:rPr>
          <w:rFonts w:asciiTheme="minorHAnsi" w:eastAsiaTheme="minorEastAsia" w:hAnsiTheme="minorHAnsi"/>
          <w:noProof/>
        </w:rPr>
      </w:pPr>
      <w:hyperlink w:anchor="_Toc198056412" w:history="1">
        <w:r w:rsidRPr="00FC3F19">
          <w:rPr>
            <w:rStyle w:val="Hyperlink"/>
            <w:rFonts w:asciiTheme="majorBidi" w:hAnsiTheme="majorBidi" w:cstheme="majorBidi"/>
            <w:noProof/>
          </w:rPr>
          <w:t>Figure 3 - Timer IC Internal Circuit</w:t>
        </w:r>
        <w:r>
          <w:rPr>
            <w:noProof/>
            <w:webHidden/>
          </w:rPr>
          <w:tab/>
        </w:r>
        <w:r>
          <w:rPr>
            <w:noProof/>
            <w:webHidden/>
          </w:rPr>
          <w:fldChar w:fldCharType="begin"/>
        </w:r>
        <w:r>
          <w:rPr>
            <w:noProof/>
            <w:webHidden/>
          </w:rPr>
          <w:instrText xml:space="preserve"> PAGEREF _Toc198056412 \h </w:instrText>
        </w:r>
        <w:r>
          <w:rPr>
            <w:noProof/>
            <w:webHidden/>
          </w:rPr>
        </w:r>
        <w:r>
          <w:rPr>
            <w:noProof/>
            <w:webHidden/>
          </w:rPr>
          <w:fldChar w:fldCharType="separate"/>
        </w:r>
        <w:r>
          <w:rPr>
            <w:noProof/>
            <w:webHidden/>
          </w:rPr>
          <w:t>25</w:t>
        </w:r>
        <w:r>
          <w:rPr>
            <w:noProof/>
            <w:webHidden/>
          </w:rPr>
          <w:fldChar w:fldCharType="end"/>
        </w:r>
      </w:hyperlink>
    </w:p>
    <w:p w14:paraId="04C4F5AD" w14:textId="19C2238B" w:rsidR="00CA03CF" w:rsidRDefault="00CA03CF">
      <w:pPr>
        <w:pStyle w:val="TableofFigures"/>
        <w:tabs>
          <w:tab w:val="right" w:leader="dot" w:pos="9016"/>
        </w:tabs>
        <w:rPr>
          <w:rFonts w:asciiTheme="minorHAnsi" w:eastAsiaTheme="minorEastAsia" w:hAnsiTheme="minorHAnsi"/>
          <w:noProof/>
        </w:rPr>
      </w:pPr>
      <w:hyperlink w:anchor="_Toc198056413" w:history="1">
        <w:r w:rsidRPr="00FC3F19">
          <w:rPr>
            <w:rStyle w:val="Hyperlink"/>
            <w:rFonts w:asciiTheme="majorBidi" w:hAnsiTheme="majorBidi" w:cstheme="majorBidi"/>
            <w:noProof/>
          </w:rPr>
          <w:t>Figure 4 - 555 timer pin diagram</w:t>
        </w:r>
        <w:r>
          <w:rPr>
            <w:noProof/>
            <w:webHidden/>
          </w:rPr>
          <w:tab/>
        </w:r>
        <w:r>
          <w:rPr>
            <w:noProof/>
            <w:webHidden/>
          </w:rPr>
          <w:fldChar w:fldCharType="begin"/>
        </w:r>
        <w:r>
          <w:rPr>
            <w:noProof/>
            <w:webHidden/>
          </w:rPr>
          <w:instrText xml:space="preserve"> PAGEREF _Toc198056413 \h </w:instrText>
        </w:r>
        <w:r>
          <w:rPr>
            <w:noProof/>
            <w:webHidden/>
          </w:rPr>
        </w:r>
        <w:r>
          <w:rPr>
            <w:noProof/>
            <w:webHidden/>
          </w:rPr>
          <w:fldChar w:fldCharType="separate"/>
        </w:r>
        <w:r>
          <w:rPr>
            <w:noProof/>
            <w:webHidden/>
          </w:rPr>
          <w:t>26</w:t>
        </w:r>
        <w:r>
          <w:rPr>
            <w:noProof/>
            <w:webHidden/>
          </w:rPr>
          <w:fldChar w:fldCharType="end"/>
        </w:r>
      </w:hyperlink>
    </w:p>
    <w:p w14:paraId="1311B3AF" w14:textId="1DDB71A1" w:rsidR="00CA03CF" w:rsidRDefault="00CA03CF">
      <w:pPr>
        <w:pStyle w:val="TableofFigures"/>
        <w:tabs>
          <w:tab w:val="right" w:leader="dot" w:pos="9016"/>
        </w:tabs>
        <w:rPr>
          <w:rFonts w:asciiTheme="minorHAnsi" w:eastAsiaTheme="minorEastAsia" w:hAnsiTheme="minorHAnsi"/>
          <w:noProof/>
        </w:rPr>
      </w:pPr>
      <w:hyperlink w:anchor="_Toc198056414" w:history="1">
        <w:r w:rsidRPr="00FC3F19">
          <w:rPr>
            <w:rStyle w:val="Hyperlink"/>
            <w:rFonts w:asciiTheme="majorBidi" w:hAnsiTheme="majorBidi" w:cstheme="majorBidi"/>
            <w:noProof/>
          </w:rPr>
          <w:t>Figure 5 - Pin, Names, and Purpose</w:t>
        </w:r>
        <w:r>
          <w:rPr>
            <w:noProof/>
            <w:webHidden/>
          </w:rPr>
          <w:tab/>
        </w:r>
        <w:r>
          <w:rPr>
            <w:noProof/>
            <w:webHidden/>
          </w:rPr>
          <w:fldChar w:fldCharType="begin"/>
        </w:r>
        <w:r>
          <w:rPr>
            <w:noProof/>
            <w:webHidden/>
          </w:rPr>
          <w:instrText xml:space="preserve"> PAGEREF _Toc198056414 \h </w:instrText>
        </w:r>
        <w:r>
          <w:rPr>
            <w:noProof/>
            <w:webHidden/>
          </w:rPr>
        </w:r>
        <w:r>
          <w:rPr>
            <w:noProof/>
            <w:webHidden/>
          </w:rPr>
          <w:fldChar w:fldCharType="separate"/>
        </w:r>
        <w:r>
          <w:rPr>
            <w:noProof/>
            <w:webHidden/>
          </w:rPr>
          <w:t>26</w:t>
        </w:r>
        <w:r>
          <w:rPr>
            <w:noProof/>
            <w:webHidden/>
          </w:rPr>
          <w:fldChar w:fldCharType="end"/>
        </w:r>
      </w:hyperlink>
    </w:p>
    <w:p w14:paraId="2926FF24" w14:textId="35494C07" w:rsidR="00CA03CF" w:rsidRDefault="00CA03CF">
      <w:pPr>
        <w:pStyle w:val="TableofFigures"/>
        <w:tabs>
          <w:tab w:val="right" w:leader="dot" w:pos="9016"/>
        </w:tabs>
        <w:rPr>
          <w:rFonts w:asciiTheme="minorHAnsi" w:eastAsiaTheme="minorEastAsia" w:hAnsiTheme="minorHAnsi"/>
          <w:noProof/>
        </w:rPr>
      </w:pPr>
      <w:hyperlink w:anchor="_Toc198056415" w:history="1">
        <w:r w:rsidRPr="00FC3F19">
          <w:rPr>
            <w:rStyle w:val="Hyperlink"/>
            <w:rFonts w:asciiTheme="majorBidi" w:hAnsiTheme="majorBidi" w:cstheme="majorBidi"/>
            <w:noProof/>
          </w:rPr>
          <w:t>Figure 6 - BCD decoder pin configuration</w:t>
        </w:r>
        <w:r>
          <w:rPr>
            <w:noProof/>
            <w:webHidden/>
          </w:rPr>
          <w:tab/>
        </w:r>
        <w:r>
          <w:rPr>
            <w:noProof/>
            <w:webHidden/>
          </w:rPr>
          <w:fldChar w:fldCharType="begin"/>
        </w:r>
        <w:r>
          <w:rPr>
            <w:noProof/>
            <w:webHidden/>
          </w:rPr>
          <w:instrText xml:space="preserve"> PAGEREF _Toc198056415 \h </w:instrText>
        </w:r>
        <w:r>
          <w:rPr>
            <w:noProof/>
            <w:webHidden/>
          </w:rPr>
        </w:r>
        <w:r>
          <w:rPr>
            <w:noProof/>
            <w:webHidden/>
          </w:rPr>
          <w:fldChar w:fldCharType="separate"/>
        </w:r>
        <w:r>
          <w:rPr>
            <w:noProof/>
            <w:webHidden/>
          </w:rPr>
          <w:t>27</w:t>
        </w:r>
        <w:r>
          <w:rPr>
            <w:noProof/>
            <w:webHidden/>
          </w:rPr>
          <w:fldChar w:fldCharType="end"/>
        </w:r>
      </w:hyperlink>
    </w:p>
    <w:p w14:paraId="5816D541" w14:textId="54CDD3C9" w:rsidR="00CA03CF" w:rsidRDefault="00CA03CF">
      <w:pPr>
        <w:pStyle w:val="TableofFigures"/>
        <w:tabs>
          <w:tab w:val="right" w:leader="dot" w:pos="9016"/>
        </w:tabs>
        <w:rPr>
          <w:rFonts w:asciiTheme="minorHAnsi" w:eastAsiaTheme="minorEastAsia" w:hAnsiTheme="minorHAnsi"/>
          <w:noProof/>
        </w:rPr>
      </w:pPr>
      <w:hyperlink w:anchor="_Toc198056416" w:history="1">
        <w:r w:rsidRPr="00FC3F19">
          <w:rPr>
            <w:rStyle w:val="Hyperlink"/>
            <w:rFonts w:asciiTheme="majorBidi" w:hAnsiTheme="majorBidi" w:cstheme="majorBidi"/>
            <w:noProof/>
          </w:rPr>
          <w:t>Figure 7 - Quartus design for the treeset</w:t>
        </w:r>
        <w:r>
          <w:rPr>
            <w:noProof/>
            <w:webHidden/>
          </w:rPr>
          <w:tab/>
        </w:r>
        <w:r>
          <w:rPr>
            <w:noProof/>
            <w:webHidden/>
          </w:rPr>
          <w:fldChar w:fldCharType="begin"/>
        </w:r>
        <w:r>
          <w:rPr>
            <w:noProof/>
            <w:webHidden/>
          </w:rPr>
          <w:instrText xml:space="preserve"> PAGEREF _Toc198056416 \h </w:instrText>
        </w:r>
        <w:r>
          <w:rPr>
            <w:noProof/>
            <w:webHidden/>
          </w:rPr>
        </w:r>
        <w:r>
          <w:rPr>
            <w:noProof/>
            <w:webHidden/>
          </w:rPr>
          <w:fldChar w:fldCharType="separate"/>
        </w:r>
        <w:r>
          <w:rPr>
            <w:noProof/>
            <w:webHidden/>
          </w:rPr>
          <w:t>28</w:t>
        </w:r>
        <w:r>
          <w:rPr>
            <w:noProof/>
            <w:webHidden/>
          </w:rPr>
          <w:fldChar w:fldCharType="end"/>
        </w:r>
      </w:hyperlink>
    </w:p>
    <w:p w14:paraId="7EFFFBE5" w14:textId="3DBDED7E" w:rsidR="00CA03CF" w:rsidRDefault="00CA03CF">
      <w:pPr>
        <w:pStyle w:val="TableofFigures"/>
        <w:tabs>
          <w:tab w:val="right" w:leader="dot" w:pos="9016"/>
        </w:tabs>
        <w:rPr>
          <w:rFonts w:asciiTheme="minorHAnsi" w:eastAsiaTheme="minorEastAsia" w:hAnsiTheme="minorHAnsi"/>
          <w:noProof/>
        </w:rPr>
      </w:pPr>
      <w:hyperlink w:anchor="_Toc198056417" w:history="1">
        <w:r w:rsidRPr="00FC3F19">
          <w:rPr>
            <w:rStyle w:val="Hyperlink"/>
            <w:rFonts w:asciiTheme="majorBidi" w:hAnsiTheme="majorBidi" w:cstheme="majorBidi"/>
            <w:noProof/>
          </w:rPr>
          <w:t>Figure 8 - Quartus design for LED1</w:t>
        </w:r>
        <w:r>
          <w:rPr>
            <w:noProof/>
            <w:webHidden/>
          </w:rPr>
          <w:tab/>
        </w:r>
        <w:r>
          <w:rPr>
            <w:noProof/>
            <w:webHidden/>
          </w:rPr>
          <w:fldChar w:fldCharType="begin"/>
        </w:r>
        <w:r>
          <w:rPr>
            <w:noProof/>
            <w:webHidden/>
          </w:rPr>
          <w:instrText xml:space="preserve"> PAGEREF _Toc198056417 \h </w:instrText>
        </w:r>
        <w:r>
          <w:rPr>
            <w:noProof/>
            <w:webHidden/>
          </w:rPr>
        </w:r>
        <w:r>
          <w:rPr>
            <w:noProof/>
            <w:webHidden/>
          </w:rPr>
          <w:fldChar w:fldCharType="separate"/>
        </w:r>
        <w:r>
          <w:rPr>
            <w:noProof/>
            <w:webHidden/>
          </w:rPr>
          <w:t>29</w:t>
        </w:r>
        <w:r>
          <w:rPr>
            <w:noProof/>
            <w:webHidden/>
          </w:rPr>
          <w:fldChar w:fldCharType="end"/>
        </w:r>
      </w:hyperlink>
    </w:p>
    <w:p w14:paraId="3D6F85DD" w14:textId="3CEB9BE6" w:rsidR="00CA03CF" w:rsidRDefault="00CA03CF">
      <w:pPr>
        <w:pStyle w:val="TableofFigures"/>
        <w:tabs>
          <w:tab w:val="right" w:leader="dot" w:pos="9016"/>
        </w:tabs>
        <w:rPr>
          <w:rFonts w:asciiTheme="minorHAnsi" w:eastAsiaTheme="minorEastAsia" w:hAnsiTheme="minorHAnsi"/>
          <w:noProof/>
        </w:rPr>
      </w:pPr>
      <w:hyperlink w:anchor="_Toc198056418" w:history="1">
        <w:r w:rsidRPr="00FC3F19">
          <w:rPr>
            <w:rStyle w:val="Hyperlink"/>
            <w:rFonts w:asciiTheme="majorBidi" w:hAnsiTheme="majorBidi" w:cstheme="majorBidi"/>
            <w:noProof/>
          </w:rPr>
          <w:t>Figure 9 - Quartus design for LED2</w:t>
        </w:r>
        <w:r>
          <w:rPr>
            <w:noProof/>
            <w:webHidden/>
          </w:rPr>
          <w:tab/>
        </w:r>
        <w:r>
          <w:rPr>
            <w:noProof/>
            <w:webHidden/>
          </w:rPr>
          <w:fldChar w:fldCharType="begin"/>
        </w:r>
        <w:r>
          <w:rPr>
            <w:noProof/>
            <w:webHidden/>
          </w:rPr>
          <w:instrText xml:space="preserve"> PAGEREF _Toc198056418 \h </w:instrText>
        </w:r>
        <w:r>
          <w:rPr>
            <w:noProof/>
            <w:webHidden/>
          </w:rPr>
        </w:r>
        <w:r>
          <w:rPr>
            <w:noProof/>
            <w:webHidden/>
          </w:rPr>
          <w:fldChar w:fldCharType="separate"/>
        </w:r>
        <w:r>
          <w:rPr>
            <w:noProof/>
            <w:webHidden/>
          </w:rPr>
          <w:t>30</w:t>
        </w:r>
        <w:r>
          <w:rPr>
            <w:noProof/>
            <w:webHidden/>
          </w:rPr>
          <w:fldChar w:fldCharType="end"/>
        </w:r>
      </w:hyperlink>
    </w:p>
    <w:p w14:paraId="7A6F4AEB" w14:textId="414759F5" w:rsidR="00CA03CF" w:rsidRDefault="00CA03CF">
      <w:pPr>
        <w:pStyle w:val="TableofFigures"/>
        <w:tabs>
          <w:tab w:val="right" w:leader="dot" w:pos="9016"/>
        </w:tabs>
        <w:rPr>
          <w:rFonts w:asciiTheme="minorHAnsi" w:eastAsiaTheme="minorEastAsia" w:hAnsiTheme="minorHAnsi"/>
          <w:noProof/>
        </w:rPr>
      </w:pPr>
      <w:hyperlink w:anchor="_Toc198056419" w:history="1">
        <w:r w:rsidRPr="00FC3F19">
          <w:rPr>
            <w:rStyle w:val="Hyperlink"/>
            <w:rFonts w:asciiTheme="majorBidi" w:hAnsiTheme="majorBidi" w:cstheme="majorBidi"/>
            <w:noProof/>
          </w:rPr>
          <w:t>Figure 10 - Quartus design for LED3</w:t>
        </w:r>
        <w:r>
          <w:rPr>
            <w:noProof/>
            <w:webHidden/>
          </w:rPr>
          <w:tab/>
        </w:r>
        <w:r>
          <w:rPr>
            <w:noProof/>
            <w:webHidden/>
          </w:rPr>
          <w:fldChar w:fldCharType="begin"/>
        </w:r>
        <w:r>
          <w:rPr>
            <w:noProof/>
            <w:webHidden/>
          </w:rPr>
          <w:instrText xml:space="preserve"> PAGEREF _Toc198056419 \h </w:instrText>
        </w:r>
        <w:r>
          <w:rPr>
            <w:noProof/>
            <w:webHidden/>
          </w:rPr>
        </w:r>
        <w:r>
          <w:rPr>
            <w:noProof/>
            <w:webHidden/>
          </w:rPr>
          <w:fldChar w:fldCharType="separate"/>
        </w:r>
        <w:r>
          <w:rPr>
            <w:noProof/>
            <w:webHidden/>
          </w:rPr>
          <w:t>31</w:t>
        </w:r>
        <w:r>
          <w:rPr>
            <w:noProof/>
            <w:webHidden/>
          </w:rPr>
          <w:fldChar w:fldCharType="end"/>
        </w:r>
      </w:hyperlink>
    </w:p>
    <w:p w14:paraId="1A9A1F32" w14:textId="402C4839" w:rsidR="00CA03CF" w:rsidRDefault="00CA03CF">
      <w:pPr>
        <w:pStyle w:val="TableofFigures"/>
        <w:tabs>
          <w:tab w:val="right" w:leader="dot" w:pos="9016"/>
        </w:tabs>
        <w:rPr>
          <w:rFonts w:asciiTheme="minorHAnsi" w:eastAsiaTheme="minorEastAsia" w:hAnsiTheme="minorHAnsi"/>
          <w:noProof/>
        </w:rPr>
      </w:pPr>
      <w:hyperlink w:anchor="_Toc198056420" w:history="1">
        <w:r w:rsidRPr="00FC3F19">
          <w:rPr>
            <w:rStyle w:val="Hyperlink"/>
            <w:rFonts w:asciiTheme="majorBidi" w:hAnsiTheme="majorBidi" w:cstheme="majorBidi"/>
            <w:noProof/>
          </w:rPr>
          <w:t>Figure 11 - Quartus design for LED4</w:t>
        </w:r>
        <w:r>
          <w:rPr>
            <w:noProof/>
            <w:webHidden/>
          </w:rPr>
          <w:tab/>
        </w:r>
        <w:r>
          <w:rPr>
            <w:noProof/>
            <w:webHidden/>
          </w:rPr>
          <w:fldChar w:fldCharType="begin"/>
        </w:r>
        <w:r>
          <w:rPr>
            <w:noProof/>
            <w:webHidden/>
          </w:rPr>
          <w:instrText xml:space="preserve"> PAGEREF _Toc198056420 \h </w:instrText>
        </w:r>
        <w:r>
          <w:rPr>
            <w:noProof/>
            <w:webHidden/>
          </w:rPr>
        </w:r>
        <w:r>
          <w:rPr>
            <w:noProof/>
            <w:webHidden/>
          </w:rPr>
          <w:fldChar w:fldCharType="separate"/>
        </w:r>
        <w:r>
          <w:rPr>
            <w:noProof/>
            <w:webHidden/>
          </w:rPr>
          <w:t>32</w:t>
        </w:r>
        <w:r>
          <w:rPr>
            <w:noProof/>
            <w:webHidden/>
          </w:rPr>
          <w:fldChar w:fldCharType="end"/>
        </w:r>
      </w:hyperlink>
    </w:p>
    <w:p w14:paraId="25AB8487" w14:textId="17035D96" w:rsidR="00CA03CF" w:rsidRDefault="00CA03CF">
      <w:pPr>
        <w:pStyle w:val="TableofFigures"/>
        <w:tabs>
          <w:tab w:val="right" w:leader="dot" w:pos="9016"/>
        </w:tabs>
        <w:rPr>
          <w:rFonts w:asciiTheme="minorHAnsi" w:eastAsiaTheme="minorEastAsia" w:hAnsiTheme="minorHAnsi"/>
          <w:noProof/>
        </w:rPr>
      </w:pPr>
      <w:hyperlink w:anchor="_Toc198056421" w:history="1">
        <w:r w:rsidRPr="00FC3F19">
          <w:rPr>
            <w:rStyle w:val="Hyperlink"/>
            <w:rFonts w:asciiTheme="majorBidi" w:hAnsiTheme="majorBidi" w:cstheme="majorBidi"/>
            <w:noProof/>
          </w:rPr>
          <w:t>Figure 12 - Quartus design for the sequence detector</w:t>
        </w:r>
        <w:r>
          <w:rPr>
            <w:noProof/>
            <w:webHidden/>
          </w:rPr>
          <w:tab/>
        </w:r>
        <w:r>
          <w:rPr>
            <w:noProof/>
            <w:webHidden/>
          </w:rPr>
          <w:fldChar w:fldCharType="begin"/>
        </w:r>
        <w:r>
          <w:rPr>
            <w:noProof/>
            <w:webHidden/>
          </w:rPr>
          <w:instrText xml:space="preserve"> PAGEREF _Toc198056421 \h </w:instrText>
        </w:r>
        <w:r>
          <w:rPr>
            <w:noProof/>
            <w:webHidden/>
          </w:rPr>
        </w:r>
        <w:r>
          <w:rPr>
            <w:noProof/>
            <w:webHidden/>
          </w:rPr>
          <w:fldChar w:fldCharType="separate"/>
        </w:r>
        <w:r>
          <w:rPr>
            <w:noProof/>
            <w:webHidden/>
          </w:rPr>
          <w:t>33</w:t>
        </w:r>
        <w:r>
          <w:rPr>
            <w:noProof/>
            <w:webHidden/>
          </w:rPr>
          <w:fldChar w:fldCharType="end"/>
        </w:r>
      </w:hyperlink>
    </w:p>
    <w:p w14:paraId="4007EDD5" w14:textId="5EA447ED" w:rsidR="00CA03CF" w:rsidRDefault="00CA03CF">
      <w:pPr>
        <w:pStyle w:val="TableofFigures"/>
        <w:tabs>
          <w:tab w:val="right" w:leader="dot" w:pos="9016"/>
        </w:tabs>
        <w:rPr>
          <w:rFonts w:asciiTheme="minorHAnsi" w:eastAsiaTheme="minorEastAsia" w:hAnsiTheme="minorHAnsi"/>
          <w:noProof/>
        </w:rPr>
      </w:pPr>
      <w:hyperlink w:anchor="_Toc198056422" w:history="1">
        <w:r w:rsidRPr="00FC3F19">
          <w:rPr>
            <w:rStyle w:val="Hyperlink"/>
            <w:rFonts w:asciiTheme="majorBidi" w:hAnsiTheme="majorBidi" w:cstheme="majorBidi"/>
            <w:noProof/>
          </w:rPr>
          <w:t>Figure 13 - Quartus design for the Flags</w:t>
        </w:r>
        <w:r>
          <w:rPr>
            <w:noProof/>
            <w:webHidden/>
          </w:rPr>
          <w:tab/>
        </w:r>
        <w:r>
          <w:rPr>
            <w:noProof/>
            <w:webHidden/>
          </w:rPr>
          <w:fldChar w:fldCharType="begin"/>
        </w:r>
        <w:r>
          <w:rPr>
            <w:noProof/>
            <w:webHidden/>
          </w:rPr>
          <w:instrText xml:space="preserve"> PAGEREF _Toc198056422 \h </w:instrText>
        </w:r>
        <w:r>
          <w:rPr>
            <w:noProof/>
            <w:webHidden/>
          </w:rPr>
        </w:r>
        <w:r>
          <w:rPr>
            <w:noProof/>
            <w:webHidden/>
          </w:rPr>
          <w:fldChar w:fldCharType="separate"/>
        </w:r>
        <w:r>
          <w:rPr>
            <w:noProof/>
            <w:webHidden/>
          </w:rPr>
          <w:t>34</w:t>
        </w:r>
        <w:r>
          <w:rPr>
            <w:noProof/>
            <w:webHidden/>
          </w:rPr>
          <w:fldChar w:fldCharType="end"/>
        </w:r>
      </w:hyperlink>
    </w:p>
    <w:p w14:paraId="0B3BE677" w14:textId="33BF1EE0" w:rsidR="00CA03CF" w:rsidRDefault="00CA03CF">
      <w:pPr>
        <w:pStyle w:val="TableofFigures"/>
        <w:tabs>
          <w:tab w:val="right" w:leader="dot" w:pos="9016"/>
        </w:tabs>
        <w:rPr>
          <w:rFonts w:asciiTheme="minorHAnsi" w:eastAsiaTheme="minorEastAsia" w:hAnsiTheme="minorHAnsi"/>
          <w:noProof/>
        </w:rPr>
      </w:pPr>
      <w:hyperlink w:anchor="_Toc198056423" w:history="1">
        <w:r w:rsidRPr="00FC3F19">
          <w:rPr>
            <w:rStyle w:val="Hyperlink"/>
            <w:rFonts w:asciiTheme="majorBidi" w:hAnsiTheme="majorBidi" w:cstheme="majorBidi"/>
            <w:noProof/>
          </w:rPr>
          <w:t>Figure 14 - Quartus design for the Decoder</w:t>
        </w:r>
        <w:r>
          <w:rPr>
            <w:noProof/>
            <w:webHidden/>
          </w:rPr>
          <w:tab/>
        </w:r>
        <w:r>
          <w:rPr>
            <w:noProof/>
            <w:webHidden/>
          </w:rPr>
          <w:fldChar w:fldCharType="begin"/>
        </w:r>
        <w:r>
          <w:rPr>
            <w:noProof/>
            <w:webHidden/>
          </w:rPr>
          <w:instrText xml:space="preserve"> PAGEREF _Toc198056423 \h </w:instrText>
        </w:r>
        <w:r>
          <w:rPr>
            <w:noProof/>
            <w:webHidden/>
          </w:rPr>
        </w:r>
        <w:r>
          <w:rPr>
            <w:noProof/>
            <w:webHidden/>
          </w:rPr>
          <w:fldChar w:fldCharType="separate"/>
        </w:r>
        <w:r>
          <w:rPr>
            <w:noProof/>
            <w:webHidden/>
          </w:rPr>
          <w:t>35</w:t>
        </w:r>
        <w:r>
          <w:rPr>
            <w:noProof/>
            <w:webHidden/>
          </w:rPr>
          <w:fldChar w:fldCharType="end"/>
        </w:r>
      </w:hyperlink>
    </w:p>
    <w:p w14:paraId="14050DCB" w14:textId="3AEFE2BF" w:rsidR="00CA03CF" w:rsidRDefault="00CA03CF">
      <w:pPr>
        <w:pStyle w:val="TableofFigures"/>
        <w:tabs>
          <w:tab w:val="right" w:leader="dot" w:pos="9016"/>
        </w:tabs>
        <w:rPr>
          <w:rFonts w:asciiTheme="minorHAnsi" w:eastAsiaTheme="minorEastAsia" w:hAnsiTheme="minorHAnsi"/>
          <w:noProof/>
        </w:rPr>
      </w:pPr>
      <w:hyperlink w:anchor="_Toc198056424" w:history="1">
        <w:r w:rsidRPr="00FC3F19">
          <w:rPr>
            <w:rStyle w:val="Hyperlink"/>
            <w:rFonts w:asciiTheme="majorBidi" w:hAnsiTheme="majorBidi" w:cstheme="majorBidi"/>
            <w:noProof/>
          </w:rPr>
          <w:t>Figure 15 - Quartus design for A</w:t>
        </w:r>
        <w:r>
          <w:rPr>
            <w:noProof/>
            <w:webHidden/>
          </w:rPr>
          <w:tab/>
        </w:r>
        <w:r>
          <w:rPr>
            <w:noProof/>
            <w:webHidden/>
          </w:rPr>
          <w:fldChar w:fldCharType="begin"/>
        </w:r>
        <w:r>
          <w:rPr>
            <w:noProof/>
            <w:webHidden/>
          </w:rPr>
          <w:instrText xml:space="preserve"> PAGEREF _Toc198056424 \h </w:instrText>
        </w:r>
        <w:r>
          <w:rPr>
            <w:noProof/>
            <w:webHidden/>
          </w:rPr>
        </w:r>
        <w:r>
          <w:rPr>
            <w:noProof/>
            <w:webHidden/>
          </w:rPr>
          <w:fldChar w:fldCharType="separate"/>
        </w:r>
        <w:r>
          <w:rPr>
            <w:noProof/>
            <w:webHidden/>
          </w:rPr>
          <w:t>35</w:t>
        </w:r>
        <w:r>
          <w:rPr>
            <w:noProof/>
            <w:webHidden/>
          </w:rPr>
          <w:fldChar w:fldCharType="end"/>
        </w:r>
      </w:hyperlink>
    </w:p>
    <w:p w14:paraId="20EEDED1" w14:textId="338F15B1" w:rsidR="00CA03CF" w:rsidRDefault="00CA03CF">
      <w:pPr>
        <w:pStyle w:val="TableofFigures"/>
        <w:tabs>
          <w:tab w:val="right" w:leader="dot" w:pos="9016"/>
        </w:tabs>
        <w:rPr>
          <w:rFonts w:asciiTheme="minorHAnsi" w:eastAsiaTheme="minorEastAsia" w:hAnsiTheme="minorHAnsi"/>
          <w:noProof/>
        </w:rPr>
      </w:pPr>
      <w:hyperlink w:anchor="_Toc198056425" w:history="1">
        <w:r w:rsidRPr="00FC3F19">
          <w:rPr>
            <w:rStyle w:val="Hyperlink"/>
            <w:rFonts w:asciiTheme="majorBidi" w:hAnsiTheme="majorBidi" w:cstheme="majorBidi"/>
            <w:noProof/>
          </w:rPr>
          <w:t>Figure 16 – Quartus design for B</w:t>
        </w:r>
        <w:r>
          <w:rPr>
            <w:noProof/>
            <w:webHidden/>
          </w:rPr>
          <w:tab/>
        </w:r>
        <w:r>
          <w:rPr>
            <w:noProof/>
            <w:webHidden/>
          </w:rPr>
          <w:fldChar w:fldCharType="begin"/>
        </w:r>
        <w:r>
          <w:rPr>
            <w:noProof/>
            <w:webHidden/>
          </w:rPr>
          <w:instrText xml:space="preserve"> PAGEREF _Toc198056425 \h </w:instrText>
        </w:r>
        <w:r>
          <w:rPr>
            <w:noProof/>
            <w:webHidden/>
          </w:rPr>
        </w:r>
        <w:r>
          <w:rPr>
            <w:noProof/>
            <w:webHidden/>
          </w:rPr>
          <w:fldChar w:fldCharType="separate"/>
        </w:r>
        <w:r>
          <w:rPr>
            <w:noProof/>
            <w:webHidden/>
          </w:rPr>
          <w:t>36</w:t>
        </w:r>
        <w:r>
          <w:rPr>
            <w:noProof/>
            <w:webHidden/>
          </w:rPr>
          <w:fldChar w:fldCharType="end"/>
        </w:r>
      </w:hyperlink>
    </w:p>
    <w:p w14:paraId="06E6C901" w14:textId="14B4487F" w:rsidR="00CA03CF" w:rsidRDefault="00CA03CF">
      <w:pPr>
        <w:pStyle w:val="TableofFigures"/>
        <w:tabs>
          <w:tab w:val="right" w:leader="dot" w:pos="9016"/>
        </w:tabs>
        <w:rPr>
          <w:rFonts w:asciiTheme="minorHAnsi" w:eastAsiaTheme="minorEastAsia" w:hAnsiTheme="minorHAnsi"/>
          <w:noProof/>
        </w:rPr>
      </w:pPr>
      <w:hyperlink w:anchor="_Toc198056426" w:history="1">
        <w:r w:rsidRPr="00FC3F19">
          <w:rPr>
            <w:rStyle w:val="Hyperlink"/>
            <w:rFonts w:asciiTheme="majorBidi" w:hAnsiTheme="majorBidi" w:cstheme="majorBidi"/>
            <w:noProof/>
          </w:rPr>
          <w:t>Figure 17 – Quartus design for C</w:t>
        </w:r>
        <w:r>
          <w:rPr>
            <w:noProof/>
            <w:webHidden/>
          </w:rPr>
          <w:tab/>
        </w:r>
        <w:r>
          <w:rPr>
            <w:noProof/>
            <w:webHidden/>
          </w:rPr>
          <w:fldChar w:fldCharType="begin"/>
        </w:r>
        <w:r>
          <w:rPr>
            <w:noProof/>
            <w:webHidden/>
          </w:rPr>
          <w:instrText xml:space="preserve"> PAGEREF _Toc198056426 \h </w:instrText>
        </w:r>
        <w:r>
          <w:rPr>
            <w:noProof/>
            <w:webHidden/>
          </w:rPr>
        </w:r>
        <w:r>
          <w:rPr>
            <w:noProof/>
            <w:webHidden/>
          </w:rPr>
          <w:fldChar w:fldCharType="separate"/>
        </w:r>
        <w:r>
          <w:rPr>
            <w:noProof/>
            <w:webHidden/>
          </w:rPr>
          <w:t>36</w:t>
        </w:r>
        <w:r>
          <w:rPr>
            <w:noProof/>
            <w:webHidden/>
          </w:rPr>
          <w:fldChar w:fldCharType="end"/>
        </w:r>
      </w:hyperlink>
    </w:p>
    <w:p w14:paraId="5EB9CD01" w14:textId="25C7EAE8" w:rsidR="00CA03CF" w:rsidRDefault="00CA03CF">
      <w:pPr>
        <w:pStyle w:val="TableofFigures"/>
        <w:tabs>
          <w:tab w:val="right" w:leader="dot" w:pos="9016"/>
        </w:tabs>
        <w:rPr>
          <w:rFonts w:asciiTheme="minorHAnsi" w:eastAsiaTheme="minorEastAsia" w:hAnsiTheme="minorHAnsi"/>
          <w:noProof/>
        </w:rPr>
      </w:pPr>
      <w:hyperlink w:anchor="_Toc198056427" w:history="1">
        <w:r w:rsidRPr="00FC3F19">
          <w:rPr>
            <w:rStyle w:val="Hyperlink"/>
            <w:rFonts w:asciiTheme="majorBidi" w:hAnsiTheme="majorBidi" w:cstheme="majorBidi"/>
            <w:noProof/>
          </w:rPr>
          <w:t>Figure 18 - Quartus design for the 7-segment display</w:t>
        </w:r>
        <w:r>
          <w:rPr>
            <w:noProof/>
            <w:webHidden/>
          </w:rPr>
          <w:tab/>
        </w:r>
        <w:r>
          <w:rPr>
            <w:noProof/>
            <w:webHidden/>
          </w:rPr>
          <w:fldChar w:fldCharType="begin"/>
        </w:r>
        <w:r>
          <w:rPr>
            <w:noProof/>
            <w:webHidden/>
          </w:rPr>
          <w:instrText xml:space="preserve"> PAGEREF _Toc198056427 \h </w:instrText>
        </w:r>
        <w:r>
          <w:rPr>
            <w:noProof/>
            <w:webHidden/>
          </w:rPr>
        </w:r>
        <w:r>
          <w:rPr>
            <w:noProof/>
            <w:webHidden/>
          </w:rPr>
          <w:fldChar w:fldCharType="separate"/>
        </w:r>
        <w:r>
          <w:rPr>
            <w:noProof/>
            <w:webHidden/>
          </w:rPr>
          <w:t>37</w:t>
        </w:r>
        <w:r>
          <w:rPr>
            <w:noProof/>
            <w:webHidden/>
          </w:rPr>
          <w:fldChar w:fldCharType="end"/>
        </w:r>
      </w:hyperlink>
    </w:p>
    <w:p w14:paraId="42803E1B" w14:textId="18FA8E8F" w:rsidR="00F93281" w:rsidRPr="00472173" w:rsidRDefault="00531B02" w:rsidP="00531B02">
      <w:pPr>
        <w:rPr>
          <w:rFonts w:asciiTheme="majorBidi" w:hAnsiTheme="majorBidi" w:cstheme="majorBidi"/>
        </w:rPr>
      </w:pPr>
      <w:r>
        <w:rPr>
          <w:rFonts w:asciiTheme="majorBidi" w:hAnsiTheme="majorBidi" w:cstheme="majorBidi"/>
        </w:rPr>
        <w:fldChar w:fldCharType="end"/>
      </w:r>
      <w:r>
        <w:rPr>
          <w:rFonts w:asciiTheme="majorBidi" w:hAnsiTheme="majorBidi" w:cstheme="majorBidi"/>
        </w:rPr>
        <w:br w:type="page"/>
      </w:r>
    </w:p>
    <w:p w14:paraId="7B8311D7" w14:textId="77777777" w:rsidR="00F93281" w:rsidRPr="00472173" w:rsidRDefault="00F93281" w:rsidP="00F93281">
      <w:pPr>
        <w:rPr>
          <w:rFonts w:asciiTheme="majorBidi" w:hAnsiTheme="majorBidi" w:cstheme="majorBidi"/>
          <w:b/>
          <w:bCs/>
          <w:sz w:val="40"/>
          <w:szCs w:val="40"/>
        </w:rPr>
      </w:pPr>
      <w:r w:rsidRPr="00472173">
        <w:rPr>
          <w:rFonts w:asciiTheme="majorBidi" w:hAnsiTheme="majorBidi" w:cstheme="majorBidi"/>
          <w:b/>
          <w:bCs/>
          <w:sz w:val="40"/>
          <w:szCs w:val="40"/>
        </w:rPr>
        <w:lastRenderedPageBreak/>
        <w:t>Table of Tables</w:t>
      </w:r>
    </w:p>
    <w:p w14:paraId="2AC32297" w14:textId="4082E7F3" w:rsidR="00CA03CF" w:rsidRDefault="00FE266F">
      <w:pPr>
        <w:pStyle w:val="TableofFigures"/>
        <w:tabs>
          <w:tab w:val="right" w:leader="dot" w:pos="9016"/>
        </w:tabs>
        <w:rPr>
          <w:rFonts w:asciiTheme="minorHAnsi" w:eastAsiaTheme="minorEastAsia" w:hAnsiTheme="minorHAnsi"/>
          <w:noProof/>
        </w:rPr>
      </w:pPr>
      <w:r w:rsidRPr="00472173">
        <w:rPr>
          <w:rFonts w:asciiTheme="majorBidi" w:hAnsiTheme="majorBidi" w:cstheme="majorBidi"/>
        </w:rPr>
        <w:fldChar w:fldCharType="begin"/>
      </w:r>
      <w:r w:rsidRPr="00472173">
        <w:rPr>
          <w:rFonts w:asciiTheme="majorBidi" w:hAnsiTheme="majorBidi" w:cstheme="majorBidi"/>
        </w:rPr>
        <w:instrText xml:space="preserve"> TOC \h \z \c "Table" </w:instrText>
      </w:r>
      <w:r w:rsidRPr="00472173">
        <w:rPr>
          <w:rFonts w:asciiTheme="majorBidi" w:hAnsiTheme="majorBidi" w:cstheme="majorBidi"/>
        </w:rPr>
        <w:fldChar w:fldCharType="separate"/>
      </w:r>
      <w:hyperlink w:anchor="_Toc198056428" w:history="1">
        <w:r w:rsidR="00CA03CF" w:rsidRPr="00E00C05">
          <w:rPr>
            <w:rStyle w:val="Hyperlink"/>
            <w:rFonts w:asciiTheme="majorBidi" w:hAnsiTheme="majorBidi" w:cstheme="majorBidi"/>
            <w:noProof/>
          </w:rPr>
          <w:t>Table 1 - BOOT state transitions and outputs</w:t>
        </w:r>
        <w:r w:rsidR="00CA03CF">
          <w:rPr>
            <w:noProof/>
            <w:webHidden/>
          </w:rPr>
          <w:tab/>
        </w:r>
        <w:r w:rsidR="00CA03CF">
          <w:rPr>
            <w:noProof/>
            <w:webHidden/>
          </w:rPr>
          <w:fldChar w:fldCharType="begin"/>
        </w:r>
        <w:r w:rsidR="00CA03CF">
          <w:rPr>
            <w:noProof/>
            <w:webHidden/>
          </w:rPr>
          <w:instrText xml:space="preserve"> PAGEREF _Toc198056428 \h </w:instrText>
        </w:r>
        <w:r w:rsidR="00CA03CF">
          <w:rPr>
            <w:noProof/>
            <w:webHidden/>
          </w:rPr>
        </w:r>
        <w:r w:rsidR="00CA03CF">
          <w:rPr>
            <w:noProof/>
            <w:webHidden/>
          </w:rPr>
          <w:fldChar w:fldCharType="separate"/>
        </w:r>
        <w:r w:rsidR="00CA03CF">
          <w:rPr>
            <w:noProof/>
            <w:webHidden/>
          </w:rPr>
          <w:t>12</w:t>
        </w:r>
        <w:r w:rsidR="00CA03CF">
          <w:rPr>
            <w:noProof/>
            <w:webHidden/>
          </w:rPr>
          <w:fldChar w:fldCharType="end"/>
        </w:r>
      </w:hyperlink>
    </w:p>
    <w:p w14:paraId="1B12B527" w14:textId="6947B503" w:rsidR="00CA03CF" w:rsidRDefault="00CA03CF">
      <w:pPr>
        <w:pStyle w:val="TableofFigures"/>
        <w:tabs>
          <w:tab w:val="right" w:leader="dot" w:pos="9016"/>
        </w:tabs>
        <w:rPr>
          <w:rFonts w:asciiTheme="minorHAnsi" w:eastAsiaTheme="minorEastAsia" w:hAnsiTheme="minorHAnsi"/>
          <w:noProof/>
        </w:rPr>
      </w:pPr>
      <w:hyperlink w:anchor="_Toc198056429" w:history="1">
        <w:r w:rsidRPr="00E00C05">
          <w:rPr>
            <w:rStyle w:val="Hyperlink"/>
            <w:rFonts w:asciiTheme="majorBidi" w:hAnsiTheme="majorBidi" w:cstheme="majorBidi"/>
            <w:noProof/>
          </w:rPr>
          <w:t>Table 2 - Locked state transitions and outputs</w:t>
        </w:r>
        <w:r>
          <w:rPr>
            <w:noProof/>
            <w:webHidden/>
          </w:rPr>
          <w:tab/>
        </w:r>
        <w:r>
          <w:rPr>
            <w:noProof/>
            <w:webHidden/>
          </w:rPr>
          <w:fldChar w:fldCharType="begin"/>
        </w:r>
        <w:r>
          <w:rPr>
            <w:noProof/>
            <w:webHidden/>
          </w:rPr>
          <w:instrText xml:space="preserve"> PAGEREF _Toc198056429 \h </w:instrText>
        </w:r>
        <w:r>
          <w:rPr>
            <w:noProof/>
            <w:webHidden/>
          </w:rPr>
        </w:r>
        <w:r>
          <w:rPr>
            <w:noProof/>
            <w:webHidden/>
          </w:rPr>
          <w:fldChar w:fldCharType="separate"/>
        </w:r>
        <w:r>
          <w:rPr>
            <w:noProof/>
            <w:webHidden/>
          </w:rPr>
          <w:t>13</w:t>
        </w:r>
        <w:r>
          <w:rPr>
            <w:noProof/>
            <w:webHidden/>
          </w:rPr>
          <w:fldChar w:fldCharType="end"/>
        </w:r>
      </w:hyperlink>
    </w:p>
    <w:p w14:paraId="37BC58C8" w14:textId="24AC992A" w:rsidR="00CA03CF" w:rsidRDefault="00CA03CF">
      <w:pPr>
        <w:pStyle w:val="TableofFigures"/>
        <w:tabs>
          <w:tab w:val="right" w:leader="dot" w:pos="9016"/>
        </w:tabs>
        <w:rPr>
          <w:rFonts w:asciiTheme="minorHAnsi" w:eastAsiaTheme="minorEastAsia" w:hAnsiTheme="minorHAnsi"/>
          <w:noProof/>
        </w:rPr>
      </w:pPr>
      <w:hyperlink w:anchor="_Toc198056430" w:history="1">
        <w:r w:rsidRPr="00E00C05">
          <w:rPr>
            <w:rStyle w:val="Hyperlink"/>
            <w:rFonts w:asciiTheme="majorBidi" w:hAnsiTheme="majorBidi" w:cstheme="majorBidi"/>
            <w:noProof/>
          </w:rPr>
          <w:t>Table 3 - Flag-Based transitions and outputs</w:t>
        </w:r>
        <w:r>
          <w:rPr>
            <w:noProof/>
            <w:webHidden/>
          </w:rPr>
          <w:tab/>
        </w:r>
        <w:r>
          <w:rPr>
            <w:noProof/>
            <w:webHidden/>
          </w:rPr>
          <w:fldChar w:fldCharType="begin"/>
        </w:r>
        <w:r>
          <w:rPr>
            <w:noProof/>
            <w:webHidden/>
          </w:rPr>
          <w:instrText xml:space="preserve"> PAGEREF _Toc198056430 \h </w:instrText>
        </w:r>
        <w:r>
          <w:rPr>
            <w:noProof/>
            <w:webHidden/>
          </w:rPr>
        </w:r>
        <w:r>
          <w:rPr>
            <w:noProof/>
            <w:webHidden/>
          </w:rPr>
          <w:fldChar w:fldCharType="separate"/>
        </w:r>
        <w:r>
          <w:rPr>
            <w:noProof/>
            <w:webHidden/>
          </w:rPr>
          <w:t>14</w:t>
        </w:r>
        <w:r>
          <w:rPr>
            <w:noProof/>
            <w:webHidden/>
          </w:rPr>
          <w:fldChar w:fldCharType="end"/>
        </w:r>
      </w:hyperlink>
    </w:p>
    <w:p w14:paraId="4FA6D2A9" w14:textId="52824159" w:rsidR="00CA03CF" w:rsidRDefault="00CA03CF">
      <w:pPr>
        <w:pStyle w:val="TableofFigures"/>
        <w:tabs>
          <w:tab w:val="right" w:leader="dot" w:pos="9016"/>
        </w:tabs>
        <w:rPr>
          <w:rFonts w:asciiTheme="minorHAnsi" w:eastAsiaTheme="minorEastAsia" w:hAnsiTheme="minorHAnsi"/>
          <w:noProof/>
        </w:rPr>
      </w:pPr>
      <w:hyperlink w:anchor="_Toc198056431" w:history="1">
        <w:r w:rsidRPr="00E00C05">
          <w:rPr>
            <w:rStyle w:val="Hyperlink"/>
            <w:rFonts w:asciiTheme="majorBidi" w:hAnsiTheme="majorBidi" w:cstheme="majorBidi"/>
            <w:noProof/>
          </w:rPr>
          <w:t>Table 4 - Sequence 1 Transitions and outputs</w:t>
        </w:r>
        <w:r>
          <w:rPr>
            <w:noProof/>
            <w:webHidden/>
          </w:rPr>
          <w:tab/>
        </w:r>
        <w:r>
          <w:rPr>
            <w:noProof/>
            <w:webHidden/>
          </w:rPr>
          <w:fldChar w:fldCharType="begin"/>
        </w:r>
        <w:r>
          <w:rPr>
            <w:noProof/>
            <w:webHidden/>
          </w:rPr>
          <w:instrText xml:space="preserve"> PAGEREF _Toc198056431 \h </w:instrText>
        </w:r>
        <w:r>
          <w:rPr>
            <w:noProof/>
            <w:webHidden/>
          </w:rPr>
        </w:r>
        <w:r>
          <w:rPr>
            <w:noProof/>
            <w:webHidden/>
          </w:rPr>
          <w:fldChar w:fldCharType="separate"/>
        </w:r>
        <w:r>
          <w:rPr>
            <w:noProof/>
            <w:webHidden/>
          </w:rPr>
          <w:t>15</w:t>
        </w:r>
        <w:r>
          <w:rPr>
            <w:noProof/>
            <w:webHidden/>
          </w:rPr>
          <w:fldChar w:fldCharType="end"/>
        </w:r>
      </w:hyperlink>
    </w:p>
    <w:p w14:paraId="4DEC8DB6" w14:textId="734DCCAA" w:rsidR="00CA03CF" w:rsidRDefault="00CA03CF">
      <w:pPr>
        <w:pStyle w:val="TableofFigures"/>
        <w:tabs>
          <w:tab w:val="right" w:leader="dot" w:pos="9016"/>
        </w:tabs>
        <w:rPr>
          <w:rFonts w:asciiTheme="minorHAnsi" w:eastAsiaTheme="minorEastAsia" w:hAnsiTheme="minorHAnsi"/>
          <w:noProof/>
        </w:rPr>
      </w:pPr>
      <w:hyperlink w:anchor="_Toc198056432" w:history="1">
        <w:r w:rsidRPr="00E00C05">
          <w:rPr>
            <w:rStyle w:val="Hyperlink"/>
            <w:rFonts w:asciiTheme="majorBidi" w:hAnsiTheme="majorBidi" w:cstheme="majorBidi"/>
            <w:noProof/>
          </w:rPr>
          <w:t>Table 5 - Sequence 2 transitions and outputs</w:t>
        </w:r>
        <w:r>
          <w:rPr>
            <w:noProof/>
            <w:webHidden/>
          </w:rPr>
          <w:tab/>
        </w:r>
        <w:r>
          <w:rPr>
            <w:noProof/>
            <w:webHidden/>
          </w:rPr>
          <w:fldChar w:fldCharType="begin"/>
        </w:r>
        <w:r>
          <w:rPr>
            <w:noProof/>
            <w:webHidden/>
          </w:rPr>
          <w:instrText xml:space="preserve"> PAGEREF _Toc198056432 \h </w:instrText>
        </w:r>
        <w:r>
          <w:rPr>
            <w:noProof/>
            <w:webHidden/>
          </w:rPr>
        </w:r>
        <w:r>
          <w:rPr>
            <w:noProof/>
            <w:webHidden/>
          </w:rPr>
          <w:fldChar w:fldCharType="separate"/>
        </w:r>
        <w:r>
          <w:rPr>
            <w:noProof/>
            <w:webHidden/>
          </w:rPr>
          <w:t>16</w:t>
        </w:r>
        <w:r>
          <w:rPr>
            <w:noProof/>
            <w:webHidden/>
          </w:rPr>
          <w:fldChar w:fldCharType="end"/>
        </w:r>
      </w:hyperlink>
    </w:p>
    <w:p w14:paraId="070563AD" w14:textId="15ADF138" w:rsidR="00CA03CF" w:rsidRDefault="00CA03CF">
      <w:pPr>
        <w:pStyle w:val="TableofFigures"/>
        <w:tabs>
          <w:tab w:val="right" w:leader="dot" w:pos="9016"/>
        </w:tabs>
        <w:rPr>
          <w:rFonts w:asciiTheme="minorHAnsi" w:eastAsiaTheme="minorEastAsia" w:hAnsiTheme="minorHAnsi"/>
          <w:noProof/>
        </w:rPr>
      </w:pPr>
      <w:hyperlink w:anchor="_Toc198056433" w:history="1">
        <w:r w:rsidRPr="00E00C05">
          <w:rPr>
            <w:rStyle w:val="Hyperlink"/>
            <w:rFonts w:asciiTheme="majorBidi" w:hAnsiTheme="majorBidi" w:cstheme="majorBidi"/>
            <w:noProof/>
          </w:rPr>
          <w:t>Table 6 - Sequence 3 transitions and outputs</w:t>
        </w:r>
        <w:r>
          <w:rPr>
            <w:noProof/>
            <w:webHidden/>
          </w:rPr>
          <w:tab/>
        </w:r>
        <w:r>
          <w:rPr>
            <w:noProof/>
            <w:webHidden/>
          </w:rPr>
          <w:fldChar w:fldCharType="begin"/>
        </w:r>
        <w:r>
          <w:rPr>
            <w:noProof/>
            <w:webHidden/>
          </w:rPr>
          <w:instrText xml:space="preserve"> PAGEREF _Toc198056433 \h </w:instrText>
        </w:r>
        <w:r>
          <w:rPr>
            <w:noProof/>
            <w:webHidden/>
          </w:rPr>
        </w:r>
        <w:r>
          <w:rPr>
            <w:noProof/>
            <w:webHidden/>
          </w:rPr>
          <w:fldChar w:fldCharType="separate"/>
        </w:r>
        <w:r>
          <w:rPr>
            <w:noProof/>
            <w:webHidden/>
          </w:rPr>
          <w:t>17</w:t>
        </w:r>
        <w:r>
          <w:rPr>
            <w:noProof/>
            <w:webHidden/>
          </w:rPr>
          <w:fldChar w:fldCharType="end"/>
        </w:r>
      </w:hyperlink>
    </w:p>
    <w:p w14:paraId="74CD8E2E" w14:textId="280163BE" w:rsidR="00CA03CF" w:rsidRDefault="00CA03CF">
      <w:pPr>
        <w:pStyle w:val="TableofFigures"/>
        <w:tabs>
          <w:tab w:val="right" w:leader="dot" w:pos="9016"/>
        </w:tabs>
        <w:rPr>
          <w:rFonts w:asciiTheme="minorHAnsi" w:eastAsiaTheme="minorEastAsia" w:hAnsiTheme="minorHAnsi"/>
          <w:noProof/>
        </w:rPr>
      </w:pPr>
      <w:hyperlink w:anchor="_Toc198056434" w:history="1">
        <w:r w:rsidRPr="00E00C05">
          <w:rPr>
            <w:rStyle w:val="Hyperlink"/>
            <w:rFonts w:asciiTheme="majorBidi" w:hAnsiTheme="majorBidi" w:cstheme="majorBidi"/>
            <w:noProof/>
          </w:rPr>
          <w:t>Table 7 - Sequence 4 transitions and outputs</w:t>
        </w:r>
        <w:r>
          <w:rPr>
            <w:noProof/>
            <w:webHidden/>
          </w:rPr>
          <w:tab/>
        </w:r>
        <w:r>
          <w:rPr>
            <w:noProof/>
            <w:webHidden/>
          </w:rPr>
          <w:fldChar w:fldCharType="begin"/>
        </w:r>
        <w:r>
          <w:rPr>
            <w:noProof/>
            <w:webHidden/>
          </w:rPr>
          <w:instrText xml:space="preserve"> PAGEREF _Toc198056434 \h </w:instrText>
        </w:r>
        <w:r>
          <w:rPr>
            <w:noProof/>
            <w:webHidden/>
          </w:rPr>
        </w:r>
        <w:r>
          <w:rPr>
            <w:noProof/>
            <w:webHidden/>
          </w:rPr>
          <w:fldChar w:fldCharType="separate"/>
        </w:r>
        <w:r>
          <w:rPr>
            <w:noProof/>
            <w:webHidden/>
          </w:rPr>
          <w:t>18</w:t>
        </w:r>
        <w:r>
          <w:rPr>
            <w:noProof/>
            <w:webHidden/>
          </w:rPr>
          <w:fldChar w:fldCharType="end"/>
        </w:r>
      </w:hyperlink>
    </w:p>
    <w:p w14:paraId="0CD46C9B" w14:textId="191D6B2E" w:rsidR="00CA03CF" w:rsidRDefault="00CA03CF">
      <w:pPr>
        <w:pStyle w:val="TableofFigures"/>
        <w:tabs>
          <w:tab w:val="right" w:leader="dot" w:pos="9016"/>
        </w:tabs>
        <w:rPr>
          <w:rFonts w:asciiTheme="minorHAnsi" w:eastAsiaTheme="minorEastAsia" w:hAnsiTheme="minorHAnsi"/>
          <w:noProof/>
        </w:rPr>
      </w:pPr>
      <w:hyperlink w:anchor="_Toc198056435" w:history="1">
        <w:r w:rsidRPr="00E00C05">
          <w:rPr>
            <w:rStyle w:val="Hyperlink"/>
            <w:rFonts w:asciiTheme="majorBidi" w:hAnsiTheme="majorBidi" w:cstheme="majorBidi"/>
            <w:noProof/>
          </w:rPr>
          <w:t>Table 8 - Special trick transitions and outputs</w:t>
        </w:r>
        <w:r>
          <w:rPr>
            <w:noProof/>
            <w:webHidden/>
          </w:rPr>
          <w:tab/>
        </w:r>
        <w:r>
          <w:rPr>
            <w:noProof/>
            <w:webHidden/>
          </w:rPr>
          <w:fldChar w:fldCharType="begin"/>
        </w:r>
        <w:r>
          <w:rPr>
            <w:noProof/>
            <w:webHidden/>
          </w:rPr>
          <w:instrText xml:space="preserve"> PAGEREF _Toc198056435 \h </w:instrText>
        </w:r>
        <w:r>
          <w:rPr>
            <w:noProof/>
            <w:webHidden/>
          </w:rPr>
        </w:r>
        <w:r>
          <w:rPr>
            <w:noProof/>
            <w:webHidden/>
          </w:rPr>
          <w:fldChar w:fldCharType="separate"/>
        </w:r>
        <w:r>
          <w:rPr>
            <w:noProof/>
            <w:webHidden/>
          </w:rPr>
          <w:t>19</w:t>
        </w:r>
        <w:r>
          <w:rPr>
            <w:noProof/>
            <w:webHidden/>
          </w:rPr>
          <w:fldChar w:fldCharType="end"/>
        </w:r>
      </w:hyperlink>
    </w:p>
    <w:p w14:paraId="4C572D61" w14:textId="45412680" w:rsidR="00CA03CF" w:rsidRDefault="00CA03CF">
      <w:pPr>
        <w:pStyle w:val="TableofFigures"/>
        <w:tabs>
          <w:tab w:val="right" w:leader="dot" w:pos="9016"/>
        </w:tabs>
        <w:rPr>
          <w:rFonts w:asciiTheme="minorHAnsi" w:eastAsiaTheme="minorEastAsia" w:hAnsiTheme="minorHAnsi"/>
          <w:noProof/>
        </w:rPr>
      </w:pPr>
      <w:hyperlink w:anchor="_Toc198056436" w:history="1">
        <w:r w:rsidRPr="00E00C05">
          <w:rPr>
            <w:rStyle w:val="Hyperlink"/>
            <w:rFonts w:asciiTheme="majorBidi" w:hAnsiTheme="majorBidi" w:cstheme="majorBidi"/>
            <w:noProof/>
          </w:rPr>
          <w:t>Table 9 - Treset Logic</w:t>
        </w:r>
        <w:r>
          <w:rPr>
            <w:noProof/>
            <w:webHidden/>
          </w:rPr>
          <w:tab/>
        </w:r>
        <w:r>
          <w:rPr>
            <w:noProof/>
            <w:webHidden/>
          </w:rPr>
          <w:fldChar w:fldCharType="begin"/>
        </w:r>
        <w:r>
          <w:rPr>
            <w:noProof/>
            <w:webHidden/>
          </w:rPr>
          <w:instrText xml:space="preserve"> PAGEREF _Toc198056436 \h </w:instrText>
        </w:r>
        <w:r>
          <w:rPr>
            <w:noProof/>
            <w:webHidden/>
          </w:rPr>
        </w:r>
        <w:r>
          <w:rPr>
            <w:noProof/>
            <w:webHidden/>
          </w:rPr>
          <w:fldChar w:fldCharType="separate"/>
        </w:r>
        <w:r>
          <w:rPr>
            <w:noProof/>
            <w:webHidden/>
          </w:rPr>
          <w:t>20</w:t>
        </w:r>
        <w:r>
          <w:rPr>
            <w:noProof/>
            <w:webHidden/>
          </w:rPr>
          <w:fldChar w:fldCharType="end"/>
        </w:r>
      </w:hyperlink>
    </w:p>
    <w:p w14:paraId="4774CF7C" w14:textId="4FE1DDE6" w:rsidR="00CA03CF" w:rsidRDefault="00CA03CF">
      <w:pPr>
        <w:pStyle w:val="TableofFigures"/>
        <w:tabs>
          <w:tab w:val="right" w:leader="dot" w:pos="9016"/>
        </w:tabs>
        <w:rPr>
          <w:rFonts w:asciiTheme="minorHAnsi" w:eastAsiaTheme="minorEastAsia" w:hAnsiTheme="minorHAnsi"/>
          <w:noProof/>
        </w:rPr>
      </w:pPr>
      <w:hyperlink w:anchor="_Toc198056437" w:history="1">
        <w:r w:rsidRPr="00E00C05">
          <w:rPr>
            <w:rStyle w:val="Hyperlink"/>
            <w:rFonts w:asciiTheme="majorBidi" w:hAnsiTheme="majorBidi" w:cstheme="majorBidi"/>
            <w:noProof/>
          </w:rPr>
          <w:t>Table 10 - Deriving the equation for A</w:t>
        </w:r>
        <w:r>
          <w:rPr>
            <w:noProof/>
            <w:webHidden/>
          </w:rPr>
          <w:tab/>
        </w:r>
        <w:r>
          <w:rPr>
            <w:noProof/>
            <w:webHidden/>
          </w:rPr>
          <w:fldChar w:fldCharType="begin"/>
        </w:r>
        <w:r>
          <w:rPr>
            <w:noProof/>
            <w:webHidden/>
          </w:rPr>
          <w:instrText xml:space="preserve"> PAGEREF _Toc198056437 \h </w:instrText>
        </w:r>
        <w:r>
          <w:rPr>
            <w:noProof/>
            <w:webHidden/>
          </w:rPr>
        </w:r>
        <w:r>
          <w:rPr>
            <w:noProof/>
            <w:webHidden/>
          </w:rPr>
          <w:fldChar w:fldCharType="separate"/>
        </w:r>
        <w:r>
          <w:rPr>
            <w:noProof/>
            <w:webHidden/>
          </w:rPr>
          <w:t>20</w:t>
        </w:r>
        <w:r>
          <w:rPr>
            <w:noProof/>
            <w:webHidden/>
          </w:rPr>
          <w:fldChar w:fldCharType="end"/>
        </w:r>
      </w:hyperlink>
    </w:p>
    <w:p w14:paraId="67489B71" w14:textId="77D0AC27" w:rsidR="00CA03CF" w:rsidRDefault="00CA03CF">
      <w:pPr>
        <w:pStyle w:val="TableofFigures"/>
        <w:tabs>
          <w:tab w:val="right" w:leader="dot" w:pos="9016"/>
        </w:tabs>
        <w:rPr>
          <w:rFonts w:asciiTheme="minorHAnsi" w:eastAsiaTheme="minorEastAsia" w:hAnsiTheme="minorHAnsi"/>
          <w:noProof/>
        </w:rPr>
      </w:pPr>
      <w:hyperlink w:anchor="_Toc198056438" w:history="1">
        <w:r w:rsidRPr="00E00C05">
          <w:rPr>
            <w:rStyle w:val="Hyperlink"/>
            <w:rFonts w:asciiTheme="majorBidi" w:hAnsiTheme="majorBidi" w:cstheme="majorBidi"/>
            <w:noProof/>
          </w:rPr>
          <w:t>Table 11 - Deriving the equation for B</w:t>
        </w:r>
        <w:r>
          <w:rPr>
            <w:noProof/>
            <w:webHidden/>
          </w:rPr>
          <w:tab/>
        </w:r>
        <w:r>
          <w:rPr>
            <w:noProof/>
            <w:webHidden/>
          </w:rPr>
          <w:fldChar w:fldCharType="begin"/>
        </w:r>
        <w:r>
          <w:rPr>
            <w:noProof/>
            <w:webHidden/>
          </w:rPr>
          <w:instrText xml:space="preserve"> PAGEREF _Toc198056438 \h </w:instrText>
        </w:r>
        <w:r>
          <w:rPr>
            <w:noProof/>
            <w:webHidden/>
          </w:rPr>
        </w:r>
        <w:r>
          <w:rPr>
            <w:noProof/>
            <w:webHidden/>
          </w:rPr>
          <w:fldChar w:fldCharType="separate"/>
        </w:r>
        <w:r>
          <w:rPr>
            <w:noProof/>
            <w:webHidden/>
          </w:rPr>
          <w:t>20</w:t>
        </w:r>
        <w:r>
          <w:rPr>
            <w:noProof/>
            <w:webHidden/>
          </w:rPr>
          <w:fldChar w:fldCharType="end"/>
        </w:r>
      </w:hyperlink>
    </w:p>
    <w:p w14:paraId="67801E42" w14:textId="227E2233" w:rsidR="00CA03CF" w:rsidRDefault="00CA03CF">
      <w:pPr>
        <w:pStyle w:val="TableofFigures"/>
        <w:tabs>
          <w:tab w:val="right" w:leader="dot" w:pos="9016"/>
        </w:tabs>
        <w:rPr>
          <w:rFonts w:asciiTheme="minorHAnsi" w:eastAsiaTheme="minorEastAsia" w:hAnsiTheme="minorHAnsi"/>
          <w:noProof/>
        </w:rPr>
      </w:pPr>
      <w:hyperlink w:anchor="_Toc198056439" w:history="1">
        <w:r w:rsidRPr="00E00C05">
          <w:rPr>
            <w:rStyle w:val="Hyperlink"/>
            <w:rFonts w:asciiTheme="majorBidi" w:hAnsiTheme="majorBidi" w:cstheme="majorBidi"/>
            <w:noProof/>
          </w:rPr>
          <w:t>Table 12 - Display Decoder Logic</w:t>
        </w:r>
        <w:r>
          <w:rPr>
            <w:noProof/>
            <w:webHidden/>
          </w:rPr>
          <w:tab/>
        </w:r>
        <w:r>
          <w:rPr>
            <w:noProof/>
            <w:webHidden/>
          </w:rPr>
          <w:fldChar w:fldCharType="begin"/>
        </w:r>
        <w:r>
          <w:rPr>
            <w:noProof/>
            <w:webHidden/>
          </w:rPr>
          <w:instrText xml:space="preserve"> PAGEREF _Toc198056439 \h </w:instrText>
        </w:r>
        <w:r>
          <w:rPr>
            <w:noProof/>
            <w:webHidden/>
          </w:rPr>
        </w:r>
        <w:r>
          <w:rPr>
            <w:noProof/>
            <w:webHidden/>
          </w:rPr>
          <w:fldChar w:fldCharType="separate"/>
        </w:r>
        <w:r>
          <w:rPr>
            <w:noProof/>
            <w:webHidden/>
          </w:rPr>
          <w:t>21</w:t>
        </w:r>
        <w:r>
          <w:rPr>
            <w:noProof/>
            <w:webHidden/>
          </w:rPr>
          <w:fldChar w:fldCharType="end"/>
        </w:r>
      </w:hyperlink>
    </w:p>
    <w:p w14:paraId="3915AC82" w14:textId="5301F302" w:rsidR="00CA03CF" w:rsidRDefault="00CA03CF">
      <w:pPr>
        <w:pStyle w:val="TableofFigures"/>
        <w:tabs>
          <w:tab w:val="right" w:leader="dot" w:pos="9016"/>
        </w:tabs>
        <w:rPr>
          <w:rFonts w:asciiTheme="minorHAnsi" w:eastAsiaTheme="minorEastAsia" w:hAnsiTheme="minorHAnsi"/>
          <w:noProof/>
        </w:rPr>
      </w:pPr>
      <w:hyperlink w:anchor="_Toc198056440" w:history="1">
        <w:r w:rsidRPr="00E00C05">
          <w:rPr>
            <w:rStyle w:val="Hyperlink"/>
            <w:rFonts w:asciiTheme="majorBidi" w:hAnsiTheme="majorBidi" w:cstheme="majorBidi"/>
            <w:noProof/>
          </w:rPr>
          <w:t>Table 13 - K-map 1</w:t>
        </w:r>
        <w:r>
          <w:rPr>
            <w:noProof/>
            <w:webHidden/>
          </w:rPr>
          <w:tab/>
        </w:r>
        <w:r>
          <w:rPr>
            <w:noProof/>
            <w:webHidden/>
          </w:rPr>
          <w:fldChar w:fldCharType="begin"/>
        </w:r>
        <w:r>
          <w:rPr>
            <w:noProof/>
            <w:webHidden/>
          </w:rPr>
          <w:instrText xml:space="preserve"> PAGEREF _Toc198056440 \h </w:instrText>
        </w:r>
        <w:r>
          <w:rPr>
            <w:noProof/>
            <w:webHidden/>
          </w:rPr>
        </w:r>
        <w:r>
          <w:rPr>
            <w:noProof/>
            <w:webHidden/>
          </w:rPr>
          <w:fldChar w:fldCharType="separate"/>
        </w:r>
        <w:r>
          <w:rPr>
            <w:noProof/>
            <w:webHidden/>
          </w:rPr>
          <w:t>22</w:t>
        </w:r>
        <w:r>
          <w:rPr>
            <w:noProof/>
            <w:webHidden/>
          </w:rPr>
          <w:fldChar w:fldCharType="end"/>
        </w:r>
      </w:hyperlink>
    </w:p>
    <w:p w14:paraId="0F87CB99" w14:textId="74893B67" w:rsidR="00CA03CF" w:rsidRDefault="00CA03CF">
      <w:pPr>
        <w:pStyle w:val="TableofFigures"/>
        <w:tabs>
          <w:tab w:val="right" w:leader="dot" w:pos="9016"/>
        </w:tabs>
        <w:rPr>
          <w:rFonts w:asciiTheme="minorHAnsi" w:eastAsiaTheme="minorEastAsia" w:hAnsiTheme="minorHAnsi"/>
          <w:noProof/>
        </w:rPr>
      </w:pPr>
      <w:hyperlink w:anchor="_Toc198056441" w:history="1">
        <w:r w:rsidRPr="00E00C05">
          <w:rPr>
            <w:rStyle w:val="Hyperlink"/>
            <w:rFonts w:asciiTheme="majorBidi" w:hAnsiTheme="majorBidi" w:cstheme="majorBidi"/>
            <w:noProof/>
          </w:rPr>
          <w:t>Table 14 - K-map 2</w:t>
        </w:r>
        <w:r>
          <w:rPr>
            <w:noProof/>
            <w:webHidden/>
          </w:rPr>
          <w:tab/>
        </w:r>
        <w:r>
          <w:rPr>
            <w:noProof/>
            <w:webHidden/>
          </w:rPr>
          <w:fldChar w:fldCharType="begin"/>
        </w:r>
        <w:r>
          <w:rPr>
            <w:noProof/>
            <w:webHidden/>
          </w:rPr>
          <w:instrText xml:space="preserve"> PAGEREF _Toc198056441 \h </w:instrText>
        </w:r>
        <w:r>
          <w:rPr>
            <w:noProof/>
            <w:webHidden/>
          </w:rPr>
        </w:r>
        <w:r>
          <w:rPr>
            <w:noProof/>
            <w:webHidden/>
          </w:rPr>
          <w:fldChar w:fldCharType="separate"/>
        </w:r>
        <w:r>
          <w:rPr>
            <w:noProof/>
            <w:webHidden/>
          </w:rPr>
          <w:t>22</w:t>
        </w:r>
        <w:r>
          <w:rPr>
            <w:noProof/>
            <w:webHidden/>
          </w:rPr>
          <w:fldChar w:fldCharType="end"/>
        </w:r>
      </w:hyperlink>
    </w:p>
    <w:p w14:paraId="679A7449" w14:textId="61132AE4" w:rsidR="00CA03CF" w:rsidRDefault="00CA03CF">
      <w:pPr>
        <w:pStyle w:val="TableofFigures"/>
        <w:tabs>
          <w:tab w:val="right" w:leader="dot" w:pos="9016"/>
        </w:tabs>
        <w:rPr>
          <w:rFonts w:asciiTheme="minorHAnsi" w:eastAsiaTheme="minorEastAsia" w:hAnsiTheme="minorHAnsi"/>
          <w:noProof/>
        </w:rPr>
      </w:pPr>
      <w:hyperlink w:anchor="_Toc198056442" w:history="1">
        <w:r w:rsidRPr="00E00C05">
          <w:rPr>
            <w:rStyle w:val="Hyperlink"/>
            <w:noProof/>
          </w:rPr>
          <w:t>Table 15 - K-map 4</w:t>
        </w:r>
        <w:r>
          <w:rPr>
            <w:noProof/>
            <w:webHidden/>
          </w:rPr>
          <w:tab/>
        </w:r>
        <w:r>
          <w:rPr>
            <w:noProof/>
            <w:webHidden/>
          </w:rPr>
          <w:fldChar w:fldCharType="begin"/>
        </w:r>
        <w:r>
          <w:rPr>
            <w:noProof/>
            <w:webHidden/>
          </w:rPr>
          <w:instrText xml:space="preserve"> PAGEREF _Toc198056442 \h </w:instrText>
        </w:r>
        <w:r>
          <w:rPr>
            <w:noProof/>
            <w:webHidden/>
          </w:rPr>
        </w:r>
        <w:r>
          <w:rPr>
            <w:noProof/>
            <w:webHidden/>
          </w:rPr>
          <w:fldChar w:fldCharType="separate"/>
        </w:r>
        <w:r>
          <w:rPr>
            <w:noProof/>
            <w:webHidden/>
          </w:rPr>
          <w:t>22</w:t>
        </w:r>
        <w:r>
          <w:rPr>
            <w:noProof/>
            <w:webHidden/>
          </w:rPr>
          <w:fldChar w:fldCharType="end"/>
        </w:r>
      </w:hyperlink>
    </w:p>
    <w:p w14:paraId="2B6C0E34" w14:textId="280D98E6" w:rsidR="00CA03CF" w:rsidRDefault="00CA03CF">
      <w:pPr>
        <w:pStyle w:val="TableofFigures"/>
        <w:tabs>
          <w:tab w:val="right" w:leader="dot" w:pos="9016"/>
        </w:tabs>
        <w:rPr>
          <w:rFonts w:asciiTheme="minorHAnsi" w:eastAsiaTheme="minorEastAsia" w:hAnsiTheme="minorHAnsi"/>
          <w:noProof/>
        </w:rPr>
      </w:pPr>
      <w:hyperlink w:anchor="_Toc198056443" w:history="1">
        <w:r w:rsidRPr="00E00C05">
          <w:rPr>
            <w:rStyle w:val="Hyperlink"/>
            <w:rFonts w:asciiTheme="majorBidi" w:hAnsiTheme="majorBidi" w:cstheme="majorBidi"/>
            <w:noProof/>
          </w:rPr>
          <w:t>Table 16 - K-map 3</w:t>
        </w:r>
        <w:r>
          <w:rPr>
            <w:noProof/>
            <w:webHidden/>
          </w:rPr>
          <w:tab/>
        </w:r>
        <w:r>
          <w:rPr>
            <w:noProof/>
            <w:webHidden/>
          </w:rPr>
          <w:fldChar w:fldCharType="begin"/>
        </w:r>
        <w:r>
          <w:rPr>
            <w:noProof/>
            <w:webHidden/>
          </w:rPr>
          <w:instrText xml:space="preserve"> PAGEREF _Toc198056443 \h </w:instrText>
        </w:r>
        <w:r>
          <w:rPr>
            <w:noProof/>
            <w:webHidden/>
          </w:rPr>
        </w:r>
        <w:r>
          <w:rPr>
            <w:noProof/>
            <w:webHidden/>
          </w:rPr>
          <w:fldChar w:fldCharType="separate"/>
        </w:r>
        <w:r>
          <w:rPr>
            <w:noProof/>
            <w:webHidden/>
          </w:rPr>
          <w:t>22</w:t>
        </w:r>
        <w:r>
          <w:rPr>
            <w:noProof/>
            <w:webHidden/>
          </w:rPr>
          <w:fldChar w:fldCharType="end"/>
        </w:r>
      </w:hyperlink>
    </w:p>
    <w:p w14:paraId="6B69BA21" w14:textId="39081A2A" w:rsidR="00CA03CF" w:rsidRDefault="00CA03CF">
      <w:pPr>
        <w:pStyle w:val="TableofFigures"/>
        <w:tabs>
          <w:tab w:val="right" w:leader="dot" w:pos="9016"/>
        </w:tabs>
        <w:rPr>
          <w:rFonts w:asciiTheme="minorHAnsi" w:eastAsiaTheme="minorEastAsia" w:hAnsiTheme="minorHAnsi"/>
          <w:noProof/>
        </w:rPr>
      </w:pPr>
      <w:hyperlink w:anchor="_Toc198056444" w:history="1">
        <w:r w:rsidRPr="00E00C05">
          <w:rPr>
            <w:rStyle w:val="Hyperlink"/>
            <w:noProof/>
          </w:rPr>
          <w:t>Table 17 - K-map 5</w:t>
        </w:r>
        <w:r>
          <w:rPr>
            <w:noProof/>
            <w:webHidden/>
          </w:rPr>
          <w:tab/>
        </w:r>
        <w:r>
          <w:rPr>
            <w:noProof/>
            <w:webHidden/>
          </w:rPr>
          <w:fldChar w:fldCharType="begin"/>
        </w:r>
        <w:r>
          <w:rPr>
            <w:noProof/>
            <w:webHidden/>
          </w:rPr>
          <w:instrText xml:space="preserve"> PAGEREF _Toc198056444 \h </w:instrText>
        </w:r>
        <w:r>
          <w:rPr>
            <w:noProof/>
            <w:webHidden/>
          </w:rPr>
        </w:r>
        <w:r>
          <w:rPr>
            <w:noProof/>
            <w:webHidden/>
          </w:rPr>
          <w:fldChar w:fldCharType="separate"/>
        </w:r>
        <w:r>
          <w:rPr>
            <w:noProof/>
            <w:webHidden/>
          </w:rPr>
          <w:t>23</w:t>
        </w:r>
        <w:r>
          <w:rPr>
            <w:noProof/>
            <w:webHidden/>
          </w:rPr>
          <w:fldChar w:fldCharType="end"/>
        </w:r>
      </w:hyperlink>
    </w:p>
    <w:p w14:paraId="52166AA4" w14:textId="46276B76" w:rsidR="00CA03CF" w:rsidRDefault="00CA03CF">
      <w:pPr>
        <w:pStyle w:val="TableofFigures"/>
        <w:tabs>
          <w:tab w:val="right" w:leader="dot" w:pos="9016"/>
        </w:tabs>
        <w:rPr>
          <w:rFonts w:asciiTheme="minorHAnsi" w:eastAsiaTheme="minorEastAsia" w:hAnsiTheme="minorHAnsi"/>
          <w:noProof/>
        </w:rPr>
      </w:pPr>
      <w:hyperlink w:anchor="_Toc198056445" w:history="1">
        <w:r w:rsidRPr="00E00C05">
          <w:rPr>
            <w:rStyle w:val="Hyperlink"/>
            <w:rFonts w:asciiTheme="majorBidi" w:hAnsiTheme="majorBidi" w:cstheme="majorBidi"/>
            <w:noProof/>
          </w:rPr>
          <w:t>Table 18 Delay Time for Components</w:t>
        </w:r>
        <w:r>
          <w:rPr>
            <w:noProof/>
            <w:webHidden/>
          </w:rPr>
          <w:tab/>
        </w:r>
        <w:r>
          <w:rPr>
            <w:noProof/>
            <w:webHidden/>
          </w:rPr>
          <w:fldChar w:fldCharType="begin"/>
        </w:r>
        <w:r>
          <w:rPr>
            <w:noProof/>
            <w:webHidden/>
          </w:rPr>
          <w:instrText xml:space="preserve"> PAGEREF _Toc198056445 \h </w:instrText>
        </w:r>
        <w:r>
          <w:rPr>
            <w:noProof/>
            <w:webHidden/>
          </w:rPr>
        </w:r>
        <w:r>
          <w:rPr>
            <w:noProof/>
            <w:webHidden/>
          </w:rPr>
          <w:fldChar w:fldCharType="separate"/>
        </w:r>
        <w:r>
          <w:rPr>
            <w:noProof/>
            <w:webHidden/>
          </w:rPr>
          <w:t>41</w:t>
        </w:r>
        <w:r>
          <w:rPr>
            <w:noProof/>
            <w:webHidden/>
          </w:rPr>
          <w:fldChar w:fldCharType="end"/>
        </w:r>
      </w:hyperlink>
    </w:p>
    <w:p w14:paraId="4105E9B9" w14:textId="23216CA2" w:rsidR="00CA03CF" w:rsidRDefault="00CA03CF">
      <w:pPr>
        <w:pStyle w:val="TableofFigures"/>
        <w:tabs>
          <w:tab w:val="right" w:leader="dot" w:pos="9016"/>
        </w:tabs>
        <w:rPr>
          <w:rFonts w:asciiTheme="minorHAnsi" w:eastAsiaTheme="minorEastAsia" w:hAnsiTheme="minorHAnsi"/>
          <w:noProof/>
        </w:rPr>
      </w:pPr>
      <w:hyperlink w:anchor="_Toc198056446" w:history="1">
        <w:r w:rsidRPr="00E00C05">
          <w:rPr>
            <w:rStyle w:val="Hyperlink"/>
            <w:rFonts w:asciiTheme="majorBidi" w:hAnsiTheme="majorBidi" w:cstheme="majorBidi"/>
            <w:noProof/>
          </w:rPr>
          <w:t>Table  - Components' current consumption</w:t>
        </w:r>
        <w:r>
          <w:rPr>
            <w:noProof/>
            <w:webHidden/>
          </w:rPr>
          <w:tab/>
        </w:r>
        <w:r>
          <w:rPr>
            <w:noProof/>
            <w:webHidden/>
          </w:rPr>
          <w:fldChar w:fldCharType="begin"/>
        </w:r>
        <w:r>
          <w:rPr>
            <w:noProof/>
            <w:webHidden/>
          </w:rPr>
          <w:instrText xml:space="preserve"> PAGEREF _Toc198056446 \h </w:instrText>
        </w:r>
        <w:r>
          <w:rPr>
            <w:noProof/>
            <w:webHidden/>
          </w:rPr>
        </w:r>
        <w:r>
          <w:rPr>
            <w:noProof/>
            <w:webHidden/>
          </w:rPr>
          <w:fldChar w:fldCharType="separate"/>
        </w:r>
        <w:r>
          <w:rPr>
            <w:noProof/>
            <w:webHidden/>
          </w:rPr>
          <w:t>42</w:t>
        </w:r>
        <w:r>
          <w:rPr>
            <w:noProof/>
            <w:webHidden/>
          </w:rPr>
          <w:fldChar w:fldCharType="end"/>
        </w:r>
      </w:hyperlink>
    </w:p>
    <w:p w14:paraId="1E484E11" w14:textId="1AE43760" w:rsidR="00F93281" w:rsidRPr="00472173" w:rsidRDefault="00FE266F">
      <w:pPr>
        <w:rPr>
          <w:rFonts w:asciiTheme="majorBidi" w:hAnsiTheme="majorBidi" w:cstheme="majorBidi"/>
        </w:rPr>
      </w:pPr>
      <w:r w:rsidRPr="00472173">
        <w:rPr>
          <w:rFonts w:asciiTheme="majorBidi" w:hAnsiTheme="majorBidi" w:cstheme="majorBidi"/>
        </w:rPr>
        <w:fldChar w:fldCharType="end"/>
      </w:r>
      <w:r w:rsidR="00F93281" w:rsidRPr="00472173">
        <w:rPr>
          <w:rFonts w:asciiTheme="majorBidi" w:hAnsiTheme="majorBidi" w:cstheme="majorBidi"/>
        </w:rPr>
        <w:br w:type="page"/>
      </w:r>
    </w:p>
    <w:p w14:paraId="485E915E" w14:textId="77777777" w:rsidR="003E6861" w:rsidRPr="00472173" w:rsidRDefault="00F93281" w:rsidP="00F93281">
      <w:pPr>
        <w:pStyle w:val="Heading1"/>
        <w:rPr>
          <w:rFonts w:asciiTheme="majorBidi" w:hAnsiTheme="majorBidi"/>
          <w:b/>
          <w:bCs/>
          <w:color w:val="auto"/>
        </w:rPr>
      </w:pPr>
      <w:bookmarkStart w:id="0" w:name="_Toc198056390"/>
      <w:r w:rsidRPr="00472173">
        <w:rPr>
          <w:rFonts w:asciiTheme="majorBidi" w:hAnsiTheme="majorBidi"/>
          <w:b/>
          <w:bCs/>
          <w:color w:val="auto"/>
        </w:rPr>
        <w:lastRenderedPageBreak/>
        <w:t>Abstract</w:t>
      </w:r>
      <w:bookmarkEnd w:id="0"/>
    </w:p>
    <w:p w14:paraId="23F0E96B" w14:textId="1CD88BC4" w:rsidR="00F93281" w:rsidRPr="00472173" w:rsidRDefault="003E6861" w:rsidP="003E6861">
      <w:pPr>
        <w:rPr>
          <w:rFonts w:asciiTheme="majorBidi" w:hAnsiTheme="majorBidi" w:cstheme="majorBidi"/>
        </w:rPr>
      </w:pPr>
      <w:r w:rsidRPr="00472173">
        <w:rPr>
          <w:rFonts w:asciiTheme="majorBidi" w:hAnsiTheme="majorBidi" w:cstheme="majorBidi"/>
        </w:rPr>
        <w:t>This project presents the design and implementation of a logic-controlled switching board that dynamically associates four user-operated switches with four colored lamps: red, green, blue, and yellow. Unlike static connections, the system adapts based on user interactions, specifically the last switch turned off, which governs the lamp activation sequence. The project also features a mechanism where removing a switch cap disables its functionality, adding an interactive component. The system relies on combinational logic, memory elements, and a finite state machine (FSM) to ensure adaptive, consistent behavior. Simulated using Altera Quartus II, the project demonstrates how digital logic principles can be applied to interactive real-world systems.</w:t>
      </w:r>
      <w:r w:rsidR="00F93281" w:rsidRPr="00472173">
        <w:rPr>
          <w:rFonts w:asciiTheme="majorBidi" w:hAnsiTheme="majorBidi" w:cstheme="majorBidi"/>
        </w:rPr>
        <w:br w:type="page"/>
      </w:r>
    </w:p>
    <w:p w14:paraId="1C45D2E5" w14:textId="4609A822" w:rsidR="00F93281" w:rsidRPr="00472173" w:rsidRDefault="00F93281" w:rsidP="00F93281">
      <w:pPr>
        <w:pStyle w:val="Heading1"/>
        <w:rPr>
          <w:rFonts w:asciiTheme="majorBidi" w:hAnsiTheme="majorBidi"/>
          <w:b/>
          <w:bCs/>
          <w:color w:val="auto"/>
        </w:rPr>
      </w:pPr>
      <w:bookmarkStart w:id="1" w:name="_Toc198056391"/>
      <w:r w:rsidRPr="00472173">
        <w:rPr>
          <w:rFonts w:asciiTheme="majorBidi" w:hAnsiTheme="majorBidi"/>
          <w:b/>
          <w:bCs/>
          <w:color w:val="auto"/>
        </w:rPr>
        <w:lastRenderedPageBreak/>
        <w:t>Introduction</w:t>
      </w:r>
      <w:bookmarkEnd w:id="1"/>
      <w:r w:rsidRPr="00472173">
        <w:rPr>
          <w:rFonts w:asciiTheme="majorBidi" w:hAnsiTheme="majorBidi"/>
          <w:b/>
          <w:bCs/>
          <w:color w:val="auto"/>
        </w:rPr>
        <w:t xml:space="preserve"> </w:t>
      </w:r>
    </w:p>
    <w:p w14:paraId="2129885E" w14:textId="0B03E16E" w:rsidR="003E6861" w:rsidRPr="00472173" w:rsidRDefault="003E6861" w:rsidP="003E6861">
      <w:pPr>
        <w:rPr>
          <w:rFonts w:asciiTheme="majorBidi" w:hAnsiTheme="majorBidi" w:cstheme="majorBidi"/>
        </w:rPr>
      </w:pPr>
      <w:r w:rsidRPr="00472173">
        <w:rPr>
          <w:rFonts w:asciiTheme="majorBidi" w:hAnsiTheme="majorBidi" w:cstheme="majorBidi"/>
        </w:rPr>
        <w:t>In this project, a logic-controlled board with four switches and four colored lamps demonstrates how intelligent behavior can emerge from structured logic and finite state machines (FSMs). Although each switch seems directly linked to a same-color lamp, internal logic determines lamp activation based on the last switch turned off. Removing a switch cap temporarily disables it, simulating real-time overrides. The system maintains accurate color-to-switch mapping, even if caps are rearranged. By integrating sequential logic, memory elements, and FSM design, this project bridges core digital logic concepts with real-world interactivity. The system was implemented and tested using Altera Quartus II.</w:t>
      </w:r>
    </w:p>
    <w:p w14:paraId="190C4E3C" w14:textId="082207CD" w:rsidR="00F93281" w:rsidRPr="00472173" w:rsidRDefault="00F93281">
      <w:pPr>
        <w:rPr>
          <w:rFonts w:asciiTheme="majorBidi" w:hAnsiTheme="majorBidi" w:cstheme="majorBidi"/>
        </w:rPr>
      </w:pPr>
      <w:r w:rsidRPr="00472173">
        <w:rPr>
          <w:rFonts w:asciiTheme="majorBidi" w:hAnsiTheme="majorBidi" w:cstheme="majorBidi"/>
        </w:rPr>
        <w:br w:type="page"/>
      </w:r>
    </w:p>
    <w:p w14:paraId="1C91F933" w14:textId="4A2F8611" w:rsidR="00F93281" w:rsidRPr="00472173" w:rsidRDefault="00F93281" w:rsidP="00F93281">
      <w:pPr>
        <w:pStyle w:val="Heading1"/>
        <w:rPr>
          <w:rFonts w:asciiTheme="majorBidi" w:hAnsiTheme="majorBidi"/>
          <w:b/>
          <w:bCs/>
          <w:color w:val="auto"/>
        </w:rPr>
      </w:pPr>
      <w:bookmarkStart w:id="2" w:name="_Toc198056392"/>
      <w:r w:rsidRPr="00472173">
        <w:rPr>
          <w:rFonts w:asciiTheme="majorBidi" w:hAnsiTheme="majorBidi"/>
          <w:b/>
          <w:bCs/>
          <w:color w:val="auto"/>
        </w:rPr>
        <w:lastRenderedPageBreak/>
        <w:t>Components and Equipment Used</w:t>
      </w:r>
      <w:bookmarkEnd w:id="2"/>
    </w:p>
    <w:p w14:paraId="1C9B1357" w14:textId="0E7F7B30" w:rsidR="003E6861" w:rsidRPr="00472173" w:rsidRDefault="003E6861">
      <w:pPr>
        <w:rPr>
          <w:rFonts w:asciiTheme="majorBidi" w:hAnsiTheme="majorBidi" w:cstheme="majorBidi"/>
        </w:rPr>
      </w:pPr>
      <w:r w:rsidRPr="00472173">
        <w:rPr>
          <w:rFonts w:asciiTheme="majorBidi" w:hAnsiTheme="majorBidi" w:cstheme="majorBidi"/>
        </w:rPr>
        <w:t>In this project, we used the following components:</w:t>
      </w:r>
    </w:p>
    <w:p w14:paraId="5AE04E45" w14:textId="5FA4D5D0" w:rsidR="00644681" w:rsidRPr="00472173" w:rsidRDefault="00644681" w:rsidP="009A5C3F">
      <w:pPr>
        <w:pStyle w:val="ListParagraph"/>
        <w:numPr>
          <w:ilvl w:val="0"/>
          <w:numId w:val="7"/>
        </w:numPr>
        <w:rPr>
          <w:rFonts w:asciiTheme="majorBidi" w:hAnsiTheme="majorBidi" w:cstheme="majorBidi"/>
        </w:rPr>
      </w:pPr>
      <w:r w:rsidRPr="00472173">
        <w:rPr>
          <w:rFonts w:asciiTheme="majorBidi" w:hAnsiTheme="majorBidi" w:cstheme="majorBidi"/>
        </w:rPr>
        <w:t>DIP</w:t>
      </w:r>
      <w:r w:rsidR="00AD262D" w:rsidRPr="00472173">
        <w:rPr>
          <w:rFonts w:asciiTheme="majorBidi" w:hAnsiTheme="majorBidi" w:cstheme="majorBidi"/>
        </w:rPr>
        <w:t xml:space="preserve"> switch 4 poles</w:t>
      </w:r>
    </w:p>
    <w:p w14:paraId="3A197158" w14:textId="1604B301" w:rsidR="00AD262D" w:rsidRPr="00472173" w:rsidRDefault="00AD262D" w:rsidP="009A5C3F">
      <w:pPr>
        <w:pStyle w:val="ListParagraph"/>
        <w:numPr>
          <w:ilvl w:val="0"/>
          <w:numId w:val="7"/>
        </w:numPr>
        <w:rPr>
          <w:rFonts w:asciiTheme="majorBidi" w:hAnsiTheme="majorBidi" w:cstheme="majorBidi"/>
        </w:rPr>
      </w:pPr>
      <w:r w:rsidRPr="00472173">
        <w:rPr>
          <w:rFonts w:asciiTheme="majorBidi" w:hAnsiTheme="majorBidi" w:cstheme="majorBidi"/>
        </w:rPr>
        <w:t>IC 7408 2-in</w:t>
      </w:r>
      <w:r w:rsidR="00256A90" w:rsidRPr="00472173">
        <w:rPr>
          <w:rFonts w:asciiTheme="majorBidi" w:hAnsiTheme="majorBidi" w:cstheme="majorBidi"/>
        </w:rPr>
        <w:t>put</w:t>
      </w:r>
      <w:r w:rsidRPr="00472173">
        <w:rPr>
          <w:rFonts w:asciiTheme="majorBidi" w:hAnsiTheme="majorBidi" w:cstheme="majorBidi"/>
        </w:rPr>
        <w:t xml:space="preserve"> AND Gate</w:t>
      </w:r>
    </w:p>
    <w:p w14:paraId="7315D148" w14:textId="35DE1F34" w:rsidR="00AD262D" w:rsidRPr="00472173" w:rsidRDefault="00256A90" w:rsidP="009A5C3F">
      <w:pPr>
        <w:pStyle w:val="ListParagraph"/>
        <w:numPr>
          <w:ilvl w:val="0"/>
          <w:numId w:val="7"/>
        </w:numPr>
        <w:rPr>
          <w:rFonts w:asciiTheme="majorBidi" w:hAnsiTheme="majorBidi" w:cstheme="majorBidi"/>
        </w:rPr>
      </w:pPr>
      <w:r w:rsidRPr="00472173">
        <w:rPr>
          <w:rFonts w:asciiTheme="majorBidi" w:hAnsiTheme="majorBidi" w:cstheme="majorBidi"/>
        </w:rPr>
        <w:t>IC 7432 2-input OR Gate</w:t>
      </w:r>
    </w:p>
    <w:p w14:paraId="265B447A" w14:textId="57975B0A" w:rsidR="00256A90" w:rsidRPr="00472173" w:rsidRDefault="000108DA" w:rsidP="009A5C3F">
      <w:pPr>
        <w:pStyle w:val="ListParagraph"/>
        <w:numPr>
          <w:ilvl w:val="0"/>
          <w:numId w:val="7"/>
        </w:numPr>
        <w:rPr>
          <w:rFonts w:asciiTheme="majorBidi" w:hAnsiTheme="majorBidi" w:cstheme="majorBidi"/>
        </w:rPr>
      </w:pPr>
      <w:r w:rsidRPr="00472173">
        <w:rPr>
          <w:rFonts w:asciiTheme="majorBidi" w:hAnsiTheme="majorBidi" w:cstheme="majorBidi"/>
        </w:rPr>
        <w:t>IC 7486 2-input X-OR Gate</w:t>
      </w:r>
    </w:p>
    <w:p w14:paraId="7879E82C" w14:textId="2B7833D8" w:rsidR="000108DA" w:rsidRPr="00472173" w:rsidRDefault="004104F2" w:rsidP="009A5C3F">
      <w:pPr>
        <w:pStyle w:val="ListParagraph"/>
        <w:numPr>
          <w:ilvl w:val="0"/>
          <w:numId w:val="7"/>
        </w:numPr>
        <w:rPr>
          <w:rFonts w:asciiTheme="majorBidi" w:hAnsiTheme="majorBidi" w:cstheme="majorBidi"/>
        </w:rPr>
      </w:pPr>
      <w:r w:rsidRPr="00472173">
        <w:rPr>
          <w:rFonts w:asciiTheme="majorBidi" w:hAnsiTheme="majorBidi" w:cstheme="majorBidi"/>
        </w:rPr>
        <w:t>IC LM</w:t>
      </w:r>
      <w:r w:rsidR="00BE1597" w:rsidRPr="00472173">
        <w:rPr>
          <w:rFonts w:asciiTheme="majorBidi" w:hAnsiTheme="majorBidi" w:cstheme="majorBidi"/>
        </w:rPr>
        <w:t>555 – Timer</w:t>
      </w:r>
    </w:p>
    <w:p w14:paraId="64DA0AFE" w14:textId="63BA0138" w:rsidR="00BE1597" w:rsidRPr="00472173" w:rsidRDefault="00BE1597" w:rsidP="009A5C3F">
      <w:pPr>
        <w:pStyle w:val="ListParagraph"/>
        <w:numPr>
          <w:ilvl w:val="0"/>
          <w:numId w:val="7"/>
        </w:numPr>
        <w:rPr>
          <w:rFonts w:asciiTheme="majorBidi" w:hAnsiTheme="majorBidi" w:cstheme="majorBidi"/>
        </w:rPr>
      </w:pPr>
      <w:r w:rsidRPr="00472173">
        <w:rPr>
          <w:rFonts w:asciiTheme="majorBidi" w:hAnsiTheme="majorBidi" w:cstheme="majorBidi"/>
        </w:rPr>
        <w:t xml:space="preserve">IC 7404 Hex Schmitt Inverter </w:t>
      </w:r>
    </w:p>
    <w:p w14:paraId="6B84D4F9" w14:textId="1B827BD3" w:rsidR="00704C0C" w:rsidRPr="00472173" w:rsidRDefault="00704C0C" w:rsidP="009A5C3F">
      <w:pPr>
        <w:pStyle w:val="ListParagraph"/>
        <w:numPr>
          <w:ilvl w:val="0"/>
          <w:numId w:val="7"/>
        </w:numPr>
        <w:rPr>
          <w:rFonts w:asciiTheme="majorBidi" w:hAnsiTheme="majorBidi" w:cstheme="majorBidi"/>
        </w:rPr>
      </w:pPr>
      <w:r w:rsidRPr="00472173">
        <w:rPr>
          <w:rFonts w:asciiTheme="majorBidi" w:hAnsiTheme="majorBidi" w:cstheme="majorBidi"/>
        </w:rPr>
        <w:t>IC 7474 – Dual D Flip-Flop</w:t>
      </w:r>
    </w:p>
    <w:p w14:paraId="40F26829" w14:textId="36B21EB7" w:rsidR="00704C0C" w:rsidRPr="00472173" w:rsidRDefault="00A7255C" w:rsidP="009A5C3F">
      <w:pPr>
        <w:pStyle w:val="ListParagraph"/>
        <w:numPr>
          <w:ilvl w:val="0"/>
          <w:numId w:val="7"/>
        </w:numPr>
        <w:rPr>
          <w:rFonts w:asciiTheme="majorBidi" w:hAnsiTheme="majorBidi" w:cstheme="majorBidi"/>
        </w:rPr>
      </w:pPr>
      <w:r w:rsidRPr="00472173">
        <w:rPr>
          <w:rFonts w:asciiTheme="majorBidi" w:hAnsiTheme="majorBidi" w:cstheme="majorBidi"/>
        </w:rPr>
        <w:t xml:space="preserve">Breadboard </w:t>
      </w:r>
      <w:r w:rsidR="005006F4" w:rsidRPr="00472173">
        <w:rPr>
          <w:rFonts w:asciiTheme="majorBidi" w:hAnsiTheme="majorBidi" w:cstheme="majorBidi"/>
        </w:rPr>
        <w:t>Double-sided</w:t>
      </w:r>
      <w:r w:rsidRPr="00472173">
        <w:rPr>
          <w:rFonts w:asciiTheme="majorBidi" w:hAnsiTheme="majorBidi" w:cstheme="majorBidi"/>
        </w:rPr>
        <w:t xml:space="preserve"> PCB</w:t>
      </w:r>
    </w:p>
    <w:p w14:paraId="2D3A568F" w14:textId="6FA847A9" w:rsidR="00A7255C" w:rsidRPr="00472173" w:rsidRDefault="00A7255C" w:rsidP="009A5C3F">
      <w:pPr>
        <w:pStyle w:val="ListParagraph"/>
        <w:numPr>
          <w:ilvl w:val="0"/>
          <w:numId w:val="7"/>
        </w:numPr>
        <w:rPr>
          <w:rFonts w:asciiTheme="majorBidi" w:hAnsiTheme="majorBidi" w:cstheme="majorBidi"/>
        </w:rPr>
      </w:pPr>
      <w:r w:rsidRPr="00472173">
        <w:rPr>
          <w:rFonts w:asciiTheme="majorBidi" w:hAnsiTheme="majorBidi" w:cstheme="majorBidi"/>
        </w:rPr>
        <w:t xml:space="preserve">IC socket </w:t>
      </w:r>
    </w:p>
    <w:p w14:paraId="081ACED9" w14:textId="4B86D6C4" w:rsidR="00A7255C" w:rsidRPr="00472173" w:rsidRDefault="005006F4" w:rsidP="009A5C3F">
      <w:pPr>
        <w:pStyle w:val="ListParagraph"/>
        <w:numPr>
          <w:ilvl w:val="0"/>
          <w:numId w:val="7"/>
        </w:numPr>
        <w:rPr>
          <w:rFonts w:asciiTheme="majorBidi" w:hAnsiTheme="majorBidi" w:cstheme="majorBidi"/>
        </w:rPr>
      </w:pPr>
      <w:r w:rsidRPr="00472173">
        <w:rPr>
          <w:rFonts w:asciiTheme="majorBidi" w:hAnsiTheme="majorBidi" w:cstheme="majorBidi"/>
        </w:rPr>
        <w:t>IC 7447 – 7-segment decoders</w:t>
      </w:r>
    </w:p>
    <w:p w14:paraId="2BC69CE9" w14:textId="7CC9586D" w:rsidR="0054608C" w:rsidRPr="00472173" w:rsidRDefault="0054608C" w:rsidP="009A5C3F">
      <w:pPr>
        <w:pStyle w:val="ListParagraph"/>
        <w:numPr>
          <w:ilvl w:val="0"/>
          <w:numId w:val="7"/>
        </w:numPr>
        <w:rPr>
          <w:rFonts w:asciiTheme="majorBidi" w:hAnsiTheme="majorBidi" w:cstheme="majorBidi"/>
        </w:rPr>
      </w:pPr>
      <w:r w:rsidRPr="00472173">
        <w:rPr>
          <w:rFonts w:asciiTheme="majorBidi" w:hAnsiTheme="majorBidi" w:cstheme="majorBidi"/>
        </w:rPr>
        <w:t>IC 74138 – 3 to 8 Line Decoder</w:t>
      </w:r>
    </w:p>
    <w:p w14:paraId="61256391" w14:textId="77777777" w:rsidR="003E6861" w:rsidRPr="00472173" w:rsidRDefault="003E6861">
      <w:pPr>
        <w:rPr>
          <w:rFonts w:asciiTheme="majorBidi" w:hAnsiTheme="majorBidi" w:cstheme="majorBidi"/>
        </w:rPr>
      </w:pPr>
    </w:p>
    <w:p w14:paraId="7EA86DC0" w14:textId="4BA1E355" w:rsidR="00F93281" w:rsidRPr="00472173" w:rsidRDefault="00F93281">
      <w:pPr>
        <w:rPr>
          <w:rFonts w:asciiTheme="majorBidi" w:hAnsiTheme="majorBidi" w:cstheme="majorBidi"/>
        </w:rPr>
      </w:pPr>
      <w:r w:rsidRPr="00472173">
        <w:rPr>
          <w:rFonts w:asciiTheme="majorBidi" w:hAnsiTheme="majorBidi" w:cstheme="majorBidi"/>
        </w:rPr>
        <w:br w:type="page"/>
      </w:r>
    </w:p>
    <w:p w14:paraId="1B785ECA" w14:textId="67B31223" w:rsidR="00F93281" w:rsidRPr="00472173" w:rsidRDefault="00F93281" w:rsidP="004D52FE">
      <w:pPr>
        <w:pStyle w:val="Heading1"/>
        <w:rPr>
          <w:rFonts w:asciiTheme="majorBidi" w:hAnsiTheme="majorBidi"/>
          <w:b/>
          <w:bCs/>
          <w:color w:val="auto"/>
        </w:rPr>
      </w:pPr>
      <w:bookmarkStart w:id="3" w:name="_Toc198056393"/>
      <w:r w:rsidRPr="00472173">
        <w:rPr>
          <w:rFonts w:asciiTheme="majorBidi" w:hAnsiTheme="majorBidi"/>
          <w:b/>
          <w:bCs/>
          <w:color w:val="auto"/>
        </w:rPr>
        <w:lastRenderedPageBreak/>
        <w:t>Analysis</w:t>
      </w:r>
      <w:bookmarkEnd w:id="3"/>
    </w:p>
    <w:p w14:paraId="00777D12" w14:textId="2E9BD9DF" w:rsidR="00095B25" w:rsidRPr="00472173" w:rsidRDefault="00095B25" w:rsidP="00095B25">
      <w:pPr>
        <w:rPr>
          <w:rFonts w:asciiTheme="majorBidi" w:hAnsiTheme="majorBidi" w:cstheme="majorBidi"/>
        </w:rPr>
      </w:pPr>
      <w:r w:rsidRPr="00472173">
        <w:rPr>
          <w:rFonts w:asciiTheme="majorBidi" w:hAnsiTheme="majorBidi" w:cstheme="majorBidi"/>
        </w:rPr>
        <w:t xml:space="preserve">To begin our project efficiently, we first reviewed the system’s objectives and planned how to approach the logic design. We met regularly to discuss dynamic switching behavior, understand how the system works, and </w:t>
      </w:r>
      <w:r w:rsidR="00481BA3" w:rsidRPr="00472173">
        <w:rPr>
          <w:rFonts w:asciiTheme="majorBidi" w:hAnsiTheme="majorBidi" w:cstheme="majorBidi"/>
        </w:rPr>
        <w:t>identify</w:t>
      </w:r>
      <w:r w:rsidRPr="00472173">
        <w:rPr>
          <w:rFonts w:asciiTheme="majorBidi" w:hAnsiTheme="majorBidi" w:cstheme="majorBidi"/>
        </w:rPr>
        <w:t xml:space="preserve"> the key logic components needed.</w:t>
      </w:r>
    </w:p>
    <w:p w14:paraId="5573171E" w14:textId="77777777" w:rsidR="00095B25" w:rsidRPr="00472173" w:rsidRDefault="00095B25" w:rsidP="00095B25">
      <w:pPr>
        <w:rPr>
          <w:rFonts w:asciiTheme="majorBidi" w:hAnsiTheme="majorBidi" w:cstheme="majorBidi"/>
        </w:rPr>
      </w:pPr>
      <w:r w:rsidRPr="00472173">
        <w:rPr>
          <w:rFonts w:asciiTheme="majorBidi" w:hAnsiTheme="majorBidi" w:cstheme="majorBidi"/>
        </w:rPr>
        <w:t>The following shows the final desired project:</w:t>
      </w:r>
    </w:p>
    <w:p w14:paraId="71704571" w14:textId="77777777" w:rsidR="00095B25" w:rsidRPr="00472173" w:rsidRDefault="00095B25" w:rsidP="00095B25">
      <w:pPr>
        <w:keepNext/>
        <w:jc w:val="center"/>
        <w:rPr>
          <w:rFonts w:asciiTheme="majorBidi" w:hAnsiTheme="majorBidi" w:cstheme="majorBidi"/>
        </w:rPr>
      </w:pPr>
      <w:r w:rsidRPr="00472173">
        <w:rPr>
          <w:rFonts w:asciiTheme="majorBidi" w:hAnsiTheme="majorBidi" w:cstheme="majorBidi"/>
          <w:noProof/>
        </w:rPr>
        <w:drawing>
          <wp:inline distT="0" distB="0" distL="0" distR="0" wp14:anchorId="14D04356" wp14:editId="14B3F0F1">
            <wp:extent cx="5044877" cy="2133785"/>
            <wp:effectExtent l="0" t="0" r="3810" b="0"/>
            <wp:docPr id="130329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94510" name=""/>
                    <pic:cNvPicPr/>
                  </pic:nvPicPr>
                  <pic:blipFill>
                    <a:blip r:embed="rId9"/>
                    <a:stretch>
                      <a:fillRect/>
                    </a:stretch>
                  </pic:blipFill>
                  <pic:spPr>
                    <a:xfrm>
                      <a:off x="0" y="0"/>
                      <a:ext cx="5044877" cy="2133785"/>
                    </a:xfrm>
                    <a:prstGeom prst="rect">
                      <a:avLst/>
                    </a:prstGeom>
                  </pic:spPr>
                </pic:pic>
              </a:graphicData>
            </a:graphic>
          </wp:inline>
        </w:drawing>
      </w:r>
    </w:p>
    <w:p w14:paraId="7B24E7D3" w14:textId="0E00D1B8" w:rsidR="00095B25" w:rsidRPr="00472173" w:rsidRDefault="00095B25" w:rsidP="00095B25">
      <w:pPr>
        <w:pStyle w:val="Caption"/>
        <w:jc w:val="center"/>
        <w:rPr>
          <w:rFonts w:asciiTheme="majorBidi" w:hAnsiTheme="majorBidi" w:cstheme="majorBidi"/>
        </w:rPr>
      </w:pPr>
      <w:bookmarkStart w:id="4" w:name="_Toc198056410"/>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Pr="00472173">
        <w:rPr>
          <w:rFonts w:asciiTheme="majorBidi" w:hAnsiTheme="majorBidi" w:cstheme="majorBidi"/>
          <w:noProof/>
        </w:rPr>
        <w:t>1</w:t>
      </w:r>
      <w:r w:rsidRPr="00472173">
        <w:rPr>
          <w:rFonts w:asciiTheme="majorBidi" w:hAnsiTheme="majorBidi" w:cstheme="majorBidi"/>
          <w:noProof/>
        </w:rPr>
        <w:fldChar w:fldCharType="end"/>
      </w:r>
      <w:r w:rsidRPr="00472173">
        <w:rPr>
          <w:rFonts w:asciiTheme="majorBidi" w:hAnsiTheme="majorBidi" w:cstheme="majorBidi"/>
        </w:rPr>
        <w:t>- Desired Project</w:t>
      </w:r>
      <w:bookmarkEnd w:id="4"/>
    </w:p>
    <w:p w14:paraId="270894C8" w14:textId="77777777" w:rsidR="00DC7745" w:rsidRPr="00472173" w:rsidRDefault="00DC7745" w:rsidP="00DC7745">
      <w:pPr>
        <w:rPr>
          <w:rFonts w:asciiTheme="majorBidi" w:hAnsiTheme="majorBidi" w:cstheme="majorBidi"/>
        </w:rPr>
      </w:pPr>
      <w:r w:rsidRPr="00472173">
        <w:rPr>
          <w:rFonts w:asciiTheme="majorBidi" w:hAnsiTheme="majorBidi" w:cstheme="majorBidi"/>
        </w:rPr>
        <w:t>The Logic-Controlled Board is an interactive system that controls four colored lamps (red, green, blue, yellow) through four corresponding switches. Initially, each switch directly controls its respective lamp (1-to-1 mapping), but the system's uniqueness lies in its dynamic behavior. After the last switch is turned off, the system reconfigures the lamp sequence based on which switch was turned off last. This creates a new, unpredictable sequence, engaging the user with each interaction.</w:t>
      </w:r>
    </w:p>
    <w:p w14:paraId="0F4077EE" w14:textId="30AD5633" w:rsidR="00DC7745" w:rsidRPr="00472173" w:rsidRDefault="00DC7745" w:rsidP="00DC7745">
      <w:pPr>
        <w:rPr>
          <w:rFonts w:asciiTheme="majorBidi" w:hAnsiTheme="majorBidi" w:cstheme="majorBidi"/>
        </w:rPr>
      </w:pPr>
      <w:r w:rsidRPr="00472173">
        <w:rPr>
          <w:rFonts w:asciiTheme="majorBidi" w:hAnsiTheme="majorBidi" w:cstheme="majorBidi"/>
        </w:rPr>
        <w:t>The system also includes an advanced capless switch trick, where removing a switch’s cap temporarily disables its functionality, adding an extra layer of interactivity. Once the cap is replaced, the switch regains functionality, allowing the trick to be repeated. Additionally, the system has a locking mechanism to prevent dynamic behavior, where each switch is directly mapped to its corresponding lamp, ensuring no changes occur.</w:t>
      </w:r>
    </w:p>
    <w:p w14:paraId="37458C93" w14:textId="77777777" w:rsidR="00DC7745" w:rsidRPr="00472173" w:rsidRDefault="00DC7745" w:rsidP="00DC7745">
      <w:pPr>
        <w:rPr>
          <w:rFonts w:asciiTheme="majorBidi" w:hAnsiTheme="majorBidi" w:cstheme="majorBidi"/>
        </w:rPr>
      </w:pPr>
      <w:r w:rsidRPr="00472173">
        <w:rPr>
          <w:rFonts w:asciiTheme="majorBidi" w:hAnsiTheme="majorBidi" w:cstheme="majorBidi"/>
        </w:rPr>
        <w:t>At the core of this project is a Finite State Machine (FSM) that controls the behavior of the system, managing the switch-lamp sequences, timers, and the capless trick. The FSM is designed to react to user inputs and drive the outputs like the LEDs and 7-segment display. This system showcases the power of digital logic circuits and sequential behavior while offering a fun and interactive way for users to explore how these concepts work.</w:t>
      </w:r>
    </w:p>
    <w:p w14:paraId="022EB634" w14:textId="77777777" w:rsidR="00DC7745" w:rsidRPr="00472173" w:rsidRDefault="00DC7745" w:rsidP="00DC7745">
      <w:pPr>
        <w:rPr>
          <w:rFonts w:asciiTheme="majorBidi" w:hAnsiTheme="majorBidi" w:cstheme="majorBidi"/>
        </w:rPr>
      </w:pPr>
      <w:r w:rsidRPr="00472173">
        <w:rPr>
          <w:rFonts w:asciiTheme="majorBidi" w:hAnsiTheme="majorBidi" w:cstheme="majorBidi"/>
        </w:rPr>
        <w:t>In addition to its educational value, the principles behind this project can be applied to real-world systems like elevator controls, vending machines, and traffic light controllers, bridging the gap between theory and practical engineering applications.</w:t>
      </w:r>
    </w:p>
    <w:p w14:paraId="77697F7B" w14:textId="254C79B0" w:rsidR="00DC7745" w:rsidRPr="00472173" w:rsidRDefault="00DC7745">
      <w:pPr>
        <w:rPr>
          <w:rFonts w:asciiTheme="majorBidi" w:hAnsiTheme="majorBidi" w:cstheme="majorBidi"/>
        </w:rPr>
      </w:pPr>
      <w:r w:rsidRPr="00472173">
        <w:rPr>
          <w:rFonts w:asciiTheme="majorBidi" w:hAnsiTheme="majorBidi" w:cstheme="majorBidi"/>
        </w:rPr>
        <w:br w:type="page"/>
      </w:r>
    </w:p>
    <w:p w14:paraId="01E50CEA" w14:textId="0EC0175C" w:rsidR="00DC7745" w:rsidRPr="00472173" w:rsidRDefault="00DC7745" w:rsidP="00DC7745">
      <w:pPr>
        <w:pStyle w:val="Heading2"/>
        <w:rPr>
          <w:rFonts w:asciiTheme="majorBidi" w:hAnsiTheme="majorBidi"/>
          <w:b/>
          <w:bCs/>
          <w:color w:val="auto"/>
        </w:rPr>
      </w:pPr>
      <w:bookmarkStart w:id="5" w:name="_Toc198056394"/>
      <w:r w:rsidRPr="00472173">
        <w:rPr>
          <w:rFonts w:asciiTheme="majorBidi" w:hAnsiTheme="majorBidi"/>
          <w:b/>
          <w:bCs/>
          <w:color w:val="auto"/>
        </w:rPr>
        <w:lastRenderedPageBreak/>
        <w:t>Project Requirements</w:t>
      </w:r>
      <w:bookmarkEnd w:id="5"/>
    </w:p>
    <w:p w14:paraId="0A1BCD23" w14:textId="24AD9A9F" w:rsidR="00DC7745" w:rsidRPr="00472173" w:rsidRDefault="009E4512" w:rsidP="009E4512">
      <w:pPr>
        <w:rPr>
          <w:rFonts w:asciiTheme="majorBidi" w:hAnsiTheme="majorBidi" w:cstheme="majorBidi"/>
        </w:rPr>
      </w:pPr>
      <w:r w:rsidRPr="00472173">
        <w:rPr>
          <w:rFonts w:asciiTheme="majorBidi" w:hAnsiTheme="majorBidi" w:cstheme="majorBidi"/>
        </w:rPr>
        <w:t>To successfully build and implement the Logic-Controlled Board, the following requirements must be met. These specifications outline the functional and operational needs of the system, which will guide the design and implementation process.</w:t>
      </w:r>
    </w:p>
    <w:p w14:paraId="247417C4" w14:textId="1E6A467F" w:rsidR="00DC7745" w:rsidRPr="00472173" w:rsidRDefault="00DC7745" w:rsidP="00511D13">
      <w:pPr>
        <w:pStyle w:val="ListParagraph"/>
        <w:numPr>
          <w:ilvl w:val="0"/>
          <w:numId w:val="2"/>
        </w:numPr>
        <w:rPr>
          <w:rFonts w:asciiTheme="majorBidi" w:hAnsiTheme="majorBidi" w:cstheme="majorBidi"/>
          <w:b/>
          <w:bCs/>
        </w:rPr>
      </w:pPr>
      <w:r w:rsidRPr="00472173">
        <w:rPr>
          <w:rFonts w:asciiTheme="majorBidi" w:hAnsiTheme="majorBidi" w:cstheme="majorBidi"/>
          <w:b/>
          <w:bCs/>
        </w:rPr>
        <w:t>Dynamic Lamp-Switch Mapping</w:t>
      </w:r>
    </w:p>
    <w:p w14:paraId="0C14E375" w14:textId="29C28FCE"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The system must dynamically alter the lamp activation sequence based on the last switch turned off.</w:t>
      </w:r>
    </w:p>
    <w:p w14:paraId="7DFAD9CE" w14:textId="68A996DE"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The initial configuration links each switch to its corresponding lamp, but after a reset, the system updates the sequence.</w:t>
      </w:r>
    </w:p>
    <w:p w14:paraId="5D2D74A4" w14:textId="5DF7394F" w:rsidR="00DC7745" w:rsidRPr="00472173" w:rsidRDefault="00DC7745" w:rsidP="00511D13">
      <w:pPr>
        <w:pStyle w:val="ListParagraph"/>
        <w:numPr>
          <w:ilvl w:val="0"/>
          <w:numId w:val="2"/>
        </w:numPr>
        <w:rPr>
          <w:rFonts w:asciiTheme="majorBidi" w:hAnsiTheme="majorBidi" w:cstheme="majorBidi"/>
          <w:b/>
          <w:bCs/>
        </w:rPr>
      </w:pPr>
      <w:r w:rsidRPr="00472173">
        <w:rPr>
          <w:rFonts w:asciiTheme="majorBidi" w:hAnsiTheme="majorBidi" w:cstheme="majorBidi"/>
          <w:b/>
          <w:bCs/>
        </w:rPr>
        <w:t>Sequence Activation</w:t>
      </w:r>
    </w:p>
    <w:p w14:paraId="71B7A1CD" w14:textId="43CD5C24"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The system must support four different lamp activation sequences (1 → 2 → 3 → 4, 2 → 3 → 4 → 1, 3 → 4 → 1 → 2, and 4 → 3 → 2 → 1).</w:t>
      </w:r>
    </w:p>
    <w:p w14:paraId="4C4DDEA4" w14:textId="3D4618D7"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The sequence should be triggered by the last switch turned off and reset upon specific conditions.</w:t>
      </w:r>
    </w:p>
    <w:p w14:paraId="48B91D67" w14:textId="196E688F" w:rsidR="00DC7745" w:rsidRPr="00472173" w:rsidRDefault="00DC7745" w:rsidP="00511D13">
      <w:pPr>
        <w:pStyle w:val="ListParagraph"/>
        <w:numPr>
          <w:ilvl w:val="0"/>
          <w:numId w:val="2"/>
        </w:numPr>
        <w:rPr>
          <w:rFonts w:asciiTheme="majorBidi" w:hAnsiTheme="majorBidi" w:cstheme="majorBidi"/>
          <w:b/>
          <w:bCs/>
        </w:rPr>
      </w:pPr>
      <w:r w:rsidRPr="00472173">
        <w:rPr>
          <w:rFonts w:asciiTheme="majorBidi" w:hAnsiTheme="majorBidi" w:cstheme="majorBidi"/>
          <w:b/>
          <w:bCs/>
        </w:rPr>
        <w:t>Capless Switch Trick</w:t>
      </w:r>
    </w:p>
    <w:p w14:paraId="3197BE35" w14:textId="48EF77AB"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A feature where removing the cap of a switch disables its function. The switch can still be toggled, but the lamp will not light up until the cap is replaced.</w:t>
      </w:r>
    </w:p>
    <w:p w14:paraId="1D05A810" w14:textId="7502F829" w:rsidR="00DC7745" w:rsidRPr="00472173" w:rsidRDefault="00DC7745" w:rsidP="00511D13">
      <w:pPr>
        <w:pStyle w:val="ListParagraph"/>
        <w:numPr>
          <w:ilvl w:val="0"/>
          <w:numId w:val="2"/>
        </w:numPr>
        <w:rPr>
          <w:rFonts w:asciiTheme="majorBidi" w:hAnsiTheme="majorBidi" w:cstheme="majorBidi"/>
          <w:b/>
          <w:bCs/>
        </w:rPr>
      </w:pPr>
      <w:r w:rsidRPr="00472173">
        <w:rPr>
          <w:rFonts w:asciiTheme="majorBidi" w:hAnsiTheme="majorBidi" w:cstheme="majorBidi"/>
          <w:b/>
          <w:bCs/>
        </w:rPr>
        <w:t xml:space="preserve">Locking Mechanism </w:t>
      </w:r>
    </w:p>
    <w:p w14:paraId="6877B5C1" w14:textId="0FCB6BE8"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The system should support a locked state where switches are directly mapped to their corresponding lamps (1 → 1, 2 → 2, etc.) to prevent dynamic behavior.</w:t>
      </w:r>
    </w:p>
    <w:p w14:paraId="6FFC0B54" w14:textId="5EB9C936"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 xml:space="preserve">A unique procedure is provided to lock or unlock the system via Switch 2. </w:t>
      </w:r>
    </w:p>
    <w:p w14:paraId="616E3423" w14:textId="0B64A044" w:rsidR="00DC7745" w:rsidRPr="00472173" w:rsidRDefault="00DC7745" w:rsidP="00511D13">
      <w:pPr>
        <w:pStyle w:val="ListParagraph"/>
        <w:numPr>
          <w:ilvl w:val="0"/>
          <w:numId w:val="2"/>
        </w:numPr>
        <w:rPr>
          <w:rFonts w:asciiTheme="majorBidi" w:hAnsiTheme="majorBidi" w:cstheme="majorBidi"/>
          <w:b/>
          <w:bCs/>
        </w:rPr>
      </w:pPr>
      <w:r w:rsidRPr="00472173">
        <w:rPr>
          <w:rFonts w:asciiTheme="majorBidi" w:hAnsiTheme="majorBidi" w:cstheme="majorBidi"/>
          <w:b/>
          <w:bCs/>
        </w:rPr>
        <w:t>User-Friendly Display</w:t>
      </w:r>
    </w:p>
    <w:p w14:paraId="0DA4199A" w14:textId="517C2831"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A 7-segment display should indicate an active sequence in Practice Mode to assist users in tracking their interactions.</w:t>
      </w:r>
    </w:p>
    <w:p w14:paraId="74752958" w14:textId="21B2B89D" w:rsidR="00DC7745" w:rsidRPr="00472173" w:rsidRDefault="00DC7745" w:rsidP="00511D13">
      <w:pPr>
        <w:pStyle w:val="ListParagraph"/>
        <w:numPr>
          <w:ilvl w:val="0"/>
          <w:numId w:val="2"/>
        </w:numPr>
        <w:rPr>
          <w:rFonts w:asciiTheme="majorBidi" w:hAnsiTheme="majorBidi" w:cstheme="majorBidi"/>
          <w:b/>
          <w:bCs/>
        </w:rPr>
      </w:pPr>
      <w:r w:rsidRPr="00472173">
        <w:rPr>
          <w:rFonts w:asciiTheme="majorBidi" w:hAnsiTheme="majorBidi" w:cstheme="majorBidi"/>
          <w:b/>
          <w:bCs/>
        </w:rPr>
        <w:t>FSM Design</w:t>
      </w:r>
    </w:p>
    <w:p w14:paraId="59DE0608" w14:textId="4C17D883" w:rsidR="00DC7745" w:rsidRPr="00472173" w:rsidRDefault="00DC7745" w:rsidP="00511D13">
      <w:pPr>
        <w:pStyle w:val="ListParagraph"/>
        <w:numPr>
          <w:ilvl w:val="0"/>
          <w:numId w:val="3"/>
        </w:numPr>
        <w:rPr>
          <w:rFonts w:asciiTheme="majorBidi" w:hAnsiTheme="majorBidi" w:cstheme="majorBidi"/>
        </w:rPr>
      </w:pPr>
      <w:r w:rsidRPr="00472173">
        <w:rPr>
          <w:rFonts w:asciiTheme="majorBidi" w:hAnsiTheme="majorBidi" w:cstheme="majorBidi"/>
        </w:rPr>
        <w:t>The system should be controlled via an FSM that manages the state transitions based on inputs (switch toggling, timers) and outputs (LED indicators).</w:t>
      </w:r>
    </w:p>
    <w:p w14:paraId="4DD8E752" w14:textId="77777777" w:rsidR="00DC7745" w:rsidRPr="00472173" w:rsidRDefault="00DC7745" w:rsidP="00DC7745">
      <w:pPr>
        <w:pStyle w:val="Heading2"/>
        <w:rPr>
          <w:rFonts w:asciiTheme="majorBidi" w:hAnsiTheme="majorBidi"/>
          <w:b/>
          <w:bCs/>
          <w:color w:val="auto"/>
        </w:rPr>
      </w:pPr>
      <w:bookmarkStart w:id="6" w:name="_Toc198056395"/>
      <w:r w:rsidRPr="00472173">
        <w:rPr>
          <w:rFonts w:asciiTheme="majorBidi" w:hAnsiTheme="majorBidi"/>
          <w:b/>
          <w:bCs/>
          <w:color w:val="auto"/>
        </w:rPr>
        <w:t>Detailed Description</w:t>
      </w:r>
      <w:bookmarkEnd w:id="6"/>
    </w:p>
    <w:p w14:paraId="55B752A4" w14:textId="0BA4F030" w:rsidR="009E4512" w:rsidRPr="00472173" w:rsidRDefault="009E4512" w:rsidP="009E4512">
      <w:pPr>
        <w:rPr>
          <w:rFonts w:asciiTheme="majorBidi" w:hAnsiTheme="majorBidi" w:cstheme="majorBidi"/>
        </w:rPr>
      </w:pPr>
      <w:r w:rsidRPr="00472173">
        <w:rPr>
          <w:rFonts w:asciiTheme="majorBidi" w:hAnsiTheme="majorBidi" w:cstheme="majorBidi"/>
        </w:rPr>
        <w:t>The detailed design of the Logic-Controlled Board revolves around controlling the behavior of the system through Finite State Machines and digital logic components. The FSM will govern how the switches interact with the lamps and how the system handles special conditions, such as the capless switch trick and the locking/unlocking mechanism. Additionally, the system will need to manage timers, particularly the reset timer, to track when switches are turned off and when the capless trick is in effect.</w:t>
      </w:r>
    </w:p>
    <w:p w14:paraId="74EA48B9" w14:textId="608AD5D5" w:rsidR="009E4512" w:rsidRPr="00472173" w:rsidRDefault="009E4512" w:rsidP="009E4512">
      <w:pPr>
        <w:rPr>
          <w:rFonts w:asciiTheme="majorBidi" w:hAnsiTheme="majorBidi" w:cstheme="majorBidi"/>
        </w:rPr>
      </w:pPr>
      <w:r w:rsidRPr="00472173">
        <w:rPr>
          <w:rFonts w:asciiTheme="majorBidi" w:hAnsiTheme="majorBidi" w:cstheme="majorBidi"/>
        </w:rPr>
        <w:t>In terms of inputs, the system will monitor the state of the four switches, the reset timer, and any changes in the status of the switch caps. Based on these inputs, the FSM will determine which outputs to activate, including which lamps to turn on or off and whether the 7-segment display should be updated.</w:t>
      </w:r>
    </w:p>
    <w:p w14:paraId="5AF4D7AB" w14:textId="77777777" w:rsidR="009E4512" w:rsidRPr="00472173" w:rsidRDefault="009E4512" w:rsidP="009E4512">
      <w:pPr>
        <w:rPr>
          <w:rFonts w:asciiTheme="majorBidi" w:hAnsiTheme="majorBidi" w:cstheme="majorBidi"/>
        </w:rPr>
      </w:pPr>
      <w:r w:rsidRPr="00472173">
        <w:rPr>
          <w:rFonts w:asciiTheme="majorBidi" w:hAnsiTheme="majorBidi" w:cstheme="majorBidi"/>
        </w:rPr>
        <w:t>The system’s behavior will change dynamically based on user interactions, but it also includes mechanisms to maintain functionality under specific conditions. The reset condition ensures the system returns to its default state, while the locking mechanism offers a way to control the board's behavior and prevent the dynamic sequence from being detected.</w:t>
      </w:r>
    </w:p>
    <w:p w14:paraId="0BC743D8" w14:textId="1886FB51" w:rsidR="009E4512" w:rsidRPr="00472173" w:rsidRDefault="009E4512" w:rsidP="009E4512">
      <w:pPr>
        <w:rPr>
          <w:rFonts w:asciiTheme="majorBidi" w:hAnsiTheme="majorBidi" w:cstheme="majorBidi"/>
        </w:rPr>
      </w:pPr>
      <w:r w:rsidRPr="00472173">
        <w:rPr>
          <w:rFonts w:asciiTheme="majorBidi" w:hAnsiTheme="majorBidi" w:cstheme="majorBidi"/>
        </w:rPr>
        <w:t>To further explain:</w:t>
      </w:r>
    </w:p>
    <w:p w14:paraId="518DFD3A" w14:textId="1238239F" w:rsidR="009E4512" w:rsidRPr="00472173" w:rsidRDefault="009E4512" w:rsidP="00511D13">
      <w:pPr>
        <w:pStyle w:val="ListParagraph"/>
        <w:numPr>
          <w:ilvl w:val="0"/>
          <w:numId w:val="4"/>
        </w:numPr>
        <w:rPr>
          <w:rFonts w:asciiTheme="majorBidi" w:hAnsiTheme="majorBidi" w:cstheme="majorBidi"/>
          <w:b/>
          <w:bCs/>
        </w:rPr>
      </w:pPr>
      <w:r w:rsidRPr="00472173">
        <w:rPr>
          <w:rFonts w:asciiTheme="majorBidi" w:hAnsiTheme="majorBidi" w:cstheme="majorBidi"/>
          <w:b/>
          <w:bCs/>
        </w:rPr>
        <w:lastRenderedPageBreak/>
        <w:t>Lamp Activation Sequences</w:t>
      </w:r>
    </w:p>
    <w:p w14:paraId="0DFF00C1" w14:textId="52251049" w:rsidR="009E4512" w:rsidRPr="00472173" w:rsidRDefault="009E4512" w:rsidP="009E4512">
      <w:pPr>
        <w:pStyle w:val="ListParagraph"/>
        <w:rPr>
          <w:rFonts w:asciiTheme="majorBidi" w:hAnsiTheme="majorBidi" w:cstheme="majorBidi"/>
        </w:rPr>
      </w:pPr>
      <w:r w:rsidRPr="00472173">
        <w:rPr>
          <w:rFonts w:asciiTheme="majorBidi" w:hAnsiTheme="majorBidi" w:cstheme="majorBidi"/>
        </w:rPr>
        <w:t>By default, the lamp activation order is 1 → 2 → 3 → 4. However, once a switch is turned off and the system resets (after a timeout or reset condition), the sequence updates according to the last switch turned off:</w:t>
      </w:r>
    </w:p>
    <w:p w14:paraId="3FFFE4F6" w14:textId="760783BC" w:rsidR="009E4512" w:rsidRPr="00472173" w:rsidRDefault="009E4512" w:rsidP="00511D13">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u w:val="single"/>
          <w14:ligatures w14:val="none"/>
        </w:rPr>
        <w:t>Sequence 1:</w:t>
      </w:r>
      <w:r w:rsidRPr="00472173">
        <w:rPr>
          <w:rFonts w:asciiTheme="majorBidi" w:eastAsia="Times New Roman" w:hAnsiTheme="majorBidi" w:cstheme="majorBidi"/>
          <w:kern w:val="0"/>
          <w14:ligatures w14:val="none"/>
        </w:rPr>
        <w:t xml:space="preserve"> If Switch 1 was last off: 1 → 2 → 3 → 4.</w:t>
      </w:r>
    </w:p>
    <w:p w14:paraId="56FF8D4E" w14:textId="33723B74" w:rsidR="009E4512" w:rsidRPr="00472173" w:rsidRDefault="009E4512" w:rsidP="00511D13">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u w:val="single"/>
          <w14:ligatures w14:val="none"/>
        </w:rPr>
        <w:t>Sequence 2:</w:t>
      </w:r>
      <w:r w:rsidRPr="00472173">
        <w:rPr>
          <w:rFonts w:asciiTheme="majorBidi" w:eastAsia="Times New Roman" w:hAnsiTheme="majorBidi" w:cstheme="majorBidi"/>
          <w:kern w:val="0"/>
          <w14:ligatures w14:val="none"/>
        </w:rPr>
        <w:t xml:space="preserve"> If Switch 2 was last off: 2 → 3 → 4 → 1.</w:t>
      </w:r>
    </w:p>
    <w:p w14:paraId="24DCBE4E" w14:textId="2454A200" w:rsidR="009E4512" w:rsidRPr="00472173" w:rsidRDefault="009E4512" w:rsidP="00511D13">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u w:val="single"/>
          <w14:ligatures w14:val="none"/>
        </w:rPr>
        <w:t>Sequence 3:</w:t>
      </w:r>
      <w:r w:rsidRPr="00472173">
        <w:rPr>
          <w:rFonts w:asciiTheme="majorBidi" w:eastAsia="Times New Roman" w:hAnsiTheme="majorBidi" w:cstheme="majorBidi"/>
          <w:kern w:val="0"/>
          <w14:ligatures w14:val="none"/>
        </w:rPr>
        <w:t xml:space="preserve"> If Switch 3 was last off: 3 → 4 → 1 → 2 (includes Special Trick #3).</w:t>
      </w:r>
    </w:p>
    <w:p w14:paraId="51E0169E" w14:textId="2578FA87" w:rsidR="009E4512" w:rsidRPr="00472173" w:rsidRDefault="009E4512" w:rsidP="00511D13">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u w:val="single"/>
          <w14:ligatures w14:val="none"/>
        </w:rPr>
        <w:t>Sequence 4:</w:t>
      </w:r>
      <w:r w:rsidRPr="00472173">
        <w:rPr>
          <w:rFonts w:asciiTheme="majorBidi" w:eastAsia="Times New Roman" w:hAnsiTheme="majorBidi" w:cstheme="majorBidi"/>
          <w:kern w:val="0"/>
          <w14:ligatures w14:val="none"/>
        </w:rPr>
        <w:t xml:space="preserve"> If Switch 4 was last off: 4 → 3 → 2 → 1.</w:t>
      </w:r>
    </w:p>
    <w:p w14:paraId="51B76A4B" w14:textId="7B77AA0D" w:rsidR="009E4512" w:rsidRPr="00472173" w:rsidRDefault="009E4512" w:rsidP="00511D13">
      <w:pPr>
        <w:pStyle w:val="ListParagraph"/>
        <w:numPr>
          <w:ilvl w:val="0"/>
          <w:numId w:val="4"/>
        </w:numPr>
        <w:rPr>
          <w:rFonts w:asciiTheme="majorBidi" w:hAnsiTheme="majorBidi" w:cstheme="majorBidi"/>
          <w:b/>
          <w:bCs/>
        </w:rPr>
      </w:pPr>
      <w:r w:rsidRPr="00472173">
        <w:rPr>
          <w:rFonts w:asciiTheme="majorBidi" w:hAnsiTheme="majorBidi" w:cstheme="majorBidi"/>
          <w:b/>
          <w:bCs/>
        </w:rPr>
        <w:t>Reset Conditions</w:t>
      </w:r>
    </w:p>
    <w:p w14:paraId="3A9CB9A8" w14:textId="4A2316BB" w:rsidR="009E4512" w:rsidRPr="00472173" w:rsidRDefault="009E4512" w:rsidP="009E4512">
      <w:pPr>
        <w:pStyle w:val="ListParagraph"/>
        <w:rPr>
          <w:rFonts w:asciiTheme="majorBidi" w:hAnsiTheme="majorBidi" w:cstheme="majorBidi"/>
        </w:rPr>
      </w:pPr>
      <w:r w:rsidRPr="00472173">
        <w:rPr>
          <w:rFonts w:asciiTheme="majorBidi" w:hAnsiTheme="majorBidi" w:cstheme="majorBidi"/>
        </w:rPr>
        <w:t>The system resets when:</w:t>
      </w:r>
    </w:p>
    <w:p w14:paraId="42E677BC" w14:textId="5E765D0B"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rPr>
        <w:t>All switches are turned off.</w:t>
      </w:r>
    </w:p>
    <w:p w14:paraId="1E8C4A6E" w14:textId="77777777"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rPr>
        <w:t>At least one switch has been learned.</w:t>
      </w:r>
    </w:p>
    <w:p w14:paraId="07101D5B" w14:textId="77777777"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rPr>
        <w:t>A 4-second timer expires.</w:t>
      </w:r>
    </w:p>
    <w:p w14:paraId="1004B0D2" w14:textId="2850F79A" w:rsidR="009E4512" w:rsidRPr="00472173" w:rsidRDefault="009E4512" w:rsidP="009E4512">
      <w:pPr>
        <w:ind w:left="720"/>
        <w:rPr>
          <w:rFonts w:asciiTheme="majorBidi" w:hAnsiTheme="majorBidi" w:cstheme="majorBidi"/>
        </w:rPr>
      </w:pPr>
      <w:r w:rsidRPr="00472173">
        <w:rPr>
          <w:rFonts w:asciiTheme="majorBidi" w:hAnsiTheme="majorBidi" w:cstheme="majorBidi"/>
        </w:rPr>
        <w:t>After reset, the system reconfigures the lamp sequence based on the last switch turned off.</w:t>
      </w:r>
    </w:p>
    <w:p w14:paraId="46E9BAE1" w14:textId="21FA36AB" w:rsidR="009E4512" w:rsidRPr="00472173" w:rsidRDefault="009E4512" w:rsidP="00511D13">
      <w:pPr>
        <w:pStyle w:val="ListParagraph"/>
        <w:numPr>
          <w:ilvl w:val="0"/>
          <w:numId w:val="4"/>
        </w:numPr>
        <w:rPr>
          <w:rFonts w:asciiTheme="majorBidi" w:hAnsiTheme="majorBidi" w:cstheme="majorBidi"/>
          <w:b/>
          <w:bCs/>
        </w:rPr>
      </w:pPr>
      <w:r w:rsidRPr="00472173">
        <w:rPr>
          <w:rFonts w:asciiTheme="majorBidi" w:hAnsiTheme="majorBidi" w:cstheme="majorBidi"/>
          <w:b/>
          <w:bCs/>
        </w:rPr>
        <w:t>Special Trick</w:t>
      </w:r>
    </w:p>
    <w:p w14:paraId="174966C9" w14:textId="3D19766A" w:rsidR="009E4512" w:rsidRPr="00472173" w:rsidRDefault="009E4512" w:rsidP="009E4512">
      <w:pPr>
        <w:pStyle w:val="ListParagraph"/>
        <w:rPr>
          <w:rFonts w:asciiTheme="majorBidi" w:hAnsiTheme="majorBidi" w:cstheme="majorBidi"/>
        </w:rPr>
      </w:pPr>
      <w:r w:rsidRPr="00472173">
        <w:rPr>
          <w:rFonts w:asciiTheme="majorBidi" w:hAnsiTheme="majorBidi" w:cstheme="majorBidi"/>
        </w:rPr>
        <w:t>In Sequence 3, a capless switch behavior is implemented:</w:t>
      </w:r>
    </w:p>
    <w:p w14:paraId="096584CC" w14:textId="18A54033"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Step A:</w:t>
      </w:r>
      <w:r w:rsidRPr="00472173">
        <w:rPr>
          <w:rFonts w:asciiTheme="majorBidi" w:hAnsiTheme="majorBidi" w:cstheme="majorBidi"/>
        </w:rPr>
        <w:t xml:space="preserve"> One of the active lamps is turned off, triggering a 4-second timer. During this period, the user must remove the cap from the corresponding switch.</w:t>
      </w:r>
    </w:p>
    <w:p w14:paraId="6CA1D02C" w14:textId="1B055827"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Step B:</w:t>
      </w:r>
      <w:r w:rsidRPr="00472173">
        <w:rPr>
          <w:rFonts w:asciiTheme="majorBidi" w:hAnsiTheme="majorBidi" w:cstheme="majorBidi"/>
        </w:rPr>
        <w:t xml:space="preserve"> The capless switch can be toggled, but the LED won't light up unless the cap is placed back.</w:t>
      </w:r>
    </w:p>
    <w:p w14:paraId="74597C17" w14:textId="65A9BA05"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Step C:</w:t>
      </w:r>
      <w:r w:rsidRPr="00472173">
        <w:rPr>
          <w:rFonts w:asciiTheme="majorBidi" w:hAnsiTheme="majorBidi" w:cstheme="majorBidi"/>
        </w:rPr>
        <w:t xml:space="preserve"> After the 4-second timeout, if the switch remains OFF, it becomes reactivated when the cap is replaced.</w:t>
      </w:r>
    </w:p>
    <w:p w14:paraId="5DE19C25" w14:textId="1F805679" w:rsidR="009E4512" w:rsidRPr="00472173" w:rsidRDefault="009E4512" w:rsidP="00511D13">
      <w:pPr>
        <w:pStyle w:val="ListParagraph"/>
        <w:numPr>
          <w:ilvl w:val="0"/>
          <w:numId w:val="4"/>
        </w:numPr>
        <w:rPr>
          <w:rFonts w:asciiTheme="majorBidi" w:hAnsiTheme="majorBidi" w:cstheme="majorBidi"/>
          <w:b/>
          <w:bCs/>
        </w:rPr>
      </w:pPr>
      <w:r w:rsidRPr="00472173">
        <w:rPr>
          <w:rFonts w:asciiTheme="majorBidi" w:hAnsiTheme="majorBidi" w:cstheme="majorBidi"/>
          <w:b/>
          <w:bCs/>
        </w:rPr>
        <w:t>Locking and Unlocking Mechanism</w:t>
      </w:r>
    </w:p>
    <w:p w14:paraId="383D59BA" w14:textId="7ABADAF7" w:rsidR="009E4512" w:rsidRPr="00472173" w:rsidRDefault="009E4512" w:rsidP="00511D13">
      <w:pPr>
        <w:pStyle w:val="ListParagraph"/>
        <w:numPr>
          <w:ilvl w:val="0"/>
          <w:numId w:val="3"/>
        </w:numPr>
        <w:rPr>
          <w:rFonts w:asciiTheme="majorBidi" w:hAnsiTheme="majorBidi" w:cstheme="majorBidi"/>
          <w:u w:val="single"/>
        </w:rPr>
      </w:pPr>
      <w:r w:rsidRPr="00472173">
        <w:rPr>
          <w:rFonts w:asciiTheme="majorBidi" w:hAnsiTheme="majorBidi" w:cstheme="majorBidi"/>
          <w:u w:val="single"/>
        </w:rPr>
        <w:t>Locking</w:t>
      </w:r>
    </w:p>
    <w:p w14:paraId="3567CBE1" w14:textId="208A92F9" w:rsidR="009E4512" w:rsidRPr="00472173" w:rsidRDefault="009E4512" w:rsidP="00511D13">
      <w:pPr>
        <w:pStyle w:val="ListParagraph"/>
        <w:numPr>
          <w:ilvl w:val="0"/>
          <w:numId w:val="5"/>
        </w:numPr>
        <w:rPr>
          <w:rFonts w:asciiTheme="majorBidi" w:hAnsiTheme="majorBidi" w:cstheme="majorBidi"/>
        </w:rPr>
      </w:pPr>
      <w:r w:rsidRPr="00472173">
        <w:rPr>
          <w:rFonts w:asciiTheme="majorBidi" w:hAnsiTheme="majorBidi" w:cstheme="majorBidi"/>
        </w:rPr>
        <w:t>Remove the battery, turn on Switch 2, and reinsert the battery.</w:t>
      </w:r>
    </w:p>
    <w:p w14:paraId="587F13E3" w14:textId="4E67B8D8" w:rsidR="009E4512" w:rsidRPr="00472173" w:rsidRDefault="009E4512" w:rsidP="00511D13">
      <w:pPr>
        <w:pStyle w:val="ListParagraph"/>
        <w:numPr>
          <w:ilvl w:val="0"/>
          <w:numId w:val="5"/>
        </w:numPr>
        <w:rPr>
          <w:rFonts w:asciiTheme="majorBidi" w:hAnsiTheme="majorBidi" w:cstheme="majorBidi"/>
        </w:rPr>
      </w:pPr>
      <w:r w:rsidRPr="00472173">
        <w:rPr>
          <w:rFonts w:asciiTheme="majorBidi" w:hAnsiTheme="majorBidi" w:cstheme="majorBidi"/>
        </w:rPr>
        <w:t>The system enters the locked state, and no dynamic switching occurs</w:t>
      </w:r>
    </w:p>
    <w:p w14:paraId="68A60810" w14:textId="7F0B990A" w:rsidR="009E4512" w:rsidRPr="00472173" w:rsidRDefault="009E4512" w:rsidP="00511D13">
      <w:pPr>
        <w:pStyle w:val="ListParagraph"/>
        <w:numPr>
          <w:ilvl w:val="0"/>
          <w:numId w:val="3"/>
        </w:numPr>
        <w:rPr>
          <w:rFonts w:asciiTheme="majorBidi" w:hAnsiTheme="majorBidi" w:cstheme="majorBidi"/>
          <w:u w:val="single"/>
        </w:rPr>
      </w:pPr>
      <w:r w:rsidRPr="00472173">
        <w:rPr>
          <w:rFonts w:asciiTheme="majorBidi" w:hAnsiTheme="majorBidi" w:cstheme="majorBidi"/>
          <w:u w:val="single"/>
        </w:rPr>
        <w:t>Unlocking</w:t>
      </w:r>
    </w:p>
    <w:p w14:paraId="15F8C52F" w14:textId="77777777" w:rsidR="009E4512" w:rsidRPr="00472173" w:rsidRDefault="009E4512" w:rsidP="00511D13">
      <w:pPr>
        <w:pStyle w:val="ListParagraph"/>
        <w:numPr>
          <w:ilvl w:val="0"/>
          <w:numId w:val="5"/>
        </w:numPr>
        <w:tabs>
          <w:tab w:val="left" w:pos="1530"/>
        </w:tabs>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Restart the system with Switch 2 off.</w:t>
      </w:r>
    </w:p>
    <w:p w14:paraId="7F642736" w14:textId="2C3CBE34" w:rsidR="009E4512" w:rsidRPr="00472173" w:rsidRDefault="009E4512" w:rsidP="00511D13">
      <w:pPr>
        <w:pStyle w:val="ListParagraph"/>
        <w:numPr>
          <w:ilvl w:val="0"/>
          <w:numId w:val="5"/>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The system returns to normal operation with dynamic behavior.</w:t>
      </w:r>
    </w:p>
    <w:p w14:paraId="3052826D" w14:textId="5F21D52D" w:rsidR="009E4512" w:rsidRPr="00472173" w:rsidRDefault="009E4512" w:rsidP="00511D13">
      <w:pPr>
        <w:pStyle w:val="ListParagraph"/>
        <w:numPr>
          <w:ilvl w:val="0"/>
          <w:numId w:val="4"/>
        </w:numPr>
        <w:rPr>
          <w:rFonts w:asciiTheme="majorBidi" w:hAnsiTheme="majorBidi" w:cstheme="majorBidi"/>
          <w:b/>
          <w:bCs/>
        </w:rPr>
      </w:pPr>
      <w:r w:rsidRPr="00472173">
        <w:rPr>
          <w:rFonts w:asciiTheme="majorBidi" w:hAnsiTheme="majorBidi" w:cstheme="majorBidi"/>
          <w:b/>
          <w:bCs/>
        </w:rPr>
        <w:t>FSM Design</w:t>
      </w:r>
    </w:p>
    <w:p w14:paraId="1A2A0CCD" w14:textId="4ADCA679" w:rsidR="009E4512" w:rsidRPr="00472173" w:rsidRDefault="009E4512" w:rsidP="009E4512">
      <w:pPr>
        <w:pStyle w:val="ListParagraph"/>
        <w:rPr>
          <w:rFonts w:asciiTheme="majorBidi" w:hAnsiTheme="majorBidi" w:cstheme="majorBidi"/>
        </w:rPr>
      </w:pPr>
      <w:r w:rsidRPr="00472173">
        <w:rPr>
          <w:rFonts w:asciiTheme="majorBidi" w:hAnsiTheme="majorBidi" w:cstheme="majorBidi"/>
        </w:rPr>
        <w:t>The system is controlled by an FSM that handles various states such as:</w:t>
      </w:r>
    </w:p>
    <w:p w14:paraId="5A39CF37" w14:textId="701DF051"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Boot:</w:t>
      </w:r>
      <w:r w:rsidRPr="00472173">
        <w:rPr>
          <w:rFonts w:asciiTheme="majorBidi" w:hAnsiTheme="majorBidi" w:cstheme="majorBidi"/>
        </w:rPr>
        <w:t xml:space="preserve"> The initial state where the system checks if Switch 2 is ON to decide whether to enter the locked state.</w:t>
      </w:r>
    </w:p>
    <w:p w14:paraId="76CF5A67" w14:textId="5BB60566"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Locked:</w:t>
      </w:r>
      <w:r w:rsidRPr="00472173">
        <w:rPr>
          <w:rFonts w:asciiTheme="majorBidi" w:hAnsiTheme="majorBidi" w:cstheme="majorBidi"/>
        </w:rPr>
        <w:t xml:space="preserve"> Prevents dynamic behavior by mapping switches directly to their respective LEDs.</w:t>
      </w:r>
    </w:p>
    <w:p w14:paraId="0BCC1111" w14:textId="22755559"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Sequence Detector:</w:t>
      </w:r>
      <w:r w:rsidRPr="00472173">
        <w:rPr>
          <w:rFonts w:asciiTheme="majorBidi" w:hAnsiTheme="majorBidi" w:cstheme="majorBidi"/>
        </w:rPr>
        <w:t xml:space="preserve"> Determines which switch was turned off last and assigns the appropriate sequence.</w:t>
      </w:r>
    </w:p>
    <w:p w14:paraId="2EB75F2A" w14:textId="7FCBDEFE"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Sequence States:</w:t>
      </w:r>
      <w:r w:rsidRPr="00472173">
        <w:rPr>
          <w:rFonts w:asciiTheme="majorBidi" w:hAnsiTheme="majorBidi" w:cstheme="majorBidi"/>
        </w:rPr>
        <w:t xml:space="preserve"> Each state corresponds to one of the four possible activation sequences.</w:t>
      </w:r>
    </w:p>
    <w:p w14:paraId="4BCAAB9E" w14:textId="5EB1F637" w:rsidR="009E4512" w:rsidRPr="00472173" w:rsidRDefault="009E4512" w:rsidP="00511D13">
      <w:pPr>
        <w:pStyle w:val="ListParagraph"/>
        <w:numPr>
          <w:ilvl w:val="0"/>
          <w:numId w:val="3"/>
        </w:numPr>
        <w:rPr>
          <w:rFonts w:asciiTheme="majorBidi" w:hAnsiTheme="majorBidi" w:cstheme="majorBidi"/>
        </w:rPr>
      </w:pPr>
      <w:r w:rsidRPr="00472173">
        <w:rPr>
          <w:rFonts w:asciiTheme="majorBidi" w:hAnsiTheme="majorBidi" w:cstheme="majorBidi"/>
          <w:u w:val="single"/>
        </w:rPr>
        <w:t>Switch Not Working:</w:t>
      </w:r>
      <w:r w:rsidRPr="00472173">
        <w:rPr>
          <w:rFonts w:asciiTheme="majorBidi" w:hAnsiTheme="majorBidi" w:cstheme="majorBidi"/>
        </w:rPr>
        <w:t xml:space="preserve"> When a switch's cap is removed, this state ensures that the corresponding LED doesn’t light up.</w:t>
      </w:r>
    </w:p>
    <w:p w14:paraId="7114D249" w14:textId="77777777" w:rsidR="009E4512" w:rsidRPr="00472173" w:rsidRDefault="009E4512" w:rsidP="009E4512">
      <w:pPr>
        <w:pStyle w:val="ListParagraph"/>
        <w:rPr>
          <w:rFonts w:asciiTheme="majorBidi" w:hAnsiTheme="majorBidi" w:cstheme="majorBidi"/>
        </w:rPr>
      </w:pPr>
    </w:p>
    <w:p w14:paraId="434CBC6D" w14:textId="6314CA07" w:rsidR="00DC7745" w:rsidRPr="00472173" w:rsidRDefault="009E4512" w:rsidP="009E4512">
      <w:pPr>
        <w:pStyle w:val="Heading2"/>
        <w:rPr>
          <w:rFonts w:asciiTheme="majorBidi" w:hAnsiTheme="majorBidi"/>
          <w:b/>
          <w:bCs/>
          <w:color w:val="auto"/>
        </w:rPr>
      </w:pPr>
      <w:bookmarkStart w:id="7" w:name="_Toc198056396"/>
      <w:r w:rsidRPr="00472173">
        <w:rPr>
          <w:rFonts w:asciiTheme="majorBidi" w:hAnsiTheme="majorBidi"/>
          <w:b/>
          <w:bCs/>
          <w:color w:val="auto"/>
        </w:rPr>
        <w:lastRenderedPageBreak/>
        <w:t>Visual Indicators</w:t>
      </w:r>
      <w:bookmarkEnd w:id="7"/>
    </w:p>
    <w:p w14:paraId="7C837A30" w14:textId="7F9B7F6E" w:rsidR="009210E8" w:rsidRPr="00472173" w:rsidRDefault="009210E8" w:rsidP="009210E8">
      <w:pPr>
        <w:rPr>
          <w:rFonts w:asciiTheme="majorBidi" w:hAnsiTheme="majorBidi" w:cstheme="majorBidi"/>
        </w:rPr>
      </w:pPr>
      <w:r w:rsidRPr="00472173">
        <w:rPr>
          <w:rFonts w:asciiTheme="majorBidi" w:hAnsiTheme="majorBidi" w:cstheme="majorBidi"/>
        </w:rPr>
        <w:t>This section focuses on how the system communicates its status to users through visual feedback. The primary indicators include the four colored lamps and the 7-segment display. The LEDs represent the active lamp sequence based on the switch states, while the 7-segment display helps users track the current sequence number when the system is in practice mode.</w:t>
      </w:r>
    </w:p>
    <w:p w14:paraId="5AF39133" w14:textId="77777777" w:rsidR="009210E8" w:rsidRPr="00472173" w:rsidRDefault="009210E8" w:rsidP="00511D13">
      <w:pPr>
        <w:numPr>
          <w:ilvl w:val="0"/>
          <w:numId w:val="6"/>
        </w:numPr>
        <w:rPr>
          <w:rFonts w:asciiTheme="majorBidi" w:hAnsiTheme="majorBidi" w:cstheme="majorBidi"/>
        </w:rPr>
      </w:pPr>
      <w:r w:rsidRPr="00472173">
        <w:rPr>
          <w:rFonts w:asciiTheme="majorBidi" w:hAnsiTheme="majorBidi" w:cstheme="majorBidi"/>
        </w:rPr>
        <w:t>LED Indicators (L1–L4): Each switch will control an LED of a matching color (Red, Green, Blue, Yellow). The FSM determines which LEDs turn on or off, corresponding to the current lamp sequence.</w:t>
      </w:r>
    </w:p>
    <w:p w14:paraId="4D1644D7" w14:textId="77777777" w:rsidR="009210E8" w:rsidRPr="00472173" w:rsidRDefault="009210E8" w:rsidP="00511D13">
      <w:pPr>
        <w:numPr>
          <w:ilvl w:val="0"/>
          <w:numId w:val="6"/>
        </w:numPr>
        <w:rPr>
          <w:rFonts w:asciiTheme="majorBidi" w:hAnsiTheme="majorBidi" w:cstheme="majorBidi"/>
        </w:rPr>
      </w:pPr>
      <w:r w:rsidRPr="00472173">
        <w:rPr>
          <w:rFonts w:asciiTheme="majorBidi" w:hAnsiTheme="majorBidi" w:cstheme="majorBidi"/>
        </w:rPr>
        <w:t>7-Segment Display: This visual component will show the current active sequence number (1–4) during practice mode. The display will be updated according to which sequence is active and can be easily detached for performance mode, maintaining the illusion of intelligent behavior.</w:t>
      </w:r>
    </w:p>
    <w:p w14:paraId="5B8C9494" w14:textId="77777777" w:rsidR="009E4512" w:rsidRPr="00472173" w:rsidRDefault="009E4512" w:rsidP="00DC7745">
      <w:pPr>
        <w:rPr>
          <w:rFonts w:asciiTheme="majorBidi" w:hAnsiTheme="majorBidi" w:cstheme="majorBidi"/>
        </w:rPr>
      </w:pPr>
    </w:p>
    <w:p w14:paraId="340A2F7E" w14:textId="54B8BA88" w:rsidR="00F93281" w:rsidRPr="00472173" w:rsidRDefault="00F93281" w:rsidP="00DC7745">
      <w:pPr>
        <w:rPr>
          <w:rFonts w:asciiTheme="majorBidi" w:hAnsiTheme="majorBidi" w:cstheme="majorBidi"/>
        </w:rPr>
      </w:pPr>
      <w:r w:rsidRPr="00472173">
        <w:rPr>
          <w:rFonts w:asciiTheme="majorBidi" w:hAnsiTheme="majorBidi" w:cstheme="majorBidi"/>
        </w:rPr>
        <w:br w:type="page"/>
      </w:r>
    </w:p>
    <w:p w14:paraId="1B6482A0" w14:textId="72F4C8A3" w:rsidR="00F93281" w:rsidRPr="00472173" w:rsidRDefault="00F93281" w:rsidP="00DC7745">
      <w:pPr>
        <w:pStyle w:val="Heading1"/>
        <w:rPr>
          <w:rFonts w:asciiTheme="majorBidi" w:hAnsiTheme="majorBidi"/>
          <w:b/>
          <w:bCs/>
          <w:color w:val="auto"/>
        </w:rPr>
      </w:pPr>
      <w:bookmarkStart w:id="8" w:name="_Toc198056397"/>
      <w:r w:rsidRPr="00472173">
        <w:rPr>
          <w:rFonts w:asciiTheme="majorBidi" w:hAnsiTheme="majorBidi"/>
          <w:b/>
          <w:bCs/>
          <w:color w:val="auto"/>
        </w:rPr>
        <w:lastRenderedPageBreak/>
        <w:t>Paper Design</w:t>
      </w:r>
      <w:bookmarkEnd w:id="8"/>
      <w:r w:rsidRPr="00472173">
        <w:rPr>
          <w:rFonts w:asciiTheme="majorBidi" w:hAnsiTheme="majorBidi"/>
          <w:b/>
          <w:bCs/>
          <w:color w:val="auto"/>
        </w:rPr>
        <w:t xml:space="preserve"> </w:t>
      </w:r>
    </w:p>
    <w:p w14:paraId="6F829D33" w14:textId="54BC9BD6" w:rsidR="00F93281" w:rsidRPr="00472173" w:rsidRDefault="009210E8" w:rsidP="009210E8">
      <w:pPr>
        <w:rPr>
          <w:rFonts w:asciiTheme="majorBidi" w:hAnsiTheme="majorBidi" w:cstheme="majorBidi"/>
        </w:rPr>
      </w:pPr>
      <w:r w:rsidRPr="00472173">
        <w:rPr>
          <w:rFonts w:asciiTheme="majorBidi" w:hAnsiTheme="majorBidi" w:cstheme="majorBidi"/>
        </w:rPr>
        <w:t>This section outlines the detailed logic design and finite state machine (FSM) structure that governs the behavior of the logic-controlled board, including its operational flow and control logic.</w:t>
      </w:r>
    </w:p>
    <w:p w14:paraId="2C518D06" w14:textId="51A1DCF9" w:rsidR="0077792B" w:rsidRPr="00472173" w:rsidRDefault="003C7CCD" w:rsidP="003C7CCD">
      <w:pPr>
        <w:pStyle w:val="Heading2"/>
        <w:rPr>
          <w:rFonts w:asciiTheme="majorBidi" w:hAnsiTheme="majorBidi"/>
          <w:b/>
          <w:bCs/>
          <w:color w:val="auto"/>
        </w:rPr>
      </w:pPr>
      <w:bookmarkStart w:id="9" w:name="_Toc198056398"/>
      <w:r w:rsidRPr="00472173">
        <w:rPr>
          <w:rFonts w:asciiTheme="majorBidi" w:hAnsiTheme="majorBidi"/>
          <w:b/>
          <w:bCs/>
          <w:color w:val="auto"/>
        </w:rPr>
        <w:t>State Diagrams</w:t>
      </w:r>
      <w:r w:rsidR="005C7F0C" w:rsidRPr="00472173">
        <w:rPr>
          <w:rFonts w:asciiTheme="majorBidi" w:hAnsiTheme="majorBidi"/>
          <w:b/>
          <w:bCs/>
          <w:color w:val="auto"/>
        </w:rPr>
        <w:t xml:space="preserve">, </w:t>
      </w:r>
      <w:r w:rsidR="005C4B0C" w:rsidRPr="00472173">
        <w:rPr>
          <w:rFonts w:asciiTheme="majorBidi" w:hAnsiTheme="majorBidi"/>
          <w:b/>
          <w:bCs/>
          <w:color w:val="auto"/>
        </w:rPr>
        <w:t>K-maps</w:t>
      </w:r>
      <w:r w:rsidR="005C7F0C" w:rsidRPr="00472173">
        <w:rPr>
          <w:rFonts w:asciiTheme="majorBidi" w:hAnsiTheme="majorBidi"/>
          <w:b/>
          <w:bCs/>
          <w:color w:val="auto"/>
        </w:rPr>
        <w:t>, and Equations</w:t>
      </w:r>
      <w:bookmarkEnd w:id="9"/>
    </w:p>
    <w:p w14:paraId="5E7A7C16" w14:textId="106531DA" w:rsidR="00FF44CF" w:rsidRPr="00472173" w:rsidRDefault="00FF44CF" w:rsidP="00FF44CF">
      <w:pPr>
        <w:rPr>
          <w:rFonts w:asciiTheme="majorBidi" w:hAnsiTheme="majorBidi" w:cstheme="majorBidi"/>
        </w:rPr>
      </w:pPr>
    </w:p>
    <w:p w14:paraId="5B8967E5" w14:textId="73CE8329" w:rsidR="00B54B89" w:rsidRPr="00472173" w:rsidRDefault="00B54B89" w:rsidP="00FF44CF">
      <w:pPr>
        <w:rPr>
          <w:rFonts w:asciiTheme="majorBidi" w:hAnsiTheme="majorBidi" w:cstheme="majorBidi"/>
        </w:rPr>
      </w:pPr>
      <w:r w:rsidRPr="00472173">
        <w:rPr>
          <w:rFonts w:asciiTheme="majorBidi" w:hAnsiTheme="majorBidi" w:cstheme="majorBidi"/>
        </w:rPr>
        <w:t>The following table defines the logic and behavior of the system during the BOOT state, based on input switches and current state bits:</w:t>
      </w:r>
    </w:p>
    <w:p w14:paraId="62E3FDCA" w14:textId="1FF37591" w:rsidR="00360F20" w:rsidRPr="00472173" w:rsidRDefault="00360F20" w:rsidP="00360F20">
      <w:pPr>
        <w:pStyle w:val="Caption"/>
        <w:keepNext/>
        <w:jc w:val="center"/>
        <w:rPr>
          <w:rFonts w:asciiTheme="majorBidi" w:hAnsiTheme="majorBidi" w:cstheme="majorBidi"/>
        </w:rPr>
      </w:pPr>
      <w:bookmarkStart w:id="10" w:name="_Toc198056428"/>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w:t>
      </w:r>
      <w:r w:rsidRPr="00472173">
        <w:rPr>
          <w:rFonts w:asciiTheme="majorBidi" w:hAnsiTheme="majorBidi" w:cstheme="majorBidi"/>
        </w:rPr>
        <w:fldChar w:fldCharType="end"/>
      </w:r>
      <w:r w:rsidRPr="00472173">
        <w:rPr>
          <w:rFonts w:asciiTheme="majorBidi" w:hAnsiTheme="majorBidi" w:cstheme="majorBidi"/>
        </w:rPr>
        <w:t xml:space="preserve"> - BOOT state transitions and outputs</w:t>
      </w:r>
      <w:bookmarkEnd w:id="10"/>
    </w:p>
    <w:tbl>
      <w:tblPr>
        <w:tblStyle w:val="GridTable6Colorful"/>
        <w:tblpPr w:leftFromText="180" w:rightFromText="180" w:vertAnchor="text" w:horzAnchor="margin" w:tblpXSpec="center" w:tblpY="281"/>
        <w:tblW w:w="9026" w:type="dxa"/>
        <w:tblLayout w:type="fixed"/>
        <w:tblLook w:val="04A0" w:firstRow="1" w:lastRow="0" w:firstColumn="1" w:lastColumn="0" w:noHBand="0" w:noVBand="1"/>
      </w:tblPr>
      <w:tblGrid>
        <w:gridCol w:w="810"/>
        <w:gridCol w:w="696"/>
        <w:gridCol w:w="752"/>
        <w:gridCol w:w="752"/>
        <w:gridCol w:w="752"/>
        <w:gridCol w:w="752"/>
        <w:gridCol w:w="752"/>
        <w:gridCol w:w="752"/>
        <w:gridCol w:w="752"/>
        <w:gridCol w:w="752"/>
        <w:gridCol w:w="752"/>
        <w:gridCol w:w="752"/>
      </w:tblGrid>
      <w:tr w:rsidR="00A93C07" w:rsidRPr="00472173" w14:paraId="79D73527" w14:textId="77777777" w:rsidTr="00511D13">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026" w:type="dxa"/>
            <w:gridSpan w:val="12"/>
            <w:tcBorders>
              <w:top w:val="nil"/>
              <w:left w:val="nil"/>
              <w:bottom w:val="single" w:sz="4" w:space="0" w:color="auto"/>
              <w:right w:val="nil"/>
            </w:tcBorders>
          </w:tcPr>
          <w:p w14:paraId="1BF7507B" w14:textId="77777777" w:rsidR="00A93C07" w:rsidRPr="00472173" w:rsidRDefault="00A93C07" w:rsidP="006B58E0">
            <w:pPr>
              <w:jc w:val="center"/>
              <w:rPr>
                <w:rFonts w:asciiTheme="majorBidi" w:hAnsiTheme="majorBidi" w:cstheme="majorBidi"/>
              </w:rPr>
            </w:pPr>
            <w:r w:rsidRPr="00472173">
              <w:rPr>
                <w:rFonts w:asciiTheme="majorBidi" w:hAnsiTheme="majorBidi" w:cstheme="majorBidi"/>
              </w:rPr>
              <w:t>BOOT</w:t>
            </w:r>
          </w:p>
        </w:tc>
      </w:tr>
      <w:tr w:rsidR="007F0BF7" w:rsidRPr="00472173" w14:paraId="09DC95A1" w14:textId="77777777" w:rsidTr="00511D1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810" w:type="dxa"/>
            <w:tcBorders>
              <w:top w:val="nil"/>
              <w:left w:val="nil"/>
              <w:bottom w:val="single" w:sz="4" w:space="0" w:color="auto"/>
              <w:right w:val="nil"/>
            </w:tcBorders>
          </w:tcPr>
          <w:p w14:paraId="501F1B65" w14:textId="77777777" w:rsidR="007F0BF7" w:rsidRPr="00472173" w:rsidRDefault="007F0BF7" w:rsidP="006B58E0">
            <w:pPr>
              <w:jc w:val="center"/>
              <w:rPr>
                <w:rFonts w:asciiTheme="majorBidi" w:hAnsiTheme="majorBidi" w:cstheme="majorBidi"/>
              </w:rPr>
            </w:pPr>
            <w:r w:rsidRPr="00472173">
              <w:rPr>
                <w:rFonts w:asciiTheme="majorBidi" w:hAnsiTheme="majorBidi" w:cstheme="majorBidi"/>
              </w:rPr>
              <w:t>State</w:t>
            </w:r>
          </w:p>
        </w:tc>
        <w:tc>
          <w:tcPr>
            <w:tcW w:w="2952" w:type="dxa"/>
            <w:gridSpan w:val="4"/>
            <w:tcBorders>
              <w:top w:val="nil"/>
              <w:left w:val="nil"/>
              <w:bottom w:val="single" w:sz="4" w:space="0" w:color="auto"/>
              <w:right w:val="nil"/>
            </w:tcBorders>
          </w:tcPr>
          <w:p w14:paraId="546ABFD7" w14:textId="77777777" w:rsidR="007F0BF7" w:rsidRPr="00472173" w:rsidRDefault="007F0BF7"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2256" w:type="dxa"/>
            <w:gridSpan w:val="3"/>
            <w:tcBorders>
              <w:top w:val="nil"/>
              <w:left w:val="nil"/>
              <w:bottom w:val="single" w:sz="4" w:space="0" w:color="auto"/>
              <w:right w:val="nil"/>
            </w:tcBorders>
          </w:tcPr>
          <w:p w14:paraId="1E4E8641" w14:textId="77777777" w:rsidR="007F0BF7" w:rsidRPr="00472173" w:rsidRDefault="007F0BF7"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3008" w:type="dxa"/>
            <w:gridSpan w:val="4"/>
            <w:tcBorders>
              <w:top w:val="nil"/>
              <w:left w:val="nil"/>
              <w:bottom w:val="single" w:sz="4" w:space="0" w:color="auto"/>
              <w:right w:val="nil"/>
            </w:tcBorders>
          </w:tcPr>
          <w:p w14:paraId="45813BB6" w14:textId="77777777" w:rsidR="007F0BF7" w:rsidRPr="00472173" w:rsidRDefault="007F0BF7"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w:t>
            </w:r>
            <w:r w:rsidR="00576EFF" w:rsidRPr="00472173">
              <w:rPr>
                <w:rFonts w:asciiTheme="majorBidi" w:hAnsiTheme="majorBidi" w:cstheme="majorBidi"/>
                <w:b/>
                <w:bCs/>
              </w:rPr>
              <w:t>t</w:t>
            </w:r>
            <w:r w:rsidRPr="00472173">
              <w:rPr>
                <w:rFonts w:asciiTheme="majorBidi" w:hAnsiTheme="majorBidi" w:cstheme="majorBidi"/>
                <w:b/>
                <w:bCs/>
              </w:rPr>
              <w:t>puts</w:t>
            </w:r>
          </w:p>
        </w:tc>
      </w:tr>
      <w:tr w:rsidR="007F0BF7" w:rsidRPr="00472173" w14:paraId="065AA056" w14:textId="77777777" w:rsidTr="007F0BF7">
        <w:trPr>
          <w:trHeight w:val="466"/>
        </w:trPr>
        <w:tc>
          <w:tcPr>
            <w:cnfStyle w:val="001000000000" w:firstRow="0" w:lastRow="0" w:firstColumn="1" w:lastColumn="0" w:oddVBand="0" w:evenVBand="0" w:oddHBand="0" w:evenHBand="0" w:firstRowFirstColumn="0" w:firstRowLastColumn="0" w:lastRowFirstColumn="0" w:lastRowLastColumn="0"/>
            <w:tcW w:w="810" w:type="dxa"/>
            <w:tcBorders>
              <w:top w:val="nil"/>
              <w:left w:val="nil"/>
              <w:bottom w:val="single" w:sz="4" w:space="0" w:color="auto"/>
              <w:right w:val="nil"/>
            </w:tcBorders>
          </w:tcPr>
          <w:p w14:paraId="6E64F32A" w14:textId="77777777" w:rsidR="007F0BF7" w:rsidRPr="00472173" w:rsidRDefault="007F0BF7" w:rsidP="006B58E0">
            <w:pPr>
              <w:jc w:val="center"/>
              <w:rPr>
                <w:rFonts w:asciiTheme="majorBidi" w:hAnsiTheme="majorBidi" w:cstheme="majorBidi"/>
                <w:b w:val="0"/>
                <w:bCs w:val="0"/>
              </w:rPr>
            </w:pPr>
            <w:r w:rsidRPr="00472173">
              <w:rPr>
                <w:rFonts w:asciiTheme="majorBidi" w:hAnsiTheme="majorBidi" w:cstheme="majorBidi"/>
                <w:b w:val="0"/>
                <w:bCs w:val="0"/>
              </w:rPr>
              <w:t>ABC</w:t>
            </w:r>
          </w:p>
        </w:tc>
        <w:tc>
          <w:tcPr>
            <w:tcW w:w="696" w:type="dxa"/>
            <w:tcBorders>
              <w:top w:val="nil"/>
              <w:left w:val="nil"/>
              <w:bottom w:val="single" w:sz="4" w:space="0" w:color="auto"/>
              <w:right w:val="nil"/>
            </w:tcBorders>
          </w:tcPr>
          <w:p w14:paraId="31D17C82"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SW1</w:t>
            </w:r>
          </w:p>
        </w:tc>
        <w:tc>
          <w:tcPr>
            <w:tcW w:w="752" w:type="dxa"/>
            <w:tcBorders>
              <w:top w:val="nil"/>
              <w:left w:val="nil"/>
              <w:bottom w:val="single" w:sz="4" w:space="0" w:color="auto"/>
              <w:right w:val="nil"/>
            </w:tcBorders>
          </w:tcPr>
          <w:p w14:paraId="4CA25095"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752" w:type="dxa"/>
            <w:tcBorders>
              <w:top w:val="nil"/>
              <w:left w:val="nil"/>
              <w:bottom w:val="single" w:sz="4" w:space="0" w:color="auto"/>
              <w:right w:val="nil"/>
            </w:tcBorders>
          </w:tcPr>
          <w:p w14:paraId="09FA374E"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752" w:type="dxa"/>
            <w:tcBorders>
              <w:top w:val="nil"/>
              <w:left w:val="nil"/>
              <w:bottom w:val="single" w:sz="4" w:space="0" w:color="auto"/>
              <w:right w:val="nil"/>
            </w:tcBorders>
          </w:tcPr>
          <w:p w14:paraId="5F285046"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752" w:type="dxa"/>
            <w:tcBorders>
              <w:top w:val="nil"/>
              <w:left w:val="nil"/>
              <w:bottom w:val="single" w:sz="4" w:space="0" w:color="auto"/>
              <w:right w:val="nil"/>
            </w:tcBorders>
          </w:tcPr>
          <w:p w14:paraId="289C7C53"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752" w:type="dxa"/>
            <w:tcBorders>
              <w:top w:val="nil"/>
              <w:left w:val="nil"/>
              <w:bottom w:val="single" w:sz="4" w:space="0" w:color="auto"/>
              <w:right w:val="nil"/>
            </w:tcBorders>
          </w:tcPr>
          <w:p w14:paraId="165A4F67"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752" w:type="dxa"/>
            <w:tcBorders>
              <w:top w:val="nil"/>
              <w:left w:val="nil"/>
              <w:bottom w:val="single" w:sz="4" w:space="0" w:color="auto"/>
              <w:right w:val="nil"/>
            </w:tcBorders>
          </w:tcPr>
          <w:p w14:paraId="21A4CE54"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752" w:type="dxa"/>
            <w:tcBorders>
              <w:top w:val="nil"/>
              <w:left w:val="nil"/>
              <w:bottom w:val="single" w:sz="4" w:space="0" w:color="auto"/>
              <w:right w:val="nil"/>
            </w:tcBorders>
          </w:tcPr>
          <w:p w14:paraId="4A8C30ED"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752" w:type="dxa"/>
            <w:tcBorders>
              <w:top w:val="nil"/>
              <w:left w:val="nil"/>
              <w:bottom w:val="single" w:sz="4" w:space="0" w:color="auto"/>
              <w:right w:val="nil"/>
            </w:tcBorders>
          </w:tcPr>
          <w:p w14:paraId="7F3DC7B7" w14:textId="77777777" w:rsidR="007F0BF7" w:rsidRPr="00472173" w:rsidRDefault="007F0BF7" w:rsidP="007F0BF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752" w:type="dxa"/>
            <w:tcBorders>
              <w:top w:val="nil"/>
              <w:left w:val="nil"/>
              <w:bottom w:val="single" w:sz="4" w:space="0" w:color="auto"/>
              <w:right w:val="nil"/>
            </w:tcBorders>
          </w:tcPr>
          <w:p w14:paraId="0023AC99"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752" w:type="dxa"/>
            <w:tcBorders>
              <w:top w:val="nil"/>
              <w:left w:val="nil"/>
              <w:bottom w:val="single" w:sz="4" w:space="0" w:color="auto"/>
              <w:right w:val="nil"/>
            </w:tcBorders>
          </w:tcPr>
          <w:p w14:paraId="73A11975" w14:textId="77777777" w:rsidR="007F0BF7" w:rsidRPr="00472173" w:rsidRDefault="007F0BF7"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81611F" w:rsidRPr="00472173" w14:paraId="04516F7F" w14:textId="77777777" w:rsidTr="0081611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10" w:type="dxa"/>
            <w:vMerge w:val="restart"/>
            <w:tcBorders>
              <w:top w:val="single" w:sz="4" w:space="0" w:color="auto"/>
            </w:tcBorders>
          </w:tcPr>
          <w:p w14:paraId="5DC5A449" w14:textId="77777777" w:rsidR="0081611F" w:rsidRPr="00472173" w:rsidRDefault="0081611F" w:rsidP="00A93C07">
            <w:pPr>
              <w:rPr>
                <w:rFonts w:asciiTheme="majorBidi" w:hAnsiTheme="majorBidi" w:cstheme="majorBidi"/>
                <w:b w:val="0"/>
                <w:bCs w:val="0"/>
              </w:rPr>
            </w:pPr>
          </w:p>
          <w:p w14:paraId="023C6255" w14:textId="77777777" w:rsidR="0081611F" w:rsidRPr="00472173" w:rsidRDefault="0081611F" w:rsidP="00A93C07">
            <w:pPr>
              <w:jc w:val="center"/>
              <w:rPr>
                <w:rFonts w:asciiTheme="majorBidi" w:hAnsiTheme="majorBidi" w:cstheme="majorBidi"/>
              </w:rPr>
            </w:pPr>
            <w:r w:rsidRPr="00472173">
              <w:rPr>
                <w:rFonts w:asciiTheme="majorBidi" w:hAnsiTheme="majorBidi" w:cstheme="majorBidi"/>
              </w:rPr>
              <w:t>000</w:t>
            </w:r>
          </w:p>
        </w:tc>
        <w:tc>
          <w:tcPr>
            <w:tcW w:w="696" w:type="dxa"/>
            <w:tcBorders>
              <w:top w:val="single" w:sz="4" w:space="0" w:color="auto"/>
            </w:tcBorders>
          </w:tcPr>
          <w:p w14:paraId="61951A3D" w14:textId="77777777" w:rsidR="0081611F" w:rsidRPr="00472173" w:rsidRDefault="00E946BB"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752" w:type="dxa"/>
            <w:tcBorders>
              <w:top w:val="single" w:sz="4" w:space="0" w:color="auto"/>
            </w:tcBorders>
          </w:tcPr>
          <w:p w14:paraId="301C7B51" w14:textId="77777777" w:rsidR="0081611F" w:rsidRPr="00472173" w:rsidRDefault="0081611F"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4FB3A525" w14:textId="77777777" w:rsidR="0081611F" w:rsidRPr="00472173" w:rsidRDefault="00E946BB"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752" w:type="dxa"/>
            <w:tcBorders>
              <w:top w:val="single" w:sz="4" w:space="0" w:color="auto"/>
            </w:tcBorders>
          </w:tcPr>
          <w:p w14:paraId="39D36AA9" w14:textId="77777777" w:rsidR="0081611F" w:rsidRPr="00472173" w:rsidRDefault="00E946BB"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752" w:type="dxa"/>
            <w:tcBorders>
              <w:top w:val="single" w:sz="4" w:space="0" w:color="auto"/>
            </w:tcBorders>
            <w:shd w:val="clear" w:color="auto" w:fill="F2F2F2" w:themeFill="background1" w:themeFillShade="F2"/>
          </w:tcPr>
          <w:p w14:paraId="7EAFB6A6" w14:textId="77777777" w:rsidR="0081611F" w:rsidRPr="00472173" w:rsidRDefault="0081611F"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shd w:val="clear" w:color="auto" w:fill="F2F2F2" w:themeFill="background1" w:themeFillShade="F2"/>
          </w:tcPr>
          <w:p w14:paraId="35FEF5AB" w14:textId="77777777" w:rsidR="0081611F" w:rsidRPr="00472173" w:rsidRDefault="0081611F"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Borders>
              <w:top w:val="single" w:sz="4" w:space="0" w:color="auto"/>
            </w:tcBorders>
            <w:shd w:val="clear" w:color="auto" w:fill="F2F2F2" w:themeFill="background1" w:themeFillShade="F2"/>
          </w:tcPr>
          <w:p w14:paraId="1123623D" w14:textId="77777777" w:rsidR="0081611F" w:rsidRPr="00472173" w:rsidRDefault="0081611F" w:rsidP="006B58E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3008" w:type="dxa"/>
            <w:gridSpan w:val="4"/>
            <w:vMerge w:val="restart"/>
            <w:tcBorders>
              <w:top w:val="single" w:sz="4" w:space="0" w:color="auto"/>
            </w:tcBorders>
            <w:shd w:val="clear" w:color="auto" w:fill="F2F2F2" w:themeFill="background1" w:themeFillShade="F2"/>
          </w:tcPr>
          <w:p w14:paraId="157C6BB8" w14:textId="77777777" w:rsidR="0081611F" w:rsidRPr="00472173" w:rsidRDefault="0081611F" w:rsidP="00542E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13D361A" w14:textId="77777777" w:rsidR="0081611F" w:rsidRPr="00472173" w:rsidRDefault="0081611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81611F" w:rsidRPr="00472173" w14:paraId="691F5854" w14:textId="77777777" w:rsidTr="00542E6A">
        <w:trPr>
          <w:trHeight w:val="368"/>
        </w:trPr>
        <w:tc>
          <w:tcPr>
            <w:cnfStyle w:val="001000000000" w:firstRow="0" w:lastRow="0" w:firstColumn="1" w:lastColumn="0" w:oddVBand="0" w:evenVBand="0" w:oddHBand="0" w:evenHBand="0" w:firstRowFirstColumn="0" w:firstRowLastColumn="0" w:lastRowFirstColumn="0" w:lastRowLastColumn="0"/>
            <w:tcW w:w="810" w:type="dxa"/>
            <w:vMerge/>
          </w:tcPr>
          <w:p w14:paraId="432F0BC4" w14:textId="77777777" w:rsidR="0081611F" w:rsidRPr="00472173" w:rsidRDefault="0081611F" w:rsidP="006B58E0">
            <w:pPr>
              <w:jc w:val="center"/>
              <w:rPr>
                <w:rFonts w:asciiTheme="majorBidi" w:hAnsiTheme="majorBidi" w:cstheme="majorBidi"/>
              </w:rPr>
            </w:pPr>
          </w:p>
        </w:tc>
        <w:tc>
          <w:tcPr>
            <w:tcW w:w="696" w:type="dxa"/>
          </w:tcPr>
          <w:p w14:paraId="7EE3339E" w14:textId="77777777" w:rsidR="0081611F" w:rsidRPr="00472173" w:rsidRDefault="00E946BB"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752" w:type="dxa"/>
          </w:tcPr>
          <w:p w14:paraId="6D40374C" w14:textId="77777777" w:rsidR="0081611F" w:rsidRPr="00472173" w:rsidRDefault="00E946BB"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3964509" w14:textId="77777777" w:rsidR="0081611F" w:rsidRPr="00472173" w:rsidRDefault="00E946BB"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752" w:type="dxa"/>
          </w:tcPr>
          <w:p w14:paraId="46E34FCC" w14:textId="77777777" w:rsidR="0081611F" w:rsidRPr="00472173" w:rsidRDefault="00E946BB"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752" w:type="dxa"/>
            <w:shd w:val="clear" w:color="auto" w:fill="F2F2F2" w:themeFill="background1" w:themeFillShade="F2"/>
          </w:tcPr>
          <w:p w14:paraId="197923AC" w14:textId="77777777" w:rsidR="0081611F" w:rsidRPr="00472173" w:rsidRDefault="0081611F"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shd w:val="clear" w:color="auto" w:fill="F2F2F2" w:themeFill="background1" w:themeFillShade="F2"/>
          </w:tcPr>
          <w:p w14:paraId="575A39CD" w14:textId="77777777" w:rsidR="0081611F" w:rsidRPr="00472173" w:rsidRDefault="00E946BB"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shd w:val="clear" w:color="auto" w:fill="F2F2F2" w:themeFill="background1" w:themeFillShade="F2"/>
          </w:tcPr>
          <w:p w14:paraId="3B684FC7" w14:textId="77777777" w:rsidR="0081611F" w:rsidRPr="00472173" w:rsidRDefault="00E946BB"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3008" w:type="dxa"/>
            <w:gridSpan w:val="4"/>
            <w:vMerge/>
            <w:shd w:val="clear" w:color="auto" w:fill="F2F2F2" w:themeFill="background1" w:themeFillShade="F2"/>
          </w:tcPr>
          <w:p w14:paraId="2BC96B1F" w14:textId="77777777" w:rsidR="0081611F" w:rsidRPr="00472173" w:rsidRDefault="0081611F" w:rsidP="006B58E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728C8713" w14:textId="77777777" w:rsidR="00D72297" w:rsidRPr="00472173" w:rsidRDefault="00D72297" w:rsidP="001E05BA">
      <w:pPr>
        <w:rPr>
          <w:rFonts w:asciiTheme="majorBidi" w:hAnsiTheme="majorBidi" w:cstheme="majorBidi"/>
        </w:rPr>
      </w:pPr>
    </w:p>
    <w:p w14:paraId="1426C7B6" w14:textId="3961DD3D" w:rsidR="00FF44CF" w:rsidRPr="00472173" w:rsidRDefault="00152748" w:rsidP="00FF44CF">
      <w:pPr>
        <w:pStyle w:val="ListParagraph"/>
        <w:numPr>
          <w:ilvl w:val="0"/>
          <w:numId w:val="1"/>
        </w:numPr>
        <w:rPr>
          <w:rFonts w:asciiTheme="majorBidi" w:hAnsiTheme="majorBidi" w:cstheme="majorBidi"/>
          <w:b/>
          <w:bCs/>
        </w:rPr>
      </w:pPr>
      <w:r w:rsidRPr="00472173">
        <w:rPr>
          <w:rFonts w:asciiTheme="majorBidi" w:hAnsiTheme="majorBidi" w:cstheme="majorBidi"/>
          <w:b/>
          <w:bCs/>
        </w:rPr>
        <w:t xml:space="preserve">Boolean </w:t>
      </w:r>
      <w:r w:rsidR="00FF44CF" w:rsidRPr="00472173">
        <w:rPr>
          <w:rFonts w:asciiTheme="majorBidi" w:hAnsiTheme="majorBidi" w:cstheme="majorBidi"/>
          <w:b/>
          <w:bCs/>
        </w:rPr>
        <w:t>Equations</w:t>
      </w:r>
      <w:r w:rsidRPr="00472173">
        <w:rPr>
          <w:rFonts w:asciiTheme="majorBidi" w:hAnsiTheme="majorBidi" w:cstheme="majorBidi"/>
          <w:b/>
          <w:bCs/>
        </w:rPr>
        <w:t xml:space="preserve"> (BOOT)</w:t>
      </w:r>
      <w:r w:rsidR="00FF44CF" w:rsidRPr="00472173">
        <w:rPr>
          <w:rFonts w:asciiTheme="majorBidi" w:hAnsiTheme="majorBidi" w:cstheme="majorBidi"/>
          <w:b/>
          <w:bCs/>
        </w:rPr>
        <w:t>:</w:t>
      </w:r>
    </w:p>
    <w:p w14:paraId="2EC8427F" w14:textId="77777777" w:rsidR="000A197D" w:rsidRPr="00472173" w:rsidRDefault="000A197D" w:rsidP="000A197D">
      <w:pPr>
        <w:rPr>
          <w:rFonts w:asciiTheme="majorBidi" w:hAnsiTheme="majorBidi" w:cstheme="majorBidi"/>
          <w:b/>
          <w:bCs/>
        </w:rPr>
      </w:pPr>
    </w:p>
    <w:p w14:paraId="53ABD083" w14:textId="247EDCB9" w:rsidR="000A197D" w:rsidRPr="00472173" w:rsidRDefault="000A197D" w:rsidP="000275CF">
      <w:pPr>
        <w:pStyle w:val="ListParagraph"/>
        <w:numPr>
          <w:ilvl w:val="0"/>
          <w:numId w:val="8"/>
        </w:numPr>
        <w:rPr>
          <w:rFonts w:asciiTheme="majorBidi" w:hAnsiTheme="majorBidi" w:cstheme="majorBidi"/>
          <w:b/>
          <w:bCs/>
        </w:rPr>
      </w:pPr>
      <w:r w:rsidRPr="00472173">
        <w:rPr>
          <w:rFonts w:asciiTheme="majorBidi" w:hAnsiTheme="majorBidi" w:cstheme="majorBidi"/>
          <w:b/>
          <w:bCs/>
        </w:rPr>
        <w:t>States:</w:t>
      </w:r>
    </w:p>
    <w:p w14:paraId="016B0B48" w14:textId="77777777" w:rsidR="00A7684E" w:rsidRPr="00472173" w:rsidRDefault="00A7684E" w:rsidP="00152748">
      <w:pPr>
        <w:ind w:firstLine="720"/>
        <w:rPr>
          <w:rFonts w:asciiTheme="majorBidi" w:hAnsiTheme="majorBidi" w:cstheme="majorBidi"/>
        </w:rPr>
      </w:pPr>
      <w:r w:rsidRPr="00472173">
        <w:rPr>
          <w:rFonts w:asciiTheme="majorBidi" w:hAnsiTheme="majorBidi" w:cstheme="majorBidi"/>
        </w:rPr>
        <w:t xml:space="preserve">A = </w:t>
      </w:r>
      <w:r w:rsidR="00C40272" w:rsidRPr="00472173">
        <w:rPr>
          <w:rFonts w:asciiTheme="majorBidi" w:hAnsiTheme="majorBidi" w:cstheme="majorBidi"/>
        </w:rPr>
        <w:t>0</w:t>
      </w:r>
    </w:p>
    <w:p w14:paraId="029C8CE5" w14:textId="77777777" w:rsidR="00C40272" w:rsidRPr="00472173" w:rsidRDefault="00C40272" w:rsidP="00152748">
      <w:pPr>
        <w:ind w:firstLine="720"/>
        <w:rPr>
          <w:rFonts w:asciiTheme="majorBidi" w:hAnsiTheme="majorBidi" w:cstheme="majorBidi"/>
        </w:rPr>
      </w:pPr>
      <w:r w:rsidRPr="00472173">
        <w:rPr>
          <w:rFonts w:asciiTheme="majorBidi" w:hAnsiTheme="majorBidi" w:cstheme="majorBidi"/>
        </w:rPr>
        <w:t>B = SW2’</w:t>
      </w:r>
      <w:r w:rsidR="00A76545" w:rsidRPr="00472173">
        <w:rPr>
          <w:rFonts w:asciiTheme="majorBidi" w:hAnsiTheme="majorBidi" w:cstheme="majorBidi"/>
        </w:rPr>
        <w:t xml:space="preserve"> (A’B’C’)</w:t>
      </w:r>
    </w:p>
    <w:p w14:paraId="4AD5E876" w14:textId="77777777" w:rsidR="000A197D" w:rsidRPr="00472173" w:rsidRDefault="000A197D" w:rsidP="00152748">
      <w:pPr>
        <w:ind w:firstLine="720"/>
        <w:rPr>
          <w:rFonts w:asciiTheme="majorBidi" w:hAnsiTheme="majorBidi" w:cstheme="majorBidi"/>
        </w:rPr>
      </w:pPr>
      <w:r w:rsidRPr="00472173">
        <w:rPr>
          <w:rFonts w:asciiTheme="majorBidi" w:hAnsiTheme="majorBidi" w:cstheme="majorBidi"/>
        </w:rPr>
        <w:t>C = SW2</w:t>
      </w:r>
      <w:r w:rsidR="00A76545" w:rsidRPr="00472173">
        <w:rPr>
          <w:rFonts w:asciiTheme="majorBidi" w:hAnsiTheme="majorBidi" w:cstheme="majorBidi"/>
        </w:rPr>
        <w:t xml:space="preserve"> (A’B’C’)</w:t>
      </w:r>
    </w:p>
    <w:p w14:paraId="0B43CFD9" w14:textId="77777777" w:rsidR="006017E6" w:rsidRPr="00472173" w:rsidRDefault="006017E6" w:rsidP="001E05BA">
      <w:pPr>
        <w:rPr>
          <w:rFonts w:asciiTheme="majorBidi" w:hAnsiTheme="majorBidi" w:cstheme="majorBidi"/>
        </w:rPr>
      </w:pPr>
    </w:p>
    <w:p w14:paraId="43895BF3" w14:textId="2F7BFC6C" w:rsidR="000A197D" w:rsidRPr="00472173" w:rsidRDefault="000A197D" w:rsidP="000275CF">
      <w:pPr>
        <w:pStyle w:val="ListParagraph"/>
        <w:numPr>
          <w:ilvl w:val="0"/>
          <w:numId w:val="8"/>
        </w:numPr>
        <w:rPr>
          <w:rFonts w:asciiTheme="majorBidi" w:hAnsiTheme="majorBidi" w:cstheme="majorBidi"/>
          <w:b/>
          <w:bCs/>
        </w:rPr>
      </w:pPr>
      <w:r w:rsidRPr="00472173">
        <w:rPr>
          <w:rFonts w:asciiTheme="majorBidi" w:hAnsiTheme="majorBidi" w:cstheme="majorBidi"/>
          <w:b/>
          <w:bCs/>
        </w:rPr>
        <w:t>LEDs:</w:t>
      </w:r>
    </w:p>
    <w:p w14:paraId="079941E3" w14:textId="77777777" w:rsidR="000A197D" w:rsidRPr="00472173" w:rsidRDefault="000A197D" w:rsidP="00152748">
      <w:pPr>
        <w:ind w:firstLine="720"/>
        <w:rPr>
          <w:rFonts w:asciiTheme="majorBidi" w:hAnsiTheme="majorBidi" w:cstheme="majorBidi"/>
        </w:rPr>
      </w:pPr>
      <w:r w:rsidRPr="00472173">
        <w:rPr>
          <w:rFonts w:asciiTheme="majorBidi" w:hAnsiTheme="majorBidi" w:cstheme="majorBidi"/>
        </w:rPr>
        <w:t>Led1 = 0</w:t>
      </w:r>
    </w:p>
    <w:p w14:paraId="1D815551" w14:textId="77777777" w:rsidR="000A197D" w:rsidRPr="00472173" w:rsidRDefault="000A197D" w:rsidP="00152748">
      <w:pPr>
        <w:ind w:firstLine="720"/>
        <w:rPr>
          <w:rFonts w:asciiTheme="majorBidi" w:hAnsiTheme="majorBidi" w:cstheme="majorBidi"/>
        </w:rPr>
      </w:pPr>
      <w:r w:rsidRPr="00472173">
        <w:rPr>
          <w:rFonts w:asciiTheme="majorBidi" w:hAnsiTheme="majorBidi" w:cstheme="majorBidi"/>
        </w:rPr>
        <w:t>Led2 = 0</w:t>
      </w:r>
    </w:p>
    <w:p w14:paraId="05B2D294" w14:textId="77777777" w:rsidR="000A197D" w:rsidRPr="00472173" w:rsidRDefault="000A197D" w:rsidP="00152748">
      <w:pPr>
        <w:ind w:firstLine="720"/>
        <w:rPr>
          <w:rFonts w:asciiTheme="majorBidi" w:hAnsiTheme="majorBidi" w:cstheme="majorBidi"/>
        </w:rPr>
      </w:pPr>
      <w:r w:rsidRPr="00472173">
        <w:rPr>
          <w:rFonts w:asciiTheme="majorBidi" w:hAnsiTheme="majorBidi" w:cstheme="majorBidi"/>
        </w:rPr>
        <w:t>Led3 = 0</w:t>
      </w:r>
    </w:p>
    <w:p w14:paraId="38453C8D" w14:textId="77777777" w:rsidR="00812593" w:rsidRPr="00472173" w:rsidRDefault="00812593" w:rsidP="00152748">
      <w:pPr>
        <w:ind w:firstLine="720"/>
        <w:rPr>
          <w:rFonts w:asciiTheme="majorBidi" w:hAnsiTheme="majorBidi" w:cstheme="majorBidi"/>
        </w:rPr>
      </w:pPr>
      <w:r w:rsidRPr="00472173">
        <w:rPr>
          <w:rFonts w:asciiTheme="majorBidi" w:hAnsiTheme="majorBidi" w:cstheme="majorBidi"/>
        </w:rPr>
        <w:t>Led4 = 0</w:t>
      </w:r>
    </w:p>
    <w:p w14:paraId="0CC13DA1" w14:textId="0AB6FDB8" w:rsidR="00966A58" w:rsidRPr="00472173" w:rsidRDefault="00624222" w:rsidP="00966A58">
      <w:pPr>
        <w:rPr>
          <w:rFonts w:asciiTheme="majorBidi" w:hAnsiTheme="majorBidi" w:cstheme="majorBidi"/>
        </w:rPr>
      </w:pPr>
      <w:r w:rsidRPr="00472173">
        <w:rPr>
          <w:rFonts w:asciiTheme="majorBidi" w:hAnsiTheme="majorBidi" w:cstheme="majorBidi"/>
        </w:rPr>
        <w:t>During the BOOT state, the transitions depend primarily on SW2 and the condition A’B’C’. The system initializes with all LEDs off. Depending on the input on SW2, the next state toggles between B and C being activated.</w:t>
      </w:r>
      <w:r w:rsidR="00FF44CF" w:rsidRPr="00472173">
        <w:rPr>
          <w:rFonts w:asciiTheme="majorBidi" w:hAnsiTheme="majorBidi" w:cstheme="majorBidi"/>
        </w:rPr>
        <w:br w:type="page"/>
      </w:r>
    </w:p>
    <w:p w14:paraId="5AD43D97" w14:textId="425A217A" w:rsidR="00966A58" w:rsidRPr="00472173" w:rsidRDefault="00966A58" w:rsidP="00966A58">
      <w:pPr>
        <w:rPr>
          <w:rFonts w:asciiTheme="majorBidi" w:hAnsiTheme="majorBidi" w:cstheme="majorBidi"/>
        </w:rPr>
      </w:pPr>
      <w:r w:rsidRPr="00472173">
        <w:rPr>
          <w:rFonts w:asciiTheme="majorBidi" w:hAnsiTheme="majorBidi" w:cstheme="majorBidi"/>
          <w:color w:val="000000" w:themeColor="text1"/>
        </w:rPr>
        <w:lastRenderedPageBreak/>
        <w:t>The FSM transitions into a locked state with predefined inputs. This section captures the lock state behavior.</w:t>
      </w:r>
    </w:p>
    <w:p w14:paraId="3775AFE1" w14:textId="394351A1" w:rsidR="00966A58" w:rsidRPr="00472173" w:rsidRDefault="00966A58" w:rsidP="00966A58">
      <w:pPr>
        <w:pStyle w:val="Caption"/>
        <w:keepNext/>
        <w:rPr>
          <w:rFonts w:asciiTheme="majorBidi" w:hAnsiTheme="majorBidi" w:cstheme="majorBidi"/>
        </w:rPr>
      </w:pPr>
      <w:bookmarkStart w:id="11" w:name="_Toc198056429"/>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2</w:t>
      </w:r>
      <w:r w:rsidRPr="00472173">
        <w:rPr>
          <w:rFonts w:asciiTheme="majorBidi" w:hAnsiTheme="majorBidi" w:cstheme="majorBidi"/>
        </w:rPr>
        <w:fldChar w:fldCharType="end"/>
      </w:r>
      <w:r w:rsidRPr="00472173">
        <w:rPr>
          <w:rFonts w:asciiTheme="majorBidi" w:hAnsiTheme="majorBidi" w:cstheme="majorBidi"/>
        </w:rPr>
        <w:t xml:space="preserve"> - Locked state transitions and outputs</w:t>
      </w:r>
      <w:bookmarkEnd w:id="11"/>
    </w:p>
    <w:tbl>
      <w:tblPr>
        <w:tblStyle w:val="GridTable6Colorful"/>
        <w:tblpPr w:leftFromText="180" w:rightFromText="180" w:vertAnchor="text" w:horzAnchor="margin" w:tblpXSpec="center" w:tblpY="281"/>
        <w:tblW w:w="9026" w:type="dxa"/>
        <w:tblLayout w:type="fixed"/>
        <w:tblLook w:val="04A0" w:firstRow="1" w:lastRow="0" w:firstColumn="1" w:lastColumn="0" w:noHBand="0" w:noVBand="1"/>
      </w:tblPr>
      <w:tblGrid>
        <w:gridCol w:w="810"/>
        <w:gridCol w:w="696"/>
        <w:gridCol w:w="752"/>
        <w:gridCol w:w="752"/>
        <w:gridCol w:w="752"/>
        <w:gridCol w:w="752"/>
        <w:gridCol w:w="752"/>
        <w:gridCol w:w="752"/>
        <w:gridCol w:w="752"/>
        <w:gridCol w:w="752"/>
        <w:gridCol w:w="752"/>
        <w:gridCol w:w="752"/>
      </w:tblGrid>
      <w:tr w:rsidR="00A93C07" w:rsidRPr="00472173" w14:paraId="7F45E2A6" w14:textId="77777777" w:rsidTr="00511D13">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026" w:type="dxa"/>
            <w:gridSpan w:val="12"/>
            <w:tcBorders>
              <w:top w:val="nil"/>
              <w:left w:val="nil"/>
              <w:bottom w:val="single" w:sz="4" w:space="0" w:color="auto"/>
              <w:right w:val="nil"/>
            </w:tcBorders>
          </w:tcPr>
          <w:p w14:paraId="0FDBD34D" w14:textId="1860940D" w:rsidR="00A93C07" w:rsidRPr="00472173" w:rsidRDefault="00A93C07" w:rsidP="00511D13">
            <w:pPr>
              <w:jc w:val="center"/>
              <w:rPr>
                <w:rFonts w:asciiTheme="majorBidi" w:hAnsiTheme="majorBidi" w:cstheme="majorBidi"/>
              </w:rPr>
            </w:pPr>
            <w:r w:rsidRPr="00472173">
              <w:rPr>
                <w:rFonts w:asciiTheme="majorBidi" w:hAnsiTheme="majorBidi" w:cstheme="majorBidi"/>
              </w:rPr>
              <w:t>Locked</w:t>
            </w:r>
          </w:p>
        </w:tc>
      </w:tr>
      <w:tr w:rsidR="00A93C07" w:rsidRPr="00472173" w14:paraId="3B01421F" w14:textId="77777777" w:rsidTr="00511D1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810" w:type="dxa"/>
            <w:tcBorders>
              <w:top w:val="nil"/>
              <w:left w:val="nil"/>
              <w:bottom w:val="single" w:sz="4" w:space="0" w:color="auto"/>
              <w:right w:val="nil"/>
            </w:tcBorders>
          </w:tcPr>
          <w:p w14:paraId="3714E48E" w14:textId="77777777" w:rsidR="00A93C07" w:rsidRPr="00472173" w:rsidRDefault="00A93C07" w:rsidP="00511D13">
            <w:pPr>
              <w:jc w:val="center"/>
              <w:rPr>
                <w:rFonts w:asciiTheme="majorBidi" w:hAnsiTheme="majorBidi" w:cstheme="majorBidi"/>
              </w:rPr>
            </w:pPr>
            <w:r w:rsidRPr="00472173">
              <w:rPr>
                <w:rFonts w:asciiTheme="majorBidi" w:hAnsiTheme="majorBidi" w:cstheme="majorBidi"/>
              </w:rPr>
              <w:t>State</w:t>
            </w:r>
          </w:p>
        </w:tc>
        <w:tc>
          <w:tcPr>
            <w:tcW w:w="2952" w:type="dxa"/>
            <w:gridSpan w:val="4"/>
            <w:tcBorders>
              <w:top w:val="nil"/>
              <w:left w:val="nil"/>
              <w:bottom w:val="single" w:sz="4" w:space="0" w:color="auto"/>
              <w:right w:val="nil"/>
            </w:tcBorders>
          </w:tcPr>
          <w:p w14:paraId="3790E4F1" w14:textId="77777777" w:rsidR="00A93C07" w:rsidRPr="00472173" w:rsidRDefault="00A93C07"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2256" w:type="dxa"/>
            <w:gridSpan w:val="3"/>
            <w:tcBorders>
              <w:top w:val="nil"/>
              <w:left w:val="nil"/>
              <w:bottom w:val="single" w:sz="4" w:space="0" w:color="auto"/>
              <w:right w:val="nil"/>
            </w:tcBorders>
          </w:tcPr>
          <w:p w14:paraId="4CABC4B9" w14:textId="77777777" w:rsidR="00A93C07" w:rsidRPr="00472173" w:rsidRDefault="00A93C07"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3008" w:type="dxa"/>
            <w:gridSpan w:val="4"/>
            <w:tcBorders>
              <w:top w:val="nil"/>
              <w:left w:val="nil"/>
              <w:bottom w:val="single" w:sz="4" w:space="0" w:color="auto"/>
              <w:right w:val="nil"/>
            </w:tcBorders>
          </w:tcPr>
          <w:p w14:paraId="74A6B882" w14:textId="77777777" w:rsidR="00A93C07" w:rsidRPr="00472173" w:rsidRDefault="00A93C07"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w:t>
            </w:r>
            <w:r w:rsidR="00576EFF" w:rsidRPr="00472173">
              <w:rPr>
                <w:rFonts w:asciiTheme="majorBidi" w:hAnsiTheme="majorBidi" w:cstheme="majorBidi"/>
                <w:b/>
                <w:bCs/>
              </w:rPr>
              <w:t>t</w:t>
            </w:r>
            <w:r w:rsidRPr="00472173">
              <w:rPr>
                <w:rFonts w:asciiTheme="majorBidi" w:hAnsiTheme="majorBidi" w:cstheme="majorBidi"/>
                <w:b/>
                <w:bCs/>
              </w:rPr>
              <w:t>puts</w:t>
            </w:r>
          </w:p>
        </w:tc>
      </w:tr>
      <w:tr w:rsidR="00A93C07" w:rsidRPr="00472173" w14:paraId="6B7C91AB" w14:textId="77777777" w:rsidTr="00511D13">
        <w:trPr>
          <w:trHeight w:val="466"/>
        </w:trPr>
        <w:tc>
          <w:tcPr>
            <w:cnfStyle w:val="001000000000" w:firstRow="0" w:lastRow="0" w:firstColumn="1" w:lastColumn="0" w:oddVBand="0" w:evenVBand="0" w:oddHBand="0" w:evenHBand="0" w:firstRowFirstColumn="0" w:firstRowLastColumn="0" w:lastRowFirstColumn="0" w:lastRowLastColumn="0"/>
            <w:tcW w:w="810" w:type="dxa"/>
            <w:tcBorders>
              <w:top w:val="nil"/>
              <w:left w:val="nil"/>
              <w:bottom w:val="single" w:sz="4" w:space="0" w:color="auto"/>
              <w:right w:val="nil"/>
            </w:tcBorders>
          </w:tcPr>
          <w:p w14:paraId="3A527282" w14:textId="77777777" w:rsidR="00A93C07" w:rsidRPr="00472173" w:rsidRDefault="00A93C07" w:rsidP="00511D13">
            <w:pPr>
              <w:jc w:val="center"/>
              <w:rPr>
                <w:rFonts w:asciiTheme="majorBidi" w:hAnsiTheme="majorBidi" w:cstheme="majorBidi"/>
                <w:b w:val="0"/>
                <w:bCs w:val="0"/>
              </w:rPr>
            </w:pPr>
            <w:r w:rsidRPr="00472173">
              <w:rPr>
                <w:rFonts w:asciiTheme="majorBidi" w:hAnsiTheme="majorBidi" w:cstheme="majorBidi"/>
                <w:b w:val="0"/>
                <w:bCs w:val="0"/>
              </w:rPr>
              <w:t>ABC</w:t>
            </w:r>
          </w:p>
        </w:tc>
        <w:tc>
          <w:tcPr>
            <w:tcW w:w="696" w:type="dxa"/>
            <w:tcBorders>
              <w:top w:val="nil"/>
              <w:left w:val="nil"/>
              <w:bottom w:val="single" w:sz="4" w:space="0" w:color="auto"/>
              <w:right w:val="nil"/>
            </w:tcBorders>
          </w:tcPr>
          <w:p w14:paraId="07FFB780"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SW1</w:t>
            </w:r>
          </w:p>
        </w:tc>
        <w:tc>
          <w:tcPr>
            <w:tcW w:w="752" w:type="dxa"/>
            <w:tcBorders>
              <w:top w:val="nil"/>
              <w:left w:val="nil"/>
              <w:bottom w:val="single" w:sz="4" w:space="0" w:color="auto"/>
              <w:right w:val="nil"/>
            </w:tcBorders>
          </w:tcPr>
          <w:p w14:paraId="782F6DE8"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752" w:type="dxa"/>
            <w:tcBorders>
              <w:top w:val="nil"/>
              <w:left w:val="nil"/>
              <w:bottom w:val="single" w:sz="4" w:space="0" w:color="auto"/>
              <w:right w:val="nil"/>
            </w:tcBorders>
          </w:tcPr>
          <w:p w14:paraId="4E985744"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752" w:type="dxa"/>
            <w:tcBorders>
              <w:top w:val="nil"/>
              <w:left w:val="nil"/>
              <w:bottom w:val="single" w:sz="4" w:space="0" w:color="auto"/>
              <w:right w:val="nil"/>
            </w:tcBorders>
          </w:tcPr>
          <w:p w14:paraId="45589A74"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752" w:type="dxa"/>
            <w:tcBorders>
              <w:top w:val="nil"/>
              <w:left w:val="nil"/>
              <w:bottom w:val="single" w:sz="4" w:space="0" w:color="auto"/>
              <w:right w:val="nil"/>
            </w:tcBorders>
          </w:tcPr>
          <w:p w14:paraId="732A2A4E"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752" w:type="dxa"/>
            <w:tcBorders>
              <w:top w:val="nil"/>
              <w:left w:val="nil"/>
              <w:bottom w:val="single" w:sz="4" w:space="0" w:color="auto"/>
              <w:right w:val="nil"/>
            </w:tcBorders>
          </w:tcPr>
          <w:p w14:paraId="33A5EE32"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752" w:type="dxa"/>
            <w:tcBorders>
              <w:top w:val="nil"/>
              <w:left w:val="nil"/>
              <w:bottom w:val="single" w:sz="4" w:space="0" w:color="auto"/>
              <w:right w:val="nil"/>
            </w:tcBorders>
          </w:tcPr>
          <w:p w14:paraId="7FAFB160"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752" w:type="dxa"/>
            <w:tcBorders>
              <w:top w:val="nil"/>
              <w:left w:val="nil"/>
              <w:bottom w:val="single" w:sz="4" w:space="0" w:color="auto"/>
              <w:right w:val="nil"/>
            </w:tcBorders>
          </w:tcPr>
          <w:p w14:paraId="1234BF71"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752" w:type="dxa"/>
            <w:tcBorders>
              <w:top w:val="nil"/>
              <w:left w:val="nil"/>
              <w:bottom w:val="single" w:sz="4" w:space="0" w:color="auto"/>
              <w:right w:val="nil"/>
            </w:tcBorders>
          </w:tcPr>
          <w:p w14:paraId="0CA1066E" w14:textId="77777777" w:rsidR="00A93C07" w:rsidRPr="00472173" w:rsidRDefault="00A93C07" w:rsidP="00511D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752" w:type="dxa"/>
            <w:tcBorders>
              <w:top w:val="nil"/>
              <w:left w:val="nil"/>
              <w:bottom w:val="single" w:sz="4" w:space="0" w:color="auto"/>
              <w:right w:val="nil"/>
            </w:tcBorders>
          </w:tcPr>
          <w:p w14:paraId="18805C2A"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752" w:type="dxa"/>
            <w:tcBorders>
              <w:top w:val="nil"/>
              <w:left w:val="nil"/>
              <w:bottom w:val="single" w:sz="4" w:space="0" w:color="auto"/>
              <w:right w:val="nil"/>
            </w:tcBorders>
          </w:tcPr>
          <w:p w14:paraId="0F5C8590" w14:textId="77777777" w:rsidR="00A93C07" w:rsidRPr="00472173" w:rsidRDefault="00A93C07"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582FD0" w:rsidRPr="00472173" w14:paraId="18669D7D" w14:textId="77777777" w:rsidTr="00511D1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10" w:type="dxa"/>
            <w:vMerge w:val="restart"/>
            <w:tcBorders>
              <w:top w:val="single" w:sz="4" w:space="0" w:color="auto"/>
            </w:tcBorders>
          </w:tcPr>
          <w:p w14:paraId="24ED3B58" w14:textId="77777777" w:rsidR="00C112B2" w:rsidRPr="00472173" w:rsidRDefault="00C112B2" w:rsidP="00511D13">
            <w:pPr>
              <w:rPr>
                <w:rFonts w:asciiTheme="majorBidi" w:hAnsiTheme="majorBidi" w:cstheme="majorBidi"/>
                <w:b w:val="0"/>
                <w:bCs w:val="0"/>
              </w:rPr>
            </w:pPr>
          </w:p>
          <w:p w14:paraId="3C0A59F0" w14:textId="77777777" w:rsidR="00C112B2" w:rsidRPr="00472173" w:rsidRDefault="00C112B2" w:rsidP="00511D13">
            <w:pPr>
              <w:rPr>
                <w:rFonts w:asciiTheme="majorBidi" w:hAnsiTheme="majorBidi" w:cstheme="majorBidi"/>
              </w:rPr>
            </w:pPr>
          </w:p>
          <w:p w14:paraId="74292427" w14:textId="77777777" w:rsidR="00C112B2" w:rsidRPr="00472173" w:rsidRDefault="00C112B2" w:rsidP="00511D13">
            <w:pPr>
              <w:rPr>
                <w:rFonts w:asciiTheme="majorBidi" w:hAnsiTheme="majorBidi" w:cstheme="majorBidi"/>
              </w:rPr>
            </w:pPr>
          </w:p>
          <w:p w14:paraId="695CCF72" w14:textId="77777777" w:rsidR="00C112B2" w:rsidRPr="00472173" w:rsidRDefault="00C112B2" w:rsidP="00511D13">
            <w:pPr>
              <w:rPr>
                <w:rFonts w:asciiTheme="majorBidi" w:hAnsiTheme="majorBidi" w:cstheme="majorBidi"/>
              </w:rPr>
            </w:pPr>
          </w:p>
          <w:p w14:paraId="288F3C2E" w14:textId="77777777" w:rsidR="00C112B2" w:rsidRPr="00472173" w:rsidRDefault="00C112B2" w:rsidP="00511D13">
            <w:pPr>
              <w:rPr>
                <w:rFonts w:asciiTheme="majorBidi" w:hAnsiTheme="majorBidi" w:cstheme="majorBidi"/>
              </w:rPr>
            </w:pPr>
          </w:p>
          <w:p w14:paraId="1A047C8A" w14:textId="77777777" w:rsidR="00C112B2" w:rsidRPr="00472173" w:rsidRDefault="00C112B2" w:rsidP="00511D13">
            <w:pPr>
              <w:rPr>
                <w:rFonts w:asciiTheme="majorBidi" w:hAnsiTheme="majorBidi" w:cstheme="majorBidi"/>
                <w:b w:val="0"/>
                <w:bCs w:val="0"/>
              </w:rPr>
            </w:pPr>
          </w:p>
          <w:p w14:paraId="392A8D14" w14:textId="77777777" w:rsidR="00C112B2" w:rsidRPr="00472173" w:rsidRDefault="00C112B2" w:rsidP="00511D13">
            <w:pPr>
              <w:rPr>
                <w:rFonts w:asciiTheme="majorBidi" w:hAnsiTheme="majorBidi" w:cstheme="majorBidi"/>
                <w:b w:val="0"/>
                <w:bCs w:val="0"/>
              </w:rPr>
            </w:pPr>
          </w:p>
          <w:p w14:paraId="30731507" w14:textId="77777777" w:rsidR="00C112B2" w:rsidRPr="00472173" w:rsidRDefault="00C112B2" w:rsidP="00511D13">
            <w:pPr>
              <w:rPr>
                <w:rFonts w:asciiTheme="majorBidi" w:hAnsiTheme="majorBidi" w:cstheme="majorBidi"/>
                <w:b w:val="0"/>
                <w:bCs w:val="0"/>
              </w:rPr>
            </w:pPr>
          </w:p>
          <w:p w14:paraId="49FA8270" w14:textId="77777777" w:rsidR="00C112B2" w:rsidRPr="00472173" w:rsidRDefault="00C112B2" w:rsidP="00511D13">
            <w:pPr>
              <w:jc w:val="center"/>
              <w:rPr>
                <w:rFonts w:asciiTheme="majorBidi" w:hAnsiTheme="majorBidi" w:cstheme="majorBidi"/>
              </w:rPr>
            </w:pPr>
            <w:r w:rsidRPr="00472173">
              <w:rPr>
                <w:rFonts w:asciiTheme="majorBidi" w:hAnsiTheme="majorBidi" w:cstheme="majorBidi"/>
              </w:rPr>
              <w:t>001</w:t>
            </w:r>
          </w:p>
        </w:tc>
        <w:tc>
          <w:tcPr>
            <w:tcW w:w="696" w:type="dxa"/>
            <w:tcBorders>
              <w:top w:val="single" w:sz="4" w:space="0" w:color="auto"/>
            </w:tcBorders>
          </w:tcPr>
          <w:p w14:paraId="2A6AD4D0"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5F72E609"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55EFC321"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6A1DBD5A"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val="restart"/>
            <w:tcBorders>
              <w:top w:val="single" w:sz="4" w:space="0" w:color="auto"/>
            </w:tcBorders>
          </w:tcPr>
          <w:p w14:paraId="11F602E9"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5DA56A0"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4439F185"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DF35A66"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BDFE826"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57D9E5A0"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5D4B13A6"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43DB00E"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D97E060"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001</w:t>
            </w:r>
          </w:p>
        </w:tc>
        <w:tc>
          <w:tcPr>
            <w:tcW w:w="752" w:type="dxa"/>
            <w:tcBorders>
              <w:top w:val="single" w:sz="4" w:space="0" w:color="auto"/>
            </w:tcBorders>
          </w:tcPr>
          <w:p w14:paraId="7687B42A"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4F17A1AC"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58A22B69"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60683282"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20FEDA9F"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33B48C58" w14:textId="77777777" w:rsidR="00C112B2" w:rsidRPr="00472173" w:rsidRDefault="00C112B2" w:rsidP="00511D13">
            <w:pPr>
              <w:jc w:val="center"/>
              <w:rPr>
                <w:rFonts w:asciiTheme="majorBidi" w:hAnsiTheme="majorBidi" w:cstheme="majorBidi"/>
              </w:rPr>
            </w:pPr>
          </w:p>
        </w:tc>
        <w:tc>
          <w:tcPr>
            <w:tcW w:w="696" w:type="dxa"/>
          </w:tcPr>
          <w:p w14:paraId="3078CDD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257D3142"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ED77263"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3A4C2FC2"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17D0FF9E"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47EB179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20F47809"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5DADC0FE"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6DD1B44D"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677BD7DB"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6C15C7EC" w14:textId="77777777" w:rsidR="00C112B2" w:rsidRPr="00472173" w:rsidRDefault="00C112B2" w:rsidP="00511D13">
            <w:pPr>
              <w:jc w:val="center"/>
              <w:rPr>
                <w:rFonts w:asciiTheme="majorBidi" w:hAnsiTheme="majorBidi" w:cstheme="majorBidi"/>
              </w:rPr>
            </w:pPr>
          </w:p>
        </w:tc>
        <w:tc>
          <w:tcPr>
            <w:tcW w:w="696" w:type="dxa"/>
          </w:tcPr>
          <w:p w14:paraId="1AA3917D"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011197E"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7B0BA946"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969CC9B"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3ADB189F"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024C5C17"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675870B"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25CA7CAE"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41DD4DC"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63B3E66A"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1514E7E5" w14:textId="77777777" w:rsidR="00C112B2" w:rsidRPr="00472173" w:rsidRDefault="00C112B2" w:rsidP="00511D13">
            <w:pPr>
              <w:jc w:val="center"/>
              <w:rPr>
                <w:rFonts w:asciiTheme="majorBidi" w:hAnsiTheme="majorBidi" w:cstheme="majorBidi"/>
              </w:rPr>
            </w:pPr>
          </w:p>
        </w:tc>
        <w:tc>
          <w:tcPr>
            <w:tcW w:w="696" w:type="dxa"/>
          </w:tcPr>
          <w:p w14:paraId="5E10EEEB"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AAA8616"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0AE6D63C"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4B55FE9"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4D2D5C9D"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6046CD3F"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73CDE67"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52CDA35"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74BBCCFC"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2BB09C43"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079B6EEA" w14:textId="77777777" w:rsidR="00C112B2" w:rsidRPr="00472173" w:rsidRDefault="00C112B2" w:rsidP="00511D13">
            <w:pPr>
              <w:jc w:val="center"/>
              <w:rPr>
                <w:rFonts w:asciiTheme="majorBidi" w:hAnsiTheme="majorBidi" w:cstheme="majorBidi"/>
              </w:rPr>
            </w:pPr>
          </w:p>
        </w:tc>
        <w:tc>
          <w:tcPr>
            <w:tcW w:w="696" w:type="dxa"/>
          </w:tcPr>
          <w:p w14:paraId="70FACAE4"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60467C65"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B1F1A5E"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3433C4C"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056D19A3"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457D3684"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6FA1378C"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6DCEEA6"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34BC024A"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2C1826F6"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316785D7" w14:textId="77777777" w:rsidR="00C112B2" w:rsidRPr="00472173" w:rsidRDefault="00C112B2" w:rsidP="00511D13">
            <w:pPr>
              <w:jc w:val="center"/>
              <w:rPr>
                <w:rFonts w:asciiTheme="majorBidi" w:hAnsiTheme="majorBidi" w:cstheme="majorBidi"/>
              </w:rPr>
            </w:pPr>
          </w:p>
        </w:tc>
        <w:tc>
          <w:tcPr>
            <w:tcW w:w="696" w:type="dxa"/>
          </w:tcPr>
          <w:p w14:paraId="6B86583A"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BF3A21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C9DC097"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7AF24D33"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3C88908B"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5E1DF771"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3EAA86D0"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2F02AE75"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4EB90A1"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08A2E607"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359B873B" w14:textId="77777777" w:rsidR="00C112B2" w:rsidRPr="00472173" w:rsidRDefault="00C112B2" w:rsidP="00511D13">
            <w:pPr>
              <w:jc w:val="center"/>
              <w:rPr>
                <w:rFonts w:asciiTheme="majorBidi" w:hAnsiTheme="majorBidi" w:cstheme="majorBidi"/>
              </w:rPr>
            </w:pPr>
          </w:p>
        </w:tc>
        <w:tc>
          <w:tcPr>
            <w:tcW w:w="696" w:type="dxa"/>
          </w:tcPr>
          <w:p w14:paraId="2A9FB070"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B406F89"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203B31D"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2FB18EE"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55F8418C"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2FF77599"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3672AF9"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7E87BBB"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CDF96A3"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743B21C4"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6C5F42DA" w14:textId="77777777" w:rsidR="00C112B2" w:rsidRPr="00472173" w:rsidRDefault="00C112B2" w:rsidP="00511D13">
            <w:pPr>
              <w:jc w:val="center"/>
              <w:rPr>
                <w:rFonts w:asciiTheme="majorBidi" w:hAnsiTheme="majorBidi" w:cstheme="majorBidi"/>
              </w:rPr>
            </w:pPr>
          </w:p>
        </w:tc>
        <w:tc>
          <w:tcPr>
            <w:tcW w:w="696" w:type="dxa"/>
          </w:tcPr>
          <w:p w14:paraId="1D949AC3"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6901DE2A"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7B4DB5C"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405013B1"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5B103AC6"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18ABB717"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0E9BBC2F"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78F0DDA"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6130F35"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1B4C82E5"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1B8B6147" w14:textId="77777777" w:rsidR="00C112B2" w:rsidRPr="00472173" w:rsidRDefault="00C112B2" w:rsidP="00511D13">
            <w:pPr>
              <w:jc w:val="center"/>
              <w:rPr>
                <w:rFonts w:asciiTheme="majorBidi" w:hAnsiTheme="majorBidi" w:cstheme="majorBidi"/>
              </w:rPr>
            </w:pPr>
          </w:p>
        </w:tc>
        <w:tc>
          <w:tcPr>
            <w:tcW w:w="696" w:type="dxa"/>
          </w:tcPr>
          <w:p w14:paraId="4D1FAB0C"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2F1C56C"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202FA6D0"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5F1F4696"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4DE3DE34"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39D05871"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8DDC1F1"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3E65FAB1"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694F1E5B"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242E12F0"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61464C01" w14:textId="77777777" w:rsidR="00C112B2" w:rsidRPr="00472173" w:rsidRDefault="00C112B2" w:rsidP="00511D13">
            <w:pPr>
              <w:jc w:val="center"/>
              <w:rPr>
                <w:rFonts w:asciiTheme="majorBidi" w:hAnsiTheme="majorBidi" w:cstheme="majorBidi"/>
              </w:rPr>
            </w:pPr>
          </w:p>
        </w:tc>
        <w:tc>
          <w:tcPr>
            <w:tcW w:w="696" w:type="dxa"/>
          </w:tcPr>
          <w:p w14:paraId="60DEA0C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7CAA0AC"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382D109"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C9A04FD"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5BBE12A9"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25DEB271"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B7052BE"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4F233DFB"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60DA2DF"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69C4E5B0"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1699576F" w14:textId="77777777" w:rsidR="00C112B2" w:rsidRPr="00472173" w:rsidRDefault="00C112B2" w:rsidP="00511D13">
            <w:pPr>
              <w:jc w:val="center"/>
              <w:rPr>
                <w:rFonts w:asciiTheme="majorBidi" w:hAnsiTheme="majorBidi" w:cstheme="majorBidi"/>
              </w:rPr>
            </w:pPr>
          </w:p>
        </w:tc>
        <w:tc>
          <w:tcPr>
            <w:tcW w:w="696" w:type="dxa"/>
          </w:tcPr>
          <w:p w14:paraId="13BBF36D"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2C76559F"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52BF7101"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55F0EB4"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7AC3D2F9"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45819484"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72B61C0"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7651B566"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37A9022A"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191850E3"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41AC8860" w14:textId="77777777" w:rsidR="00C112B2" w:rsidRPr="00472173" w:rsidRDefault="00C112B2" w:rsidP="00511D13">
            <w:pPr>
              <w:jc w:val="center"/>
              <w:rPr>
                <w:rFonts w:asciiTheme="majorBidi" w:hAnsiTheme="majorBidi" w:cstheme="majorBidi"/>
              </w:rPr>
            </w:pPr>
          </w:p>
        </w:tc>
        <w:tc>
          <w:tcPr>
            <w:tcW w:w="696" w:type="dxa"/>
          </w:tcPr>
          <w:p w14:paraId="12F892E2"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527B0EE"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3EBB8994"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3B99DAEB"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18702F48"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22D2A2B1"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5B8295C"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051765B9"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DA61FA1"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3303B42C"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54E3CF6F" w14:textId="77777777" w:rsidR="00C112B2" w:rsidRPr="00472173" w:rsidRDefault="00C112B2" w:rsidP="00511D13">
            <w:pPr>
              <w:jc w:val="center"/>
              <w:rPr>
                <w:rFonts w:asciiTheme="majorBidi" w:hAnsiTheme="majorBidi" w:cstheme="majorBidi"/>
              </w:rPr>
            </w:pPr>
          </w:p>
        </w:tc>
        <w:tc>
          <w:tcPr>
            <w:tcW w:w="696" w:type="dxa"/>
          </w:tcPr>
          <w:p w14:paraId="4299AD4A"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C99D32A"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446BF95"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3930A25A"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19D12DC4"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08D56E3B"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7EF27F7B"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38119EC6"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704ECF8"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24913F16"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3023B9CD" w14:textId="77777777" w:rsidR="00C112B2" w:rsidRPr="00472173" w:rsidRDefault="00C112B2" w:rsidP="00511D13">
            <w:pPr>
              <w:jc w:val="center"/>
              <w:rPr>
                <w:rFonts w:asciiTheme="majorBidi" w:hAnsiTheme="majorBidi" w:cstheme="majorBidi"/>
              </w:rPr>
            </w:pPr>
          </w:p>
        </w:tc>
        <w:tc>
          <w:tcPr>
            <w:tcW w:w="696" w:type="dxa"/>
          </w:tcPr>
          <w:p w14:paraId="659BC1B1"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23628370"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55914E4"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58320F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62941E5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675CA01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67763379"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3CA18DBC"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1CC74AE7"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112B2" w:rsidRPr="00472173" w14:paraId="363AE22F" w14:textId="77777777" w:rsidTr="00511D1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732DE730" w14:textId="77777777" w:rsidR="00C112B2" w:rsidRPr="00472173" w:rsidRDefault="00C112B2" w:rsidP="00511D13">
            <w:pPr>
              <w:jc w:val="center"/>
              <w:rPr>
                <w:rFonts w:asciiTheme="majorBidi" w:hAnsiTheme="majorBidi" w:cstheme="majorBidi"/>
              </w:rPr>
            </w:pPr>
          </w:p>
        </w:tc>
        <w:tc>
          <w:tcPr>
            <w:tcW w:w="696" w:type="dxa"/>
          </w:tcPr>
          <w:p w14:paraId="430AFF1E"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7EA0448"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7B30498"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79C3E4CD"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2256" w:type="dxa"/>
            <w:gridSpan w:val="3"/>
            <w:vMerge/>
          </w:tcPr>
          <w:p w14:paraId="6B2D8568"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752" w:type="dxa"/>
          </w:tcPr>
          <w:p w14:paraId="4C63C737" w14:textId="77777777" w:rsidR="00C112B2" w:rsidRPr="00472173" w:rsidRDefault="00C112B2"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2ADE5A21" w14:textId="77777777" w:rsidR="00C112B2" w:rsidRPr="00472173" w:rsidRDefault="001569E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2F3472F7"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A2B3271" w14:textId="77777777" w:rsidR="00C112B2" w:rsidRPr="00472173" w:rsidRDefault="00A7684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112B2" w:rsidRPr="00472173" w14:paraId="5C5F048D" w14:textId="77777777" w:rsidTr="00511D13">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0C03E358" w14:textId="77777777" w:rsidR="00C112B2" w:rsidRPr="00472173" w:rsidRDefault="00C112B2" w:rsidP="00511D13">
            <w:pPr>
              <w:jc w:val="center"/>
              <w:rPr>
                <w:rFonts w:asciiTheme="majorBidi" w:hAnsiTheme="majorBidi" w:cstheme="majorBidi"/>
              </w:rPr>
            </w:pPr>
          </w:p>
        </w:tc>
        <w:tc>
          <w:tcPr>
            <w:tcW w:w="696" w:type="dxa"/>
          </w:tcPr>
          <w:p w14:paraId="0C355846"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75883CD5"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0692BB8E"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4631F9F2"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2256" w:type="dxa"/>
            <w:gridSpan w:val="3"/>
            <w:vMerge/>
          </w:tcPr>
          <w:p w14:paraId="064E9E12"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752" w:type="dxa"/>
          </w:tcPr>
          <w:p w14:paraId="1112D443" w14:textId="77777777" w:rsidR="00C112B2" w:rsidRPr="00472173" w:rsidRDefault="00C112B2"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A65B8E7" w14:textId="77777777" w:rsidR="00C112B2" w:rsidRPr="00472173" w:rsidRDefault="001569E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4B732FFD"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1D04CDFC" w14:textId="77777777" w:rsidR="00C112B2" w:rsidRPr="00472173" w:rsidRDefault="00A7684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443E846B" w14:textId="77777777" w:rsidR="007F0BF7" w:rsidRPr="00472173" w:rsidRDefault="007F0BF7" w:rsidP="007B442C">
      <w:pPr>
        <w:rPr>
          <w:rFonts w:asciiTheme="majorBidi" w:hAnsiTheme="majorBidi" w:cstheme="majorBidi"/>
        </w:rPr>
      </w:pPr>
    </w:p>
    <w:p w14:paraId="2D6AC5A1" w14:textId="77777777" w:rsidR="000A197D" w:rsidRPr="00472173" w:rsidRDefault="000A197D"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742C7346" w14:textId="77777777" w:rsidR="000A197D" w:rsidRPr="00472173" w:rsidRDefault="000A197D" w:rsidP="000A197D">
      <w:pPr>
        <w:rPr>
          <w:rFonts w:asciiTheme="majorBidi" w:hAnsiTheme="majorBidi" w:cstheme="majorBidi"/>
          <w:b/>
          <w:bCs/>
        </w:rPr>
      </w:pPr>
    </w:p>
    <w:p w14:paraId="684F30B3" w14:textId="46DA8A22" w:rsidR="000A197D" w:rsidRPr="00472173" w:rsidRDefault="000A197D" w:rsidP="000275CF">
      <w:pPr>
        <w:pStyle w:val="ListParagraph"/>
        <w:numPr>
          <w:ilvl w:val="0"/>
          <w:numId w:val="9"/>
        </w:numPr>
        <w:rPr>
          <w:rFonts w:asciiTheme="majorBidi" w:hAnsiTheme="majorBidi" w:cstheme="majorBidi"/>
          <w:b/>
          <w:bCs/>
        </w:rPr>
      </w:pPr>
      <w:r w:rsidRPr="00472173">
        <w:rPr>
          <w:rFonts w:asciiTheme="majorBidi" w:hAnsiTheme="majorBidi" w:cstheme="majorBidi"/>
          <w:b/>
          <w:bCs/>
        </w:rPr>
        <w:t>States:</w:t>
      </w:r>
    </w:p>
    <w:p w14:paraId="410C2F00" w14:textId="77777777" w:rsidR="000A197D" w:rsidRPr="00472173" w:rsidRDefault="000A197D" w:rsidP="00516734">
      <w:pPr>
        <w:ind w:firstLine="720"/>
        <w:rPr>
          <w:rFonts w:asciiTheme="majorBidi" w:hAnsiTheme="majorBidi" w:cstheme="majorBidi"/>
        </w:rPr>
      </w:pPr>
      <w:r w:rsidRPr="00472173">
        <w:rPr>
          <w:rFonts w:asciiTheme="majorBidi" w:hAnsiTheme="majorBidi" w:cstheme="majorBidi"/>
        </w:rPr>
        <w:t>A = 0</w:t>
      </w:r>
    </w:p>
    <w:p w14:paraId="0B73E307" w14:textId="77777777" w:rsidR="000A197D" w:rsidRPr="00472173" w:rsidRDefault="000A197D" w:rsidP="00516734">
      <w:pPr>
        <w:ind w:firstLine="720"/>
        <w:rPr>
          <w:rFonts w:asciiTheme="majorBidi" w:hAnsiTheme="majorBidi" w:cstheme="majorBidi"/>
        </w:rPr>
      </w:pPr>
      <w:r w:rsidRPr="00472173">
        <w:rPr>
          <w:rFonts w:asciiTheme="majorBidi" w:hAnsiTheme="majorBidi" w:cstheme="majorBidi"/>
        </w:rPr>
        <w:t>B = 0</w:t>
      </w:r>
    </w:p>
    <w:p w14:paraId="77D936B7" w14:textId="77777777" w:rsidR="000A197D" w:rsidRPr="00472173" w:rsidRDefault="000A197D" w:rsidP="00516734">
      <w:pPr>
        <w:ind w:firstLine="720"/>
        <w:rPr>
          <w:rFonts w:asciiTheme="majorBidi" w:hAnsiTheme="majorBidi" w:cstheme="majorBidi"/>
        </w:rPr>
      </w:pPr>
      <w:r w:rsidRPr="00472173">
        <w:rPr>
          <w:rFonts w:asciiTheme="majorBidi" w:hAnsiTheme="majorBidi" w:cstheme="majorBidi"/>
        </w:rPr>
        <w:t xml:space="preserve">C = </w:t>
      </w:r>
      <w:r w:rsidR="00A76545" w:rsidRPr="00472173">
        <w:rPr>
          <w:rFonts w:asciiTheme="majorBidi" w:hAnsiTheme="majorBidi" w:cstheme="majorBidi"/>
        </w:rPr>
        <w:t>1 (A’B’C)</w:t>
      </w:r>
    </w:p>
    <w:p w14:paraId="63150D01" w14:textId="77777777" w:rsidR="000A197D" w:rsidRPr="00472173" w:rsidRDefault="000A197D" w:rsidP="000A197D">
      <w:pPr>
        <w:rPr>
          <w:rFonts w:asciiTheme="majorBidi" w:hAnsiTheme="majorBidi" w:cstheme="majorBidi"/>
        </w:rPr>
      </w:pPr>
    </w:p>
    <w:p w14:paraId="39A0C963" w14:textId="640470FB" w:rsidR="000A197D" w:rsidRPr="00472173" w:rsidRDefault="000A197D" w:rsidP="000275CF">
      <w:pPr>
        <w:pStyle w:val="ListParagraph"/>
        <w:numPr>
          <w:ilvl w:val="0"/>
          <w:numId w:val="9"/>
        </w:numPr>
        <w:rPr>
          <w:rFonts w:asciiTheme="majorBidi" w:hAnsiTheme="majorBidi" w:cstheme="majorBidi"/>
          <w:b/>
          <w:bCs/>
        </w:rPr>
      </w:pPr>
      <w:r w:rsidRPr="00472173">
        <w:rPr>
          <w:rFonts w:asciiTheme="majorBidi" w:hAnsiTheme="majorBidi" w:cstheme="majorBidi"/>
          <w:b/>
          <w:bCs/>
        </w:rPr>
        <w:t>LEDs:</w:t>
      </w:r>
    </w:p>
    <w:p w14:paraId="685AB5A0" w14:textId="77777777" w:rsidR="000A197D" w:rsidRPr="00472173" w:rsidRDefault="000A197D" w:rsidP="00516734">
      <w:pPr>
        <w:ind w:firstLine="720"/>
        <w:rPr>
          <w:rFonts w:asciiTheme="majorBidi" w:hAnsiTheme="majorBidi" w:cstheme="majorBidi"/>
        </w:rPr>
      </w:pPr>
      <w:r w:rsidRPr="00472173">
        <w:rPr>
          <w:rFonts w:asciiTheme="majorBidi" w:hAnsiTheme="majorBidi" w:cstheme="majorBidi"/>
        </w:rPr>
        <w:t xml:space="preserve">Led1 = </w:t>
      </w:r>
      <w:r w:rsidR="00812593" w:rsidRPr="00472173">
        <w:rPr>
          <w:rFonts w:asciiTheme="majorBidi" w:hAnsiTheme="majorBidi" w:cstheme="majorBidi"/>
        </w:rPr>
        <w:t>SW1</w:t>
      </w:r>
      <w:r w:rsidR="004A38D4" w:rsidRPr="00472173">
        <w:rPr>
          <w:rFonts w:asciiTheme="majorBidi" w:hAnsiTheme="majorBidi" w:cstheme="majorBidi"/>
        </w:rPr>
        <w:t xml:space="preserve"> (A’B’C)</w:t>
      </w:r>
    </w:p>
    <w:p w14:paraId="7AF6B315" w14:textId="77777777" w:rsidR="000A197D" w:rsidRPr="00472173" w:rsidRDefault="000A197D" w:rsidP="00516734">
      <w:pPr>
        <w:ind w:firstLine="720"/>
        <w:rPr>
          <w:rFonts w:asciiTheme="majorBidi" w:hAnsiTheme="majorBidi" w:cstheme="majorBidi"/>
        </w:rPr>
      </w:pPr>
      <w:r w:rsidRPr="00472173">
        <w:rPr>
          <w:rFonts w:asciiTheme="majorBidi" w:hAnsiTheme="majorBidi" w:cstheme="majorBidi"/>
        </w:rPr>
        <w:t xml:space="preserve">Led2 = </w:t>
      </w:r>
      <w:r w:rsidR="00812593" w:rsidRPr="00472173">
        <w:rPr>
          <w:rFonts w:asciiTheme="majorBidi" w:hAnsiTheme="majorBidi" w:cstheme="majorBidi"/>
        </w:rPr>
        <w:t>SW2</w:t>
      </w:r>
      <w:r w:rsidR="004A38D4" w:rsidRPr="00472173">
        <w:rPr>
          <w:rFonts w:asciiTheme="majorBidi" w:hAnsiTheme="majorBidi" w:cstheme="majorBidi"/>
        </w:rPr>
        <w:t xml:space="preserve"> (A’B’C)</w:t>
      </w:r>
    </w:p>
    <w:p w14:paraId="65412569" w14:textId="77777777" w:rsidR="000A197D" w:rsidRPr="00472173" w:rsidRDefault="000A197D" w:rsidP="00516734">
      <w:pPr>
        <w:ind w:firstLine="720"/>
        <w:rPr>
          <w:rFonts w:asciiTheme="majorBidi" w:hAnsiTheme="majorBidi" w:cstheme="majorBidi"/>
        </w:rPr>
      </w:pPr>
      <w:r w:rsidRPr="00472173">
        <w:rPr>
          <w:rFonts w:asciiTheme="majorBidi" w:hAnsiTheme="majorBidi" w:cstheme="majorBidi"/>
        </w:rPr>
        <w:t xml:space="preserve">Led3 = </w:t>
      </w:r>
      <w:r w:rsidR="00812593" w:rsidRPr="00472173">
        <w:rPr>
          <w:rFonts w:asciiTheme="majorBidi" w:hAnsiTheme="majorBidi" w:cstheme="majorBidi"/>
        </w:rPr>
        <w:t>SW3</w:t>
      </w:r>
      <w:r w:rsidR="004A38D4" w:rsidRPr="00472173">
        <w:rPr>
          <w:rFonts w:asciiTheme="majorBidi" w:hAnsiTheme="majorBidi" w:cstheme="majorBidi"/>
        </w:rPr>
        <w:t xml:space="preserve"> (A’B’C)</w:t>
      </w:r>
    </w:p>
    <w:p w14:paraId="6ACA0DEF" w14:textId="58DB1548" w:rsidR="00812593" w:rsidRPr="00472173" w:rsidRDefault="00812593" w:rsidP="00380237">
      <w:pPr>
        <w:ind w:firstLine="720"/>
        <w:rPr>
          <w:rFonts w:asciiTheme="majorBidi" w:hAnsiTheme="majorBidi" w:cstheme="majorBidi"/>
        </w:rPr>
      </w:pPr>
      <w:r w:rsidRPr="00472173">
        <w:rPr>
          <w:rFonts w:asciiTheme="majorBidi" w:hAnsiTheme="majorBidi" w:cstheme="majorBidi"/>
        </w:rPr>
        <w:t>Led4 = SW4</w:t>
      </w:r>
      <w:r w:rsidR="004A38D4" w:rsidRPr="00472173">
        <w:rPr>
          <w:rFonts w:asciiTheme="majorBidi" w:hAnsiTheme="majorBidi" w:cstheme="majorBidi"/>
        </w:rPr>
        <w:t xml:space="preserve"> (A’B’C)</w:t>
      </w:r>
      <w:r w:rsidR="00FF44CF" w:rsidRPr="00472173">
        <w:rPr>
          <w:rFonts w:asciiTheme="majorBidi" w:hAnsiTheme="majorBidi" w:cstheme="majorBidi"/>
        </w:rPr>
        <w:br w:type="page"/>
      </w:r>
    </w:p>
    <w:p w14:paraId="1BD96FFD" w14:textId="3956B555" w:rsidR="00180D20" w:rsidRPr="00472173" w:rsidRDefault="00180D20" w:rsidP="00180D20">
      <w:pPr>
        <w:pStyle w:val="Caption"/>
        <w:keepNext/>
        <w:rPr>
          <w:rFonts w:asciiTheme="majorBidi" w:hAnsiTheme="majorBidi" w:cstheme="majorBidi"/>
        </w:rPr>
      </w:pPr>
    </w:p>
    <w:tbl>
      <w:tblPr>
        <w:tblStyle w:val="GridTable6Colorful"/>
        <w:tblpPr w:leftFromText="180" w:rightFromText="180" w:vertAnchor="text" w:horzAnchor="margin" w:tblpXSpec="center" w:tblpY="1858"/>
        <w:tblW w:w="7522" w:type="dxa"/>
        <w:tblLayout w:type="fixed"/>
        <w:tblLook w:val="04A0" w:firstRow="1" w:lastRow="0" w:firstColumn="1" w:lastColumn="0" w:noHBand="0" w:noVBand="1"/>
      </w:tblPr>
      <w:tblGrid>
        <w:gridCol w:w="810"/>
        <w:gridCol w:w="696"/>
        <w:gridCol w:w="752"/>
        <w:gridCol w:w="752"/>
        <w:gridCol w:w="752"/>
        <w:gridCol w:w="752"/>
        <w:gridCol w:w="752"/>
        <w:gridCol w:w="752"/>
        <w:gridCol w:w="752"/>
        <w:gridCol w:w="752"/>
      </w:tblGrid>
      <w:tr w:rsidR="00DA63D1" w:rsidRPr="00472173" w14:paraId="48DB06B2" w14:textId="77777777" w:rsidTr="002F700B">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810" w:type="dxa"/>
            <w:tcBorders>
              <w:top w:val="nil"/>
              <w:left w:val="nil"/>
              <w:bottom w:val="single" w:sz="4" w:space="0" w:color="auto"/>
              <w:right w:val="nil"/>
            </w:tcBorders>
          </w:tcPr>
          <w:p w14:paraId="64857FAF" w14:textId="77777777" w:rsidR="00DA63D1" w:rsidRPr="00472173" w:rsidRDefault="00DA63D1" w:rsidP="00511D13">
            <w:pPr>
              <w:jc w:val="center"/>
              <w:rPr>
                <w:rFonts w:asciiTheme="majorBidi" w:hAnsiTheme="majorBidi" w:cstheme="majorBidi"/>
              </w:rPr>
            </w:pPr>
            <w:r w:rsidRPr="00472173">
              <w:rPr>
                <w:rFonts w:asciiTheme="majorBidi" w:hAnsiTheme="majorBidi" w:cstheme="majorBidi"/>
              </w:rPr>
              <w:t>State</w:t>
            </w:r>
          </w:p>
        </w:tc>
        <w:tc>
          <w:tcPr>
            <w:tcW w:w="1448" w:type="dxa"/>
            <w:gridSpan w:val="2"/>
            <w:tcBorders>
              <w:top w:val="nil"/>
              <w:left w:val="nil"/>
              <w:bottom w:val="single" w:sz="4" w:space="0" w:color="auto"/>
              <w:right w:val="nil"/>
            </w:tcBorders>
          </w:tcPr>
          <w:p w14:paraId="70805222" w14:textId="77777777" w:rsidR="00DA63D1" w:rsidRPr="00472173" w:rsidRDefault="00DA63D1" w:rsidP="00511D1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Flag</w:t>
            </w:r>
          </w:p>
        </w:tc>
        <w:tc>
          <w:tcPr>
            <w:tcW w:w="2256" w:type="dxa"/>
            <w:gridSpan w:val="3"/>
            <w:tcBorders>
              <w:top w:val="nil"/>
              <w:left w:val="nil"/>
              <w:bottom w:val="single" w:sz="4" w:space="0" w:color="auto"/>
              <w:right w:val="nil"/>
            </w:tcBorders>
          </w:tcPr>
          <w:p w14:paraId="05DBE255" w14:textId="77777777" w:rsidR="00DA63D1" w:rsidRPr="00472173" w:rsidRDefault="00DA63D1" w:rsidP="00511D1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Next state</w:t>
            </w:r>
          </w:p>
        </w:tc>
        <w:tc>
          <w:tcPr>
            <w:tcW w:w="3008" w:type="dxa"/>
            <w:gridSpan w:val="4"/>
            <w:tcBorders>
              <w:top w:val="nil"/>
              <w:left w:val="nil"/>
              <w:bottom w:val="single" w:sz="4" w:space="0" w:color="auto"/>
              <w:right w:val="nil"/>
            </w:tcBorders>
          </w:tcPr>
          <w:p w14:paraId="5F8693A5" w14:textId="77777777" w:rsidR="00DA63D1" w:rsidRPr="00472173" w:rsidRDefault="00DA63D1" w:rsidP="00511D1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Outputs</w:t>
            </w:r>
          </w:p>
        </w:tc>
      </w:tr>
      <w:tr w:rsidR="00582FD0" w:rsidRPr="00472173" w14:paraId="4AE82C29" w14:textId="77777777" w:rsidTr="002F700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810" w:type="dxa"/>
            <w:tcBorders>
              <w:top w:val="nil"/>
              <w:left w:val="nil"/>
              <w:bottom w:val="single" w:sz="4" w:space="0" w:color="auto"/>
              <w:right w:val="nil"/>
            </w:tcBorders>
          </w:tcPr>
          <w:p w14:paraId="159CA7C5" w14:textId="77777777" w:rsidR="00FB0AEB" w:rsidRPr="00472173" w:rsidRDefault="00FB0AEB" w:rsidP="00511D13">
            <w:pPr>
              <w:jc w:val="center"/>
              <w:rPr>
                <w:rFonts w:asciiTheme="majorBidi" w:hAnsiTheme="majorBidi" w:cstheme="majorBidi"/>
                <w:b w:val="0"/>
                <w:bCs w:val="0"/>
              </w:rPr>
            </w:pPr>
            <w:r w:rsidRPr="00472173">
              <w:rPr>
                <w:rFonts w:asciiTheme="majorBidi" w:hAnsiTheme="majorBidi" w:cstheme="majorBidi"/>
                <w:b w:val="0"/>
                <w:bCs w:val="0"/>
              </w:rPr>
              <w:t>ABC</w:t>
            </w:r>
          </w:p>
        </w:tc>
        <w:tc>
          <w:tcPr>
            <w:tcW w:w="696" w:type="dxa"/>
            <w:tcBorders>
              <w:top w:val="nil"/>
              <w:left w:val="nil"/>
              <w:bottom w:val="single" w:sz="4" w:space="0" w:color="auto"/>
              <w:right w:val="nil"/>
            </w:tcBorders>
          </w:tcPr>
          <w:p w14:paraId="35DCE085"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F1</w:t>
            </w:r>
          </w:p>
        </w:tc>
        <w:tc>
          <w:tcPr>
            <w:tcW w:w="752" w:type="dxa"/>
            <w:tcBorders>
              <w:top w:val="nil"/>
              <w:left w:val="nil"/>
              <w:bottom w:val="single" w:sz="4" w:space="0" w:color="auto"/>
              <w:right w:val="nil"/>
            </w:tcBorders>
          </w:tcPr>
          <w:p w14:paraId="759E31BE"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F2</w:t>
            </w:r>
          </w:p>
        </w:tc>
        <w:tc>
          <w:tcPr>
            <w:tcW w:w="752" w:type="dxa"/>
            <w:tcBorders>
              <w:top w:val="nil"/>
              <w:left w:val="nil"/>
              <w:bottom w:val="single" w:sz="4" w:space="0" w:color="auto"/>
              <w:right w:val="nil"/>
            </w:tcBorders>
          </w:tcPr>
          <w:p w14:paraId="50E747A6"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752" w:type="dxa"/>
            <w:tcBorders>
              <w:top w:val="nil"/>
              <w:left w:val="nil"/>
              <w:bottom w:val="single" w:sz="4" w:space="0" w:color="auto"/>
              <w:right w:val="nil"/>
            </w:tcBorders>
          </w:tcPr>
          <w:p w14:paraId="53B48E6F"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752" w:type="dxa"/>
            <w:tcBorders>
              <w:top w:val="nil"/>
              <w:left w:val="nil"/>
              <w:bottom w:val="single" w:sz="4" w:space="0" w:color="auto"/>
              <w:right w:val="nil"/>
            </w:tcBorders>
          </w:tcPr>
          <w:p w14:paraId="50C91E13"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752" w:type="dxa"/>
            <w:tcBorders>
              <w:top w:val="nil"/>
              <w:left w:val="nil"/>
              <w:bottom w:val="single" w:sz="4" w:space="0" w:color="auto"/>
              <w:right w:val="nil"/>
            </w:tcBorders>
          </w:tcPr>
          <w:p w14:paraId="4E93B25E"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752" w:type="dxa"/>
            <w:tcBorders>
              <w:top w:val="nil"/>
              <w:left w:val="nil"/>
              <w:bottom w:val="single" w:sz="4" w:space="0" w:color="auto"/>
              <w:right w:val="nil"/>
            </w:tcBorders>
          </w:tcPr>
          <w:p w14:paraId="132E9678" w14:textId="77777777" w:rsidR="00FB0AEB" w:rsidRPr="00472173" w:rsidRDefault="00FB0AEB" w:rsidP="00511D1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752" w:type="dxa"/>
            <w:tcBorders>
              <w:top w:val="nil"/>
              <w:left w:val="nil"/>
              <w:bottom w:val="single" w:sz="4" w:space="0" w:color="auto"/>
              <w:right w:val="nil"/>
            </w:tcBorders>
          </w:tcPr>
          <w:p w14:paraId="7D4F36A8"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752" w:type="dxa"/>
            <w:tcBorders>
              <w:top w:val="nil"/>
              <w:left w:val="nil"/>
              <w:bottom w:val="single" w:sz="4" w:space="0" w:color="auto"/>
              <w:right w:val="nil"/>
            </w:tcBorders>
          </w:tcPr>
          <w:p w14:paraId="62F0CCA8" w14:textId="77777777" w:rsidR="00FB0AEB" w:rsidRPr="00472173" w:rsidRDefault="00FB0AE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4F53B8" w:rsidRPr="00472173" w14:paraId="75EE32E3" w14:textId="77777777" w:rsidTr="002F700B">
        <w:trPr>
          <w:trHeight w:val="360"/>
        </w:trPr>
        <w:tc>
          <w:tcPr>
            <w:cnfStyle w:val="001000000000" w:firstRow="0" w:lastRow="0" w:firstColumn="1" w:lastColumn="0" w:oddVBand="0" w:evenVBand="0" w:oddHBand="0" w:evenHBand="0" w:firstRowFirstColumn="0" w:firstRowLastColumn="0" w:lastRowFirstColumn="0" w:lastRowLastColumn="0"/>
            <w:tcW w:w="810" w:type="dxa"/>
            <w:vMerge w:val="restart"/>
            <w:tcBorders>
              <w:top w:val="single" w:sz="4" w:space="0" w:color="auto"/>
            </w:tcBorders>
          </w:tcPr>
          <w:p w14:paraId="47F306A6" w14:textId="77777777" w:rsidR="004F53B8" w:rsidRPr="00472173" w:rsidRDefault="004F53B8" w:rsidP="00511D13">
            <w:pPr>
              <w:rPr>
                <w:rFonts w:asciiTheme="majorBidi" w:hAnsiTheme="majorBidi" w:cstheme="majorBidi"/>
                <w:b w:val="0"/>
                <w:bCs w:val="0"/>
              </w:rPr>
            </w:pPr>
          </w:p>
          <w:p w14:paraId="5152DB68" w14:textId="77777777" w:rsidR="004F53B8" w:rsidRPr="00472173" w:rsidRDefault="004F53B8" w:rsidP="00511D13">
            <w:pPr>
              <w:rPr>
                <w:rFonts w:asciiTheme="majorBidi" w:hAnsiTheme="majorBidi" w:cstheme="majorBidi"/>
                <w:b w:val="0"/>
                <w:bCs w:val="0"/>
              </w:rPr>
            </w:pPr>
          </w:p>
          <w:p w14:paraId="72B7FB19" w14:textId="77777777" w:rsidR="004F53B8" w:rsidRPr="00472173" w:rsidRDefault="004F53B8" w:rsidP="00511D13">
            <w:pPr>
              <w:jc w:val="center"/>
              <w:rPr>
                <w:rFonts w:asciiTheme="majorBidi" w:hAnsiTheme="majorBidi" w:cstheme="majorBidi"/>
              </w:rPr>
            </w:pPr>
            <w:r w:rsidRPr="00472173">
              <w:rPr>
                <w:rFonts w:asciiTheme="majorBidi" w:hAnsiTheme="majorBidi" w:cstheme="majorBidi"/>
              </w:rPr>
              <w:t>010</w:t>
            </w:r>
          </w:p>
        </w:tc>
        <w:tc>
          <w:tcPr>
            <w:tcW w:w="696" w:type="dxa"/>
            <w:tcBorders>
              <w:top w:val="single" w:sz="4" w:space="0" w:color="auto"/>
            </w:tcBorders>
          </w:tcPr>
          <w:p w14:paraId="1728D184"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tcPr>
          <w:p w14:paraId="13FA69EE"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shd w:val="clear" w:color="auto" w:fill="F2F2F2" w:themeFill="background1" w:themeFillShade="F2"/>
          </w:tcPr>
          <w:p w14:paraId="08BE930D"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Borders>
              <w:top w:val="single" w:sz="4" w:space="0" w:color="auto"/>
            </w:tcBorders>
            <w:shd w:val="clear" w:color="auto" w:fill="F2F2F2" w:themeFill="background1" w:themeFillShade="F2"/>
          </w:tcPr>
          <w:p w14:paraId="121C070F"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Borders>
              <w:top w:val="single" w:sz="4" w:space="0" w:color="auto"/>
            </w:tcBorders>
            <w:shd w:val="clear" w:color="auto" w:fill="F2F2F2" w:themeFill="background1" w:themeFillShade="F2"/>
          </w:tcPr>
          <w:p w14:paraId="584779CE"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3008" w:type="dxa"/>
            <w:gridSpan w:val="4"/>
            <w:vMerge w:val="restart"/>
            <w:tcBorders>
              <w:top w:val="single" w:sz="4" w:space="0" w:color="auto"/>
            </w:tcBorders>
          </w:tcPr>
          <w:p w14:paraId="4918A5E2"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51A0A4F8"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1AE59E14"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3D03659B" w14:textId="77777777" w:rsidTr="002F700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4E23358F" w14:textId="77777777" w:rsidR="004F53B8" w:rsidRPr="00472173" w:rsidRDefault="004F53B8" w:rsidP="00511D13">
            <w:pPr>
              <w:jc w:val="center"/>
              <w:rPr>
                <w:rFonts w:asciiTheme="majorBidi" w:hAnsiTheme="majorBidi" w:cstheme="majorBidi"/>
              </w:rPr>
            </w:pPr>
          </w:p>
        </w:tc>
        <w:tc>
          <w:tcPr>
            <w:tcW w:w="696" w:type="dxa"/>
          </w:tcPr>
          <w:p w14:paraId="37CA9BF9"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tcPr>
          <w:p w14:paraId="72CE5DF2"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shd w:val="clear" w:color="auto" w:fill="F2F2F2" w:themeFill="background1" w:themeFillShade="F2"/>
          </w:tcPr>
          <w:p w14:paraId="71F6F97C"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shd w:val="clear" w:color="auto" w:fill="F2F2F2" w:themeFill="background1" w:themeFillShade="F2"/>
          </w:tcPr>
          <w:p w14:paraId="2ACDEB88"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shd w:val="clear" w:color="auto" w:fill="F2F2F2" w:themeFill="background1" w:themeFillShade="F2"/>
          </w:tcPr>
          <w:p w14:paraId="38D18005"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3008" w:type="dxa"/>
            <w:gridSpan w:val="4"/>
            <w:vMerge/>
          </w:tcPr>
          <w:p w14:paraId="582921D2"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F53B8" w:rsidRPr="00472173" w14:paraId="2639AB87" w14:textId="77777777" w:rsidTr="002F700B">
        <w:trPr>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465DCFDD" w14:textId="77777777" w:rsidR="004F53B8" w:rsidRPr="00472173" w:rsidRDefault="004F53B8" w:rsidP="00511D13">
            <w:pPr>
              <w:jc w:val="center"/>
              <w:rPr>
                <w:rFonts w:asciiTheme="majorBidi" w:hAnsiTheme="majorBidi" w:cstheme="majorBidi"/>
              </w:rPr>
            </w:pPr>
          </w:p>
        </w:tc>
        <w:tc>
          <w:tcPr>
            <w:tcW w:w="696" w:type="dxa"/>
          </w:tcPr>
          <w:p w14:paraId="17FC21FC"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3EB08C13"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shd w:val="clear" w:color="auto" w:fill="F2F2F2" w:themeFill="background1" w:themeFillShade="F2"/>
          </w:tcPr>
          <w:p w14:paraId="15FA9257"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shd w:val="clear" w:color="auto" w:fill="F2F2F2" w:themeFill="background1" w:themeFillShade="F2"/>
          </w:tcPr>
          <w:p w14:paraId="48CCDA7D"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752" w:type="dxa"/>
            <w:shd w:val="clear" w:color="auto" w:fill="F2F2F2" w:themeFill="background1" w:themeFillShade="F2"/>
          </w:tcPr>
          <w:p w14:paraId="75E6C0CD"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3008" w:type="dxa"/>
            <w:gridSpan w:val="4"/>
            <w:vMerge/>
          </w:tcPr>
          <w:p w14:paraId="307F7F0C" w14:textId="77777777" w:rsidR="004F53B8" w:rsidRPr="00472173" w:rsidRDefault="004F53B8"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582FD0" w:rsidRPr="00472173" w14:paraId="2A2CDD8F" w14:textId="77777777" w:rsidTr="002F700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0" w:type="dxa"/>
            <w:vMerge/>
          </w:tcPr>
          <w:p w14:paraId="0D762E6A" w14:textId="77777777" w:rsidR="004F53B8" w:rsidRPr="00472173" w:rsidRDefault="004F53B8" w:rsidP="00511D13">
            <w:pPr>
              <w:jc w:val="center"/>
              <w:rPr>
                <w:rFonts w:asciiTheme="majorBidi" w:hAnsiTheme="majorBidi" w:cstheme="majorBidi"/>
              </w:rPr>
            </w:pPr>
          </w:p>
        </w:tc>
        <w:tc>
          <w:tcPr>
            <w:tcW w:w="696" w:type="dxa"/>
          </w:tcPr>
          <w:p w14:paraId="09DF6038"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tcPr>
          <w:p w14:paraId="597AF14D"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shd w:val="clear" w:color="auto" w:fill="F2F2F2" w:themeFill="background1" w:themeFillShade="F2"/>
          </w:tcPr>
          <w:p w14:paraId="5C87F036"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shd w:val="clear" w:color="auto" w:fill="F2F2F2" w:themeFill="background1" w:themeFillShade="F2"/>
          </w:tcPr>
          <w:p w14:paraId="66172E44"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752" w:type="dxa"/>
            <w:shd w:val="clear" w:color="auto" w:fill="F2F2F2" w:themeFill="background1" w:themeFillShade="F2"/>
          </w:tcPr>
          <w:p w14:paraId="2256E110"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3008" w:type="dxa"/>
            <w:gridSpan w:val="4"/>
            <w:vMerge/>
          </w:tcPr>
          <w:p w14:paraId="7A04EE0A" w14:textId="77777777" w:rsidR="004F53B8" w:rsidRPr="00472173" w:rsidRDefault="004F53B8"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303C73F1" w14:textId="77777777" w:rsidR="00380237" w:rsidRPr="00472173" w:rsidRDefault="00380237" w:rsidP="00380237">
      <w:pPr>
        <w:rPr>
          <w:rFonts w:asciiTheme="majorBidi" w:hAnsiTheme="majorBidi" w:cstheme="majorBidi"/>
        </w:rPr>
      </w:pPr>
      <w:r w:rsidRPr="00472173">
        <w:rPr>
          <w:rFonts w:asciiTheme="majorBidi" w:hAnsiTheme="majorBidi" w:cstheme="majorBidi"/>
        </w:rPr>
        <w:t xml:space="preserve"> In the locked state, the FSM simply reflects the switch input on the LEDs, gated by the state condition A'B'C.</w:t>
      </w:r>
    </w:p>
    <w:p w14:paraId="7ADC2A6D" w14:textId="77777777" w:rsidR="002F700B" w:rsidRPr="00472173" w:rsidRDefault="002F700B" w:rsidP="002F700B">
      <w:pPr>
        <w:rPr>
          <w:rFonts w:asciiTheme="majorBidi" w:hAnsiTheme="majorBidi" w:cstheme="majorBidi"/>
        </w:rPr>
      </w:pPr>
      <w:r w:rsidRPr="00472173">
        <w:rPr>
          <w:rFonts w:asciiTheme="majorBidi" w:hAnsiTheme="majorBidi" w:cstheme="majorBidi"/>
        </w:rPr>
        <w:t>This section captures the state behavior influenced by Flag inputs F1 and F2</w:t>
      </w:r>
    </w:p>
    <w:p w14:paraId="661AAD18" w14:textId="436EFC9C" w:rsidR="0010416A" w:rsidRPr="00472173" w:rsidRDefault="0010416A" w:rsidP="0010416A">
      <w:pPr>
        <w:pStyle w:val="Caption"/>
        <w:keepNext/>
        <w:jc w:val="center"/>
        <w:rPr>
          <w:rFonts w:asciiTheme="majorBidi" w:hAnsiTheme="majorBidi" w:cstheme="majorBidi"/>
        </w:rPr>
      </w:pPr>
      <w:bookmarkStart w:id="12" w:name="_Toc198056430"/>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3</w:t>
      </w:r>
      <w:r w:rsidRPr="00472173">
        <w:rPr>
          <w:rFonts w:asciiTheme="majorBidi" w:hAnsiTheme="majorBidi" w:cstheme="majorBidi"/>
        </w:rPr>
        <w:fldChar w:fldCharType="end"/>
      </w:r>
      <w:r w:rsidRPr="00472173">
        <w:rPr>
          <w:rFonts w:asciiTheme="majorBidi" w:hAnsiTheme="majorBidi" w:cstheme="majorBidi"/>
        </w:rPr>
        <w:t xml:space="preserve"> - Flag-Based transitions and outputs</w:t>
      </w:r>
      <w:bookmarkEnd w:id="12"/>
    </w:p>
    <w:p w14:paraId="790B6258" w14:textId="77777777" w:rsidR="00380237" w:rsidRPr="00472173" w:rsidRDefault="00380237" w:rsidP="00380237">
      <w:pPr>
        <w:rPr>
          <w:rFonts w:asciiTheme="majorBidi" w:hAnsiTheme="majorBidi" w:cstheme="majorBidi"/>
        </w:rPr>
      </w:pPr>
    </w:p>
    <w:p w14:paraId="63BA0AFA" w14:textId="1A38A6A4" w:rsidR="00380237" w:rsidRPr="00472173" w:rsidRDefault="00380237" w:rsidP="00FF44CF">
      <w:pPr>
        <w:rPr>
          <w:rFonts w:asciiTheme="majorBidi" w:hAnsiTheme="majorBidi" w:cstheme="majorBidi"/>
        </w:rPr>
      </w:pPr>
    </w:p>
    <w:p w14:paraId="3CCA33C6" w14:textId="77777777" w:rsidR="00380237" w:rsidRPr="00472173" w:rsidRDefault="00380237" w:rsidP="00FF44CF">
      <w:pPr>
        <w:rPr>
          <w:rFonts w:asciiTheme="majorBidi" w:hAnsiTheme="majorBidi" w:cstheme="majorBidi"/>
        </w:rPr>
      </w:pPr>
    </w:p>
    <w:p w14:paraId="5720061E" w14:textId="77777777" w:rsidR="00380237" w:rsidRPr="00472173" w:rsidRDefault="00380237" w:rsidP="00FF44CF">
      <w:pPr>
        <w:rPr>
          <w:rFonts w:asciiTheme="majorBidi" w:hAnsiTheme="majorBidi" w:cstheme="majorBidi"/>
        </w:rPr>
      </w:pPr>
    </w:p>
    <w:p w14:paraId="0DF5A5D9" w14:textId="77777777" w:rsidR="00380237" w:rsidRPr="00472173" w:rsidRDefault="00380237" w:rsidP="00FF44CF">
      <w:pPr>
        <w:rPr>
          <w:rFonts w:asciiTheme="majorBidi" w:hAnsiTheme="majorBidi" w:cstheme="majorBidi"/>
        </w:rPr>
      </w:pPr>
    </w:p>
    <w:p w14:paraId="5BBE26E6" w14:textId="77777777" w:rsidR="00FF44CF" w:rsidRPr="00472173" w:rsidRDefault="00FF44CF" w:rsidP="00FF44CF">
      <w:pPr>
        <w:rPr>
          <w:rFonts w:asciiTheme="majorBidi" w:hAnsiTheme="majorBidi" w:cstheme="majorBidi"/>
        </w:rPr>
      </w:pPr>
    </w:p>
    <w:p w14:paraId="28E73054" w14:textId="4360A3CA" w:rsidR="00FF44CF" w:rsidRPr="00472173" w:rsidRDefault="00FF44CF" w:rsidP="00FF44CF">
      <w:pPr>
        <w:rPr>
          <w:rFonts w:asciiTheme="majorBidi" w:hAnsiTheme="majorBidi" w:cstheme="majorBidi"/>
        </w:rPr>
      </w:pPr>
      <w:r w:rsidRPr="00472173">
        <w:rPr>
          <w:rFonts w:asciiTheme="majorBidi" w:hAnsiTheme="majorBidi" w:cstheme="majorBidi"/>
        </w:rPr>
        <w:t xml:space="preserve">The </w:t>
      </w:r>
      <w:r w:rsidR="002F700B" w:rsidRPr="00472173">
        <w:rPr>
          <w:rFonts w:asciiTheme="majorBidi" w:hAnsiTheme="majorBidi" w:cstheme="majorBidi"/>
        </w:rPr>
        <w:t>switches</w:t>
      </w:r>
      <w:r w:rsidRPr="00472173">
        <w:rPr>
          <w:rFonts w:asciiTheme="majorBidi" w:hAnsiTheme="majorBidi" w:cstheme="majorBidi"/>
        </w:rPr>
        <w:t xml:space="preserve"> </w:t>
      </w:r>
      <w:r w:rsidR="002F700B" w:rsidRPr="00472173">
        <w:rPr>
          <w:rFonts w:asciiTheme="majorBidi" w:hAnsiTheme="majorBidi" w:cstheme="majorBidi"/>
        </w:rPr>
        <w:t xml:space="preserve">are </w:t>
      </w:r>
      <w:r w:rsidRPr="00472173">
        <w:rPr>
          <w:rFonts w:asciiTheme="majorBidi" w:hAnsiTheme="majorBidi" w:cstheme="majorBidi"/>
        </w:rPr>
        <w:t>don’t cares</w:t>
      </w:r>
      <w:r w:rsidR="002F700B" w:rsidRPr="00472173">
        <w:rPr>
          <w:rFonts w:asciiTheme="majorBidi" w:hAnsiTheme="majorBidi" w:cstheme="majorBidi"/>
        </w:rPr>
        <w:t>.</w:t>
      </w:r>
    </w:p>
    <w:p w14:paraId="4835DA23" w14:textId="77777777" w:rsidR="00D81BC3" w:rsidRPr="00472173" w:rsidRDefault="00D81BC3"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54FE3F77" w14:textId="41BD42AD" w:rsidR="00D81BC3" w:rsidRPr="00472173" w:rsidRDefault="00D81BC3" w:rsidP="000275CF">
      <w:pPr>
        <w:pStyle w:val="ListParagraph"/>
        <w:numPr>
          <w:ilvl w:val="0"/>
          <w:numId w:val="10"/>
        </w:numPr>
        <w:rPr>
          <w:rFonts w:asciiTheme="majorBidi" w:hAnsiTheme="majorBidi" w:cstheme="majorBidi"/>
          <w:b/>
          <w:bCs/>
        </w:rPr>
      </w:pPr>
      <w:r w:rsidRPr="00472173">
        <w:rPr>
          <w:rFonts w:asciiTheme="majorBidi" w:hAnsiTheme="majorBidi" w:cstheme="majorBidi"/>
          <w:b/>
          <w:bCs/>
        </w:rPr>
        <w:t>States:</w:t>
      </w:r>
    </w:p>
    <w:p w14:paraId="38D58E66"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A =</w:t>
      </w:r>
      <w:r w:rsidR="00BD34FB" w:rsidRPr="00472173">
        <w:rPr>
          <w:rFonts w:asciiTheme="majorBidi" w:hAnsiTheme="majorBidi" w:cstheme="majorBidi"/>
        </w:rPr>
        <w:t xml:space="preserve"> </w:t>
      </w:r>
      <w:r w:rsidR="0046490F" w:rsidRPr="00472173">
        <w:rPr>
          <w:rFonts w:asciiTheme="majorBidi" w:hAnsiTheme="majorBidi" w:cstheme="majorBidi"/>
        </w:rPr>
        <w:t>(F1+F2) (A’BC’)</w:t>
      </w:r>
    </w:p>
    <w:p w14:paraId="73C4B48C"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 xml:space="preserve">B = </w:t>
      </w:r>
      <w:r w:rsidR="00850068" w:rsidRPr="00472173">
        <w:rPr>
          <w:rFonts w:asciiTheme="majorBidi" w:hAnsiTheme="majorBidi" w:cstheme="majorBidi"/>
        </w:rPr>
        <w:t>((F1.F2) + (F1</w:t>
      </w:r>
      <w:r w:rsidR="003E3E88" w:rsidRPr="00472173">
        <w:rPr>
          <w:rFonts w:asciiTheme="majorBidi" w:hAnsiTheme="majorBidi" w:cstheme="majorBidi"/>
        </w:rPr>
        <w:t>’.F2’)) (A’BC’) or (F1 XNOR F2)(A’BC’)</w:t>
      </w:r>
    </w:p>
    <w:p w14:paraId="5C4F425D"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 xml:space="preserve">C = </w:t>
      </w:r>
      <w:r w:rsidR="00325EA1" w:rsidRPr="00472173">
        <w:rPr>
          <w:rFonts w:asciiTheme="majorBidi" w:hAnsiTheme="majorBidi" w:cstheme="majorBidi"/>
        </w:rPr>
        <w:t>F2’ (A’BC’)</w:t>
      </w:r>
      <w:r w:rsidR="003E3E88" w:rsidRPr="00472173">
        <w:rPr>
          <w:rFonts w:asciiTheme="majorBidi" w:hAnsiTheme="majorBidi" w:cstheme="majorBidi"/>
        </w:rPr>
        <w:t xml:space="preserve"> </w:t>
      </w:r>
    </w:p>
    <w:p w14:paraId="67B1CC04" w14:textId="57B581D8" w:rsidR="00D81BC3" w:rsidRPr="00472173" w:rsidRDefault="00D81BC3" w:rsidP="000275CF">
      <w:pPr>
        <w:pStyle w:val="ListParagraph"/>
        <w:numPr>
          <w:ilvl w:val="0"/>
          <w:numId w:val="10"/>
        </w:numPr>
        <w:rPr>
          <w:rFonts w:asciiTheme="majorBidi" w:hAnsiTheme="majorBidi" w:cstheme="majorBidi"/>
          <w:b/>
          <w:bCs/>
        </w:rPr>
      </w:pPr>
      <w:r w:rsidRPr="00472173">
        <w:rPr>
          <w:rFonts w:asciiTheme="majorBidi" w:hAnsiTheme="majorBidi" w:cstheme="majorBidi"/>
          <w:b/>
          <w:bCs/>
        </w:rPr>
        <w:t>LEDs:</w:t>
      </w:r>
    </w:p>
    <w:p w14:paraId="2AEC9450"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 xml:space="preserve">Led1 = </w:t>
      </w:r>
      <w:r w:rsidR="00325EA1" w:rsidRPr="00472173">
        <w:rPr>
          <w:rFonts w:asciiTheme="majorBidi" w:hAnsiTheme="majorBidi" w:cstheme="majorBidi"/>
        </w:rPr>
        <w:t>0</w:t>
      </w:r>
    </w:p>
    <w:p w14:paraId="51029941"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 xml:space="preserve">Led2 = </w:t>
      </w:r>
      <w:r w:rsidR="00325EA1" w:rsidRPr="00472173">
        <w:rPr>
          <w:rFonts w:asciiTheme="majorBidi" w:hAnsiTheme="majorBidi" w:cstheme="majorBidi"/>
        </w:rPr>
        <w:t>0</w:t>
      </w:r>
    </w:p>
    <w:p w14:paraId="6BBE246F"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 xml:space="preserve">Led3 = </w:t>
      </w:r>
      <w:r w:rsidR="00325EA1" w:rsidRPr="00472173">
        <w:rPr>
          <w:rFonts w:asciiTheme="majorBidi" w:hAnsiTheme="majorBidi" w:cstheme="majorBidi"/>
        </w:rPr>
        <w:t>0</w:t>
      </w:r>
    </w:p>
    <w:p w14:paraId="78889DA6" w14:textId="77777777" w:rsidR="00D81BC3" w:rsidRPr="00472173" w:rsidRDefault="00D81BC3" w:rsidP="002F700B">
      <w:pPr>
        <w:ind w:firstLine="720"/>
        <w:rPr>
          <w:rFonts w:asciiTheme="majorBidi" w:hAnsiTheme="majorBidi" w:cstheme="majorBidi"/>
        </w:rPr>
      </w:pPr>
      <w:r w:rsidRPr="00472173">
        <w:rPr>
          <w:rFonts w:asciiTheme="majorBidi" w:hAnsiTheme="majorBidi" w:cstheme="majorBidi"/>
        </w:rPr>
        <w:t xml:space="preserve">Led4 = </w:t>
      </w:r>
      <w:r w:rsidR="00325EA1" w:rsidRPr="00472173">
        <w:rPr>
          <w:rFonts w:asciiTheme="majorBidi" w:hAnsiTheme="majorBidi" w:cstheme="majorBidi"/>
        </w:rPr>
        <w:t>0</w:t>
      </w:r>
    </w:p>
    <w:p w14:paraId="6A3102CC" w14:textId="77777777" w:rsidR="003B5464" w:rsidRPr="00472173" w:rsidRDefault="003B5464" w:rsidP="003B5464">
      <w:pPr>
        <w:rPr>
          <w:rFonts w:asciiTheme="majorBidi" w:hAnsiTheme="majorBidi" w:cstheme="majorBidi"/>
        </w:rPr>
      </w:pPr>
      <w:r w:rsidRPr="00472173">
        <w:rPr>
          <w:rFonts w:asciiTheme="majorBidi" w:hAnsiTheme="majorBidi" w:cstheme="majorBidi"/>
        </w:rPr>
        <w:t>Flag-based states incorporate conditional logic using F1 and F2. Output remains off but internal logic varies the state transition.</w:t>
      </w:r>
    </w:p>
    <w:p w14:paraId="2C14D5BA" w14:textId="77777777" w:rsidR="00FF44CF" w:rsidRPr="00472173" w:rsidRDefault="00FF44CF" w:rsidP="00FF44CF">
      <w:pPr>
        <w:rPr>
          <w:rFonts w:asciiTheme="majorBidi" w:hAnsiTheme="majorBidi" w:cstheme="majorBidi"/>
        </w:rPr>
      </w:pPr>
      <w:r w:rsidRPr="00472173">
        <w:rPr>
          <w:rFonts w:asciiTheme="majorBidi" w:hAnsiTheme="majorBidi" w:cstheme="majorBidi"/>
        </w:rPr>
        <w:br w:type="page"/>
      </w:r>
    </w:p>
    <w:p w14:paraId="405BFC70" w14:textId="603D7C95" w:rsidR="003B5464" w:rsidRPr="00472173" w:rsidRDefault="00F4624C" w:rsidP="00F4624C">
      <w:pPr>
        <w:rPr>
          <w:rFonts w:asciiTheme="majorBidi" w:hAnsiTheme="majorBidi" w:cstheme="majorBidi"/>
        </w:rPr>
      </w:pPr>
      <w:r w:rsidRPr="00472173">
        <w:rPr>
          <w:rFonts w:asciiTheme="majorBidi" w:hAnsiTheme="majorBidi" w:cstheme="majorBidi"/>
        </w:rPr>
        <w:lastRenderedPageBreak/>
        <w:t xml:space="preserve">This sequence manages progressive states starting from ABC = 011. Each step is defined with respect to the </w:t>
      </w:r>
      <w:proofErr w:type="spellStart"/>
      <w:r w:rsidRPr="00472173">
        <w:rPr>
          <w:rFonts w:asciiTheme="majorBidi" w:hAnsiTheme="majorBidi" w:cstheme="majorBidi"/>
        </w:rPr>
        <w:t>Treset</w:t>
      </w:r>
      <w:proofErr w:type="spellEnd"/>
      <w:r w:rsidRPr="00472173">
        <w:rPr>
          <w:rFonts w:asciiTheme="majorBidi" w:hAnsiTheme="majorBidi" w:cstheme="majorBidi"/>
        </w:rPr>
        <w:t xml:space="preserve"> signal and switch inputs.</w:t>
      </w:r>
    </w:p>
    <w:p w14:paraId="522CCC15" w14:textId="77777777" w:rsidR="003B5464" w:rsidRPr="00472173" w:rsidRDefault="003B5464" w:rsidP="003B5464">
      <w:pPr>
        <w:pStyle w:val="Caption"/>
        <w:keepNext/>
        <w:rPr>
          <w:rFonts w:asciiTheme="majorBidi" w:hAnsiTheme="majorBidi" w:cstheme="majorBidi"/>
        </w:rPr>
      </w:pPr>
    </w:p>
    <w:p w14:paraId="59F9C6BC" w14:textId="76A2C79A" w:rsidR="003B5464" w:rsidRPr="00472173" w:rsidRDefault="003B5464" w:rsidP="003B5464">
      <w:pPr>
        <w:pStyle w:val="Caption"/>
        <w:keepNext/>
        <w:rPr>
          <w:rFonts w:asciiTheme="majorBidi" w:hAnsiTheme="majorBidi" w:cstheme="majorBidi"/>
        </w:rPr>
      </w:pPr>
      <w:bookmarkStart w:id="13" w:name="_Toc198056431"/>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4</w:t>
      </w:r>
      <w:r w:rsidRPr="00472173">
        <w:rPr>
          <w:rFonts w:asciiTheme="majorBidi" w:hAnsiTheme="majorBidi" w:cstheme="majorBidi"/>
        </w:rPr>
        <w:fldChar w:fldCharType="end"/>
      </w:r>
      <w:r w:rsidRPr="00472173">
        <w:rPr>
          <w:rFonts w:asciiTheme="majorBidi" w:hAnsiTheme="majorBidi" w:cstheme="majorBidi"/>
        </w:rPr>
        <w:t xml:space="preserve"> - Sequence 1 Transitions and outputs</w:t>
      </w:r>
      <w:bookmarkEnd w:id="13"/>
    </w:p>
    <w:tbl>
      <w:tblPr>
        <w:tblStyle w:val="GridTable6Colorful"/>
        <w:tblpPr w:leftFromText="180" w:rightFromText="180" w:vertAnchor="text" w:horzAnchor="margin" w:tblpY="85"/>
        <w:tblW w:w="9026" w:type="dxa"/>
        <w:tblLayout w:type="fixed"/>
        <w:tblLook w:val="04A0" w:firstRow="1" w:lastRow="0" w:firstColumn="1" w:lastColumn="0" w:noHBand="0" w:noVBand="1"/>
      </w:tblPr>
      <w:tblGrid>
        <w:gridCol w:w="603"/>
        <w:gridCol w:w="91"/>
        <w:gridCol w:w="603"/>
        <w:gridCol w:w="603"/>
        <w:gridCol w:w="647"/>
        <w:gridCol w:w="647"/>
        <w:gridCol w:w="648"/>
        <w:gridCol w:w="648"/>
        <w:gridCol w:w="648"/>
        <w:gridCol w:w="648"/>
        <w:gridCol w:w="648"/>
        <w:gridCol w:w="648"/>
        <w:gridCol w:w="648"/>
        <w:gridCol w:w="648"/>
        <w:gridCol w:w="648"/>
      </w:tblGrid>
      <w:tr w:rsidR="00563579" w:rsidRPr="00472173" w14:paraId="14F507C4" w14:textId="77777777" w:rsidTr="003B5464">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03" w:type="dxa"/>
            <w:tcBorders>
              <w:top w:val="nil"/>
              <w:left w:val="nil"/>
              <w:bottom w:val="single" w:sz="4" w:space="0" w:color="auto"/>
              <w:right w:val="nil"/>
            </w:tcBorders>
          </w:tcPr>
          <w:p w14:paraId="24978111" w14:textId="77777777" w:rsidR="00563579" w:rsidRPr="00472173" w:rsidRDefault="00563579" w:rsidP="00511D13">
            <w:pPr>
              <w:jc w:val="center"/>
              <w:rPr>
                <w:rFonts w:asciiTheme="majorBidi" w:hAnsiTheme="majorBidi" w:cstheme="majorBidi"/>
              </w:rPr>
            </w:pPr>
          </w:p>
        </w:tc>
        <w:tc>
          <w:tcPr>
            <w:tcW w:w="7775" w:type="dxa"/>
            <w:gridSpan w:val="13"/>
            <w:tcBorders>
              <w:top w:val="nil"/>
              <w:left w:val="nil"/>
              <w:bottom w:val="single" w:sz="4" w:space="0" w:color="auto"/>
              <w:right w:val="nil"/>
            </w:tcBorders>
          </w:tcPr>
          <w:p w14:paraId="633F3D05" w14:textId="77777777" w:rsidR="00563579" w:rsidRPr="00472173" w:rsidRDefault="00563579" w:rsidP="00511D1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Sequence 1</w:t>
            </w:r>
          </w:p>
        </w:tc>
        <w:tc>
          <w:tcPr>
            <w:tcW w:w="648" w:type="dxa"/>
            <w:tcBorders>
              <w:top w:val="nil"/>
              <w:left w:val="nil"/>
              <w:bottom w:val="single" w:sz="4" w:space="0" w:color="auto"/>
              <w:right w:val="nil"/>
            </w:tcBorders>
          </w:tcPr>
          <w:p w14:paraId="0C14CC79" w14:textId="77777777" w:rsidR="00563579" w:rsidRPr="00472173" w:rsidRDefault="00563579" w:rsidP="00511D1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r>
      <w:tr w:rsidR="00563579" w:rsidRPr="00472173" w14:paraId="0748879A" w14:textId="77777777" w:rsidTr="003B5464">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94" w:type="dxa"/>
            <w:gridSpan w:val="2"/>
            <w:tcBorders>
              <w:top w:val="nil"/>
              <w:left w:val="nil"/>
              <w:bottom w:val="single" w:sz="4" w:space="0" w:color="auto"/>
              <w:right w:val="nil"/>
            </w:tcBorders>
          </w:tcPr>
          <w:p w14:paraId="17379A76" w14:textId="77777777" w:rsidR="00563579" w:rsidRPr="00472173" w:rsidRDefault="00563579" w:rsidP="00511D13">
            <w:pPr>
              <w:jc w:val="center"/>
              <w:rPr>
                <w:rFonts w:asciiTheme="majorBidi" w:hAnsiTheme="majorBidi" w:cstheme="majorBidi"/>
              </w:rPr>
            </w:pPr>
            <w:r w:rsidRPr="00472173">
              <w:rPr>
                <w:rFonts w:asciiTheme="majorBidi" w:hAnsiTheme="majorBidi" w:cstheme="majorBidi"/>
              </w:rPr>
              <w:t>State</w:t>
            </w:r>
          </w:p>
        </w:tc>
        <w:tc>
          <w:tcPr>
            <w:tcW w:w="603" w:type="dxa"/>
            <w:tcBorders>
              <w:top w:val="nil"/>
              <w:left w:val="nil"/>
              <w:bottom w:val="single" w:sz="4" w:space="0" w:color="auto"/>
              <w:right w:val="nil"/>
            </w:tcBorders>
          </w:tcPr>
          <w:p w14:paraId="4B2D5372" w14:textId="77777777" w:rsidR="00563579" w:rsidRPr="00472173" w:rsidRDefault="00563579"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c>
          <w:tcPr>
            <w:tcW w:w="2545" w:type="dxa"/>
            <w:gridSpan w:val="4"/>
            <w:tcBorders>
              <w:top w:val="nil"/>
              <w:left w:val="nil"/>
              <w:bottom w:val="single" w:sz="4" w:space="0" w:color="auto"/>
              <w:right w:val="nil"/>
            </w:tcBorders>
          </w:tcPr>
          <w:p w14:paraId="24E70732" w14:textId="77777777" w:rsidR="00563579" w:rsidRPr="00472173" w:rsidRDefault="00563579"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1944" w:type="dxa"/>
            <w:gridSpan w:val="3"/>
            <w:tcBorders>
              <w:top w:val="nil"/>
              <w:left w:val="nil"/>
              <w:bottom w:val="single" w:sz="4" w:space="0" w:color="auto"/>
              <w:right w:val="nil"/>
            </w:tcBorders>
          </w:tcPr>
          <w:p w14:paraId="4E0BC747" w14:textId="77777777" w:rsidR="00563579" w:rsidRPr="00472173" w:rsidRDefault="00563579"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2592" w:type="dxa"/>
            <w:gridSpan w:val="4"/>
            <w:tcBorders>
              <w:top w:val="nil"/>
              <w:left w:val="nil"/>
              <w:bottom w:val="single" w:sz="4" w:space="0" w:color="auto"/>
              <w:right w:val="nil"/>
            </w:tcBorders>
          </w:tcPr>
          <w:p w14:paraId="34E8DEE3" w14:textId="77777777" w:rsidR="00563579" w:rsidRPr="00472173" w:rsidRDefault="00563579"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Outputs</w:t>
            </w:r>
          </w:p>
        </w:tc>
        <w:tc>
          <w:tcPr>
            <w:tcW w:w="648" w:type="dxa"/>
            <w:tcBorders>
              <w:top w:val="nil"/>
              <w:left w:val="nil"/>
              <w:bottom w:val="single" w:sz="4" w:space="0" w:color="auto"/>
              <w:right w:val="nil"/>
            </w:tcBorders>
          </w:tcPr>
          <w:p w14:paraId="64BB7A1D" w14:textId="77777777" w:rsidR="00563579" w:rsidRPr="00472173" w:rsidRDefault="00563579"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r>
      <w:tr w:rsidR="00563579" w:rsidRPr="00472173" w14:paraId="1B9E380A" w14:textId="77777777" w:rsidTr="003B5464">
        <w:trPr>
          <w:trHeight w:val="466"/>
        </w:trPr>
        <w:tc>
          <w:tcPr>
            <w:cnfStyle w:val="001000000000" w:firstRow="0" w:lastRow="0" w:firstColumn="1" w:lastColumn="0" w:oddVBand="0" w:evenVBand="0" w:oddHBand="0" w:evenHBand="0" w:firstRowFirstColumn="0" w:firstRowLastColumn="0" w:lastRowFirstColumn="0" w:lastRowLastColumn="0"/>
            <w:tcW w:w="694" w:type="dxa"/>
            <w:gridSpan w:val="2"/>
            <w:tcBorders>
              <w:top w:val="nil"/>
              <w:left w:val="nil"/>
              <w:bottom w:val="single" w:sz="4" w:space="0" w:color="auto"/>
              <w:right w:val="nil"/>
            </w:tcBorders>
          </w:tcPr>
          <w:p w14:paraId="0486C2FD" w14:textId="77777777" w:rsidR="00563579" w:rsidRPr="00472173" w:rsidRDefault="00563579" w:rsidP="00511D13">
            <w:pPr>
              <w:jc w:val="center"/>
              <w:rPr>
                <w:rFonts w:asciiTheme="majorBidi" w:hAnsiTheme="majorBidi" w:cstheme="majorBidi"/>
                <w:b w:val="0"/>
                <w:bCs w:val="0"/>
              </w:rPr>
            </w:pPr>
            <w:r w:rsidRPr="00472173">
              <w:rPr>
                <w:rFonts w:asciiTheme="majorBidi" w:hAnsiTheme="majorBidi" w:cstheme="majorBidi"/>
                <w:b w:val="0"/>
                <w:bCs w:val="0"/>
              </w:rPr>
              <w:t>ABC</w:t>
            </w:r>
          </w:p>
        </w:tc>
        <w:tc>
          <w:tcPr>
            <w:tcW w:w="603" w:type="dxa"/>
            <w:tcBorders>
              <w:top w:val="nil"/>
              <w:left w:val="nil"/>
              <w:bottom w:val="single" w:sz="4" w:space="0" w:color="auto"/>
              <w:right w:val="nil"/>
            </w:tcBorders>
          </w:tcPr>
          <w:p w14:paraId="40F3258C"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72173">
              <w:rPr>
                <w:rFonts w:asciiTheme="majorBidi" w:hAnsiTheme="majorBidi" w:cstheme="majorBidi"/>
              </w:rPr>
              <w:t>Treset</w:t>
            </w:r>
            <w:proofErr w:type="spellEnd"/>
          </w:p>
        </w:tc>
        <w:tc>
          <w:tcPr>
            <w:tcW w:w="603" w:type="dxa"/>
            <w:tcBorders>
              <w:top w:val="nil"/>
              <w:left w:val="nil"/>
              <w:bottom w:val="single" w:sz="4" w:space="0" w:color="auto"/>
              <w:right w:val="nil"/>
            </w:tcBorders>
          </w:tcPr>
          <w:p w14:paraId="4AF44A32"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SW1</w:t>
            </w:r>
          </w:p>
        </w:tc>
        <w:tc>
          <w:tcPr>
            <w:tcW w:w="647" w:type="dxa"/>
            <w:tcBorders>
              <w:top w:val="nil"/>
              <w:left w:val="nil"/>
              <w:bottom w:val="single" w:sz="4" w:space="0" w:color="auto"/>
              <w:right w:val="nil"/>
            </w:tcBorders>
          </w:tcPr>
          <w:p w14:paraId="18CF2DF1"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647" w:type="dxa"/>
            <w:tcBorders>
              <w:top w:val="nil"/>
              <w:left w:val="nil"/>
              <w:bottom w:val="single" w:sz="4" w:space="0" w:color="auto"/>
              <w:right w:val="nil"/>
            </w:tcBorders>
          </w:tcPr>
          <w:p w14:paraId="5F223EDB"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648" w:type="dxa"/>
            <w:tcBorders>
              <w:top w:val="nil"/>
              <w:left w:val="nil"/>
              <w:bottom w:val="single" w:sz="4" w:space="0" w:color="auto"/>
              <w:right w:val="nil"/>
            </w:tcBorders>
          </w:tcPr>
          <w:p w14:paraId="3FD23C43"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648" w:type="dxa"/>
            <w:tcBorders>
              <w:top w:val="nil"/>
              <w:left w:val="nil"/>
              <w:bottom w:val="single" w:sz="4" w:space="0" w:color="auto"/>
              <w:right w:val="nil"/>
            </w:tcBorders>
          </w:tcPr>
          <w:p w14:paraId="7F5EB4F9"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648" w:type="dxa"/>
            <w:tcBorders>
              <w:top w:val="nil"/>
              <w:left w:val="nil"/>
              <w:bottom w:val="single" w:sz="4" w:space="0" w:color="auto"/>
              <w:right w:val="nil"/>
            </w:tcBorders>
          </w:tcPr>
          <w:p w14:paraId="6F519E1A"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648" w:type="dxa"/>
            <w:tcBorders>
              <w:top w:val="nil"/>
              <w:left w:val="nil"/>
              <w:bottom w:val="single" w:sz="4" w:space="0" w:color="auto"/>
              <w:right w:val="nil"/>
            </w:tcBorders>
          </w:tcPr>
          <w:p w14:paraId="292B5025"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648" w:type="dxa"/>
            <w:tcBorders>
              <w:top w:val="nil"/>
              <w:left w:val="nil"/>
              <w:bottom w:val="single" w:sz="4" w:space="0" w:color="auto"/>
              <w:right w:val="nil"/>
            </w:tcBorders>
          </w:tcPr>
          <w:p w14:paraId="7DAE694A"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648" w:type="dxa"/>
            <w:tcBorders>
              <w:top w:val="nil"/>
              <w:left w:val="nil"/>
              <w:bottom w:val="single" w:sz="4" w:space="0" w:color="auto"/>
              <w:right w:val="nil"/>
            </w:tcBorders>
          </w:tcPr>
          <w:p w14:paraId="270A3186" w14:textId="77777777" w:rsidR="00563579" w:rsidRPr="00472173" w:rsidRDefault="00563579" w:rsidP="0099347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648" w:type="dxa"/>
            <w:tcBorders>
              <w:top w:val="nil"/>
              <w:left w:val="nil"/>
              <w:bottom w:val="single" w:sz="4" w:space="0" w:color="auto"/>
              <w:right w:val="nil"/>
            </w:tcBorders>
          </w:tcPr>
          <w:p w14:paraId="4D1A9C0C"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648" w:type="dxa"/>
            <w:tcBorders>
              <w:top w:val="nil"/>
              <w:left w:val="nil"/>
              <w:bottom w:val="single" w:sz="4" w:space="0" w:color="auto"/>
              <w:right w:val="nil"/>
            </w:tcBorders>
          </w:tcPr>
          <w:p w14:paraId="10E1654F"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c>
          <w:tcPr>
            <w:tcW w:w="648" w:type="dxa"/>
            <w:tcBorders>
              <w:top w:val="nil"/>
              <w:left w:val="nil"/>
              <w:bottom w:val="single" w:sz="4" w:space="0" w:color="auto"/>
              <w:right w:val="nil"/>
            </w:tcBorders>
          </w:tcPr>
          <w:p w14:paraId="31F83F39" w14:textId="77777777" w:rsidR="00563579" w:rsidRPr="00472173" w:rsidRDefault="00563579"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Flag</w:t>
            </w:r>
          </w:p>
        </w:tc>
      </w:tr>
      <w:tr w:rsidR="0044723B" w:rsidRPr="00472173" w14:paraId="157AEC89" w14:textId="77777777" w:rsidTr="003B546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94" w:type="dxa"/>
            <w:gridSpan w:val="2"/>
            <w:vMerge w:val="restart"/>
            <w:tcBorders>
              <w:top w:val="single" w:sz="4" w:space="0" w:color="auto"/>
            </w:tcBorders>
          </w:tcPr>
          <w:p w14:paraId="1FD8924E" w14:textId="77777777" w:rsidR="005D471F" w:rsidRPr="00472173" w:rsidRDefault="005D471F" w:rsidP="005D471F">
            <w:pPr>
              <w:rPr>
                <w:rFonts w:asciiTheme="majorBidi" w:hAnsiTheme="majorBidi" w:cstheme="majorBidi"/>
                <w:b w:val="0"/>
                <w:bCs w:val="0"/>
              </w:rPr>
            </w:pPr>
          </w:p>
          <w:p w14:paraId="5271766D" w14:textId="77777777" w:rsidR="005D471F" w:rsidRPr="00472173" w:rsidRDefault="005D471F" w:rsidP="005D471F">
            <w:pPr>
              <w:rPr>
                <w:rFonts w:asciiTheme="majorBidi" w:hAnsiTheme="majorBidi" w:cstheme="majorBidi"/>
              </w:rPr>
            </w:pPr>
          </w:p>
          <w:p w14:paraId="65D9275C" w14:textId="77777777" w:rsidR="005D471F" w:rsidRPr="00472173" w:rsidRDefault="005D471F" w:rsidP="005D471F">
            <w:pPr>
              <w:rPr>
                <w:rFonts w:asciiTheme="majorBidi" w:hAnsiTheme="majorBidi" w:cstheme="majorBidi"/>
              </w:rPr>
            </w:pPr>
          </w:p>
          <w:p w14:paraId="56C7E69D" w14:textId="77777777" w:rsidR="005D471F" w:rsidRPr="00472173" w:rsidRDefault="005D471F" w:rsidP="005D471F">
            <w:pPr>
              <w:rPr>
                <w:rFonts w:asciiTheme="majorBidi" w:hAnsiTheme="majorBidi" w:cstheme="majorBidi"/>
              </w:rPr>
            </w:pPr>
          </w:p>
          <w:p w14:paraId="4DE6E7FB" w14:textId="77777777" w:rsidR="005D471F" w:rsidRPr="00472173" w:rsidRDefault="005D471F" w:rsidP="005D471F">
            <w:pPr>
              <w:rPr>
                <w:rFonts w:asciiTheme="majorBidi" w:hAnsiTheme="majorBidi" w:cstheme="majorBidi"/>
              </w:rPr>
            </w:pPr>
          </w:p>
          <w:p w14:paraId="2E5E64F2" w14:textId="77777777" w:rsidR="005D471F" w:rsidRPr="00472173" w:rsidRDefault="005D471F" w:rsidP="005D471F">
            <w:pPr>
              <w:rPr>
                <w:rFonts w:asciiTheme="majorBidi" w:hAnsiTheme="majorBidi" w:cstheme="majorBidi"/>
                <w:b w:val="0"/>
                <w:bCs w:val="0"/>
              </w:rPr>
            </w:pPr>
          </w:p>
          <w:p w14:paraId="76536CCE" w14:textId="77777777" w:rsidR="005D471F" w:rsidRPr="00472173" w:rsidRDefault="005D471F" w:rsidP="005D471F">
            <w:pPr>
              <w:rPr>
                <w:rFonts w:asciiTheme="majorBidi" w:hAnsiTheme="majorBidi" w:cstheme="majorBidi"/>
                <w:b w:val="0"/>
                <w:bCs w:val="0"/>
              </w:rPr>
            </w:pPr>
          </w:p>
          <w:p w14:paraId="79821351" w14:textId="77777777" w:rsidR="005D471F" w:rsidRPr="00472173" w:rsidRDefault="005D471F" w:rsidP="005D471F">
            <w:pPr>
              <w:rPr>
                <w:rFonts w:asciiTheme="majorBidi" w:hAnsiTheme="majorBidi" w:cstheme="majorBidi"/>
                <w:b w:val="0"/>
                <w:bCs w:val="0"/>
              </w:rPr>
            </w:pPr>
          </w:p>
          <w:p w14:paraId="0E2C0DA1" w14:textId="77777777" w:rsidR="005D471F" w:rsidRPr="00472173" w:rsidRDefault="005D471F" w:rsidP="005D471F">
            <w:pPr>
              <w:jc w:val="center"/>
              <w:rPr>
                <w:rFonts w:asciiTheme="majorBidi" w:hAnsiTheme="majorBidi" w:cstheme="majorBidi"/>
              </w:rPr>
            </w:pPr>
            <w:r w:rsidRPr="00472173">
              <w:rPr>
                <w:rFonts w:asciiTheme="majorBidi" w:hAnsiTheme="majorBidi" w:cstheme="majorBidi"/>
              </w:rPr>
              <w:t>011</w:t>
            </w:r>
          </w:p>
        </w:tc>
        <w:tc>
          <w:tcPr>
            <w:tcW w:w="603" w:type="dxa"/>
            <w:tcBorders>
              <w:top w:val="single" w:sz="4" w:space="0" w:color="auto"/>
            </w:tcBorders>
          </w:tcPr>
          <w:p w14:paraId="4B138F1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Borders>
              <w:top w:val="single" w:sz="4" w:space="0" w:color="auto"/>
            </w:tcBorders>
          </w:tcPr>
          <w:p w14:paraId="48642DC8"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Borders>
              <w:top w:val="single" w:sz="4" w:space="0" w:color="auto"/>
            </w:tcBorders>
          </w:tcPr>
          <w:p w14:paraId="463D2AB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Borders>
              <w:top w:val="single" w:sz="4" w:space="0" w:color="auto"/>
            </w:tcBorders>
          </w:tcPr>
          <w:p w14:paraId="339DBA1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tcPr>
          <w:p w14:paraId="44F953A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F2F2F2" w:themeFill="background1" w:themeFillShade="F2"/>
          </w:tcPr>
          <w:p w14:paraId="2C0C2B0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F2F2F2" w:themeFill="background1" w:themeFillShade="F2"/>
          </w:tcPr>
          <w:p w14:paraId="69DC80B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shd w:val="clear" w:color="auto" w:fill="F2F2F2" w:themeFill="background1" w:themeFillShade="F2"/>
          </w:tcPr>
          <w:p w14:paraId="4B41E08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shd w:val="clear" w:color="auto" w:fill="D9D9D9" w:themeFill="background1" w:themeFillShade="D9"/>
          </w:tcPr>
          <w:p w14:paraId="394EF61B"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25442E98"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43BC4D5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29EEFCE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F2F2F2" w:themeFill="background1" w:themeFillShade="F2"/>
          </w:tcPr>
          <w:p w14:paraId="506A34D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1FA6C427" w14:textId="77777777" w:rsidTr="003B5464">
        <w:trPr>
          <w:trHeight w:val="360"/>
        </w:trPr>
        <w:tc>
          <w:tcPr>
            <w:cnfStyle w:val="001000000000" w:firstRow="0" w:lastRow="0" w:firstColumn="1" w:lastColumn="0" w:oddVBand="0" w:evenVBand="0" w:oddHBand="0" w:evenHBand="0" w:firstRowFirstColumn="0" w:firstRowLastColumn="0" w:lastRowFirstColumn="0" w:lastRowLastColumn="0"/>
            <w:tcW w:w="694" w:type="dxa"/>
            <w:gridSpan w:val="2"/>
            <w:vMerge/>
            <w:tcBorders>
              <w:top w:val="single" w:sz="4" w:space="0" w:color="auto"/>
            </w:tcBorders>
          </w:tcPr>
          <w:p w14:paraId="27D10CFA" w14:textId="77777777" w:rsidR="005D471F" w:rsidRPr="00472173" w:rsidRDefault="005D471F" w:rsidP="005D471F">
            <w:pPr>
              <w:rPr>
                <w:rFonts w:asciiTheme="majorBidi" w:hAnsiTheme="majorBidi" w:cstheme="majorBidi"/>
                <w:b w:val="0"/>
                <w:bCs w:val="0"/>
              </w:rPr>
            </w:pPr>
          </w:p>
        </w:tc>
        <w:tc>
          <w:tcPr>
            <w:tcW w:w="603" w:type="dxa"/>
            <w:tcBorders>
              <w:top w:val="single" w:sz="4" w:space="0" w:color="auto"/>
            </w:tcBorders>
          </w:tcPr>
          <w:p w14:paraId="19EB980F"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03" w:type="dxa"/>
            <w:tcBorders>
              <w:top w:val="single" w:sz="4" w:space="0" w:color="auto"/>
            </w:tcBorders>
          </w:tcPr>
          <w:p w14:paraId="7E3524A1"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Borders>
              <w:top w:val="single" w:sz="4" w:space="0" w:color="auto"/>
            </w:tcBorders>
          </w:tcPr>
          <w:p w14:paraId="57CB22A2"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Borders>
              <w:top w:val="single" w:sz="4" w:space="0" w:color="auto"/>
            </w:tcBorders>
          </w:tcPr>
          <w:p w14:paraId="26FC7B4B"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tcPr>
          <w:p w14:paraId="3F12A8F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F2F2F2" w:themeFill="background1" w:themeFillShade="F2"/>
          </w:tcPr>
          <w:p w14:paraId="49E7DDF9"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F2F2F2" w:themeFill="background1" w:themeFillShade="F2"/>
          </w:tcPr>
          <w:p w14:paraId="5F3B6AAD"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shd w:val="clear" w:color="auto" w:fill="F2F2F2" w:themeFill="background1" w:themeFillShade="F2"/>
          </w:tcPr>
          <w:p w14:paraId="05786B28"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77B39E1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40C5D4C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0080446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D9D9D9" w:themeFill="background1" w:themeFillShade="D9"/>
          </w:tcPr>
          <w:p w14:paraId="53CC53F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shd w:val="clear" w:color="auto" w:fill="F2F2F2" w:themeFill="background1" w:themeFillShade="F2"/>
          </w:tcPr>
          <w:p w14:paraId="60BF22CC"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4723B" w:rsidRPr="00472173" w14:paraId="17BF038D"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5BBFD00D" w14:textId="77777777" w:rsidR="005D471F" w:rsidRPr="00472173" w:rsidRDefault="005D471F" w:rsidP="005D471F">
            <w:pPr>
              <w:jc w:val="center"/>
              <w:rPr>
                <w:rFonts w:asciiTheme="majorBidi" w:hAnsiTheme="majorBidi" w:cstheme="majorBidi"/>
              </w:rPr>
            </w:pPr>
          </w:p>
        </w:tc>
        <w:tc>
          <w:tcPr>
            <w:tcW w:w="603" w:type="dxa"/>
          </w:tcPr>
          <w:p w14:paraId="689D724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7B366C7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71EC7E3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18B3654B"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541A937"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33057AF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744A793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6818407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056EE6A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0A92ABE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37DA32C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48DA14E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7160558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11</w:t>
            </w:r>
          </w:p>
        </w:tc>
      </w:tr>
      <w:tr w:rsidR="0044723B" w:rsidRPr="00472173" w14:paraId="1D2FEC67"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15F7FF7B" w14:textId="77777777" w:rsidR="005D471F" w:rsidRPr="00472173" w:rsidRDefault="005D471F" w:rsidP="005D471F">
            <w:pPr>
              <w:jc w:val="center"/>
              <w:rPr>
                <w:rFonts w:asciiTheme="majorBidi" w:hAnsiTheme="majorBidi" w:cstheme="majorBidi"/>
              </w:rPr>
            </w:pPr>
          </w:p>
        </w:tc>
        <w:tc>
          <w:tcPr>
            <w:tcW w:w="603" w:type="dxa"/>
          </w:tcPr>
          <w:p w14:paraId="6610E18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30A9F68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036463A1"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3D4EDA4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15179D0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45EFA581"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15AD13CB"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2BDD02A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8BA909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0849A9E1"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0D06D8FC"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ABEF085"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6A1E084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10</w:t>
            </w:r>
          </w:p>
        </w:tc>
      </w:tr>
      <w:tr w:rsidR="0044723B" w:rsidRPr="00472173" w14:paraId="644EE978"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528CDAC6" w14:textId="77777777" w:rsidR="005D471F" w:rsidRPr="00472173" w:rsidRDefault="005D471F" w:rsidP="005D471F">
            <w:pPr>
              <w:jc w:val="center"/>
              <w:rPr>
                <w:rFonts w:asciiTheme="majorBidi" w:hAnsiTheme="majorBidi" w:cstheme="majorBidi"/>
              </w:rPr>
            </w:pPr>
          </w:p>
        </w:tc>
        <w:tc>
          <w:tcPr>
            <w:tcW w:w="603" w:type="dxa"/>
          </w:tcPr>
          <w:p w14:paraId="00B1AFFB"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3BB8DFB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3E6A42E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0D9630D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55DBE75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7047DD6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1004E97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277C832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EC0F0C5"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7AE1A1D6"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3D0A7AB7"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6128E9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20F4A447"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722545DB"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425F8AD8" w14:textId="77777777" w:rsidR="005D471F" w:rsidRPr="00472173" w:rsidRDefault="005D471F" w:rsidP="005D471F">
            <w:pPr>
              <w:jc w:val="center"/>
              <w:rPr>
                <w:rFonts w:asciiTheme="majorBidi" w:hAnsiTheme="majorBidi" w:cstheme="majorBidi"/>
              </w:rPr>
            </w:pPr>
          </w:p>
        </w:tc>
        <w:tc>
          <w:tcPr>
            <w:tcW w:w="603" w:type="dxa"/>
          </w:tcPr>
          <w:p w14:paraId="665E49AC"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4A3D3715"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2976F42D"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53822A21"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3970E47"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150B8EEA"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777667AB"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147401F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417BF12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4ADEC37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EFCF6A8"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298F69B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7DD8684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01</w:t>
            </w:r>
          </w:p>
        </w:tc>
      </w:tr>
      <w:tr w:rsidR="0044723B" w:rsidRPr="00472173" w14:paraId="4C254EB1"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1AF5C94A" w14:textId="77777777" w:rsidR="005D471F" w:rsidRPr="00472173" w:rsidRDefault="005D471F" w:rsidP="005D471F">
            <w:pPr>
              <w:jc w:val="center"/>
              <w:rPr>
                <w:rFonts w:asciiTheme="majorBidi" w:hAnsiTheme="majorBidi" w:cstheme="majorBidi"/>
              </w:rPr>
            </w:pPr>
          </w:p>
        </w:tc>
        <w:tc>
          <w:tcPr>
            <w:tcW w:w="603" w:type="dxa"/>
          </w:tcPr>
          <w:p w14:paraId="6237D08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1248CC07"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0DC7E65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48DD2BA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7E012B6"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1A3AABA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57D90AB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3C7C62B9"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0AE42A0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6E2DFC3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75313BAB"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7CCAF4C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111E22A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34F6C8FA"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4E48C234" w14:textId="77777777" w:rsidR="005D471F" w:rsidRPr="00472173" w:rsidRDefault="005D471F" w:rsidP="005D471F">
            <w:pPr>
              <w:jc w:val="center"/>
              <w:rPr>
                <w:rFonts w:asciiTheme="majorBidi" w:hAnsiTheme="majorBidi" w:cstheme="majorBidi"/>
              </w:rPr>
            </w:pPr>
          </w:p>
        </w:tc>
        <w:tc>
          <w:tcPr>
            <w:tcW w:w="603" w:type="dxa"/>
          </w:tcPr>
          <w:p w14:paraId="584F1FED"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6E88BB89"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0E8F5AF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2CA0F09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3539F82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0BF1548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44444B2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0B050DE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BF27FB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0119E5C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98FA38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7682704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0519419D"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4723B" w:rsidRPr="00472173" w14:paraId="2A540B8F"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7A88E759" w14:textId="77777777" w:rsidR="005D471F" w:rsidRPr="00472173" w:rsidRDefault="005D471F" w:rsidP="005D471F">
            <w:pPr>
              <w:jc w:val="center"/>
              <w:rPr>
                <w:rFonts w:asciiTheme="majorBidi" w:hAnsiTheme="majorBidi" w:cstheme="majorBidi"/>
              </w:rPr>
            </w:pPr>
          </w:p>
        </w:tc>
        <w:tc>
          <w:tcPr>
            <w:tcW w:w="603" w:type="dxa"/>
          </w:tcPr>
          <w:p w14:paraId="71203AF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7C8201E5"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228FA00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7AFA434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6DF38009"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3183CEA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289CDB5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2496F17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4DBB4FA8"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25EBB48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E7A5AD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16FCC1BB"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79A0D68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4574BC8F"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754C3E18" w14:textId="77777777" w:rsidR="005D471F" w:rsidRPr="00472173" w:rsidRDefault="005D471F" w:rsidP="005D471F">
            <w:pPr>
              <w:jc w:val="center"/>
              <w:rPr>
                <w:rFonts w:asciiTheme="majorBidi" w:hAnsiTheme="majorBidi" w:cstheme="majorBidi"/>
              </w:rPr>
            </w:pPr>
          </w:p>
        </w:tc>
        <w:tc>
          <w:tcPr>
            <w:tcW w:w="603" w:type="dxa"/>
          </w:tcPr>
          <w:p w14:paraId="08F7140F"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09C9485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09E7D5C5"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1E009C98"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1884254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2096AECC"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4FBC7CB5"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0D09193A"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31198802"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3B838892"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401B2CB2"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6D8E7277"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0CCA3C37"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00</w:t>
            </w:r>
          </w:p>
        </w:tc>
      </w:tr>
      <w:tr w:rsidR="0044723B" w:rsidRPr="00472173" w14:paraId="2E9BBF33"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2A7284BB" w14:textId="77777777" w:rsidR="005D471F" w:rsidRPr="00472173" w:rsidRDefault="005D471F" w:rsidP="005D471F">
            <w:pPr>
              <w:jc w:val="center"/>
              <w:rPr>
                <w:rFonts w:asciiTheme="majorBidi" w:hAnsiTheme="majorBidi" w:cstheme="majorBidi"/>
              </w:rPr>
            </w:pPr>
          </w:p>
        </w:tc>
        <w:tc>
          <w:tcPr>
            <w:tcW w:w="603" w:type="dxa"/>
          </w:tcPr>
          <w:p w14:paraId="065AB80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6153947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5E72F5C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7B4C237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2F896D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05BEB80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00A5BD4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715C22F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76B732F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D2AA75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186363D8"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37FA0CD7"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0ECB76D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21A7B5BF"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2802C2DF" w14:textId="77777777" w:rsidR="005D471F" w:rsidRPr="00472173" w:rsidRDefault="005D471F" w:rsidP="005D471F">
            <w:pPr>
              <w:jc w:val="center"/>
              <w:rPr>
                <w:rFonts w:asciiTheme="majorBidi" w:hAnsiTheme="majorBidi" w:cstheme="majorBidi"/>
              </w:rPr>
            </w:pPr>
          </w:p>
        </w:tc>
        <w:tc>
          <w:tcPr>
            <w:tcW w:w="603" w:type="dxa"/>
          </w:tcPr>
          <w:p w14:paraId="0CFAB976"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09A98C2F"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48738FE9"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1464B74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76D7421B"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3B0FEB9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6CCCC09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06043892"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AFAEE0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3789D30A"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3D71FA7A"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8A2FDF9"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7FF6299F"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4723B" w:rsidRPr="00472173" w14:paraId="59FFD190"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39F412F7" w14:textId="77777777" w:rsidR="005D471F" w:rsidRPr="00472173" w:rsidRDefault="005D471F" w:rsidP="005D471F">
            <w:pPr>
              <w:jc w:val="center"/>
              <w:rPr>
                <w:rFonts w:asciiTheme="majorBidi" w:hAnsiTheme="majorBidi" w:cstheme="majorBidi"/>
              </w:rPr>
            </w:pPr>
          </w:p>
        </w:tc>
        <w:tc>
          <w:tcPr>
            <w:tcW w:w="603" w:type="dxa"/>
          </w:tcPr>
          <w:p w14:paraId="6388588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00B857B6"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3B09847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7" w:type="dxa"/>
          </w:tcPr>
          <w:p w14:paraId="772C58B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7B538D3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4F5C534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23F30FA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3EAD2DA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14BC1B6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0F752FAB"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1DB26B65"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0CEC4F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7767890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0655480C"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46177839" w14:textId="77777777" w:rsidR="005D471F" w:rsidRPr="00472173" w:rsidRDefault="005D471F" w:rsidP="005D471F">
            <w:pPr>
              <w:jc w:val="center"/>
              <w:rPr>
                <w:rFonts w:asciiTheme="majorBidi" w:hAnsiTheme="majorBidi" w:cstheme="majorBidi"/>
              </w:rPr>
            </w:pPr>
          </w:p>
        </w:tc>
        <w:tc>
          <w:tcPr>
            <w:tcW w:w="603" w:type="dxa"/>
          </w:tcPr>
          <w:p w14:paraId="0D6C06AA"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0448671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68A70A08"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6B38D5B5"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E6B63C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78E0DB21"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65438695"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6A8EFD3C"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0A95D159"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308D020C"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2C946179"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536C340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7913C40E"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4723B" w:rsidRPr="00472173" w14:paraId="01B73B67"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10B9AAB0" w14:textId="77777777" w:rsidR="005D471F" w:rsidRPr="00472173" w:rsidRDefault="005D471F" w:rsidP="005D471F">
            <w:pPr>
              <w:jc w:val="center"/>
              <w:rPr>
                <w:rFonts w:asciiTheme="majorBidi" w:hAnsiTheme="majorBidi" w:cstheme="majorBidi"/>
              </w:rPr>
            </w:pPr>
          </w:p>
        </w:tc>
        <w:tc>
          <w:tcPr>
            <w:tcW w:w="603" w:type="dxa"/>
          </w:tcPr>
          <w:p w14:paraId="3DD5C980"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4DA009B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0FA29A7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6C0D666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91F6C9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2594D204"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5949A70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7999FE5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23BEB23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5C879D7"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56F72956"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D9D9D9" w:themeFill="background1" w:themeFillShade="D9"/>
          </w:tcPr>
          <w:p w14:paraId="62F9A839"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1EB786B3"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4723B" w:rsidRPr="00472173" w14:paraId="3D73CAB2" w14:textId="77777777" w:rsidTr="003B5464">
        <w:trPr>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6D6E7EA2" w14:textId="77777777" w:rsidR="005D471F" w:rsidRPr="00472173" w:rsidRDefault="005D471F" w:rsidP="005D471F">
            <w:pPr>
              <w:jc w:val="center"/>
              <w:rPr>
                <w:rFonts w:asciiTheme="majorBidi" w:hAnsiTheme="majorBidi" w:cstheme="majorBidi"/>
              </w:rPr>
            </w:pPr>
          </w:p>
        </w:tc>
        <w:tc>
          <w:tcPr>
            <w:tcW w:w="603" w:type="dxa"/>
          </w:tcPr>
          <w:p w14:paraId="42FD111A"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0185F3C8"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0AE5F14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32655442"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745E40CD"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5EE8F258"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29A5F19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5E30E1C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145164AF"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11905090"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86F669F"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14C0D873"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453C82D4" w14:textId="77777777" w:rsidR="005D471F" w:rsidRPr="00472173" w:rsidRDefault="005D471F" w:rsidP="005D471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4723B" w:rsidRPr="00472173" w14:paraId="4C7C1C40" w14:textId="77777777" w:rsidTr="003B546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94" w:type="dxa"/>
            <w:gridSpan w:val="2"/>
            <w:vMerge/>
          </w:tcPr>
          <w:p w14:paraId="1E33D3AD" w14:textId="77777777" w:rsidR="005D471F" w:rsidRPr="00472173" w:rsidRDefault="005D471F" w:rsidP="005D471F">
            <w:pPr>
              <w:jc w:val="center"/>
              <w:rPr>
                <w:rFonts w:asciiTheme="majorBidi" w:hAnsiTheme="majorBidi" w:cstheme="majorBidi"/>
              </w:rPr>
            </w:pPr>
          </w:p>
        </w:tc>
        <w:tc>
          <w:tcPr>
            <w:tcW w:w="603" w:type="dxa"/>
          </w:tcPr>
          <w:p w14:paraId="454C527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03" w:type="dxa"/>
          </w:tcPr>
          <w:p w14:paraId="1C05598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144975C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7" w:type="dxa"/>
          </w:tcPr>
          <w:p w14:paraId="6137266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Pr>
          <w:p w14:paraId="1BCA4871"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3A49E1E8"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shd w:val="clear" w:color="auto" w:fill="F2F2F2" w:themeFill="background1" w:themeFillShade="F2"/>
          </w:tcPr>
          <w:p w14:paraId="3F6C465E"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37D449C2"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661E677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3775730A"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2FCB22CC"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D9D9D9" w:themeFill="background1" w:themeFillShade="D9"/>
          </w:tcPr>
          <w:p w14:paraId="1F02AF9F"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shd w:val="clear" w:color="auto" w:fill="F2F2F2" w:themeFill="background1" w:themeFillShade="F2"/>
          </w:tcPr>
          <w:p w14:paraId="4518337D" w14:textId="77777777" w:rsidR="005D471F" w:rsidRPr="00472173" w:rsidRDefault="005D471F" w:rsidP="005D471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bl>
    <w:p w14:paraId="49DB7860" w14:textId="77777777" w:rsidR="003B5464" w:rsidRPr="00472173" w:rsidRDefault="003B5464" w:rsidP="003B5464">
      <w:pPr>
        <w:rPr>
          <w:rFonts w:asciiTheme="majorBidi" w:hAnsiTheme="majorBidi" w:cstheme="majorBidi"/>
          <w:b/>
          <w:bCs/>
        </w:rPr>
      </w:pPr>
    </w:p>
    <w:p w14:paraId="0A4EB422" w14:textId="77777777" w:rsidR="003B5464" w:rsidRPr="00472173" w:rsidRDefault="003B5464" w:rsidP="003B5464">
      <w:pPr>
        <w:rPr>
          <w:rFonts w:asciiTheme="majorBidi" w:hAnsiTheme="majorBidi" w:cstheme="majorBidi"/>
          <w:b/>
          <w:bCs/>
        </w:rPr>
      </w:pPr>
    </w:p>
    <w:p w14:paraId="4533D9E2" w14:textId="03A5CA4E" w:rsidR="00BA0AA7" w:rsidRPr="00472173" w:rsidRDefault="00BA0AA7"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713A8FA3" w14:textId="1A30AB4A" w:rsidR="00BA0AA7" w:rsidRPr="00472173" w:rsidRDefault="00BA0AA7" w:rsidP="000275CF">
      <w:pPr>
        <w:pStyle w:val="ListParagraph"/>
        <w:numPr>
          <w:ilvl w:val="0"/>
          <w:numId w:val="11"/>
        </w:numPr>
        <w:rPr>
          <w:rFonts w:asciiTheme="majorBidi" w:hAnsiTheme="majorBidi" w:cstheme="majorBidi"/>
          <w:b/>
          <w:bCs/>
        </w:rPr>
      </w:pPr>
      <w:r w:rsidRPr="00472173">
        <w:rPr>
          <w:rFonts w:asciiTheme="majorBidi" w:hAnsiTheme="majorBidi" w:cstheme="majorBidi"/>
          <w:b/>
          <w:bCs/>
        </w:rPr>
        <w:t>States:</w:t>
      </w:r>
    </w:p>
    <w:p w14:paraId="6EA54690" w14:textId="77777777" w:rsidR="00BA0AA7" w:rsidRPr="00472173" w:rsidRDefault="00BA0AA7" w:rsidP="00F4624C">
      <w:pPr>
        <w:ind w:firstLine="720"/>
        <w:rPr>
          <w:rFonts w:asciiTheme="majorBidi" w:hAnsiTheme="majorBidi" w:cstheme="majorBidi"/>
        </w:rPr>
      </w:pPr>
      <w:r w:rsidRPr="00472173">
        <w:rPr>
          <w:rFonts w:asciiTheme="majorBidi" w:hAnsiTheme="majorBidi" w:cstheme="majorBidi"/>
        </w:rPr>
        <w:t xml:space="preserve">A = </w:t>
      </w:r>
      <w:r w:rsidR="00380CFD" w:rsidRPr="00472173">
        <w:rPr>
          <w:rFonts w:asciiTheme="majorBidi" w:hAnsiTheme="majorBidi" w:cstheme="majorBidi"/>
        </w:rPr>
        <w:t>0</w:t>
      </w:r>
    </w:p>
    <w:p w14:paraId="5591074F" w14:textId="77777777" w:rsidR="00BA0AA7" w:rsidRPr="00472173" w:rsidRDefault="00BA0AA7" w:rsidP="00F4624C">
      <w:pPr>
        <w:ind w:firstLine="720"/>
        <w:rPr>
          <w:rFonts w:asciiTheme="majorBidi" w:hAnsiTheme="majorBidi" w:cstheme="majorBidi"/>
        </w:rPr>
      </w:pPr>
      <w:r w:rsidRPr="00472173">
        <w:rPr>
          <w:rFonts w:asciiTheme="majorBidi" w:hAnsiTheme="majorBidi" w:cstheme="majorBidi"/>
        </w:rPr>
        <w:t xml:space="preserve">B = </w:t>
      </w:r>
      <w:r w:rsidR="00380CFD" w:rsidRPr="00472173">
        <w:rPr>
          <w:rFonts w:asciiTheme="majorBidi" w:hAnsiTheme="majorBidi" w:cstheme="majorBidi"/>
        </w:rPr>
        <w:t>1 (A’BC)</w:t>
      </w:r>
    </w:p>
    <w:p w14:paraId="37D24B6D" w14:textId="77777777" w:rsidR="003A3A8E" w:rsidRPr="00472173" w:rsidRDefault="00BA0AA7" w:rsidP="00F4624C">
      <w:pPr>
        <w:ind w:firstLine="720"/>
        <w:rPr>
          <w:rFonts w:asciiTheme="majorBidi" w:hAnsiTheme="majorBidi" w:cstheme="majorBidi"/>
        </w:rPr>
      </w:pPr>
      <w:r w:rsidRPr="00472173">
        <w:rPr>
          <w:rFonts w:asciiTheme="majorBidi" w:hAnsiTheme="majorBidi" w:cstheme="majorBidi"/>
        </w:rPr>
        <w:t xml:space="preserve">C = </w:t>
      </w:r>
      <w:proofErr w:type="spellStart"/>
      <w:r w:rsidR="00BE2E58" w:rsidRPr="00472173">
        <w:rPr>
          <w:rFonts w:asciiTheme="majorBidi" w:hAnsiTheme="majorBidi" w:cstheme="majorBidi"/>
        </w:rPr>
        <w:t>Treset</w:t>
      </w:r>
      <w:proofErr w:type="spellEnd"/>
      <w:r w:rsidR="00BE2E58" w:rsidRPr="00472173">
        <w:rPr>
          <w:rFonts w:asciiTheme="majorBidi" w:hAnsiTheme="majorBidi" w:cstheme="majorBidi"/>
        </w:rPr>
        <w:t>’</w:t>
      </w:r>
      <w:r w:rsidR="00075076" w:rsidRPr="00472173">
        <w:rPr>
          <w:rFonts w:asciiTheme="majorBidi" w:hAnsiTheme="majorBidi" w:cstheme="majorBidi"/>
        </w:rPr>
        <w:t xml:space="preserve"> (A’BC)</w:t>
      </w:r>
    </w:p>
    <w:p w14:paraId="19A45364" w14:textId="085EA5EF" w:rsidR="00BA0AA7" w:rsidRPr="00472173" w:rsidRDefault="00BA0AA7" w:rsidP="000275CF">
      <w:pPr>
        <w:pStyle w:val="ListParagraph"/>
        <w:numPr>
          <w:ilvl w:val="0"/>
          <w:numId w:val="11"/>
        </w:numPr>
        <w:rPr>
          <w:rFonts w:asciiTheme="majorBidi" w:hAnsiTheme="majorBidi" w:cstheme="majorBidi"/>
          <w:b/>
          <w:bCs/>
        </w:rPr>
      </w:pPr>
      <w:r w:rsidRPr="00472173">
        <w:rPr>
          <w:rFonts w:asciiTheme="majorBidi" w:hAnsiTheme="majorBidi" w:cstheme="majorBidi"/>
          <w:b/>
          <w:bCs/>
        </w:rPr>
        <w:t>LEDs:</w:t>
      </w:r>
    </w:p>
    <w:p w14:paraId="501FDF0C" w14:textId="77777777" w:rsidR="00C06A0C" w:rsidRPr="00472173" w:rsidRDefault="00C06A0C" w:rsidP="00F4624C">
      <w:pPr>
        <w:ind w:firstLine="720"/>
        <w:rPr>
          <w:rFonts w:asciiTheme="majorBidi" w:hAnsiTheme="majorBidi" w:cstheme="majorBidi"/>
        </w:rPr>
      </w:pPr>
      <w:r w:rsidRPr="00472173">
        <w:rPr>
          <w:rFonts w:asciiTheme="majorBidi" w:hAnsiTheme="majorBidi" w:cstheme="majorBidi"/>
        </w:rPr>
        <w:t>Led1 = SW1 (A’BC)</w:t>
      </w:r>
    </w:p>
    <w:p w14:paraId="71BCA047" w14:textId="77777777" w:rsidR="00C06A0C" w:rsidRPr="00472173" w:rsidRDefault="00C06A0C" w:rsidP="00F4624C">
      <w:pPr>
        <w:ind w:firstLine="720"/>
        <w:rPr>
          <w:rFonts w:asciiTheme="majorBidi" w:hAnsiTheme="majorBidi" w:cstheme="majorBidi"/>
        </w:rPr>
      </w:pPr>
      <w:r w:rsidRPr="00472173">
        <w:rPr>
          <w:rFonts w:asciiTheme="majorBidi" w:hAnsiTheme="majorBidi" w:cstheme="majorBidi"/>
        </w:rPr>
        <w:t>Led2 = SW2 (A’BC)</w:t>
      </w:r>
    </w:p>
    <w:p w14:paraId="6C5DCA96" w14:textId="77777777" w:rsidR="00C06A0C" w:rsidRPr="00472173" w:rsidRDefault="00C06A0C" w:rsidP="00F4624C">
      <w:pPr>
        <w:ind w:firstLine="720"/>
        <w:rPr>
          <w:rFonts w:asciiTheme="majorBidi" w:hAnsiTheme="majorBidi" w:cstheme="majorBidi"/>
        </w:rPr>
      </w:pPr>
      <w:r w:rsidRPr="00472173">
        <w:rPr>
          <w:rFonts w:asciiTheme="majorBidi" w:hAnsiTheme="majorBidi" w:cstheme="majorBidi"/>
        </w:rPr>
        <w:t>Led3 = SW3 (A’BC)</w:t>
      </w:r>
    </w:p>
    <w:p w14:paraId="6531D400" w14:textId="77777777" w:rsidR="00C06A0C" w:rsidRPr="00472173" w:rsidRDefault="00C06A0C" w:rsidP="00F4624C">
      <w:pPr>
        <w:ind w:firstLine="720"/>
        <w:rPr>
          <w:rFonts w:asciiTheme="majorBidi" w:hAnsiTheme="majorBidi" w:cstheme="majorBidi"/>
        </w:rPr>
      </w:pPr>
      <w:r w:rsidRPr="00472173">
        <w:rPr>
          <w:rFonts w:asciiTheme="majorBidi" w:hAnsiTheme="majorBidi" w:cstheme="majorBidi"/>
        </w:rPr>
        <w:t>Led4 = SW4 (A’BC)</w:t>
      </w:r>
    </w:p>
    <w:p w14:paraId="439EF96A" w14:textId="5C9C2E67" w:rsidR="003A3A8E" w:rsidRPr="00472173" w:rsidRDefault="003A3A8E" w:rsidP="000275CF">
      <w:pPr>
        <w:pStyle w:val="ListParagraph"/>
        <w:numPr>
          <w:ilvl w:val="0"/>
          <w:numId w:val="11"/>
        </w:numPr>
        <w:rPr>
          <w:rFonts w:asciiTheme="majorBidi" w:hAnsiTheme="majorBidi" w:cstheme="majorBidi"/>
          <w:b/>
          <w:bCs/>
        </w:rPr>
      </w:pPr>
      <w:r w:rsidRPr="00472173">
        <w:rPr>
          <w:rFonts w:asciiTheme="majorBidi" w:hAnsiTheme="majorBidi" w:cstheme="majorBidi"/>
          <w:b/>
          <w:bCs/>
        </w:rPr>
        <w:lastRenderedPageBreak/>
        <w:t>Flag:</w:t>
      </w:r>
    </w:p>
    <w:p w14:paraId="44D3232F" w14:textId="77777777" w:rsidR="006017E6" w:rsidRPr="00472173" w:rsidRDefault="003A3A8E" w:rsidP="00F4624C">
      <w:pPr>
        <w:ind w:firstLine="720"/>
        <w:rPr>
          <w:rFonts w:asciiTheme="majorBidi" w:hAnsiTheme="majorBidi" w:cstheme="majorBidi"/>
        </w:rPr>
      </w:pPr>
      <w:r w:rsidRPr="00472173">
        <w:rPr>
          <w:rFonts w:asciiTheme="majorBidi" w:hAnsiTheme="majorBidi" w:cstheme="majorBidi"/>
        </w:rPr>
        <w:t>F1</w:t>
      </w:r>
      <w:r w:rsidR="001F4C89" w:rsidRPr="00472173">
        <w:rPr>
          <w:rFonts w:asciiTheme="majorBidi" w:hAnsiTheme="majorBidi" w:cstheme="majorBidi"/>
        </w:rPr>
        <w:t xml:space="preserve"> = </w:t>
      </w:r>
      <w:r w:rsidR="00703AC3" w:rsidRPr="00472173">
        <w:rPr>
          <w:rFonts w:asciiTheme="majorBidi" w:hAnsiTheme="majorBidi" w:cstheme="majorBidi"/>
        </w:rPr>
        <w:t xml:space="preserve">1’2’3’4 + </w:t>
      </w:r>
      <w:r w:rsidR="001E3469" w:rsidRPr="00472173">
        <w:rPr>
          <w:rFonts w:asciiTheme="majorBidi" w:hAnsiTheme="majorBidi" w:cstheme="majorBidi"/>
        </w:rPr>
        <w:t xml:space="preserve">1’2’34’ </w:t>
      </w:r>
    </w:p>
    <w:p w14:paraId="72F9AD72" w14:textId="77777777" w:rsidR="003A3A8E" w:rsidRPr="00472173" w:rsidRDefault="003A3A8E" w:rsidP="00F4624C">
      <w:pPr>
        <w:ind w:firstLine="720"/>
        <w:rPr>
          <w:rFonts w:asciiTheme="majorBidi" w:hAnsiTheme="majorBidi" w:cstheme="majorBidi"/>
        </w:rPr>
      </w:pPr>
      <w:r w:rsidRPr="00472173">
        <w:rPr>
          <w:rFonts w:asciiTheme="majorBidi" w:hAnsiTheme="majorBidi" w:cstheme="majorBidi"/>
        </w:rPr>
        <w:t>F2</w:t>
      </w:r>
      <w:r w:rsidR="001F4C89" w:rsidRPr="00472173">
        <w:rPr>
          <w:rFonts w:asciiTheme="majorBidi" w:hAnsiTheme="majorBidi" w:cstheme="majorBidi"/>
        </w:rPr>
        <w:t xml:space="preserve"> =</w:t>
      </w:r>
      <w:r w:rsidR="00737F6F" w:rsidRPr="00472173">
        <w:rPr>
          <w:rFonts w:asciiTheme="majorBidi" w:hAnsiTheme="majorBidi" w:cstheme="majorBidi"/>
        </w:rPr>
        <w:t xml:space="preserve"> 1’2’3’4</w:t>
      </w:r>
      <w:r w:rsidR="003444B9" w:rsidRPr="00472173">
        <w:rPr>
          <w:rFonts w:asciiTheme="majorBidi" w:hAnsiTheme="majorBidi" w:cstheme="majorBidi"/>
        </w:rPr>
        <w:t xml:space="preserve"> + 1’23’4’</w:t>
      </w:r>
      <w:r w:rsidR="005B606E" w:rsidRPr="00472173">
        <w:rPr>
          <w:rFonts w:asciiTheme="majorBidi" w:hAnsiTheme="majorBidi" w:cstheme="majorBidi"/>
        </w:rPr>
        <w:t xml:space="preserve">  </w:t>
      </w:r>
    </w:p>
    <w:p w14:paraId="6F7FD36A" w14:textId="77777777" w:rsidR="008204B4" w:rsidRPr="00472173" w:rsidRDefault="00954FB5" w:rsidP="00087FE3">
      <w:pPr>
        <w:rPr>
          <w:rFonts w:asciiTheme="majorBidi" w:hAnsiTheme="majorBidi" w:cstheme="majorBidi"/>
        </w:rPr>
      </w:pPr>
      <w:r w:rsidRPr="00472173">
        <w:rPr>
          <w:rFonts w:asciiTheme="majorBidi" w:hAnsiTheme="majorBidi" w:cstheme="majorBidi"/>
        </w:rPr>
        <w:t>-</w:t>
      </w:r>
      <w:r w:rsidR="00295C83" w:rsidRPr="00472173">
        <w:rPr>
          <w:rFonts w:asciiTheme="majorBidi" w:hAnsiTheme="majorBidi" w:cstheme="majorBidi"/>
        </w:rPr>
        <w:t>Use a flipflop to store the values with an enabler of (12'3'4' + 1'23'4' + 1'2'34' + 1'2'3'4) (since they will disappear when you change the switches)</w:t>
      </w:r>
    </w:p>
    <w:p w14:paraId="42A24F90" w14:textId="23EE5ED9" w:rsidR="000275CF" w:rsidRPr="00472173" w:rsidRDefault="000275CF" w:rsidP="000275CF">
      <w:pPr>
        <w:pStyle w:val="Caption"/>
        <w:keepNext/>
        <w:jc w:val="center"/>
        <w:rPr>
          <w:rFonts w:asciiTheme="majorBidi" w:hAnsiTheme="majorBidi" w:cstheme="majorBidi"/>
        </w:rPr>
      </w:pPr>
      <w:bookmarkStart w:id="14" w:name="_Toc198056432"/>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5</w:t>
      </w:r>
      <w:r w:rsidRPr="00472173">
        <w:rPr>
          <w:rFonts w:asciiTheme="majorBidi" w:hAnsiTheme="majorBidi" w:cstheme="majorBidi"/>
        </w:rPr>
        <w:fldChar w:fldCharType="end"/>
      </w:r>
      <w:r w:rsidRPr="00472173">
        <w:rPr>
          <w:rFonts w:asciiTheme="majorBidi" w:hAnsiTheme="majorBidi" w:cstheme="majorBidi"/>
        </w:rPr>
        <w:t xml:space="preserve"> - Sequence 2 transitions and outputs</w:t>
      </w:r>
      <w:bookmarkEnd w:id="14"/>
    </w:p>
    <w:tbl>
      <w:tblPr>
        <w:tblStyle w:val="GridTable6Colorful"/>
        <w:tblpPr w:leftFromText="180" w:rightFromText="180" w:vertAnchor="text" w:horzAnchor="margin" w:tblpXSpec="center" w:tblpY="281"/>
        <w:tblW w:w="9026" w:type="dxa"/>
        <w:tblLayout w:type="fixed"/>
        <w:tblLook w:val="04A0" w:firstRow="1" w:lastRow="0" w:firstColumn="1" w:lastColumn="0" w:noHBand="0" w:noVBand="1"/>
      </w:tblPr>
      <w:tblGrid>
        <w:gridCol w:w="647"/>
        <w:gridCol w:w="103"/>
        <w:gridCol w:w="648"/>
        <w:gridCol w:w="648"/>
        <w:gridCol w:w="698"/>
        <w:gridCol w:w="698"/>
        <w:gridCol w:w="698"/>
        <w:gridCol w:w="698"/>
        <w:gridCol w:w="698"/>
        <w:gridCol w:w="698"/>
        <w:gridCol w:w="698"/>
        <w:gridCol w:w="698"/>
        <w:gridCol w:w="698"/>
        <w:gridCol w:w="698"/>
      </w:tblGrid>
      <w:tr w:rsidR="0077792B" w:rsidRPr="00472173" w14:paraId="5D1F7AF3" w14:textId="7777777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47" w:type="dxa"/>
            <w:tcBorders>
              <w:top w:val="nil"/>
              <w:left w:val="nil"/>
              <w:bottom w:val="single" w:sz="4" w:space="0" w:color="auto"/>
              <w:right w:val="nil"/>
            </w:tcBorders>
          </w:tcPr>
          <w:p w14:paraId="15DE8405" w14:textId="77777777" w:rsidR="0077792B" w:rsidRPr="00472173" w:rsidRDefault="0077792B">
            <w:pPr>
              <w:jc w:val="center"/>
              <w:rPr>
                <w:rFonts w:asciiTheme="majorBidi" w:hAnsiTheme="majorBidi" w:cstheme="majorBidi"/>
              </w:rPr>
            </w:pPr>
          </w:p>
        </w:tc>
        <w:tc>
          <w:tcPr>
            <w:tcW w:w="8379" w:type="dxa"/>
            <w:gridSpan w:val="13"/>
            <w:tcBorders>
              <w:top w:val="nil"/>
              <w:left w:val="nil"/>
              <w:bottom w:val="single" w:sz="4" w:space="0" w:color="auto"/>
              <w:right w:val="nil"/>
            </w:tcBorders>
          </w:tcPr>
          <w:p w14:paraId="147B66B2" w14:textId="77777777" w:rsidR="0077792B" w:rsidRPr="00472173" w:rsidRDefault="0077792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Sequence 2</w:t>
            </w:r>
          </w:p>
        </w:tc>
      </w:tr>
      <w:tr w:rsidR="0077792B" w:rsidRPr="00472173" w14:paraId="6CF2643F" w14:textId="77777777">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1BBCB6A3" w14:textId="77777777" w:rsidR="0077792B" w:rsidRPr="00472173" w:rsidRDefault="0077792B">
            <w:pPr>
              <w:jc w:val="center"/>
              <w:rPr>
                <w:rFonts w:asciiTheme="majorBidi" w:hAnsiTheme="majorBidi" w:cstheme="majorBidi"/>
              </w:rPr>
            </w:pPr>
            <w:r w:rsidRPr="00472173">
              <w:rPr>
                <w:rFonts w:asciiTheme="majorBidi" w:hAnsiTheme="majorBidi" w:cstheme="majorBidi"/>
              </w:rPr>
              <w:t>State</w:t>
            </w:r>
          </w:p>
        </w:tc>
        <w:tc>
          <w:tcPr>
            <w:tcW w:w="648" w:type="dxa"/>
            <w:tcBorders>
              <w:top w:val="nil"/>
              <w:left w:val="nil"/>
              <w:bottom w:val="single" w:sz="4" w:space="0" w:color="auto"/>
              <w:right w:val="nil"/>
            </w:tcBorders>
          </w:tcPr>
          <w:p w14:paraId="31B7567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c>
          <w:tcPr>
            <w:tcW w:w="2742" w:type="dxa"/>
            <w:gridSpan w:val="4"/>
            <w:tcBorders>
              <w:top w:val="nil"/>
              <w:left w:val="nil"/>
              <w:bottom w:val="single" w:sz="4" w:space="0" w:color="auto"/>
              <w:right w:val="nil"/>
            </w:tcBorders>
          </w:tcPr>
          <w:p w14:paraId="617C14F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2094" w:type="dxa"/>
            <w:gridSpan w:val="3"/>
            <w:tcBorders>
              <w:top w:val="nil"/>
              <w:left w:val="nil"/>
              <w:bottom w:val="single" w:sz="4" w:space="0" w:color="auto"/>
              <w:right w:val="nil"/>
            </w:tcBorders>
          </w:tcPr>
          <w:p w14:paraId="703D922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2792" w:type="dxa"/>
            <w:gridSpan w:val="4"/>
            <w:tcBorders>
              <w:top w:val="nil"/>
              <w:left w:val="nil"/>
              <w:bottom w:val="single" w:sz="4" w:space="0" w:color="auto"/>
              <w:right w:val="nil"/>
            </w:tcBorders>
          </w:tcPr>
          <w:p w14:paraId="051E0D5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Outputs</w:t>
            </w:r>
          </w:p>
        </w:tc>
      </w:tr>
      <w:tr w:rsidR="0077792B" w:rsidRPr="00472173" w14:paraId="422BD054" w14:textId="77777777">
        <w:trPr>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29FCB415"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ABC</w:t>
            </w:r>
          </w:p>
        </w:tc>
        <w:tc>
          <w:tcPr>
            <w:tcW w:w="648" w:type="dxa"/>
            <w:tcBorders>
              <w:top w:val="nil"/>
              <w:left w:val="nil"/>
              <w:bottom w:val="single" w:sz="4" w:space="0" w:color="auto"/>
              <w:right w:val="nil"/>
            </w:tcBorders>
          </w:tcPr>
          <w:p w14:paraId="5E95526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72173">
              <w:rPr>
                <w:rFonts w:asciiTheme="majorBidi" w:hAnsiTheme="majorBidi" w:cstheme="majorBidi"/>
              </w:rPr>
              <w:t>Treset</w:t>
            </w:r>
            <w:proofErr w:type="spellEnd"/>
          </w:p>
        </w:tc>
        <w:tc>
          <w:tcPr>
            <w:tcW w:w="648" w:type="dxa"/>
            <w:tcBorders>
              <w:top w:val="nil"/>
              <w:left w:val="nil"/>
              <w:bottom w:val="single" w:sz="4" w:space="0" w:color="auto"/>
              <w:right w:val="nil"/>
            </w:tcBorders>
          </w:tcPr>
          <w:p w14:paraId="218661C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SW1</w:t>
            </w:r>
          </w:p>
        </w:tc>
        <w:tc>
          <w:tcPr>
            <w:tcW w:w="698" w:type="dxa"/>
            <w:tcBorders>
              <w:top w:val="nil"/>
              <w:left w:val="nil"/>
              <w:bottom w:val="single" w:sz="4" w:space="0" w:color="auto"/>
              <w:right w:val="nil"/>
            </w:tcBorders>
          </w:tcPr>
          <w:p w14:paraId="3B60EF0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698" w:type="dxa"/>
            <w:tcBorders>
              <w:top w:val="nil"/>
              <w:left w:val="nil"/>
              <w:bottom w:val="single" w:sz="4" w:space="0" w:color="auto"/>
              <w:right w:val="nil"/>
            </w:tcBorders>
          </w:tcPr>
          <w:p w14:paraId="10BE7EB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698" w:type="dxa"/>
            <w:tcBorders>
              <w:top w:val="nil"/>
              <w:left w:val="nil"/>
              <w:bottom w:val="single" w:sz="4" w:space="0" w:color="auto"/>
              <w:right w:val="nil"/>
            </w:tcBorders>
          </w:tcPr>
          <w:p w14:paraId="770FFB8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698" w:type="dxa"/>
            <w:tcBorders>
              <w:top w:val="nil"/>
              <w:left w:val="nil"/>
              <w:bottom w:val="single" w:sz="4" w:space="0" w:color="auto"/>
              <w:right w:val="nil"/>
            </w:tcBorders>
          </w:tcPr>
          <w:p w14:paraId="3B31946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698" w:type="dxa"/>
            <w:tcBorders>
              <w:top w:val="nil"/>
              <w:left w:val="nil"/>
              <w:bottom w:val="single" w:sz="4" w:space="0" w:color="auto"/>
              <w:right w:val="nil"/>
            </w:tcBorders>
          </w:tcPr>
          <w:p w14:paraId="78181BE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698" w:type="dxa"/>
            <w:tcBorders>
              <w:top w:val="nil"/>
              <w:left w:val="nil"/>
              <w:bottom w:val="single" w:sz="4" w:space="0" w:color="auto"/>
              <w:right w:val="nil"/>
            </w:tcBorders>
          </w:tcPr>
          <w:p w14:paraId="4FF31B8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698" w:type="dxa"/>
            <w:tcBorders>
              <w:top w:val="nil"/>
              <w:left w:val="nil"/>
              <w:bottom w:val="single" w:sz="4" w:space="0" w:color="auto"/>
              <w:right w:val="nil"/>
            </w:tcBorders>
          </w:tcPr>
          <w:p w14:paraId="3C73BCE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698" w:type="dxa"/>
            <w:tcBorders>
              <w:top w:val="nil"/>
              <w:left w:val="nil"/>
              <w:bottom w:val="single" w:sz="4" w:space="0" w:color="auto"/>
              <w:right w:val="nil"/>
            </w:tcBorders>
          </w:tcPr>
          <w:p w14:paraId="3F236A06" w14:textId="77777777" w:rsidR="0077792B" w:rsidRPr="00472173" w:rsidRDefault="00777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698" w:type="dxa"/>
            <w:tcBorders>
              <w:top w:val="nil"/>
              <w:left w:val="nil"/>
              <w:bottom w:val="single" w:sz="4" w:space="0" w:color="auto"/>
              <w:right w:val="nil"/>
            </w:tcBorders>
          </w:tcPr>
          <w:p w14:paraId="4CA73C2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698" w:type="dxa"/>
            <w:tcBorders>
              <w:top w:val="nil"/>
              <w:left w:val="nil"/>
              <w:bottom w:val="single" w:sz="4" w:space="0" w:color="auto"/>
              <w:right w:val="nil"/>
            </w:tcBorders>
          </w:tcPr>
          <w:p w14:paraId="46BC559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582FD0" w:rsidRPr="00472173" w14:paraId="57EE76CA"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val="restart"/>
            <w:tcBorders>
              <w:top w:val="single" w:sz="4" w:space="0" w:color="auto"/>
            </w:tcBorders>
          </w:tcPr>
          <w:p w14:paraId="25E3FDE2" w14:textId="77777777" w:rsidR="0077792B" w:rsidRPr="00472173" w:rsidRDefault="0077792B">
            <w:pPr>
              <w:rPr>
                <w:rFonts w:asciiTheme="majorBidi" w:hAnsiTheme="majorBidi" w:cstheme="majorBidi"/>
                <w:b w:val="0"/>
                <w:bCs w:val="0"/>
              </w:rPr>
            </w:pPr>
          </w:p>
          <w:p w14:paraId="368F9900" w14:textId="77777777" w:rsidR="0077792B" w:rsidRPr="00472173" w:rsidRDefault="0077792B">
            <w:pPr>
              <w:rPr>
                <w:rFonts w:asciiTheme="majorBidi" w:hAnsiTheme="majorBidi" w:cstheme="majorBidi"/>
              </w:rPr>
            </w:pPr>
          </w:p>
          <w:p w14:paraId="3DED5CEE" w14:textId="77777777" w:rsidR="0077792B" w:rsidRPr="00472173" w:rsidRDefault="0077792B">
            <w:pPr>
              <w:rPr>
                <w:rFonts w:asciiTheme="majorBidi" w:hAnsiTheme="majorBidi" w:cstheme="majorBidi"/>
              </w:rPr>
            </w:pPr>
          </w:p>
          <w:p w14:paraId="5612FEAF" w14:textId="77777777" w:rsidR="0077792B" w:rsidRPr="00472173" w:rsidRDefault="0077792B">
            <w:pPr>
              <w:rPr>
                <w:rFonts w:asciiTheme="majorBidi" w:hAnsiTheme="majorBidi" w:cstheme="majorBidi"/>
              </w:rPr>
            </w:pPr>
          </w:p>
          <w:p w14:paraId="31C172D1" w14:textId="77777777" w:rsidR="0077792B" w:rsidRPr="00472173" w:rsidRDefault="0077792B">
            <w:pPr>
              <w:rPr>
                <w:rFonts w:asciiTheme="majorBidi" w:hAnsiTheme="majorBidi" w:cstheme="majorBidi"/>
              </w:rPr>
            </w:pPr>
          </w:p>
          <w:p w14:paraId="655E7D56" w14:textId="77777777" w:rsidR="0077792B" w:rsidRPr="00472173" w:rsidRDefault="0077792B">
            <w:pPr>
              <w:rPr>
                <w:rFonts w:asciiTheme="majorBidi" w:hAnsiTheme="majorBidi" w:cstheme="majorBidi"/>
                <w:b w:val="0"/>
                <w:bCs w:val="0"/>
              </w:rPr>
            </w:pPr>
          </w:p>
          <w:p w14:paraId="74FB3C08" w14:textId="77777777" w:rsidR="0077792B" w:rsidRPr="00472173" w:rsidRDefault="0077792B">
            <w:pPr>
              <w:rPr>
                <w:rFonts w:asciiTheme="majorBidi" w:hAnsiTheme="majorBidi" w:cstheme="majorBidi"/>
                <w:b w:val="0"/>
                <w:bCs w:val="0"/>
              </w:rPr>
            </w:pPr>
          </w:p>
          <w:p w14:paraId="653AFF68" w14:textId="77777777" w:rsidR="0077792B" w:rsidRPr="00472173" w:rsidRDefault="0077792B">
            <w:pPr>
              <w:rPr>
                <w:rFonts w:asciiTheme="majorBidi" w:hAnsiTheme="majorBidi" w:cstheme="majorBidi"/>
                <w:b w:val="0"/>
                <w:bCs w:val="0"/>
              </w:rPr>
            </w:pPr>
          </w:p>
          <w:p w14:paraId="23652667" w14:textId="77777777" w:rsidR="0077792B" w:rsidRPr="00472173" w:rsidRDefault="0077792B">
            <w:pPr>
              <w:jc w:val="center"/>
              <w:rPr>
                <w:rFonts w:asciiTheme="majorBidi" w:hAnsiTheme="majorBidi" w:cstheme="majorBidi"/>
              </w:rPr>
            </w:pPr>
            <w:r w:rsidRPr="00472173">
              <w:rPr>
                <w:rFonts w:asciiTheme="majorBidi" w:hAnsiTheme="majorBidi" w:cstheme="majorBidi"/>
              </w:rPr>
              <w:t>100</w:t>
            </w:r>
          </w:p>
        </w:tc>
        <w:tc>
          <w:tcPr>
            <w:tcW w:w="648" w:type="dxa"/>
            <w:tcBorders>
              <w:top w:val="single" w:sz="4" w:space="0" w:color="auto"/>
            </w:tcBorders>
          </w:tcPr>
          <w:p w14:paraId="7A7F0D4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tcPr>
          <w:p w14:paraId="772DC1D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3172865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119774D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7A6B3F4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7F66ECA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2A9140C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16F974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510AFEA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DD7CBD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4AB3F76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7526433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0FBA1832" w14:textId="77777777">
        <w:trPr>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tcBorders>
              <w:top w:val="single" w:sz="4" w:space="0" w:color="auto"/>
            </w:tcBorders>
          </w:tcPr>
          <w:p w14:paraId="7250187E" w14:textId="77777777" w:rsidR="0077792B" w:rsidRPr="00472173" w:rsidRDefault="0077792B">
            <w:pPr>
              <w:rPr>
                <w:rFonts w:asciiTheme="majorBidi" w:hAnsiTheme="majorBidi" w:cstheme="majorBidi"/>
                <w:b w:val="0"/>
                <w:bCs w:val="0"/>
              </w:rPr>
            </w:pPr>
          </w:p>
        </w:tc>
        <w:tc>
          <w:tcPr>
            <w:tcW w:w="648" w:type="dxa"/>
            <w:tcBorders>
              <w:top w:val="single" w:sz="4" w:space="0" w:color="auto"/>
            </w:tcBorders>
          </w:tcPr>
          <w:p w14:paraId="05C8964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tcPr>
          <w:p w14:paraId="7B3B03F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22147F4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0763077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7D22C0D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394DCD8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78D3906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6756EA9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0C72D81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CD96C8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C26813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5C38F27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6D4BAE10"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13EF7A6" w14:textId="77777777" w:rsidR="0077792B" w:rsidRPr="00472173" w:rsidRDefault="0077792B">
            <w:pPr>
              <w:jc w:val="center"/>
              <w:rPr>
                <w:rFonts w:asciiTheme="majorBidi" w:hAnsiTheme="majorBidi" w:cstheme="majorBidi"/>
              </w:rPr>
            </w:pPr>
          </w:p>
        </w:tc>
        <w:tc>
          <w:tcPr>
            <w:tcW w:w="648" w:type="dxa"/>
          </w:tcPr>
          <w:p w14:paraId="17AF921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5836C4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DDD619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0F5C57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FA5E18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9CA4D8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10C876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8B2B0E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A39D39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776B50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00C76D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938A62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4615F2B5"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0B6191FA" w14:textId="77777777" w:rsidR="0077792B" w:rsidRPr="00472173" w:rsidRDefault="0077792B">
            <w:pPr>
              <w:jc w:val="center"/>
              <w:rPr>
                <w:rFonts w:asciiTheme="majorBidi" w:hAnsiTheme="majorBidi" w:cstheme="majorBidi"/>
              </w:rPr>
            </w:pPr>
          </w:p>
        </w:tc>
        <w:tc>
          <w:tcPr>
            <w:tcW w:w="648" w:type="dxa"/>
          </w:tcPr>
          <w:p w14:paraId="3929E88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17CA728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C98D66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E65DEB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51E269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0BC32D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EF7723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5E4A6F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FE5C0B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C1F4A2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76BB46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9F5644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7B1CB9BC"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30CD295" w14:textId="77777777" w:rsidR="0077792B" w:rsidRPr="00472173" w:rsidRDefault="0077792B">
            <w:pPr>
              <w:jc w:val="center"/>
              <w:rPr>
                <w:rFonts w:asciiTheme="majorBidi" w:hAnsiTheme="majorBidi" w:cstheme="majorBidi"/>
              </w:rPr>
            </w:pPr>
          </w:p>
        </w:tc>
        <w:tc>
          <w:tcPr>
            <w:tcW w:w="648" w:type="dxa"/>
          </w:tcPr>
          <w:p w14:paraId="2DF78D4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CF2920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0D94F8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BCD4D0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E10F4F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B925F0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9546B5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6A662F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83045D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EF469A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186F58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1851FA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69323C31"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80E609A" w14:textId="77777777" w:rsidR="0077792B" w:rsidRPr="00472173" w:rsidRDefault="0077792B">
            <w:pPr>
              <w:jc w:val="center"/>
              <w:rPr>
                <w:rFonts w:asciiTheme="majorBidi" w:hAnsiTheme="majorBidi" w:cstheme="majorBidi"/>
              </w:rPr>
            </w:pPr>
          </w:p>
        </w:tc>
        <w:tc>
          <w:tcPr>
            <w:tcW w:w="648" w:type="dxa"/>
          </w:tcPr>
          <w:p w14:paraId="7A9CBEC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A50838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2DD3CAB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1145FB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5A8C0C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5F86F3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6CF00B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E5B831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7C0C09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8A8C29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D3DBFA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4EDFDE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7C4FC98A"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473C0356" w14:textId="77777777" w:rsidR="0077792B" w:rsidRPr="00472173" w:rsidRDefault="0077792B">
            <w:pPr>
              <w:jc w:val="center"/>
              <w:rPr>
                <w:rFonts w:asciiTheme="majorBidi" w:hAnsiTheme="majorBidi" w:cstheme="majorBidi"/>
              </w:rPr>
            </w:pPr>
          </w:p>
        </w:tc>
        <w:tc>
          <w:tcPr>
            <w:tcW w:w="648" w:type="dxa"/>
          </w:tcPr>
          <w:p w14:paraId="6458C46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C74365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1551F3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99B4DA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5FE12B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F21190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3C8EE0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E5FE13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F4F41E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E9F6B9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4EE8C2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E84161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5227A31E"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BF3AFE4" w14:textId="77777777" w:rsidR="0077792B" w:rsidRPr="00472173" w:rsidRDefault="0077792B">
            <w:pPr>
              <w:jc w:val="center"/>
              <w:rPr>
                <w:rFonts w:asciiTheme="majorBidi" w:hAnsiTheme="majorBidi" w:cstheme="majorBidi"/>
              </w:rPr>
            </w:pPr>
          </w:p>
        </w:tc>
        <w:tc>
          <w:tcPr>
            <w:tcW w:w="648" w:type="dxa"/>
          </w:tcPr>
          <w:p w14:paraId="6EAF81E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E18B24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47CECD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796EF2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460F57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6B4E74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518CEE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3C569E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77C866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F3DF6B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72D97C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B247EF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603E7CBE"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5A9AA7C" w14:textId="77777777" w:rsidR="0077792B" w:rsidRPr="00472173" w:rsidRDefault="0077792B">
            <w:pPr>
              <w:jc w:val="center"/>
              <w:rPr>
                <w:rFonts w:asciiTheme="majorBidi" w:hAnsiTheme="majorBidi" w:cstheme="majorBidi"/>
              </w:rPr>
            </w:pPr>
          </w:p>
        </w:tc>
        <w:tc>
          <w:tcPr>
            <w:tcW w:w="648" w:type="dxa"/>
          </w:tcPr>
          <w:p w14:paraId="68FE492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E499C3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8FB8AA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50409C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6F9007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99302B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7DCC0A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AD7EF7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90B249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B8785B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92123D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7695DC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07CB16B5"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84477BD" w14:textId="77777777" w:rsidR="0077792B" w:rsidRPr="00472173" w:rsidRDefault="0077792B">
            <w:pPr>
              <w:jc w:val="center"/>
              <w:rPr>
                <w:rFonts w:asciiTheme="majorBidi" w:hAnsiTheme="majorBidi" w:cstheme="majorBidi"/>
              </w:rPr>
            </w:pPr>
          </w:p>
        </w:tc>
        <w:tc>
          <w:tcPr>
            <w:tcW w:w="648" w:type="dxa"/>
          </w:tcPr>
          <w:p w14:paraId="55B26B0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8C0851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CBEC13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D07FAA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626D88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B4E0F1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CA66B0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763EA4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F200C6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B8968A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181555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9B4CA8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25AADEE0"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532E563" w14:textId="77777777" w:rsidR="0077792B" w:rsidRPr="00472173" w:rsidRDefault="0077792B">
            <w:pPr>
              <w:jc w:val="center"/>
              <w:rPr>
                <w:rFonts w:asciiTheme="majorBidi" w:hAnsiTheme="majorBidi" w:cstheme="majorBidi"/>
              </w:rPr>
            </w:pPr>
          </w:p>
        </w:tc>
        <w:tc>
          <w:tcPr>
            <w:tcW w:w="648" w:type="dxa"/>
          </w:tcPr>
          <w:p w14:paraId="5C96D35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2135A7C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272B04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24E22B2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39D4A7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43E508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5A5409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FAA9A2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EE8625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412A3B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A1E746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D634DC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36AA5DCB"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734F139" w14:textId="77777777" w:rsidR="0077792B" w:rsidRPr="00472173" w:rsidRDefault="0077792B">
            <w:pPr>
              <w:jc w:val="center"/>
              <w:rPr>
                <w:rFonts w:asciiTheme="majorBidi" w:hAnsiTheme="majorBidi" w:cstheme="majorBidi"/>
              </w:rPr>
            </w:pPr>
          </w:p>
        </w:tc>
        <w:tc>
          <w:tcPr>
            <w:tcW w:w="648" w:type="dxa"/>
          </w:tcPr>
          <w:p w14:paraId="3516D3E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7CB0CB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3B4C31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8AD430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9F1AFE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7F4E4A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8F521C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F1CB45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B3F558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7C119C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60692F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54156C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537B4DB4"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40DCFE40" w14:textId="77777777" w:rsidR="0077792B" w:rsidRPr="00472173" w:rsidRDefault="0077792B">
            <w:pPr>
              <w:jc w:val="center"/>
              <w:rPr>
                <w:rFonts w:asciiTheme="majorBidi" w:hAnsiTheme="majorBidi" w:cstheme="majorBidi"/>
              </w:rPr>
            </w:pPr>
          </w:p>
        </w:tc>
        <w:tc>
          <w:tcPr>
            <w:tcW w:w="648" w:type="dxa"/>
          </w:tcPr>
          <w:p w14:paraId="7912BE5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F1D927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C89686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E770A9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7DE0E2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CD2036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FDA3FD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2D013D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395044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6D2F3D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E13ED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D355E9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6EB7BDF9"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C60D3B9" w14:textId="77777777" w:rsidR="0077792B" w:rsidRPr="00472173" w:rsidRDefault="0077792B">
            <w:pPr>
              <w:jc w:val="center"/>
              <w:rPr>
                <w:rFonts w:asciiTheme="majorBidi" w:hAnsiTheme="majorBidi" w:cstheme="majorBidi"/>
              </w:rPr>
            </w:pPr>
          </w:p>
        </w:tc>
        <w:tc>
          <w:tcPr>
            <w:tcW w:w="648" w:type="dxa"/>
          </w:tcPr>
          <w:p w14:paraId="69A7382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F22D34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60FA50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13AE8C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C007E4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9F8F97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F86AFA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D0CA12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8905EE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59624D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C10A3F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56F6D1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50397602"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9FFFE62" w14:textId="77777777" w:rsidR="0077792B" w:rsidRPr="00472173" w:rsidRDefault="0077792B">
            <w:pPr>
              <w:jc w:val="center"/>
              <w:rPr>
                <w:rFonts w:asciiTheme="majorBidi" w:hAnsiTheme="majorBidi" w:cstheme="majorBidi"/>
              </w:rPr>
            </w:pPr>
          </w:p>
        </w:tc>
        <w:tc>
          <w:tcPr>
            <w:tcW w:w="648" w:type="dxa"/>
          </w:tcPr>
          <w:p w14:paraId="0CCEB21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092266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1D8B47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18FC16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2FB382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AA6F32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1CC2DE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10B1E3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291F4A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4635CA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2E605B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D75834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2236E028"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47710E75" w14:textId="77777777" w:rsidR="0077792B" w:rsidRPr="00472173" w:rsidRDefault="0077792B">
            <w:pPr>
              <w:jc w:val="center"/>
              <w:rPr>
                <w:rFonts w:asciiTheme="majorBidi" w:hAnsiTheme="majorBidi" w:cstheme="majorBidi"/>
              </w:rPr>
            </w:pPr>
          </w:p>
        </w:tc>
        <w:tc>
          <w:tcPr>
            <w:tcW w:w="648" w:type="dxa"/>
          </w:tcPr>
          <w:p w14:paraId="57446F4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76DC94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9CFF53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9FE6CC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0A02AE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B9A5EC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C33762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D4878E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054163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4E5B24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AF4DCE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ECC647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2B6C282A"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E42177A" w14:textId="77777777" w:rsidR="0077792B" w:rsidRPr="00472173" w:rsidRDefault="0077792B">
            <w:pPr>
              <w:jc w:val="center"/>
              <w:rPr>
                <w:rFonts w:asciiTheme="majorBidi" w:hAnsiTheme="majorBidi" w:cstheme="majorBidi"/>
              </w:rPr>
            </w:pPr>
          </w:p>
        </w:tc>
        <w:tc>
          <w:tcPr>
            <w:tcW w:w="648" w:type="dxa"/>
          </w:tcPr>
          <w:p w14:paraId="388B7EF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A925C7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BF2047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EA13A4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A452D0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ADD35B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36294F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7F94F0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2587E3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7EF5EF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51C341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606BC2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6F4D957E" w14:textId="77777777" w:rsidR="007F0BF7" w:rsidRPr="00472173" w:rsidRDefault="007F0BF7" w:rsidP="007B442C">
      <w:pPr>
        <w:rPr>
          <w:rFonts w:asciiTheme="majorBidi" w:hAnsiTheme="majorBidi" w:cstheme="majorBidi"/>
          <w:b/>
          <w:bCs/>
        </w:rPr>
      </w:pPr>
    </w:p>
    <w:p w14:paraId="0E6CF27F" w14:textId="77777777" w:rsidR="00622D8B" w:rsidRPr="00472173" w:rsidRDefault="00622D8B"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049F9F06" w14:textId="53D521B6" w:rsidR="00622D8B" w:rsidRPr="00472173" w:rsidRDefault="00622D8B" w:rsidP="008210A9">
      <w:pPr>
        <w:pStyle w:val="ListParagraph"/>
        <w:numPr>
          <w:ilvl w:val="0"/>
          <w:numId w:val="12"/>
        </w:numPr>
        <w:rPr>
          <w:rFonts w:asciiTheme="majorBidi" w:hAnsiTheme="majorBidi" w:cstheme="majorBidi"/>
          <w:b/>
          <w:bCs/>
        </w:rPr>
      </w:pPr>
      <w:r w:rsidRPr="00472173">
        <w:rPr>
          <w:rFonts w:asciiTheme="majorBidi" w:hAnsiTheme="majorBidi" w:cstheme="majorBidi"/>
          <w:b/>
          <w:bCs/>
        </w:rPr>
        <w:t>States:</w:t>
      </w:r>
    </w:p>
    <w:p w14:paraId="7AA45516" w14:textId="77777777" w:rsidR="00622D8B" w:rsidRPr="00472173" w:rsidRDefault="00622D8B" w:rsidP="008210A9">
      <w:pPr>
        <w:ind w:firstLine="720"/>
        <w:rPr>
          <w:rFonts w:asciiTheme="majorBidi" w:hAnsiTheme="majorBidi" w:cstheme="majorBidi"/>
        </w:rPr>
      </w:pPr>
      <w:r w:rsidRPr="00472173">
        <w:rPr>
          <w:rFonts w:asciiTheme="majorBidi" w:hAnsiTheme="majorBidi" w:cstheme="majorBidi"/>
        </w:rPr>
        <w:t xml:space="preserve">A = </w:t>
      </w:r>
      <w:proofErr w:type="spellStart"/>
      <w:r w:rsidRPr="00472173">
        <w:rPr>
          <w:rFonts w:asciiTheme="majorBidi" w:hAnsiTheme="majorBidi" w:cstheme="majorBidi"/>
        </w:rPr>
        <w:t>Treset</w:t>
      </w:r>
      <w:proofErr w:type="spellEnd"/>
      <w:r w:rsidRPr="00472173">
        <w:rPr>
          <w:rFonts w:asciiTheme="majorBidi" w:hAnsiTheme="majorBidi" w:cstheme="majorBidi"/>
        </w:rPr>
        <w:t>’</w:t>
      </w:r>
      <w:r w:rsidR="00075076" w:rsidRPr="00472173">
        <w:rPr>
          <w:rFonts w:asciiTheme="majorBidi" w:hAnsiTheme="majorBidi" w:cstheme="majorBidi"/>
        </w:rPr>
        <w:t>(AB</w:t>
      </w:r>
      <w:r w:rsidR="00142579" w:rsidRPr="00472173">
        <w:rPr>
          <w:rFonts w:asciiTheme="majorBidi" w:hAnsiTheme="majorBidi" w:cstheme="majorBidi"/>
        </w:rPr>
        <w:t>’</w:t>
      </w:r>
      <w:r w:rsidR="00075076" w:rsidRPr="00472173">
        <w:rPr>
          <w:rFonts w:asciiTheme="majorBidi" w:hAnsiTheme="majorBidi" w:cstheme="majorBidi"/>
        </w:rPr>
        <w:t>C’)</w:t>
      </w:r>
    </w:p>
    <w:p w14:paraId="0D6117C5" w14:textId="77777777" w:rsidR="00622D8B" w:rsidRPr="00472173" w:rsidRDefault="00622D8B" w:rsidP="008210A9">
      <w:pPr>
        <w:ind w:firstLine="720"/>
        <w:rPr>
          <w:rFonts w:asciiTheme="majorBidi" w:hAnsiTheme="majorBidi" w:cstheme="majorBidi"/>
        </w:rPr>
      </w:pPr>
      <w:r w:rsidRPr="00472173">
        <w:rPr>
          <w:rFonts w:asciiTheme="majorBidi" w:hAnsiTheme="majorBidi" w:cstheme="majorBidi"/>
        </w:rPr>
        <w:t xml:space="preserve">B = </w:t>
      </w:r>
      <w:proofErr w:type="spellStart"/>
      <w:r w:rsidR="00075076" w:rsidRPr="00472173">
        <w:rPr>
          <w:rFonts w:asciiTheme="majorBidi" w:hAnsiTheme="majorBidi" w:cstheme="majorBidi"/>
        </w:rPr>
        <w:t>Treset</w:t>
      </w:r>
      <w:proofErr w:type="spellEnd"/>
      <w:r w:rsidR="00075076" w:rsidRPr="00472173">
        <w:rPr>
          <w:rFonts w:asciiTheme="majorBidi" w:hAnsiTheme="majorBidi" w:cstheme="majorBidi"/>
        </w:rPr>
        <w:t xml:space="preserve"> </w:t>
      </w:r>
      <w:r w:rsidRPr="00472173">
        <w:rPr>
          <w:rFonts w:asciiTheme="majorBidi" w:hAnsiTheme="majorBidi" w:cstheme="majorBidi"/>
        </w:rPr>
        <w:t>(AB</w:t>
      </w:r>
      <w:r w:rsidR="00075076" w:rsidRPr="00472173">
        <w:rPr>
          <w:rFonts w:asciiTheme="majorBidi" w:hAnsiTheme="majorBidi" w:cstheme="majorBidi"/>
        </w:rPr>
        <w:t>’</w:t>
      </w:r>
      <w:r w:rsidRPr="00472173">
        <w:rPr>
          <w:rFonts w:asciiTheme="majorBidi" w:hAnsiTheme="majorBidi" w:cstheme="majorBidi"/>
        </w:rPr>
        <w:t>C</w:t>
      </w:r>
      <w:r w:rsidR="00075076" w:rsidRPr="00472173">
        <w:rPr>
          <w:rFonts w:asciiTheme="majorBidi" w:hAnsiTheme="majorBidi" w:cstheme="majorBidi"/>
        </w:rPr>
        <w:t>’</w:t>
      </w:r>
      <w:r w:rsidRPr="00472173">
        <w:rPr>
          <w:rFonts w:asciiTheme="majorBidi" w:hAnsiTheme="majorBidi" w:cstheme="majorBidi"/>
        </w:rPr>
        <w:t>)</w:t>
      </w:r>
    </w:p>
    <w:p w14:paraId="60D98DE5" w14:textId="77777777" w:rsidR="00622D8B" w:rsidRPr="00472173" w:rsidRDefault="00622D8B" w:rsidP="008210A9">
      <w:pPr>
        <w:ind w:firstLine="720"/>
        <w:rPr>
          <w:rFonts w:asciiTheme="majorBidi" w:hAnsiTheme="majorBidi" w:cstheme="majorBidi"/>
        </w:rPr>
      </w:pPr>
      <w:r w:rsidRPr="00472173">
        <w:rPr>
          <w:rFonts w:asciiTheme="majorBidi" w:hAnsiTheme="majorBidi" w:cstheme="majorBidi"/>
        </w:rPr>
        <w:t xml:space="preserve">C = </w:t>
      </w:r>
      <w:r w:rsidR="00075076" w:rsidRPr="00472173">
        <w:rPr>
          <w:rFonts w:asciiTheme="majorBidi" w:hAnsiTheme="majorBidi" w:cstheme="majorBidi"/>
        </w:rPr>
        <w:t>0</w:t>
      </w:r>
    </w:p>
    <w:p w14:paraId="15258647" w14:textId="14D3615F" w:rsidR="00142579" w:rsidRPr="00472173" w:rsidRDefault="00142579" w:rsidP="008210A9">
      <w:pPr>
        <w:pStyle w:val="ListParagraph"/>
        <w:numPr>
          <w:ilvl w:val="0"/>
          <w:numId w:val="12"/>
        </w:numPr>
        <w:rPr>
          <w:rFonts w:asciiTheme="majorBidi" w:hAnsiTheme="majorBidi" w:cstheme="majorBidi"/>
          <w:b/>
          <w:bCs/>
        </w:rPr>
      </w:pPr>
      <w:r w:rsidRPr="00472173">
        <w:rPr>
          <w:rFonts w:asciiTheme="majorBidi" w:hAnsiTheme="majorBidi" w:cstheme="majorBidi"/>
          <w:b/>
          <w:bCs/>
        </w:rPr>
        <w:t>LEDs:</w:t>
      </w:r>
    </w:p>
    <w:p w14:paraId="5B9CFD7A" w14:textId="77777777" w:rsidR="00142579" w:rsidRPr="00472173" w:rsidRDefault="00142579" w:rsidP="008210A9">
      <w:pPr>
        <w:ind w:firstLine="720"/>
        <w:rPr>
          <w:rFonts w:asciiTheme="majorBidi" w:hAnsiTheme="majorBidi" w:cstheme="majorBidi"/>
        </w:rPr>
      </w:pPr>
      <w:r w:rsidRPr="00472173">
        <w:rPr>
          <w:rFonts w:asciiTheme="majorBidi" w:hAnsiTheme="majorBidi" w:cstheme="majorBidi"/>
        </w:rPr>
        <w:t>Led1 = 4(AB’C’)</w:t>
      </w:r>
    </w:p>
    <w:p w14:paraId="30B50730" w14:textId="77777777" w:rsidR="00142579" w:rsidRPr="00472173" w:rsidRDefault="00142579" w:rsidP="008210A9">
      <w:pPr>
        <w:ind w:firstLine="720"/>
        <w:rPr>
          <w:rFonts w:asciiTheme="majorBidi" w:hAnsiTheme="majorBidi" w:cstheme="majorBidi"/>
        </w:rPr>
      </w:pPr>
      <w:r w:rsidRPr="00472173">
        <w:rPr>
          <w:rFonts w:asciiTheme="majorBidi" w:hAnsiTheme="majorBidi" w:cstheme="majorBidi"/>
        </w:rPr>
        <w:t>Led2 = 1(AB’C’)</w:t>
      </w:r>
    </w:p>
    <w:p w14:paraId="0E2D0D9E" w14:textId="77777777" w:rsidR="00F013D5" w:rsidRPr="00472173" w:rsidRDefault="00142579" w:rsidP="00F013D5">
      <w:pPr>
        <w:ind w:firstLine="720"/>
        <w:rPr>
          <w:rFonts w:asciiTheme="majorBidi" w:hAnsiTheme="majorBidi" w:cstheme="majorBidi"/>
        </w:rPr>
      </w:pPr>
      <w:r w:rsidRPr="00472173">
        <w:rPr>
          <w:rFonts w:asciiTheme="majorBidi" w:hAnsiTheme="majorBidi" w:cstheme="majorBidi"/>
        </w:rPr>
        <w:t>Led3 = 2(AB’C’)</w:t>
      </w:r>
    </w:p>
    <w:p w14:paraId="093AA8DD" w14:textId="0F35633E" w:rsidR="006017E6" w:rsidRPr="00472173" w:rsidRDefault="00142579" w:rsidP="00F013D5">
      <w:pPr>
        <w:ind w:firstLine="720"/>
        <w:rPr>
          <w:rFonts w:asciiTheme="majorBidi" w:hAnsiTheme="majorBidi" w:cstheme="majorBidi"/>
        </w:rPr>
      </w:pPr>
      <w:r w:rsidRPr="00472173">
        <w:rPr>
          <w:rFonts w:asciiTheme="majorBidi" w:hAnsiTheme="majorBidi" w:cstheme="majorBidi"/>
        </w:rPr>
        <w:t>Led4 = 3(AB’C’)</w:t>
      </w:r>
    </w:p>
    <w:p w14:paraId="2A6CE0A8" w14:textId="77777777" w:rsidR="006017E6" w:rsidRPr="00472173" w:rsidRDefault="006017E6">
      <w:pPr>
        <w:rPr>
          <w:rFonts w:asciiTheme="majorBidi" w:hAnsiTheme="majorBidi" w:cstheme="majorBidi"/>
          <w:b/>
          <w:bCs/>
        </w:rPr>
      </w:pPr>
    </w:p>
    <w:p w14:paraId="3643711A" w14:textId="10781EB0" w:rsidR="008210A9" w:rsidRPr="00472173" w:rsidRDefault="008210A9" w:rsidP="008210A9">
      <w:pPr>
        <w:pStyle w:val="Caption"/>
        <w:keepNext/>
        <w:jc w:val="center"/>
        <w:rPr>
          <w:rFonts w:asciiTheme="majorBidi" w:hAnsiTheme="majorBidi" w:cstheme="majorBidi"/>
        </w:rPr>
      </w:pPr>
      <w:bookmarkStart w:id="15" w:name="_Toc198056433"/>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6</w:t>
      </w:r>
      <w:r w:rsidRPr="00472173">
        <w:rPr>
          <w:rFonts w:asciiTheme="majorBidi" w:hAnsiTheme="majorBidi" w:cstheme="majorBidi"/>
        </w:rPr>
        <w:fldChar w:fldCharType="end"/>
      </w:r>
      <w:r w:rsidRPr="00472173">
        <w:rPr>
          <w:rFonts w:asciiTheme="majorBidi" w:hAnsiTheme="majorBidi" w:cstheme="majorBidi"/>
        </w:rPr>
        <w:t xml:space="preserve"> - Sequence 3 transitions and outputs</w:t>
      </w:r>
      <w:bookmarkEnd w:id="15"/>
    </w:p>
    <w:tbl>
      <w:tblPr>
        <w:tblStyle w:val="GridTable6Colorful"/>
        <w:tblpPr w:leftFromText="180" w:rightFromText="180" w:vertAnchor="text" w:horzAnchor="margin" w:tblpXSpec="center" w:tblpY="281"/>
        <w:tblW w:w="9026" w:type="dxa"/>
        <w:tblLayout w:type="fixed"/>
        <w:tblLook w:val="04A0" w:firstRow="1" w:lastRow="0" w:firstColumn="1" w:lastColumn="0" w:noHBand="0" w:noVBand="1"/>
      </w:tblPr>
      <w:tblGrid>
        <w:gridCol w:w="647"/>
        <w:gridCol w:w="103"/>
        <w:gridCol w:w="648"/>
        <w:gridCol w:w="648"/>
        <w:gridCol w:w="698"/>
        <w:gridCol w:w="698"/>
        <w:gridCol w:w="698"/>
        <w:gridCol w:w="698"/>
        <w:gridCol w:w="698"/>
        <w:gridCol w:w="698"/>
        <w:gridCol w:w="698"/>
        <w:gridCol w:w="698"/>
        <w:gridCol w:w="698"/>
        <w:gridCol w:w="698"/>
      </w:tblGrid>
      <w:tr w:rsidR="00FF44CF" w:rsidRPr="00472173" w14:paraId="0393A711" w14:textId="7777777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47" w:type="dxa"/>
            <w:tcBorders>
              <w:top w:val="nil"/>
              <w:left w:val="nil"/>
              <w:bottom w:val="single" w:sz="4" w:space="0" w:color="auto"/>
              <w:right w:val="nil"/>
            </w:tcBorders>
          </w:tcPr>
          <w:p w14:paraId="2DF3539D" w14:textId="77777777" w:rsidR="00FF44CF" w:rsidRPr="00472173" w:rsidRDefault="00FF44CF">
            <w:pPr>
              <w:jc w:val="center"/>
              <w:rPr>
                <w:rFonts w:asciiTheme="majorBidi" w:hAnsiTheme="majorBidi" w:cstheme="majorBidi"/>
              </w:rPr>
            </w:pPr>
          </w:p>
        </w:tc>
        <w:tc>
          <w:tcPr>
            <w:tcW w:w="8379" w:type="dxa"/>
            <w:gridSpan w:val="13"/>
            <w:tcBorders>
              <w:top w:val="nil"/>
              <w:left w:val="nil"/>
              <w:bottom w:val="single" w:sz="4" w:space="0" w:color="auto"/>
              <w:right w:val="nil"/>
            </w:tcBorders>
          </w:tcPr>
          <w:p w14:paraId="6ADB8BEB"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Sequence 3</w:t>
            </w:r>
          </w:p>
        </w:tc>
      </w:tr>
      <w:tr w:rsidR="007822D4" w:rsidRPr="00472173" w14:paraId="022F03A1" w14:textId="77777777">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527CF1D8" w14:textId="77777777" w:rsidR="00FF44CF" w:rsidRPr="00472173" w:rsidRDefault="00FF44CF">
            <w:pPr>
              <w:jc w:val="center"/>
              <w:rPr>
                <w:rFonts w:asciiTheme="majorBidi" w:hAnsiTheme="majorBidi" w:cstheme="majorBidi"/>
              </w:rPr>
            </w:pPr>
            <w:r w:rsidRPr="00472173">
              <w:rPr>
                <w:rFonts w:asciiTheme="majorBidi" w:hAnsiTheme="majorBidi" w:cstheme="majorBidi"/>
              </w:rPr>
              <w:t>State</w:t>
            </w:r>
          </w:p>
        </w:tc>
        <w:tc>
          <w:tcPr>
            <w:tcW w:w="648" w:type="dxa"/>
            <w:tcBorders>
              <w:top w:val="nil"/>
              <w:left w:val="nil"/>
              <w:bottom w:val="single" w:sz="4" w:space="0" w:color="auto"/>
              <w:right w:val="nil"/>
            </w:tcBorders>
          </w:tcPr>
          <w:p w14:paraId="1E56CDE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c>
          <w:tcPr>
            <w:tcW w:w="2742" w:type="dxa"/>
            <w:gridSpan w:val="4"/>
            <w:tcBorders>
              <w:top w:val="nil"/>
              <w:left w:val="nil"/>
              <w:bottom w:val="single" w:sz="4" w:space="0" w:color="auto"/>
              <w:right w:val="nil"/>
            </w:tcBorders>
          </w:tcPr>
          <w:p w14:paraId="0326CA8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2094" w:type="dxa"/>
            <w:gridSpan w:val="3"/>
            <w:tcBorders>
              <w:top w:val="nil"/>
              <w:left w:val="nil"/>
              <w:bottom w:val="single" w:sz="4" w:space="0" w:color="auto"/>
              <w:right w:val="nil"/>
            </w:tcBorders>
          </w:tcPr>
          <w:p w14:paraId="02335C5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2792" w:type="dxa"/>
            <w:gridSpan w:val="4"/>
            <w:tcBorders>
              <w:top w:val="nil"/>
              <w:left w:val="nil"/>
              <w:bottom w:val="single" w:sz="4" w:space="0" w:color="auto"/>
              <w:right w:val="nil"/>
            </w:tcBorders>
          </w:tcPr>
          <w:p w14:paraId="0769D57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Outputs</w:t>
            </w:r>
          </w:p>
        </w:tc>
      </w:tr>
      <w:tr w:rsidR="00FF44CF" w:rsidRPr="00472173" w14:paraId="03990AAB" w14:textId="77777777">
        <w:trPr>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60AAFBB1" w14:textId="77777777" w:rsidR="00FF44CF" w:rsidRPr="00472173" w:rsidRDefault="00FF44CF">
            <w:pPr>
              <w:jc w:val="center"/>
              <w:rPr>
                <w:rFonts w:asciiTheme="majorBidi" w:hAnsiTheme="majorBidi" w:cstheme="majorBidi"/>
                <w:b w:val="0"/>
                <w:bCs w:val="0"/>
              </w:rPr>
            </w:pPr>
            <w:r w:rsidRPr="00472173">
              <w:rPr>
                <w:rFonts w:asciiTheme="majorBidi" w:hAnsiTheme="majorBidi" w:cstheme="majorBidi"/>
                <w:b w:val="0"/>
                <w:bCs w:val="0"/>
              </w:rPr>
              <w:t>ABC</w:t>
            </w:r>
          </w:p>
        </w:tc>
        <w:tc>
          <w:tcPr>
            <w:tcW w:w="648" w:type="dxa"/>
            <w:tcBorders>
              <w:top w:val="nil"/>
              <w:left w:val="nil"/>
              <w:bottom w:val="single" w:sz="4" w:space="0" w:color="auto"/>
              <w:right w:val="nil"/>
            </w:tcBorders>
          </w:tcPr>
          <w:p w14:paraId="1A86928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72173">
              <w:rPr>
                <w:rFonts w:asciiTheme="majorBidi" w:hAnsiTheme="majorBidi" w:cstheme="majorBidi"/>
              </w:rPr>
              <w:t>Treset</w:t>
            </w:r>
            <w:proofErr w:type="spellEnd"/>
          </w:p>
        </w:tc>
        <w:tc>
          <w:tcPr>
            <w:tcW w:w="648" w:type="dxa"/>
            <w:tcBorders>
              <w:top w:val="nil"/>
              <w:left w:val="nil"/>
              <w:bottom w:val="single" w:sz="4" w:space="0" w:color="auto"/>
              <w:right w:val="nil"/>
            </w:tcBorders>
          </w:tcPr>
          <w:p w14:paraId="37B052E2" w14:textId="2C6B9476"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w:t>
            </w:r>
            <w:r w:rsidR="000275CF" w:rsidRPr="00472173">
              <w:rPr>
                <w:rFonts w:asciiTheme="majorBidi" w:hAnsiTheme="majorBidi" w:cstheme="majorBidi"/>
              </w:rPr>
              <w:t>1</w:t>
            </w:r>
            <w:r w:rsidRPr="00472173">
              <w:rPr>
                <w:rFonts w:asciiTheme="majorBidi" w:hAnsiTheme="majorBidi" w:cstheme="majorBidi"/>
              </w:rPr>
              <w:t>1</w:t>
            </w:r>
          </w:p>
        </w:tc>
        <w:tc>
          <w:tcPr>
            <w:tcW w:w="698" w:type="dxa"/>
            <w:tcBorders>
              <w:top w:val="nil"/>
              <w:left w:val="nil"/>
              <w:bottom w:val="single" w:sz="4" w:space="0" w:color="auto"/>
              <w:right w:val="nil"/>
            </w:tcBorders>
          </w:tcPr>
          <w:p w14:paraId="02687C0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698" w:type="dxa"/>
            <w:tcBorders>
              <w:top w:val="nil"/>
              <w:left w:val="nil"/>
              <w:bottom w:val="single" w:sz="4" w:space="0" w:color="auto"/>
              <w:right w:val="nil"/>
            </w:tcBorders>
          </w:tcPr>
          <w:p w14:paraId="7D6AB670"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698" w:type="dxa"/>
            <w:tcBorders>
              <w:top w:val="nil"/>
              <w:left w:val="nil"/>
              <w:bottom w:val="single" w:sz="4" w:space="0" w:color="auto"/>
              <w:right w:val="nil"/>
            </w:tcBorders>
          </w:tcPr>
          <w:p w14:paraId="01E5D2B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698" w:type="dxa"/>
            <w:tcBorders>
              <w:top w:val="nil"/>
              <w:left w:val="nil"/>
              <w:bottom w:val="single" w:sz="4" w:space="0" w:color="auto"/>
              <w:right w:val="nil"/>
            </w:tcBorders>
          </w:tcPr>
          <w:p w14:paraId="68D2645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698" w:type="dxa"/>
            <w:tcBorders>
              <w:top w:val="nil"/>
              <w:left w:val="nil"/>
              <w:bottom w:val="single" w:sz="4" w:space="0" w:color="auto"/>
              <w:right w:val="nil"/>
            </w:tcBorders>
          </w:tcPr>
          <w:p w14:paraId="6A613D7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698" w:type="dxa"/>
            <w:tcBorders>
              <w:top w:val="nil"/>
              <w:left w:val="nil"/>
              <w:bottom w:val="single" w:sz="4" w:space="0" w:color="auto"/>
              <w:right w:val="nil"/>
            </w:tcBorders>
          </w:tcPr>
          <w:p w14:paraId="2F8014D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698" w:type="dxa"/>
            <w:tcBorders>
              <w:top w:val="nil"/>
              <w:left w:val="nil"/>
              <w:bottom w:val="single" w:sz="4" w:space="0" w:color="auto"/>
              <w:right w:val="nil"/>
            </w:tcBorders>
          </w:tcPr>
          <w:p w14:paraId="5FAC3353"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698" w:type="dxa"/>
            <w:tcBorders>
              <w:top w:val="nil"/>
              <w:left w:val="nil"/>
              <w:bottom w:val="single" w:sz="4" w:space="0" w:color="auto"/>
              <w:right w:val="nil"/>
            </w:tcBorders>
          </w:tcPr>
          <w:p w14:paraId="6C39F255" w14:textId="77777777" w:rsidR="00FF44CF" w:rsidRPr="00472173" w:rsidRDefault="00FF44C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698" w:type="dxa"/>
            <w:tcBorders>
              <w:top w:val="nil"/>
              <w:left w:val="nil"/>
              <w:bottom w:val="single" w:sz="4" w:space="0" w:color="auto"/>
              <w:right w:val="nil"/>
            </w:tcBorders>
          </w:tcPr>
          <w:p w14:paraId="0612986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698" w:type="dxa"/>
            <w:tcBorders>
              <w:top w:val="nil"/>
              <w:left w:val="nil"/>
              <w:bottom w:val="single" w:sz="4" w:space="0" w:color="auto"/>
              <w:right w:val="nil"/>
            </w:tcBorders>
          </w:tcPr>
          <w:p w14:paraId="126D3BB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582FD0" w:rsidRPr="00472173" w14:paraId="7D53BD4A"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val="restart"/>
            <w:tcBorders>
              <w:top w:val="single" w:sz="4" w:space="0" w:color="auto"/>
            </w:tcBorders>
          </w:tcPr>
          <w:p w14:paraId="213AE929" w14:textId="77777777" w:rsidR="00FF44CF" w:rsidRPr="00472173" w:rsidRDefault="00FF44CF">
            <w:pPr>
              <w:rPr>
                <w:rFonts w:asciiTheme="majorBidi" w:hAnsiTheme="majorBidi" w:cstheme="majorBidi"/>
                <w:b w:val="0"/>
                <w:bCs w:val="0"/>
              </w:rPr>
            </w:pPr>
          </w:p>
          <w:p w14:paraId="6C0F95B8" w14:textId="77777777" w:rsidR="00FF44CF" w:rsidRPr="00472173" w:rsidRDefault="00FF44CF">
            <w:pPr>
              <w:rPr>
                <w:rFonts w:asciiTheme="majorBidi" w:hAnsiTheme="majorBidi" w:cstheme="majorBidi"/>
              </w:rPr>
            </w:pPr>
          </w:p>
          <w:p w14:paraId="2CEFAD27" w14:textId="77777777" w:rsidR="00FF44CF" w:rsidRPr="00472173" w:rsidRDefault="00FF44CF">
            <w:pPr>
              <w:rPr>
                <w:rFonts w:asciiTheme="majorBidi" w:hAnsiTheme="majorBidi" w:cstheme="majorBidi"/>
              </w:rPr>
            </w:pPr>
          </w:p>
          <w:p w14:paraId="01D28E02" w14:textId="77777777" w:rsidR="00FF44CF" w:rsidRPr="00472173" w:rsidRDefault="00FF44CF">
            <w:pPr>
              <w:rPr>
                <w:rFonts w:asciiTheme="majorBidi" w:hAnsiTheme="majorBidi" w:cstheme="majorBidi"/>
              </w:rPr>
            </w:pPr>
          </w:p>
          <w:p w14:paraId="059E983B" w14:textId="77777777" w:rsidR="00FF44CF" w:rsidRPr="00472173" w:rsidRDefault="00FF44CF">
            <w:pPr>
              <w:rPr>
                <w:rFonts w:asciiTheme="majorBidi" w:hAnsiTheme="majorBidi" w:cstheme="majorBidi"/>
              </w:rPr>
            </w:pPr>
          </w:p>
          <w:p w14:paraId="3042B713" w14:textId="77777777" w:rsidR="00FF44CF" w:rsidRPr="00472173" w:rsidRDefault="00FF44CF">
            <w:pPr>
              <w:rPr>
                <w:rFonts w:asciiTheme="majorBidi" w:hAnsiTheme="majorBidi" w:cstheme="majorBidi"/>
                <w:b w:val="0"/>
                <w:bCs w:val="0"/>
              </w:rPr>
            </w:pPr>
          </w:p>
          <w:p w14:paraId="0A7621BF" w14:textId="77777777" w:rsidR="00FF44CF" w:rsidRPr="00472173" w:rsidRDefault="00FF44CF">
            <w:pPr>
              <w:rPr>
                <w:rFonts w:asciiTheme="majorBidi" w:hAnsiTheme="majorBidi" w:cstheme="majorBidi"/>
                <w:b w:val="0"/>
                <w:bCs w:val="0"/>
              </w:rPr>
            </w:pPr>
          </w:p>
          <w:p w14:paraId="70F95C69" w14:textId="77777777" w:rsidR="00FF44CF" w:rsidRPr="00472173" w:rsidRDefault="00FF44CF">
            <w:pPr>
              <w:rPr>
                <w:rFonts w:asciiTheme="majorBidi" w:hAnsiTheme="majorBidi" w:cstheme="majorBidi"/>
                <w:b w:val="0"/>
                <w:bCs w:val="0"/>
              </w:rPr>
            </w:pPr>
          </w:p>
          <w:p w14:paraId="295B1D4C" w14:textId="77777777" w:rsidR="00FF44CF" w:rsidRPr="00472173" w:rsidRDefault="00FF44CF">
            <w:pPr>
              <w:jc w:val="center"/>
              <w:rPr>
                <w:rFonts w:asciiTheme="majorBidi" w:hAnsiTheme="majorBidi" w:cstheme="majorBidi"/>
              </w:rPr>
            </w:pPr>
            <w:r w:rsidRPr="00472173">
              <w:rPr>
                <w:rFonts w:asciiTheme="majorBidi" w:hAnsiTheme="majorBidi" w:cstheme="majorBidi"/>
              </w:rPr>
              <w:t>101</w:t>
            </w:r>
          </w:p>
        </w:tc>
        <w:tc>
          <w:tcPr>
            <w:tcW w:w="648" w:type="dxa"/>
            <w:tcBorders>
              <w:top w:val="single" w:sz="4" w:space="0" w:color="auto"/>
            </w:tcBorders>
          </w:tcPr>
          <w:p w14:paraId="277FB31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tcPr>
          <w:p w14:paraId="69075CD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5A808C6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10961F8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6A448A6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27DB39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0B6031A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045CABA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723302E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A03702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0F3256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AEF671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822D4" w:rsidRPr="00472173" w14:paraId="1A76F5A9" w14:textId="77777777">
        <w:trPr>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tcBorders>
              <w:top w:val="single" w:sz="4" w:space="0" w:color="auto"/>
            </w:tcBorders>
          </w:tcPr>
          <w:p w14:paraId="1091C688" w14:textId="77777777" w:rsidR="00FF44CF" w:rsidRPr="00472173" w:rsidRDefault="00FF44CF">
            <w:pPr>
              <w:rPr>
                <w:rFonts w:asciiTheme="majorBidi" w:hAnsiTheme="majorBidi" w:cstheme="majorBidi"/>
                <w:b w:val="0"/>
                <w:bCs w:val="0"/>
              </w:rPr>
            </w:pPr>
          </w:p>
        </w:tc>
        <w:tc>
          <w:tcPr>
            <w:tcW w:w="648" w:type="dxa"/>
            <w:tcBorders>
              <w:top w:val="single" w:sz="4" w:space="0" w:color="auto"/>
            </w:tcBorders>
          </w:tcPr>
          <w:p w14:paraId="437A129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tcPr>
          <w:p w14:paraId="3D290E9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6B22875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26AFA49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3B4A42D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AF33A5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5011648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464AA23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383D74D7"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8B82EA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3CE3832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7F2A727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34FD964E"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0BB1C8C" w14:textId="77777777" w:rsidR="00FF44CF" w:rsidRPr="00472173" w:rsidRDefault="00FF44CF">
            <w:pPr>
              <w:jc w:val="center"/>
              <w:rPr>
                <w:rFonts w:asciiTheme="majorBidi" w:hAnsiTheme="majorBidi" w:cstheme="majorBidi"/>
              </w:rPr>
            </w:pPr>
          </w:p>
        </w:tc>
        <w:tc>
          <w:tcPr>
            <w:tcW w:w="648" w:type="dxa"/>
          </w:tcPr>
          <w:p w14:paraId="054323F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BC887C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70E12E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1F8A69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B1C24A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1B627A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41C127A"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3FD9FE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3EB07C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A9627F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D893F2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54862A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FF44CF" w:rsidRPr="00472173" w14:paraId="7EE2E545"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F7C0EEA" w14:textId="77777777" w:rsidR="00FF44CF" w:rsidRPr="00472173" w:rsidRDefault="00FF44CF">
            <w:pPr>
              <w:jc w:val="center"/>
              <w:rPr>
                <w:rFonts w:asciiTheme="majorBidi" w:hAnsiTheme="majorBidi" w:cstheme="majorBidi"/>
              </w:rPr>
            </w:pPr>
          </w:p>
        </w:tc>
        <w:tc>
          <w:tcPr>
            <w:tcW w:w="648" w:type="dxa"/>
          </w:tcPr>
          <w:p w14:paraId="55552C6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F946B5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BE7BEB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48CCDA5"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8BA183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640F28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4A5872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D3FAA8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E7DED70"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00AA6D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3AF9F6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3834B0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7C980018"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1828711" w14:textId="77777777" w:rsidR="00FF44CF" w:rsidRPr="00472173" w:rsidRDefault="00FF44CF">
            <w:pPr>
              <w:jc w:val="center"/>
              <w:rPr>
                <w:rFonts w:asciiTheme="majorBidi" w:hAnsiTheme="majorBidi" w:cstheme="majorBidi"/>
              </w:rPr>
            </w:pPr>
          </w:p>
        </w:tc>
        <w:tc>
          <w:tcPr>
            <w:tcW w:w="648" w:type="dxa"/>
          </w:tcPr>
          <w:p w14:paraId="678492E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403BDA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E903397"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D182C5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36971C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F3DA77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B4F775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2A169D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56744C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5C5C1E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EABDB2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203887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FF44CF" w:rsidRPr="00472173" w14:paraId="01FF2553"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E488D01" w14:textId="77777777" w:rsidR="00FF44CF" w:rsidRPr="00472173" w:rsidRDefault="00FF44CF">
            <w:pPr>
              <w:jc w:val="center"/>
              <w:rPr>
                <w:rFonts w:asciiTheme="majorBidi" w:hAnsiTheme="majorBidi" w:cstheme="majorBidi"/>
              </w:rPr>
            </w:pPr>
          </w:p>
        </w:tc>
        <w:tc>
          <w:tcPr>
            <w:tcW w:w="648" w:type="dxa"/>
          </w:tcPr>
          <w:p w14:paraId="70565BF7"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C1315A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331A7E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303A175"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D56037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7CF864F"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F60404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A8E5A0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2218D65"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C3A526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477224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96B3C8F"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01948BB1"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4479FCB" w14:textId="77777777" w:rsidR="00FF44CF" w:rsidRPr="00472173" w:rsidRDefault="00FF44CF">
            <w:pPr>
              <w:jc w:val="center"/>
              <w:rPr>
                <w:rFonts w:asciiTheme="majorBidi" w:hAnsiTheme="majorBidi" w:cstheme="majorBidi"/>
              </w:rPr>
            </w:pPr>
          </w:p>
        </w:tc>
        <w:tc>
          <w:tcPr>
            <w:tcW w:w="648" w:type="dxa"/>
          </w:tcPr>
          <w:p w14:paraId="3ACA02E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2DDD4F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341114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23FC38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33DE95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92E794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6EEEF6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76444FA"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CB6E18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EF675B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00EFBD7"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9E06BC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FF44CF" w:rsidRPr="00472173" w14:paraId="72F7835E"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ABFAE36" w14:textId="77777777" w:rsidR="00FF44CF" w:rsidRPr="00472173" w:rsidRDefault="00FF44CF">
            <w:pPr>
              <w:jc w:val="center"/>
              <w:rPr>
                <w:rFonts w:asciiTheme="majorBidi" w:hAnsiTheme="majorBidi" w:cstheme="majorBidi"/>
              </w:rPr>
            </w:pPr>
          </w:p>
        </w:tc>
        <w:tc>
          <w:tcPr>
            <w:tcW w:w="648" w:type="dxa"/>
          </w:tcPr>
          <w:p w14:paraId="668B2E33"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478450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4FBEF1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010E46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3173E73"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DC3A55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5AB7D43"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EF127B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48D700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1104AA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90D081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3FD2EC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5D85A9AF"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C77A483" w14:textId="77777777" w:rsidR="00FF44CF" w:rsidRPr="00472173" w:rsidRDefault="00FF44CF">
            <w:pPr>
              <w:jc w:val="center"/>
              <w:rPr>
                <w:rFonts w:asciiTheme="majorBidi" w:hAnsiTheme="majorBidi" w:cstheme="majorBidi"/>
              </w:rPr>
            </w:pPr>
          </w:p>
        </w:tc>
        <w:tc>
          <w:tcPr>
            <w:tcW w:w="648" w:type="dxa"/>
          </w:tcPr>
          <w:p w14:paraId="34EEF6B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E7B2B4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639605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23115D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01F89B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4F3C6B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71B370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A1A7AC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4E60F5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8E6988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1754CE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C1505A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FF44CF" w:rsidRPr="00472173" w14:paraId="26A7729D"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BCB8141" w14:textId="77777777" w:rsidR="00FF44CF" w:rsidRPr="00472173" w:rsidRDefault="00FF44CF">
            <w:pPr>
              <w:jc w:val="center"/>
              <w:rPr>
                <w:rFonts w:asciiTheme="majorBidi" w:hAnsiTheme="majorBidi" w:cstheme="majorBidi"/>
              </w:rPr>
            </w:pPr>
          </w:p>
        </w:tc>
        <w:tc>
          <w:tcPr>
            <w:tcW w:w="648" w:type="dxa"/>
          </w:tcPr>
          <w:p w14:paraId="792A7CE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E07293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3C45DA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F4A68B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24A067D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8BD36E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DF0A09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34DF58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0D0539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323C01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D8E06D5"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CA8E6B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10927558"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00E4C82E" w14:textId="77777777" w:rsidR="00FF44CF" w:rsidRPr="00472173" w:rsidRDefault="00FF44CF">
            <w:pPr>
              <w:jc w:val="center"/>
              <w:rPr>
                <w:rFonts w:asciiTheme="majorBidi" w:hAnsiTheme="majorBidi" w:cstheme="majorBidi"/>
              </w:rPr>
            </w:pPr>
          </w:p>
        </w:tc>
        <w:tc>
          <w:tcPr>
            <w:tcW w:w="648" w:type="dxa"/>
          </w:tcPr>
          <w:p w14:paraId="63E049B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2E7852B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908F62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7D7928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41C270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711C19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F3C580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909074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A687A9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532F5B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F09AD6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14CF65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FF44CF" w:rsidRPr="00472173" w14:paraId="63FCC4D3"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DAC645E" w14:textId="77777777" w:rsidR="00FF44CF" w:rsidRPr="00472173" w:rsidRDefault="00FF44CF">
            <w:pPr>
              <w:jc w:val="center"/>
              <w:rPr>
                <w:rFonts w:asciiTheme="majorBidi" w:hAnsiTheme="majorBidi" w:cstheme="majorBidi"/>
              </w:rPr>
            </w:pPr>
          </w:p>
        </w:tc>
        <w:tc>
          <w:tcPr>
            <w:tcW w:w="648" w:type="dxa"/>
          </w:tcPr>
          <w:p w14:paraId="39935B37"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51F2A7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7ADF19F"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71B566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ECE67C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F7076F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890BF9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413DAC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8BDD27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404A4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E6EED05"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087C77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2184711B"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317B841" w14:textId="77777777" w:rsidR="00FF44CF" w:rsidRPr="00472173" w:rsidRDefault="00FF44CF">
            <w:pPr>
              <w:jc w:val="center"/>
              <w:rPr>
                <w:rFonts w:asciiTheme="majorBidi" w:hAnsiTheme="majorBidi" w:cstheme="majorBidi"/>
              </w:rPr>
            </w:pPr>
          </w:p>
        </w:tc>
        <w:tc>
          <w:tcPr>
            <w:tcW w:w="648" w:type="dxa"/>
          </w:tcPr>
          <w:p w14:paraId="70047B2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6F4F2B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E1019D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ABC325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0E3CFE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EACAA4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10CAD2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E5B585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15974D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FE38D5A"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7B2B99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E85E3E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FF44CF" w:rsidRPr="00472173" w14:paraId="6004E60B"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0F3D32D" w14:textId="77777777" w:rsidR="00FF44CF" w:rsidRPr="00472173" w:rsidRDefault="00FF44CF">
            <w:pPr>
              <w:jc w:val="center"/>
              <w:rPr>
                <w:rFonts w:asciiTheme="majorBidi" w:hAnsiTheme="majorBidi" w:cstheme="majorBidi"/>
              </w:rPr>
            </w:pPr>
          </w:p>
        </w:tc>
        <w:tc>
          <w:tcPr>
            <w:tcW w:w="648" w:type="dxa"/>
          </w:tcPr>
          <w:p w14:paraId="54F9524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BD6E547"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E26D36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289AF2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7121C33"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CD0BBF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EC82B6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036EAF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E19F1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BA0EB2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76A210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D826FB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148E99F3"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6FA2C08" w14:textId="77777777" w:rsidR="00FF44CF" w:rsidRPr="00472173" w:rsidRDefault="00FF44CF">
            <w:pPr>
              <w:jc w:val="center"/>
              <w:rPr>
                <w:rFonts w:asciiTheme="majorBidi" w:hAnsiTheme="majorBidi" w:cstheme="majorBidi"/>
              </w:rPr>
            </w:pPr>
          </w:p>
        </w:tc>
        <w:tc>
          <w:tcPr>
            <w:tcW w:w="648" w:type="dxa"/>
          </w:tcPr>
          <w:p w14:paraId="3678084C"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5E319D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462F27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2FDBE1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B733F6C"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F54C06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16591F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09DC88A"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02309C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B3A371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360182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88AEC0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FF44CF" w:rsidRPr="00472173" w14:paraId="081DFBD9"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DB4AFFB" w14:textId="77777777" w:rsidR="00FF44CF" w:rsidRPr="00472173" w:rsidRDefault="00FF44CF">
            <w:pPr>
              <w:jc w:val="center"/>
              <w:rPr>
                <w:rFonts w:asciiTheme="majorBidi" w:hAnsiTheme="majorBidi" w:cstheme="majorBidi"/>
              </w:rPr>
            </w:pPr>
          </w:p>
        </w:tc>
        <w:tc>
          <w:tcPr>
            <w:tcW w:w="648" w:type="dxa"/>
          </w:tcPr>
          <w:p w14:paraId="57D00C9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37F157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D66E9DF"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026C49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A518225"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3FA8760"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D28681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22DD149"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2C2A753"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099F1C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CDCEB8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243A50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630998B8"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01535734" w14:textId="77777777" w:rsidR="00FF44CF" w:rsidRPr="00472173" w:rsidRDefault="00FF44CF">
            <w:pPr>
              <w:jc w:val="center"/>
              <w:rPr>
                <w:rFonts w:asciiTheme="majorBidi" w:hAnsiTheme="majorBidi" w:cstheme="majorBidi"/>
              </w:rPr>
            </w:pPr>
          </w:p>
        </w:tc>
        <w:tc>
          <w:tcPr>
            <w:tcW w:w="648" w:type="dxa"/>
          </w:tcPr>
          <w:p w14:paraId="75450F2C"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5640E6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A89A817"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E023B0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69EFF4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CB496D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70CAC7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C407D8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11CCECF"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9368D1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CCFF73C"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14C9C0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0234BA31" w14:textId="77777777" w:rsidR="006017E6" w:rsidRPr="00472173" w:rsidRDefault="006017E6" w:rsidP="007B442C">
      <w:pPr>
        <w:rPr>
          <w:rFonts w:asciiTheme="majorBidi" w:hAnsiTheme="majorBidi" w:cstheme="majorBidi"/>
          <w:b/>
          <w:bCs/>
        </w:rPr>
      </w:pPr>
    </w:p>
    <w:p w14:paraId="3BD79A21" w14:textId="77777777" w:rsidR="0005763B" w:rsidRPr="00472173" w:rsidRDefault="0005763B"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5940C3E6" w14:textId="67D37AA4" w:rsidR="0005763B" w:rsidRPr="00472173" w:rsidRDefault="0005763B" w:rsidP="008210A9">
      <w:pPr>
        <w:pStyle w:val="ListParagraph"/>
        <w:numPr>
          <w:ilvl w:val="0"/>
          <w:numId w:val="13"/>
        </w:numPr>
        <w:rPr>
          <w:rFonts w:asciiTheme="majorBidi" w:hAnsiTheme="majorBidi" w:cstheme="majorBidi"/>
          <w:b/>
          <w:bCs/>
        </w:rPr>
      </w:pPr>
      <w:r w:rsidRPr="00472173">
        <w:rPr>
          <w:rFonts w:asciiTheme="majorBidi" w:hAnsiTheme="majorBidi" w:cstheme="majorBidi"/>
          <w:b/>
          <w:bCs/>
        </w:rPr>
        <w:t>States:</w:t>
      </w:r>
    </w:p>
    <w:p w14:paraId="24A82C38" w14:textId="77777777" w:rsidR="0005763B" w:rsidRPr="00472173" w:rsidRDefault="0005763B" w:rsidP="008210A9">
      <w:pPr>
        <w:ind w:firstLine="720"/>
        <w:rPr>
          <w:rFonts w:asciiTheme="majorBidi" w:hAnsiTheme="majorBidi" w:cstheme="majorBidi"/>
        </w:rPr>
      </w:pPr>
      <w:r w:rsidRPr="00472173">
        <w:rPr>
          <w:rFonts w:asciiTheme="majorBidi" w:hAnsiTheme="majorBidi" w:cstheme="majorBidi"/>
        </w:rPr>
        <w:t xml:space="preserve">A = </w:t>
      </w:r>
      <w:proofErr w:type="spellStart"/>
      <w:r w:rsidR="0077792B" w:rsidRPr="00472173">
        <w:rPr>
          <w:rFonts w:asciiTheme="majorBidi" w:hAnsiTheme="majorBidi" w:cstheme="majorBidi"/>
        </w:rPr>
        <w:t>Treset</w:t>
      </w:r>
      <w:proofErr w:type="spellEnd"/>
      <w:r w:rsidR="0077792B" w:rsidRPr="00472173">
        <w:rPr>
          <w:rFonts w:asciiTheme="majorBidi" w:hAnsiTheme="majorBidi" w:cstheme="majorBidi"/>
        </w:rPr>
        <w:t>’</w:t>
      </w:r>
      <w:r w:rsidR="00F07896" w:rsidRPr="00472173">
        <w:rPr>
          <w:rFonts w:asciiTheme="majorBidi" w:hAnsiTheme="majorBidi" w:cstheme="majorBidi"/>
        </w:rPr>
        <w:t xml:space="preserve"> (AB’C)</w:t>
      </w:r>
    </w:p>
    <w:p w14:paraId="62B515C4" w14:textId="77777777" w:rsidR="0005763B" w:rsidRPr="00472173" w:rsidRDefault="0005763B" w:rsidP="008210A9">
      <w:pPr>
        <w:ind w:firstLine="720"/>
        <w:rPr>
          <w:rFonts w:asciiTheme="majorBidi" w:hAnsiTheme="majorBidi" w:cstheme="majorBidi"/>
        </w:rPr>
      </w:pPr>
      <w:r w:rsidRPr="00472173">
        <w:rPr>
          <w:rFonts w:asciiTheme="majorBidi" w:hAnsiTheme="majorBidi" w:cstheme="majorBidi"/>
        </w:rPr>
        <w:t xml:space="preserve">B = </w:t>
      </w:r>
      <w:r w:rsidR="00C350C7" w:rsidRPr="00472173">
        <w:rPr>
          <w:rFonts w:asciiTheme="majorBidi" w:hAnsiTheme="majorBidi" w:cstheme="majorBidi"/>
        </w:rPr>
        <w:t>(</w:t>
      </w:r>
      <w:proofErr w:type="spellStart"/>
      <w:r w:rsidR="00C350C7" w:rsidRPr="00472173">
        <w:rPr>
          <w:rFonts w:asciiTheme="majorBidi" w:hAnsiTheme="majorBidi" w:cstheme="majorBidi"/>
        </w:rPr>
        <w:t>Treset</w:t>
      </w:r>
      <w:proofErr w:type="spellEnd"/>
      <w:r w:rsidR="00C350C7" w:rsidRPr="00472173">
        <w:rPr>
          <w:rFonts w:asciiTheme="majorBidi" w:hAnsiTheme="majorBidi" w:cstheme="majorBidi"/>
        </w:rPr>
        <w:t xml:space="preserve"> + 12 + 13 + </w:t>
      </w:r>
      <w:r w:rsidR="00F262F1" w:rsidRPr="00472173">
        <w:rPr>
          <w:rFonts w:asciiTheme="majorBidi" w:hAnsiTheme="majorBidi" w:cstheme="majorBidi"/>
        </w:rPr>
        <w:t>14 + 23 + 24 +</w:t>
      </w:r>
      <w:r w:rsidR="00C3342E" w:rsidRPr="00472173">
        <w:rPr>
          <w:rFonts w:asciiTheme="majorBidi" w:hAnsiTheme="majorBidi" w:cstheme="majorBidi"/>
        </w:rPr>
        <w:t>34) (AB’C)</w:t>
      </w:r>
    </w:p>
    <w:p w14:paraId="5810ED99" w14:textId="77777777" w:rsidR="0005763B" w:rsidRPr="00472173" w:rsidRDefault="0005763B" w:rsidP="008210A9">
      <w:pPr>
        <w:ind w:firstLine="720"/>
        <w:rPr>
          <w:rFonts w:asciiTheme="majorBidi" w:hAnsiTheme="majorBidi" w:cstheme="majorBidi"/>
        </w:rPr>
      </w:pPr>
      <w:r w:rsidRPr="00472173">
        <w:rPr>
          <w:rFonts w:asciiTheme="majorBidi" w:hAnsiTheme="majorBidi" w:cstheme="majorBidi"/>
        </w:rPr>
        <w:t xml:space="preserve">C = </w:t>
      </w:r>
      <w:proofErr w:type="spellStart"/>
      <w:r w:rsidR="00872155" w:rsidRPr="00472173">
        <w:rPr>
          <w:rFonts w:asciiTheme="majorBidi" w:hAnsiTheme="majorBidi" w:cstheme="majorBidi"/>
        </w:rPr>
        <w:t>Treset</w:t>
      </w:r>
      <w:proofErr w:type="spellEnd"/>
      <w:r w:rsidR="00872155" w:rsidRPr="00472173">
        <w:rPr>
          <w:rFonts w:asciiTheme="majorBidi" w:hAnsiTheme="majorBidi" w:cstheme="majorBidi"/>
        </w:rPr>
        <w:t>’ (AB’C)</w:t>
      </w:r>
    </w:p>
    <w:p w14:paraId="1C77E7EB" w14:textId="287ACF73" w:rsidR="002970ED" w:rsidRPr="00472173" w:rsidRDefault="002970ED" w:rsidP="008210A9">
      <w:pPr>
        <w:pStyle w:val="ListParagraph"/>
        <w:numPr>
          <w:ilvl w:val="0"/>
          <w:numId w:val="13"/>
        </w:numPr>
        <w:rPr>
          <w:rFonts w:asciiTheme="majorBidi" w:hAnsiTheme="majorBidi" w:cstheme="majorBidi"/>
          <w:b/>
          <w:bCs/>
        </w:rPr>
      </w:pPr>
      <w:r w:rsidRPr="00472173">
        <w:rPr>
          <w:rFonts w:asciiTheme="majorBidi" w:hAnsiTheme="majorBidi" w:cstheme="majorBidi"/>
          <w:b/>
          <w:bCs/>
        </w:rPr>
        <w:t>LEDs:</w:t>
      </w:r>
    </w:p>
    <w:p w14:paraId="3F08D3F9" w14:textId="77777777" w:rsidR="002970ED" w:rsidRPr="00472173" w:rsidRDefault="002970ED" w:rsidP="008210A9">
      <w:pPr>
        <w:ind w:firstLine="720"/>
        <w:rPr>
          <w:rFonts w:asciiTheme="majorBidi" w:hAnsiTheme="majorBidi" w:cstheme="majorBidi"/>
        </w:rPr>
      </w:pPr>
      <w:r w:rsidRPr="00472173">
        <w:rPr>
          <w:rFonts w:asciiTheme="majorBidi" w:hAnsiTheme="majorBidi" w:cstheme="majorBidi"/>
        </w:rPr>
        <w:t>Led1 = 3(AB’C)</w:t>
      </w:r>
    </w:p>
    <w:p w14:paraId="50B8DABC" w14:textId="77777777" w:rsidR="002970ED" w:rsidRPr="00472173" w:rsidRDefault="002970ED" w:rsidP="008210A9">
      <w:pPr>
        <w:ind w:firstLine="720"/>
        <w:rPr>
          <w:rFonts w:asciiTheme="majorBidi" w:hAnsiTheme="majorBidi" w:cstheme="majorBidi"/>
        </w:rPr>
      </w:pPr>
      <w:r w:rsidRPr="00472173">
        <w:rPr>
          <w:rFonts w:asciiTheme="majorBidi" w:hAnsiTheme="majorBidi" w:cstheme="majorBidi"/>
        </w:rPr>
        <w:t>Led2 = 4(AB’C)</w:t>
      </w:r>
    </w:p>
    <w:p w14:paraId="5EAC51FC" w14:textId="77777777" w:rsidR="002970ED" w:rsidRPr="00472173" w:rsidRDefault="002970ED" w:rsidP="008210A9">
      <w:pPr>
        <w:ind w:firstLine="720"/>
        <w:rPr>
          <w:rFonts w:asciiTheme="majorBidi" w:hAnsiTheme="majorBidi" w:cstheme="majorBidi"/>
        </w:rPr>
      </w:pPr>
      <w:r w:rsidRPr="00472173">
        <w:rPr>
          <w:rFonts w:asciiTheme="majorBidi" w:hAnsiTheme="majorBidi" w:cstheme="majorBidi"/>
        </w:rPr>
        <w:t>Led3 = 1(AB’C)</w:t>
      </w:r>
    </w:p>
    <w:p w14:paraId="13D21BC6" w14:textId="77777777" w:rsidR="006017E6" w:rsidRPr="00472173" w:rsidRDefault="002970ED" w:rsidP="008210A9">
      <w:pPr>
        <w:ind w:firstLine="720"/>
        <w:rPr>
          <w:rFonts w:asciiTheme="majorBidi" w:hAnsiTheme="majorBidi" w:cstheme="majorBidi"/>
        </w:rPr>
      </w:pPr>
      <w:r w:rsidRPr="00472173">
        <w:rPr>
          <w:rFonts w:asciiTheme="majorBidi" w:hAnsiTheme="majorBidi" w:cstheme="majorBidi"/>
        </w:rPr>
        <w:t>Led4 = 2(AB’C)</w:t>
      </w:r>
    </w:p>
    <w:p w14:paraId="7E802BA1" w14:textId="77777777" w:rsidR="009C1C3B" w:rsidRPr="00472173" w:rsidRDefault="009C1C3B" w:rsidP="002970ED">
      <w:pPr>
        <w:rPr>
          <w:rFonts w:asciiTheme="majorBidi" w:hAnsiTheme="majorBidi" w:cstheme="majorBidi"/>
        </w:rPr>
      </w:pPr>
    </w:p>
    <w:p w14:paraId="1E5B7132" w14:textId="07BB041D" w:rsidR="008210A9" w:rsidRPr="00472173" w:rsidRDefault="008210A9" w:rsidP="008210A9">
      <w:pPr>
        <w:pStyle w:val="Caption"/>
        <w:keepNext/>
        <w:jc w:val="center"/>
        <w:rPr>
          <w:rFonts w:asciiTheme="majorBidi" w:hAnsiTheme="majorBidi" w:cstheme="majorBidi"/>
        </w:rPr>
      </w:pPr>
      <w:bookmarkStart w:id="16" w:name="_Toc198056434"/>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7</w:t>
      </w:r>
      <w:r w:rsidRPr="00472173">
        <w:rPr>
          <w:rFonts w:asciiTheme="majorBidi" w:hAnsiTheme="majorBidi" w:cstheme="majorBidi"/>
        </w:rPr>
        <w:fldChar w:fldCharType="end"/>
      </w:r>
      <w:r w:rsidRPr="00472173">
        <w:rPr>
          <w:rFonts w:asciiTheme="majorBidi" w:hAnsiTheme="majorBidi" w:cstheme="majorBidi"/>
        </w:rPr>
        <w:t xml:space="preserve"> - Sequence 4 transitions and outputs</w:t>
      </w:r>
      <w:bookmarkEnd w:id="16"/>
    </w:p>
    <w:p w14:paraId="1616C23E" w14:textId="77777777" w:rsidR="00BB0B84" w:rsidRPr="00472173" w:rsidRDefault="00BB0B84" w:rsidP="002970ED">
      <w:pPr>
        <w:rPr>
          <w:rFonts w:asciiTheme="majorBidi" w:hAnsiTheme="majorBidi" w:cstheme="majorBidi"/>
        </w:rPr>
      </w:pPr>
    </w:p>
    <w:tbl>
      <w:tblPr>
        <w:tblStyle w:val="GridTable6Colorful"/>
        <w:tblpPr w:leftFromText="180" w:rightFromText="180" w:vertAnchor="text" w:horzAnchor="margin" w:tblpXSpec="center" w:tblpY="281"/>
        <w:tblW w:w="9026" w:type="dxa"/>
        <w:tblLayout w:type="fixed"/>
        <w:tblLook w:val="04A0" w:firstRow="1" w:lastRow="0" w:firstColumn="1" w:lastColumn="0" w:noHBand="0" w:noVBand="1"/>
      </w:tblPr>
      <w:tblGrid>
        <w:gridCol w:w="647"/>
        <w:gridCol w:w="103"/>
        <w:gridCol w:w="648"/>
        <w:gridCol w:w="648"/>
        <w:gridCol w:w="698"/>
        <w:gridCol w:w="698"/>
        <w:gridCol w:w="698"/>
        <w:gridCol w:w="698"/>
        <w:gridCol w:w="698"/>
        <w:gridCol w:w="698"/>
        <w:gridCol w:w="698"/>
        <w:gridCol w:w="698"/>
        <w:gridCol w:w="698"/>
        <w:gridCol w:w="698"/>
      </w:tblGrid>
      <w:tr w:rsidR="0077792B" w:rsidRPr="00472173" w14:paraId="33AD52D8" w14:textId="7777777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47" w:type="dxa"/>
            <w:tcBorders>
              <w:top w:val="nil"/>
              <w:left w:val="nil"/>
              <w:bottom w:val="single" w:sz="4" w:space="0" w:color="auto"/>
              <w:right w:val="nil"/>
            </w:tcBorders>
          </w:tcPr>
          <w:p w14:paraId="022676A8" w14:textId="77777777" w:rsidR="0077792B" w:rsidRPr="00472173" w:rsidRDefault="0077792B">
            <w:pPr>
              <w:jc w:val="center"/>
              <w:rPr>
                <w:rFonts w:asciiTheme="majorBidi" w:hAnsiTheme="majorBidi" w:cstheme="majorBidi"/>
              </w:rPr>
            </w:pPr>
          </w:p>
        </w:tc>
        <w:tc>
          <w:tcPr>
            <w:tcW w:w="8379" w:type="dxa"/>
            <w:gridSpan w:val="13"/>
            <w:tcBorders>
              <w:top w:val="nil"/>
              <w:left w:val="nil"/>
              <w:bottom w:val="single" w:sz="4" w:space="0" w:color="auto"/>
              <w:right w:val="nil"/>
            </w:tcBorders>
          </w:tcPr>
          <w:p w14:paraId="18A2AC01" w14:textId="77777777" w:rsidR="0077792B" w:rsidRPr="00472173" w:rsidRDefault="0077792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Sequence 4</w:t>
            </w:r>
          </w:p>
        </w:tc>
      </w:tr>
      <w:tr w:rsidR="0077792B" w:rsidRPr="00472173" w14:paraId="11965058" w14:textId="77777777">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1B5006F5" w14:textId="77777777" w:rsidR="0077792B" w:rsidRPr="00472173" w:rsidRDefault="0077792B">
            <w:pPr>
              <w:jc w:val="center"/>
              <w:rPr>
                <w:rFonts w:asciiTheme="majorBidi" w:hAnsiTheme="majorBidi" w:cstheme="majorBidi"/>
              </w:rPr>
            </w:pPr>
            <w:r w:rsidRPr="00472173">
              <w:rPr>
                <w:rFonts w:asciiTheme="majorBidi" w:hAnsiTheme="majorBidi" w:cstheme="majorBidi"/>
              </w:rPr>
              <w:t>State</w:t>
            </w:r>
          </w:p>
        </w:tc>
        <w:tc>
          <w:tcPr>
            <w:tcW w:w="648" w:type="dxa"/>
            <w:tcBorders>
              <w:top w:val="nil"/>
              <w:left w:val="nil"/>
              <w:bottom w:val="single" w:sz="4" w:space="0" w:color="auto"/>
              <w:right w:val="nil"/>
            </w:tcBorders>
          </w:tcPr>
          <w:p w14:paraId="68279A5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c>
          <w:tcPr>
            <w:tcW w:w="2742" w:type="dxa"/>
            <w:gridSpan w:val="4"/>
            <w:tcBorders>
              <w:top w:val="nil"/>
              <w:left w:val="nil"/>
              <w:bottom w:val="single" w:sz="4" w:space="0" w:color="auto"/>
              <w:right w:val="nil"/>
            </w:tcBorders>
          </w:tcPr>
          <w:p w14:paraId="5259551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2094" w:type="dxa"/>
            <w:gridSpan w:val="3"/>
            <w:tcBorders>
              <w:top w:val="nil"/>
              <w:left w:val="nil"/>
              <w:bottom w:val="single" w:sz="4" w:space="0" w:color="auto"/>
              <w:right w:val="nil"/>
            </w:tcBorders>
          </w:tcPr>
          <w:p w14:paraId="48236BB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2792" w:type="dxa"/>
            <w:gridSpan w:val="4"/>
            <w:tcBorders>
              <w:top w:val="nil"/>
              <w:left w:val="nil"/>
              <w:bottom w:val="single" w:sz="4" w:space="0" w:color="auto"/>
              <w:right w:val="nil"/>
            </w:tcBorders>
          </w:tcPr>
          <w:p w14:paraId="11E8231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Outputs</w:t>
            </w:r>
          </w:p>
        </w:tc>
      </w:tr>
      <w:tr w:rsidR="0077792B" w:rsidRPr="00472173" w14:paraId="70597692" w14:textId="77777777">
        <w:trPr>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4E94FB89"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ABC</w:t>
            </w:r>
          </w:p>
        </w:tc>
        <w:tc>
          <w:tcPr>
            <w:tcW w:w="648" w:type="dxa"/>
            <w:tcBorders>
              <w:top w:val="nil"/>
              <w:left w:val="nil"/>
              <w:bottom w:val="single" w:sz="4" w:space="0" w:color="auto"/>
              <w:right w:val="nil"/>
            </w:tcBorders>
          </w:tcPr>
          <w:p w14:paraId="4482A01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72173">
              <w:rPr>
                <w:rFonts w:asciiTheme="majorBidi" w:hAnsiTheme="majorBidi" w:cstheme="majorBidi"/>
              </w:rPr>
              <w:t>Treset</w:t>
            </w:r>
            <w:proofErr w:type="spellEnd"/>
          </w:p>
        </w:tc>
        <w:tc>
          <w:tcPr>
            <w:tcW w:w="648" w:type="dxa"/>
            <w:tcBorders>
              <w:top w:val="nil"/>
              <w:left w:val="nil"/>
              <w:bottom w:val="single" w:sz="4" w:space="0" w:color="auto"/>
              <w:right w:val="nil"/>
            </w:tcBorders>
          </w:tcPr>
          <w:p w14:paraId="6245879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SW1</w:t>
            </w:r>
          </w:p>
        </w:tc>
        <w:tc>
          <w:tcPr>
            <w:tcW w:w="698" w:type="dxa"/>
            <w:tcBorders>
              <w:top w:val="nil"/>
              <w:left w:val="nil"/>
              <w:bottom w:val="single" w:sz="4" w:space="0" w:color="auto"/>
              <w:right w:val="nil"/>
            </w:tcBorders>
          </w:tcPr>
          <w:p w14:paraId="206EE2B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698" w:type="dxa"/>
            <w:tcBorders>
              <w:top w:val="nil"/>
              <w:left w:val="nil"/>
              <w:bottom w:val="single" w:sz="4" w:space="0" w:color="auto"/>
              <w:right w:val="nil"/>
            </w:tcBorders>
          </w:tcPr>
          <w:p w14:paraId="58FCC89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698" w:type="dxa"/>
            <w:tcBorders>
              <w:top w:val="nil"/>
              <w:left w:val="nil"/>
              <w:bottom w:val="single" w:sz="4" w:space="0" w:color="auto"/>
              <w:right w:val="nil"/>
            </w:tcBorders>
          </w:tcPr>
          <w:p w14:paraId="74A9477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698" w:type="dxa"/>
            <w:tcBorders>
              <w:top w:val="nil"/>
              <w:left w:val="nil"/>
              <w:bottom w:val="single" w:sz="4" w:space="0" w:color="auto"/>
              <w:right w:val="nil"/>
            </w:tcBorders>
          </w:tcPr>
          <w:p w14:paraId="1D267F1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698" w:type="dxa"/>
            <w:tcBorders>
              <w:top w:val="nil"/>
              <w:left w:val="nil"/>
              <w:bottom w:val="single" w:sz="4" w:space="0" w:color="auto"/>
              <w:right w:val="nil"/>
            </w:tcBorders>
          </w:tcPr>
          <w:p w14:paraId="68E5478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698" w:type="dxa"/>
            <w:tcBorders>
              <w:top w:val="nil"/>
              <w:left w:val="nil"/>
              <w:bottom w:val="single" w:sz="4" w:space="0" w:color="auto"/>
              <w:right w:val="nil"/>
            </w:tcBorders>
          </w:tcPr>
          <w:p w14:paraId="3EF5E12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698" w:type="dxa"/>
            <w:tcBorders>
              <w:top w:val="nil"/>
              <w:left w:val="nil"/>
              <w:bottom w:val="single" w:sz="4" w:space="0" w:color="auto"/>
              <w:right w:val="nil"/>
            </w:tcBorders>
          </w:tcPr>
          <w:p w14:paraId="79CB909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698" w:type="dxa"/>
            <w:tcBorders>
              <w:top w:val="nil"/>
              <w:left w:val="nil"/>
              <w:bottom w:val="single" w:sz="4" w:space="0" w:color="auto"/>
              <w:right w:val="nil"/>
            </w:tcBorders>
          </w:tcPr>
          <w:p w14:paraId="11763777" w14:textId="77777777" w:rsidR="0077792B" w:rsidRPr="00472173" w:rsidRDefault="007779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698" w:type="dxa"/>
            <w:tcBorders>
              <w:top w:val="nil"/>
              <w:left w:val="nil"/>
              <w:bottom w:val="single" w:sz="4" w:space="0" w:color="auto"/>
              <w:right w:val="nil"/>
            </w:tcBorders>
          </w:tcPr>
          <w:p w14:paraId="7F3A7E9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698" w:type="dxa"/>
            <w:tcBorders>
              <w:top w:val="nil"/>
              <w:left w:val="nil"/>
              <w:bottom w:val="single" w:sz="4" w:space="0" w:color="auto"/>
              <w:right w:val="nil"/>
            </w:tcBorders>
          </w:tcPr>
          <w:p w14:paraId="0218113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582FD0" w:rsidRPr="00472173" w14:paraId="4D032115"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val="restart"/>
            <w:tcBorders>
              <w:top w:val="single" w:sz="4" w:space="0" w:color="auto"/>
            </w:tcBorders>
          </w:tcPr>
          <w:p w14:paraId="3326A818" w14:textId="77777777" w:rsidR="0077792B" w:rsidRPr="00472173" w:rsidRDefault="0077792B">
            <w:pPr>
              <w:rPr>
                <w:rFonts w:asciiTheme="majorBidi" w:hAnsiTheme="majorBidi" w:cstheme="majorBidi"/>
                <w:b w:val="0"/>
                <w:bCs w:val="0"/>
              </w:rPr>
            </w:pPr>
          </w:p>
          <w:p w14:paraId="6D0B5E3C" w14:textId="77777777" w:rsidR="0077792B" w:rsidRPr="00472173" w:rsidRDefault="0077792B">
            <w:pPr>
              <w:rPr>
                <w:rFonts w:asciiTheme="majorBidi" w:hAnsiTheme="majorBidi" w:cstheme="majorBidi"/>
              </w:rPr>
            </w:pPr>
          </w:p>
          <w:p w14:paraId="682B0281" w14:textId="77777777" w:rsidR="0077792B" w:rsidRPr="00472173" w:rsidRDefault="0077792B">
            <w:pPr>
              <w:rPr>
                <w:rFonts w:asciiTheme="majorBidi" w:hAnsiTheme="majorBidi" w:cstheme="majorBidi"/>
              </w:rPr>
            </w:pPr>
          </w:p>
          <w:p w14:paraId="550BFF7B" w14:textId="77777777" w:rsidR="0077792B" w:rsidRPr="00472173" w:rsidRDefault="0077792B">
            <w:pPr>
              <w:rPr>
                <w:rFonts w:asciiTheme="majorBidi" w:hAnsiTheme="majorBidi" w:cstheme="majorBidi"/>
              </w:rPr>
            </w:pPr>
          </w:p>
          <w:p w14:paraId="4854EBBF" w14:textId="77777777" w:rsidR="0077792B" w:rsidRPr="00472173" w:rsidRDefault="0077792B">
            <w:pPr>
              <w:rPr>
                <w:rFonts w:asciiTheme="majorBidi" w:hAnsiTheme="majorBidi" w:cstheme="majorBidi"/>
              </w:rPr>
            </w:pPr>
          </w:p>
          <w:p w14:paraId="7CE4E4F6" w14:textId="77777777" w:rsidR="0077792B" w:rsidRPr="00472173" w:rsidRDefault="0077792B">
            <w:pPr>
              <w:rPr>
                <w:rFonts w:asciiTheme="majorBidi" w:hAnsiTheme="majorBidi" w:cstheme="majorBidi"/>
                <w:b w:val="0"/>
                <w:bCs w:val="0"/>
              </w:rPr>
            </w:pPr>
          </w:p>
          <w:p w14:paraId="7430A4C1" w14:textId="77777777" w:rsidR="0077792B" w:rsidRPr="00472173" w:rsidRDefault="0077792B">
            <w:pPr>
              <w:rPr>
                <w:rFonts w:asciiTheme="majorBidi" w:hAnsiTheme="majorBidi" w:cstheme="majorBidi"/>
                <w:b w:val="0"/>
                <w:bCs w:val="0"/>
              </w:rPr>
            </w:pPr>
          </w:p>
          <w:p w14:paraId="092D75D4" w14:textId="77777777" w:rsidR="0077792B" w:rsidRPr="00472173" w:rsidRDefault="0077792B">
            <w:pPr>
              <w:rPr>
                <w:rFonts w:asciiTheme="majorBidi" w:hAnsiTheme="majorBidi" w:cstheme="majorBidi"/>
                <w:b w:val="0"/>
                <w:bCs w:val="0"/>
              </w:rPr>
            </w:pPr>
          </w:p>
          <w:p w14:paraId="300E0748" w14:textId="77777777" w:rsidR="0077792B" w:rsidRPr="00472173" w:rsidRDefault="0077792B">
            <w:pPr>
              <w:jc w:val="center"/>
              <w:rPr>
                <w:rFonts w:asciiTheme="majorBidi" w:hAnsiTheme="majorBidi" w:cstheme="majorBidi"/>
              </w:rPr>
            </w:pPr>
            <w:r w:rsidRPr="00472173">
              <w:rPr>
                <w:rFonts w:asciiTheme="majorBidi" w:hAnsiTheme="majorBidi" w:cstheme="majorBidi"/>
              </w:rPr>
              <w:t>110</w:t>
            </w:r>
          </w:p>
        </w:tc>
        <w:tc>
          <w:tcPr>
            <w:tcW w:w="648" w:type="dxa"/>
            <w:tcBorders>
              <w:top w:val="single" w:sz="4" w:space="0" w:color="auto"/>
            </w:tcBorders>
          </w:tcPr>
          <w:p w14:paraId="253A10A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tcPr>
          <w:p w14:paraId="3F9D92B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1B11305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7D797C7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38A88D7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3546E21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7B5D905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4F76FB3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2918F2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452DC14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075BBEA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5AD863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2A46D340" w14:textId="77777777">
        <w:trPr>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tcBorders>
              <w:top w:val="single" w:sz="4" w:space="0" w:color="auto"/>
            </w:tcBorders>
          </w:tcPr>
          <w:p w14:paraId="0C18FD72" w14:textId="77777777" w:rsidR="0077792B" w:rsidRPr="00472173" w:rsidRDefault="0077792B">
            <w:pPr>
              <w:rPr>
                <w:rFonts w:asciiTheme="majorBidi" w:hAnsiTheme="majorBidi" w:cstheme="majorBidi"/>
                <w:b w:val="0"/>
                <w:bCs w:val="0"/>
              </w:rPr>
            </w:pPr>
          </w:p>
        </w:tc>
        <w:tc>
          <w:tcPr>
            <w:tcW w:w="648" w:type="dxa"/>
            <w:tcBorders>
              <w:top w:val="single" w:sz="4" w:space="0" w:color="auto"/>
            </w:tcBorders>
          </w:tcPr>
          <w:p w14:paraId="35BFB79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tcPr>
          <w:p w14:paraId="16F2BFA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79AFFC9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6F79A47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28A735E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31CAF20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51B4931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177CE12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2CD68DA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3E051C8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5235CB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18A9199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42618985"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A231696" w14:textId="77777777" w:rsidR="0077792B" w:rsidRPr="00472173" w:rsidRDefault="0077792B">
            <w:pPr>
              <w:jc w:val="center"/>
              <w:rPr>
                <w:rFonts w:asciiTheme="majorBidi" w:hAnsiTheme="majorBidi" w:cstheme="majorBidi"/>
              </w:rPr>
            </w:pPr>
          </w:p>
        </w:tc>
        <w:tc>
          <w:tcPr>
            <w:tcW w:w="648" w:type="dxa"/>
          </w:tcPr>
          <w:p w14:paraId="2F267E9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2D42C4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0B327B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4083B0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ACD4C5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0F591E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7EBE40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F988DF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A8BA60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A6E590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65B2C2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2B8B0C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5452653A"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2E59001" w14:textId="77777777" w:rsidR="0077792B" w:rsidRPr="00472173" w:rsidRDefault="0077792B">
            <w:pPr>
              <w:jc w:val="center"/>
              <w:rPr>
                <w:rFonts w:asciiTheme="majorBidi" w:hAnsiTheme="majorBidi" w:cstheme="majorBidi"/>
              </w:rPr>
            </w:pPr>
          </w:p>
        </w:tc>
        <w:tc>
          <w:tcPr>
            <w:tcW w:w="648" w:type="dxa"/>
          </w:tcPr>
          <w:p w14:paraId="2BD2444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C92A12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03C251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E679C5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7E6F17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1CAD70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DA7C4C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83466E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D5C5B5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B293E5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849AE1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DA815A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6F106E12"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802548F" w14:textId="77777777" w:rsidR="0077792B" w:rsidRPr="00472173" w:rsidRDefault="0077792B">
            <w:pPr>
              <w:jc w:val="center"/>
              <w:rPr>
                <w:rFonts w:asciiTheme="majorBidi" w:hAnsiTheme="majorBidi" w:cstheme="majorBidi"/>
              </w:rPr>
            </w:pPr>
          </w:p>
        </w:tc>
        <w:tc>
          <w:tcPr>
            <w:tcW w:w="648" w:type="dxa"/>
          </w:tcPr>
          <w:p w14:paraId="0C72E0C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2E25B1E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72761B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CDD293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B82D43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513DC0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5EDE70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2C46DC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4B53A2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784942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433850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7839C4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6325594C"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45B8D8A" w14:textId="77777777" w:rsidR="0077792B" w:rsidRPr="00472173" w:rsidRDefault="0077792B">
            <w:pPr>
              <w:jc w:val="center"/>
              <w:rPr>
                <w:rFonts w:asciiTheme="majorBidi" w:hAnsiTheme="majorBidi" w:cstheme="majorBidi"/>
              </w:rPr>
            </w:pPr>
          </w:p>
        </w:tc>
        <w:tc>
          <w:tcPr>
            <w:tcW w:w="648" w:type="dxa"/>
          </w:tcPr>
          <w:p w14:paraId="2751E1A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B4A29B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7303DB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0BC20D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C45D5D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E2A6AB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C4D73E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2645B6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F1278B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2AF0F6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0EFC9D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A1F705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51ADAC2B"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ADFB272" w14:textId="77777777" w:rsidR="0077792B" w:rsidRPr="00472173" w:rsidRDefault="0077792B">
            <w:pPr>
              <w:jc w:val="center"/>
              <w:rPr>
                <w:rFonts w:asciiTheme="majorBidi" w:hAnsiTheme="majorBidi" w:cstheme="majorBidi"/>
              </w:rPr>
            </w:pPr>
          </w:p>
        </w:tc>
        <w:tc>
          <w:tcPr>
            <w:tcW w:w="648" w:type="dxa"/>
          </w:tcPr>
          <w:p w14:paraId="62CD803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0BD0F7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007B66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2EE5E2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D9EA20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9BBF39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A7CAF0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C53DB8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81A0CD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A6C119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EEB942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E9EEB1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01334438"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0EB2CD28" w14:textId="77777777" w:rsidR="0077792B" w:rsidRPr="00472173" w:rsidRDefault="0077792B">
            <w:pPr>
              <w:jc w:val="center"/>
              <w:rPr>
                <w:rFonts w:asciiTheme="majorBidi" w:hAnsiTheme="majorBidi" w:cstheme="majorBidi"/>
              </w:rPr>
            </w:pPr>
          </w:p>
        </w:tc>
        <w:tc>
          <w:tcPr>
            <w:tcW w:w="648" w:type="dxa"/>
          </w:tcPr>
          <w:p w14:paraId="7C7541B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966B63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469206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00C6FF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82F8C0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31BBEB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A70219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AC6412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2BF3D9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DAA35A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5D8135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D69DC4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73F50C29"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6CCB7F7" w14:textId="77777777" w:rsidR="0077792B" w:rsidRPr="00472173" w:rsidRDefault="0077792B">
            <w:pPr>
              <w:jc w:val="center"/>
              <w:rPr>
                <w:rFonts w:asciiTheme="majorBidi" w:hAnsiTheme="majorBidi" w:cstheme="majorBidi"/>
              </w:rPr>
            </w:pPr>
          </w:p>
        </w:tc>
        <w:tc>
          <w:tcPr>
            <w:tcW w:w="648" w:type="dxa"/>
          </w:tcPr>
          <w:p w14:paraId="16BA4B3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3E50D3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5397D1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981C09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1C5B35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87DC9F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CB9D11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F980AD7"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6E4DB1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4B4992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F644AA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591C30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6F60B3DB"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AE06886" w14:textId="77777777" w:rsidR="0077792B" w:rsidRPr="00472173" w:rsidRDefault="0077792B">
            <w:pPr>
              <w:jc w:val="center"/>
              <w:rPr>
                <w:rFonts w:asciiTheme="majorBidi" w:hAnsiTheme="majorBidi" w:cstheme="majorBidi"/>
              </w:rPr>
            </w:pPr>
          </w:p>
        </w:tc>
        <w:tc>
          <w:tcPr>
            <w:tcW w:w="648" w:type="dxa"/>
          </w:tcPr>
          <w:p w14:paraId="2E16984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3DB923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985F07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267224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99AF33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871040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2B38CC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D2C962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288D9D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719E31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72B0A2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932728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12D002ED"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BE0BA56" w14:textId="77777777" w:rsidR="0077792B" w:rsidRPr="00472173" w:rsidRDefault="0077792B">
            <w:pPr>
              <w:jc w:val="center"/>
              <w:rPr>
                <w:rFonts w:asciiTheme="majorBidi" w:hAnsiTheme="majorBidi" w:cstheme="majorBidi"/>
              </w:rPr>
            </w:pPr>
          </w:p>
        </w:tc>
        <w:tc>
          <w:tcPr>
            <w:tcW w:w="648" w:type="dxa"/>
          </w:tcPr>
          <w:p w14:paraId="2759771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2E3AA55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AE4E6D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A78E52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AFCE11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253FED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B64E6C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8F57A1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C59BE9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9F07DF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A1D5CE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381BA2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0DEEFB22"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10D08E0" w14:textId="77777777" w:rsidR="0077792B" w:rsidRPr="00472173" w:rsidRDefault="0077792B">
            <w:pPr>
              <w:jc w:val="center"/>
              <w:rPr>
                <w:rFonts w:asciiTheme="majorBidi" w:hAnsiTheme="majorBidi" w:cstheme="majorBidi"/>
              </w:rPr>
            </w:pPr>
          </w:p>
        </w:tc>
        <w:tc>
          <w:tcPr>
            <w:tcW w:w="648" w:type="dxa"/>
          </w:tcPr>
          <w:p w14:paraId="7C1A5DD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1A8F644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A073A8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25D507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0E4D5F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5F27FA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3176E8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4F8E50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B75F94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7EA210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C02789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5D816C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6F96E2EF"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4250039" w14:textId="77777777" w:rsidR="0077792B" w:rsidRPr="00472173" w:rsidRDefault="0077792B">
            <w:pPr>
              <w:jc w:val="center"/>
              <w:rPr>
                <w:rFonts w:asciiTheme="majorBidi" w:hAnsiTheme="majorBidi" w:cstheme="majorBidi"/>
              </w:rPr>
            </w:pPr>
          </w:p>
        </w:tc>
        <w:tc>
          <w:tcPr>
            <w:tcW w:w="648" w:type="dxa"/>
          </w:tcPr>
          <w:p w14:paraId="3A865F6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005C97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90E505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52CF45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8A6AC8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D35D21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4C8CF4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6C4053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908306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A36703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57C6EE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1B7B49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0DA71143"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0A8CD6E0" w14:textId="77777777" w:rsidR="0077792B" w:rsidRPr="00472173" w:rsidRDefault="0077792B">
            <w:pPr>
              <w:jc w:val="center"/>
              <w:rPr>
                <w:rFonts w:asciiTheme="majorBidi" w:hAnsiTheme="majorBidi" w:cstheme="majorBidi"/>
              </w:rPr>
            </w:pPr>
          </w:p>
        </w:tc>
        <w:tc>
          <w:tcPr>
            <w:tcW w:w="648" w:type="dxa"/>
          </w:tcPr>
          <w:p w14:paraId="581C002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53EBB8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2ACD7F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BE6529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DFA0F65"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D2D483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D3769F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1E95E1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0CA2EC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772680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B0CF71C"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B70B39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7AD85631"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D4DE38C" w14:textId="77777777" w:rsidR="0077792B" w:rsidRPr="00472173" w:rsidRDefault="0077792B">
            <w:pPr>
              <w:jc w:val="center"/>
              <w:rPr>
                <w:rFonts w:asciiTheme="majorBidi" w:hAnsiTheme="majorBidi" w:cstheme="majorBidi"/>
              </w:rPr>
            </w:pPr>
          </w:p>
        </w:tc>
        <w:tc>
          <w:tcPr>
            <w:tcW w:w="648" w:type="dxa"/>
          </w:tcPr>
          <w:p w14:paraId="101F522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1C9F189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E7EB60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E197F8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33E7A9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EF0F7B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D5D49E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EE8215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A54EAE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6C3FB4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78BB373"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57028C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5F145C3A" w14:textId="77777777">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86F8D16" w14:textId="77777777" w:rsidR="0077792B" w:rsidRPr="00472173" w:rsidRDefault="0077792B">
            <w:pPr>
              <w:jc w:val="center"/>
              <w:rPr>
                <w:rFonts w:asciiTheme="majorBidi" w:hAnsiTheme="majorBidi" w:cstheme="majorBidi"/>
              </w:rPr>
            </w:pPr>
          </w:p>
        </w:tc>
        <w:tc>
          <w:tcPr>
            <w:tcW w:w="648" w:type="dxa"/>
          </w:tcPr>
          <w:p w14:paraId="4A84656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433D7A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3E5A97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CA40F9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CF77611"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C792C0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F9B488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3398B2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19C2E8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FB20FA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D0FDB0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45369F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3694853E" w14:textId="7777777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B230BD1" w14:textId="77777777" w:rsidR="0077792B" w:rsidRPr="00472173" w:rsidRDefault="0077792B">
            <w:pPr>
              <w:jc w:val="center"/>
              <w:rPr>
                <w:rFonts w:asciiTheme="majorBidi" w:hAnsiTheme="majorBidi" w:cstheme="majorBidi"/>
              </w:rPr>
            </w:pPr>
          </w:p>
        </w:tc>
        <w:tc>
          <w:tcPr>
            <w:tcW w:w="648" w:type="dxa"/>
          </w:tcPr>
          <w:p w14:paraId="7A89163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826D64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4F87EB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C2259F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CE1717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FCB49F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4E21B4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13CEDE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98057F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BBC7C4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28F84A7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84DAA8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7AC860D4" w14:textId="77777777" w:rsidR="00C24F00" w:rsidRPr="00472173" w:rsidRDefault="00C24F00" w:rsidP="0085535B">
      <w:pPr>
        <w:spacing w:before="100" w:beforeAutospacing="1" w:after="100" w:afterAutospacing="1" w:line="240" w:lineRule="auto"/>
        <w:rPr>
          <w:rFonts w:asciiTheme="majorBidi" w:hAnsiTheme="majorBidi" w:cstheme="majorBidi"/>
        </w:rPr>
      </w:pPr>
    </w:p>
    <w:p w14:paraId="7437A5E4" w14:textId="77777777" w:rsidR="006B7533" w:rsidRPr="00472173" w:rsidRDefault="006B7533"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15E405DB" w14:textId="3A4AD245" w:rsidR="006B7533" w:rsidRPr="00472173" w:rsidRDefault="006B7533" w:rsidP="00DD5247">
      <w:pPr>
        <w:pStyle w:val="ListParagraph"/>
        <w:numPr>
          <w:ilvl w:val="0"/>
          <w:numId w:val="14"/>
        </w:numPr>
        <w:rPr>
          <w:rFonts w:asciiTheme="majorBidi" w:hAnsiTheme="majorBidi" w:cstheme="majorBidi"/>
          <w:b/>
          <w:bCs/>
        </w:rPr>
      </w:pPr>
      <w:r w:rsidRPr="00472173">
        <w:rPr>
          <w:rFonts w:asciiTheme="majorBidi" w:hAnsiTheme="majorBidi" w:cstheme="majorBidi"/>
          <w:b/>
          <w:bCs/>
        </w:rPr>
        <w:t>States:</w:t>
      </w:r>
    </w:p>
    <w:p w14:paraId="67C156EE" w14:textId="77777777" w:rsidR="006B7533" w:rsidRPr="00472173" w:rsidRDefault="006B7533" w:rsidP="00DD5247">
      <w:pPr>
        <w:ind w:firstLine="720"/>
        <w:rPr>
          <w:rFonts w:asciiTheme="majorBidi" w:hAnsiTheme="majorBidi" w:cstheme="majorBidi"/>
        </w:rPr>
      </w:pPr>
      <w:r w:rsidRPr="00472173">
        <w:rPr>
          <w:rFonts w:asciiTheme="majorBidi" w:hAnsiTheme="majorBidi" w:cstheme="majorBidi"/>
        </w:rPr>
        <w:t xml:space="preserve">A = </w:t>
      </w:r>
      <w:proofErr w:type="spellStart"/>
      <w:r w:rsidRPr="00472173">
        <w:rPr>
          <w:rFonts w:asciiTheme="majorBidi" w:hAnsiTheme="majorBidi" w:cstheme="majorBidi"/>
        </w:rPr>
        <w:t>Treset</w:t>
      </w:r>
      <w:proofErr w:type="spellEnd"/>
      <w:r w:rsidR="005C2973" w:rsidRPr="00472173">
        <w:rPr>
          <w:rFonts w:asciiTheme="majorBidi" w:hAnsiTheme="majorBidi" w:cstheme="majorBidi"/>
        </w:rPr>
        <w:t>’</w:t>
      </w:r>
      <w:r w:rsidRPr="00472173">
        <w:rPr>
          <w:rFonts w:asciiTheme="majorBidi" w:hAnsiTheme="majorBidi" w:cstheme="majorBidi"/>
        </w:rPr>
        <w:t xml:space="preserve"> (ABC</w:t>
      </w:r>
      <w:r w:rsidR="005C2973" w:rsidRPr="00472173">
        <w:rPr>
          <w:rFonts w:asciiTheme="majorBidi" w:hAnsiTheme="majorBidi" w:cstheme="majorBidi"/>
        </w:rPr>
        <w:t>’</w:t>
      </w:r>
      <w:r w:rsidRPr="00472173">
        <w:rPr>
          <w:rFonts w:asciiTheme="majorBidi" w:hAnsiTheme="majorBidi" w:cstheme="majorBidi"/>
        </w:rPr>
        <w:t>)</w:t>
      </w:r>
    </w:p>
    <w:p w14:paraId="7F30E763" w14:textId="77777777" w:rsidR="005C2973" w:rsidRPr="00472173" w:rsidRDefault="006B7533" w:rsidP="00DD5247">
      <w:pPr>
        <w:ind w:firstLine="720"/>
        <w:rPr>
          <w:rFonts w:asciiTheme="majorBidi" w:hAnsiTheme="majorBidi" w:cstheme="majorBidi"/>
        </w:rPr>
      </w:pPr>
      <w:r w:rsidRPr="00472173">
        <w:rPr>
          <w:rFonts w:asciiTheme="majorBidi" w:hAnsiTheme="majorBidi" w:cstheme="majorBidi"/>
        </w:rPr>
        <w:t>B =</w:t>
      </w:r>
      <w:r w:rsidR="005C2973" w:rsidRPr="00472173">
        <w:rPr>
          <w:rFonts w:asciiTheme="majorBidi" w:hAnsiTheme="majorBidi" w:cstheme="majorBidi"/>
        </w:rPr>
        <w:t xml:space="preserve"> 1 (ABC’)</w:t>
      </w:r>
      <w:r w:rsidRPr="00472173">
        <w:rPr>
          <w:rFonts w:asciiTheme="majorBidi" w:hAnsiTheme="majorBidi" w:cstheme="majorBidi"/>
        </w:rPr>
        <w:t xml:space="preserve"> </w:t>
      </w:r>
    </w:p>
    <w:p w14:paraId="1229B5A2" w14:textId="77777777" w:rsidR="006B7533" w:rsidRPr="00472173" w:rsidRDefault="006B7533" w:rsidP="00DD5247">
      <w:pPr>
        <w:ind w:firstLine="720"/>
        <w:rPr>
          <w:rFonts w:asciiTheme="majorBidi" w:hAnsiTheme="majorBidi" w:cstheme="majorBidi"/>
        </w:rPr>
      </w:pPr>
      <w:r w:rsidRPr="00472173">
        <w:rPr>
          <w:rFonts w:asciiTheme="majorBidi" w:hAnsiTheme="majorBidi" w:cstheme="majorBidi"/>
        </w:rPr>
        <w:t xml:space="preserve">C = </w:t>
      </w:r>
      <w:r w:rsidR="005C2973" w:rsidRPr="00472173">
        <w:rPr>
          <w:rFonts w:asciiTheme="majorBidi" w:hAnsiTheme="majorBidi" w:cstheme="majorBidi"/>
        </w:rPr>
        <w:t>0</w:t>
      </w:r>
    </w:p>
    <w:p w14:paraId="6529B448" w14:textId="26F5241D" w:rsidR="002970ED" w:rsidRPr="00472173" w:rsidRDefault="002970ED" w:rsidP="00DD5247">
      <w:pPr>
        <w:pStyle w:val="ListParagraph"/>
        <w:numPr>
          <w:ilvl w:val="0"/>
          <w:numId w:val="14"/>
        </w:numPr>
        <w:rPr>
          <w:rFonts w:asciiTheme="majorBidi" w:hAnsiTheme="majorBidi" w:cstheme="majorBidi"/>
          <w:b/>
          <w:bCs/>
        </w:rPr>
      </w:pPr>
      <w:r w:rsidRPr="00472173">
        <w:rPr>
          <w:rFonts w:asciiTheme="majorBidi" w:hAnsiTheme="majorBidi" w:cstheme="majorBidi"/>
          <w:b/>
          <w:bCs/>
        </w:rPr>
        <w:t>LEDs:</w:t>
      </w:r>
    </w:p>
    <w:p w14:paraId="0BF62359" w14:textId="77777777" w:rsidR="002970ED" w:rsidRPr="00472173" w:rsidRDefault="002970ED" w:rsidP="00DD5247">
      <w:pPr>
        <w:ind w:firstLine="720"/>
        <w:rPr>
          <w:rFonts w:asciiTheme="majorBidi" w:hAnsiTheme="majorBidi" w:cstheme="majorBidi"/>
        </w:rPr>
      </w:pPr>
      <w:r w:rsidRPr="00472173">
        <w:rPr>
          <w:rFonts w:asciiTheme="majorBidi" w:hAnsiTheme="majorBidi" w:cstheme="majorBidi"/>
        </w:rPr>
        <w:t xml:space="preserve">Led1 = </w:t>
      </w:r>
      <w:r w:rsidR="00E40B8B" w:rsidRPr="00472173">
        <w:rPr>
          <w:rFonts w:asciiTheme="majorBidi" w:hAnsiTheme="majorBidi" w:cstheme="majorBidi"/>
        </w:rPr>
        <w:t>4</w:t>
      </w:r>
      <w:r w:rsidRPr="00472173">
        <w:rPr>
          <w:rFonts w:asciiTheme="majorBidi" w:hAnsiTheme="majorBidi" w:cstheme="majorBidi"/>
        </w:rPr>
        <w:t>(ABC</w:t>
      </w:r>
      <w:r w:rsidR="00E40B8B" w:rsidRPr="00472173">
        <w:rPr>
          <w:rFonts w:asciiTheme="majorBidi" w:hAnsiTheme="majorBidi" w:cstheme="majorBidi"/>
        </w:rPr>
        <w:t>’</w:t>
      </w:r>
      <w:r w:rsidRPr="00472173">
        <w:rPr>
          <w:rFonts w:asciiTheme="majorBidi" w:hAnsiTheme="majorBidi" w:cstheme="majorBidi"/>
        </w:rPr>
        <w:t>)</w:t>
      </w:r>
    </w:p>
    <w:p w14:paraId="7CB6C41A" w14:textId="77777777" w:rsidR="002970ED" w:rsidRPr="00472173" w:rsidRDefault="002970ED" w:rsidP="00DD5247">
      <w:pPr>
        <w:ind w:firstLine="720"/>
        <w:rPr>
          <w:rFonts w:asciiTheme="majorBidi" w:hAnsiTheme="majorBidi" w:cstheme="majorBidi"/>
        </w:rPr>
      </w:pPr>
      <w:r w:rsidRPr="00472173">
        <w:rPr>
          <w:rFonts w:asciiTheme="majorBidi" w:hAnsiTheme="majorBidi" w:cstheme="majorBidi"/>
        </w:rPr>
        <w:t xml:space="preserve">Led2 = </w:t>
      </w:r>
      <w:r w:rsidR="00E40B8B" w:rsidRPr="00472173">
        <w:rPr>
          <w:rFonts w:asciiTheme="majorBidi" w:hAnsiTheme="majorBidi" w:cstheme="majorBidi"/>
        </w:rPr>
        <w:t>3</w:t>
      </w:r>
      <w:r w:rsidRPr="00472173">
        <w:rPr>
          <w:rFonts w:asciiTheme="majorBidi" w:hAnsiTheme="majorBidi" w:cstheme="majorBidi"/>
        </w:rPr>
        <w:t>(ABC</w:t>
      </w:r>
      <w:r w:rsidR="00E40B8B" w:rsidRPr="00472173">
        <w:rPr>
          <w:rFonts w:asciiTheme="majorBidi" w:hAnsiTheme="majorBidi" w:cstheme="majorBidi"/>
        </w:rPr>
        <w:t>’</w:t>
      </w:r>
      <w:r w:rsidRPr="00472173">
        <w:rPr>
          <w:rFonts w:asciiTheme="majorBidi" w:hAnsiTheme="majorBidi" w:cstheme="majorBidi"/>
        </w:rPr>
        <w:t>)</w:t>
      </w:r>
    </w:p>
    <w:p w14:paraId="0A8E112F" w14:textId="77777777" w:rsidR="002970ED" w:rsidRPr="00472173" w:rsidRDefault="002970ED" w:rsidP="00DD5247">
      <w:pPr>
        <w:ind w:firstLine="720"/>
        <w:rPr>
          <w:rFonts w:asciiTheme="majorBidi" w:hAnsiTheme="majorBidi" w:cstheme="majorBidi"/>
        </w:rPr>
      </w:pPr>
      <w:r w:rsidRPr="00472173">
        <w:rPr>
          <w:rFonts w:asciiTheme="majorBidi" w:hAnsiTheme="majorBidi" w:cstheme="majorBidi"/>
        </w:rPr>
        <w:t xml:space="preserve">Led3 = </w:t>
      </w:r>
      <w:r w:rsidR="00E40B8B" w:rsidRPr="00472173">
        <w:rPr>
          <w:rFonts w:asciiTheme="majorBidi" w:hAnsiTheme="majorBidi" w:cstheme="majorBidi"/>
        </w:rPr>
        <w:t>2</w:t>
      </w:r>
      <w:r w:rsidRPr="00472173">
        <w:rPr>
          <w:rFonts w:asciiTheme="majorBidi" w:hAnsiTheme="majorBidi" w:cstheme="majorBidi"/>
        </w:rPr>
        <w:t>(A</w:t>
      </w:r>
      <w:r w:rsidR="00E40B8B" w:rsidRPr="00472173">
        <w:rPr>
          <w:rFonts w:asciiTheme="majorBidi" w:hAnsiTheme="majorBidi" w:cstheme="majorBidi"/>
        </w:rPr>
        <w:t>B</w:t>
      </w:r>
      <w:r w:rsidRPr="00472173">
        <w:rPr>
          <w:rFonts w:asciiTheme="majorBidi" w:hAnsiTheme="majorBidi" w:cstheme="majorBidi"/>
        </w:rPr>
        <w:t>C</w:t>
      </w:r>
      <w:r w:rsidR="00E40B8B" w:rsidRPr="00472173">
        <w:rPr>
          <w:rFonts w:asciiTheme="majorBidi" w:hAnsiTheme="majorBidi" w:cstheme="majorBidi"/>
        </w:rPr>
        <w:t>’</w:t>
      </w:r>
      <w:r w:rsidRPr="00472173">
        <w:rPr>
          <w:rFonts w:asciiTheme="majorBidi" w:hAnsiTheme="majorBidi" w:cstheme="majorBidi"/>
        </w:rPr>
        <w:t>)</w:t>
      </w:r>
    </w:p>
    <w:p w14:paraId="0735F5BE" w14:textId="77777777" w:rsidR="002970ED" w:rsidRPr="00472173" w:rsidRDefault="002970ED" w:rsidP="00DD5247">
      <w:pPr>
        <w:ind w:firstLine="720"/>
        <w:rPr>
          <w:rFonts w:asciiTheme="majorBidi" w:hAnsiTheme="majorBidi" w:cstheme="majorBidi"/>
        </w:rPr>
      </w:pPr>
      <w:r w:rsidRPr="00472173">
        <w:rPr>
          <w:rFonts w:asciiTheme="majorBidi" w:hAnsiTheme="majorBidi" w:cstheme="majorBidi"/>
        </w:rPr>
        <w:t xml:space="preserve">Led4 = </w:t>
      </w:r>
      <w:r w:rsidR="00E40B8B" w:rsidRPr="00472173">
        <w:rPr>
          <w:rFonts w:asciiTheme="majorBidi" w:hAnsiTheme="majorBidi" w:cstheme="majorBidi"/>
        </w:rPr>
        <w:t>1</w:t>
      </w:r>
      <w:r w:rsidRPr="00472173">
        <w:rPr>
          <w:rFonts w:asciiTheme="majorBidi" w:hAnsiTheme="majorBidi" w:cstheme="majorBidi"/>
        </w:rPr>
        <w:t>(ABC</w:t>
      </w:r>
      <w:r w:rsidR="00E40B8B" w:rsidRPr="00472173">
        <w:rPr>
          <w:rFonts w:asciiTheme="majorBidi" w:hAnsiTheme="majorBidi" w:cstheme="majorBidi"/>
        </w:rPr>
        <w:t>’</w:t>
      </w:r>
      <w:r w:rsidRPr="00472173">
        <w:rPr>
          <w:rFonts w:asciiTheme="majorBidi" w:hAnsiTheme="majorBidi" w:cstheme="majorBidi"/>
        </w:rPr>
        <w:t>)</w:t>
      </w:r>
    </w:p>
    <w:p w14:paraId="3C21404F" w14:textId="77777777" w:rsidR="006B7533" w:rsidRPr="00472173" w:rsidRDefault="006B7533" w:rsidP="0085535B">
      <w:pPr>
        <w:spacing w:before="100" w:beforeAutospacing="1" w:after="100" w:afterAutospacing="1" w:line="240" w:lineRule="auto"/>
        <w:rPr>
          <w:rFonts w:asciiTheme="majorBidi" w:hAnsiTheme="majorBidi" w:cstheme="majorBidi"/>
          <w:b/>
          <w:bCs/>
        </w:rPr>
      </w:pPr>
    </w:p>
    <w:p w14:paraId="62ACD8B6" w14:textId="58F1153E" w:rsidR="006017E6" w:rsidRPr="00472173" w:rsidRDefault="00DD5247" w:rsidP="00DD5247">
      <w:pPr>
        <w:pStyle w:val="Caption"/>
        <w:keepNext/>
        <w:jc w:val="center"/>
        <w:rPr>
          <w:rFonts w:asciiTheme="majorBidi" w:hAnsiTheme="majorBidi" w:cstheme="majorBidi"/>
        </w:rPr>
      </w:pPr>
      <w:bookmarkStart w:id="17" w:name="_Toc198056435"/>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8</w:t>
      </w:r>
      <w:r w:rsidRPr="00472173">
        <w:rPr>
          <w:rFonts w:asciiTheme="majorBidi" w:hAnsiTheme="majorBidi" w:cstheme="majorBidi"/>
        </w:rPr>
        <w:fldChar w:fldCharType="end"/>
      </w:r>
      <w:r w:rsidRPr="00472173">
        <w:rPr>
          <w:rFonts w:asciiTheme="majorBidi" w:hAnsiTheme="majorBidi" w:cstheme="majorBidi"/>
        </w:rPr>
        <w:t xml:space="preserve"> - Special trick transitions and outputs</w:t>
      </w:r>
      <w:bookmarkEnd w:id="17"/>
    </w:p>
    <w:tbl>
      <w:tblPr>
        <w:tblStyle w:val="GridTable6Colorful"/>
        <w:tblpPr w:leftFromText="180" w:rightFromText="180" w:vertAnchor="text" w:horzAnchor="margin" w:tblpXSpec="center" w:tblpY="281"/>
        <w:tblW w:w="9026" w:type="dxa"/>
        <w:tblLayout w:type="fixed"/>
        <w:tblLook w:val="04A0" w:firstRow="1" w:lastRow="0" w:firstColumn="1" w:lastColumn="0" w:noHBand="0" w:noVBand="1"/>
      </w:tblPr>
      <w:tblGrid>
        <w:gridCol w:w="647"/>
        <w:gridCol w:w="103"/>
        <w:gridCol w:w="648"/>
        <w:gridCol w:w="648"/>
        <w:gridCol w:w="698"/>
        <w:gridCol w:w="698"/>
        <w:gridCol w:w="698"/>
        <w:gridCol w:w="698"/>
        <w:gridCol w:w="698"/>
        <w:gridCol w:w="698"/>
        <w:gridCol w:w="698"/>
        <w:gridCol w:w="698"/>
        <w:gridCol w:w="698"/>
        <w:gridCol w:w="698"/>
      </w:tblGrid>
      <w:tr w:rsidR="00C00EDB" w:rsidRPr="00472173" w14:paraId="006C1DD2" w14:textId="77777777" w:rsidTr="00C00EDB">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647" w:type="dxa"/>
            <w:tcBorders>
              <w:top w:val="nil"/>
              <w:left w:val="nil"/>
              <w:bottom w:val="single" w:sz="4" w:space="0" w:color="auto"/>
              <w:right w:val="nil"/>
            </w:tcBorders>
          </w:tcPr>
          <w:p w14:paraId="1C0298EF" w14:textId="77777777" w:rsidR="00C00EDB" w:rsidRPr="00472173" w:rsidRDefault="00C00EDB" w:rsidP="00511D13">
            <w:pPr>
              <w:jc w:val="center"/>
              <w:rPr>
                <w:rFonts w:asciiTheme="majorBidi" w:hAnsiTheme="majorBidi" w:cstheme="majorBidi"/>
              </w:rPr>
            </w:pPr>
          </w:p>
        </w:tc>
        <w:tc>
          <w:tcPr>
            <w:tcW w:w="8379" w:type="dxa"/>
            <w:gridSpan w:val="13"/>
            <w:tcBorders>
              <w:top w:val="nil"/>
              <w:left w:val="nil"/>
              <w:bottom w:val="single" w:sz="4" w:space="0" w:color="auto"/>
              <w:right w:val="nil"/>
            </w:tcBorders>
          </w:tcPr>
          <w:p w14:paraId="2AB1C1FF" w14:textId="77777777" w:rsidR="00C00EDB" w:rsidRPr="00472173" w:rsidRDefault="00C00EDB" w:rsidP="00511D1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Special Trick</w:t>
            </w:r>
          </w:p>
        </w:tc>
      </w:tr>
      <w:tr w:rsidR="00C00EDB" w:rsidRPr="00472173" w14:paraId="7063A80C" w14:textId="77777777" w:rsidTr="00C00ED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4EC0AE05" w14:textId="77777777" w:rsidR="00C00EDB" w:rsidRPr="00472173" w:rsidRDefault="00C00EDB" w:rsidP="00511D13">
            <w:pPr>
              <w:jc w:val="center"/>
              <w:rPr>
                <w:rFonts w:asciiTheme="majorBidi" w:hAnsiTheme="majorBidi" w:cstheme="majorBidi"/>
              </w:rPr>
            </w:pPr>
            <w:r w:rsidRPr="00472173">
              <w:rPr>
                <w:rFonts w:asciiTheme="majorBidi" w:hAnsiTheme="majorBidi" w:cstheme="majorBidi"/>
              </w:rPr>
              <w:t>State</w:t>
            </w:r>
          </w:p>
        </w:tc>
        <w:tc>
          <w:tcPr>
            <w:tcW w:w="648" w:type="dxa"/>
            <w:tcBorders>
              <w:top w:val="nil"/>
              <w:left w:val="nil"/>
              <w:bottom w:val="single" w:sz="4" w:space="0" w:color="auto"/>
              <w:right w:val="nil"/>
            </w:tcBorders>
          </w:tcPr>
          <w:p w14:paraId="50E0E084"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c>
          <w:tcPr>
            <w:tcW w:w="2742" w:type="dxa"/>
            <w:gridSpan w:val="4"/>
            <w:tcBorders>
              <w:top w:val="nil"/>
              <w:left w:val="nil"/>
              <w:bottom w:val="single" w:sz="4" w:space="0" w:color="auto"/>
              <w:right w:val="nil"/>
            </w:tcBorders>
          </w:tcPr>
          <w:p w14:paraId="5E120011"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Inputs</w:t>
            </w:r>
          </w:p>
        </w:tc>
        <w:tc>
          <w:tcPr>
            <w:tcW w:w="2094" w:type="dxa"/>
            <w:gridSpan w:val="3"/>
            <w:tcBorders>
              <w:top w:val="nil"/>
              <w:left w:val="nil"/>
              <w:bottom w:val="single" w:sz="4" w:space="0" w:color="auto"/>
              <w:right w:val="nil"/>
            </w:tcBorders>
          </w:tcPr>
          <w:p w14:paraId="73997D64"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2792" w:type="dxa"/>
            <w:gridSpan w:val="4"/>
            <w:tcBorders>
              <w:top w:val="nil"/>
              <w:left w:val="nil"/>
              <w:bottom w:val="single" w:sz="4" w:space="0" w:color="auto"/>
              <w:right w:val="nil"/>
            </w:tcBorders>
          </w:tcPr>
          <w:p w14:paraId="626C50C6"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Outputs</w:t>
            </w:r>
          </w:p>
        </w:tc>
      </w:tr>
      <w:tr w:rsidR="00C00EDB" w:rsidRPr="00472173" w14:paraId="0FE5AEA8" w14:textId="77777777" w:rsidTr="00C00EDB">
        <w:trPr>
          <w:trHeight w:val="466"/>
        </w:trPr>
        <w:tc>
          <w:tcPr>
            <w:cnfStyle w:val="001000000000" w:firstRow="0" w:lastRow="0" w:firstColumn="1" w:lastColumn="0" w:oddVBand="0" w:evenVBand="0" w:oddHBand="0" w:evenHBand="0" w:firstRowFirstColumn="0" w:firstRowLastColumn="0" w:lastRowFirstColumn="0" w:lastRowLastColumn="0"/>
            <w:tcW w:w="750" w:type="dxa"/>
            <w:gridSpan w:val="2"/>
            <w:tcBorders>
              <w:top w:val="nil"/>
              <w:left w:val="nil"/>
              <w:bottom w:val="single" w:sz="4" w:space="0" w:color="auto"/>
              <w:right w:val="nil"/>
            </w:tcBorders>
          </w:tcPr>
          <w:p w14:paraId="3A32D8AF" w14:textId="77777777" w:rsidR="00C00EDB" w:rsidRPr="00472173" w:rsidRDefault="00C00EDB" w:rsidP="00511D13">
            <w:pPr>
              <w:jc w:val="center"/>
              <w:rPr>
                <w:rFonts w:asciiTheme="majorBidi" w:hAnsiTheme="majorBidi" w:cstheme="majorBidi"/>
                <w:b w:val="0"/>
                <w:bCs w:val="0"/>
              </w:rPr>
            </w:pPr>
            <w:r w:rsidRPr="00472173">
              <w:rPr>
                <w:rFonts w:asciiTheme="majorBidi" w:hAnsiTheme="majorBidi" w:cstheme="majorBidi"/>
                <w:b w:val="0"/>
                <w:bCs w:val="0"/>
              </w:rPr>
              <w:lastRenderedPageBreak/>
              <w:t>ABC</w:t>
            </w:r>
          </w:p>
        </w:tc>
        <w:tc>
          <w:tcPr>
            <w:tcW w:w="648" w:type="dxa"/>
            <w:tcBorders>
              <w:top w:val="nil"/>
              <w:left w:val="nil"/>
              <w:bottom w:val="single" w:sz="4" w:space="0" w:color="auto"/>
              <w:right w:val="nil"/>
            </w:tcBorders>
          </w:tcPr>
          <w:p w14:paraId="4BAF830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72173">
              <w:rPr>
                <w:rFonts w:asciiTheme="majorBidi" w:hAnsiTheme="majorBidi" w:cstheme="majorBidi"/>
              </w:rPr>
              <w:t>Treset</w:t>
            </w:r>
            <w:proofErr w:type="spellEnd"/>
          </w:p>
        </w:tc>
        <w:tc>
          <w:tcPr>
            <w:tcW w:w="648" w:type="dxa"/>
            <w:tcBorders>
              <w:top w:val="nil"/>
              <w:left w:val="nil"/>
              <w:bottom w:val="single" w:sz="4" w:space="0" w:color="auto"/>
              <w:right w:val="nil"/>
            </w:tcBorders>
          </w:tcPr>
          <w:p w14:paraId="274241AA"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SW1</w:t>
            </w:r>
          </w:p>
        </w:tc>
        <w:tc>
          <w:tcPr>
            <w:tcW w:w="698" w:type="dxa"/>
            <w:tcBorders>
              <w:top w:val="nil"/>
              <w:left w:val="nil"/>
              <w:bottom w:val="single" w:sz="4" w:space="0" w:color="auto"/>
              <w:right w:val="nil"/>
            </w:tcBorders>
          </w:tcPr>
          <w:p w14:paraId="33DDF15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SW2</w:t>
            </w:r>
          </w:p>
        </w:tc>
        <w:tc>
          <w:tcPr>
            <w:tcW w:w="698" w:type="dxa"/>
            <w:tcBorders>
              <w:top w:val="nil"/>
              <w:left w:val="nil"/>
              <w:bottom w:val="single" w:sz="4" w:space="0" w:color="auto"/>
              <w:right w:val="nil"/>
            </w:tcBorders>
          </w:tcPr>
          <w:p w14:paraId="6480ADF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SW3</w:t>
            </w:r>
          </w:p>
        </w:tc>
        <w:tc>
          <w:tcPr>
            <w:tcW w:w="698" w:type="dxa"/>
            <w:tcBorders>
              <w:top w:val="nil"/>
              <w:left w:val="nil"/>
              <w:bottom w:val="single" w:sz="4" w:space="0" w:color="auto"/>
              <w:right w:val="nil"/>
            </w:tcBorders>
          </w:tcPr>
          <w:p w14:paraId="379E8CE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SW4</w:t>
            </w:r>
          </w:p>
        </w:tc>
        <w:tc>
          <w:tcPr>
            <w:tcW w:w="698" w:type="dxa"/>
            <w:tcBorders>
              <w:top w:val="nil"/>
              <w:left w:val="nil"/>
              <w:bottom w:val="single" w:sz="4" w:space="0" w:color="auto"/>
              <w:right w:val="nil"/>
            </w:tcBorders>
          </w:tcPr>
          <w:p w14:paraId="5890989D"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698" w:type="dxa"/>
            <w:tcBorders>
              <w:top w:val="nil"/>
              <w:left w:val="nil"/>
              <w:bottom w:val="single" w:sz="4" w:space="0" w:color="auto"/>
              <w:right w:val="nil"/>
            </w:tcBorders>
          </w:tcPr>
          <w:p w14:paraId="3E3BB44C"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698" w:type="dxa"/>
            <w:tcBorders>
              <w:top w:val="nil"/>
              <w:left w:val="nil"/>
              <w:bottom w:val="single" w:sz="4" w:space="0" w:color="auto"/>
              <w:right w:val="nil"/>
            </w:tcBorders>
          </w:tcPr>
          <w:p w14:paraId="1380ABB7"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C</w:t>
            </w:r>
          </w:p>
        </w:tc>
        <w:tc>
          <w:tcPr>
            <w:tcW w:w="698" w:type="dxa"/>
            <w:tcBorders>
              <w:top w:val="nil"/>
              <w:left w:val="nil"/>
              <w:bottom w:val="single" w:sz="4" w:space="0" w:color="auto"/>
              <w:right w:val="nil"/>
            </w:tcBorders>
          </w:tcPr>
          <w:p w14:paraId="4A4858BB"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Led1</w:t>
            </w:r>
          </w:p>
        </w:tc>
        <w:tc>
          <w:tcPr>
            <w:tcW w:w="698" w:type="dxa"/>
            <w:tcBorders>
              <w:top w:val="nil"/>
              <w:left w:val="nil"/>
              <w:bottom w:val="single" w:sz="4" w:space="0" w:color="auto"/>
              <w:right w:val="nil"/>
            </w:tcBorders>
          </w:tcPr>
          <w:p w14:paraId="5480E230" w14:textId="77777777" w:rsidR="00C00EDB" w:rsidRPr="00472173" w:rsidRDefault="00C00EDB" w:rsidP="00511D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Led2</w:t>
            </w:r>
          </w:p>
        </w:tc>
        <w:tc>
          <w:tcPr>
            <w:tcW w:w="698" w:type="dxa"/>
            <w:tcBorders>
              <w:top w:val="nil"/>
              <w:left w:val="nil"/>
              <w:bottom w:val="single" w:sz="4" w:space="0" w:color="auto"/>
              <w:right w:val="nil"/>
            </w:tcBorders>
          </w:tcPr>
          <w:p w14:paraId="6F72269F"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Led3</w:t>
            </w:r>
          </w:p>
        </w:tc>
        <w:tc>
          <w:tcPr>
            <w:tcW w:w="698" w:type="dxa"/>
            <w:tcBorders>
              <w:top w:val="nil"/>
              <w:left w:val="nil"/>
              <w:bottom w:val="single" w:sz="4" w:space="0" w:color="auto"/>
              <w:right w:val="nil"/>
            </w:tcBorders>
          </w:tcPr>
          <w:p w14:paraId="0940A424"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Led4</w:t>
            </w:r>
          </w:p>
        </w:tc>
      </w:tr>
      <w:tr w:rsidR="00582FD0" w:rsidRPr="00472173" w14:paraId="5CA6103B" w14:textId="77777777" w:rsidTr="00DE506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val="restart"/>
            <w:tcBorders>
              <w:top w:val="single" w:sz="4" w:space="0" w:color="auto"/>
            </w:tcBorders>
          </w:tcPr>
          <w:p w14:paraId="796A11A2" w14:textId="77777777" w:rsidR="00C00EDB" w:rsidRPr="00472173" w:rsidRDefault="00C00EDB" w:rsidP="00511D13">
            <w:pPr>
              <w:rPr>
                <w:rFonts w:asciiTheme="majorBidi" w:hAnsiTheme="majorBidi" w:cstheme="majorBidi"/>
                <w:b w:val="0"/>
                <w:bCs w:val="0"/>
              </w:rPr>
            </w:pPr>
          </w:p>
          <w:p w14:paraId="7533734D" w14:textId="77777777" w:rsidR="00C00EDB" w:rsidRPr="00472173" w:rsidRDefault="00C00EDB" w:rsidP="00511D13">
            <w:pPr>
              <w:rPr>
                <w:rFonts w:asciiTheme="majorBidi" w:hAnsiTheme="majorBidi" w:cstheme="majorBidi"/>
              </w:rPr>
            </w:pPr>
          </w:p>
          <w:p w14:paraId="51DB5020" w14:textId="77777777" w:rsidR="00C00EDB" w:rsidRPr="00472173" w:rsidRDefault="00C00EDB" w:rsidP="00511D13">
            <w:pPr>
              <w:rPr>
                <w:rFonts w:asciiTheme="majorBidi" w:hAnsiTheme="majorBidi" w:cstheme="majorBidi"/>
              </w:rPr>
            </w:pPr>
          </w:p>
          <w:p w14:paraId="659DBEE7" w14:textId="77777777" w:rsidR="00C00EDB" w:rsidRPr="00472173" w:rsidRDefault="00C00EDB" w:rsidP="00511D13">
            <w:pPr>
              <w:rPr>
                <w:rFonts w:asciiTheme="majorBidi" w:hAnsiTheme="majorBidi" w:cstheme="majorBidi"/>
              </w:rPr>
            </w:pPr>
          </w:p>
          <w:p w14:paraId="6FB1979B" w14:textId="77777777" w:rsidR="00C00EDB" w:rsidRPr="00472173" w:rsidRDefault="00C00EDB" w:rsidP="00511D13">
            <w:pPr>
              <w:rPr>
                <w:rFonts w:asciiTheme="majorBidi" w:hAnsiTheme="majorBidi" w:cstheme="majorBidi"/>
              </w:rPr>
            </w:pPr>
          </w:p>
          <w:p w14:paraId="0B120089" w14:textId="77777777" w:rsidR="00C00EDB" w:rsidRPr="00472173" w:rsidRDefault="00C00EDB" w:rsidP="00511D13">
            <w:pPr>
              <w:rPr>
                <w:rFonts w:asciiTheme="majorBidi" w:hAnsiTheme="majorBidi" w:cstheme="majorBidi"/>
                <w:b w:val="0"/>
                <w:bCs w:val="0"/>
              </w:rPr>
            </w:pPr>
          </w:p>
          <w:p w14:paraId="4CAB388C" w14:textId="77777777" w:rsidR="00C00EDB" w:rsidRPr="00472173" w:rsidRDefault="00C00EDB" w:rsidP="00511D13">
            <w:pPr>
              <w:rPr>
                <w:rFonts w:asciiTheme="majorBidi" w:hAnsiTheme="majorBidi" w:cstheme="majorBidi"/>
                <w:b w:val="0"/>
                <w:bCs w:val="0"/>
              </w:rPr>
            </w:pPr>
          </w:p>
          <w:p w14:paraId="5FA53636" w14:textId="77777777" w:rsidR="00C00EDB" w:rsidRPr="00472173" w:rsidRDefault="00C00EDB" w:rsidP="00511D13">
            <w:pPr>
              <w:rPr>
                <w:rFonts w:asciiTheme="majorBidi" w:hAnsiTheme="majorBidi" w:cstheme="majorBidi"/>
                <w:b w:val="0"/>
                <w:bCs w:val="0"/>
              </w:rPr>
            </w:pPr>
          </w:p>
          <w:p w14:paraId="601DB046" w14:textId="77777777" w:rsidR="00C00EDB" w:rsidRPr="00472173" w:rsidRDefault="00C00EDB" w:rsidP="00511D13">
            <w:pPr>
              <w:jc w:val="center"/>
              <w:rPr>
                <w:rFonts w:asciiTheme="majorBidi" w:hAnsiTheme="majorBidi" w:cstheme="majorBidi"/>
              </w:rPr>
            </w:pPr>
            <w:r w:rsidRPr="00472173">
              <w:rPr>
                <w:rFonts w:asciiTheme="majorBidi" w:hAnsiTheme="majorBidi" w:cstheme="majorBidi"/>
              </w:rPr>
              <w:t>111</w:t>
            </w:r>
          </w:p>
        </w:tc>
        <w:tc>
          <w:tcPr>
            <w:tcW w:w="648" w:type="dxa"/>
            <w:tcBorders>
              <w:top w:val="single" w:sz="4" w:space="0" w:color="auto"/>
            </w:tcBorders>
          </w:tcPr>
          <w:p w14:paraId="6E005487"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Borders>
              <w:top w:val="single" w:sz="4" w:space="0" w:color="auto"/>
            </w:tcBorders>
          </w:tcPr>
          <w:p w14:paraId="1DB7BCDA"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2CD4A9C6"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7581DBB5"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11D6933C"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FDB2E99"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4697A090"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41F78D41"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50F2C164"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0BF1FDCF"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5DA2B7ED"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4676F51C"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00EDB" w:rsidRPr="00472173" w14:paraId="170849EE" w14:textId="77777777" w:rsidTr="00DE506D">
        <w:trPr>
          <w:trHeight w:val="360"/>
        </w:trPr>
        <w:tc>
          <w:tcPr>
            <w:cnfStyle w:val="001000000000" w:firstRow="0" w:lastRow="0" w:firstColumn="1" w:lastColumn="0" w:oddVBand="0" w:evenVBand="0" w:oddHBand="0" w:evenHBand="0" w:firstRowFirstColumn="0" w:firstRowLastColumn="0" w:lastRowFirstColumn="0" w:lastRowLastColumn="0"/>
            <w:tcW w:w="750" w:type="dxa"/>
            <w:gridSpan w:val="2"/>
            <w:vMerge/>
            <w:tcBorders>
              <w:top w:val="single" w:sz="4" w:space="0" w:color="auto"/>
            </w:tcBorders>
          </w:tcPr>
          <w:p w14:paraId="69C99833" w14:textId="77777777" w:rsidR="00C00EDB" w:rsidRPr="00472173" w:rsidRDefault="00C00EDB" w:rsidP="00511D13">
            <w:pPr>
              <w:rPr>
                <w:rFonts w:asciiTheme="majorBidi" w:hAnsiTheme="majorBidi" w:cstheme="majorBidi"/>
                <w:b w:val="0"/>
                <w:bCs w:val="0"/>
              </w:rPr>
            </w:pPr>
          </w:p>
        </w:tc>
        <w:tc>
          <w:tcPr>
            <w:tcW w:w="648" w:type="dxa"/>
            <w:tcBorders>
              <w:top w:val="single" w:sz="4" w:space="0" w:color="auto"/>
            </w:tcBorders>
          </w:tcPr>
          <w:p w14:paraId="75E0C486"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48" w:type="dxa"/>
            <w:tcBorders>
              <w:top w:val="single" w:sz="4" w:space="0" w:color="auto"/>
            </w:tcBorders>
          </w:tcPr>
          <w:p w14:paraId="4AE04D61"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1A055017"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58DE51A1"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tcPr>
          <w:p w14:paraId="63EE6E12"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4D01878C"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4EB9EBFC"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Borders>
              <w:top w:val="single" w:sz="4" w:space="0" w:color="auto"/>
            </w:tcBorders>
            <w:shd w:val="clear" w:color="auto" w:fill="F2F2F2" w:themeFill="background1" w:themeFillShade="F2"/>
          </w:tcPr>
          <w:p w14:paraId="4D9F127D"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6A952D7C"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77FED359"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05FEED5B"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Borders>
              <w:top w:val="single" w:sz="4" w:space="0" w:color="auto"/>
            </w:tcBorders>
            <w:shd w:val="clear" w:color="auto" w:fill="F2F2F2" w:themeFill="background1" w:themeFillShade="F2"/>
          </w:tcPr>
          <w:p w14:paraId="1FE45E74"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18239DA8"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408F55F" w14:textId="77777777" w:rsidR="00C00EDB" w:rsidRPr="00472173" w:rsidRDefault="00C00EDB" w:rsidP="00511D13">
            <w:pPr>
              <w:jc w:val="center"/>
              <w:rPr>
                <w:rFonts w:asciiTheme="majorBidi" w:hAnsiTheme="majorBidi" w:cstheme="majorBidi"/>
              </w:rPr>
            </w:pPr>
          </w:p>
        </w:tc>
        <w:tc>
          <w:tcPr>
            <w:tcW w:w="648" w:type="dxa"/>
          </w:tcPr>
          <w:p w14:paraId="56BA030B"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3913AC6A"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2CA3C2B"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3731968"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1A2982D"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B4D7AD"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C3062D"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5D0CFA2"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6BA20D1"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D89B6CA"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7361416"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0AD6C62"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00EDB" w:rsidRPr="00472173" w14:paraId="7754407D"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2963F666" w14:textId="77777777" w:rsidR="00C00EDB" w:rsidRPr="00472173" w:rsidRDefault="00C00EDB" w:rsidP="00511D13">
            <w:pPr>
              <w:jc w:val="center"/>
              <w:rPr>
                <w:rFonts w:asciiTheme="majorBidi" w:hAnsiTheme="majorBidi" w:cstheme="majorBidi"/>
              </w:rPr>
            </w:pPr>
          </w:p>
        </w:tc>
        <w:tc>
          <w:tcPr>
            <w:tcW w:w="648" w:type="dxa"/>
          </w:tcPr>
          <w:p w14:paraId="7AF06727"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3B23F4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832BC5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D705A4D"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A45301D"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B5390FE"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FEE2C8C"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F2FF39E"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DA1B883"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0303157"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3E18F7A"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F4A0FFE"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4AB3D637"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63AE49B" w14:textId="77777777" w:rsidR="00C00EDB" w:rsidRPr="00472173" w:rsidRDefault="00C00EDB" w:rsidP="00511D13">
            <w:pPr>
              <w:jc w:val="center"/>
              <w:rPr>
                <w:rFonts w:asciiTheme="majorBidi" w:hAnsiTheme="majorBidi" w:cstheme="majorBidi"/>
              </w:rPr>
            </w:pPr>
          </w:p>
        </w:tc>
        <w:tc>
          <w:tcPr>
            <w:tcW w:w="648" w:type="dxa"/>
          </w:tcPr>
          <w:p w14:paraId="4C610F69"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429907C9"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3CC7F4B"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73C087B"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51E4547"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549287"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88627CC"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DB1A662"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348DF62"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DAE8E04"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C8AFA01"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AA5EE4C"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00EDB" w:rsidRPr="00472173" w14:paraId="38C86D3C"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02DD884" w14:textId="77777777" w:rsidR="00C00EDB" w:rsidRPr="00472173" w:rsidRDefault="00C00EDB" w:rsidP="00511D13">
            <w:pPr>
              <w:jc w:val="center"/>
              <w:rPr>
                <w:rFonts w:asciiTheme="majorBidi" w:hAnsiTheme="majorBidi" w:cstheme="majorBidi"/>
              </w:rPr>
            </w:pPr>
          </w:p>
        </w:tc>
        <w:tc>
          <w:tcPr>
            <w:tcW w:w="648" w:type="dxa"/>
          </w:tcPr>
          <w:p w14:paraId="29D8264F"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4425CF8"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0F57FBE"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45327A3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C87297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84E3E0E"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CAF5CAD"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E833E86"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C02872E"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808A3CA"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E803912"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81A6CB0" w14:textId="77777777" w:rsidR="00C00EDB" w:rsidRPr="00472173" w:rsidRDefault="00223643"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7679E31F"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C1373B4" w14:textId="77777777" w:rsidR="00C00EDB" w:rsidRPr="00472173" w:rsidRDefault="00C00EDB" w:rsidP="00511D13">
            <w:pPr>
              <w:jc w:val="center"/>
              <w:rPr>
                <w:rFonts w:asciiTheme="majorBidi" w:hAnsiTheme="majorBidi" w:cstheme="majorBidi"/>
              </w:rPr>
            </w:pPr>
          </w:p>
        </w:tc>
        <w:tc>
          <w:tcPr>
            <w:tcW w:w="648" w:type="dxa"/>
          </w:tcPr>
          <w:p w14:paraId="114AC996"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7D244971"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4227EF7"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A6DC0F0"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0F8FB718"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76FC985"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692B6D4"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57CAFBE"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B6EE5DE"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87520F5"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07E3066"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41360EC" w14:textId="77777777" w:rsidR="00C00EDB" w:rsidRPr="00472173" w:rsidRDefault="00223643"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00EDB" w:rsidRPr="00472173" w14:paraId="1BFA457A"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3D0B1A19" w14:textId="77777777" w:rsidR="00C00EDB" w:rsidRPr="00472173" w:rsidRDefault="00C00EDB" w:rsidP="00511D13">
            <w:pPr>
              <w:jc w:val="center"/>
              <w:rPr>
                <w:rFonts w:asciiTheme="majorBidi" w:hAnsiTheme="majorBidi" w:cstheme="majorBidi"/>
              </w:rPr>
            </w:pPr>
          </w:p>
        </w:tc>
        <w:tc>
          <w:tcPr>
            <w:tcW w:w="648" w:type="dxa"/>
          </w:tcPr>
          <w:p w14:paraId="6DF51901"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ECD3917"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52141FC4"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913782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AF50A6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59C8E33"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207F546"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659417D"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932480D"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9030D6F"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5275F0D"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27635C9" w14:textId="77777777" w:rsidR="00C00EDB" w:rsidRPr="00472173" w:rsidRDefault="00223643"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6969A443"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B480A8C" w14:textId="77777777" w:rsidR="00C00EDB" w:rsidRPr="00472173" w:rsidRDefault="00C00EDB" w:rsidP="00511D13">
            <w:pPr>
              <w:jc w:val="center"/>
              <w:rPr>
                <w:rFonts w:asciiTheme="majorBidi" w:hAnsiTheme="majorBidi" w:cstheme="majorBidi"/>
              </w:rPr>
            </w:pPr>
          </w:p>
        </w:tc>
        <w:tc>
          <w:tcPr>
            <w:tcW w:w="648" w:type="dxa"/>
          </w:tcPr>
          <w:p w14:paraId="45C983A9"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ECCCC53"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71C77580"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BF3982E"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1B21C6C0"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9D26367"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73C5457"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07C5311"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C8B7543"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D1E6D1F"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34D2524"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196989D" w14:textId="77777777" w:rsidR="00C00EDB" w:rsidRPr="00472173" w:rsidRDefault="00223643"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00EDB" w:rsidRPr="00472173" w14:paraId="6B74A2AA"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14CF8764" w14:textId="77777777" w:rsidR="00C00EDB" w:rsidRPr="00472173" w:rsidRDefault="00C00EDB" w:rsidP="00511D13">
            <w:pPr>
              <w:jc w:val="center"/>
              <w:rPr>
                <w:rFonts w:asciiTheme="majorBidi" w:hAnsiTheme="majorBidi" w:cstheme="majorBidi"/>
              </w:rPr>
            </w:pPr>
          </w:p>
        </w:tc>
        <w:tc>
          <w:tcPr>
            <w:tcW w:w="648" w:type="dxa"/>
          </w:tcPr>
          <w:p w14:paraId="7889D420"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A9BD6CB"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78C1DA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55AB62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40B0D9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7158417"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F795A93"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D946263"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08F5785"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61D3DD8"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ADA479B" w14:textId="77777777" w:rsidR="00C00EDB" w:rsidRPr="00472173" w:rsidRDefault="007A4FC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2F9FD3C"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0F44FE5E"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491329D" w14:textId="77777777" w:rsidR="00C00EDB" w:rsidRPr="00472173" w:rsidRDefault="00C00EDB" w:rsidP="00511D13">
            <w:pPr>
              <w:jc w:val="center"/>
              <w:rPr>
                <w:rFonts w:asciiTheme="majorBidi" w:hAnsiTheme="majorBidi" w:cstheme="majorBidi"/>
              </w:rPr>
            </w:pPr>
          </w:p>
        </w:tc>
        <w:tc>
          <w:tcPr>
            <w:tcW w:w="648" w:type="dxa"/>
          </w:tcPr>
          <w:p w14:paraId="014FAFBE"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6915C57E"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34658D5"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3CCA8B17"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4146D58A"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57AD3FE"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4238E57"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3187BFE"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D5997B1"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11D21AB"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5A151B9"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8C8ED51"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00EDB" w:rsidRPr="00472173" w14:paraId="64DBA095"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4DF09A1" w14:textId="77777777" w:rsidR="00C00EDB" w:rsidRPr="00472173" w:rsidRDefault="00C00EDB" w:rsidP="00511D13">
            <w:pPr>
              <w:jc w:val="center"/>
              <w:rPr>
                <w:rFonts w:asciiTheme="majorBidi" w:hAnsiTheme="majorBidi" w:cstheme="majorBidi"/>
              </w:rPr>
            </w:pPr>
          </w:p>
        </w:tc>
        <w:tc>
          <w:tcPr>
            <w:tcW w:w="648" w:type="dxa"/>
          </w:tcPr>
          <w:p w14:paraId="5B814924"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9DFDA40"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BC47980"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6B7622CD"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E2203B1"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69F46275"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F721571"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6AD8251"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96D3757"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DF0DD3F"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0C648F29" w14:textId="77777777" w:rsidR="00C00EDB" w:rsidRPr="00472173" w:rsidRDefault="007A4FC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8D4C022"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582FD0" w:rsidRPr="00472173" w14:paraId="4550AA32"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58AC51DD" w14:textId="77777777" w:rsidR="00C00EDB" w:rsidRPr="00472173" w:rsidRDefault="00C00EDB" w:rsidP="00511D13">
            <w:pPr>
              <w:jc w:val="center"/>
              <w:rPr>
                <w:rFonts w:asciiTheme="majorBidi" w:hAnsiTheme="majorBidi" w:cstheme="majorBidi"/>
              </w:rPr>
            </w:pPr>
          </w:p>
        </w:tc>
        <w:tc>
          <w:tcPr>
            <w:tcW w:w="648" w:type="dxa"/>
          </w:tcPr>
          <w:p w14:paraId="65CD6E0A"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15035EE9"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D5CCBFD"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2C0A7D5B"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977DABC"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60F2D7E"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F513AC0"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A47BAE2"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CD92F7E"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52FFC1E0"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8BD84B1"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9985DBB"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C00EDB" w:rsidRPr="00472173" w14:paraId="291A98D2"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429E2325" w14:textId="77777777" w:rsidR="00C00EDB" w:rsidRPr="00472173" w:rsidRDefault="00C00EDB" w:rsidP="00511D13">
            <w:pPr>
              <w:jc w:val="center"/>
              <w:rPr>
                <w:rFonts w:asciiTheme="majorBidi" w:hAnsiTheme="majorBidi" w:cstheme="majorBidi"/>
              </w:rPr>
            </w:pPr>
          </w:p>
        </w:tc>
        <w:tc>
          <w:tcPr>
            <w:tcW w:w="648" w:type="dxa"/>
          </w:tcPr>
          <w:p w14:paraId="47B71A42"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6772B52"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34C5BE5C"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124938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33CA68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8CCF531"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9E7071C"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F087A63"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034C112B"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183B5300"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6EBD935" w14:textId="77777777" w:rsidR="00C00EDB" w:rsidRPr="00472173" w:rsidRDefault="007A4FC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0F88532" w14:textId="77777777" w:rsidR="00C00EDB" w:rsidRPr="00472173" w:rsidRDefault="00223643"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15CCB9CE"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7C6578F7" w14:textId="77777777" w:rsidR="00C00EDB" w:rsidRPr="00472173" w:rsidRDefault="00C00EDB" w:rsidP="00511D13">
            <w:pPr>
              <w:jc w:val="center"/>
              <w:rPr>
                <w:rFonts w:asciiTheme="majorBidi" w:hAnsiTheme="majorBidi" w:cstheme="majorBidi"/>
              </w:rPr>
            </w:pPr>
          </w:p>
        </w:tc>
        <w:tc>
          <w:tcPr>
            <w:tcW w:w="648" w:type="dxa"/>
          </w:tcPr>
          <w:p w14:paraId="5BDEA346"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072AA4E7"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0A04D7AF"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6D31D07"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tcPr>
          <w:p w14:paraId="1C0D8830"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E2E499E"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0CB045E"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7737F69"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54EBC33F"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73AE3B80"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E2D81C0"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2D7A474" w14:textId="77777777" w:rsidR="00C00EDB" w:rsidRPr="00472173" w:rsidRDefault="00223643"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C00EDB" w:rsidRPr="00472173" w14:paraId="16F24C12" w14:textId="77777777" w:rsidTr="00DE506D">
        <w:trPr>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A00C822" w14:textId="77777777" w:rsidR="00C00EDB" w:rsidRPr="00472173" w:rsidRDefault="00C00EDB" w:rsidP="00511D13">
            <w:pPr>
              <w:jc w:val="center"/>
              <w:rPr>
                <w:rFonts w:asciiTheme="majorBidi" w:hAnsiTheme="majorBidi" w:cstheme="majorBidi"/>
              </w:rPr>
            </w:pPr>
          </w:p>
        </w:tc>
        <w:tc>
          <w:tcPr>
            <w:tcW w:w="648" w:type="dxa"/>
          </w:tcPr>
          <w:p w14:paraId="3B0AB850"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254DA77C"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2F1F1265"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56117811"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77381A09" w14:textId="77777777" w:rsidR="00C00EDB" w:rsidRPr="00472173" w:rsidRDefault="00C00EDB"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E4BC0C2"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7B2EA51F"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7817D83" w14:textId="77777777" w:rsidR="00C00EDB" w:rsidRPr="00472173" w:rsidRDefault="00DE506D"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4DB8F01E"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4AE08D75" w14:textId="77777777" w:rsidR="00C00EDB" w:rsidRPr="00472173" w:rsidRDefault="0042748E"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239FA430" w14:textId="77777777" w:rsidR="00C00EDB" w:rsidRPr="00472173" w:rsidRDefault="007A4FCF"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E6A8161" w14:textId="77777777" w:rsidR="00C00EDB" w:rsidRPr="00472173" w:rsidRDefault="00223643" w:rsidP="00511D1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582FD0" w:rsidRPr="00472173" w14:paraId="452405E4" w14:textId="77777777" w:rsidTr="00DE506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750" w:type="dxa"/>
            <w:gridSpan w:val="2"/>
            <w:vMerge/>
          </w:tcPr>
          <w:p w14:paraId="685CFC3E" w14:textId="77777777" w:rsidR="00C00EDB" w:rsidRPr="00472173" w:rsidRDefault="00C00EDB" w:rsidP="00511D13">
            <w:pPr>
              <w:jc w:val="center"/>
              <w:rPr>
                <w:rFonts w:asciiTheme="majorBidi" w:hAnsiTheme="majorBidi" w:cstheme="majorBidi"/>
              </w:rPr>
            </w:pPr>
          </w:p>
        </w:tc>
        <w:tc>
          <w:tcPr>
            <w:tcW w:w="648" w:type="dxa"/>
          </w:tcPr>
          <w:p w14:paraId="5245CF15"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48" w:type="dxa"/>
          </w:tcPr>
          <w:p w14:paraId="5B263C6F"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4E94610"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431C88D"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tcPr>
          <w:p w14:paraId="64E7A2E9" w14:textId="77777777" w:rsidR="00C00EDB" w:rsidRPr="00472173" w:rsidRDefault="00C00EDB"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561AEBF"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2F7990A8"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65AF4A81" w14:textId="77777777" w:rsidR="00C00EDB" w:rsidRPr="00472173" w:rsidRDefault="00DE506D"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0CA3007" w14:textId="77777777" w:rsidR="00C00EDB" w:rsidRPr="00472173" w:rsidRDefault="0042748E"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698" w:type="dxa"/>
            <w:shd w:val="clear" w:color="auto" w:fill="F2F2F2" w:themeFill="background1" w:themeFillShade="F2"/>
          </w:tcPr>
          <w:p w14:paraId="37A12501"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3C157480" w14:textId="77777777" w:rsidR="00C00EDB" w:rsidRPr="00472173" w:rsidRDefault="007A4FCF"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698" w:type="dxa"/>
            <w:shd w:val="clear" w:color="auto" w:fill="F2F2F2" w:themeFill="background1" w:themeFillShade="F2"/>
          </w:tcPr>
          <w:p w14:paraId="1E2323E0" w14:textId="77777777" w:rsidR="00C00EDB" w:rsidRPr="00472173" w:rsidRDefault="00223643" w:rsidP="00511D1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1202DA8A" w14:textId="77777777" w:rsidR="006017E6" w:rsidRPr="00472173" w:rsidRDefault="006017E6" w:rsidP="0085535B">
      <w:pPr>
        <w:spacing w:before="100" w:beforeAutospacing="1" w:after="100" w:afterAutospacing="1" w:line="240" w:lineRule="auto"/>
        <w:rPr>
          <w:rFonts w:asciiTheme="majorBidi" w:hAnsiTheme="majorBidi" w:cstheme="majorBidi"/>
        </w:rPr>
      </w:pPr>
    </w:p>
    <w:p w14:paraId="1286AA64" w14:textId="77777777" w:rsidR="00DE506D" w:rsidRPr="00472173" w:rsidRDefault="00DE506D" w:rsidP="00511D13">
      <w:pPr>
        <w:pStyle w:val="ListParagraph"/>
        <w:numPr>
          <w:ilvl w:val="0"/>
          <w:numId w:val="1"/>
        </w:numPr>
        <w:rPr>
          <w:rFonts w:asciiTheme="majorBidi" w:hAnsiTheme="majorBidi" w:cstheme="majorBidi"/>
          <w:b/>
          <w:bCs/>
        </w:rPr>
      </w:pPr>
      <w:r w:rsidRPr="00472173">
        <w:rPr>
          <w:rFonts w:asciiTheme="majorBidi" w:hAnsiTheme="majorBidi" w:cstheme="majorBidi"/>
          <w:b/>
          <w:bCs/>
        </w:rPr>
        <w:t>Equations:</w:t>
      </w:r>
    </w:p>
    <w:p w14:paraId="53437207" w14:textId="15013AF5" w:rsidR="00DE506D" w:rsidRPr="00472173" w:rsidRDefault="00DE506D" w:rsidP="00DD5247">
      <w:pPr>
        <w:pStyle w:val="ListParagraph"/>
        <w:numPr>
          <w:ilvl w:val="0"/>
          <w:numId w:val="15"/>
        </w:numPr>
        <w:rPr>
          <w:rFonts w:asciiTheme="majorBidi" w:hAnsiTheme="majorBidi" w:cstheme="majorBidi"/>
          <w:b/>
          <w:bCs/>
        </w:rPr>
      </w:pPr>
      <w:r w:rsidRPr="00472173">
        <w:rPr>
          <w:rFonts w:asciiTheme="majorBidi" w:hAnsiTheme="majorBidi" w:cstheme="majorBidi"/>
          <w:b/>
          <w:bCs/>
        </w:rPr>
        <w:t>States:</w:t>
      </w:r>
    </w:p>
    <w:p w14:paraId="5D7A5D1E" w14:textId="77777777" w:rsidR="00DE506D" w:rsidRPr="00472173" w:rsidRDefault="00DE506D" w:rsidP="00DD5247">
      <w:pPr>
        <w:ind w:firstLine="720"/>
        <w:rPr>
          <w:rFonts w:asciiTheme="majorBidi" w:hAnsiTheme="majorBidi" w:cstheme="majorBidi"/>
        </w:rPr>
      </w:pPr>
      <w:r w:rsidRPr="00472173">
        <w:rPr>
          <w:rFonts w:asciiTheme="majorBidi" w:hAnsiTheme="majorBidi" w:cstheme="majorBidi"/>
        </w:rPr>
        <w:t xml:space="preserve">A = C = </w:t>
      </w:r>
      <w:proofErr w:type="spellStart"/>
      <w:r w:rsidR="00ED5299" w:rsidRPr="00472173">
        <w:rPr>
          <w:rFonts w:asciiTheme="majorBidi" w:hAnsiTheme="majorBidi" w:cstheme="majorBidi"/>
        </w:rPr>
        <w:t>Treset</w:t>
      </w:r>
      <w:proofErr w:type="spellEnd"/>
      <w:r w:rsidR="00ED5299" w:rsidRPr="00472173">
        <w:rPr>
          <w:rFonts w:asciiTheme="majorBidi" w:hAnsiTheme="majorBidi" w:cstheme="majorBidi"/>
        </w:rPr>
        <w:t>’ (ABC)</w:t>
      </w:r>
    </w:p>
    <w:p w14:paraId="3A533B4A" w14:textId="77777777" w:rsidR="00DE506D" w:rsidRPr="00472173" w:rsidRDefault="00DE506D" w:rsidP="00DD5247">
      <w:pPr>
        <w:ind w:firstLine="720"/>
        <w:rPr>
          <w:rFonts w:asciiTheme="majorBidi" w:hAnsiTheme="majorBidi" w:cstheme="majorBidi"/>
        </w:rPr>
      </w:pPr>
      <w:r w:rsidRPr="00472173">
        <w:rPr>
          <w:rFonts w:asciiTheme="majorBidi" w:hAnsiTheme="majorBidi" w:cstheme="majorBidi"/>
        </w:rPr>
        <w:t xml:space="preserve">B = 1 (ABC) </w:t>
      </w:r>
    </w:p>
    <w:p w14:paraId="2616553C" w14:textId="5C7608A1" w:rsidR="0077792B" w:rsidRPr="00472173" w:rsidRDefault="0077792B" w:rsidP="00DD5247">
      <w:pPr>
        <w:pStyle w:val="ListParagraph"/>
        <w:numPr>
          <w:ilvl w:val="0"/>
          <w:numId w:val="15"/>
        </w:numPr>
        <w:rPr>
          <w:rFonts w:asciiTheme="majorBidi" w:hAnsiTheme="majorBidi" w:cstheme="majorBidi"/>
          <w:b/>
          <w:bCs/>
        </w:rPr>
      </w:pPr>
      <w:r w:rsidRPr="00472173">
        <w:rPr>
          <w:rFonts w:asciiTheme="majorBidi" w:hAnsiTheme="majorBidi" w:cstheme="majorBidi"/>
          <w:b/>
          <w:bCs/>
        </w:rPr>
        <w:t>LEDs:</w:t>
      </w:r>
    </w:p>
    <w:p w14:paraId="41D09FFC" w14:textId="77777777" w:rsidR="0077792B" w:rsidRPr="00472173" w:rsidRDefault="0077792B" w:rsidP="00DD5247">
      <w:pPr>
        <w:ind w:firstLine="720"/>
        <w:rPr>
          <w:rFonts w:asciiTheme="majorBidi" w:hAnsiTheme="majorBidi" w:cstheme="majorBidi"/>
        </w:rPr>
      </w:pPr>
      <w:r w:rsidRPr="00472173">
        <w:rPr>
          <w:rFonts w:asciiTheme="majorBidi" w:hAnsiTheme="majorBidi" w:cstheme="majorBidi"/>
        </w:rPr>
        <w:t xml:space="preserve">Led1 = </w:t>
      </w:r>
      <w:r w:rsidR="00FF44CF" w:rsidRPr="00472173">
        <w:rPr>
          <w:rFonts w:asciiTheme="majorBidi" w:hAnsiTheme="majorBidi" w:cstheme="majorBidi"/>
        </w:rPr>
        <w:t>0</w:t>
      </w:r>
    </w:p>
    <w:p w14:paraId="7B96616E" w14:textId="77777777" w:rsidR="0077792B" w:rsidRPr="00472173" w:rsidRDefault="0077792B" w:rsidP="00DD5247">
      <w:pPr>
        <w:ind w:firstLine="720"/>
        <w:rPr>
          <w:rFonts w:asciiTheme="majorBidi" w:hAnsiTheme="majorBidi" w:cstheme="majorBidi"/>
        </w:rPr>
      </w:pPr>
      <w:r w:rsidRPr="00472173">
        <w:rPr>
          <w:rFonts w:asciiTheme="majorBidi" w:hAnsiTheme="majorBidi" w:cstheme="majorBidi"/>
        </w:rPr>
        <w:t>Led2 = 4(ABC)</w:t>
      </w:r>
    </w:p>
    <w:p w14:paraId="5324C5D3" w14:textId="77777777" w:rsidR="0077792B" w:rsidRPr="00472173" w:rsidRDefault="0077792B" w:rsidP="00DD5247">
      <w:pPr>
        <w:ind w:firstLine="720"/>
        <w:rPr>
          <w:rFonts w:asciiTheme="majorBidi" w:hAnsiTheme="majorBidi" w:cstheme="majorBidi"/>
        </w:rPr>
      </w:pPr>
      <w:r w:rsidRPr="00472173">
        <w:rPr>
          <w:rFonts w:asciiTheme="majorBidi" w:hAnsiTheme="majorBidi" w:cstheme="majorBidi"/>
        </w:rPr>
        <w:t>Led3 = 1(ABC)</w:t>
      </w:r>
    </w:p>
    <w:p w14:paraId="523D8D6C" w14:textId="2B74A3FD" w:rsidR="0077792B" w:rsidRPr="00472173" w:rsidRDefault="0077792B" w:rsidP="00DD5247">
      <w:pPr>
        <w:ind w:firstLine="720"/>
        <w:rPr>
          <w:rFonts w:asciiTheme="majorBidi" w:hAnsiTheme="majorBidi" w:cstheme="majorBidi"/>
        </w:rPr>
      </w:pPr>
      <w:r w:rsidRPr="00472173">
        <w:rPr>
          <w:rFonts w:asciiTheme="majorBidi" w:hAnsiTheme="majorBidi" w:cstheme="majorBidi"/>
        </w:rPr>
        <w:t xml:space="preserve">Led4 = </w:t>
      </w:r>
      <w:r w:rsidR="00FF44CF" w:rsidRPr="00472173">
        <w:rPr>
          <w:rFonts w:asciiTheme="majorBidi" w:hAnsiTheme="majorBidi" w:cstheme="majorBidi"/>
        </w:rPr>
        <w:t>2(ABC)</w:t>
      </w:r>
    </w:p>
    <w:p w14:paraId="1E6743F3" w14:textId="7C8EBB76" w:rsidR="00FF44CF" w:rsidRPr="00472173" w:rsidRDefault="00FF44CF" w:rsidP="00FF44CF">
      <w:pPr>
        <w:spacing w:before="100" w:beforeAutospacing="1" w:after="100" w:afterAutospacing="1" w:line="240" w:lineRule="auto"/>
        <w:rPr>
          <w:rFonts w:asciiTheme="majorBidi" w:hAnsiTheme="majorBidi" w:cstheme="majorBidi"/>
          <w:b/>
          <w:bCs/>
          <w:u w:val="single"/>
        </w:rPr>
      </w:pPr>
      <w:proofErr w:type="spellStart"/>
      <w:r w:rsidRPr="00472173">
        <w:rPr>
          <w:rFonts w:asciiTheme="majorBidi" w:hAnsiTheme="majorBidi" w:cstheme="majorBidi"/>
          <w:b/>
          <w:bCs/>
          <w:u w:val="single"/>
        </w:rPr>
        <w:t>Treset</w:t>
      </w:r>
      <w:proofErr w:type="spellEnd"/>
      <w:r w:rsidR="00DD5247" w:rsidRPr="00472173">
        <w:rPr>
          <w:rFonts w:asciiTheme="majorBidi" w:hAnsiTheme="majorBidi" w:cstheme="majorBidi"/>
          <w:b/>
          <w:bCs/>
          <w:u w:val="single"/>
        </w:rPr>
        <w:t xml:space="preserve"> Logic</w:t>
      </w:r>
      <w:r w:rsidRPr="00472173">
        <w:rPr>
          <w:rFonts w:asciiTheme="majorBidi" w:hAnsiTheme="majorBidi" w:cstheme="majorBidi"/>
          <w:b/>
          <w:bCs/>
          <w:u w:val="single"/>
        </w:rPr>
        <w:t>:</w:t>
      </w:r>
    </w:p>
    <w:p w14:paraId="7AA68156" w14:textId="77777777" w:rsidR="0077792B" w:rsidRPr="00472173" w:rsidRDefault="0077792B" w:rsidP="0077792B">
      <w:pPr>
        <w:spacing w:before="100" w:beforeAutospacing="1" w:after="100" w:afterAutospacing="1" w:line="240" w:lineRule="auto"/>
        <w:rPr>
          <w:rFonts w:asciiTheme="majorBidi" w:hAnsiTheme="majorBidi" w:cstheme="majorBidi"/>
        </w:rPr>
      </w:pPr>
      <w:r w:rsidRPr="00472173">
        <w:rPr>
          <w:rFonts w:asciiTheme="majorBidi" w:hAnsiTheme="majorBidi" w:cstheme="majorBidi"/>
        </w:rPr>
        <w:t>Input I is = (1 + 2 + 3 + 4)' (A'B'C' + A'B'C + A'BC')'</w:t>
      </w:r>
    </w:p>
    <w:p w14:paraId="14443121" w14:textId="6259482F" w:rsidR="00C4365E" w:rsidRPr="00472173" w:rsidRDefault="00C4365E" w:rsidP="00C4365E">
      <w:pPr>
        <w:pStyle w:val="Caption"/>
        <w:keepNext/>
        <w:jc w:val="center"/>
        <w:rPr>
          <w:rFonts w:asciiTheme="majorBidi" w:hAnsiTheme="majorBidi" w:cstheme="majorBidi"/>
        </w:rPr>
      </w:pPr>
      <w:bookmarkStart w:id="18" w:name="_Toc198056436"/>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9</w:t>
      </w:r>
      <w:r w:rsidRPr="00472173">
        <w:rPr>
          <w:rFonts w:asciiTheme="majorBidi" w:hAnsiTheme="majorBidi" w:cstheme="majorBidi"/>
        </w:rPr>
        <w:fldChar w:fldCharType="end"/>
      </w:r>
      <w:r w:rsidRPr="00472173">
        <w:rPr>
          <w:rFonts w:asciiTheme="majorBidi" w:hAnsiTheme="majorBidi" w:cstheme="majorBidi"/>
        </w:rPr>
        <w:t xml:space="preserve"> - </w:t>
      </w:r>
      <w:proofErr w:type="spellStart"/>
      <w:r w:rsidRPr="00472173">
        <w:rPr>
          <w:rFonts w:asciiTheme="majorBidi" w:hAnsiTheme="majorBidi" w:cstheme="majorBidi"/>
        </w:rPr>
        <w:t>Treset</w:t>
      </w:r>
      <w:proofErr w:type="spellEnd"/>
      <w:r w:rsidRPr="00472173">
        <w:rPr>
          <w:rFonts w:asciiTheme="majorBidi" w:hAnsiTheme="majorBidi" w:cstheme="majorBidi"/>
        </w:rPr>
        <w:t xml:space="preserve"> Logic</w:t>
      </w:r>
      <w:bookmarkEnd w:id="18"/>
    </w:p>
    <w:tbl>
      <w:tblPr>
        <w:tblStyle w:val="GridTable6Colorful"/>
        <w:tblpPr w:leftFromText="180" w:rightFromText="180" w:vertAnchor="text" w:horzAnchor="margin" w:tblpXSpec="center" w:tblpY="281"/>
        <w:tblW w:w="7218" w:type="dxa"/>
        <w:tblLayout w:type="fixed"/>
        <w:tblLook w:val="04A0" w:firstRow="1" w:lastRow="0" w:firstColumn="1" w:lastColumn="0" w:noHBand="0" w:noVBand="1"/>
      </w:tblPr>
      <w:tblGrid>
        <w:gridCol w:w="827"/>
        <w:gridCol w:w="901"/>
        <w:gridCol w:w="899"/>
        <w:gridCol w:w="1530"/>
        <w:gridCol w:w="1531"/>
        <w:gridCol w:w="1530"/>
      </w:tblGrid>
      <w:tr w:rsidR="00316834" w:rsidRPr="00472173" w14:paraId="64356820" w14:textId="77777777" w:rsidTr="0031683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827" w:type="dxa"/>
            <w:tcBorders>
              <w:top w:val="nil"/>
              <w:left w:val="nil"/>
              <w:bottom w:val="single" w:sz="4" w:space="0" w:color="auto"/>
              <w:right w:val="nil"/>
            </w:tcBorders>
          </w:tcPr>
          <w:p w14:paraId="60BCCC0F" w14:textId="77777777" w:rsidR="00316834" w:rsidRPr="00472173" w:rsidRDefault="00316834" w:rsidP="00316834">
            <w:pPr>
              <w:jc w:val="center"/>
              <w:rPr>
                <w:rFonts w:asciiTheme="majorBidi" w:hAnsiTheme="majorBidi" w:cstheme="majorBidi"/>
              </w:rPr>
            </w:pPr>
          </w:p>
        </w:tc>
        <w:tc>
          <w:tcPr>
            <w:tcW w:w="901" w:type="dxa"/>
            <w:tcBorders>
              <w:top w:val="nil"/>
              <w:left w:val="nil"/>
              <w:bottom w:val="single" w:sz="4" w:space="0" w:color="auto"/>
              <w:right w:val="nil"/>
            </w:tcBorders>
          </w:tcPr>
          <w:p w14:paraId="45ED3331" w14:textId="77777777" w:rsidR="00316834" w:rsidRPr="00472173" w:rsidRDefault="00316834" w:rsidP="0031683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899" w:type="dxa"/>
            <w:tcBorders>
              <w:top w:val="nil"/>
              <w:left w:val="nil"/>
              <w:bottom w:val="single" w:sz="4" w:space="0" w:color="auto"/>
              <w:right w:val="nil"/>
            </w:tcBorders>
          </w:tcPr>
          <w:p w14:paraId="37D1AD2D" w14:textId="77777777" w:rsidR="00316834" w:rsidRPr="00472173" w:rsidRDefault="00316834" w:rsidP="0031683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530" w:type="dxa"/>
            <w:tcBorders>
              <w:top w:val="nil"/>
              <w:left w:val="nil"/>
              <w:bottom w:val="single" w:sz="4" w:space="0" w:color="auto"/>
              <w:right w:val="nil"/>
            </w:tcBorders>
          </w:tcPr>
          <w:p w14:paraId="01ED710A" w14:textId="77777777" w:rsidR="00316834" w:rsidRPr="00472173" w:rsidRDefault="00316834" w:rsidP="0031683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531" w:type="dxa"/>
            <w:tcBorders>
              <w:top w:val="nil"/>
              <w:left w:val="nil"/>
              <w:bottom w:val="single" w:sz="4" w:space="0" w:color="auto"/>
              <w:right w:val="nil"/>
            </w:tcBorders>
          </w:tcPr>
          <w:p w14:paraId="0D16505F" w14:textId="77777777" w:rsidR="00316834" w:rsidRPr="00472173" w:rsidRDefault="00316834" w:rsidP="0031683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530" w:type="dxa"/>
            <w:tcBorders>
              <w:top w:val="nil"/>
              <w:left w:val="nil"/>
              <w:bottom w:val="single" w:sz="4" w:space="0" w:color="auto"/>
              <w:right w:val="nil"/>
            </w:tcBorders>
          </w:tcPr>
          <w:p w14:paraId="2C1607C9" w14:textId="77777777" w:rsidR="00316834" w:rsidRPr="00472173" w:rsidRDefault="00316834" w:rsidP="00316834">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r>
      <w:tr w:rsidR="00316834" w:rsidRPr="00472173" w14:paraId="1D7232BD" w14:textId="77777777" w:rsidTr="00316834">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728" w:type="dxa"/>
            <w:gridSpan w:val="2"/>
            <w:tcBorders>
              <w:top w:val="nil"/>
              <w:left w:val="nil"/>
              <w:bottom w:val="single" w:sz="4" w:space="0" w:color="auto"/>
              <w:right w:val="nil"/>
            </w:tcBorders>
          </w:tcPr>
          <w:p w14:paraId="6FE87478" w14:textId="77777777" w:rsidR="00316834" w:rsidRPr="00472173" w:rsidRDefault="00316834" w:rsidP="00316834">
            <w:pPr>
              <w:jc w:val="center"/>
              <w:rPr>
                <w:rFonts w:asciiTheme="majorBidi" w:hAnsiTheme="majorBidi" w:cstheme="majorBidi"/>
              </w:rPr>
            </w:pPr>
            <w:r w:rsidRPr="00472173">
              <w:rPr>
                <w:rFonts w:asciiTheme="majorBidi" w:hAnsiTheme="majorBidi" w:cstheme="majorBidi"/>
              </w:rPr>
              <w:t>Present State</w:t>
            </w:r>
          </w:p>
        </w:tc>
        <w:tc>
          <w:tcPr>
            <w:tcW w:w="899" w:type="dxa"/>
            <w:tcBorders>
              <w:top w:val="nil"/>
              <w:left w:val="nil"/>
              <w:bottom w:val="single" w:sz="4" w:space="0" w:color="auto"/>
              <w:right w:val="nil"/>
            </w:tcBorders>
          </w:tcPr>
          <w:p w14:paraId="43C903D9"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Input</w:t>
            </w:r>
          </w:p>
        </w:tc>
        <w:tc>
          <w:tcPr>
            <w:tcW w:w="3061" w:type="dxa"/>
            <w:gridSpan w:val="2"/>
            <w:tcBorders>
              <w:top w:val="nil"/>
              <w:left w:val="nil"/>
              <w:bottom w:val="single" w:sz="4" w:space="0" w:color="auto"/>
              <w:right w:val="nil"/>
            </w:tcBorders>
          </w:tcPr>
          <w:p w14:paraId="11A5772C"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Next State</w:t>
            </w:r>
          </w:p>
        </w:tc>
        <w:tc>
          <w:tcPr>
            <w:tcW w:w="1530" w:type="dxa"/>
            <w:tcBorders>
              <w:top w:val="nil"/>
              <w:left w:val="nil"/>
              <w:bottom w:val="single" w:sz="4" w:space="0" w:color="auto"/>
              <w:right w:val="nil"/>
            </w:tcBorders>
          </w:tcPr>
          <w:p w14:paraId="13D99693"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Output</w:t>
            </w:r>
          </w:p>
        </w:tc>
      </w:tr>
      <w:tr w:rsidR="00316834" w:rsidRPr="00472173" w14:paraId="7256E32A" w14:textId="77777777" w:rsidTr="00316834">
        <w:trPr>
          <w:trHeight w:val="536"/>
        </w:trPr>
        <w:tc>
          <w:tcPr>
            <w:cnfStyle w:val="001000000000" w:firstRow="0" w:lastRow="0" w:firstColumn="1" w:lastColumn="0" w:oddVBand="0" w:evenVBand="0" w:oddHBand="0" w:evenHBand="0" w:firstRowFirstColumn="0" w:firstRowLastColumn="0" w:lastRowFirstColumn="0" w:lastRowLastColumn="0"/>
            <w:tcW w:w="827" w:type="dxa"/>
            <w:tcBorders>
              <w:top w:val="nil"/>
              <w:left w:val="nil"/>
              <w:bottom w:val="single" w:sz="4" w:space="0" w:color="auto"/>
              <w:right w:val="nil"/>
            </w:tcBorders>
          </w:tcPr>
          <w:p w14:paraId="41112C04"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lastRenderedPageBreak/>
              <w:t>A</w:t>
            </w:r>
          </w:p>
        </w:tc>
        <w:tc>
          <w:tcPr>
            <w:tcW w:w="901" w:type="dxa"/>
            <w:tcBorders>
              <w:top w:val="nil"/>
              <w:left w:val="nil"/>
              <w:bottom w:val="single" w:sz="4" w:space="0" w:color="auto"/>
              <w:right w:val="nil"/>
            </w:tcBorders>
          </w:tcPr>
          <w:p w14:paraId="4AD26780"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899" w:type="dxa"/>
            <w:tcBorders>
              <w:top w:val="nil"/>
              <w:left w:val="nil"/>
              <w:bottom w:val="single" w:sz="4" w:space="0" w:color="auto"/>
              <w:right w:val="nil"/>
            </w:tcBorders>
          </w:tcPr>
          <w:p w14:paraId="04D96F5F"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I</w:t>
            </w:r>
          </w:p>
        </w:tc>
        <w:tc>
          <w:tcPr>
            <w:tcW w:w="1530" w:type="dxa"/>
            <w:tcBorders>
              <w:top w:val="nil"/>
              <w:left w:val="nil"/>
              <w:bottom w:val="single" w:sz="4" w:space="0" w:color="auto"/>
              <w:right w:val="nil"/>
            </w:tcBorders>
          </w:tcPr>
          <w:p w14:paraId="24924922"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A</w:t>
            </w:r>
          </w:p>
        </w:tc>
        <w:tc>
          <w:tcPr>
            <w:tcW w:w="1531" w:type="dxa"/>
            <w:tcBorders>
              <w:top w:val="nil"/>
              <w:left w:val="nil"/>
              <w:bottom w:val="single" w:sz="4" w:space="0" w:color="auto"/>
              <w:right w:val="nil"/>
            </w:tcBorders>
          </w:tcPr>
          <w:p w14:paraId="1B0C6AFB"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B</w:t>
            </w:r>
          </w:p>
        </w:tc>
        <w:tc>
          <w:tcPr>
            <w:tcW w:w="1530" w:type="dxa"/>
            <w:tcBorders>
              <w:top w:val="nil"/>
              <w:left w:val="nil"/>
              <w:bottom w:val="single" w:sz="4" w:space="0" w:color="auto"/>
              <w:right w:val="nil"/>
            </w:tcBorders>
          </w:tcPr>
          <w:p w14:paraId="4670D98D"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Y</w:t>
            </w:r>
          </w:p>
        </w:tc>
      </w:tr>
      <w:tr w:rsidR="00316834" w:rsidRPr="00472173" w14:paraId="2A4D70C2" w14:textId="77777777" w:rsidTr="00316834">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827" w:type="dxa"/>
            <w:tcBorders>
              <w:top w:val="single" w:sz="4" w:space="0" w:color="auto"/>
            </w:tcBorders>
          </w:tcPr>
          <w:p w14:paraId="0A55C683"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0</w:t>
            </w:r>
          </w:p>
        </w:tc>
        <w:tc>
          <w:tcPr>
            <w:tcW w:w="901" w:type="dxa"/>
            <w:tcBorders>
              <w:top w:val="single" w:sz="4" w:space="0" w:color="auto"/>
            </w:tcBorders>
          </w:tcPr>
          <w:p w14:paraId="17AD33A2"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99" w:type="dxa"/>
            <w:tcBorders>
              <w:top w:val="single" w:sz="4" w:space="0" w:color="auto"/>
            </w:tcBorders>
          </w:tcPr>
          <w:p w14:paraId="6AA28F7D"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single" w:sz="4" w:space="0" w:color="auto"/>
              <w:left w:val="nil"/>
              <w:bottom w:val="nil"/>
              <w:right w:val="nil"/>
            </w:tcBorders>
            <w:shd w:val="clear" w:color="auto" w:fill="FFFFFF" w:themeFill="background1"/>
          </w:tcPr>
          <w:p w14:paraId="79678CBE"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1" w:type="dxa"/>
            <w:tcBorders>
              <w:top w:val="single" w:sz="4" w:space="0" w:color="auto"/>
              <w:left w:val="nil"/>
              <w:bottom w:val="nil"/>
              <w:right w:val="nil"/>
            </w:tcBorders>
            <w:shd w:val="clear" w:color="auto" w:fill="FFFFFF" w:themeFill="background1"/>
          </w:tcPr>
          <w:p w14:paraId="148F492A"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single" w:sz="4" w:space="0" w:color="auto"/>
              <w:left w:val="nil"/>
              <w:bottom w:val="nil"/>
              <w:right w:val="nil"/>
            </w:tcBorders>
            <w:shd w:val="clear" w:color="auto" w:fill="FFFFFF" w:themeFill="background1"/>
          </w:tcPr>
          <w:p w14:paraId="57F698B6"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7531950C" w14:textId="77777777" w:rsidTr="00316834">
        <w:trPr>
          <w:trHeight w:val="355"/>
        </w:trPr>
        <w:tc>
          <w:tcPr>
            <w:cnfStyle w:val="001000000000" w:firstRow="0" w:lastRow="0" w:firstColumn="1" w:lastColumn="0" w:oddVBand="0" w:evenVBand="0" w:oddHBand="0" w:evenHBand="0" w:firstRowFirstColumn="0" w:firstRowLastColumn="0" w:lastRowFirstColumn="0" w:lastRowLastColumn="0"/>
            <w:tcW w:w="827" w:type="dxa"/>
          </w:tcPr>
          <w:p w14:paraId="77EB98DE"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0</w:t>
            </w:r>
          </w:p>
        </w:tc>
        <w:tc>
          <w:tcPr>
            <w:tcW w:w="901" w:type="dxa"/>
          </w:tcPr>
          <w:p w14:paraId="2454670C"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99" w:type="dxa"/>
          </w:tcPr>
          <w:p w14:paraId="55020E80"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4AF327DB"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1" w:type="dxa"/>
            <w:tcBorders>
              <w:top w:val="nil"/>
              <w:left w:val="nil"/>
              <w:bottom w:val="nil"/>
              <w:right w:val="nil"/>
            </w:tcBorders>
            <w:shd w:val="clear" w:color="auto" w:fill="FFFFFF" w:themeFill="background1"/>
          </w:tcPr>
          <w:p w14:paraId="6D4CD0DA"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36F5224C"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1EAD9F85" w14:textId="77777777" w:rsidTr="003168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7" w:type="dxa"/>
          </w:tcPr>
          <w:p w14:paraId="0A2FEC97"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0</w:t>
            </w:r>
          </w:p>
        </w:tc>
        <w:tc>
          <w:tcPr>
            <w:tcW w:w="901" w:type="dxa"/>
          </w:tcPr>
          <w:p w14:paraId="6B9420D0"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99" w:type="dxa"/>
          </w:tcPr>
          <w:p w14:paraId="2CBBC21A"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3A1220B5"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1" w:type="dxa"/>
            <w:tcBorders>
              <w:top w:val="nil"/>
              <w:left w:val="nil"/>
              <w:bottom w:val="nil"/>
              <w:right w:val="nil"/>
            </w:tcBorders>
            <w:shd w:val="clear" w:color="auto" w:fill="FFFFFF" w:themeFill="background1"/>
          </w:tcPr>
          <w:p w14:paraId="647DA19C"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42ADC00E"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730B0AC3" w14:textId="77777777" w:rsidTr="00316834">
        <w:trPr>
          <w:trHeight w:val="355"/>
        </w:trPr>
        <w:tc>
          <w:tcPr>
            <w:cnfStyle w:val="001000000000" w:firstRow="0" w:lastRow="0" w:firstColumn="1" w:lastColumn="0" w:oddVBand="0" w:evenVBand="0" w:oddHBand="0" w:evenHBand="0" w:firstRowFirstColumn="0" w:firstRowLastColumn="0" w:lastRowFirstColumn="0" w:lastRowLastColumn="0"/>
            <w:tcW w:w="827" w:type="dxa"/>
          </w:tcPr>
          <w:p w14:paraId="05CD8145"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0</w:t>
            </w:r>
          </w:p>
        </w:tc>
        <w:tc>
          <w:tcPr>
            <w:tcW w:w="901" w:type="dxa"/>
          </w:tcPr>
          <w:p w14:paraId="37E4E046"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99" w:type="dxa"/>
          </w:tcPr>
          <w:p w14:paraId="627CBDB6"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6686D89D"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1" w:type="dxa"/>
            <w:tcBorders>
              <w:top w:val="nil"/>
              <w:left w:val="nil"/>
              <w:bottom w:val="nil"/>
              <w:right w:val="nil"/>
            </w:tcBorders>
            <w:shd w:val="clear" w:color="auto" w:fill="FFFFFF" w:themeFill="background1"/>
          </w:tcPr>
          <w:p w14:paraId="5E30F5A5"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174CA963"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500FF09C" w14:textId="77777777" w:rsidTr="003168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7" w:type="dxa"/>
          </w:tcPr>
          <w:p w14:paraId="09A8C5D7"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1</w:t>
            </w:r>
          </w:p>
        </w:tc>
        <w:tc>
          <w:tcPr>
            <w:tcW w:w="901" w:type="dxa"/>
          </w:tcPr>
          <w:p w14:paraId="2ABA8B45"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99" w:type="dxa"/>
          </w:tcPr>
          <w:p w14:paraId="517D9874"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5A4E716E"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1" w:type="dxa"/>
            <w:tcBorders>
              <w:top w:val="nil"/>
              <w:left w:val="nil"/>
              <w:bottom w:val="nil"/>
              <w:right w:val="nil"/>
            </w:tcBorders>
            <w:shd w:val="clear" w:color="auto" w:fill="FFFFFF" w:themeFill="background1"/>
          </w:tcPr>
          <w:p w14:paraId="0E627A42"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72F8DBAA"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6A47CC09" w14:textId="77777777" w:rsidTr="00316834">
        <w:trPr>
          <w:trHeight w:val="355"/>
        </w:trPr>
        <w:tc>
          <w:tcPr>
            <w:cnfStyle w:val="001000000000" w:firstRow="0" w:lastRow="0" w:firstColumn="1" w:lastColumn="0" w:oddVBand="0" w:evenVBand="0" w:oddHBand="0" w:evenHBand="0" w:firstRowFirstColumn="0" w:firstRowLastColumn="0" w:lastRowFirstColumn="0" w:lastRowLastColumn="0"/>
            <w:tcW w:w="827" w:type="dxa"/>
          </w:tcPr>
          <w:p w14:paraId="0E8E6139"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1</w:t>
            </w:r>
          </w:p>
        </w:tc>
        <w:tc>
          <w:tcPr>
            <w:tcW w:w="901" w:type="dxa"/>
          </w:tcPr>
          <w:p w14:paraId="0734854D"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99" w:type="dxa"/>
          </w:tcPr>
          <w:p w14:paraId="04EA9A4A"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372DCF04"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1" w:type="dxa"/>
            <w:tcBorders>
              <w:top w:val="nil"/>
              <w:left w:val="nil"/>
              <w:bottom w:val="nil"/>
              <w:right w:val="nil"/>
            </w:tcBorders>
            <w:shd w:val="clear" w:color="auto" w:fill="FFFFFF" w:themeFill="background1"/>
          </w:tcPr>
          <w:p w14:paraId="736BA6E4"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03EE5BE3"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39E78CB0" w14:textId="77777777" w:rsidTr="003168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7" w:type="dxa"/>
          </w:tcPr>
          <w:p w14:paraId="5F6B546D"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1</w:t>
            </w:r>
          </w:p>
        </w:tc>
        <w:tc>
          <w:tcPr>
            <w:tcW w:w="901" w:type="dxa"/>
          </w:tcPr>
          <w:p w14:paraId="3392CDAA"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99" w:type="dxa"/>
          </w:tcPr>
          <w:p w14:paraId="21E8B419"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7751E58A"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1" w:type="dxa"/>
            <w:tcBorders>
              <w:top w:val="nil"/>
              <w:left w:val="nil"/>
              <w:bottom w:val="nil"/>
              <w:right w:val="nil"/>
            </w:tcBorders>
            <w:shd w:val="clear" w:color="auto" w:fill="FFFFFF" w:themeFill="background1"/>
          </w:tcPr>
          <w:p w14:paraId="1BDFE3C2"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530" w:type="dxa"/>
            <w:tcBorders>
              <w:top w:val="nil"/>
              <w:left w:val="nil"/>
              <w:bottom w:val="nil"/>
              <w:right w:val="nil"/>
            </w:tcBorders>
            <w:shd w:val="clear" w:color="auto" w:fill="FFFFFF" w:themeFill="background1"/>
          </w:tcPr>
          <w:p w14:paraId="7731506E" w14:textId="77777777" w:rsidR="00316834" w:rsidRPr="00472173" w:rsidRDefault="00316834" w:rsidP="0031683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316834" w:rsidRPr="00472173" w14:paraId="554B0BF2" w14:textId="77777777" w:rsidTr="00316834">
        <w:trPr>
          <w:trHeight w:val="355"/>
        </w:trPr>
        <w:tc>
          <w:tcPr>
            <w:cnfStyle w:val="001000000000" w:firstRow="0" w:lastRow="0" w:firstColumn="1" w:lastColumn="0" w:oddVBand="0" w:evenVBand="0" w:oddHBand="0" w:evenHBand="0" w:firstRowFirstColumn="0" w:firstRowLastColumn="0" w:lastRowFirstColumn="0" w:lastRowLastColumn="0"/>
            <w:tcW w:w="827" w:type="dxa"/>
          </w:tcPr>
          <w:p w14:paraId="030D182E" w14:textId="77777777" w:rsidR="00316834" w:rsidRPr="00472173" w:rsidRDefault="00316834" w:rsidP="00316834">
            <w:pPr>
              <w:jc w:val="center"/>
              <w:rPr>
                <w:rFonts w:asciiTheme="majorBidi" w:hAnsiTheme="majorBidi" w:cstheme="majorBidi"/>
                <w:b w:val="0"/>
                <w:bCs w:val="0"/>
              </w:rPr>
            </w:pPr>
            <w:r w:rsidRPr="00472173">
              <w:rPr>
                <w:rFonts w:asciiTheme="majorBidi" w:hAnsiTheme="majorBidi" w:cstheme="majorBidi"/>
                <w:b w:val="0"/>
                <w:bCs w:val="0"/>
              </w:rPr>
              <w:t>1</w:t>
            </w:r>
          </w:p>
        </w:tc>
        <w:tc>
          <w:tcPr>
            <w:tcW w:w="901" w:type="dxa"/>
          </w:tcPr>
          <w:p w14:paraId="286540D4"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99" w:type="dxa"/>
          </w:tcPr>
          <w:p w14:paraId="4F74CD9F"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4F013DFA"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1" w:type="dxa"/>
            <w:tcBorders>
              <w:top w:val="nil"/>
              <w:left w:val="nil"/>
              <w:bottom w:val="nil"/>
              <w:right w:val="nil"/>
            </w:tcBorders>
            <w:shd w:val="clear" w:color="auto" w:fill="FFFFFF" w:themeFill="background1"/>
          </w:tcPr>
          <w:p w14:paraId="7DB38B44"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530" w:type="dxa"/>
            <w:tcBorders>
              <w:top w:val="nil"/>
              <w:left w:val="nil"/>
              <w:bottom w:val="nil"/>
              <w:right w:val="nil"/>
            </w:tcBorders>
            <w:shd w:val="clear" w:color="auto" w:fill="FFFFFF" w:themeFill="background1"/>
          </w:tcPr>
          <w:p w14:paraId="6BF29BAC" w14:textId="77777777" w:rsidR="00316834" w:rsidRPr="00472173" w:rsidRDefault="00316834" w:rsidP="0031683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3B16237F" w14:textId="77777777" w:rsidR="00972C12" w:rsidRPr="00472173" w:rsidRDefault="00972C12" w:rsidP="0085535B">
      <w:pPr>
        <w:spacing w:before="100" w:beforeAutospacing="1" w:after="100" w:afterAutospacing="1" w:line="240" w:lineRule="auto"/>
        <w:rPr>
          <w:rFonts w:asciiTheme="majorBidi" w:hAnsiTheme="majorBidi" w:cstheme="majorBidi"/>
        </w:rPr>
      </w:pPr>
    </w:p>
    <w:p w14:paraId="5B5C9E25" w14:textId="77777777" w:rsidR="003F4CA8" w:rsidRPr="00472173" w:rsidRDefault="003F4CA8" w:rsidP="0085535B">
      <w:pPr>
        <w:spacing w:before="100" w:beforeAutospacing="1" w:after="100" w:afterAutospacing="1" w:line="240" w:lineRule="auto"/>
        <w:rPr>
          <w:rFonts w:asciiTheme="majorBidi" w:hAnsiTheme="majorBidi" w:cstheme="majorBidi"/>
        </w:rPr>
      </w:pPr>
    </w:p>
    <w:p w14:paraId="0B2BD792" w14:textId="77777777" w:rsidR="003F4CA8" w:rsidRPr="00472173" w:rsidRDefault="003F4CA8" w:rsidP="0085535B">
      <w:pPr>
        <w:spacing w:before="100" w:beforeAutospacing="1" w:after="100" w:afterAutospacing="1" w:line="240" w:lineRule="auto"/>
        <w:rPr>
          <w:rFonts w:asciiTheme="majorBidi" w:hAnsiTheme="majorBidi" w:cstheme="majorBidi"/>
        </w:rPr>
      </w:pPr>
    </w:p>
    <w:p w14:paraId="2BF9C59F" w14:textId="77777777" w:rsidR="003F4CA8" w:rsidRPr="00472173" w:rsidRDefault="003F4CA8" w:rsidP="0085535B">
      <w:pPr>
        <w:spacing w:before="100" w:beforeAutospacing="1" w:after="100" w:afterAutospacing="1" w:line="240" w:lineRule="auto"/>
        <w:rPr>
          <w:rFonts w:asciiTheme="majorBidi" w:hAnsiTheme="majorBidi" w:cstheme="majorBidi"/>
        </w:rPr>
      </w:pPr>
    </w:p>
    <w:p w14:paraId="281F267A" w14:textId="77777777" w:rsidR="003F4CA8" w:rsidRPr="00472173" w:rsidRDefault="003F4CA8" w:rsidP="0085535B">
      <w:pPr>
        <w:spacing w:before="100" w:beforeAutospacing="1" w:after="100" w:afterAutospacing="1" w:line="240" w:lineRule="auto"/>
        <w:rPr>
          <w:rFonts w:asciiTheme="majorBidi" w:hAnsiTheme="majorBidi" w:cstheme="majorBidi"/>
        </w:rPr>
      </w:pPr>
    </w:p>
    <w:p w14:paraId="4E13D542" w14:textId="77777777" w:rsidR="003F4CA8" w:rsidRPr="00472173" w:rsidRDefault="003F4CA8" w:rsidP="003F4CA8">
      <w:pPr>
        <w:rPr>
          <w:rFonts w:asciiTheme="majorBidi" w:hAnsiTheme="majorBidi" w:cstheme="majorBidi"/>
        </w:rPr>
      </w:pPr>
    </w:p>
    <w:p w14:paraId="69E934FE" w14:textId="77777777" w:rsidR="004B1486" w:rsidRPr="00472173" w:rsidRDefault="004B1486" w:rsidP="003F4CA8">
      <w:pPr>
        <w:rPr>
          <w:rFonts w:asciiTheme="majorBidi" w:hAnsiTheme="majorBidi" w:cstheme="majorBidi"/>
        </w:rPr>
      </w:pPr>
    </w:p>
    <w:p w14:paraId="32A2E351" w14:textId="77777777" w:rsidR="004B1486" w:rsidRPr="00472173" w:rsidRDefault="004B1486" w:rsidP="003F4CA8">
      <w:pPr>
        <w:rPr>
          <w:rFonts w:asciiTheme="majorBidi" w:hAnsiTheme="majorBidi" w:cstheme="majorBidi"/>
        </w:rPr>
      </w:pPr>
    </w:p>
    <w:p w14:paraId="2DF77B9C" w14:textId="77777777" w:rsidR="004B1486" w:rsidRPr="00472173" w:rsidRDefault="004B1486" w:rsidP="003F4CA8">
      <w:pPr>
        <w:rPr>
          <w:rFonts w:asciiTheme="majorBidi" w:hAnsiTheme="majorBidi" w:cstheme="majorBidi"/>
        </w:rPr>
      </w:pPr>
    </w:p>
    <w:p w14:paraId="0A4DD9B4" w14:textId="77777777" w:rsidR="004B1486" w:rsidRPr="00472173" w:rsidRDefault="004B1486" w:rsidP="003F4CA8">
      <w:pPr>
        <w:rPr>
          <w:rFonts w:asciiTheme="majorBidi" w:hAnsiTheme="majorBidi" w:cstheme="majorBidi"/>
        </w:rPr>
      </w:pPr>
    </w:p>
    <w:p w14:paraId="67A5938C" w14:textId="77777777" w:rsidR="003F4CA8" w:rsidRPr="00472173" w:rsidRDefault="003F4CA8" w:rsidP="003F4CA8">
      <w:pPr>
        <w:pStyle w:val="Caption"/>
        <w:keepNext/>
        <w:rPr>
          <w:rFonts w:asciiTheme="majorBidi" w:hAnsiTheme="majorBidi" w:cstheme="majorBidi"/>
        </w:rPr>
      </w:pPr>
    </w:p>
    <w:p w14:paraId="5A8E4441" w14:textId="77777777" w:rsidR="00583418" w:rsidRPr="00472173" w:rsidRDefault="00583418" w:rsidP="00583418">
      <w:pPr>
        <w:rPr>
          <w:rFonts w:asciiTheme="majorBidi" w:hAnsiTheme="majorBidi" w:cstheme="majorBidi"/>
        </w:rPr>
      </w:pPr>
    </w:p>
    <w:p w14:paraId="10F0DFB3" w14:textId="086D3733" w:rsidR="00583418" w:rsidRPr="00472173" w:rsidRDefault="00583418" w:rsidP="00583418">
      <w:pPr>
        <w:pStyle w:val="Caption"/>
        <w:keepNext/>
        <w:jc w:val="center"/>
        <w:rPr>
          <w:rFonts w:asciiTheme="majorBidi" w:hAnsiTheme="majorBidi" w:cstheme="majorBidi"/>
        </w:rPr>
      </w:pPr>
      <w:bookmarkStart w:id="19" w:name="_Toc198056437"/>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10</w:t>
      </w:r>
      <w:r w:rsidRPr="00472173">
        <w:rPr>
          <w:rFonts w:asciiTheme="majorBidi" w:hAnsiTheme="majorBidi" w:cstheme="majorBidi"/>
        </w:rPr>
        <w:fldChar w:fldCharType="end"/>
      </w:r>
      <w:r w:rsidRPr="00472173">
        <w:rPr>
          <w:rFonts w:asciiTheme="majorBidi" w:hAnsiTheme="majorBidi" w:cstheme="majorBidi"/>
        </w:rPr>
        <w:t xml:space="preserve"> - Deriving the equation for A</w:t>
      </w:r>
      <w:bookmarkEnd w:id="19"/>
    </w:p>
    <w:tbl>
      <w:tblPr>
        <w:tblStyle w:val="GridTable3"/>
        <w:tblpPr w:leftFromText="180" w:rightFromText="180" w:vertAnchor="text" w:horzAnchor="page" w:tblpX="2101" w:tblpY="-25"/>
        <w:tblW w:w="0" w:type="auto"/>
        <w:tblLayout w:type="fixed"/>
        <w:tblLook w:val="04A0" w:firstRow="1" w:lastRow="0" w:firstColumn="1" w:lastColumn="0" w:noHBand="0" w:noVBand="1"/>
      </w:tblPr>
      <w:tblGrid>
        <w:gridCol w:w="804"/>
        <w:gridCol w:w="1017"/>
        <w:gridCol w:w="1124"/>
        <w:gridCol w:w="1017"/>
        <w:gridCol w:w="1017"/>
      </w:tblGrid>
      <w:tr w:rsidR="00FF44CF" w:rsidRPr="00472173" w14:paraId="1BF83B88" w14:textId="77777777" w:rsidTr="00583418">
        <w:trPr>
          <w:cnfStyle w:val="100000000000" w:firstRow="1" w:lastRow="0" w:firstColumn="0" w:lastColumn="0" w:oddVBand="0" w:evenVBand="0" w:oddHBand="0" w:evenHBand="0" w:firstRowFirstColumn="0" w:firstRowLastColumn="0" w:lastRowFirstColumn="0" w:lastRowLastColumn="0"/>
          <w:trHeight w:val="791"/>
        </w:trPr>
        <w:tc>
          <w:tcPr>
            <w:cnfStyle w:val="001000000100" w:firstRow="0" w:lastRow="0" w:firstColumn="1" w:lastColumn="0" w:oddVBand="0" w:evenVBand="0" w:oddHBand="0" w:evenHBand="0" w:firstRowFirstColumn="1" w:firstRowLastColumn="0" w:lastRowFirstColumn="0" w:lastRowLastColumn="0"/>
            <w:tcW w:w="804" w:type="dxa"/>
            <w:tcBorders>
              <w:right w:val="single" w:sz="4" w:space="0" w:color="auto"/>
              <w:tl2br w:val="single" w:sz="4" w:space="0" w:color="auto"/>
            </w:tcBorders>
            <w:vAlign w:val="center"/>
          </w:tcPr>
          <w:p w14:paraId="561A54CC" w14:textId="77777777" w:rsidR="00FF44CF" w:rsidRPr="00472173" w:rsidRDefault="00FF44CF">
            <w:pPr>
              <w:jc w:val="center"/>
              <w:rPr>
                <w:rFonts w:asciiTheme="majorBidi" w:hAnsiTheme="majorBidi" w:cstheme="majorBidi"/>
              </w:rPr>
            </w:pPr>
            <w:r w:rsidRPr="00472173">
              <w:rPr>
                <w:rFonts w:asciiTheme="majorBidi" w:hAnsiTheme="majorBidi" w:cstheme="majorBidi"/>
                <w:noProof/>
              </w:rPr>
              <mc:AlternateContent>
                <mc:Choice Requires="wps">
                  <w:drawing>
                    <wp:anchor distT="0" distB="0" distL="114300" distR="114300" simplePos="0" relativeHeight="251658240" behindDoc="1" locked="0" layoutInCell="1" allowOverlap="1" wp14:anchorId="3EBB9C10" wp14:editId="3E5EE2E3">
                      <wp:simplePos x="0" y="0"/>
                      <wp:positionH relativeFrom="column">
                        <wp:posOffset>53975</wp:posOffset>
                      </wp:positionH>
                      <wp:positionV relativeFrom="paragraph">
                        <wp:posOffset>-305435</wp:posOffset>
                      </wp:positionV>
                      <wp:extent cx="387350" cy="297180"/>
                      <wp:effectExtent l="0" t="0" r="0" b="7620"/>
                      <wp:wrapTight wrapText="bothSides">
                        <wp:wrapPolygon edited="0">
                          <wp:start x="3187" y="0"/>
                          <wp:lineTo x="3187" y="20769"/>
                          <wp:lineTo x="18059" y="20769"/>
                          <wp:lineTo x="18059" y="0"/>
                          <wp:lineTo x="3187" y="0"/>
                        </wp:wrapPolygon>
                      </wp:wrapTight>
                      <wp:docPr id="1995604184" name="Text Box 1995604184"/>
                      <wp:cNvGraphicFramePr/>
                      <a:graphic xmlns:a="http://schemas.openxmlformats.org/drawingml/2006/main">
                        <a:graphicData uri="http://schemas.microsoft.com/office/word/2010/wordprocessingShape">
                          <wps:wsp>
                            <wps:cNvSpPr txBox="1"/>
                            <wps:spPr>
                              <a:xfrm>
                                <a:off x="0" y="0"/>
                                <a:ext cx="387350" cy="297180"/>
                              </a:xfrm>
                              <a:prstGeom prst="rect">
                                <a:avLst/>
                              </a:prstGeom>
                              <a:noFill/>
                              <a:ln w="6350">
                                <a:noFill/>
                              </a:ln>
                            </wps:spPr>
                            <wps:txbx>
                              <w:txbxContent>
                                <w:p w14:paraId="6F7E4744" w14:textId="77777777" w:rsidR="00FF44CF" w:rsidRPr="004679C2" w:rsidRDefault="00FF44CF" w:rsidP="00FF44CF">
                                  <w:pPr>
                                    <w:rPr>
                                      <w:b/>
                                      <w:bCs/>
                                      <w:vertAlign w:val="subscript"/>
                                    </w:rPr>
                                  </w:pPr>
                                  <w:r>
                                    <w:rPr>
                                      <w:b/>
                                      <w:bCs/>
                                    </w:rPr>
                                    <w:t>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B9C10" id="_x0000_t202" coordsize="21600,21600" o:spt="202" path="m,l,21600r21600,l21600,xe">
                      <v:stroke joinstyle="miter"/>
                      <v:path gradientshapeok="t" o:connecttype="rect"/>
                    </v:shapetype>
                    <v:shape id="Text Box 1995604184" o:spid="_x0000_s1026" type="#_x0000_t202" style="position:absolute;left:0;text-align:left;margin-left:4.25pt;margin-top:-24.05pt;width:30.5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" filled="f" stroked="f" strokeweight=".5pt">
                      <v:textbox>
                        <w:txbxContent>
                          <w:p w14:paraId="6F7E4744" w14:textId="77777777" w:rsidR="00FF44CF" w:rsidRPr="004679C2" w:rsidRDefault="00FF44CF" w:rsidP="00FF44CF">
                            <w:pPr>
                              <w:rPr>
                                <w:b/>
                                <w:bCs/>
                                <w:vertAlign w:val="subscript"/>
                              </w:rPr>
                            </w:pPr>
                            <w:r>
                              <w:rPr>
                                <w:b/>
                                <w:bCs/>
                              </w:rPr>
                              <w:t>BI</w:t>
                            </w:r>
                          </w:p>
                        </w:txbxContent>
                      </v:textbox>
                      <w10:wrap type="tight"/>
                    </v:shape>
                  </w:pict>
                </mc:Fallback>
              </mc:AlternateContent>
            </w:r>
            <w:r w:rsidRPr="00472173">
              <w:rPr>
                <w:rFonts w:asciiTheme="majorBidi" w:hAnsiTheme="majorBidi" w:cstheme="majorBidi"/>
                <w:noProof/>
              </w:rPr>
              <mc:AlternateContent>
                <mc:Choice Requires="wps">
                  <w:drawing>
                    <wp:inline distT="0" distB="0" distL="0" distR="0" wp14:anchorId="5932E678" wp14:editId="10C078CA">
                      <wp:extent cx="472440" cy="297180"/>
                      <wp:effectExtent l="0" t="0" r="0" b="7620"/>
                      <wp:docPr id="198670942" name="Text Box 198670942"/>
                      <wp:cNvGraphicFramePr/>
                      <a:graphic xmlns:a="http://schemas.openxmlformats.org/drawingml/2006/main">
                        <a:graphicData uri="http://schemas.microsoft.com/office/word/2010/wordprocessingShape">
                          <wps:wsp>
                            <wps:cNvSpPr txBox="1"/>
                            <wps:spPr>
                              <a:xfrm>
                                <a:off x="0" y="0"/>
                                <a:ext cx="472440" cy="297180"/>
                              </a:xfrm>
                              <a:prstGeom prst="rect">
                                <a:avLst/>
                              </a:prstGeom>
                              <a:noFill/>
                              <a:ln w="6350">
                                <a:noFill/>
                              </a:ln>
                            </wps:spPr>
                            <wps:txbx>
                              <w:txbxContent>
                                <w:p w14:paraId="5A80E99F"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32E678" id="Text Box 198670942" o:spid="_x0000_s1027" type="#_x0000_t202" style="width:37.2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" filled="f" stroked="f" strokeweight=".5pt">
                      <v:textbox>
                        <w:txbxContent>
                          <w:p w14:paraId="5A80E99F" w14:textId="77777777" w:rsidR="00FF44CF" w:rsidRPr="003174E7" w:rsidRDefault="00FF44CF" w:rsidP="00FF44CF">
                            <w:pPr>
                              <w:rPr>
                                <w:b/>
                                <w:bCs/>
                              </w:rPr>
                            </w:pPr>
                            <w:r>
                              <w:rPr>
                                <w:b/>
                                <w:bCs/>
                              </w:rPr>
                              <w:t>A</w:t>
                            </w:r>
                          </w:p>
                        </w:txbxContent>
                      </v:textbox>
                      <w10:anchorlock/>
                    </v:shape>
                  </w:pict>
                </mc:Fallback>
              </mc:AlternateContent>
            </w:r>
          </w:p>
        </w:tc>
        <w:tc>
          <w:tcPr>
            <w:tcW w:w="1017" w:type="dxa"/>
            <w:tcBorders>
              <w:left w:val="single" w:sz="4" w:space="0" w:color="auto"/>
            </w:tcBorders>
            <w:vAlign w:val="bottom"/>
          </w:tcPr>
          <w:p w14:paraId="4B340860"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00</w:t>
            </w:r>
          </w:p>
        </w:tc>
        <w:tc>
          <w:tcPr>
            <w:tcW w:w="1124" w:type="dxa"/>
            <w:vAlign w:val="bottom"/>
          </w:tcPr>
          <w:p w14:paraId="263224CA"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01</w:t>
            </w:r>
          </w:p>
        </w:tc>
        <w:tc>
          <w:tcPr>
            <w:tcW w:w="1017" w:type="dxa"/>
            <w:tcBorders>
              <w:bottom w:val="single" w:sz="4" w:space="0" w:color="auto"/>
            </w:tcBorders>
            <w:vAlign w:val="bottom"/>
          </w:tcPr>
          <w:p w14:paraId="6CBA3205"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11</w:t>
            </w:r>
          </w:p>
        </w:tc>
        <w:tc>
          <w:tcPr>
            <w:tcW w:w="1017" w:type="dxa"/>
            <w:vAlign w:val="bottom"/>
          </w:tcPr>
          <w:p w14:paraId="3E1DE573"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10</w:t>
            </w:r>
          </w:p>
        </w:tc>
      </w:tr>
      <w:tr w:rsidR="00FF44CF" w:rsidRPr="00472173" w14:paraId="108936F8" w14:textId="77777777" w:rsidTr="00583418">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804" w:type="dxa"/>
            <w:vAlign w:val="center"/>
          </w:tcPr>
          <w:p w14:paraId="1D108037"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b/>
                <w:bCs/>
                <w:i w:val="0"/>
                <w:iCs w:val="0"/>
              </w:rPr>
              <w:t>0</w:t>
            </w:r>
          </w:p>
        </w:tc>
        <w:tc>
          <w:tcPr>
            <w:tcW w:w="1017" w:type="dxa"/>
            <w:shd w:val="clear" w:color="auto" w:fill="auto"/>
            <w:vAlign w:val="center"/>
          </w:tcPr>
          <w:p w14:paraId="1D136D1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124" w:type="dxa"/>
            <w:tcBorders>
              <w:right w:val="single" w:sz="4" w:space="0" w:color="auto"/>
            </w:tcBorders>
            <w:shd w:val="clear" w:color="auto" w:fill="auto"/>
            <w:vAlign w:val="center"/>
          </w:tcPr>
          <w:p w14:paraId="0D4DAEA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017"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tcPr>
          <w:p w14:paraId="78330513"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017" w:type="dxa"/>
            <w:tcBorders>
              <w:left w:val="single" w:sz="4" w:space="0" w:color="auto"/>
            </w:tcBorders>
            <w:shd w:val="clear" w:color="auto" w:fill="auto"/>
            <w:vAlign w:val="center"/>
          </w:tcPr>
          <w:p w14:paraId="5856AF2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FF44CF" w:rsidRPr="00472173" w14:paraId="44E0F2DF" w14:textId="77777777" w:rsidTr="00583418">
        <w:trPr>
          <w:trHeight w:val="627"/>
        </w:trPr>
        <w:tc>
          <w:tcPr>
            <w:cnfStyle w:val="001000000000" w:firstRow="0" w:lastRow="0" w:firstColumn="1" w:lastColumn="0" w:oddVBand="0" w:evenVBand="0" w:oddHBand="0" w:evenHBand="0" w:firstRowFirstColumn="0" w:firstRowLastColumn="0" w:lastRowFirstColumn="0" w:lastRowLastColumn="0"/>
            <w:tcW w:w="804" w:type="dxa"/>
            <w:vAlign w:val="center"/>
          </w:tcPr>
          <w:p w14:paraId="7B0E817C"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b/>
                <w:bCs/>
                <w:i w:val="0"/>
                <w:iCs w:val="0"/>
              </w:rPr>
              <w:t>1</w:t>
            </w:r>
          </w:p>
        </w:tc>
        <w:tc>
          <w:tcPr>
            <w:tcW w:w="1017" w:type="dxa"/>
            <w:shd w:val="clear" w:color="auto" w:fill="auto"/>
            <w:vAlign w:val="center"/>
          </w:tcPr>
          <w:p w14:paraId="768A777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124" w:type="dxa"/>
            <w:tcBorders>
              <w:right w:val="single" w:sz="4" w:space="0" w:color="auto"/>
            </w:tcBorders>
            <w:shd w:val="clear" w:color="auto" w:fill="auto"/>
            <w:vAlign w:val="center"/>
          </w:tcPr>
          <w:p w14:paraId="391709F2"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rPr>
            </w:pPr>
            <w:r w:rsidRPr="00472173">
              <w:rPr>
                <w:rFonts w:asciiTheme="majorBidi" w:hAnsiTheme="majorBidi" w:cstheme="majorBidi"/>
                <w:color w:val="FF0000"/>
              </w:rPr>
              <w:t>1</w:t>
            </w:r>
          </w:p>
        </w:tc>
        <w:tc>
          <w:tcPr>
            <w:tcW w:w="1017"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tcPr>
          <w:p w14:paraId="43E5556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rPr>
            </w:pPr>
            <w:r w:rsidRPr="00472173">
              <w:rPr>
                <w:rFonts w:asciiTheme="majorBidi" w:hAnsiTheme="majorBidi" w:cstheme="majorBidi"/>
                <w:color w:val="FF0000"/>
              </w:rPr>
              <w:t>1</w:t>
            </w:r>
          </w:p>
        </w:tc>
        <w:tc>
          <w:tcPr>
            <w:tcW w:w="1017" w:type="dxa"/>
            <w:tcBorders>
              <w:left w:val="single" w:sz="4" w:space="0" w:color="auto"/>
            </w:tcBorders>
            <w:shd w:val="clear" w:color="auto" w:fill="auto"/>
            <w:vAlign w:val="center"/>
          </w:tcPr>
          <w:p w14:paraId="500AAEC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bl>
    <w:p w14:paraId="04D22D48" w14:textId="77777777" w:rsidR="003F4CA8" w:rsidRPr="00472173" w:rsidRDefault="003F4CA8" w:rsidP="003F4CA8">
      <w:pPr>
        <w:rPr>
          <w:rFonts w:asciiTheme="majorBidi" w:hAnsiTheme="majorBidi" w:cstheme="majorBidi"/>
        </w:rPr>
      </w:pPr>
    </w:p>
    <w:p w14:paraId="0E1FD596" w14:textId="77777777" w:rsidR="00FF44CF" w:rsidRPr="00472173" w:rsidRDefault="00FF44CF" w:rsidP="00FF44CF">
      <w:pPr>
        <w:rPr>
          <w:rFonts w:asciiTheme="majorBidi" w:hAnsiTheme="majorBidi" w:cstheme="majorBidi"/>
        </w:rPr>
      </w:pPr>
      <w:r w:rsidRPr="00472173">
        <w:rPr>
          <w:rFonts w:asciiTheme="majorBidi" w:hAnsiTheme="majorBidi" w:cstheme="majorBidi"/>
          <w:noProof/>
        </w:rPr>
        <mc:AlternateContent>
          <mc:Choice Requires="wps">
            <w:drawing>
              <wp:anchor distT="45720" distB="45720" distL="114300" distR="114300" simplePos="0" relativeHeight="251658242" behindDoc="0" locked="0" layoutInCell="1" allowOverlap="1" wp14:anchorId="42E6A623" wp14:editId="258074DE">
                <wp:simplePos x="0" y="0"/>
                <wp:positionH relativeFrom="column">
                  <wp:posOffset>3919855</wp:posOffset>
                </wp:positionH>
                <wp:positionV relativeFrom="paragraph">
                  <wp:posOffset>145415</wp:posOffset>
                </wp:positionV>
                <wp:extent cx="2360930" cy="812800"/>
                <wp:effectExtent l="0" t="0" r="20320" b="25400"/>
                <wp:wrapSquare wrapText="bothSides"/>
                <wp:docPr id="55421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2800"/>
                        </a:xfrm>
                        <a:prstGeom prst="rect">
                          <a:avLst/>
                        </a:prstGeom>
                        <a:solidFill>
                          <a:srgbClr val="FFFFFF"/>
                        </a:solidFill>
                        <a:ln w="9525">
                          <a:solidFill>
                            <a:schemeClr val="bg1"/>
                          </a:solidFill>
                          <a:miter lim="800000"/>
                          <a:headEnd/>
                          <a:tailEnd/>
                        </a:ln>
                      </wps:spPr>
                      <wps:txbx>
                        <w:txbxContent>
                          <w:p w14:paraId="1E8F6496" w14:textId="77777777" w:rsidR="00FF44CF" w:rsidRDefault="00FF44CF" w:rsidP="00FF44CF">
                            <w:r>
                              <w:t>We derive the equation for A:</w:t>
                            </w:r>
                          </w:p>
                          <w:p w14:paraId="7E129093" w14:textId="77777777" w:rsidR="00FF44CF" w:rsidRDefault="00FF44CF" w:rsidP="00FF44CF">
                            <m:oMathPara>
                              <m:oMath>
                                <m:r>
                                  <w:rPr>
                                    <w:rFonts w:ascii="Cambria Math" w:hAnsi="Cambria Math"/>
                                  </w:rPr>
                                  <m:t>A=AI+BI</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6A623" id="Text Box 2" o:spid="_x0000_s1028" type="#_x0000_t202" style="position:absolute;margin-left:308.65pt;margin-top:11.45pt;width:185.9pt;height:6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" strokecolor="white [3212]">
                <v:textbox>
                  <w:txbxContent>
                    <w:p w14:paraId="1E8F6496" w14:textId="77777777" w:rsidR="00FF44CF" w:rsidRDefault="00FF44CF" w:rsidP="00FF44CF">
                      <w:r>
                        <w:t>We derive the equation for A:</w:t>
                      </w:r>
                    </w:p>
                    <w:p w14:paraId="7E129093" w14:textId="77777777" w:rsidR="00FF44CF" w:rsidRDefault="00FF44CF" w:rsidP="00FF44CF">
                      <m:oMathPara>
                        <m:oMath>
                          <m:r>
                            <w:rPr>
                              <w:rFonts w:ascii="Cambria Math" w:hAnsi="Cambria Math"/>
                            </w:rPr>
                            <m:t>A=AI+BI</m:t>
                          </m:r>
                        </m:oMath>
                      </m:oMathPara>
                    </w:p>
                  </w:txbxContent>
                </v:textbox>
                <w10:wrap type="square"/>
              </v:shape>
            </w:pict>
          </mc:Fallback>
        </mc:AlternateContent>
      </w:r>
    </w:p>
    <w:p w14:paraId="76519855" w14:textId="77777777" w:rsidR="00FF44CF" w:rsidRPr="00472173" w:rsidRDefault="00FF44CF" w:rsidP="00FF44CF">
      <w:pPr>
        <w:rPr>
          <w:rFonts w:asciiTheme="majorBidi" w:hAnsiTheme="majorBidi" w:cstheme="majorBidi"/>
        </w:rPr>
      </w:pPr>
    </w:p>
    <w:p w14:paraId="334DE19A" w14:textId="77777777" w:rsidR="00FF44CF" w:rsidRPr="00472173" w:rsidRDefault="00FF44CF" w:rsidP="00FF44CF">
      <w:pPr>
        <w:rPr>
          <w:rFonts w:asciiTheme="majorBidi" w:hAnsiTheme="majorBidi" w:cstheme="majorBidi"/>
        </w:rPr>
      </w:pPr>
    </w:p>
    <w:p w14:paraId="4DD49A00" w14:textId="77777777" w:rsidR="00FF44CF" w:rsidRPr="00472173" w:rsidRDefault="00FF44CF" w:rsidP="00FF44CF">
      <w:pPr>
        <w:rPr>
          <w:rFonts w:asciiTheme="majorBidi" w:hAnsiTheme="majorBidi" w:cstheme="majorBidi"/>
        </w:rPr>
      </w:pPr>
    </w:p>
    <w:p w14:paraId="7024CFA8" w14:textId="77777777" w:rsidR="00FF44CF" w:rsidRPr="00472173" w:rsidRDefault="00FF44CF" w:rsidP="00FF44CF">
      <w:pPr>
        <w:jc w:val="center"/>
        <w:rPr>
          <w:rFonts w:asciiTheme="majorBidi" w:hAnsiTheme="majorBidi" w:cstheme="majorBidi"/>
        </w:rPr>
      </w:pPr>
    </w:p>
    <w:p w14:paraId="4F3F622E" w14:textId="77777777" w:rsidR="00FF44CF" w:rsidRPr="00472173" w:rsidRDefault="00FF44CF" w:rsidP="00FF44CF">
      <w:pPr>
        <w:pStyle w:val="Caption"/>
        <w:keepNext/>
        <w:rPr>
          <w:rFonts w:asciiTheme="majorBidi" w:hAnsiTheme="majorBidi" w:cstheme="majorBidi"/>
        </w:rPr>
      </w:pPr>
    </w:p>
    <w:p w14:paraId="1D40584C" w14:textId="58C46026" w:rsidR="00583418" w:rsidRPr="00472173" w:rsidRDefault="00583418" w:rsidP="00583418">
      <w:pPr>
        <w:pStyle w:val="Caption"/>
        <w:keepNext/>
        <w:jc w:val="center"/>
        <w:rPr>
          <w:rFonts w:asciiTheme="majorBidi" w:hAnsiTheme="majorBidi" w:cstheme="majorBidi"/>
        </w:rPr>
      </w:pPr>
      <w:bookmarkStart w:id="20" w:name="_Toc198056438"/>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11</w:t>
      </w:r>
      <w:r w:rsidRPr="00472173">
        <w:rPr>
          <w:rFonts w:asciiTheme="majorBidi" w:hAnsiTheme="majorBidi" w:cstheme="majorBidi"/>
        </w:rPr>
        <w:fldChar w:fldCharType="end"/>
      </w:r>
      <w:r w:rsidRPr="00472173">
        <w:rPr>
          <w:rFonts w:asciiTheme="majorBidi" w:hAnsiTheme="majorBidi" w:cstheme="majorBidi"/>
        </w:rPr>
        <w:t xml:space="preserve"> - Deriving the equation for B</w:t>
      </w:r>
      <w:bookmarkEnd w:id="20"/>
    </w:p>
    <w:tbl>
      <w:tblPr>
        <w:tblStyle w:val="GridTable3"/>
        <w:tblpPr w:leftFromText="180" w:rightFromText="180" w:vertAnchor="text" w:horzAnchor="page" w:tblpX="2101" w:tblpY="-25"/>
        <w:tblW w:w="0" w:type="auto"/>
        <w:tblLayout w:type="fixed"/>
        <w:tblLook w:val="04A0" w:firstRow="1" w:lastRow="0" w:firstColumn="1" w:lastColumn="0" w:noHBand="0" w:noVBand="1"/>
      </w:tblPr>
      <w:tblGrid>
        <w:gridCol w:w="804"/>
        <w:gridCol w:w="1017"/>
        <w:gridCol w:w="1124"/>
        <w:gridCol w:w="1017"/>
        <w:gridCol w:w="1017"/>
      </w:tblGrid>
      <w:tr w:rsidR="00FF44CF" w:rsidRPr="00472173" w14:paraId="7EE1F506" w14:textId="77777777">
        <w:trPr>
          <w:cnfStyle w:val="100000000000" w:firstRow="1" w:lastRow="0" w:firstColumn="0" w:lastColumn="0" w:oddVBand="0" w:evenVBand="0" w:oddHBand="0" w:evenHBand="0" w:firstRowFirstColumn="0" w:firstRowLastColumn="0" w:lastRowFirstColumn="0" w:lastRowLastColumn="0"/>
          <w:trHeight w:val="791"/>
        </w:trPr>
        <w:tc>
          <w:tcPr>
            <w:cnfStyle w:val="001000000100" w:firstRow="0" w:lastRow="0" w:firstColumn="1" w:lastColumn="0" w:oddVBand="0" w:evenVBand="0" w:oddHBand="0" w:evenHBand="0" w:firstRowFirstColumn="1" w:firstRowLastColumn="0" w:lastRowFirstColumn="0" w:lastRowLastColumn="0"/>
            <w:tcW w:w="804" w:type="dxa"/>
            <w:tcBorders>
              <w:right w:val="single" w:sz="4" w:space="0" w:color="auto"/>
              <w:tl2br w:val="single" w:sz="4" w:space="0" w:color="auto"/>
            </w:tcBorders>
            <w:vAlign w:val="center"/>
          </w:tcPr>
          <w:p w14:paraId="4DA66C2E" w14:textId="77777777" w:rsidR="00FF44CF" w:rsidRPr="00472173" w:rsidRDefault="00FF44CF">
            <w:pPr>
              <w:jc w:val="center"/>
              <w:rPr>
                <w:rFonts w:asciiTheme="majorBidi" w:hAnsiTheme="majorBidi" w:cstheme="majorBidi"/>
              </w:rPr>
            </w:pPr>
            <w:r w:rsidRPr="00472173">
              <w:rPr>
                <w:rFonts w:asciiTheme="majorBidi" w:hAnsiTheme="majorBidi" w:cstheme="majorBidi"/>
                <w:noProof/>
              </w:rPr>
              <mc:AlternateContent>
                <mc:Choice Requires="wps">
                  <w:drawing>
                    <wp:anchor distT="0" distB="0" distL="114300" distR="114300" simplePos="0" relativeHeight="251658241" behindDoc="1" locked="0" layoutInCell="1" allowOverlap="1" wp14:anchorId="4C102E8E" wp14:editId="23D6E97C">
                      <wp:simplePos x="0" y="0"/>
                      <wp:positionH relativeFrom="column">
                        <wp:posOffset>53975</wp:posOffset>
                      </wp:positionH>
                      <wp:positionV relativeFrom="paragraph">
                        <wp:posOffset>-305435</wp:posOffset>
                      </wp:positionV>
                      <wp:extent cx="387350" cy="297180"/>
                      <wp:effectExtent l="0" t="0" r="0" b="7620"/>
                      <wp:wrapTight wrapText="bothSides">
                        <wp:wrapPolygon edited="0">
                          <wp:start x="3187" y="0"/>
                          <wp:lineTo x="3187" y="20769"/>
                          <wp:lineTo x="18059" y="20769"/>
                          <wp:lineTo x="18059" y="0"/>
                          <wp:lineTo x="3187" y="0"/>
                        </wp:wrapPolygon>
                      </wp:wrapTight>
                      <wp:docPr id="1244978835" name="Text Box 1244978835"/>
                      <wp:cNvGraphicFramePr/>
                      <a:graphic xmlns:a="http://schemas.openxmlformats.org/drawingml/2006/main">
                        <a:graphicData uri="http://schemas.microsoft.com/office/word/2010/wordprocessingShape">
                          <wps:wsp>
                            <wps:cNvSpPr txBox="1"/>
                            <wps:spPr>
                              <a:xfrm>
                                <a:off x="0" y="0"/>
                                <a:ext cx="387350" cy="297180"/>
                              </a:xfrm>
                              <a:prstGeom prst="rect">
                                <a:avLst/>
                              </a:prstGeom>
                              <a:noFill/>
                              <a:ln w="6350">
                                <a:noFill/>
                              </a:ln>
                            </wps:spPr>
                            <wps:txbx>
                              <w:txbxContent>
                                <w:p w14:paraId="29415F8C" w14:textId="77777777" w:rsidR="00FF44CF" w:rsidRPr="004679C2" w:rsidRDefault="00FF44CF" w:rsidP="00FF44CF">
                                  <w:pPr>
                                    <w:rPr>
                                      <w:b/>
                                      <w:bCs/>
                                      <w:vertAlign w:val="subscript"/>
                                    </w:rPr>
                                  </w:pPr>
                                  <w:r>
                                    <w:rPr>
                                      <w:b/>
                                      <w:bCs/>
                                    </w:rPr>
                                    <w:t>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02E8E" id="Text Box 1244978835" o:spid="_x0000_s1029" type="#_x0000_t202" style="position:absolute;left:0;text-align:left;margin-left:4.25pt;margin-top:-24.05pt;width:30.5pt;height:23.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" filled="f" stroked="f" strokeweight=".5pt">
                      <v:textbox>
                        <w:txbxContent>
                          <w:p w14:paraId="29415F8C" w14:textId="77777777" w:rsidR="00FF44CF" w:rsidRPr="004679C2" w:rsidRDefault="00FF44CF" w:rsidP="00FF44CF">
                            <w:pPr>
                              <w:rPr>
                                <w:b/>
                                <w:bCs/>
                                <w:vertAlign w:val="subscript"/>
                              </w:rPr>
                            </w:pPr>
                            <w:r>
                              <w:rPr>
                                <w:b/>
                                <w:bCs/>
                              </w:rPr>
                              <w:t>BI</w:t>
                            </w:r>
                          </w:p>
                        </w:txbxContent>
                      </v:textbox>
                      <w10:wrap type="tight"/>
                    </v:shape>
                  </w:pict>
                </mc:Fallback>
              </mc:AlternateContent>
            </w:r>
            <w:r w:rsidRPr="00472173">
              <w:rPr>
                <w:rFonts w:asciiTheme="majorBidi" w:hAnsiTheme="majorBidi" w:cstheme="majorBidi"/>
                <w:noProof/>
              </w:rPr>
              <mc:AlternateContent>
                <mc:Choice Requires="wps">
                  <w:drawing>
                    <wp:inline distT="0" distB="0" distL="0" distR="0" wp14:anchorId="06C8031B" wp14:editId="422BDA1B">
                      <wp:extent cx="472440" cy="297180"/>
                      <wp:effectExtent l="0" t="0" r="0" b="7620"/>
                      <wp:docPr id="1407944898" name="Text Box 1407944898"/>
                      <wp:cNvGraphicFramePr/>
                      <a:graphic xmlns:a="http://schemas.openxmlformats.org/drawingml/2006/main">
                        <a:graphicData uri="http://schemas.microsoft.com/office/word/2010/wordprocessingShape">
                          <wps:wsp>
                            <wps:cNvSpPr txBox="1"/>
                            <wps:spPr>
                              <a:xfrm>
                                <a:off x="0" y="0"/>
                                <a:ext cx="472440" cy="297180"/>
                              </a:xfrm>
                              <a:prstGeom prst="rect">
                                <a:avLst/>
                              </a:prstGeom>
                              <a:noFill/>
                              <a:ln w="6350">
                                <a:noFill/>
                              </a:ln>
                            </wps:spPr>
                            <wps:txbx>
                              <w:txbxContent>
                                <w:p w14:paraId="4BFB5959"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C8031B" id="Text Box 1407944898" o:spid="_x0000_s1030" type="#_x0000_t202" style="width:37.2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" filled="f" stroked="f" strokeweight=".5pt">
                      <v:textbox>
                        <w:txbxContent>
                          <w:p w14:paraId="4BFB5959" w14:textId="77777777" w:rsidR="00FF44CF" w:rsidRPr="003174E7" w:rsidRDefault="00FF44CF" w:rsidP="00FF44CF">
                            <w:pPr>
                              <w:rPr>
                                <w:b/>
                                <w:bCs/>
                              </w:rPr>
                            </w:pPr>
                            <w:r>
                              <w:rPr>
                                <w:b/>
                                <w:bCs/>
                              </w:rPr>
                              <w:t>A</w:t>
                            </w:r>
                          </w:p>
                        </w:txbxContent>
                      </v:textbox>
                      <w10:anchorlock/>
                    </v:shape>
                  </w:pict>
                </mc:Fallback>
              </mc:AlternateContent>
            </w:r>
          </w:p>
        </w:tc>
        <w:tc>
          <w:tcPr>
            <w:tcW w:w="1017" w:type="dxa"/>
            <w:tcBorders>
              <w:left w:val="single" w:sz="4" w:space="0" w:color="auto"/>
            </w:tcBorders>
            <w:vAlign w:val="bottom"/>
          </w:tcPr>
          <w:p w14:paraId="04910904"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00</w:t>
            </w:r>
          </w:p>
        </w:tc>
        <w:tc>
          <w:tcPr>
            <w:tcW w:w="1124" w:type="dxa"/>
            <w:vAlign w:val="bottom"/>
          </w:tcPr>
          <w:p w14:paraId="4B138BEF"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01</w:t>
            </w:r>
          </w:p>
        </w:tc>
        <w:tc>
          <w:tcPr>
            <w:tcW w:w="1017" w:type="dxa"/>
            <w:tcBorders>
              <w:bottom w:val="single" w:sz="4" w:space="0" w:color="auto"/>
            </w:tcBorders>
            <w:vAlign w:val="bottom"/>
          </w:tcPr>
          <w:p w14:paraId="47EC337B"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11</w:t>
            </w:r>
          </w:p>
        </w:tc>
        <w:tc>
          <w:tcPr>
            <w:tcW w:w="1017" w:type="dxa"/>
            <w:vAlign w:val="bottom"/>
          </w:tcPr>
          <w:p w14:paraId="4B7FBF7D"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10</w:t>
            </w:r>
          </w:p>
        </w:tc>
      </w:tr>
      <w:tr w:rsidR="00FF44CF" w:rsidRPr="00472173" w14:paraId="7CFCD738" w14:textId="7777777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804" w:type="dxa"/>
            <w:vAlign w:val="center"/>
          </w:tcPr>
          <w:p w14:paraId="3D81E67C"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b/>
                <w:bCs/>
                <w:i w:val="0"/>
                <w:iCs w:val="0"/>
              </w:rPr>
              <w:t>0</w:t>
            </w:r>
          </w:p>
        </w:tc>
        <w:tc>
          <w:tcPr>
            <w:tcW w:w="1017" w:type="dxa"/>
            <w:shd w:val="clear" w:color="auto" w:fill="FFFFFF" w:themeFill="background1"/>
            <w:vAlign w:val="center"/>
          </w:tcPr>
          <w:p w14:paraId="3B73EDE7"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124" w:type="dxa"/>
            <w:tcBorders>
              <w:right w:val="single" w:sz="4" w:space="0" w:color="auto"/>
            </w:tcBorders>
            <w:shd w:val="clear" w:color="auto" w:fill="D1D1D1" w:themeFill="background2" w:themeFillShade="E6"/>
            <w:vAlign w:val="center"/>
          </w:tcPr>
          <w:p w14:paraId="697A7C0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F3F7F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017" w:type="dxa"/>
            <w:tcBorders>
              <w:left w:val="single" w:sz="4" w:space="0" w:color="auto"/>
            </w:tcBorders>
            <w:shd w:val="clear" w:color="auto" w:fill="FFFFFF" w:themeFill="background1"/>
            <w:vAlign w:val="center"/>
          </w:tcPr>
          <w:p w14:paraId="1C7CDB7C"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FF44CF" w:rsidRPr="00472173" w14:paraId="312DA274" w14:textId="77777777">
        <w:trPr>
          <w:trHeight w:val="627"/>
        </w:trPr>
        <w:tc>
          <w:tcPr>
            <w:cnfStyle w:val="001000000000" w:firstRow="0" w:lastRow="0" w:firstColumn="1" w:lastColumn="0" w:oddVBand="0" w:evenVBand="0" w:oddHBand="0" w:evenHBand="0" w:firstRowFirstColumn="0" w:firstRowLastColumn="0" w:lastRowFirstColumn="0" w:lastRowLastColumn="0"/>
            <w:tcW w:w="804" w:type="dxa"/>
            <w:vAlign w:val="center"/>
          </w:tcPr>
          <w:p w14:paraId="0AD981DF"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b/>
                <w:bCs/>
                <w:i w:val="0"/>
                <w:iCs w:val="0"/>
              </w:rPr>
              <w:t>1</w:t>
            </w:r>
          </w:p>
        </w:tc>
        <w:tc>
          <w:tcPr>
            <w:tcW w:w="1017" w:type="dxa"/>
            <w:shd w:val="clear" w:color="auto" w:fill="FFFFFF" w:themeFill="background1"/>
            <w:vAlign w:val="center"/>
          </w:tcPr>
          <w:p w14:paraId="55580BA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124" w:type="dxa"/>
            <w:tcBorders>
              <w:right w:val="single" w:sz="4" w:space="0" w:color="auto"/>
            </w:tcBorders>
            <w:shd w:val="clear" w:color="auto" w:fill="D1D1D1" w:themeFill="background2" w:themeFillShade="E6"/>
            <w:vAlign w:val="center"/>
          </w:tcPr>
          <w:p w14:paraId="2DC4A02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rPr>
            </w:pPr>
            <w:r w:rsidRPr="00472173">
              <w:rPr>
                <w:rFonts w:asciiTheme="majorBidi" w:hAnsiTheme="majorBidi" w:cstheme="majorBidi"/>
                <w:color w:val="FF0000"/>
              </w:rPr>
              <w:t>1</w:t>
            </w:r>
          </w:p>
        </w:tc>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40A36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rPr>
            </w:pPr>
            <w:r w:rsidRPr="00472173">
              <w:rPr>
                <w:rFonts w:asciiTheme="majorBidi" w:hAnsiTheme="majorBidi" w:cstheme="majorBidi"/>
                <w:color w:val="FF0000"/>
              </w:rPr>
              <w:t>1</w:t>
            </w:r>
          </w:p>
        </w:tc>
        <w:tc>
          <w:tcPr>
            <w:tcW w:w="1017" w:type="dxa"/>
            <w:tcBorders>
              <w:left w:val="single" w:sz="4" w:space="0" w:color="auto"/>
            </w:tcBorders>
            <w:shd w:val="clear" w:color="auto" w:fill="FFFFFF" w:themeFill="background1"/>
            <w:vAlign w:val="center"/>
          </w:tcPr>
          <w:p w14:paraId="29C978D7"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bl>
    <w:p w14:paraId="3EBE0785" w14:textId="77777777" w:rsidR="003F4CA8" w:rsidRPr="00472173" w:rsidRDefault="003F4CA8" w:rsidP="003F4CA8">
      <w:pPr>
        <w:rPr>
          <w:rFonts w:asciiTheme="majorBidi" w:hAnsiTheme="majorBidi" w:cstheme="majorBidi"/>
        </w:rPr>
      </w:pPr>
    </w:p>
    <w:p w14:paraId="1B3348D1" w14:textId="77777777" w:rsidR="00FF44CF" w:rsidRPr="00472173" w:rsidRDefault="00FF44CF" w:rsidP="00FF44CF">
      <w:pPr>
        <w:rPr>
          <w:rFonts w:asciiTheme="majorBidi" w:hAnsiTheme="majorBidi" w:cstheme="majorBidi"/>
        </w:rPr>
      </w:pPr>
      <w:r w:rsidRPr="00472173">
        <w:rPr>
          <w:rFonts w:asciiTheme="majorBidi" w:hAnsiTheme="majorBidi" w:cstheme="majorBidi"/>
          <w:noProof/>
        </w:rPr>
        <mc:AlternateContent>
          <mc:Choice Requires="wps">
            <w:drawing>
              <wp:anchor distT="45720" distB="45720" distL="114300" distR="114300" simplePos="0" relativeHeight="251658243" behindDoc="0" locked="0" layoutInCell="1" allowOverlap="1" wp14:anchorId="275B1999" wp14:editId="6CF1C99D">
                <wp:simplePos x="0" y="0"/>
                <wp:positionH relativeFrom="column">
                  <wp:posOffset>3920067</wp:posOffset>
                </wp:positionH>
                <wp:positionV relativeFrom="paragraph">
                  <wp:posOffset>212937</wp:posOffset>
                </wp:positionV>
                <wp:extent cx="2360930" cy="812800"/>
                <wp:effectExtent l="0" t="0" r="20320" b="25400"/>
                <wp:wrapSquare wrapText="bothSides"/>
                <wp:docPr id="664006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2800"/>
                        </a:xfrm>
                        <a:prstGeom prst="rect">
                          <a:avLst/>
                        </a:prstGeom>
                        <a:solidFill>
                          <a:srgbClr val="FFFFFF"/>
                        </a:solidFill>
                        <a:ln w="9525">
                          <a:solidFill>
                            <a:schemeClr val="bg1"/>
                          </a:solidFill>
                          <a:miter lim="800000"/>
                          <a:headEnd/>
                          <a:tailEnd/>
                        </a:ln>
                      </wps:spPr>
                      <wps:txbx>
                        <w:txbxContent>
                          <w:p w14:paraId="049F7CDC" w14:textId="77777777" w:rsidR="00FF44CF" w:rsidRDefault="00FF44CF" w:rsidP="00FF44CF">
                            <w:r>
                              <w:t>We derive the equation for B:</w:t>
                            </w:r>
                          </w:p>
                          <w:p w14:paraId="7585A902" w14:textId="77777777" w:rsidR="00FF44CF" w:rsidRDefault="00FF44CF" w:rsidP="00FF44CF">
                            <m:oMathPara>
                              <m:oMath>
                                <m:r>
                                  <w:rPr>
                                    <w:rFonts w:ascii="Cambria Math" w:hAnsi="Cambria Math"/>
                                  </w:rPr>
                                  <m:t>B=AI+B'I</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B1999" id="_x0000_s1031" type="#_x0000_t202" style="position:absolute;margin-left:308.65pt;margin-top:16.75pt;width:185.9pt;height:6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" strokecolor="white [3212]">
                <v:textbox>
                  <w:txbxContent>
                    <w:p w14:paraId="049F7CDC" w14:textId="77777777" w:rsidR="00FF44CF" w:rsidRDefault="00FF44CF" w:rsidP="00FF44CF">
                      <w:r>
                        <w:t>We derive the equation for B:</w:t>
                      </w:r>
                    </w:p>
                    <w:p w14:paraId="7585A902" w14:textId="77777777" w:rsidR="00FF44CF" w:rsidRDefault="00FF44CF" w:rsidP="00FF44CF">
                      <m:oMathPara>
                        <m:oMath>
                          <m:r>
                            <w:rPr>
                              <w:rFonts w:ascii="Cambria Math" w:hAnsi="Cambria Math"/>
                            </w:rPr>
                            <m:t>B=AI+B'I</m:t>
                          </m:r>
                        </m:oMath>
                      </m:oMathPara>
                    </w:p>
                  </w:txbxContent>
                </v:textbox>
                <w10:wrap type="square"/>
              </v:shape>
            </w:pict>
          </mc:Fallback>
        </mc:AlternateContent>
      </w:r>
    </w:p>
    <w:p w14:paraId="197D490E" w14:textId="77777777" w:rsidR="00FF44CF" w:rsidRPr="00472173" w:rsidRDefault="00FF44CF" w:rsidP="00FF44CF">
      <w:pPr>
        <w:rPr>
          <w:rFonts w:asciiTheme="majorBidi" w:hAnsiTheme="majorBidi" w:cstheme="majorBidi"/>
        </w:rPr>
      </w:pPr>
    </w:p>
    <w:p w14:paraId="76684A5E" w14:textId="77777777" w:rsidR="00FF44CF" w:rsidRPr="00472173" w:rsidRDefault="00FF44CF" w:rsidP="00FF44CF">
      <w:pPr>
        <w:rPr>
          <w:rFonts w:asciiTheme="majorBidi" w:hAnsiTheme="majorBidi" w:cstheme="majorBidi"/>
        </w:rPr>
      </w:pPr>
    </w:p>
    <w:p w14:paraId="19F9DF67" w14:textId="77777777" w:rsidR="00FF44CF" w:rsidRPr="00472173" w:rsidRDefault="00FF44CF" w:rsidP="00FF44CF">
      <w:pPr>
        <w:rPr>
          <w:rFonts w:asciiTheme="majorBidi" w:hAnsiTheme="majorBidi" w:cstheme="majorBidi"/>
        </w:rPr>
      </w:pPr>
    </w:p>
    <w:p w14:paraId="21FC3196" w14:textId="77777777" w:rsidR="00FF44CF" w:rsidRPr="00472173" w:rsidRDefault="00FF44CF" w:rsidP="00FF44CF">
      <w:pPr>
        <w:rPr>
          <w:rFonts w:asciiTheme="majorBidi" w:hAnsiTheme="majorBidi" w:cstheme="majorBidi"/>
        </w:rPr>
      </w:pPr>
      <w:r w:rsidRPr="00472173">
        <w:rPr>
          <w:rFonts w:asciiTheme="majorBidi" w:hAnsiTheme="majorBidi" w:cstheme="majorBidi"/>
          <w:noProof/>
        </w:rPr>
        <mc:AlternateContent>
          <mc:Choice Requires="wps">
            <w:drawing>
              <wp:anchor distT="45720" distB="45720" distL="114300" distR="114300" simplePos="0" relativeHeight="251658244" behindDoc="0" locked="0" layoutInCell="1" allowOverlap="1" wp14:anchorId="12D06D5F" wp14:editId="61008730">
                <wp:simplePos x="0" y="0"/>
                <wp:positionH relativeFrom="margin">
                  <wp:posOffset>662940</wp:posOffset>
                </wp:positionH>
                <wp:positionV relativeFrom="paragraph">
                  <wp:posOffset>163195</wp:posOffset>
                </wp:positionV>
                <wp:extent cx="4236720" cy="571500"/>
                <wp:effectExtent l="0" t="0" r="11430" b="19050"/>
                <wp:wrapSquare wrapText="bothSides"/>
                <wp:docPr id="1270120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571500"/>
                        </a:xfrm>
                        <a:prstGeom prst="rect">
                          <a:avLst/>
                        </a:prstGeom>
                        <a:solidFill>
                          <a:srgbClr val="FFFFFF"/>
                        </a:solidFill>
                        <a:ln w="9525">
                          <a:solidFill>
                            <a:schemeClr val="bg1"/>
                          </a:solidFill>
                          <a:miter lim="800000"/>
                          <a:headEnd/>
                          <a:tailEnd/>
                        </a:ln>
                      </wps:spPr>
                      <wps:txbx>
                        <w:txbxContent>
                          <w:p w14:paraId="23B1AE8F" w14:textId="77777777" w:rsidR="00FF44CF" w:rsidRDefault="00FF44CF" w:rsidP="00FF44CF">
                            <w:r>
                              <w:t>We derive the equation for Y:</w:t>
                            </w:r>
                          </w:p>
                          <w:p w14:paraId="72826F19" w14:textId="77777777" w:rsidR="00FF44CF" w:rsidRDefault="00FF44CF" w:rsidP="00FF44CF">
                            <m:oMathPara>
                              <m:oMath>
                                <m:r>
                                  <w:rPr>
                                    <w:rFonts w:ascii="Cambria Math" w:hAnsi="Cambria Math"/>
                                  </w:rPr>
                                  <m:t>Y=ABI</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6D5F" id="_x0000_s1032" type="#_x0000_t202" style="position:absolute;margin-left:52.2pt;margin-top:12.85pt;width:333.6pt;height:4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" strokecolor="white [3212]">
                <v:textbox>
                  <w:txbxContent>
                    <w:p w14:paraId="23B1AE8F" w14:textId="77777777" w:rsidR="00FF44CF" w:rsidRDefault="00FF44CF" w:rsidP="00FF44CF">
                      <w:r>
                        <w:t>We derive the equation for Y:</w:t>
                      </w:r>
                    </w:p>
                    <w:p w14:paraId="72826F19" w14:textId="77777777" w:rsidR="00FF44CF" w:rsidRDefault="00FF44CF" w:rsidP="00FF44CF">
                      <m:oMathPara>
                        <m:oMath>
                          <m:r>
                            <w:rPr>
                              <w:rFonts w:ascii="Cambria Math" w:hAnsi="Cambria Math"/>
                            </w:rPr>
                            <m:t>Y=ABI</m:t>
                          </m:r>
                        </m:oMath>
                      </m:oMathPara>
                    </w:p>
                  </w:txbxContent>
                </v:textbox>
                <w10:wrap type="square" anchorx="margin"/>
              </v:shape>
            </w:pict>
          </mc:Fallback>
        </mc:AlternateContent>
      </w:r>
    </w:p>
    <w:p w14:paraId="6306FFB0" w14:textId="77777777" w:rsidR="00FF44CF" w:rsidRPr="00472173" w:rsidRDefault="00FF44CF" w:rsidP="00FF44CF">
      <w:pPr>
        <w:rPr>
          <w:rFonts w:asciiTheme="majorBidi" w:hAnsiTheme="majorBidi" w:cstheme="majorBidi"/>
        </w:rPr>
      </w:pPr>
    </w:p>
    <w:p w14:paraId="1E8BE59F" w14:textId="77777777" w:rsidR="00FF44CF" w:rsidRPr="00472173" w:rsidRDefault="00FF44CF" w:rsidP="00FF44CF">
      <w:pPr>
        <w:pStyle w:val="Caption"/>
        <w:keepNext/>
        <w:rPr>
          <w:rFonts w:asciiTheme="majorBidi" w:hAnsiTheme="majorBidi" w:cstheme="majorBidi"/>
        </w:rPr>
      </w:pPr>
    </w:p>
    <w:p w14:paraId="500E0AED" w14:textId="3CF2822D" w:rsidR="005C1413" w:rsidRPr="00472173" w:rsidRDefault="00C4365E" w:rsidP="00C4365E">
      <w:pPr>
        <w:pStyle w:val="Caption"/>
        <w:keepNext/>
        <w:jc w:val="center"/>
        <w:rPr>
          <w:rFonts w:asciiTheme="majorBidi" w:hAnsiTheme="majorBidi" w:cstheme="majorBidi"/>
        </w:rPr>
      </w:pPr>
      <w:bookmarkStart w:id="21" w:name="_Toc198056439"/>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12</w:t>
      </w:r>
      <w:r w:rsidRPr="00472173">
        <w:rPr>
          <w:rFonts w:asciiTheme="majorBidi" w:hAnsiTheme="majorBidi" w:cstheme="majorBidi"/>
        </w:rPr>
        <w:fldChar w:fldCharType="end"/>
      </w:r>
      <w:r w:rsidRPr="00472173">
        <w:rPr>
          <w:rFonts w:asciiTheme="majorBidi" w:hAnsiTheme="majorBidi" w:cstheme="majorBidi"/>
        </w:rPr>
        <w:t xml:space="preserve"> - Display Decoder Logic</w:t>
      </w:r>
      <w:bookmarkEnd w:id="21"/>
    </w:p>
    <w:tbl>
      <w:tblPr>
        <w:tblStyle w:val="GridTable6Colorful"/>
        <w:tblpPr w:leftFromText="180" w:rightFromText="180" w:vertAnchor="text" w:horzAnchor="margin" w:tblpXSpec="center" w:tblpY="-23"/>
        <w:tblW w:w="0" w:type="auto"/>
        <w:tblLayout w:type="fixed"/>
        <w:tblLook w:val="04A0" w:firstRow="1" w:lastRow="0" w:firstColumn="1" w:lastColumn="0" w:noHBand="0" w:noVBand="1"/>
      </w:tblPr>
      <w:tblGrid>
        <w:gridCol w:w="878"/>
        <w:gridCol w:w="954"/>
        <w:gridCol w:w="953"/>
        <w:gridCol w:w="876"/>
        <w:gridCol w:w="876"/>
        <w:gridCol w:w="876"/>
        <w:gridCol w:w="876"/>
        <w:gridCol w:w="876"/>
        <w:gridCol w:w="876"/>
        <w:gridCol w:w="876"/>
      </w:tblGrid>
      <w:tr w:rsidR="0077792B" w:rsidRPr="00472173" w14:paraId="0495FB7E" w14:textId="77777777">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785" w:type="dxa"/>
            <w:gridSpan w:val="3"/>
            <w:tcBorders>
              <w:top w:val="nil"/>
              <w:left w:val="nil"/>
              <w:bottom w:val="nil"/>
              <w:right w:val="single" w:sz="12" w:space="0" w:color="auto"/>
            </w:tcBorders>
            <w:shd w:val="clear" w:color="auto" w:fill="D1D1D1" w:themeFill="background2" w:themeFillShade="E6"/>
          </w:tcPr>
          <w:p w14:paraId="77F4C0B4" w14:textId="77777777" w:rsidR="0077792B" w:rsidRPr="00472173" w:rsidRDefault="0077792B">
            <w:pPr>
              <w:jc w:val="center"/>
              <w:rPr>
                <w:rFonts w:asciiTheme="majorBidi" w:hAnsiTheme="majorBidi" w:cstheme="majorBidi"/>
              </w:rPr>
            </w:pPr>
            <w:r w:rsidRPr="00472173">
              <w:rPr>
                <w:rFonts w:asciiTheme="majorBidi" w:hAnsiTheme="majorBidi" w:cstheme="majorBidi"/>
              </w:rPr>
              <w:t>Inputs</w:t>
            </w:r>
          </w:p>
        </w:tc>
        <w:tc>
          <w:tcPr>
            <w:tcW w:w="6132" w:type="dxa"/>
            <w:gridSpan w:val="7"/>
            <w:tcBorders>
              <w:top w:val="nil"/>
              <w:left w:val="single" w:sz="12" w:space="0" w:color="auto"/>
              <w:bottom w:val="nil"/>
              <w:right w:val="nil"/>
            </w:tcBorders>
            <w:shd w:val="clear" w:color="auto" w:fill="D1D1D1" w:themeFill="background2" w:themeFillShade="E6"/>
          </w:tcPr>
          <w:p w14:paraId="03919F39" w14:textId="77777777" w:rsidR="0077792B" w:rsidRPr="00472173" w:rsidRDefault="0077792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Display</w:t>
            </w:r>
          </w:p>
        </w:tc>
      </w:tr>
      <w:tr w:rsidR="0077792B" w:rsidRPr="00472173" w14:paraId="66136807" w14:textId="77777777">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878" w:type="dxa"/>
            <w:tcBorders>
              <w:top w:val="nil"/>
              <w:left w:val="nil"/>
              <w:bottom w:val="single" w:sz="4" w:space="0" w:color="auto"/>
              <w:right w:val="nil"/>
            </w:tcBorders>
            <w:shd w:val="clear" w:color="auto" w:fill="D1D1D1" w:themeFill="background2" w:themeFillShade="E6"/>
          </w:tcPr>
          <w:p w14:paraId="08DDC394" w14:textId="77777777" w:rsidR="0077792B" w:rsidRPr="00472173" w:rsidRDefault="0077792B">
            <w:pPr>
              <w:jc w:val="center"/>
              <w:rPr>
                <w:rFonts w:asciiTheme="majorBidi" w:hAnsiTheme="majorBidi" w:cstheme="majorBidi"/>
              </w:rPr>
            </w:pPr>
            <w:r w:rsidRPr="00472173">
              <w:rPr>
                <w:rFonts w:asciiTheme="majorBidi" w:hAnsiTheme="majorBidi" w:cstheme="majorBidi"/>
              </w:rPr>
              <w:t>A</w:t>
            </w:r>
          </w:p>
        </w:tc>
        <w:tc>
          <w:tcPr>
            <w:tcW w:w="954" w:type="dxa"/>
            <w:tcBorders>
              <w:top w:val="nil"/>
              <w:left w:val="nil"/>
              <w:bottom w:val="single" w:sz="4" w:space="0" w:color="auto"/>
              <w:right w:val="nil"/>
            </w:tcBorders>
            <w:shd w:val="clear" w:color="auto" w:fill="D1D1D1" w:themeFill="background2" w:themeFillShade="E6"/>
          </w:tcPr>
          <w:p w14:paraId="3EA4BE1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B</w:t>
            </w:r>
          </w:p>
        </w:tc>
        <w:tc>
          <w:tcPr>
            <w:tcW w:w="953" w:type="dxa"/>
            <w:tcBorders>
              <w:top w:val="nil"/>
              <w:left w:val="nil"/>
              <w:bottom w:val="single" w:sz="4" w:space="0" w:color="auto"/>
              <w:right w:val="single" w:sz="12" w:space="0" w:color="auto"/>
            </w:tcBorders>
            <w:shd w:val="clear" w:color="auto" w:fill="D1D1D1" w:themeFill="background2" w:themeFillShade="E6"/>
          </w:tcPr>
          <w:p w14:paraId="511D2A1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C</w:t>
            </w:r>
          </w:p>
        </w:tc>
        <w:tc>
          <w:tcPr>
            <w:tcW w:w="876" w:type="dxa"/>
            <w:tcBorders>
              <w:top w:val="nil"/>
              <w:left w:val="single" w:sz="12" w:space="0" w:color="auto"/>
              <w:bottom w:val="single" w:sz="4" w:space="0" w:color="auto"/>
              <w:right w:val="nil"/>
            </w:tcBorders>
            <w:shd w:val="clear" w:color="auto" w:fill="D1D1D1" w:themeFill="background2" w:themeFillShade="E6"/>
          </w:tcPr>
          <w:p w14:paraId="66E53F0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a</w:t>
            </w:r>
          </w:p>
        </w:tc>
        <w:tc>
          <w:tcPr>
            <w:tcW w:w="876" w:type="dxa"/>
            <w:tcBorders>
              <w:top w:val="nil"/>
              <w:left w:val="nil"/>
              <w:bottom w:val="single" w:sz="4" w:space="0" w:color="auto"/>
              <w:right w:val="nil"/>
            </w:tcBorders>
            <w:shd w:val="clear" w:color="auto" w:fill="D1D1D1" w:themeFill="background2" w:themeFillShade="E6"/>
          </w:tcPr>
          <w:p w14:paraId="03AFB4A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b</w:t>
            </w:r>
          </w:p>
        </w:tc>
        <w:tc>
          <w:tcPr>
            <w:tcW w:w="876" w:type="dxa"/>
            <w:tcBorders>
              <w:top w:val="nil"/>
              <w:left w:val="nil"/>
              <w:bottom w:val="single" w:sz="4" w:space="0" w:color="auto"/>
              <w:right w:val="nil"/>
            </w:tcBorders>
            <w:shd w:val="clear" w:color="auto" w:fill="D1D1D1" w:themeFill="background2" w:themeFillShade="E6"/>
          </w:tcPr>
          <w:p w14:paraId="06B14A1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c</w:t>
            </w:r>
          </w:p>
        </w:tc>
        <w:tc>
          <w:tcPr>
            <w:tcW w:w="876" w:type="dxa"/>
            <w:tcBorders>
              <w:top w:val="nil"/>
              <w:left w:val="nil"/>
              <w:bottom w:val="single" w:sz="4" w:space="0" w:color="auto"/>
              <w:right w:val="nil"/>
            </w:tcBorders>
            <w:shd w:val="clear" w:color="auto" w:fill="D1D1D1" w:themeFill="background2" w:themeFillShade="E6"/>
          </w:tcPr>
          <w:p w14:paraId="5A74711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d</w:t>
            </w:r>
          </w:p>
        </w:tc>
        <w:tc>
          <w:tcPr>
            <w:tcW w:w="876" w:type="dxa"/>
            <w:tcBorders>
              <w:top w:val="nil"/>
              <w:left w:val="nil"/>
              <w:bottom w:val="single" w:sz="4" w:space="0" w:color="auto"/>
              <w:right w:val="nil"/>
            </w:tcBorders>
            <w:shd w:val="clear" w:color="auto" w:fill="D1D1D1" w:themeFill="background2" w:themeFillShade="E6"/>
          </w:tcPr>
          <w:p w14:paraId="4023F25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e</w:t>
            </w:r>
          </w:p>
        </w:tc>
        <w:tc>
          <w:tcPr>
            <w:tcW w:w="876" w:type="dxa"/>
            <w:tcBorders>
              <w:top w:val="nil"/>
              <w:left w:val="nil"/>
              <w:bottom w:val="single" w:sz="4" w:space="0" w:color="auto"/>
              <w:right w:val="nil"/>
            </w:tcBorders>
            <w:shd w:val="clear" w:color="auto" w:fill="D1D1D1" w:themeFill="background2" w:themeFillShade="E6"/>
          </w:tcPr>
          <w:p w14:paraId="3E151C7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f</w:t>
            </w:r>
          </w:p>
        </w:tc>
        <w:tc>
          <w:tcPr>
            <w:tcW w:w="876" w:type="dxa"/>
            <w:tcBorders>
              <w:top w:val="nil"/>
              <w:left w:val="nil"/>
              <w:bottom w:val="single" w:sz="4" w:space="0" w:color="auto"/>
              <w:right w:val="nil"/>
            </w:tcBorders>
            <w:shd w:val="clear" w:color="auto" w:fill="D1D1D1" w:themeFill="background2" w:themeFillShade="E6"/>
          </w:tcPr>
          <w:p w14:paraId="4AF2F7A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g</w:t>
            </w:r>
          </w:p>
        </w:tc>
      </w:tr>
      <w:tr w:rsidR="0077792B" w:rsidRPr="00472173" w14:paraId="79541D14" w14:textId="77777777">
        <w:trPr>
          <w:trHeight w:val="602"/>
        </w:trPr>
        <w:tc>
          <w:tcPr>
            <w:cnfStyle w:val="001000000000" w:firstRow="0" w:lastRow="0" w:firstColumn="1" w:lastColumn="0" w:oddVBand="0" w:evenVBand="0" w:oddHBand="0" w:evenHBand="0" w:firstRowFirstColumn="0" w:firstRowLastColumn="0" w:lastRowFirstColumn="0" w:lastRowLastColumn="0"/>
            <w:tcW w:w="878" w:type="dxa"/>
            <w:tcBorders>
              <w:top w:val="single" w:sz="4" w:space="0" w:color="auto"/>
            </w:tcBorders>
          </w:tcPr>
          <w:p w14:paraId="118AD4C0"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0</w:t>
            </w:r>
          </w:p>
        </w:tc>
        <w:tc>
          <w:tcPr>
            <w:tcW w:w="954" w:type="dxa"/>
            <w:tcBorders>
              <w:top w:val="single" w:sz="4" w:space="0" w:color="auto"/>
            </w:tcBorders>
          </w:tcPr>
          <w:p w14:paraId="1610751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53" w:type="dxa"/>
            <w:tcBorders>
              <w:top w:val="single" w:sz="4" w:space="0" w:color="auto"/>
              <w:right w:val="single" w:sz="12" w:space="0" w:color="auto"/>
            </w:tcBorders>
          </w:tcPr>
          <w:p w14:paraId="106799D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single" w:sz="4" w:space="0" w:color="auto"/>
              <w:left w:val="single" w:sz="12" w:space="0" w:color="auto"/>
              <w:bottom w:val="nil"/>
              <w:right w:val="nil"/>
            </w:tcBorders>
            <w:shd w:val="clear" w:color="auto" w:fill="FFFFFF" w:themeFill="background1"/>
          </w:tcPr>
          <w:p w14:paraId="71859B5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single" w:sz="4" w:space="0" w:color="auto"/>
              <w:left w:val="nil"/>
              <w:bottom w:val="nil"/>
              <w:right w:val="nil"/>
            </w:tcBorders>
            <w:shd w:val="clear" w:color="auto" w:fill="FFFFFF" w:themeFill="background1"/>
          </w:tcPr>
          <w:p w14:paraId="2DA4D7A2"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single" w:sz="4" w:space="0" w:color="auto"/>
              <w:left w:val="nil"/>
              <w:bottom w:val="nil"/>
              <w:right w:val="nil"/>
            </w:tcBorders>
            <w:shd w:val="clear" w:color="auto" w:fill="FFFFFF" w:themeFill="background1"/>
          </w:tcPr>
          <w:p w14:paraId="27F12DE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single" w:sz="4" w:space="0" w:color="auto"/>
              <w:left w:val="nil"/>
              <w:bottom w:val="nil"/>
              <w:right w:val="nil"/>
            </w:tcBorders>
            <w:shd w:val="clear" w:color="auto" w:fill="FFFFFF" w:themeFill="background1"/>
          </w:tcPr>
          <w:p w14:paraId="6A7ADEC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single" w:sz="4" w:space="0" w:color="auto"/>
              <w:left w:val="nil"/>
              <w:bottom w:val="nil"/>
              <w:right w:val="nil"/>
            </w:tcBorders>
            <w:shd w:val="clear" w:color="auto" w:fill="FFFFFF" w:themeFill="background1"/>
          </w:tcPr>
          <w:p w14:paraId="06C0FBF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single" w:sz="4" w:space="0" w:color="auto"/>
              <w:left w:val="nil"/>
              <w:bottom w:val="nil"/>
              <w:right w:val="nil"/>
            </w:tcBorders>
            <w:shd w:val="clear" w:color="auto" w:fill="FFFFFF" w:themeFill="background1"/>
          </w:tcPr>
          <w:p w14:paraId="348F08C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single" w:sz="4" w:space="0" w:color="auto"/>
              <w:left w:val="nil"/>
              <w:bottom w:val="nil"/>
              <w:right w:val="nil"/>
            </w:tcBorders>
            <w:shd w:val="clear" w:color="auto" w:fill="FFFFFF" w:themeFill="background1"/>
          </w:tcPr>
          <w:p w14:paraId="6E4F754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r>
      <w:tr w:rsidR="0077792B" w:rsidRPr="00472173" w14:paraId="63C1C193" w14:textId="77777777">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878" w:type="dxa"/>
            <w:shd w:val="clear" w:color="auto" w:fill="F2F2F2" w:themeFill="background1" w:themeFillShade="F2"/>
          </w:tcPr>
          <w:p w14:paraId="2AEC9043"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0</w:t>
            </w:r>
          </w:p>
        </w:tc>
        <w:tc>
          <w:tcPr>
            <w:tcW w:w="954" w:type="dxa"/>
            <w:shd w:val="clear" w:color="auto" w:fill="F2F2F2" w:themeFill="background1" w:themeFillShade="F2"/>
          </w:tcPr>
          <w:p w14:paraId="506727E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53" w:type="dxa"/>
            <w:tcBorders>
              <w:right w:val="single" w:sz="12" w:space="0" w:color="auto"/>
            </w:tcBorders>
            <w:shd w:val="clear" w:color="auto" w:fill="F2F2F2" w:themeFill="background1" w:themeFillShade="F2"/>
          </w:tcPr>
          <w:p w14:paraId="20722F98"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single" w:sz="12" w:space="0" w:color="auto"/>
              <w:bottom w:val="nil"/>
              <w:right w:val="nil"/>
            </w:tcBorders>
            <w:shd w:val="clear" w:color="auto" w:fill="FFFFFF" w:themeFill="background1"/>
          </w:tcPr>
          <w:p w14:paraId="5798A4E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15FBCF3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784A71B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5AFA2EE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4AE7678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2A7C9F8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0A01024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r>
      <w:tr w:rsidR="0077792B" w:rsidRPr="00472173" w14:paraId="570A2BFA" w14:textId="77777777">
        <w:trPr>
          <w:trHeight w:val="437"/>
        </w:trPr>
        <w:tc>
          <w:tcPr>
            <w:cnfStyle w:val="001000000000" w:firstRow="0" w:lastRow="0" w:firstColumn="1" w:lastColumn="0" w:oddVBand="0" w:evenVBand="0" w:oddHBand="0" w:evenHBand="0" w:firstRowFirstColumn="0" w:firstRowLastColumn="0" w:lastRowFirstColumn="0" w:lastRowLastColumn="0"/>
            <w:tcW w:w="878" w:type="dxa"/>
          </w:tcPr>
          <w:p w14:paraId="1B2C0570"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0</w:t>
            </w:r>
          </w:p>
        </w:tc>
        <w:tc>
          <w:tcPr>
            <w:tcW w:w="954" w:type="dxa"/>
          </w:tcPr>
          <w:p w14:paraId="02D955C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53" w:type="dxa"/>
            <w:tcBorders>
              <w:right w:val="single" w:sz="12" w:space="0" w:color="auto"/>
            </w:tcBorders>
          </w:tcPr>
          <w:p w14:paraId="66BCA70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single" w:sz="12" w:space="0" w:color="auto"/>
              <w:bottom w:val="nil"/>
              <w:right w:val="nil"/>
            </w:tcBorders>
            <w:shd w:val="clear" w:color="auto" w:fill="FFFFFF" w:themeFill="background1"/>
          </w:tcPr>
          <w:p w14:paraId="6E61B64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359AABB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09BB6BD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7626074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2BF3052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25190CC6"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4D0BC17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r>
      <w:tr w:rsidR="0077792B" w:rsidRPr="00472173" w14:paraId="2670A3DF" w14:textId="77777777">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878" w:type="dxa"/>
            <w:shd w:val="clear" w:color="auto" w:fill="F2F2F2" w:themeFill="background1" w:themeFillShade="F2"/>
          </w:tcPr>
          <w:p w14:paraId="3C45FAAD"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0</w:t>
            </w:r>
          </w:p>
        </w:tc>
        <w:tc>
          <w:tcPr>
            <w:tcW w:w="954" w:type="dxa"/>
            <w:shd w:val="clear" w:color="auto" w:fill="F2F2F2" w:themeFill="background1" w:themeFillShade="F2"/>
          </w:tcPr>
          <w:p w14:paraId="63AE850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53" w:type="dxa"/>
            <w:tcBorders>
              <w:right w:val="single" w:sz="12" w:space="0" w:color="auto"/>
            </w:tcBorders>
            <w:shd w:val="clear" w:color="auto" w:fill="F2F2F2" w:themeFill="background1" w:themeFillShade="F2"/>
          </w:tcPr>
          <w:p w14:paraId="39334B7E"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single" w:sz="12" w:space="0" w:color="auto"/>
              <w:bottom w:val="nil"/>
              <w:right w:val="nil"/>
            </w:tcBorders>
            <w:shd w:val="clear" w:color="auto" w:fill="FFFFFF" w:themeFill="background1"/>
          </w:tcPr>
          <w:p w14:paraId="7FE3FFB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68D5A1E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66B15BD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3D1DD63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3CAF1CB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24EEAA6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0</w:t>
            </w:r>
          </w:p>
        </w:tc>
        <w:tc>
          <w:tcPr>
            <w:tcW w:w="876" w:type="dxa"/>
            <w:tcBorders>
              <w:top w:val="nil"/>
              <w:left w:val="nil"/>
              <w:bottom w:val="nil"/>
              <w:right w:val="nil"/>
            </w:tcBorders>
            <w:shd w:val="clear" w:color="auto" w:fill="FFFFFF" w:themeFill="background1"/>
          </w:tcPr>
          <w:p w14:paraId="730BCAD1"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r w:rsidR="0077792B" w:rsidRPr="00472173" w14:paraId="12167016" w14:textId="77777777">
        <w:trPr>
          <w:trHeight w:val="518"/>
        </w:trPr>
        <w:tc>
          <w:tcPr>
            <w:cnfStyle w:val="001000000000" w:firstRow="0" w:lastRow="0" w:firstColumn="1" w:lastColumn="0" w:oddVBand="0" w:evenVBand="0" w:oddHBand="0" w:evenHBand="0" w:firstRowFirstColumn="0" w:firstRowLastColumn="0" w:lastRowFirstColumn="0" w:lastRowLastColumn="0"/>
            <w:tcW w:w="878" w:type="dxa"/>
          </w:tcPr>
          <w:p w14:paraId="4A4B63E0"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1</w:t>
            </w:r>
          </w:p>
        </w:tc>
        <w:tc>
          <w:tcPr>
            <w:tcW w:w="954" w:type="dxa"/>
          </w:tcPr>
          <w:p w14:paraId="49435540"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53" w:type="dxa"/>
            <w:tcBorders>
              <w:right w:val="single" w:sz="12" w:space="0" w:color="auto"/>
            </w:tcBorders>
          </w:tcPr>
          <w:p w14:paraId="372A600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single" w:sz="12" w:space="0" w:color="auto"/>
              <w:bottom w:val="nil"/>
              <w:right w:val="nil"/>
            </w:tcBorders>
            <w:shd w:val="clear" w:color="auto" w:fill="FFFFFF" w:themeFill="background1"/>
          </w:tcPr>
          <w:p w14:paraId="6FB2B5F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35FBEB9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1C8A13D7"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7827EEF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1</w:t>
            </w:r>
          </w:p>
        </w:tc>
        <w:tc>
          <w:tcPr>
            <w:tcW w:w="876" w:type="dxa"/>
            <w:tcBorders>
              <w:top w:val="nil"/>
              <w:left w:val="nil"/>
              <w:bottom w:val="nil"/>
              <w:right w:val="nil"/>
            </w:tcBorders>
            <w:shd w:val="clear" w:color="auto" w:fill="FFFFFF" w:themeFill="background1"/>
          </w:tcPr>
          <w:p w14:paraId="2F07DECA"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1</w:t>
            </w:r>
          </w:p>
        </w:tc>
        <w:tc>
          <w:tcPr>
            <w:tcW w:w="876" w:type="dxa"/>
            <w:tcBorders>
              <w:top w:val="nil"/>
              <w:left w:val="nil"/>
              <w:bottom w:val="nil"/>
              <w:right w:val="nil"/>
            </w:tcBorders>
            <w:shd w:val="clear" w:color="auto" w:fill="FFFFFF" w:themeFill="background1"/>
          </w:tcPr>
          <w:p w14:paraId="5BFAA97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3A455D3B"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76EC7DB6" w14:textId="77777777">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878" w:type="dxa"/>
            <w:shd w:val="clear" w:color="auto" w:fill="F2F2F2" w:themeFill="background1" w:themeFillShade="F2"/>
          </w:tcPr>
          <w:p w14:paraId="01D6B2B2"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1</w:t>
            </w:r>
          </w:p>
        </w:tc>
        <w:tc>
          <w:tcPr>
            <w:tcW w:w="954" w:type="dxa"/>
            <w:shd w:val="clear" w:color="auto" w:fill="F2F2F2" w:themeFill="background1" w:themeFillShade="F2"/>
          </w:tcPr>
          <w:p w14:paraId="2491FAB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53" w:type="dxa"/>
            <w:tcBorders>
              <w:right w:val="single" w:sz="12" w:space="0" w:color="auto"/>
            </w:tcBorders>
            <w:shd w:val="clear" w:color="auto" w:fill="F2F2F2" w:themeFill="background1" w:themeFillShade="F2"/>
          </w:tcPr>
          <w:p w14:paraId="0F4BB36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single" w:sz="12" w:space="0" w:color="auto"/>
              <w:bottom w:val="nil"/>
              <w:right w:val="nil"/>
            </w:tcBorders>
            <w:shd w:val="clear" w:color="auto" w:fill="FFFFFF" w:themeFill="background1"/>
          </w:tcPr>
          <w:p w14:paraId="662DF8A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0CA97CD5"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1</w:t>
            </w:r>
          </w:p>
        </w:tc>
        <w:tc>
          <w:tcPr>
            <w:tcW w:w="876" w:type="dxa"/>
            <w:tcBorders>
              <w:top w:val="nil"/>
              <w:left w:val="nil"/>
              <w:bottom w:val="nil"/>
              <w:right w:val="nil"/>
            </w:tcBorders>
            <w:shd w:val="clear" w:color="auto" w:fill="FFFFFF" w:themeFill="background1"/>
          </w:tcPr>
          <w:p w14:paraId="5D26C08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32B41FD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4336EC3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color w:val="808080" w:themeColor="background1" w:themeShade="80"/>
              </w:rPr>
              <w:t>0</w:t>
            </w:r>
          </w:p>
        </w:tc>
        <w:tc>
          <w:tcPr>
            <w:tcW w:w="876" w:type="dxa"/>
            <w:tcBorders>
              <w:top w:val="nil"/>
              <w:left w:val="nil"/>
              <w:bottom w:val="nil"/>
              <w:right w:val="nil"/>
            </w:tcBorders>
            <w:shd w:val="clear" w:color="auto" w:fill="FFFFFF" w:themeFill="background1"/>
          </w:tcPr>
          <w:p w14:paraId="2D11347A"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08170A2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798C1F33" w14:textId="77777777">
        <w:trPr>
          <w:trHeight w:val="518"/>
        </w:trPr>
        <w:tc>
          <w:tcPr>
            <w:cnfStyle w:val="001000000000" w:firstRow="0" w:lastRow="0" w:firstColumn="1" w:lastColumn="0" w:oddVBand="0" w:evenVBand="0" w:oddHBand="0" w:evenHBand="0" w:firstRowFirstColumn="0" w:firstRowLastColumn="0" w:lastRowFirstColumn="0" w:lastRowLastColumn="0"/>
            <w:tcW w:w="878" w:type="dxa"/>
          </w:tcPr>
          <w:p w14:paraId="699F9445"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1</w:t>
            </w:r>
          </w:p>
        </w:tc>
        <w:tc>
          <w:tcPr>
            <w:tcW w:w="954" w:type="dxa"/>
          </w:tcPr>
          <w:p w14:paraId="2A07FD4D"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53" w:type="dxa"/>
            <w:tcBorders>
              <w:right w:val="single" w:sz="12" w:space="0" w:color="auto"/>
            </w:tcBorders>
          </w:tcPr>
          <w:p w14:paraId="0F8D2B7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single" w:sz="12" w:space="0" w:color="auto"/>
              <w:bottom w:val="nil"/>
              <w:right w:val="nil"/>
            </w:tcBorders>
            <w:shd w:val="clear" w:color="auto" w:fill="FFFFFF" w:themeFill="background1"/>
          </w:tcPr>
          <w:p w14:paraId="35C972C9"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0C455AD8"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1</w:t>
            </w:r>
          </w:p>
        </w:tc>
        <w:tc>
          <w:tcPr>
            <w:tcW w:w="876" w:type="dxa"/>
            <w:tcBorders>
              <w:top w:val="nil"/>
              <w:left w:val="nil"/>
              <w:bottom w:val="nil"/>
              <w:right w:val="nil"/>
            </w:tcBorders>
            <w:shd w:val="clear" w:color="auto" w:fill="FFFFFF" w:themeFill="background1"/>
          </w:tcPr>
          <w:p w14:paraId="5BBAD16E"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2901554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33328434"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876" w:type="dxa"/>
            <w:tcBorders>
              <w:top w:val="nil"/>
              <w:left w:val="nil"/>
              <w:bottom w:val="nil"/>
              <w:right w:val="nil"/>
            </w:tcBorders>
            <w:shd w:val="clear" w:color="auto" w:fill="FFFFFF" w:themeFill="background1"/>
          </w:tcPr>
          <w:p w14:paraId="340683D3"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nil"/>
              <w:bottom w:val="nil"/>
              <w:right w:val="nil"/>
            </w:tcBorders>
            <w:shd w:val="clear" w:color="auto" w:fill="FFFFFF" w:themeFill="background1"/>
          </w:tcPr>
          <w:p w14:paraId="78FC13AF" w14:textId="77777777" w:rsidR="0077792B" w:rsidRPr="00472173" w:rsidRDefault="007779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r w:rsidR="0077792B" w:rsidRPr="00472173" w14:paraId="242A1858" w14:textId="77777777">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878" w:type="dxa"/>
            <w:shd w:val="clear" w:color="auto" w:fill="F2F2F2" w:themeFill="background1" w:themeFillShade="F2"/>
          </w:tcPr>
          <w:p w14:paraId="0F95E6D5" w14:textId="77777777" w:rsidR="0077792B" w:rsidRPr="00472173" w:rsidRDefault="0077792B">
            <w:pPr>
              <w:jc w:val="center"/>
              <w:rPr>
                <w:rFonts w:asciiTheme="majorBidi" w:hAnsiTheme="majorBidi" w:cstheme="majorBidi"/>
                <w:b w:val="0"/>
                <w:bCs w:val="0"/>
              </w:rPr>
            </w:pPr>
            <w:r w:rsidRPr="00472173">
              <w:rPr>
                <w:rFonts w:asciiTheme="majorBidi" w:hAnsiTheme="majorBidi" w:cstheme="majorBidi"/>
                <w:b w:val="0"/>
                <w:bCs w:val="0"/>
              </w:rPr>
              <w:t>1</w:t>
            </w:r>
          </w:p>
        </w:tc>
        <w:tc>
          <w:tcPr>
            <w:tcW w:w="954" w:type="dxa"/>
            <w:shd w:val="clear" w:color="auto" w:fill="F2F2F2" w:themeFill="background1" w:themeFillShade="F2"/>
          </w:tcPr>
          <w:p w14:paraId="04C5443C"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53" w:type="dxa"/>
            <w:tcBorders>
              <w:right w:val="single" w:sz="12" w:space="0" w:color="auto"/>
            </w:tcBorders>
            <w:shd w:val="clear" w:color="auto" w:fill="F2F2F2" w:themeFill="background1" w:themeFillShade="F2"/>
          </w:tcPr>
          <w:p w14:paraId="1ED776E2"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876" w:type="dxa"/>
            <w:tcBorders>
              <w:top w:val="nil"/>
              <w:left w:val="single" w:sz="12" w:space="0" w:color="auto"/>
              <w:bottom w:val="nil"/>
              <w:right w:val="nil"/>
            </w:tcBorders>
            <w:shd w:val="clear" w:color="auto" w:fill="FFFFFF" w:themeFill="background1"/>
          </w:tcPr>
          <w:p w14:paraId="4AF881B6"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3A94F324"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7F40859D"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6952DA8F"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808080" w:themeColor="background1" w:themeShade="80"/>
              </w:rPr>
            </w:pPr>
            <w:r w:rsidRPr="00472173">
              <w:rPr>
                <w:rFonts w:asciiTheme="majorBidi" w:hAnsiTheme="majorBidi" w:cstheme="majorBidi"/>
                <w:color w:val="808080" w:themeColor="background1" w:themeShade="80"/>
              </w:rPr>
              <w:t>X</w:t>
            </w:r>
          </w:p>
        </w:tc>
        <w:tc>
          <w:tcPr>
            <w:tcW w:w="876" w:type="dxa"/>
            <w:tcBorders>
              <w:top w:val="nil"/>
              <w:left w:val="nil"/>
              <w:bottom w:val="nil"/>
              <w:right w:val="nil"/>
            </w:tcBorders>
            <w:shd w:val="clear" w:color="auto" w:fill="FFFFFF" w:themeFill="background1"/>
          </w:tcPr>
          <w:p w14:paraId="2A9789F9"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1294F020"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876" w:type="dxa"/>
            <w:tcBorders>
              <w:top w:val="nil"/>
              <w:left w:val="nil"/>
              <w:bottom w:val="nil"/>
              <w:right w:val="nil"/>
            </w:tcBorders>
            <w:shd w:val="clear" w:color="auto" w:fill="FFFFFF" w:themeFill="background1"/>
          </w:tcPr>
          <w:p w14:paraId="76CCA6DB" w14:textId="77777777" w:rsidR="0077792B" w:rsidRPr="00472173" w:rsidRDefault="007779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r>
    </w:tbl>
    <w:p w14:paraId="7DF4BA50" w14:textId="77777777" w:rsidR="005C1413" w:rsidRPr="00472173" w:rsidRDefault="005C1413" w:rsidP="005C1413">
      <w:pPr>
        <w:rPr>
          <w:rFonts w:asciiTheme="majorBidi" w:hAnsiTheme="majorBidi" w:cstheme="majorBidi"/>
        </w:rPr>
      </w:pPr>
    </w:p>
    <w:p w14:paraId="309C80CE" w14:textId="77777777" w:rsidR="001F65A0" w:rsidRPr="00472173" w:rsidRDefault="001F65A0" w:rsidP="005C1413">
      <w:pPr>
        <w:rPr>
          <w:rFonts w:asciiTheme="majorBidi" w:hAnsiTheme="majorBidi" w:cstheme="majorBidi"/>
        </w:rPr>
      </w:pPr>
      <w:r w:rsidRPr="00472173">
        <w:rPr>
          <w:rFonts w:asciiTheme="majorBidi" w:hAnsiTheme="majorBidi" w:cstheme="majorBidi"/>
        </w:rPr>
        <w:t>a=d</w:t>
      </w:r>
    </w:p>
    <w:p w14:paraId="7F062E7B" w14:textId="77777777" w:rsidR="001F65A0" w:rsidRPr="00472173" w:rsidRDefault="001F65A0" w:rsidP="005C1413">
      <w:pPr>
        <w:rPr>
          <w:rFonts w:asciiTheme="majorBidi" w:hAnsiTheme="majorBidi" w:cstheme="majorBidi"/>
        </w:rPr>
      </w:pPr>
      <w:r w:rsidRPr="00472173">
        <w:rPr>
          <w:rFonts w:asciiTheme="majorBidi" w:hAnsiTheme="majorBidi" w:cstheme="majorBidi"/>
        </w:rPr>
        <w:t>b=</w:t>
      </w:r>
      <w:r w:rsidR="0077792B" w:rsidRPr="00472173">
        <w:rPr>
          <w:rFonts w:asciiTheme="majorBidi" w:hAnsiTheme="majorBidi" w:cstheme="majorBidi"/>
        </w:rPr>
        <w:t>1</w:t>
      </w:r>
    </w:p>
    <w:p w14:paraId="2B32281C" w14:textId="77777777" w:rsidR="0077792B" w:rsidRPr="00472173" w:rsidRDefault="0077792B" w:rsidP="0077792B">
      <w:pPr>
        <w:rPr>
          <w:rFonts w:asciiTheme="majorBidi" w:hAnsiTheme="majorBidi" w:cstheme="majorBidi"/>
        </w:rPr>
      </w:pPr>
      <w:r w:rsidRPr="00472173">
        <w:rPr>
          <w:rFonts w:asciiTheme="majorBidi" w:hAnsiTheme="majorBidi" w:cstheme="majorBidi"/>
        </w:rPr>
        <w:t>c=e’</w:t>
      </w:r>
    </w:p>
    <w:p w14:paraId="3E3984BA" w14:textId="77777777" w:rsidR="0077792B" w:rsidRPr="00472173" w:rsidRDefault="0077792B" w:rsidP="0077792B">
      <w:pPr>
        <w:rPr>
          <w:rFonts w:asciiTheme="majorBidi" w:hAnsiTheme="majorBidi" w:cstheme="majorBidi"/>
        </w:rPr>
      </w:pPr>
    </w:p>
    <w:p w14:paraId="3FA5A325" w14:textId="77777777" w:rsidR="0077792B" w:rsidRPr="00472173" w:rsidRDefault="0077792B" w:rsidP="0077792B">
      <w:pPr>
        <w:rPr>
          <w:rFonts w:asciiTheme="majorBidi" w:hAnsiTheme="majorBidi" w:cstheme="majorBidi"/>
        </w:rPr>
      </w:pPr>
      <w:r w:rsidRPr="00472173">
        <w:rPr>
          <w:rFonts w:asciiTheme="majorBidi" w:hAnsiTheme="majorBidi" w:cstheme="majorBidi"/>
        </w:rPr>
        <w:br w:type="page"/>
      </w:r>
    </w:p>
    <w:p w14:paraId="50709889" w14:textId="77777777" w:rsidR="005C1413" w:rsidRPr="00472173" w:rsidRDefault="005C1413" w:rsidP="005C1413">
      <w:pPr>
        <w:pStyle w:val="Caption"/>
        <w:keepNext/>
        <w:rPr>
          <w:rFonts w:asciiTheme="majorBidi" w:hAnsiTheme="majorBidi" w:cstheme="majorBidi"/>
        </w:rPr>
      </w:pPr>
    </w:p>
    <w:p w14:paraId="43D69ED5" w14:textId="3868BBC1" w:rsidR="00AA207F" w:rsidRPr="00472173" w:rsidRDefault="00AA207F" w:rsidP="00AA207F">
      <w:pPr>
        <w:pStyle w:val="Caption"/>
        <w:keepNext/>
        <w:rPr>
          <w:rFonts w:asciiTheme="majorBidi" w:hAnsiTheme="majorBidi" w:cstheme="majorBidi"/>
        </w:rPr>
      </w:pPr>
      <w:bookmarkStart w:id="22" w:name="_Toc198056440"/>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13</w:t>
      </w:r>
      <w:r w:rsidRPr="00472173">
        <w:rPr>
          <w:rFonts w:asciiTheme="majorBidi" w:hAnsiTheme="majorBidi" w:cstheme="majorBidi"/>
        </w:rPr>
        <w:fldChar w:fldCharType="end"/>
      </w:r>
      <w:r w:rsidRPr="00472173">
        <w:rPr>
          <w:rFonts w:asciiTheme="majorBidi" w:hAnsiTheme="majorBidi" w:cstheme="majorBidi"/>
        </w:rPr>
        <w:t xml:space="preserve"> - K-map 1</w:t>
      </w:r>
      <w:bookmarkEnd w:id="22"/>
    </w:p>
    <w:tbl>
      <w:tblPr>
        <w:tblStyle w:val="GridTable3"/>
        <w:tblpPr w:leftFromText="180" w:rightFromText="180" w:vertAnchor="text" w:horzAnchor="margin" w:tblpY="6"/>
        <w:tblW w:w="4560" w:type="dxa"/>
        <w:tblLayout w:type="fixed"/>
        <w:tblLook w:val="04A0" w:firstRow="1" w:lastRow="0" w:firstColumn="1" w:lastColumn="0" w:noHBand="0" w:noVBand="1"/>
      </w:tblPr>
      <w:tblGrid>
        <w:gridCol w:w="736"/>
        <w:gridCol w:w="931"/>
        <w:gridCol w:w="1031"/>
        <w:gridCol w:w="931"/>
        <w:gridCol w:w="931"/>
      </w:tblGrid>
      <w:tr w:rsidR="00FF44CF" w:rsidRPr="00472173" w14:paraId="6CE8DEDE" w14:textId="77777777">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0A988E4C" w14:textId="77777777" w:rsidR="00FF44CF" w:rsidRPr="00472173" w:rsidRDefault="00FF44CF">
            <w:pPr>
              <w:jc w:val="center"/>
              <w:rPr>
                <w:rFonts w:asciiTheme="majorBidi" w:hAnsiTheme="majorBidi" w:cstheme="majorBidi"/>
              </w:rPr>
            </w:pPr>
          </w:p>
        </w:tc>
        <w:tc>
          <w:tcPr>
            <w:tcW w:w="3824" w:type="dxa"/>
            <w:gridSpan w:val="4"/>
            <w:shd w:val="clear" w:color="auto" w:fill="ADADAD" w:themeFill="background2" w:themeFillShade="BF"/>
            <w:vAlign w:val="center"/>
          </w:tcPr>
          <w:p w14:paraId="1997BAE0"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Output a</w:t>
            </w:r>
          </w:p>
        </w:tc>
      </w:tr>
      <w:tr w:rsidR="00FF44CF" w:rsidRPr="00472173" w14:paraId="4CB04B6E" w14:textId="7777777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3CBACD08" w14:textId="77777777" w:rsidR="00FF44CF" w:rsidRPr="00472173" w:rsidRDefault="00FF44CF">
            <w:pPr>
              <w:jc w:val="center"/>
              <w:rPr>
                <w:rFonts w:asciiTheme="majorBidi" w:hAnsiTheme="majorBidi" w:cstheme="majorBidi"/>
                <w:b/>
                <w:bCs/>
                <w:i w:val="0"/>
                <w:iCs w:val="0"/>
              </w:rPr>
            </w:pPr>
          </w:p>
        </w:tc>
        <w:tc>
          <w:tcPr>
            <w:tcW w:w="931" w:type="dxa"/>
            <w:tcBorders>
              <w:left w:val="single" w:sz="4" w:space="0" w:color="auto"/>
            </w:tcBorders>
            <w:shd w:val="clear" w:color="auto" w:fill="D1D1D1" w:themeFill="background2" w:themeFillShade="E6"/>
            <w:vAlign w:val="bottom"/>
          </w:tcPr>
          <w:p w14:paraId="6558726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00</w:t>
            </w:r>
          </w:p>
        </w:tc>
        <w:tc>
          <w:tcPr>
            <w:tcW w:w="1031" w:type="dxa"/>
            <w:shd w:val="clear" w:color="auto" w:fill="D1D1D1" w:themeFill="background2" w:themeFillShade="E6"/>
            <w:vAlign w:val="bottom"/>
          </w:tcPr>
          <w:p w14:paraId="0D2A236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01</w:t>
            </w:r>
          </w:p>
        </w:tc>
        <w:tc>
          <w:tcPr>
            <w:tcW w:w="931" w:type="dxa"/>
            <w:shd w:val="clear" w:color="auto" w:fill="D1D1D1" w:themeFill="background2" w:themeFillShade="E6"/>
            <w:vAlign w:val="bottom"/>
          </w:tcPr>
          <w:p w14:paraId="249DDB0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11</w:t>
            </w:r>
          </w:p>
        </w:tc>
        <w:tc>
          <w:tcPr>
            <w:tcW w:w="931" w:type="dxa"/>
            <w:shd w:val="clear" w:color="auto" w:fill="D1D1D1" w:themeFill="background2" w:themeFillShade="E6"/>
            <w:vAlign w:val="bottom"/>
          </w:tcPr>
          <w:p w14:paraId="56E93C0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10</w:t>
            </w:r>
          </w:p>
        </w:tc>
      </w:tr>
      <w:tr w:rsidR="00FF44CF" w:rsidRPr="00472173" w14:paraId="658EBF97" w14:textId="77777777">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224A9CF8"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noProof/>
              </w:rPr>
              <mc:AlternateContent>
                <mc:Choice Requires="wps">
                  <w:drawing>
                    <wp:anchor distT="0" distB="0" distL="114300" distR="114300" simplePos="0" relativeHeight="251658245" behindDoc="0" locked="0" layoutInCell="1" allowOverlap="1" wp14:anchorId="6C4F26AF" wp14:editId="338BF725">
                      <wp:simplePos x="0" y="0"/>
                      <wp:positionH relativeFrom="column">
                        <wp:posOffset>-102870</wp:posOffset>
                      </wp:positionH>
                      <wp:positionV relativeFrom="paragraph">
                        <wp:posOffset>-284480</wp:posOffset>
                      </wp:positionV>
                      <wp:extent cx="472440" cy="297180"/>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472440" cy="297180"/>
                              </a:xfrm>
                              <a:prstGeom prst="rect">
                                <a:avLst/>
                              </a:prstGeom>
                              <a:noFill/>
                              <a:ln w="6350">
                                <a:noFill/>
                              </a:ln>
                            </wps:spPr>
                            <wps:txbx>
                              <w:txbxContent>
                                <w:p w14:paraId="10ED1968"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F26AF" id="Text Box 16" o:spid="_x0000_s1033" type="#_x0000_t202" style="position:absolute;left:0;text-align:left;margin-left:-8.1pt;margin-top:-22.4pt;width:37.2pt;height:23.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" filled="f" stroked="f" strokeweight=".5pt">
                      <v:textbox>
                        <w:txbxContent>
                          <w:p w14:paraId="10ED1968" w14:textId="77777777" w:rsidR="00FF44CF" w:rsidRPr="003174E7" w:rsidRDefault="00FF44CF" w:rsidP="00FF44CF">
                            <w:pPr>
                              <w:rPr>
                                <w:b/>
                                <w:bCs/>
                              </w:rPr>
                            </w:pPr>
                            <w:r>
                              <w:rPr>
                                <w:b/>
                                <w:bCs/>
                              </w:rPr>
                              <w:t>A</w:t>
                            </w:r>
                          </w:p>
                        </w:txbxContent>
                      </v:textbox>
                    </v:shape>
                  </w:pict>
                </mc:Fallback>
              </mc:AlternateContent>
            </w:r>
            <w:r w:rsidRPr="00472173">
              <w:rPr>
                <w:rFonts w:asciiTheme="majorBidi" w:hAnsiTheme="majorBidi" w:cstheme="majorBidi"/>
                <w:b/>
                <w:bCs/>
                <w:i w:val="0"/>
                <w:iCs w:val="0"/>
              </w:rPr>
              <w:t>0</w:t>
            </w:r>
          </w:p>
        </w:tc>
        <w:tc>
          <w:tcPr>
            <w:tcW w:w="931" w:type="dxa"/>
            <w:shd w:val="clear" w:color="auto" w:fill="auto"/>
            <w:vAlign w:val="center"/>
          </w:tcPr>
          <w:p w14:paraId="2374A00D"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1031" w:type="dxa"/>
            <w:shd w:val="clear" w:color="auto" w:fill="auto"/>
            <w:vAlign w:val="center"/>
          </w:tcPr>
          <w:p w14:paraId="4C2CD0EA"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931" w:type="dxa"/>
            <w:shd w:val="clear" w:color="auto" w:fill="auto"/>
            <w:vAlign w:val="center"/>
          </w:tcPr>
          <w:p w14:paraId="6E5771B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31" w:type="dxa"/>
            <w:shd w:val="clear" w:color="auto" w:fill="auto"/>
            <w:vAlign w:val="center"/>
          </w:tcPr>
          <w:p w14:paraId="2BB1F848"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r>
      <w:tr w:rsidR="00FF44CF" w:rsidRPr="00472173" w14:paraId="02E19B91" w14:textId="7777777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3058F11A"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noProof/>
              </w:rPr>
              <mc:AlternateContent>
                <mc:Choice Requires="wps">
                  <w:drawing>
                    <wp:anchor distT="0" distB="0" distL="114300" distR="114300" simplePos="0" relativeHeight="251658246" behindDoc="0" locked="0" layoutInCell="1" allowOverlap="1" wp14:anchorId="1B950BC1" wp14:editId="3FF09F44">
                      <wp:simplePos x="0" y="0"/>
                      <wp:positionH relativeFrom="column">
                        <wp:posOffset>27940</wp:posOffset>
                      </wp:positionH>
                      <wp:positionV relativeFrom="paragraph">
                        <wp:posOffset>-683260</wp:posOffset>
                      </wp:positionV>
                      <wp:extent cx="421640" cy="2768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1640" cy="276860"/>
                              </a:xfrm>
                              <a:prstGeom prst="rect">
                                <a:avLst/>
                              </a:prstGeom>
                              <a:noFill/>
                              <a:ln w="6350">
                                <a:noFill/>
                              </a:ln>
                            </wps:spPr>
                            <wps:txbx>
                              <w:txbxContent>
                                <w:p w14:paraId="72F4600D" w14:textId="77777777" w:rsidR="00FF44CF" w:rsidRPr="003174E7" w:rsidRDefault="00FF44CF" w:rsidP="00FF44CF">
                                  <w:pPr>
                                    <w:rPr>
                                      <w:b/>
                                      <w:bCs/>
                                    </w:rPr>
                                  </w:pPr>
                                  <w:r>
                                    <w:rPr>
                                      <w:b/>
                                      <w:bCs/>
                                    </w:rP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50BC1" id="Text Box 15" o:spid="_x0000_s1034" type="#_x0000_t202" style="position:absolute;left:0;text-align:left;margin-left:2.2pt;margin-top:-53.8pt;width:33.2pt;height:21.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" filled="f" stroked="f" strokeweight=".5pt">
                      <v:textbox>
                        <w:txbxContent>
                          <w:p w14:paraId="72F4600D" w14:textId="77777777" w:rsidR="00FF44CF" w:rsidRPr="003174E7" w:rsidRDefault="00FF44CF" w:rsidP="00FF44CF">
                            <w:pPr>
                              <w:rPr>
                                <w:b/>
                                <w:bCs/>
                              </w:rPr>
                            </w:pPr>
                            <w:r>
                              <w:rPr>
                                <w:b/>
                                <w:bCs/>
                              </w:rPr>
                              <w:t>BC</w:t>
                            </w:r>
                          </w:p>
                        </w:txbxContent>
                      </v:textbox>
                    </v:shape>
                  </w:pict>
                </mc:Fallback>
              </mc:AlternateContent>
            </w:r>
            <w:r w:rsidRPr="00472173">
              <w:rPr>
                <w:rFonts w:asciiTheme="majorBidi" w:hAnsiTheme="majorBidi" w:cstheme="majorBidi"/>
                <w:b/>
                <w:bCs/>
                <w:i w:val="0"/>
                <w:iCs w:val="0"/>
              </w:rPr>
              <w:t>1</w:t>
            </w:r>
          </w:p>
        </w:tc>
        <w:tc>
          <w:tcPr>
            <w:tcW w:w="931" w:type="dxa"/>
            <w:shd w:val="clear" w:color="auto" w:fill="auto"/>
            <w:vAlign w:val="center"/>
          </w:tcPr>
          <w:p w14:paraId="5F2645D7"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031" w:type="dxa"/>
            <w:shd w:val="clear" w:color="auto" w:fill="auto"/>
            <w:vAlign w:val="center"/>
          </w:tcPr>
          <w:p w14:paraId="5A52295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31" w:type="dxa"/>
            <w:shd w:val="clear" w:color="auto" w:fill="auto"/>
            <w:vAlign w:val="center"/>
          </w:tcPr>
          <w:p w14:paraId="1D07C498"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931" w:type="dxa"/>
            <w:shd w:val="clear" w:color="auto" w:fill="auto"/>
            <w:vAlign w:val="center"/>
          </w:tcPr>
          <w:p w14:paraId="4E0DCF9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r>
    </w:tbl>
    <w:p w14:paraId="2419B6A3" w14:textId="77777777" w:rsidR="005C1413" w:rsidRPr="00472173" w:rsidRDefault="005C1413" w:rsidP="005C1413">
      <w:pPr>
        <w:rPr>
          <w:rFonts w:asciiTheme="majorBidi" w:hAnsiTheme="majorBidi" w:cstheme="majorBidi"/>
        </w:rPr>
      </w:pPr>
      <w:r w:rsidRPr="00472173">
        <w:rPr>
          <w:rFonts w:asciiTheme="majorBidi" w:hAnsiTheme="majorBidi" w:cstheme="majorBidi"/>
        </w:rPr>
        <w:t>From this Karnaugh Map, we get the following equation for Output a</w:t>
      </w:r>
      <w:r w:rsidR="00922AAE" w:rsidRPr="00472173">
        <w:rPr>
          <w:rFonts w:asciiTheme="majorBidi" w:hAnsiTheme="majorBidi" w:cstheme="majorBidi"/>
        </w:rPr>
        <w:t xml:space="preserve"> and d</w:t>
      </w:r>
      <w:r w:rsidRPr="00472173">
        <w:rPr>
          <w:rFonts w:asciiTheme="majorBidi" w:hAnsiTheme="majorBidi" w:cstheme="majorBidi"/>
        </w:rPr>
        <w:t>:</w:t>
      </w:r>
    </w:p>
    <w:p w14:paraId="09803E19" w14:textId="77777777" w:rsidR="005C1413" w:rsidRPr="00472173" w:rsidRDefault="00C1122A" w:rsidP="005C1413">
      <w:pPr>
        <w:jc w:val="center"/>
        <w:rPr>
          <w:rFonts w:asciiTheme="majorBidi" w:hAnsiTheme="majorBidi" w:cstheme="majorBidi"/>
        </w:rPr>
      </w:pPr>
      <w:r w:rsidRPr="00472173">
        <w:rPr>
          <w:rFonts w:asciiTheme="majorBidi" w:hAnsiTheme="majorBidi" w:cstheme="majorBidi"/>
        </w:rPr>
        <w:t>a= d</w:t>
      </w:r>
      <w:r w:rsidR="005C1413" w:rsidRPr="00472173">
        <w:rPr>
          <w:rFonts w:asciiTheme="majorBidi" w:hAnsiTheme="majorBidi" w:cstheme="majorBidi"/>
        </w:rPr>
        <w:t xml:space="preserve"> = </w:t>
      </w:r>
      <w:r w:rsidR="00922AAE" w:rsidRPr="00472173">
        <w:rPr>
          <w:rFonts w:asciiTheme="majorBidi" w:hAnsiTheme="majorBidi" w:cstheme="majorBidi"/>
        </w:rPr>
        <w:t>B’</w:t>
      </w:r>
    </w:p>
    <w:p w14:paraId="17DAF603" w14:textId="77777777" w:rsidR="005C1413" w:rsidRPr="00472173" w:rsidRDefault="005C1413" w:rsidP="005C1413">
      <w:pPr>
        <w:pStyle w:val="Caption"/>
        <w:keepNext/>
        <w:rPr>
          <w:rFonts w:asciiTheme="majorBidi" w:hAnsiTheme="majorBidi" w:cstheme="majorBidi"/>
        </w:rPr>
      </w:pPr>
    </w:p>
    <w:p w14:paraId="461C9C05" w14:textId="77777777" w:rsidR="0077792B" w:rsidRPr="00472173" w:rsidRDefault="0077792B" w:rsidP="0077792B">
      <w:pPr>
        <w:rPr>
          <w:rFonts w:asciiTheme="majorBidi" w:hAnsiTheme="majorBidi" w:cstheme="majorBidi"/>
        </w:rPr>
      </w:pPr>
    </w:p>
    <w:p w14:paraId="529A37DE" w14:textId="77777777" w:rsidR="0077792B" w:rsidRPr="00472173" w:rsidRDefault="0077792B" w:rsidP="0077792B">
      <w:pPr>
        <w:rPr>
          <w:rFonts w:asciiTheme="majorBidi" w:hAnsiTheme="majorBidi" w:cstheme="majorBidi"/>
        </w:rPr>
      </w:pPr>
      <w:r w:rsidRPr="00472173">
        <w:rPr>
          <w:rFonts w:asciiTheme="majorBidi" w:hAnsiTheme="majorBidi" w:cstheme="majorBidi"/>
        </w:rPr>
        <w:t>b = 1</w:t>
      </w:r>
    </w:p>
    <w:p w14:paraId="402C6264" w14:textId="301704C6" w:rsidR="00AA207F" w:rsidRPr="00472173" w:rsidRDefault="00AA207F" w:rsidP="00AA207F">
      <w:pPr>
        <w:pStyle w:val="Caption"/>
        <w:keepNext/>
        <w:rPr>
          <w:rFonts w:asciiTheme="majorBidi" w:hAnsiTheme="majorBidi" w:cstheme="majorBidi"/>
        </w:rPr>
      </w:pPr>
      <w:bookmarkStart w:id="23" w:name="_Toc198056441"/>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14</w:t>
      </w:r>
      <w:r w:rsidRPr="00472173">
        <w:rPr>
          <w:rFonts w:asciiTheme="majorBidi" w:hAnsiTheme="majorBidi" w:cstheme="majorBidi"/>
        </w:rPr>
        <w:fldChar w:fldCharType="end"/>
      </w:r>
      <w:r w:rsidRPr="00472173">
        <w:rPr>
          <w:rFonts w:asciiTheme="majorBidi" w:hAnsiTheme="majorBidi" w:cstheme="majorBidi"/>
        </w:rPr>
        <w:t xml:space="preserve"> - K-map 2</w:t>
      </w:r>
      <w:bookmarkEnd w:id="23"/>
    </w:p>
    <w:tbl>
      <w:tblPr>
        <w:tblStyle w:val="GridTable3"/>
        <w:tblpPr w:leftFromText="180" w:rightFromText="180" w:vertAnchor="text" w:horzAnchor="margin" w:tblpY="6"/>
        <w:tblW w:w="4560" w:type="dxa"/>
        <w:tblLayout w:type="fixed"/>
        <w:tblLook w:val="04A0" w:firstRow="1" w:lastRow="0" w:firstColumn="1" w:lastColumn="0" w:noHBand="0" w:noVBand="1"/>
      </w:tblPr>
      <w:tblGrid>
        <w:gridCol w:w="736"/>
        <w:gridCol w:w="931"/>
        <w:gridCol w:w="1031"/>
        <w:gridCol w:w="931"/>
        <w:gridCol w:w="931"/>
      </w:tblGrid>
      <w:tr w:rsidR="00FF44CF" w:rsidRPr="00472173" w14:paraId="643A3292" w14:textId="77777777">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015E2781" w14:textId="77777777" w:rsidR="00FF44CF" w:rsidRPr="00472173" w:rsidRDefault="00FF44CF">
            <w:pPr>
              <w:jc w:val="center"/>
              <w:rPr>
                <w:rFonts w:asciiTheme="majorBidi" w:hAnsiTheme="majorBidi" w:cstheme="majorBidi"/>
              </w:rPr>
            </w:pPr>
          </w:p>
        </w:tc>
        <w:tc>
          <w:tcPr>
            <w:tcW w:w="3824" w:type="dxa"/>
            <w:gridSpan w:val="4"/>
            <w:shd w:val="clear" w:color="auto" w:fill="ADADAD" w:themeFill="background2" w:themeFillShade="BF"/>
            <w:vAlign w:val="center"/>
          </w:tcPr>
          <w:p w14:paraId="141E29E7"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Output c</w:t>
            </w:r>
          </w:p>
        </w:tc>
      </w:tr>
      <w:tr w:rsidR="00FF44CF" w:rsidRPr="00472173" w14:paraId="67ACAA21" w14:textId="7777777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27B30476" w14:textId="77777777" w:rsidR="00FF44CF" w:rsidRPr="00472173" w:rsidRDefault="00FF44CF">
            <w:pPr>
              <w:jc w:val="center"/>
              <w:rPr>
                <w:rFonts w:asciiTheme="majorBidi" w:hAnsiTheme="majorBidi" w:cstheme="majorBidi"/>
                <w:b/>
                <w:bCs/>
                <w:i w:val="0"/>
                <w:iCs w:val="0"/>
              </w:rPr>
            </w:pPr>
          </w:p>
        </w:tc>
        <w:tc>
          <w:tcPr>
            <w:tcW w:w="931" w:type="dxa"/>
            <w:tcBorders>
              <w:left w:val="single" w:sz="4" w:space="0" w:color="auto"/>
            </w:tcBorders>
            <w:shd w:val="clear" w:color="auto" w:fill="D1D1D1" w:themeFill="background2" w:themeFillShade="E6"/>
            <w:vAlign w:val="bottom"/>
          </w:tcPr>
          <w:p w14:paraId="19BEF6F0"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00</w:t>
            </w:r>
          </w:p>
        </w:tc>
        <w:tc>
          <w:tcPr>
            <w:tcW w:w="1031" w:type="dxa"/>
            <w:shd w:val="clear" w:color="auto" w:fill="D1D1D1" w:themeFill="background2" w:themeFillShade="E6"/>
            <w:vAlign w:val="bottom"/>
          </w:tcPr>
          <w:p w14:paraId="4E142762"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01</w:t>
            </w:r>
          </w:p>
        </w:tc>
        <w:tc>
          <w:tcPr>
            <w:tcW w:w="931" w:type="dxa"/>
            <w:shd w:val="clear" w:color="auto" w:fill="D1D1D1" w:themeFill="background2" w:themeFillShade="E6"/>
            <w:vAlign w:val="bottom"/>
          </w:tcPr>
          <w:p w14:paraId="7637BE67"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11</w:t>
            </w:r>
          </w:p>
        </w:tc>
        <w:tc>
          <w:tcPr>
            <w:tcW w:w="931" w:type="dxa"/>
            <w:shd w:val="clear" w:color="auto" w:fill="D1D1D1" w:themeFill="background2" w:themeFillShade="E6"/>
            <w:vAlign w:val="bottom"/>
          </w:tcPr>
          <w:p w14:paraId="53907385"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10</w:t>
            </w:r>
          </w:p>
        </w:tc>
      </w:tr>
      <w:tr w:rsidR="00FF44CF" w:rsidRPr="00472173" w14:paraId="54F3BAC1" w14:textId="77777777">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660794A5"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noProof/>
              </w:rPr>
              <mc:AlternateContent>
                <mc:Choice Requires="wps">
                  <w:drawing>
                    <wp:anchor distT="0" distB="0" distL="114300" distR="114300" simplePos="0" relativeHeight="251658247" behindDoc="0" locked="0" layoutInCell="1" allowOverlap="1" wp14:anchorId="0D1AB75E" wp14:editId="54F94573">
                      <wp:simplePos x="0" y="0"/>
                      <wp:positionH relativeFrom="column">
                        <wp:posOffset>-102870</wp:posOffset>
                      </wp:positionH>
                      <wp:positionV relativeFrom="paragraph">
                        <wp:posOffset>-284480</wp:posOffset>
                      </wp:positionV>
                      <wp:extent cx="472440" cy="29718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472440" cy="297180"/>
                              </a:xfrm>
                              <a:prstGeom prst="rect">
                                <a:avLst/>
                              </a:prstGeom>
                              <a:noFill/>
                              <a:ln w="6350">
                                <a:noFill/>
                              </a:ln>
                            </wps:spPr>
                            <wps:txbx>
                              <w:txbxContent>
                                <w:p w14:paraId="2415D88C"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AB75E" id="Text Box 17" o:spid="_x0000_s1035" type="#_x0000_t202" style="position:absolute;left:0;text-align:left;margin-left:-8.1pt;margin-top:-22.4pt;width:37.2pt;height:23.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" filled="f" stroked="f" strokeweight=".5pt">
                      <v:textbox>
                        <w:txbxContent>
                          <w:p w14:paraId="2415D88C" w14:textId="77777777" w:rsidR="00FF44CF" w:rsidRPr="003174E7" w:rsidRDefault="00FF44CF" w:rsidP="00FF44CF">
                            <w:pPr>
                              <w:rPr>
                                <w:b/>
                                <w:bCs/>
                              </w:rPr>
                            </w:pPr>
                            <w:r>
                              <w:rPr>
                                <w:b/>
                                <w:bCs/>
                              </w:rPr>
                              <w:t>A</w:t>
                            </w:r>
                          </w:p>
                        </w:txbxContent>
                      </v:textbox>
                    </v:shape>
                  </w:pict>
                </mc:Fallback>
              </mc:AlternateContent>
            </w:r>
            <w:r w:rsidRPr="00472173">
              <w:rPr>
                <w:rFonts w:asciiTheme="majorBidi" w:hAnsiTheme="majorBidi" w:cstheme="majorBidi"/>
                <w:b/>
                <w:bCs/>
                <w:i w:val="0"/>
                <w:iCs w:val="0"/>
              </w:rPr>
              <w:t>0</w:t>
            </w:r>
          </w:p>
        </w:tc>
        <w:tc>
          <w:tcPr>
            <w:tcW w:w="931" w:type="dxa"/>
            <w:shd w:val="clear" w:color="auto" w:fill="auto"/>
            <w:vAlign w:val="center"/>
          </w:tcPr>
          <w:p w14:paraId="4BDE63E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1031" w:type="dxa"/>
            <w:shd w:val="clear" w:color="auto" w:fill="auto"/>
            <w:vAlign w:val="center"/>
          </w:tcPr>
          <w:p w14:paraId="2DAC106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931" w:type="dxa"/>
            <w:shd w:val="clear" w:color="auto" w:fill="auto"/>
            <w:vAlign w:val="center"/>
          </w:tcPr>
          <w:p w14:paraId="3CFD2331"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31" w:type="dxa"/>
            <w:shd w:val="clear" w:color="auto" w:fill="auto"/>
            <w:vAlign w:val="center"/>
          </w:tcPr>
          <w:p w14:paraId="563BF35B"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r>
      <w:tr w:rsidR="00FF44CF" w:rsidRPr="00472173" w14:paraId="6D6676DC" w14:textId="7777777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25507002"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noProof/>
              </w:rPr>
              <mc:AlternateContent>
                <mc:Choice Requires="wps">
                  <w:drawing>
                    <wp:anchor distT="0" distB="0" distL="114300" distR="114300" simplePos="0" relativeHeight="251658248" behindDoc="0" locked="0" layoutInCell="1" allowOverlap="1" wp14:anchorId="79EA1E5F" wp14:editId="259C1B4C">
                      <wp:simplePos x="0" y="0"/>
                      <wp:positionH relativeFrom="column">
                        <wp:posOffset>27940</wp:posOffset>
                      </wp:positionH>
                      <wp:positionV relativeFrom="paragraph">
                        <wp:posOffset>-683260</wp:posOffset>
                      </wp:positionV>
                      <wp:extent cx="421640" cy="2768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1640" cy="276860"/>
                              </a:xfrm>
                              <a:prstGeom prst="rect">
                                <a:avLst/>
                              </a:prstGeom>
                              <a:noFill/>
                              <a:ln w="6350">
                                <a:noFill/>
                              </a:ln>
                            </wps:spPr>
                            <wps:txbx>
                              <w:txbxContent>
                                <w:p w14:paraId="75213638" w14:textId="77777777" w:rsidR="00FF44CF" w:rsidRPr="003174E7" w:rsidRDefault="00FF44CF" w:rsidP="00FF44CF">
                                  <w:pPr>
                                    <w:rPr>
                                      <w:b/>
                                      <w:bCs/>
                                    </w:rPr>
                                  </w:pPr>
                                  <w:r>
                                    <w:rPr>
                                      <w:b/>
                                      <w:bCs/>
                                    </w:rP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A1E5F" id="Text Box 18" o:spid="_x0000_s1036" type="#_x0000_t202" style="position:absolute;left:0;text-align:left;margin-left:2.2pt;margin-top:-53.8pt;width:33.2pt;height:21.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" filled="f" stroked="f" strokeweight=".5pt">
                      <v:textbox>
                        <w:txbxContent>
                          <w:p w14:paraId="75213638" w14:textId="77777777" w:rsidR="00FF44CF" w:rsidRPr="003174E7" w:rsidRDefault="00FF44CF" w:rsidP="00FF44CF">
                            <w:pPr>
                              <w:rPr>
                                <w:b/>
                                <w:bCs/>
                              </w:rPr>
                            </w:pPr>
                            <w:r>
                              <w:rPr>
                                <w:b/>
                                <w:bCs/>
                              </w:rPr>
                              <w:t>BC</w:t>
                            </w:r>
                          </w:p>
                        </w:txbxContent>
                      </v:textbox>
                    </v:shape>
                  </w:pict>
                </mc:Fallback>
              </mc:AlternateContent>
            </w:r>
            <w:r w:rsidRPr="00472173">
              <w:rPr>
                <w:rFonts w:asciiTheme="majorBidi" w:hAnsiTheme="majorBidi" w:cstheme="majorBidi"/>
                <w:b/>
                <w:bCs/>
                <w:i w:val="0"/>
                <w:iCs w:val="0"/>
              </w:rPr>
              <w:t>1</w:t>
            </w:r>
          </w:p>
        </w:tc>
        <w:tc>
          <w:tcPr>
            <w:tcW w:w="931" w:type="dxa"/>
            <w:shd w:val="clear" w:color="auto" w:fill="auto"/>
            <w:vAlign w:val="center"/>
          </w:tcPr>
          <w:p w14:paraId="19E5B3C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1031" w:type="dxa"/>
            <w:shd w:val="clear" w:color="auto" w:fill="auto"/>
            <w:vAlign w:val="center"/>
          </w:tcPr>
          <w:p w14:paraId="1C2F865B"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931" w:type="dxa"/>
            <w:shd w:val="clear" w:color="auto" w:fill="auto"/>
            <w:vAlign w:val="center"/>
          </w:tcPr>
          <w:p w14:paraId="6642247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931" w:type="dxa"/>
            <w:shd w:val="clear" w:color="auto" w:fill="auto"/>
            <w:vAlign w:val="center"/>
          </w:tcPr>
          <w:p w14:paraId="127D565A"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r>
    </w:tbl>
    <w:p w14:paraId="0EEAD0A8" w14:textId="77777777" w:rsidR="001E5224" w:rsidRPr="00472173" w:rsidRDefault="001E5224" w:rsidP="005C1413">
      <w:pPr>
        <w:rPr>
          <w:rFonts w:asciiTheme="majorBidi" w:hAnsiTheme="majorBidi" w:cstheme="majorBidi"/>
        </w:rPr>
      </w:pPr>
    </w:p>
    <w:p w14:paraId="615384E3" w14:textId="77777777" w:rsidR="001E5224" w:rsidRPr="00472173" w:rsidRDefault="001E5224" w:rsidP="005C1413">
      <w:pPr>
        <w:rPr>
          <w:rFonts w:asciiTheme="majorBidi" w:hAnsiTheme="majorBidi" w:cstheme="majorBidi"/>
        </w:rPr>
      </w:pPr>
    </w:p>
    <w:p w14:paraId="5C1DD9B8" w14:textId="77777777" w:rsidR="001E5224" w:rsidRPr="00472173" w:rsidRDefault="001E5224" w:rsidP="005C1413">
      <w:pPr>
        <w:rPr>
          <w:rFonts w:asciiTheme="majorBidi" w:hAnsiTheme="majorBidi" w:cstheme="majorBidi"/>
        </w:rPr>
      </w:pPr>
    </w:p>
    <w:p w14:paraId="00365F35" w14:textId="77777777" w:rsidR="001E5224" w:rsidRPr="00472173" w:rsidRDefault="001E5224" w:rsidP="005C1413">
      <w:pPr>
        <w:rPr>
          <w:rFonts w:asciiTheme="majorBidi" w:hAnsiTheme="majorBidi" w:cstheme="majorBidi"/>
        </w:rPr>
      </w:pPr>
    </w:p>
    <w:p w14:paraId="40EF354B" w14:textId="77777777" w:rsidR="001E5224" w:rsidRPr="00472173" w:rsidRDefault="005C1413" w:rsidP="005C1413">
      <w:pPr>
        <w:rPr>
          <w:rFonts w:asciiTheme="majorBidi" w:hAnsiTheme="majorBidi" w:cstheme="majorBidi"/>
        </w:rPr>
      </w:pPr>
      <w:r w:rsidRPr="00472173">
        <w:rPr>
          <w:rFonts w:asciiTheme="majorBidi" w:hAnsiTheme="majorBidi" w:cstheme="majorBidi"/>
        </w:rPr>
        <w:t xml:space="preserve">From this Karnaugh Map, </w:t>
      </w:r>
    </w:p>
    <w:p w14:paraId="33DC4B33" w14:textId="77777777" w:rsidR="005C1413" w:rsidRPr="00472173" w:rsidRDefault="005C1413" w:rsidP="005C1413">
      <w:pPr>
        <w:rPr>
          <w:rFonts w:asciiTheme="majorBidi" w:hAnsiTheme="majorBidi" w:cstheme="majorBidi"/>
        </w:rPr>
      </w:pPr>
      <w:r w:rsidRPr="00472173">
        <w:rPr>
          <w:rFonts w:asciiTheme="majorBidi" w:hAnsiTheme="majorBidi" w:cstheme="majorBidi"/>
        </w:rPr>
        <w:t>we get the following equation for Output c</w:t>
      </w:r>
      <w:r w:rsidR="00A42B5B" w:rsidRPr="00472173">
        <w:rPr>
          <w:rFonts w:asciiTheme="majorBidi" w:hAnsiTheme="majorBidi" w:cstheme="majorBidi"/>
        </w:rPr>
        <w:t xml:space="preserve"> :</w:t>
      </w:r>
    </w:p>
    <w:p w14:paraId="253DBA4C" w14:textId="77777777" w:rsidR="0077792B" w:rsidRPr="00472173" w:rsidRDefault="0077792B" w:rsidP="0077792B">
      <w:pPr>
        <w:jc w:val="both"/>
        <w:rPr>
          <w:rFonts w:asciiTheme="majorBidi" w:hAnsiTheme="majorBidi" w:cstheme="majorBidi"/>
        </w:rPr>
      </w:pPr>
      <w:r w:rsidRPr="00472173">
        <w:rPr>
          <w:rFonts w:asciiTheme="majorBidi" w:hAnsiTheme="majorBidi" w:cstheme="majorBidi"/>
        </w:rPr>
        <w:t xml:space="preserve">c = </w:t>
      </w:r>
      <w:bookmarkStart w:id="24" w:name="_Toc192495176"/>
      <w:r w:rsidR="00FF44CF" w:rsidRPr="00472173">
        <w:rPr>
          <w:rFonts w:asciiTheme="majorBidi" w:hAnsiTheme="majorBidi" w:cstheme="majorBidi"/>
          <w:noProof/>
        </w:rPr>
        <mc:AlternateContent>
          <mc:Choice Requires="wpg">
            <w:drawing>
              <wp:anchor distT="0" distB="0" distL="114300" distR="114300" simplePos="0" relativeHeight="251658251" behindDoc="1" locked="0" layoutInCell="1" allowOverlap="1" wp14:anchorId="70D004F4" wp14:editId="775AF661">
                <wp:simplePos x="0" y="0"/>
                <wp:positionH relativeFrom="column">
                  <wp:posOffset>3207385</wp:posOffset>
                </wp:positionH>
                <wp:positionV relativeFrom="paragraph">
                  <wp:posOffset>3175</wp:posOffset>
                </wp:positionV>
                <wp:extent cx="3242310" cy="2209800"/>
                <wp:effectExtent l="0" t="0" r="0" b="0"/>
                <wp:wrapTight wrapText="bothSides">
                  <wp:wrapPolygon edited="0">
                    <wp:start x="381" y="0"/>
                    <wp:lineTo x="381" y="21414"/>
                    <wp:lineTo x="21194" y="21414"/>
                    <wp:lineTo x="21194" y="0"/>
                    <wp:lineTo x="381" y="0"/>
                  </wp:wrapPolygon>
                </wp:wrapTight>
                <wp:docPr id="25" name="Group 25"/>
                <wp:cNvGraphicFramePr/>
                <a:graphic xmlns:a="http://schemas.openxmlformats.org/drawingml/2006/main">
                  <a:graphicData uri="http://schemas.microsoft.com/office/word/2010/wordprocessingGroup">
                    <wpg:wgp>
                      <wpg:cNvGrpSpPr/>
                      <wpg:grpSpPr>
                        <a:xfrm>
                          <a:off x="0" y="0"/>
                          <a:ext cx="3242310" cy="2209800"/>
                          <a:chOff x="0" y="0"/>
                          <a:chExt cx="3225800" cy="1270635"/>
                        </a:xfrm>
                      </wpg:grpSpPr>
                      <wps:wsp>
                        <wps:cNvPr id="26" name="Text Box 26"/>
                        <wps:cNvSpPr txBox="1"/>
                        <wps:spPr>
                          <a:xfrm>
                            <a:off x="0" y="0"/>
                            <a:ext cx="3225800" cy="1270635"/>
                          </a:xfrm>
                          <a:prstGeom prst="rect">
                            <a:avLst/>
                          </a:prstGeom>
                          <a:noFill/>
                          <a:ln w="6350">
                            <a:noFill/>
                          </a:ln>
                        </wps:spPr>
                        <wps:txbx>
                          <w:txbxContent>
                            <w:p w14:paraId="1629E780" w14:textId="7738AB44" w:rsidR="00FF44CF" w:rsidRDefault="00AA207F" w:rsidP="00AA207F">
                              <w:pPr>
                                <w:pStyle w:val="Caption"/>
                                <w:keepNext/>
                              </w:pPr>
                              <w:bookmarkStart w:id="25" w:name="_Toc198056442"/>
                              <w:r>
                                <w:t xml:space="preserve">Table </w:t>
                              </w:r>
                              <w:r w:rsidR="00EC7CA6">
                                <w:fldChar w:fldCharType="begin"/>
                              </w:r>
                              <w:r w:rsidR="00EC7CA6">
                                <w:instrText xml:space="preserve"> SEQ Table \* ARABIC </w:instrText>
                              </w:r>
                              <w:r w:rsidR="00EC7CA6">
                                <w:fldChar w:fldCharType="separate"/>
                              </w:r>
                              <w:r w:rsidR="00EC7CA6">
                                <w:rPr>
                                  <w:noProof/>
                                </w:rPr>
                                <w:t>15</w:t>
                              </w:r>
                              <w:r w:rsidR="00EC7CA6">
                                <w:rPr>
                                  <w:noProof/>
                                </w:rPr>
                                <w:fldChar w:fldCharType="end"/>
                              </w:r>
                              <w:r>
                                <w:t xml:space="preserve"> - K-map 4</w:t>
                              </w:r>
                              <w:bookmarkEnd w:id="25"/>
                            </w:p>
                            <w:tbl>
                              <w:tblPr>
                                <w:tblStyle w:val="GridTable3"/>
                                <w:tblW w:w="4560" w:type="dxa"/>
                                <w:tblLayout w:type="fixed"/>
                                <w:tblLook w:val="04A0" w:firstRow="1" w:lastRow="0" w:firstColumn="1" w:lastColumn="0" w:noHBand="0" w:noVBand="1"/>
                              </w:tblPr>
                              <w:tblGrid>
                                <w:gridCol w:w="736"/>
                                <w:gridCol w:w="931"/>
                                <w:gridCol w:w="1031"/>
                                <w:gridCol w:w="931"/>
                                <w:gridCol w:w="931"/>
                              </w:tblGrid>
                              <w:tr w:rsidR="00FF44CF" w:rsidRPr="00C52979" w14:paraId="765062EA" w14:textId="77777777" w:rsidTr="00AA207F">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60A2D55E" w14:textId="77777777" w:rsidR="00FF44CF" w:rsidRPr="00C52979" w:rsidRDefault="00FF44CF" w:rsidP="00E85176">
                                    <w:pPr>
                                      <w:jc w:val="center"/>
                                      <w:rPr>
                                        <w:rFonts w:cs="Times New Roman"/>
                                      </w:rPr>
                                    </w:pPr>
                                  </w:p>
                                </w:tc>
                                <w:tc>
                                  <w:tcPr>
                                    <w:tcW w:w="3824" w:type="dxa"/>
                                    <w:gridSpan w:val="4"/>
                                    <w:shd w:val="clear" w:color="auto" w:fill="ADADAD" w:themeFill="background2" w:themeFillShade="BF"/>
                                    <w:vAlign w:val="center"/>
                                  </w:tcPr>
                                  <w:p w14:paraId="61E05602" w14:textId="77777777" w:rsidR="00FF44CF" w:rsidRPr="00C52979" w:rsidRDefault="00FF44CF" w:rsidP="00E85176">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Output f</w:t>
                                    </w:r>
                                  </w:p>
                                </w:tc>
                              </w:tr>
                              <w:tr w:rsidR="002A6DD2" w:rsidRPr="005E78D6" w14:paraId="1F7BFAF1" w14:textId="77777777" w:rsidTr="00AA207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04EFA332" w14:textId="77777777" w:rsidR="00FF44CF" w:rsidRDefault="00FF44CF" w:rsidP="00E85176">
                                    <w:pPr>
                                      <w:jc w:val="center"/>
                                      <w:rPr>
                                        <w:rFonts w:cs="Times New Roman"/>
                                        <w:b/>
                                        <w:bCs/>
                                        <w:i w:val="0"/>
                                        <w:iCs w:val="0"/>
                                      </w:rPr>
                                    </w:pPr>
                                  </w:p>
                                </w:tc>
                                <w:tc>
                                  <w:tcPr>
                                    <w:tcW w:w="931" w:type="dxa"/>
                                    <w:tcBorders>
                                      <w:left w:val="single" w:sz="4" w:space="0" w:color="auto"/>
                                    </w:tcBorders>
                                    <w:shd w:val="clear" w:color="auto" w:fill="D1D1D1" w:themeFill="background2" w:themeFillShade="E6"/>
                                    <w:vAlign w:val="bottom"/>
                                  </w:tcPr>
                                  <w:p w14:paraId="78547620"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00</w:t>
                                    </w:r>
                                  </w:p>
                                </w:tc>
                                <w:tc>
                                  <w:tcPr>
                                    <w:tcW w:w="1031" w:type="dxa"/>
                                    <w:shd w:val="clear" w:color="auto" w:fill="D1D1D1" w:themeFill="background2" w:themeFillShade="E6"/>
                                    <w:vAlign w:val="bottom"/>
                                  </w:tcPr>
                                  <w:p w14:paraId="5B4495F8"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01</w:t>
                                    </w:r>
                                  </w:p>
                                </w:tc>
                                <w:tc>
                                  <w:tcPr>
                                    <w:tcW w:w="931" w:type="dxa"/>
                                    <w:shd w:val="clear" w:color="auto" w:fill="D1D1D1" w:themeFill="background2" w:themeFillShade="E6"/>
                                    <w:vAlign w:val="bottom"/>
                                  </w:tcPr>
                                  <w:p w14:paraId="713A3E1B"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11</w:t>
                                    </w:r>
                                  </w:p>
                                </w:tc>
                                <w:tc>
                                  <w:tcPr>
                                    <w:tcW w:w="931" w:type="dxa"/>
                                    <w:shd w:val="clear" w:color="auto" w:fill="D1D1D1" w:themeFill="background2" w:themeFillShade="E6"/>
                                    <w:vAlign w:val="bottom"/>
                                  </w:tcPr>
                                  <w:p w14:paraId="626D8B0A"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w:t>
                                    </w:r>
                                    <w:r>
                                      <w:rPr>
                                        <w:rFonts w:cs="Times New Roman"/>
                                        <w:b/>
                                        <w:bCs/>
                                      </w:rPr>
                                      <w:t>0</w:t>
                                    </w:r>
                                  </w:p>
                                </w:tc>
                              </w:tr>
                              <w:tr w:rsidR="00FF44CF" w:rsidRPr="005C49B2" w14:paraId="71B28B9C" w14:textId="77777777" w:rsidTr="00AA207F">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7256B023" w14:textId="77777777" w:rsidR="00FF44CF" w:rsidRPr="00C52979" w:rsidRDefault="00FF44CF" w:rsidP="00E85176">
                                    <w:pPr>
                                      <w:rPr>
                                        <w:rFonts w:cs="Times New Roman"/>
                                        <w:b/>
                                        <w:bCs/>
                                        <w:i w:val="0"/>
                                        <w:iCs w:val="0"/>
                                      </w:rPr>
                                    </w:pPr>
                                    <w:r w:rsidRPr="00C52979">
                                      <w:rPr>
                                        <w:rFonts w:cs="Times New Roman"/>
                                        <w:b/>
                                        <w:bCs/>
                                        <w:i w:val="0"/>
                                        <w:iCs w:val="0"/>
                                      </w:rPr>
                                      <w:t>0</w:t>
                                    </w:r>
                                  </w:p>
                                </w:tc>
                                <w:tc>
                                  <w:tcPr>
                                    <w:tcW w:w="931" w:type="dxa"/>
                                    <w:shd w:val="clear" w:color="auto" w:fill="auto"/>
                                    <w:vAlign w:val="center"/>
                                  </w:tcPr>
                                  <w:p w14:paraId="02B01E96"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1031" w:type="dxa"/>
                                    <w:shd w:val="clear" w:color="auto" w:fill="auto"/>
                                    <w:vAlign w:val="center"/>
                                  </w:tcPr>
                                  <w:p w14:paraId="39921B50"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352E9618"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931" w:type="dxa"/>
                                    <w:shd w:val="clear" w:color="auto" w:fill="auto"/>
                                    <w:vAlign w:val="center"/>
                                  </w:tcPr>
                                  <w:p w14:paraId="5740F2E1"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r>
                              <w:tr w:rsidR="00FF44CF" w:rsidRPr="005C49B2" w14:paraId="51E5FAC0" w14:textId="77777777" w:rsidTr="00AA207F">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69A2D2C2" w14:textId="77777777" w:rsidR="00FF44CF" w:rsidRPr="00C52979" w:rsidRDefault="00FF44CF" w:rsidP="00E85176">
                                    <w:pPr>
                                      <w:rPr>
                                        <w:rFonts w:cs="Times New Roman"/>
                                        <w:b/>
                                        <w:bCs/>
                                        <w:i w:val="0"/>
                                        <w:iCs w:val="0"/>
                                      </w:rPr>
                                    </w:pPr>
                                    <w:r w:rsidRPr="00C52979">
                                      <w:rPr>
                                        <w:rFonts w:cs="Times New Roman"/>
                                        <w:b/>
                                        <w:bCs/>
                                        <w:i w:val="0"/>
                                        <w:iCs w:val="0"/>
                                      </w:rPr>
                                      <w:t>1</w:t>
                                    </w:r>
                                  </w:p>
                                </w:tc>
                                <w:tc>
                                  <w:tcPr>
                                    <w:tcW w:w="931" w:type="dxa"/>
                                    <w:shd w:val="clear" w:color="auto" w:fill="auto"/>
                                    <w:vAlign w:val="center"/>
                                  </w:tcPr>
                                  <w:p w14:paraId="267C5CAE"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1031" w:type="dxa"/>
                                    <w:shd w:val="clear" w:color="auto" w:fill="auto"/>
                                    <w:vAlign w:val="center"/>
                                  </w:tcPr>
                                  <w:p w14:paraId="0BFC50E3"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931" w:type="dxa"/>
                                    <w:shd w:val="clear" w:color="auto" w:fill="auto"/>
                                    <w:vAlign w:val="center"/>
                                  </w:tcPr>
                                  <w:p w14:paraId="69B7C77D"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4A6CFB00"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E5224">
                                      <w:rPr>
                                        <w:rFonts w:cs="Times New Roman"/>
                                      </w:rPr>
                                      <w:t>1</w:t>
                                    </w:r>
                                  </w:p>
                                </w:tc>
                              </w:tr>
                            </w:tbl>
                            <w:p w14:paraId="7ED18A16" w14:textId="77777777" w:rsidR="00FF44CF" w:rsidRDefault="00FF44CF" w:rsidP="00FF44CF">
                              <w:r>
                                <w:t>From this Karnaugh Map, we get the following equation for Output f:</w:t>
                              </w:r>
                            </w:p>
                            <w:p w14:paraId="47AB753D" w14:textId="77777777" w:rsidR="00FF44CF" w:rsidRDefault="00FF44CF" w:rsidP="00FF44CF">
                              <w:pPr>
                                <w:jc w:val="center"/>
                              </w:pPr>
                              <w:r>
                                <w:t>f = 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2060" y="378318"/>
                            <a:ext cx="351591" cy="142594"/>
                          </a:xfrm>
                          <a:prstGeom prst="rect">
                            <a:avLst/>
                          </a:prstGeom>
                          <a:noFill/>
                          <a:ln w="6350">
                            <a:noFill/>
                          </a:ln>
                        </wps:spPr>
                        <wps:txbx>
                          <w:txbxContent>
                            <w:p w14:paraId="17BD79C2"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03200" y="312192"/>
                            <a:ext cx="421640" cy="163492"/>
                          </a:xfrm>
                          <a:prstGeom prst="rect">
                            <a:avLst/>
                          </a:prstGeom>
                          <a:noFill/>
                          <a:ln w="6350">
                            <a:noFill/>
                          </a:ln>
                        </wps:spPr>
                        <wps:txbx>
                          <w:txbxContent>
                            <w:p w14:paraId="5AF4BDB9" w14:textId="77777777" w:rsidR="00FF44CF" w:rsidRPr="003174E7" w:rsidRDefault="00FF44CF" w:rsidP="00FF44CF">
                              <w:pPr>
                                <w:rPr>
                                  <w:b/>
                                  <w:bCs/>
                                </w:rPr>
                              </w:pPr>
                              <w:r>
                                <w:rPr>
                                  <w:b/>
                                  <w:bCs/>
                                </w:rP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D004F4" id="Group 25" o:spid="_x0000_s1037" style="position:absolute;left:0;text-align:left;margin-left:252.55pt;margin-top:.25pt;width:255.3pt;height:174pt;z-index:-251658229;mso-position-horizontal-relative:text;mso-position-vertical-relative:text;mso-width-relative:margin;mso-height-relative:margin" coordsize="32258,1270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">
                <v:shape id="Text Box 26" o:spid="_x0000_s1038" type="#_x0000_t202" style="position:absolute;width:32258;height:1270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" filled="f" stroked="f" strokeweight=".5pt">
                  <v:textbox>
                    <w:txbxContent>
                      <w:p w14:paraId="1629E780" w14:textId="7738AB44" w:rsidR="00FF44CF" w:rsidRDefault="00AA207F" w:rsidP="00AA207F">
                        <w:pPr>
                          <w:pStyle w:val="Caption"/>
                          <w:keepNext/>
                        </w:pPr>
                        <w:bookmarkStart w:id="26" w:name="_Toc198056442"/>
                        <w:r>
                          <w:t xml:space="preserve">Table </w:t>
                        </w:r>
                        <w:r w:rsidR="00EC7CA6">
                          <w:fldChar w:fldCharType="begin"/>
                        </w:r>
                        <w:r w:rsidR="00EC7CA6">
                          <w:instrText xml:space="preserve"> SEQ Table \* ARABIC </w:instrText>
                        </w:r>
                        <w:r w:rsidR="00EC7CA6">
                          <w:fldChar w:fldCharType="separate"/>
                        </w:r>
                        <w:r w:rsidR="00EC7CA6">
                          <w:rPr>
                            <w:noProof/>
                          </w:rPr>
                          <w:t>15</w:t>
                        </w:r>
                        <w:r w:rsidR="00EC7CA6">
                          <w:rPr>
                            <w:noProof/>
                          </w:rPr>
                          <w:fldChar w:fldCharType="end"/>
                        </w:r>
                        <w:r>
                          <w:t xml:space="preserve"> - K-map 4</w:t>
                        </w:r>
                        <w:bookmarkEnd w:id="26"/>
                      </w:p>
                      <w:tbl>
                        <w:tblPr>
                          <w:tblStyle w:val="GridTable3"/>
                          <w:tblW w:w="4560" w:type="dxa"/>
                          <w:tblLayout w:type="fixed"/>
                          <w:tblLook w:val="04A0" w:firstRow="1" w:lastRow="0" w:firstColumn="1" w:lastColumn="0" w:noHBand="0" w:noVBand="1"/>
                        </w:tblPr>
                        <w:tblGrid>
                          <w:gridCol w:w="736"/>
                          <w:gridCol w:w="931"/>
                          <w:gridCol w:w="1031"/>
                          <w:gridCol w:w="931"/>
                          <w:gridCol w:w="931"/>
                        </w:tblGrid>
                        <w:tr w:rsidR="00FF44CF" w:rsidRPr="00C52979" w14:paraId="765062EA" w14:textId="77777777" w:rsidTr="00AA207F">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60A2D55E" w14:textId="77777777" w:rsidR="00FF44CF" w:rsidRPr="00C52979" w:rsidRDefault="00FF44CF" w:rsidP="00E85176">
                              <w:pPr>
                                <w:jc w:val="center"/>
                                <w:rPr>
                                  <w:rFonts w:cs="Times New Roman"/>
                                </w:rPr>
                              </w:pPr>
                            </w:p>
                          </w:tc>
                          <w:tc>
                            <w:tcPr>
                              <w:tcW w:w="3824" w:type="dxa"/>
                              <w:gridSpan w:val="4"/>
                              <w:shd w:val="clear" w:color="auto" w:fill="ADADAD" w:themeFill="background2" w:themeFillShade="BF"/>
                              <w:vAlign w:val="center"/>
                            </w:tcPr>
                            <w:p w14:paraId="61E05602" w14:textId="77777777" w:rsidR="00FF44CF" w:rsidRPr="00C52979" w:rsidRDefault="00FF44CF" w:rsidP="00E85176">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Output f</w:t>
                              </w:r>
                            </w:p>
                          </w:tc>
                        </w:tr>
                        <w:tr w:rsidR="002A6DD2" w:rsidRPr="005E78D6" w14:paraId="1F7BFAF1" w14:textId="77777777" w:rsidTr="00AA207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04EFA332" w14:textId="77777777" w:rsidR="00FF44CF" w:rsidRDefault="00FF44CF" w:rsidP="00E85176">
                              <w:pPr>
                                <w:jc w:val="center"/>
                                <w:rPr>
                                  <w:rFonts w:cs="Times New Roman"/>
                                  <w:b/>
                                  <w:bCs/>
                                  <w:i w:val="0"/>
                                  <w:iCs w:val="0"/>
                                </w:rPr>
                              </w:pPr>
                            </w:p>
                          </w:tc>
                          <w:tc>
                            <w:tcPr>
                              <w:tcW w:w="931" w:type="dxa"/>
                              <w:tcBorders>
                                <w:left w:val="single" w:sz="4" w:space="0" w:color="auto"/>
                              </w:tcBorders>
                              <w:shd w:val="clear" w:color="auto" w:fill="D1D1D1" w:themeFill="background2" w:themeFillShade="E6"/>
                              <w:vAlign w:val="bottom"/>
                            </w:tcPr>
                            <w:p w14:paraId="78547620"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00</w:t>
                              </w:r>
                            </w:p>
                          </w:tc>
                          <w:tc>
                            <w:tcPr>
                              <w:tcW w:w="1031" w:type="dxa"/>
                              <w:shd w:val="clear" w:color="auto" w:fill="D1D1D1" w:themeFill="background2" w:themeFillShade="E6"/>
                              <w:vAlign w:val="bottom"/>
                            </w:tcPr>
                            <w:p w14:paraId="5B4495F8"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01</w:t>
                              </w:r>
                            </w:p>
                          </w:tc>
                          <w:tc>
                            <w:tcPr>
                              <w:tcW w:w="931" w:type="dxa"/>
                              <w:shd w:val="clear" w:color="auto" w:fill="D1D1D1" w:themeFill="background2" w:themeFillShade="E6"/>
                              <w:vAlign w:val="bottom"/>
                            </w:tcPr>
                            <w:p w14:paraId="713A3E1B"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11</w:t>
                              </w:r>
                            </w:p>
                          </w:tc>
                          <w:tc>
                            <w:tcPr>
                              <w:tcW w:w="931" w:type="dxa"/>
                              <w:shd w:val="clear" w:color="auto" w:fill="D1D1D1" w:themeFill="background2" w:themeFillShade="E6"/>
                              <w:vAlign w:val="bottom"/>
                            </w:tcPr>
                            <w:p w14:paraId="626D8B0A"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w:t>
                              </w:r>
                              <w:r>
                                <w:rPr>
                                  <w:rFonts w:cs="Times New Roman"/>
                                  <w:b/>
                                  <w:bCs/>
                                </w:rPr>
                                <w:t>0</w:t>
                              </w:r>
                            </w:p>
                          </w:tc>
                        </w:tr>
                        <w:tr w:rsidR="00FF44CF" w:rsidRPr="005C49B2" w14:paraId="71B28B9C" w14:textId="77777777" w:rsidTr="00AA207F">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7256B023" w14:textId="77777777" w:rsidR="00FF44CF" w:rsidRPr="00C52979" w:rsidRDefault="00FF44CF" w:rsidP="00E85176">
                              <w:pPr>
                                <w:rPr>
                                  <w:rFonts w:cs="Times New Roman"/>
                                  <w:b/>
                                  <w:bCs/>
                                  <w:i w:val="0"/>
                                  <w:iCs w:val="0"/>
                                </w:rPr>
                              </w:pPr>
                              <w:r w:rsidRPr="00C52979">
                                <w:rPr>
                                  <w:rFonts w:cs="Times New Roman"/>
                                  <w:b/>
                                  <w:bCs/>
                                  <w:i w:val="0"/>
                                  <w:iCs w:val="0"/>
                                </w:rPr>
                                <w:t>0</w:t>
                              </w:r>
                            </w:p>
                          </w:tc>
                          <w:tc>
                            <w:tcPr>
                              <w:tcW w:w="931" w:type="dxa"/>
                              <w:shd w:val="clear" w:color="auto" w:fill="auto"/>
                              <w:vAlign w:val="center"/>
                            </w:tcPr>
                            <w:p w14:paraId="02B01E96"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1031" w:type="dxa"/>
                              <w:shd w:val="clear" w:color="auto" w:fill="auto"/>
                              <w:vAlign w:val="center"/>
                            </w:tcPr>
                            <w:p w14:paraId="39921B50"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352E9618"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931" w:type="dxa"/>
                              <w:shd w:val="clear" w:color="auto" w:fill="auto"/>
                              <w:vAlign w:val="center"/>
                            </w:tcPr>
                            <w:p w14:paraId="5740F2E1"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r>
                        <w:tr w:rsidR="00FF44CF" w:rsidRPr="005C49B2" w14:paraId="51E5FAC0" w14:textId="77777777" w:rsidTr="00AA207F">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69A2D2C2" w14:textId="77777777" w:rsidR="00FF44CF" w:rsidRPr="00C52979" w:rsidRDefault="00FF44CF" w:rsidP="00E85176">
                              <w:pPr>
                                <w:rPr>
                                  <w:rFonts w:cs="Times New Roman"/>
                                  <w:b/>
                                  <w:bCs/>
                                  <w:i w:val="0"/>
                                  <w:iCs w:val="0"/>
                                </w:rPr>
                              </w:pPr>
                              <w:r w:rsidRPr="00C52979">
                                <w:rPr>
                                  <w:rFonts w:cs="Times New Roman"/>
                                  <w:b/>
                                  <w:bCs/>
                                  <w:i w:val="0"/>
                                  <w:iCs w:val="0"/>
                                </w:rPr>
                                <w:t>1</w:t>
                              </w:r>
                            </w:p>
                          </w:tc>
                          <w:tc>
                            <w:tcPr>
                              <w:tcW w:w="931" w:type="dxa"/>
                              <w:shd w:val="clear" w:color="auto" w:fill="auto"/>
                              <w:vAlign w:val="center"/>
                            </w:tcPr>
                            <w:p w14:paraId="267C5CAE"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1031" w:type="dxa"/>
                              <w:shd w:val="clear" w:color="auto" w:fill="auto"/>
                              <w:vAlign w:val="center"/>
                            </w:tcPr>
                            <w:p w14:paraId="0BFC50E3"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931" w:type="dxa"/>
                              <w:shd w:val="clear" w:color="auto" w:fill="auto"/>
                              <w:vAlign w:val="center"/>
                            </w:tcPr>
                            <w:p w14:paraId="69B7C77D"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4A6CFB00"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1E5224">
                                <w:rPr>
                                  <w:rFonts w:cs="Times New Roman"/>
                                </w:rPr>
                                <w:t>1</w:t>
                              </w:r>
                            </w:p>
                          </w:tc>
                        </w:tr>
                      </w:tbl>
                      <w:p w14:paraId="7ED18A16" w14:textId="77777777" w:rsidR="00FF44CF" w:rsidRDefault="00FF44CF" w:rsidP="00FF44CF">
                        <w:r>
                          <w:t>From this Karnaugh Map, we get the following equation for Output f:</w:t>
                        </w:r>
                      </w:p>
                      <w:p w14:paraId="47AB753D" w14:textId="77777777" w:rsidR="00FF44CF" w:rsidRDefault="00FF44CF" w:rsidP="00FF44CF">
                        <w:pPr>
                          <w:jc w:val="center"/>
                        </w:pPr>
                        <w:r>
                          <w:t>f = BC’</w:t>
                        </w:r>
                      </w:p>
                    </w:txbxContent>
                  </v:textbox>
                </v:shape>
                <v:shape id="Text Box 27" o:spid="_x0000_s1039" type="#_x0000_t202" style="position:absolute;left:420;top:3783;width:3516;height:142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" filled="f" stroked="f" strokeweight=".5pt">
                  <v:textbox>
                    <w:txbxContent>
                      <w:p w14:paraId="17BD79C2" w14:textId="77777777" w:rsidR="00FF44CF" w:rsidRPr="003174E7" w:rsidRDefault="00FF44CF" w:rsidP="00FF44CF">
                        <w:pPr>
                          <w:rPr>
                            <w:b/>
                            <w:bCs/>
                          </w:rPr>
                        </w:pPr>
                        <w:r>
                          <w:rPr>
                            <w:b/>
                            <w:bCs/>
                          </w:rPr>
                          <w:t>A</w:t>
                        </w:r>
                      </w:p>
                    </w:txbxContent>
                  </v:textbox>
                </v:shape>
                <v:shape id="Text Box 28" o:spid="_x0000_s1040" type="#_x0000_t202" style="position:absolute;left:2032;top:3121;width:4216;height:163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" filled="f" stroked="f" strokeweight=".5pt">
                  <v:textbox>
                    <w:txbxContent>
                      <w:p w14:paraId="5AF4BDB9" w14:textId="77777777" w:rsidR="00FF44CF" w:rsidRPr="003174E7" w:rsidRDefault="00FF44CF" w:rsidP="00FF44CF">
                        <w:pPr>
                          <w:rPr>
                            <w:b/>
                            <w:bCs/>
                          </w:rPr>
                        </w:pPr>
                        <w:r>
                          <w:rPr>
                            <w:b/>
                            <w:bCs/>
                          </w:rPr>
                          <w:t>BC</w:t>
                        </w:r>
                      </w:p>
                    </w:txbxContent>
                  </v:textbox>
                </v:shape>
                <w10:wrap type="tight"/>
              </v:group>
            </w:pict>
          </mc:Fallback>
        </mc:AlternateContent>
      </w:r>
      <w:bookmarkEnd w:id="24"/>
      <w:r w:rsidRPr="00472173">
        <w:rPr>
          <w:rFonts w:asciiTheme="majorBidi" w:hAnsiTheme="majorBidi" w:cstheme="majorBidi"/>
        </w:rPr>
        <w:t xml:space="preserve"> B+C</w:t>
      </w:r>
    </w:p>
    <w:p w14:paraId="705B8F57" w14:textId="67E0E197" w:rsidR="00AA207F" w:rsidRPr="00472173" w:rsidRDefault="00AA207F" w:rsidP="00AA207F">
      <w:pPr>
        <w:pStyle w:val="Caption"/>
        <w:keepNext/>
        <w:rPr>
          <w:rFonts w:asciiTheme="majorBidi" w:hAnsiTheme="majorBidi" w:cstheme="majorBidi"/>
        </w:rPr>
      </w:pPr>
      <w:bookmarkStart w:id="27" w:name="_Toc198056443"/>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00EC7CA6" w:rsidRPr="00472173">
        <w:rPr>
          <w:rFonts w:asciiTheme="majorBidi" w:hAnsiTheme="majorBidi" w:cstheme="majorBidi"/>
          <w:noProof/>
        </w:rPr>
        <w:t>16</w:t>
      </w:r>
      <w:r w:rsidRPr="00472173">
        <w:rPr>
          <w:rFonts w:asciiTheme="majorBidi" w:hAnsiTheme="majorBidi" w:cstheme="majorBidi"/>
        </w:rPr>
        <w:fldChar w:fldCharType="end"/>
      </w:r>
      <w:r w:rsidRPr="00472173">
        <w:rPr>
          <w:rFonts w:asciiTheme="majorBidi" w:hAnsiTheme="majorBidi" w:cstheme="majorBidi"/>
        </w:rPr>
        <w:t xml:space="preserve"> - K-map 3</w:t>
      </w:r>
      <w:bookmarkEnd w:id="27"/>
    </w:p>
    <w:tbl>
      <w:tblPr>
        <w:tblStyle w:val="GridTable3"/>
        <w:tblpPr w:leftFromText="180" w:rightFromText="180" w:vertAnchor="text" w:horzAnchor="margin" w:tblpY="6"/>
        <w:tblW w:w="4560" w:type="dxa"/>
        <w:tblLayout w:type="fixed"/>
        <w:tblLook w:val="04A0" w:firstRow="1" w:lastRow="0" w:firstColumn="1" w:lastColumn="0" w:noHBand="0" w:noVBand="1"/>
      </w:tblPr>
      <w:tblGrid>
        <w:gridCol w:w="736"/>
        <w:gridCol w:w="931"/>
        <w:gridCol w:w="1031"/>
        <w:gridCol w:w="931"/>
        <w:gridCol w:w="931"/>
      </w:tblGrid>
      <w:tr w:rsidR="00FF44CF" w:rsidRPr="00472173" w14:paraId="4194861F" w14:textId="77777777">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4C20B61F" w14:textId="77777777" w:rsidR="00FF44CF" w:rsidRPr="00472173" w:rsidRDefault="00FF44CF">
            <w:pPr>
              <w:jc w:val="center"/>
              <w:rPr>
                <w:rFonts w:asciiTheme="majorBidi" w:hAnsiTheme="majorBidi" w:cstheme="majorBidi"/>
              </w:rPr>
            </w:pPr>
          </w:p>
        </w:tc>
        <w:tc>
          <w:tcPr>
            <w:tcW w:w="3824" w:type="dxa"/>
            <w:gridSpan w:val="4"/>
            <w:shd w:val="clear" w:color="auto" w:fill="ADADAD" w:themeFill="background2" w:themeFillShade="BF"/>
            <w:vAlign w:val="center"/>
          </w:tcPr>
          <w:p w14:paraId="1DF7AC2A" w14:textId="77777777" w:rsidR="00FF44CF" w:rsidRPr="00472173" w:rsidRDefault="00FF44C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Output e</w:t>
            </w:r>
          </w:p>
        </w:tc>
      </w:tr>
      <w:tr w:rsidR="00FF44CF" w:rsidRPr="00472173" w14:paraId="62562C49" w14:textId="7777777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79EA3C4F" w14:textId="77777777" w:rsidR="00FF44CF" w:rsidRPr="00472173" w:rsidRDefault="00FF44CF">
            <w:pPr>
              <w:jc w:val="center"/>
              <w:rPr>
                <w:rFonts w:asciiTheme="majorBidi" w:hAnsiTheme="majorBidi" w:cstheme="majorBidi"/>
                <w:b/>
                <w:bCs/>
                <w:i w:val="0"/>
                <w:iCs w:val="0"/>
              </w:rPr>
            </w:pPr>
          </w:p>
        </w:tc>
        <w:tc>
          <w:tcPr>
            <w:tcW w:w="931" w:type="dxa"/>
            <w:tcBorders>
              <w:left w:val="single" w:sz="4" w:space="0" w:color="auto"/>
            </w:tcBorders>
            <w:shd w:val="clear" w:color="auto" w:fill="D1D1D1" w:themeFill="background2" w:themeFillShade="E6"/>
            <w:vAlign w:val="bottom"/>
          </w:tcPr>
          <w:p w14:paraId="2A1895DE"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00</w:t>
            </w:r>
          </w:p>
        </w:tc>
        <w:tc>
          <w:tcPr>
            <w:tcW w:w="1031" w:type="dxa"/>
            <w:shd w:val="clear" w:color="auto" w:fill="D1D1D1" w:themeFill="background2" w:themeFillShade="E6"/>
            <w:vAlign w:val="bottom"/>
          </w:tcPr>
          <w:p w14:paraId="0C3A202C"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01</w:t>
            </w:r>
          </w:p>
        </w:tc>
        <w:tc>
          <w:tcPr>
            <w:tcW w:w="931" w:type="dxa"/>
            <w:shd w:val="clear" w:color="auto" w:fill="D1D1D1" w:themeFill="background2" w:themeFillShade="E6"/>
            <w:vAlign w:val="bottom"/>
          </w:tcPr>
          <w:p w14:paraId="2CF0E624"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11</w:t>
            </w:r>
          </w:p>
        </w:tc>
        <w:tc>
          <w:tcPr>
            <w:tcW w:w="931" w:type="dxa"/>
            <w:shd w:val="clear" w:color="auto" w:fill="D1D1D1" w:themeFill="background2" w:themeFillShade="E6"/>
            <w:vAlign w:val="bottom"/>
          </w:tcPr>
          <w:p w14:paraId="30B9C8B9"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10</w:t>
            </w:r>
          </w:p>
        </w:tc>
      </w:tr>
      <w:tr w:rsidR="00FF44CF" w:rsidRPr="00472173" w14:paraId="5C7CADFD" w14:textId="77777777">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1EEDC683"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noProof/>
              </w:rPr>
              <mc:AlternateContent>
                <mc:Choice Requires="wps">
                  <w:drawing>
                    <wp:anchor distT="0" distB="0" distL="114300" distR="114300" simplePos="0" relativeHeight="251658249" behindDoc="0" locked="0" layoutInCell="1" allowOverlap="1" wp14:anchorId="77AADD3F" wp14:editId="70F6BD62">
                      <wp:simplePos x="0" y="0"/>
                      <wp:positionH relativeFrom="column">
                        <wp:posOffset>-102870</wp:posOffset>
                      </wp:positionH>
                      <wp:positionV relativeFrom="paragraph">
                        <wp:posOffset>-284480</wp:posOffset>
                      </wp:positionV>
                      <wp:extent cx="472440" cy="297180"/>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472440" cy="297180"/>
                              </a:xfrm>
                              <a:prstGeom prst="rect">
                                <a:avLst/>
                              </a:prstGeom>
                              <a:noFill/>
                              <a:ln w="6350">
                                <a:noFill/>
                              </a:ln>
                            </wps:spPr>
                            <wps:txbx>
                              <w:txbxContent>
                                <w:p w14:paraId="7A1F4F86"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DD3F" id="Text Box 29" o:spid="_x0000_s1041" type="#_x0000_t202" style="position:absolute;left:0;text-align:left;margin-left:-8.1pt;margin-top:-22.4pt;width:37.2pt;height:23.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" filled="f" stroked="f" strokeweight=".5pt">
                      <v:textbox>
                        <w:txbxContent>
                          <w:p w14:paraId="7A1F4F86" w14:textId="77777777" w:rsidR="00FF44CF" w:rsidRPr="003174E7" w:rsidRDefault="00FF44CF" w:rsidP="00FF44CF">
                            <w:pPr>
                              <w:rPr>
                                <w:b/>
                                <w:bCs/>
                              </w:rPr>
                            </w:pPr>
                            <w:r>
                              <w:rPr>
                                <w:b/>
                                <w:bCs/>
                              </w:rPr>
                              <w:t>A</w:t>
                            </w:r>
                          </w:p>
                        </w:txbxContent>
                      </v:textbox>
                    </v:shape>
                  </w:pict>
                </mc:Fallback>
              </mc:AlternateContent>
            </w:r>
            <w:r w:rsidRPr="00472173">
              <w:rPr>
                <w:rFonts w:asciiTheme="majorBidi" w:hAnsiTheme="majorBidi" w:cstheme="majorBidi"/>
                <w:b/>
                <w:bCs/>
                <w:i w:val="0"/>
                <w:iCs w:val="0"/>
              </w:rPr>
              <w:t>0</w:t>
            </w:r>
          </w:p>
        </w:tc>
        <w:tc>
          <w:tcPr>
            <w:tcW w:w="931" w:type="dxa"/>
            <w:shd w:val="clear" w:color="auto" w:fill="auto"/>
            <w:vAlign w:val="center"/>
          </w:tcPr>
          <w:p w14:paraId="22E548D6"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1031" w:type="dxa"/>
            <w:shd w:val="clear" w:color="auto" w:fill="auto"/>
            <w:vAlign w:val="center"/>
          </w:tcPr>
          <w:p w14:paraId="51280AE4"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c>
          <w:tcPr>
            <w:tcW w:w="931" w:type="dxa"/>
            <w:shd w:val="clear" w:color="auto" w:fill="auto"/>
            <w:vAlign w:val="center"/>
          </w:tcPr>
          <w:p w14:paraId="08369BCE"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31" w:type="dxa"/>
            <w:shd w:val="clear" w:color="auto" w:fill="auto"/>
            <w:vAlign w:val="center"/>
          </w:tcPr>
          <w:p w14:paraId="3203F28C" w14:textId="77777777" w:rsidR="00FF44CF" w:rsidRPr="00472173" w:rsidRDefault="00FF44C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X</w:t>
            </w:r>
          </w:p>
        </w:tc>
      </w:tr>
      <w:tr w:rsidR="00FF44CF" w:rsidRPr="00472173" w14:paraId="0EDEB549" w14:textId="7777777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362BA78A" w14:textId="77777777" w:rsidR="00FF44CF" w:rsidRPr="00472173" w:rsidRDefault="00FF44CF">
            <w:pPr>
              <w:rPr>
                <w:rFonts w:asciiTheme="majorBidi" w:hAnsiTheme="majorBidi" w:cstheme="majorBidi"/>
                <w:b/>
                <w:bCs/>
                <w:i w:val="0"/>
                <w:iCs w:val="0"/>
              </w:rPr>
            </w:pPr>
            <w:r w:rsidRPr="00472173">
              <w:rPr>
                <w:rFonts w:asciiTheme="majorBidi" w:hAnsiTheme="majorBidi" w:cstheme="majorBidi"/>
                <w:noProof/>
              </w:rPr>
              <mc:AlternateContent>
                <mc:Choice Requires="wps">
                  <w:drawing>
                    <wp:anchor distT="0" distB="0" distL="114300" distR="114300" simplePos="0" relativeHeight="251658250" behindDoc="0" locked="0" layoutInCell="1" allowOverlap="1" wp14:anchorId="44CC5069" wp14:editId="6D35B711">
                      <wp:simplePos x="0" y="0"/>
                      <wp:positionH relativeFrom="column">
                        <wp:posOffset>27940</wp:posOffset>
                      </wp:positionH>
                      <wp:positionV relativeFrom="paragraph">
                        <wp:posOffset>-683260</wp:posOffset>
                      </wp:positionV>
                      <wp:extent cx="421640" cy="2768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21640" cy="276860"/>
                              </a:xfrm>
                              <a:prstGeom prst="rect">
                                <a:avLst/>
                              </a:prstGeom>
                              <a:noFill/>
                              <a:ln w="6350">
                                <a:noFill/>
                              </a:ln>
                            </wps:spPr>
                            <wps:txbx>
                              <w:txbxContent>
                                <w:p w14:paraId="1E3AC869" w14:textId="77777777" w:rsidR="00FF44CF" w:rsidRPr="003174E7" w:rsidRDefault="00FF44CF" w:rsidP="00FF44CF">
                                  <w:pPr>
                                    <w:rPr>
                                      <w:b/>
                                      <w:bCs/>
                                    </w:rPr>
                                  </w:pPr>
                                  <w:r>
                                    <w:rPr>
                                      <w:b/>
                                      <w:bCs/>
                                    </w:rP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C5069" id="Text Box 30" o:spid="_x0000_s1042" type="#_x0000_t202" style="position:absolute;left:0;text-align:left;margin-left:2.2pt;margin-top:-53.8pt;width:33.2pt;height:21.8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" filled="f" stroked="f" strokeweight=".5pt">
                      <v:textbox>
                        <w:txbxContent>
                          <w:p w14:paraId="1E3AC869" w14:textId="77777777" w:rsidR="00FF44CF" w:rsidRPr="003174E7" w:rsidRDefault="00FF44CF" w:rsidP="00FF44CF">
                            <w:pPr>
                              <w:rPr>
                                <w:b/>
                                <w:bCs/>
                              </w:rPr>
                            </w:pPr>
                            <w:r>
                              <w:rPr>
                                <w:b/>
                                <w:bCs/>
                              </w:rPr>
                              <w:t>BC</w:t>
                            </w:r>
                          </w:p>
                        </w:txbxContent>
                      </v:textbox>
                    </v:shape>
                  </w:pict>
                </mc:Fallback>
              </mc:AlternateContent>
            </w:r>
            <w:r w:rsidRPr="00472173">
              <w:rPr>
                <w:rFonts w:asciiTheme="majorBidi" w:hAnsiTheme="majorBidi" w:cstheme="majorBidi"/>
                <w:b/>
                <w:bCs/>
                <w:i w:val="0"/>
                <w:iCs w:val="0"/>
              </w:rPr>
              <w:t>1</w:t>
            </w:r>
          </w:p>
        </w:tc>
        <w:tc>
          <w:tcPr>
            <w:tcW w:w="931" w:type="dxa"/>
            <w:shd w:val="clear" w:color="auto" w:fill="auto"/>
            <w:vAlign w:val="center"/>
          </w:tcPr>
          <w:p w14:paraId="43C730C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1</w:t>
            </w:r>
          </w:p>
        </w:tc>
        <w:tc>
          <w:tcPr>
            <w:tcW w:w="1031" w:type="dxa"/>
            <w:shd w:val="clear" w:color="auto" w:fill="auto"/>
            <w:vAlign w:val="center"/>
          </w:tcPr>
          <w:p w14:paraId="4BA7EFE1"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72173">
              <w:rPr>
                <w:rFonts w:asciiTheme="majorBidi" w:hAnsiTheme="majorBidi" w:cstheme="majorBidi"/>
              </w:rPr>
              <w:t>0</w:t>
            </w:r>
          </w:p>
        </w:tc>
        <w:tc>
          <w:tcPr>
            <w:tcW w:w="931" w:type="dxa"/>
            <w:shd w:val="clear" w:color="auto" w:fill="auto"/>
            <w:vAlign w:val="center"/>
          </w:tcPr>
          <w:p w14:paraId="04AA688D"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X</w:t>
            </w:r>
          </w:p>
        </w:tc>
        <w:tc>
          <w:tcPr>
            <w:tcW w:w="931" w:type="dxa"/>
            <w:shd w:val="clear" w:color="auto" w:fill="auto"/>
            <w:vAlign w:val="center"/>
          </w:tcPr>
          <w:p w14:paraId="1879AC96" w14:textId="77777777" w:rsidR="00FF44CF" w:rsidRPr="00472173" w:rsidRDefault="00FF44C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472173">
              <w:rPr>
                <w:rFonts w:asciiTheme="majorBidi" w:hAnsiTheme="majorBidi" w:cstheme="majorBidi"/>
                <w:b/>
                <w:bCs/>
              </w:rPr>
              <w:t>0</w:t>
            </w:r>
          </w:p>
        </w:tc>
      </w:tr>
    </w:tbl>
    <w:p w14:paraId="10DD6D3E" w14:textId="77777777" w:rsidR="005C1413" w:rsidRPr="00472173" w:rsidRDefault="005C1413" w:rsidP="005C1413">
      <w:pPr>
        <w:rPr>
          <w:rFonts w:asciiTheme="majorBidi" w:hAnsiTheme="majorBidi" w:cstheme="majorBidi"/>
        </w:rPr>
      </w:pPr>
      <w:r w:rsidRPr="00472173">
        <w:rPr>
          <w:rFonts w:asciiTheme="majorBidi" w:hAnsiTheme="majorBidi" w:cstheme="majorBidi"/>
        </w:rPr>
        <w:t>From this Karnaugh Map, we get the following equation for Output e:</w:t>
      </w:r>
    </w:p>
    <w:p w14:paraId="19B48E16" w14:textId="77777777" w:rsidR="0077792B" w:rsidRPr="00472173" w:rsidRDefault="0077792B" w:rsidP="0077792B">
      <w:pPr>
        <w:jc w:val="center"/>
        <w:rPr>
          <w:rFonts w:asciiTheme="majorBidi" w:hAnsiTheme="majorBidi" w:cstheme="majorBidi"/>
        </w:rPr>
      </w:pPr>
      <w:r w:rsidRPr="00472173">
        <w:rPr>
          <w:rFonts w:asciiTheme="majorBidi" w:hAnsiTheme="majorBidi" w:cstheme="majorBidi"/>
        </w:rPr>
        <w:t>e = (B+C)’ =B’C’</w:t>
      </w:r>
      <w:r w:rsidR="00FF44CF" w:rsidRPr="00472173">
        <w:rPr>
          <w:rFonts w:asciiTheme="majorBidi" w:hAnsiTheme="majorBidi" w:cstheme="majorBidi"/>
          <w:noProof/>
        </w:rPr>
        <mc:AlternateContent>
          <mc:Choice Requires="wpg">
            <w:drawing>
              <wp:anchor distT="0" distB="0" distL="114300" distR="114300" simplePos="0" relativeHeight="251658252" behindDoc="1" locked="0" layoutInCell="1" allowOverlap="1" wp14:anchorId="40BCE8BC" wp14:editId="2A393AF5">
                <wp:simplePos x="0" y="0"/>
                <wp:positionH relativeFrom="column">
                  <wp:posOffset>0</wp:posOffset>
                </wp:positionH>
                <wp:positionV relativeFrom="paragraph">
                  <wp:posOffset>403860</wp:posOffset>
                </wp:positionV>
                <wp:extent cx="3242310" cy="2209800"/>
                <wp:effectExtent l="0" t="0" r="0" b="0"/>
                <wp:wrapTight wrapText="bothSides">
                  <wp:wrapPolygon edited="0">
                    <wp:start x="381" y="0"/>
                    <wp:lineTo x="381" y="21414"/>
                    <wp:lineTo x="21194" y="21414"/>
                    <wp:lineTo x="21194" y="0"/>
                    <wp:lineTo x="381" y="0"/>
                  </wp:wrapPolygon>
                </wp:wrapTight>
                <wp:docPr id="969881580" name="Group 969881580"/>
                <wp:cNvGraphicFramePr/>
                <a:graphic xmlns:a="http://schemas.openxmlformats.org/drawingml/2006/main">
                  <a:graphicData uri="http://schemas.microsoft.com/office/word/2010/wordprocessingGroup">
                    <wpg:wgp>
                      <wpg:cNvGrpSpPr/>
                      <wpg:grpSpPr>
                        <a:xfrm>
                          <a:off x="0" y="0"/>
                          <a:ext cx="3242310" cy="2209800"/>
                          <a:chOff x="0" y="0"/>
                          <a:chExt cx="3225800" cy="1270635"/>
                        </a:xfrm>
                      </wpg:grpSpPr>
                      <wps:wsp>
                        <wps:cNvPr id="1639998319" name="Text Box 1639998319"/>
                        <wps:cNvSpPr txBox="1"/>
                        <wps:spPr>
                          <a:xfrm>
                            <a:off x="0" y="0"/>
                            <a:ext cx="3225800" cy="1270635"/>
                          </a:xfrm>
                          <a:prstGeom prst="rect">
                            <a:avLst/>
                          </a:prstGeom>
                          <a:noFill/>
                          <a:ln w="6350">
                            <a:noFill/>
                          </a:ln>
                        </wps:spPr>
                        <wps:txbx>
                          <w:txbxContent>
                            <w:p w14:paraId="50271A04" w14:textId="77777777" w:rsidR="00FF44CF" w:rsidRDefault="00FF44CF" w:rsidP="00FF44CF">
                              <w:pPr>
                                <w:pStyle w:val="Caption"/>
                                <w:keepNext/>
                              </w:pPr>
                            </w:p>
                            <w:p w14:paraId="7DFE3AB3" w14:textId="41074507" w:rsidR="00AA207F" w:rsidRDefault="00AA207F" w:rsidP="00AA207F">
                              <w:pPr>
                                <w:pStyle w:val="Caption"/>
                                <w:keepNext/>
                              </w:pPr>
                              <w:bookmarkStart w:id="28" w:name="_Toc198056444"/>
                              <w:r>
                                <w:t xml:space="preserve">Table </w:t>
                              </w:r>
                              <w:r w:rsidR="00EC7CA6">
                                <w:fldChar w:fldCharType="begin"/>
                              </w:r>
                              <w:r w:rsidR="00EC7CA6">
                                <w:instrText xml:space="preserve"> SEQ Table \* ARABIC </w:instrText>
                              </w:r>
                              <w:r w:rsidR="00EC7CA6">
                                <w:fldChar w:fldCharType="separate"/>
                              </w:r>
                              <w:r w:rsidR="00EC7CA6">
                                <w:rPr>
                                  <w:noProof/>
                                </w:rPr>
                                <w:t>17</w:t>
                              </w:r>
                              <w:r w:rsidR="00EC7CA6">
                                <w:rPr>
                                  <w:noProof/>
                                </w:rPr>
                                <w:fldChar w:fldCharType="end"/>
                              </w:r>
                              <w:r>
                                <w:t xml:space="preserve"> - K-map 5</w:t>
                              </w:r>
                              <w:bookmarkEnd w:id="28"/>
                            </w:p>
                            <w:tbl>
                              <w:tblPr>
                                <w:tblStyle w:val="GridTable3"/>
                                <w:tblW w:w="4560" w:type="dxa"/>
                                <w:tblLayout w:type="fixed"/>
                                <w:tblLook w:val="04A0" w:firstRow="1" w:lastRow="0" w:firstColumn="1" w:lastColumn="0" w:noHBand="0" w:noVBand="1"/>
                              </w:tblPr>
                              <w:tblGrid>
                                <w:gridCol w:w="736"/>
                                <w:gridCol w:w="931"/>
                                <w:gridCol w:w="1031"/>
                                <w:gridCol w:w="931"/>
                                <w:gridCol w:w="931"/>
                              </w:tblGrid>
                              <w:tr w:rsidR="00FF44CF" w:rsidRPr="00C52979" w14:paraId="46FBF032" w14:textId="77777777">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071DFC4D" w14:textId="77777777" w:rsidR="00FF44CF" w:rsidRPr="00C52979" w:rsidRDefault="00FF44CF" w:rsidP="00E85176">
                                    <w:pPr>
                                      <w:jc w:val="center"/>
                                      <w:rPr>
                                        <w:rFonts w:cs="Times New Roman"/>
                                      </w:rPr>
                                    </w:pPr>
                                  </w:p>
                                </w:tc>
                                <w:tc>
                                  <w:tcPr>
                                    <w:tcW w:w="3824" w:type="dxa"/>
                                    <w:gridSpan w:val="4"/>
                                    <w:shd w:val="clear" w:color="auto" w:fill="ADADAD" w:themeFill="background2" w:themeFillShade="BF"/>
                                    <w:vAlign w:val="center"/>
                                  </w:tcPr>
                                  <w:p w14:paraId="2464B838" w14:textId="77777777" w:rsidR="00FF44CF" w:rsidRPr="00C52979" w:rsidRDefault="00FF44CF" w:rsidP="00E85176">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Output g</w:t>
                                    </w:r>
                                  </w:p>
                                </w:tc>
                              </w:tr>
                              <w:tr w:rsidR="002A6DD2" w:rsidRPr="005E78D6" w14:paraId="24C9D487" w14:textId="7777777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4A3A7C50" w14:textId="77777777" w:rsidR="00FF44CF" w:rsidRDefault="00FF44CF" w:rsidP="00E85176">
                                    <w:pPr>
                                      <w:jc w:val="center"/>
                                      <w:rPr>
                                        <w:rFonts w:cs="Times New Roman"/>
                                        <w:b/>
                                        <w:bCs/>
                                        <w:i w:val="0"/>
                                        <w:iCs w:val="0"/>
                                      </w:rPr>
                                    </w:pPr>
                                  </w:p>
                                </w:tc>
                                <w:tc>
                                  <w:tcPr>
                                    <w:tcW w:w="931" w:type="dxa"/>
                                    <w:tcBorders>
                                      <w:left w:val="single" w:sz="4" w:space="0" w:color="auto"/>
                                    </w:tcBorders>
                                    <w:shd w:val="clear" w:color="auto" w:fill="D1D1D1" w:themeFill="background2" w:themeFillShade="E6"/>
                                    <w:vAlign w:val="bottom"/>
                                  </w:tcPr>
                                  <w:p w14:paraId="40BFF436"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00</w:t>
                                    </w:r>
                                  </w:p>
                                </w:tc>
                                <w:tc>
                                  <w:tcPr>
                                    <w:tcW w:w="1031" w:type="dxa"/>
                                    <w:shd w:val="clear" w:color="auto" w:fill="D1D1D1" w:themeFill="background2" w:themeFillShade="E6"/>
                                    <w:vAlign w:val="bottom"/>
                                  </w:tcPr>
                                  <w:p w14:paraId="1F088BB8"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01</w:t>
                                    </w:r>
                                  </w:p>
                                </w:tc>
                                <w:tc>
                                  <w:tcPr>
                                    <w:tcW w:w="931" w:type="dxa"/>
                                    <w:shd w:val="clear" w:color="auto" w:fill="D1D1D1" w:themeFill="background2" w:themeFillShade="E6"/>
                                    <w:vAlign w:val="bottom"/>
                                  </w:tcPr>
                                  <w:p w14:paraId="25E4CBFD"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11</w:t>
                                    </w:r>
                                  </w:p>
                                </w:tc>
                                <w:tc>
                                  <w:tcPr>
                                    <w:tcW w:w="931" w:type="dxa"/>
                                    <w:shd w:val="clear" w:color="auto" w:fill="D1D1D1" w:themeFill="background2" w:themeFillShade="E6"/>
                                    <w:vAlign w:val="bottom"/>
                                  </w:tcPr>
                                  <w:p w14:paraId="557280F3"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w:t>
                                    </w:r>
                                    <w:r>
                                      <w:rPr>
                                        <w:rFonts w:cs="Times New Roman"/>
                                        <w:b/>
                                        <w:bCs/>
                                      </w:rPr>
                                      <w:t>0</w:t>
                                    </w:r>
                                  </w:p>
                                </w:tc>
                              </w:tr>
                              <w:tr w:rsidR="00FF44CF" w:rsidRPr="005C49B2" w14:paraId="377C5AE5" w14:textId="77777777" w:rsidTr="005908F4">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6DEB083F" w14:textId="77777777" w:rsidR="00FF44CF" w:rsidRPr="00C52979" w:rsidRDefault="00FF44CF" w:rsidP="00E85176">
                                    <w:pPr>
                                      <w:rPr>
                                        <w:rFonts w:cs="Times New Roman"/>
                                        <w:b/>
                                        <w:bCs/>
                                        <w:i w:val="0"/>
                                        <w:iCs w:val="0"/>
                                      </w:rPr>
                                    </w:pPr>
                                    <w:r w:rsidRPr="00C52979">
                                      <w:rPr>
                                        <w:rFonts w:cs="Times New Roman"/>
                                        <w:b/>
                                        <w:bCs/>
                                        <w:i w:val="0"/>
                                        <w:iCs w:val="0"/>
                                      </w:rPr>
                                      <w:t>0</w:t>
                                    </w:r>
                                  </w:p>
                                </w:tc>
                                <w:tc>
                                  <w:tcPr>
                                    <w:tcW w:w="931" w:type="dxa"/>
                                    <w:shd w:val="clear" w:color="auto" w:fill="auto"/>
                                    <w:vAlign w:val="center"/>
                                  </w:tcPr>
                                  <w:p w14:paraId="6CA8447B"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1031" w:type="dxa"/>
                                    <w:shd w:val="clear" w:color="auto" w:fill="auto"/>
                                    <w:vAlign w:val="center"/>
                                  </w:tcPr>
                                  <w:p w14:paraId="0E581C98"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654DBB13"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931" w:type="dxa"/>
                                    <w:shd w:val="clear" w:color="auto" w:fill="auto"/>
                                    <w:vAlign w:val="center"/>
                                  </w:tcPr>
                                  <w:p w14:paraId="720EA928"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r>
                              <w:tr w:rsidR="00FF44CF" w:rsidRPr="005C49B2" w14:paraId="43C9A02D" w14:textId="77777777" w:rsidTr="001E522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38B7C44E" w14:textId="77777777" w:rsidR="00FF44CF" w:rsidRPr="00C52979" w:rsidRDefault="00FF44CF" w:rsidP="00E85176">
                                    <w:pPr>
                                      <w:rPr>
                                        <w:rFonts w:cs="Times New Roman"/>
                                        <w:b/>
                                        <w:bCs/>
                                        <w:i w:val="0"/>
                                        <w:iCs w:val="0"/>
                                      </w:rPr>
                                    </w:pPr>
                                    <w:r w:rsidRPr="00C52979">
                                      <w:rPr>
                                        <w:rFonts w:cs="Times New Roman"/>
                                        <w:b/>
                                        <w:bCs/>
                                        <w:i w:val="0"/>
                                        <w:iCs w:val="0"/>
                                      </w:rPr>
                                      <w:t>1</w:t>
                                    </w:r>
                                  </w:p>
                                </w:tc>
                                <w:tc>
                                  <w:tcPr>
                                    <w:tcW w:w="931" w:type="dxa"/>
                                    <w:shd w:val="clear" w:color="auto" w:fill="auto"/>
                                    <w:vAlign w:val="center"/>
                                  </w:tcPr>
                                  <w:p w14:paraId="7CF2B841"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1031" w:type="dxa"/>
                                    <w:shd w:val="clear" w:color="auto" w:fill="auto"/>
                                    <w:vAlign w:val="center"/>
                                  </w:tcPr>
                                  <w:p w14:paraId="0693803D"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931" w:type="dxa"/>
                                    <w:shd w:val="clear" w:color="auto" w:fill="auto"/>
                                    <w:vAlign w:val="center"/>
                                  </w:tcPr>
                                  <w:p w14:paraId="63AB69EB"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420B3A55"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14:paraId="2912BB43" w14:textId="77777777" w:rsidR="00FF44CF" w:rsidRDefault="00FF44CF" w:rsidP="00FF44CF">
                              <w:r>
                                <w:t>From this Karnaugh Map, we get the following equation for Output g:</w:t>
                              </w:r>
                            </w:p>
                            <w:p w14:paraId="4EA6B5CE" w14:textId="77777777" w:rsidR="00FF44CF" w:rsidRDefault="00FF44CF" w:rsidP="00FF44CF">
                              <w:pPr>
                                <w:jc w:val="center"/>
                              </w:pPr>
                              <w:r>
                                <w:t>g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788407" name="Text Box 394788407"/>
                        <wps:cNvSpPr txBox="1"/>
                        <wps:spPr>
                          <a:xfrm>
                            <a:off x="42060" y="378318"/>
                            <a:ext cx="351591" cy="142594"/>
                          </a:xfrm>
                          <a:prstGeom prst="rect">
                            <a:avLst/>
                          </a:prstGeom>
                          <a:noFill/>
                          <a:ln w="6350">
                            <a:noFill/>
                          </a:ln>
                        </wps:spPr>
                        <wps:txbx>
                          <w:txbxContent>
                            <w:p w14:paraId="6C999013" w14:textId="77777777" w:rsidR="00FF44CF" w:rsidRPr="003174E7" w:rsidRDefault="00FF44CF" w:rsidP="00FF44CF">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291260" name="Text Box 728291260"/>
                        <wps:cNvSpPr txBox="1"/>
                        <wps:spPr>
                          <a:xfrm>
                            <a:off x="203200" y="312192"/>
                            <a:ext cx="421640" cy="163492"/>
                          </a:xfrm>
                          <a:prstGeom prst="rect">
                            <a:avLst/>
                          </a:prstGeom>
                          <a:noFill/>
                          <a:ln w="6350">
                            <a:noFill/>
                          </a:ln>
                        </wps:spPr>
                        <wps:txbx>
                          <w:txbxContent>
                            <w:p w14:paraId="5A392CDA" w14:textId="77777777" w:rsidR="00FF44CF" w:rsidRPr="003174E7" w:rsidRDefault="00FF44CF" w:rsidP="00FF44CF">
                              <w:pPr>
                                <w:rPr>
                                  <w:b/>
                                  <w:bCs/>
                                </w:rPr>
                              </w:pPr>
                              <w:r>
                                <w:rPr>
                                  <w:b/>
                                  <w:bCs/>
                                </w:rP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BCE8BC" id="Group 969881580" o:spid="_x0000_s1043" style="position:absolute;left:0;text-align:left;margin-left:0;margin-top:31.8pt;width:255.3pt;height:174pt;z-index:-251658228;mso-position-horizontal-relative:text;mso-position-vertical-relative:text;mso-width-relative:margin;mso-height-relative:margin" coordsize="32258,1270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">
                <v:shape id="Text Box 1639998319" o:spid="_x0000_s1044" type="#_x0000_t202" style="position:absolute;width:32258;height:1270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" filled="f" stroked="f" strokeweight=".5pt">
                  <v:textbox>
                    <w:txbxContent>
                      <w:p w14:paraId="50271A04" w14:textId="77777777" w:rsidR="00FF44CF" w:rsidRDefault="00FF44CF" w:rsidP="00FF44CF">
                        <w:pPr>
                          <w:pStyle w:val="Caption"/>
                          <w:keepNext/>
                        </w:pPr>
                      </w:p>
                      <w:p w14:paraId="7DFE3AB3" w14:textId="41074507" w:rsidR="00AA207F" w:rsidRDefault="00AA207F" w:rsidP="00AA207F">
                        <w:pPr>
                          <w:pStyle w:val="Caption"/>
                          <w:keepNext/>
                        </w:pPr>
                        <w:bookmarkStart w:id="29" w:name="_Toc198056444"/>
                        <w:r>
                          <w:t xml:space="preserve">Table </w:t>
                        </w:r>
                        <w:r w:rsidR="00EC7CA6">
                          <w:fldChar w:fldCharType="begin"/>
                        </w:r>
                        <w:r w:rsidR="00EC7CA6">
                          <w:instrText xml:space="preserve"> SEQ Table \* ARABIC </w:instrText>
                        </w:r>
                        <w:r w:rsidR="00EC7CA6">
                          <w:fldChar w:fldCharType="separate"/>
                        </w:r>
                        <w:r w:rsidR="00EC7CA6">
                          <w:rPr>
                            <w:noProof/>
                          </w:rPr>
                          <w:t>17</w:t>
                        </w:r>
                        <w:r w:rsidR="00EC7CA6">
                          <w:rPr>
                            <w:noProof/>
                          </w:rPr>
                          <w:fldChar w:fldCharType="end"/>
                        </w:r>
                        <w:r>
                          <w:t xml:space="preserve"> - K-map 5</w:t>
                        </w:r>
                        <w:bookmarkEnd w:id="29"/>
                      </w:p>
                      <w:tbl>
                        <w:tblPr>
                          <w:tblStyle w:val="GridTable3"/>
                          <w:tblW w:w="4560" w:type="dxa"/>
                          <w:tblLayout w:type="fixed"/>
                          <w:tblLook w:val="04A0" w:firstRow="1" w:lastRow="0" w:firstColumn="1" w:lastColumn="0" w:noHBand="0" w:noVBand="1"/>
                        </w:tblPr>
                        <w:tblGrid>
                          <w:gridCol w:w="736"/>
                          <w:gridCol w:w="931"/>
                          <w:gridCol w:w="1031"/>
                          <w:gridCol w:w="931"/>
                          <w:gridCol w:w="931"/>
                        </w:tblGrid>
                        <w:tr w:rsidR="00FF44CF" w:rsidRPr="00C52979" w14:paraId="46FBF032" w14:textId="77777777">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736" w:type="dxa"/>
                              <w:tcBorders>
                                <w:tl2br w:val="nil"/>
                              </w:tcBorders>
                              <w:shd w:val="clear" w:color="auto" w:fill="ADADAD" w:themeFill="background2" w:themeFillShade="BF"/>
                              <w:vAlign w:val="bottom"/>
                            </w:tcPr>
                            <w:p w14:paraId="071DFC4D" w14:textId="77777777" w:rsidR="00FF44CF" w:rsidRPr="00C52979" w:rsidRDefault="00FF44CF" w:rsidP="00E85176">
                              <w:pPr>
                                <w:jc w:val="center"/>
                                <w:rPr>
                                  <w:rFonts w:cs="Times New Roman"/>
                                </w:rPr>
                              </w:pPr>
                            </w:p>
                          </w:tc>
                          <w:tc>
                            <w:tcPr>
                              <w:tcW w:w="3824" w:type="dxa"/>
                              <w:gridSpan w:val="4"/>
                              <w:shd w:val="clear" w:color="auto" w:fill="ADADAD" w:themeFill="background2" w:themeFillShade="BF"/>
                              <w:vAlign w:val="center"/>
                            </w:tcPr>
                            <w:p w14:paraId="2464B838" w14:textId="77777777" w:rsidR="00FF44CF" w:rsidRPr="00C52979" w:rsidRDefault="00FF44CF" w:rsidP="00E85176">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Output g</w:t>
                              </w:r>
                            </w:p>
                          </w:tc>
                        </w:tr>
                        <w:tr w:rsidR="002A6DD2" w:rsidRPr="005E78D6" w14:paraId="24C9D487" w14:textId="7777777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36" w:type="dxa"/>
                              <w:tcBorders>
                                <w:right w:val="single" w:sz="4" w:space="0" w:color="auto"/>
                                <w:tl2br w:val="single" w:sz="4" w:space="0" w:color="auto"/>
                              </w:tcBorders>
                              <w:shd w:val="clear" w:color="auto" w:fill="ADADAD" w:themeFill="background2" w:themeFillShade="BF"/>
                              <w:vAlign w:val="center"/>
                            </w:tcPr>
                            <w:p w14:paraId="4A3A7C50" w14:textId="77777777" w:rsidR="00FF44CF" w:rsidRDefault="00FF44CF" w:rsidP="00E85176">
                              <w:pPr>
                                <w:jc w:val="center"/>
                                <w:rPr>
                                  <w:rFonts w:cs="Times New Roman"/>
                                  <w:b/>
                                  <w:bCs/>
                                  <w:i w:val="0"/>
                                  <w:iCs w:val="0"/>
                                </w:rPr>
                              </w:pPr>
                            </w:p>
                          </w:tc>
                          <w:tc>
                            <w:tcPr>
                              <w:tcW w:w="931" w:type="dxa"/>
                              <w:tcBorders>
                                <w:left w:val="single" w:sz="4" w:space="0" w:color="auto"/>
                              </w:tcBorders>
                              <w:shd w:val="clear" w:color="auto" w:fill="D1D1D1" w:themeFill="background2" w:themeFillShade="E6"/>
                              <w:vAlign w:val="bottom"/>
                            </w:tcPr>
                            <w:p w14:paraId="40BFF436"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00</w:t>
                              </w:r>
                            </w:p>
                          </w:tc>
                          <w:tc>
                            <w:tcPr>
                              <w:tcW w:w="1031" w:type="dxa"/>
                              <w:shd w:val="clear" w:color="auto" w:fill="D1D1D1" w:themeFill="background2" w:themeFillShade="E6"/>
                              <w:vAlign w:val="bottom"/>
                            </w:tcPr>
                            <w:p w14:paraId="1F088BB8"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01</w:t>
                              </w:r>
                            </w:p>
                          </w:tc>
                          <w:tc>
                            <w:tcPr>
                              <w:tcW w:w="931" w:type="dxa"/>
                              <w:shd w:val="clear" w:color="auto" w:fill="D1D1D1" w:themeFill="background2" w:themeFillShade="E6"/>
                              <w:vAlign w:val="bottom"/>
                            </w:tcPr>
                            <w:p w14:paraId="25E4CBFD"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11</w:t>
                              </w:r>
                            </w:p>
                          </w:tc>
                          <w:tc>
                            <w:tcPr>
                              <w:tcW w:w="931" w:type="dxa"/>
                              <w:shd w:val="clear" w:color="auto" w:fill="D1D1D1" w:themeFill="background2" w:themeFillShade="E6"/>
                              <w:vAlign w:val="bottom"/>
                            </w:tcPr>
                            <w:p w14:paraId="557280F3" w14:textId="77777777" w:rsidR="00FF44CF" w:rsidRPr="005E78D6"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E78D6">
                                <w:rPr>
                                  <w:rFonts w:cs="Times New Roman"/>
                                  <w:b/>
                                  <w:bCs/>
                                </w:rPr>
                                <w:t>1</w:t>
                              </w:r>
                              <w:r>
                                <w:rPr>
                                  <w:rFonts w:cs="Times New Roman"/>
                                  <w:b/>
                                  <w:bCs/>
                                </w:rPr>
                                <w:t>0</w:t>
                              </w:r>
                            </w:p>
                          </w:tc>
                        </w:tr>
                        <w:tr w:rsidR="00FF44CF" w:rsidRPr="005C49B2" w14:paraId="377C5AE5" w14:textId="77777777" w:rsidTr="005908F4">
                          <w:trPr>
                            <w:trHeight w:val="427"/>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6DEB083F" w14:textId="77777777" w:rsidR="00FF44CF" w:rsidRPr="00C52979" w:rsidRDefault="00FF44CF" w:rsidP="00E85176">
                              <w:pPr>
                                <w:rPr>
                                  <w:rFonts w:cs="Times New Roman"/>
                                  <w:b/>
                                  <w:bCs/>
                                  <w:i w:val="0"/>
                                  <w:iCs w:val="0"/>
                                </w:rPr>
                              </w:pPr>
                              <w:r w:rsidRPr="00C52979">
                                <w:rPr>
                                  <w:rFonts w:cs="Times New Roman"/>
                                  <w:b/>
                                  <w:bCs/>
                                  <w:i w:val="0"/>
                                  <w:iCs w:val="0"/>
                                </w:rPr>
                                <w:t>0</w:t>
                              </w:r>
                            </w:p>
                          </w:tc>
                          <w:tc>
                            <w:tcPr>
                              <w:tcW w:w="931" w:type="dxa"/>
                              <w:shd w:val="clear" w:color="auto" w:fill="auto"/>
                              <w:vAlign w:val="center"/>
                            </w:tcPr>
                            <w:p w14:paraId="6CA8447B"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1031" w:type="dxa"/>
                              <w:shd w:val="clear" w:color="auto" w:fill="auto"/>
                              <w:vAlign w:val="center"/>
                            </w:tcPr>
                            <w:p w14:paraId="0E581C98"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654DBB13"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931" w:type="dxa"/>
                              <w:shd w:val="clear" w:color="auto" w:fill="auto"/>
                              <w:vAlign w:val="center"/>
                            </w:tcPr>
                            <w:p w14:paraId="720EA928" w14:textId="77777777" w:rsidR="00FF44CF" w:rsidRPr="001E5224" w:rsidRDefault="00FF44CF" w:rsidP="00E85176">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w:t>
                              </w:r>
                            </w:p>
                          </w:tc>
                        </w:tr>
                        <w:tr w:rsidR="00FF44CF" w:rsidRPr="005C49B2" w14:paraId="43C9A02D" w14:textId="77777777" w:rsidTr="001E522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36" w:type="dxa"/>
                              <w:shd w:val="clear" w:color="auto" w:fill="D1D1D1" w:themeFill="background2" w:themeFillShade="E6"/>
                              <w:vAlign w:val="center"/>
                            </w:tcPr>
                            <w:p w14:paraId="38B7C44E" w14:textId="77777777" w:rsidR="00FF44CF" w:rsidRPr="00C52979" w:rsidRDefault="00FF44CF" w:rsidP="00E85176">
                              <w:pPr>
                                <w:rPr>
                                  <w:rFonts w:cs="Times New Roman"/>
                                  <w:b/>
                                  <w:bCs/>
                                  <w:i w:val="0"/>
                                  <w:iCs w:val="0"/>
                                </w:rPr>
                              </w:pPr>
                              <w:r w:rsidRPr="00C52979">
                                <w:rPr>
                                  <w:rFonts w:cs="Times New Roman"/>
                                  <w:b/>
                                  <w:bCs/>
                                  <w:i w:val="0"/>
                                  <w:iCs w:val="0"/>
                                </w:rPr>
                                <w:t>1</w:t>
                              </w:r>
                            </w:p>
                          </w:tc>
                          <w:tc>
                            <w:tcPr>
                              <w:tcW w:w="931" w:type="dxa"/>
                              <w:shd w:val="clear" w:color="auto" w:fill="auto"/>
                              <w:vAlign w:val="center"/>
                            </w:tcPr>
                            <w:p w14:paraId="7CF2B841"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1031" w:type="dxa"/>
                              <w:shd w:val="clear" w:color="auto" w:fill="auto"/>
                              <w:vAlign w:val="center"/>
                            </w:tcPr>
                            <w:p w14:paraId="0693803D"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931" w:type="dxa"/>
                              <w:shd w:val="clear" w:color="auto" w:fill="auto"/>
                              <w:vAlign w:val="center"/>
                            </w:tcPr>
                            <w:p w14:paraId="63AB69EB"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w:t>
                              </w:r>
                            </w:p>
                          </w:tc>
                          <w:tc>
                            <w:tcPr>
                              <w:tcW w:w="931" w:type="dxa"/>
                              <w:shd w:val="clear" w:color="auto" w:fill="auto"/>
                              <w:vAlign w:val="center"/>
                            </w:tcPr>
                            <w:p w14:paraId="420B3A55" w14:textId="77777777" w:rsidR="00FF44CF" w:rsidRPr="001E5224" w:rsidRDefault="00FF44CF" w:rsidP="00E85176">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14:paraId="2912BB43" w14:textId="77777777" w:rsidR="00FF44CF" w:rsidRDefault="00FF44CF" w:rsidP="00FF44CF">
                        <w:r>
                          <w:t>From this Karnaugh Map, we get the following equation for Output g:</w:t>
                        </w:r>
                      </w:p>
                      <w:p w14:paraId="4EA6B5CE" w14:textId="77777777" w:rsidR="00FF44CF" w:rsidRDefault="00FF44CF" w:rsidP="00FF44CF">
                        <w:pPr>
                          <w:jc w:val="center"/>
                        </w:pPr>
                        <w:r>
                          <w:t>g = A</w:t>
                        </w:r>
                      </w:p>
                    </w:txbxContent>
                  </v:textbox>
                </v:shape>
                <v:shape id="Text Box 394788407" o:spid="_x0000_s1045" type="#_x0000_t202" style="position:absolute;left:420;top:3783;width:3516;height:142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" filled="f" stroked="f" strokeweight=".5pt">
                  <v:textbox>
                    <w:txbxContent>
                      <w:p w14:paraId="6C999013" w14:textId="77777777" w:rsidR="00FF44CF" w:rsidRPr="003174E7" w:rsidRDefault="00FF44CF" w:rsidP="00FF44CF">
                        <w:pPr>
                          <w:rPr>
                            <w:b/>
                            <w:bCs/>
                          </w:rPr>
                        </w:pPr>
                        <w:r>
                          <w:rPr>
                            <w:b/>
                            <w:bCs/>
                          </w:rPr>
                          <w:t>A</w:t>
                        </w:r>
                      </w:p>
                    </w:txbxContent>
                  </v:textbox>
                </v:shape>
                <v:shape id="Text Box 728291260" o:spid="_x0000_s1046" type="#_x0000_t202" style="position:absolute;left:2032;top:3121;width:4216;height:163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" filled="f" stroked="f" strokeweight=".5pt">
                  <v:textbox>
                    <w:txbxContent>
                      <w:p w14:paraId="5A392CDA" w14:textId="77777777" w:rsidR="00FF44CF" w:rsidRPr="003174E7" w:rsidRDefault="00FF44CF" w:rsidP="00FF44CF">
                        <w:pPr>
                          <w:rPr>
                            <w:b/>
                            <w:bCs/>
                          </w:rPr>
                        </w:pPr>
                        <w:r>
                          <w:rPr>
                            <w:b/>
                            <w:bCs/>
                          </w:rPr>
                          <w:t>BC</w:t>
                        </w:r>
                      </w:p>
                    </w:txbxContent>
                  </v:textbox>
                </v:shape>
                <w10:wrap type="tight"/>
              </v:group>
            </w:pict>
          </mc:Fallback>
        </mc:AlternateContent>
      </w:r>
    </w:p>
    <w:p w14:paraId="66598BC7" w14:textId="1BC07B15" w:rsidR="00D82511" w:rsidRPr="00472173" w:rsidRDefault="00D82511">
      <w:pPr>
        <w:rPr>
          <w:rFonts w:asciiTheme="majorBidi" w:hAnsiTheme="majorBidi" w:cstheme="majorBidi"/>
        </w:rPr>
      </w:pPr>
      <w:r w:rsidRPr="00472173">
        <w:rPr>
          <w:rFonts w:asciiTheme="majorBidi" w:hAnsiTheme="majorBidi" w:cstheme="majorBidi"/>
        </w:rPr>
        <w:br w:type="page"/>
      </w:r>
    </w:p>
    <w:p w14:paraId="423E882E" w14:textId="0470BDBF" w:rsidR="00D82511" w:rsidRPr="00472173" w:rsidRDefault="009321FA" w:rsidP="00224676">
      <w:pPr>
        <w:pStyle w:val="Heading2"/>
        <w:rPr>
          <w:rFonts w:asciiTheme="majorBidi" w:hAnsiTheme="majorBidi"/>
          <w:b/>
          <w:bCs/>
          <w:color w:val="auto"/>
        </w:rPr>
      </w:pPr>
      <w:bookmarkStart w:id="30" w:name="_Toc198056399"/>
      <w:r w:rsidRPr="00472173">
        <w:rPr>
          <w:rFonts w:asciiTheme="majorBidi" w:hAnsiTheme="majorBidi"/>
          <w:b/>
          <w:bCs/>
          <w:color w:val="auto"/>
        </w:rPr>
        <w:lastRenderedPageBreak/>
        <w:t>NE 555- Research</w:t>
      </w:r>
      <w:bookmarkEnd w:id="30"/>
      <w:r w:rsidRPr="00472173">
        <w:rPr>
          <w:rFonts w:asciiTheme="majorBidi" w:hAnsiTheme="majorBidi"/>
          <w:b/>
          <w:bCs/>
          <w:color w:val="auto"/>
        </w:rPr>
        <w:t xml:space="preserve"> </w:t>
      </w:r>
    </w:p>
    <w:p w14:paraId="7BD3263A" w14:textId="2FD95E50" w:rsidR="00D96E2F" w:rsidRPr="00472173" w:rsidRDefault="00406B56" w:rsidP="00D96E2F">
      <w:pPr>
        <w:rPr>
          <w:rFonts w:asciiTheme="majorBidi" w:hAnsiTheme="majorBidi" w:cstheme="majorBidi"/>
        </w:rPr>
      </w:pPr>
      <w:r w:rsidRPr="00472173">
        <w:rPr>
          <w:rFonts w:asciiTheme="majorBidi" w:hAnsiTheme="majorBidi" w:cstheme="majorBidi"/>
        </w:rPr>
        <w:t xml:space="preserve">The NE555 timer is a widely used integrated circuit (IC) in electronics, renowned for its versatility in generating precise time delays and oscillations. Introduced by </w:t>
      </w:r>
      <w:proofErr w:type="spellStart"/>
      <w:r w:rsidRPr="00472173">
        <w:rPr>
          <w:rFonts w:asciiTheme="majorBidi" w:hAnsiTheme="majorBidi" w:cstheme="majorBidi"/>
        </w:rPr>
        <w:t>Signetics</w:t>
      </w:r>
      <w:proofErr w:type="spellEnd"/>
      <w:r w:rsidRPr="00472173">
        <w:rPr>
          <w:rFonts w:asciiTheme="majorBidi" w:hAnsiTheme="majorBidi" w:cstheme="majorBidi"/>
        </w:rPr>
        <w:t xml:space="preserve"> in 1972 and designed by Hans R. Camenzind, the NE555 has become a staple in both educational and industrial applications due to its reliability and simplicity</w:t>
      </w:r>
      <w:r w:rsidR="00D96E2F" w:rsidRPr="00472173">
        <w:rPr>
          <w:rFonts w:asciiTheme="majorBidi" w:hAnsiTheme="majorBidi" w:cstheme="majorBidi"/>
        </w:rPr>
        <w:t>.</w:t>
      </w:r>
    </w:p>
    <w:p w14:paraId="4E2FDC70" w14:textId="23EA2433" w:rsidR="00D96E2F" w:rsidRPr="00472173" w:rsidRDefault="00D96E2F" w:rsidP="00D96E2F">
      <w:pPr>
        <w:rPr>
          <w:rFonts w:asciiTheme="majorBidi" w:hAnsiTheme="majorBidi" w:cstheme="majorBidi"/>
          <w:b/>
          <w:bCs/>
        </w:rPr>
      </w:pPr>
      <w:r w:rsidRPr="00472173">
        <w:rPr>
          <w:rFonts w:asciiTheme="majorBidi" w:hAnsiTheme="majorBidi" w:cstheme="majorBidi"/>
          <w:b/>
          <w:bCs/>
        </w:rPr>
        <w:t>Some of its features include:</w:t>
      </w:r>
    </w:p>
    <w:p w14:paraId="05866738" w14:textId="3F0CA273" w:rsidR="00191A6D" w:rsidRPr="00472173" w:rsidRDefault="00191A6D" w:rsidP="00191A6D">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Operating Voltage: 4.5V to 15V</w:t>
      </w:r>
    </w:p>
    <w:p w14:paraId="10329422" w14:textId="150B3688" w:rsidR="00191A6D" w:rsidRPr="00472173" w:rsidRDefault="00191A6D" w:rsidP="00191A6D">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Output Current: Up to 200 mA</w:t>
      </w:r>
    </w:p>
    <w:p w14:paraId="7F698615" w14:textId="74DF9704" w:rsidR="00191A6D" w:rsidRPr="00472173" w:rsidRDefault="00191A6D" w:rsidP="00191A6D">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Temperature Range: 0°C to +70°C for NE555; -55°C to +125°C for SE555</w:t>
      </w:r>
    </w:p>
    <w:p w14:paraId="0E49DA81" w14:textId="53F37878" w:rsidR="00191A6D" w:rsidRPr="00472173" w:rsidRDefault="00191A6D" w:rsidP="00191A6D">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Package Types: Available in 8-pin DIP and other configurations</w:t>
      </w:r>
    </w:p>
    <w:p w14:paraId="677FD3C2" w14:textId="13AB8FA3" w:rsidR="00D96E2F" w:rsidRPr="00472173" w:rsidRDefault="00191A6D" w:rsidP="00191A6D">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Internal Components: Comprises 25 transistors, 2 diodes, and 15 resistors</w:t>
      </w:r>
    </w:p>
    <w:p w14:paraId="7804F0C1" w14:textId="0F3FCB7C" w:rsidR="00181DCC" w:rsidRPr="00472173" w:rsidRDefault="00F9607E" w:rsidP="00F9607E">
      <w:pPr>
        <w:spacing w:before="100" w:beforeAutospacing="1" w:after="100" w:afterAutospacing="1" w:line="240" w:lineRule="auto"/>
        <w:rPr>
          <w:rFonts w:asciiTheme="majorBidi" w:eastAsia="Times New Roman" w:hAnsiTheme="majorBidi" w:cstheme="majorBidi"/>
          <w:b/>
          <w:bCs/>
          <w:kern w:val="0"/>
          <w14:ligatures w14:val="none"/>
        </w:rPr>
      </w:pPr>
      <w:r w:rsidRPr="00472173">
        <w:rPr>
          <w:rFonts w:asciiTheme="majorBidi" w:eastAsia="Times New Roman" w:hAnsiTheme="majorBidi" w:cstheme="majorBidi"/>
          <w:b/>
          <w:bCs/>
          <w:kern w:val="0"/>
          <w14:ligatures w14:val="none"/>
        </w:rPr>
        <w:t>Operating Modes</w:t>
      </w:r>
    </w:p>
    <w:p w14:paraId="49CC02F3" w14:textId="49AF2A1A" w:rsidR="00F9607E" w:rsidRPr="00472173" w:rsidRDefault="00F9607E" w:rsidP="00F9607E">
      <w:pPr>
        <w:pStyle w:val="ListParagraph"/>
        <w:numPr>
          <w:ilvl w:val="0"/>
          <w:numId w:val="16"/>
        </w:numPr>
        <w:spacing w:before="100" w:beforeAutospacing="1" w:after="100" w:afterAutospacing="1" w:line="240" w:lineRule="auto"/>
        <w:rPr>
          <w:rFonts w:asciiTheme="majorBidi" w:eastAsia="Times New Roman" w:hAnsiTheme="majorBidi" w:cstheme="majorBidi"/>
          <w:b/>
          <w:bCs/>
          <w:kern w:val="0"/>
          <w14:ligatures w14:val="none"/>
        </w:rPr>
      </w:pPr>
      <w:r w:rsidRPr="00472173">
        <w:rPr>
          <w:rFonts w:asciiTheme="majorBidi" w:eastAsia="Times New Roman" w:hAnsiTheme="majorBidi" w:cstheme="majorBidi"/>
          <w:b/>
          <w:bCs/>
          <w:kern w:val="0"/>
          <w14:ligatures w14:val="none"/>
        </w:rPr>
        <w:t>Astable Mode (Oscill</w:t>
      </w:r>
      <w:r w:rsidR="006D52C5" w:rsidRPr="00472173">
        <w:rPr>
          <w:rFonts w:asciiTheme="majorBidi" w:eastAsia="Times New Roman" w:hAnsiTheme="majorBidi" w:cstheme="majorBidi"/>
          <w:b/>
          <w:bCs/>
          <w:kern w:val="0"/>
          <w14:ligatures w14:val="none"/>
        </w:rPr>
        <w:t>a</w:t>
      </w:r>
      <w:r w:rsidRPr="00472173">
        <w:rPr>
          <w:rFonts w:asciiTheme="majorBidi" w:eastAsia="Times New Roman" w:hAnsiTheme="majorBidi" w:cstheme="majorBidi"/>
          <w:b/>
          <w:bCs/>
          <w:kern w:val="0"/>
          <w14:ligatures w14:val="none"/>
        </w:rPr>
        <w:t>tor):</w:t>
      </w:r>
    </w:p>
    <w:p w14:paraId="6CE93805" w14:textId="6C45B789" w:rsidR="006D52C5" w:rsidRPr="00472173" w:rsidRDefault="006D52C5" w:rsidP="006D52C5">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Generates a continuous square wave without external triggering.</w:t>
      </w:r>
    </w:p>
    <w:p w14:paraId="739E03A6" w14:textId="530B8029" w:rsidR="006D52C5" w:rsidRPr="00472173" w:rsidRDefault="006D52C5" w:rsidP="006D52C5">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Applicants: LED flashers, tone generation, clock pulses.</w:t>
      </w:r>
    </w:p>
    <w:p w14:paraId="74986079" w14:textId="78B7E6BE" w:rsidR="006D52C5" w:rsidRPr="00472173" w:rsidRDefault="006D52C5" w:rsidP="006D52C5">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 xml:space="preserve">Frequency formula: </w:t>
      </w:r>
    </w:p>
    <w:p w14:paraId="460967F1" w14:textId="3BD5BBDC" w:rsidR="006D52C5" w:rsidRPr="00472173" w:rsidRDefault="000221D1" w:rsidP="006D52C5">
      <w:pPr>
        <w:pStyle w:val="ListParagraph"/>
        <w:spacing w:before="100" w:beforeAutospacing="1" w:after="100" w:afterAutospacing="1" w:line="240" w:lineRule="auto"/>
        <w:ind w:left="1080"/>
        <w:rPr>
          <w:rFonts w:asciiTheme="majorBidi" w:eastAsia="Times New Roman" w:hAnsiTheme="majorBidi" w:cstheme="majorBidi"/>
          <w:kern w:val="0"/>
          <w14:ligatures w14:val="none"/>
        </w:rPr>
      </w:pPr>
      <m:oMathPara>
        <m:oMath>
          <m:r>
            <w:rPr>
              <w:rFonts w:ascii="Cambria Math" w:eastAsia="Times New Roman" w:hAnsi="Cambria Math" w:cstheme="majorBidi"/>
              <w:kern w:val="0"/>
              <w14:ligatures w14:val="none"/>
            </w:rPr>
            <m:t xml:space="preserve">f= </m:t>
          </m:r>
          <m:f>
            <m:fPr>
              <m:ctrlPr>
                <w:rPr>
                  <w:rFonts w:ascii="Cambria Math" w:eastAsia="Times New Roman" w:hAnsi="Cambria Math" w:cstheme="majorBidi"/>
                  <w:i/>
                  <w:kern w:val="0"/>
                  <w14:ligatures w14:val="none"/>
                </w:rPr>
              </m:ctrlPr>
            </m:fPr>
            <m:num>
              <m:r>
                <w:rPr>
                  <w:rFonts w:ascii="Cambria Math" w:eastAsia="Times New Roman" w:hAnsi="Cambria Math" w:cstheme="majorBidi"/>
                  <w:kern w:val="0"/>
                  <w14:ligatures w14:val="none"/>
                </w:rPr>
                <m:t>1.44</m:t>
              </m:r>
            </m:num>
            <m:den>
              <m:d>
                <m:dPr>
                  <m:ctrlPr>
                    <w:rPr>
                      <w:rFonts w:ascii="Cambria Math" w:eastAsia="Times New Roman" w:hAnsi="Cambria Math" w:cstheme="majorBidi"/>
                      <w:i/>
                      <w:kern w:val="0"/>
                      <w14:ligatures w14:val="none"/>
                    </w:rPr>
                  </m:ctrlPr>
                </m:dPr>
                <m:e>
                  <m:sSub>
                    <m:sSubPr>
                      <m:ctrlPr>
                        <w:rPr>
                          <w:rFonts w:ascii="Cambria Math" w:eastAsia="Times New Roman" w:hAnsi="Cambria Math" w:cstheme="majorBidi"/>
                          <w:i/>
                          <w:kern w:val="0"/>
                          <w14:ligatures w14:val="none"/>
                        </w:rPr>
                      </m:ctrlPr>
                    </m:sSubPr>
                    <m:e>
                      <m:r>
                        <w:rPr>
                          <w:rFonts w:ascii="Cambria Math" w:eastAsia="Times New Roman" w:hAnsi="Cambria Math" w:cstheme="majorBidi"/>
                          <w:kern w:val="0"/>
                          <w14:ligatures w14:val="none"/>
                        </w:rPr>
                        <m:t>R</m:t>
                      </m:r>
                    </m:e>
                    <m:sub>
                      <m:r>
                        <w:rPr>
                          <w:rFonts w:ascii="Cambria Math" w:eastAsia="Times New Roman" w:hAnsi="Cambria Math" w:cstheme="majorBidi"/>
                          <w:kern w:val="0"/>
                          <w14:ligatures w14:val="none"/>
                        </w:rPr>
                        <m:t>1</m:t>
                      </m:r>
                    </m:sub>
                  </m:sSub>
                  <m:r>
                    <w:rPr>
                      <w:rFonts w:ascii="Cambria Math" w:eastAsia="Times New Roman" w:hAnsi="Cambria Math" w:cstheme="majorBidi"/>
                      <w:kern w:val="0"/>
                      <w14:ligatures w14:val="none"/>
                    </w:rPr>
                    <m:t>+2</m:t>
                  </m:r>
                  <m:sSub>
                    <m:sSubPr>
                      <m:ctrlPr>
                        <w:rPr>
                          <w:rFonts w:ascii="Cambria Math" w:eastAsia="Times New Roman" w:hAnsi="Cambria Math" w:cstheme="majorBidi"/>
                          <w:i/>
                          <w:kern w:val="0"/>
                          <w14:ligatures w14:val="none"/>
                        </w:rPr>
                      </m:ctrlPr>
                    </m:sSubPr>
                    <m:e>
                      <m:r>
                        <w:rPr>
                          <w:rFonts w:ascii="Cambria Math" w:eastAsia="Times New Roman" w:hAnsi="Cambria Math" w:cstheme="majorBidi"/>
                          <w:kern w:val="0"/>
                          <w14:ligatures w14:val="none"/>
                        </w:rPr>
                        <m:t>R</m:t>
                      </m:r>
                    </m:e>
                    <m:sub>
                      <m:r>
                        <w:rPr>
                          <w:rFonts w:ascii="Cambria Math" w:eastAsia="Times New Roman" w:hAnsi="Cambria Math" w:cstheme="majorBidi"/>
                          <w:kern w:val="0"/>
                          <w14:ligatures w14:val="none"/>
                        </w:rPr>
                        <m:t>2</m:t>
                      </m:r>
                    </m:sub>
                  </m:sSub>
                </m:e>
              </m:d>
              <m:r>
                <w:rPr>
                  <w:rFonts w:ascii="Cambria Math" w:eastAsia="Times New Roman" w:hAnsi="Cambria Math" w:cstheme="majorBidi"/>
                  <w:kern w:val="0"/>
                  <w14:ligatures w14:val="none"/>
                </w:rPr>
                <m:t>C</m:t>
              </m:r>
            </m:den>
          </m:f>
        </m:oMath>
      </m:oMathPara>
    </w:p>
    <w:p w14:paraId="4EA6A846" w14:textId="50F84B06" w:rsidR="00D148F7" w:rsidRPr="00472173" w:rsidRDefault="00D148F7" w:rsidP="00D148F7">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Duty Cycle:</w:t>
      </w:r>
    </w:p>
    <w:p w14:paraId="110C2564" w14:textId="2558AC28" w:rsidR="007822D4" w:rsidRPr="00472173" w:rsidRDefault="000221D1" w:rsidP="00670C2D">
      <w:pPr>
        <w:pStyle w:val="ListParagraph"/>
        <w:spacing w:before="100" w:beforeAutospacing="1" w:after="100" w:afterAutospacing="1" w:line="240" w:lineRule="auto"/>
        <w:ind w:left="1080"/>
        <w:rPr>
          <w:rFonts w:asciiTheme="majorBidi" w:eastAsia="Times New Roman" w:hAnsiTheme="majorBidi" w:cstheme="majorBidi"/>
          <w:kern w:val="0"/>
          <w14:ligatures w14:val="none"/>
        </w:rPr>
      </w:pPr>
      <m:oMathPara>
        <m:oMath>
          <m:r>
            <w:rPr>
              <w:rFonts w:ascii="Cambria Math" w:eastAsia="Times New Roman" w:hAnsi="Cambria Math" w:cstheme="majorBidi"/>
              <w:kern w:val="0"/>
              <w14:ligatures w14:val="none"/>
            </w:rPr>
            <m:t>Duty Cycle=</m:t>
          </m:r>
          <m:f>
            <m:fPr>
              <m:ctrlPr>
                <w:rPr>
                  <w:rFonts w:ascii="Cambria Math" w:eastAsia="Times New Roman" w:hAnsi="Cambria Math" w:cstheme="majorBidi"/>
                  <w:i/>
                  <w:kern w:val="0"/>
                  <w14:ligatures w14:val="none"/>
                </w:rPr>
              </m:ctrlPr>
            </m:fPr>
            <m:num>
              <m:sSub>
                <m:sSubPr>
                  <m:ctrlPr>
                    <w:rPr>
                      <w:rFonts w:ascii="Cambria Math" w:eastAsia="Times New Roman" w:hAnsi="Cambria Math" w:cstheme="majorBidi"/>
                      <w:i/>
                      <w:kern w:val="0"/>
                      <w14:ligatures w14:val="none"/>
                    </w:rPr>
                  </m:ctrlPr>
                </m:sSubPr>
                <m:e>
                  <m:r>
                    <w:rPr>
                      <w:rFonts w:ascii="Cambria Math" w:eastAsia="Times New Roman" w:hAnsi="Cambria Math" w:cstheme="majorBidi"/>
                      <w:kern w:val="0"/>
                      <w14:ligatures w14:val="none"/>
                    </w:rPr>
                    <m:t>R</m:t>
                  </m:r>
                </m:e>
                <m:sub>
                  <m:r>
                    <w:rPr>
                      <w:rFonts w:ascii="Cambria Math" w:eastAsia="Times New Roman" w:hAnsi="Cambria Math" w:cstheme="majorBidi"/>
                      <w:kern w:val="0"/>
                      <w14:ligatures w14:val="none"/>
                    </w:rPr>
                    <m:t>1</m:t>
                  </m:r>
                </m:sub>
              </m:sSub>
              <m:r>
                <w:rPr>
                  <w:rFonts w:ascii="Cambria Math" w:eastAsia="Times New Roman" w:hAnsi="Cambria Math" w:cstheme="majorBidi"/>
                  <w:kern w:val="0"/>
                  <w14:ligatures w14:val="none"/>
                </w:rPr>
                <m:t>+</m:t>
              </m:r>
              <m:sSub>
                <m:sSubPr>
                  <m:ctrlPr>
                    <w:rPr>
                      <w:rFonts w:ascii="Cambria Math" w:eastAsia="Times New Roman" w:hAnsi="Cambria Math" w:cstheme="majorBidi"/>
                      <w:i/>
                      <w:kern w:val="0"/>
                      <w14:ligatures w14:val="none"/>
                    </w:rPr>
                  </m:ctrlPr>
                </m:sSubPr>
                <m:e>
                  <m:r>
                    <w:rPr>
                      <w:rFonts w:ascii="Cambria Math" w:eastAsia="Times New Roman" w:hAnsi="Cambria Math" w:cstheme="majorBidi"/>
                      <w:kern w:val="0"/>
                      <w14:ligatures w14:val="none"/>
                    </w:rPr>
                    <m:t>R</m:t>
                  </m:r>
                </m:e>
                <m:sub>
                  <m:r>
                    <w:rPr>
                      <w:rFonts w:ascii="Cambria Math" w:eastAsia="Times New Roman" w:hAnsi="Cambria Math" w:cstheme="majorBidi"/>
                      <w:kern w:val="0"/>
                      <w14:ligatures w14:val="none"/>
                    </w:rPr>
                    <m:t>2</m:t>
                  </m:r>
                </m:sub>
              </m:sSub>
            </m:num>
            <m:den>
              <m:d>
                <m:dPr>
                  <m:ctrlPr>
                    <w:rPr>
                      <w:rFonts w:ascii="Cambria Math" w:eastAsia="Times New Roman" w:hAnsi="Cambria Math" w:cstheme="majorBidi"/>
                      <w:i/>
                      <w:kern w:val="0"/>
                      <w14:ligatures w14:val="none"/>
                    </w:rPr>
                  </m:ctrlPr>
                </m:dPr>
                <m:e>
                  <m:sSub>
                    <m:sSubPr>
                      <m:ctrlPr>
                        <w:rPr>
                          <w:rFonts w:ascii="Cambria Math" w:eastAsia="Times New Roman" w:hAnsi="Cambria Math" w:cstheme="majorBidi"/>
                          <w:i/>
                          <w:kern w:val="0"/>
                          <w14:ligatures w14:val="none"/>
                        </w:rPr>
                      </m:ctrlPr>
                    </m:sSubPr>
                    <m:e>
                      <m:r>
                        <w:rPr>
                          <w:rFonts w:ascii="Cambria Math" w:eastAsia="Times New Roman" w:hAnsi="Cambria Math" w:cstheme="majorBidi"/>
                          <w:kern w:val="0"/>
                          <w14:ligatures w14:val="none"/>
                        </w:rPr>
                        <m:t>R</m:t>
                      </m:r>
                    </m:e>
                    <m:sub>
                      <m:r>
                        <w:rPr>
                          <w:rFonts w:ascii="Cambria Math" w:eastAsia="Times New Roman" w:hAnsi="Cambria Math" w:cstheme="majorBidi"/>
                          <w:kern w:val="0"/>
                          <w14:ligatures w14:val="none"/>
                        </w:rPr>
                        <m:t>1</m:t>
                      </m:r>
                    </m:sub>
                  </m:sSub>
                  <m:r>
                    <w:rPr>
                      <w:rFonts w:ascii="Cambria Math" w:eastAsia="Times New Roman" w:hAnsi="Cambria Math" w:cstheme="majorBidi"/>
                      <w:kern w:val="0"/>
                      <w14:ligatures w14:val="none"/>
                    </w:rPr>
                    <m:t>+2</m:t>
                  </m:r>
                  <m:sSub>
                    <m:sSubPr>
                      <m:ctrlPr>
                        <w:rPr>
                          <w:rFonts w:ascii="Cambria Math" w:eastAsia="Times New Roman" w:hAnsi="Cambria Math" w:cstheme="majorBidi"/>
                          <w:i/>
                          <w:kern w:val="0"/>
                          <w14:ligatures w14:val="none"/>
                        </w:rPr>
                      </m:ctrlPr>
                    </m:sSubPr>
                    <m:e>
                      <m:r>
                        <w:rPr>
                          <w:rFonts w:ascii="Cambria Math" w:eastAsia="Times New Roman" w:hAnsi="Cambria Math" w:cstheme="majorBidi"/>
                          <w:kern w:val="0"/>
                          <w14:ligatures w14:val="none"/>
                        </w:rPr>
                        <m:t>R</m:t>
                      </m:r>
                    </m:e>
                    <m:sub>
                      <m:r>
                        <w:rPr>
                          <w:rFonts w:ascii="Cambria Math" w:eastAsia="Times New Roman" w:hAnsi="Cambria Math" w:cstheme="majorBidi"/>
                          <w:kern w:val="0"/>
                          <w14:ligatures w14:val="none"/>
                        </w:rPr>
                        <m:t>2</m:t>
                      </m:r>
                    </m:sub>
                  </m:sSub>
                </m:e>
              </m:d>
            </m:den>
          </m:f>
          <m:r>
            <w:rPr>
              <w:rFonts w:ascii="Cambria Math" w:eastAsia="Times New Roman" w:hAnsi="Cambria Math" w:cstheme="majorBidi"/>
              <w:kern w:val="0"/>
              <w14:ligatures w14:val="none"/>
            </w:rPr>
            <m:t xml:space="preserve">×100% </m:t>
          </m:r>
        </m:oMath>
      </m:oMathPara>
    </w:p>
    <w:p w14:paraId="7E745BAD" w14:textId="18E9CE69" w:rsidR="00670C2D" w:rsidRPr="00472173" w:rsidRDefault="00670C2D" w:rsidP="00670C2D">
      <w:pPr>
        <w:spacing w:before="100" w:beforeAutospacing="1" w:after="100" w:afterAutospacing="1" w:line="240" w:lineRule="auto"/>
        <w:jc w:val="center"/>
        <w:rPr>
          <w:rFonts w:asciiTheme="majorBidi" w:eastAsia="Times New Roman" w:hAnsiTheme="majorBidi" w:cstheme="majorBidi"/>
          <w:kern w:val="0"/>
          <w14:ligatures w14:val="none"/>
        </w:rPr>
      </w:pPr>
      <w:r w:rsidRPr="00472173">
        <w:rPr>
          <w:rFonts w:asciiTheme="majorBidi" w:hAnsiTheme="majorBidi" w:cstheme="majorBidi"/>
          <w:noProof/>
        </w:rPr>
        <w:drawing>
          <wp:inline distT="0" distB="0" distL="0" distR="0" wp14:anchorId="5CA040AC" wp14:editId="63D61EAE">
            <wp:extent cx="4655127" cy="3640455"/>
            <wp:effectExtent l="0" t="0" r="0" b="0"/>
            <wp:docPr id="1469298060" name="Picture 1" descr="A diagram of a ti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8060" name="Picture 1" descr="A diagram of a timer&#10;&#10;AI-generated content may be incorrect."/>
                    <pic:cNvPicPr/>
                  </pic:nvPicPr>
                  <pic:blipFill rotWithShape="1">
                    <a:blip r:embed="rId10"/>
                    <a:srcRect r="21678"/>
                    <a:stretch/>
                  </pic:blipFill>
                  <pic:spPr bwMode="auto">
                    <a:xfrm>
                      <a:off x="0" y="0"/>
                      <a:ext cx="4655127" cy="3640455"/>
                    </a:xfrm>
                    <a:prstGeom prst="rect">
                      <a:avLst/>
                    </a:prstGeom>
                    <a:ln>
                      <a:noFill/>
                    </a:ln>
                    <a:extLst>
                      <a:ext uri="{53640926-AAD7-44D8-BBD7-CCE9431645EC}">
                        <a14:shadowObscured xmlns:a14="http://schemas.microsoft.com/office/drawing/2010/main"/>
                      </a:ext>
                    </a:extLst>
                  </pic:spPr>
                </pic:pic>
              </a:graphicData>
            </a:graphic>
          </wp:inline>
        </w:drawing>
      </w:r>
    </w:p>
    <w:p w14:paraId="0FB279CC" w14:textId="06A9F4C2" w:rsidR="00D82511" w:rsidRPr="00472173" w:rsidRDefault="007822D4" w:rsidP="007822D4">
      <w:pPr>
        <w:pStyle w:val="Caption"/>
        <w:jc w:val="center"/>
        <w:rPr>
          <w:rFonts w:asciiTheme="majorBidi" w:hAnsiTheme="majorBidi" w:cstheme="majorBidi"/>
        </w:rPr>
      </w:pPr>
      <w:bookmarkStart w:id="31" w:name="_Toc198056411"/>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00CE380E" w:rsidRPr="00472173">
        <w:rPr>
          <w:rFonts w:asciiTheme="majorBidi" w:hAnsiTheme="majorBidi" w:cstheme="majorBidi"/>
          <w:noProof/>
        </w:rPr>
        <w:t>2</w:t>
      </w:r>
      <w:r w:rsidRPr="00472173">
        <w:rPr>
          <w:rFonts w:asciiTheme="majorBidi" w:hAnsiTheme="majorBidi" w:cstheme="majorBidi"/>
        </w:rPr>
        <w:fldChar w:fldCharType="end"/>
      </w:r>
      <w:r w:rsidRPr="00472173">
        <w:rPr>
          <w:rFonts w:asciiTheme="majorBidi" w:hAnsiTheme="majorBidi" w:cstheme="majorBidi"/>
        </w:rPr>
        <w:t xml:space="preserve"> - </w:t>
      </w:r>
      <w:proofErr w:type="spellStart"/>
      <w:r w:rsidRPr="00472173">
        <w:rPr>
          <w:rFonts w:asciiTheme="majorBidi" w:hAnsiTheme="majorBidi" w:cstheme="majorBidi"/>
        </w:rPr>
        <w:t>Astable</w:t>
      </w:r>
      <w:proofErr w:type="spellEnd"/>
      <w:r w:rsidRPr="00472173">
        <w:rPr>
          <w:rFonts w:asciiTheme="majorBidi" w:hAnsiTheme="majorBidi" w:cstheme="majorBidi"/>
        </w:rPr>
        <w:t xml:space="preserve"> mode</w:t>
      </w:r>
      <w:bookmarkEnd w:id="31"/>
    </w:p>
    <w:p w14:paraId="1D5286E8" w14:textId="72275BD2" w:rsidR="00D148F7" w:rsidRPr="00472173" w:rsidRDefault="00D148F7" w:rsidP="00D148F7">
      <w:pPr>
        <w:pStyle w:val="ListParagraph"/>
        <w:numPr>
          <w:ilvl w:val="0"/>
          <w:numId w:val="16"/>
        </w:numPr>
        <w:rPr>
          <w:rFonts w:asciiTheme="majorBidi" w:hAnsiTheme="majorBidi" w:cstheme="majorBidi"/>
          <w:b/>
          <w:bCs/>
        </w:rPr>
      </w:pPr>
      <w:r w:rsidRPr="00472173">
        <w:rPr>
          <w:rFonts w:asciiTheme="majorBidi" w:hAnsiTheme="majorBidi" w:cstheme="majorBidi"/>
          <w:b/>
          <w:bCs/>
        </w:rPr>
        <w:lastRenderedPageBreak/>
        <w:t xml:space="preserve">Monostable </w:t>
      </w:r>
      <w:r w:rsidR="00DF098A" w:rsidRPr="00472173">
        <w:rPr>
          <w:rFonts w:asciiTheme="majorBidi" w:hAnsiTheme="majorBidi" w:cstheme="majorBidi"/>
          <w:b/>
          <w:bCs/>
        </w:rPr>
        <w:t>Mode (one-shot pulse):</w:t>
      </w:r>
    </w:p>
    <w:p w14:paraId="06299DFF" w14:textId="75C6C24D" w:rsidR="00B2014B" w:rsidRPr="00472173" w:rsidRDefault="00B2014B" w:rsidP="00B2014B">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Produces a single output pulse in response to an external trigger.</w:t>
      </w:r>
    </w:p>
    <w:p w14:paraId="059EFA9C" w14:textId="1EE2A6A0" w:rsidR="00B2014B" w:rsidRPr="00472173" w:rsidRDefault="00B2014B" w:rsidP="00B2014B">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Applications: Timers, pulse generation, switch debouncing.</w:t>
      </w:r>
    </w:p>
    <w:p w14:paraId="588FEA24" w14:textId="5DFFD897" w:rsidR="00B2014B" w:rsidRPr="00472173" w:rsidRDefault="00B2014B" w:rsidP="00B2014B">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 xml:space="preserve">Pulse Width Formula: </w:t>
      </w:r>
    </w:p>
    <w:p w14:paraId="17311DCA" w14:textId="6CEAD1BE" w:rsidR="00B2014B" w:rsidRPr="00472173" w:rsidRDefault="000221D1" w:rsidP="00B2014B">
      <w:pPr>
        <w:pStyle w:val="ListParagraph"/>
        <w:spacing w:before="100" w:beforeAutospacing="1" w:after="100" w:afterAutospacing="1" w:line="240" w:lineRule="auto"/>
        <w:ind w:left="1080"/>
        <w:rPr>
          <w:rFonts w:asciiTheme="majorBidi" w:eastAsia="Times New Roman" w:hAnsiTheme="majorBidi" w:cstheme="majorBidi"/>
          <w:kern w:val="0"/>
          <w14:ligatures w14:val="none"/>
        </w:rPr>
      </w:pPr>
      <m:oMathPara>
        <m:oMath>
          <m:r>
            <w:rPr>
              <w:rFonts w:ascii="Cambria Math" w:eastAsia="Times New Roman" w:hAnsi="Cambria Math" w:cstheme="majorBidi"/>
              <w:kern w:val="0"/>
              <w14:ligatures w14:val="none"/>
            </w:rPr>
            <m:t>T=1.1 ×R×C</m:t>
          </m:r>
        </m:oMath>
      </m:oMathPara>
    </w:p>
    <w:p w14:paraId="437044D4" w14:textId="77777777" w:rsidR="00B2014B" w:rsidRPr="00472173" w:rsidRDefault="00B2014B" w:rsidP="00B2014B">
      <w:pPr>
        <w:pStyle w:val="ListParagraph"/>
        <w:rPr>
          <w:rFonts w:asciiTheme="majorBidi" w:hAnsiTheme="majorBidi" w:cstheme="majorBidi"/>
        </w:rPr>
      </w:pPr>
    </w:p>
    <w:p w14:paraId="25A8DB7E" w14:textId="79D5D9C1" w:rsidR="00DF098A" w:rsidRPr="00472173" w:rsidRDefault="00DF098A" w:rsidP="00D148F7">
      <w:pPr>
        <w:pStyle w:val="ListParagraph"/>
        <w:numPr>
          <w:ilvl w:val="0"/>
          <w:numId w:val="16"/>
        </w:numPr>
        <w:rPr>
          <w:rFonts w:asciiTheme="majorBidi" w:hAnsiTheme="majorBidi" w:cstheme="majorBidi"/>
          <w:b/>
          <w:bCs/>
        </w:rPr>
      </w:pPr>
      <w:r w:rsidRPr="00472173">
        <w:rPr>
          <w:rFonts w:asciiTheme="majorBidi" w:hAnsiTheme="majorBidi" w:cstheme="majorBidi"/>
          <w:b/>
          <w:bCs/>
        </w:rPr>
        <w:t>Bistable Mode (Flip-Flop)</w:t>
      </w:r>
      <w:r w:rsidR="00717A31" w:rsidRPr="00472173">
        <w:rPr>
          <w:rFonts w:asciiTheme="majorBidi" w:hAnsiTheme="majorBidi" w:cstheme="majorBidi"/>
          <w:b/>
          <w:bCs/>
        </w:rPr>
        <w:t>:</w:t>
      </w:r>
    </w:p>
    <w:p w14:paraId="2941F525" w14:textId="73BBC4A9" w:rsidR="00717A31" w:rsidRPr="00472173" w:rsidRDefault="00717A31" w:rsidP="00717A31">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Operates as a flip-flop, toggling between two stable states.</w:t>
      </w:r>
    </w:p>
    <w:p w14:paraId="62665E43" w14:textId="071FE32B" w:rsidR="00717A31" w:rsidRPr="00472173" w:rsidRDefault="00717A31" w:rsidP="00717A31">
      <w:pPr>
        <w:pStyle w:val="ListParagraph"/>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472173">
        <w:rPr>
          <w:rFonts w:asciiTheme="majorBidi" w:eastAsia="Times New Roman" w:hAnsiTheme="majorBidi" w:cstheme="majorBidi"/>
          <w:kern w:val="0"/>
          <w14:ligatures w14:val="none"/>
        </w:rPr>
        <w:t>Applications: Toggle switches, memory storage elements.</w:t>
      </w:r>
    </w:p>
    <w:p w14:paraId="1862D3A4" w14:textId="77777777" w:rsidR="00A82DBA" w:rsidRPr="00472173" w:rsidRDefault="00A82DBA" w:rsidP="00A82DBA">
      <w:pPr>
        <w:rPr>
          <w:rFonts w:asciiTheme="majorBidi" w:hAnsiTheme="majorBidi" w:cstheme="majorBidi"/>
          <w:b/>
          <w:bCs/>
        </w:rPr>
      </w:pPr>
      <w:r w:rsidRPr="00472173">
        <w:rPr>
          <w:rFonts w:asciiTheme="majorBidi" w:hAnsiTheme="majorBidi" w:cstheme="majorBidi"/>
          <w:b/>
          <w:bCs/>
        </w:rPr>
        <w:t>Common Applications</w:t>
      </w:r>
    </w:p>
    <w:p w14:paraId="225DEF41" w14:textId="485EF5F0" w:rsidR="00A82DBA" w:rsidRPr="00472173" w:rsidRDefault="00A82DBA" w:rsidP="00A82DBA">
      <w:pPr>
        <w:pStyle w:val="ListParagraph"/>
        <w:numPr>
          <w:ilvl w:val="0"/>
          <w:numId w:val="3"/>
        </w:numPr>
        <w:rPr>
          <w:rFonts w:asciiTheme="majorBidi" w:hAnsiTheme="majorBidi" w:cstheme="majorBidi"/>
        </w:rPr>
      </w:pPr>
      <w:r w:rsidRPr="00472173">
        <w:rPr>
          <w:rFonts w:asciiTheme="majorBidi" w:hAnsiTheme="majorBidi" w:cstheme="majorBidi"/>
          <w:u w:val="single"/>
        </w:rPr>
        <w:t>Pulse Width Modulation (PWM):</w:t>
      </w:r>
      <w:r w:rsidRPr="00472173">
        <w:rPr>
          <w:rFonts w:asciiTheme="majorBidi" w:hAnsiTheme="majorBidi" w:cstheme="majorBidi"/>
        </w:rPr>
        <w:t xml:space="preserve"> Controlling motor speeds and LED brightness.</w:t>
      </w:r>
    </w:p>
    <w:p w14:paraId="08B05EB1" w14:textId="1940B9B7" w:rsidR="00A82DBA" w:rsidRPr="00472173" w:rsidRDefault="00A82DBA" w:rsidP="00A82DBA">
      <w:pPr>
        <w:pStyle w:val="ListParagraph"/>
        <w:numPr>
          <w:ilvl w:val="0"/>
          <w:numId w:val="3"/>
        </w:numPr>
        <w:rPr>
          <w:rFonts w:asciiTheme="majorBidi" w:hAnsiTheme="majorBidi" w:cstheme="majorBidi"/>
        </w:rPr>
      </w:pPr>
      <w:r w:rsidRPr="00472173">
        <w:rPr>
          <w:rFonts w:asciiTheme="majorBidi" w:hAnsiTheme="majorBidi" w:cstheme="majorBidi"/>
          <w:u w:val="single"/>
        </w:rPr>
        <w:t>Timers and Delays:</w:t>
      </w:r>
      <w:r w:rsidRPr="00472173">
        <w:rPr>
          <w:rFonts w:asciiTheme="majorBidi" w:hAnsiTheme="majorBidi" w:cstheme="majorBidi"/>
        </w:rPr>
        <w:t xml:space="preserve"> Creating precise time delays in circuits.</w:t>
      </w:r>
    </w:p>
    <w:p w14:paraId="712D6A1D" w14:textId="2719F16D" w:rsidR="00A82DBA" w:rsidRPr="00472173" w:rsidRDefault="00A82DBA" w:rsidP="00A82DBA">
      <w:pPr>
        <w:pStyle w:val="ListParagraph"/>
        <w:numPr>
          <w:ilvl w:val="0"/>
          <w:numId w:val="3"/>
        </w:numPr>
        <w:rPr>
          <w:rFonts w:asciiTheme="majorBidi" w:hAnsiTheme="majorBidi" w:cstheme="majorBidi"/>
        </w:rPr>
      </w:pPr>
      <w:r w:rsidRPr="00472173">
        <w:rPr>
          <w:rFonts w:asciiTheme="majorBidi" w:hAnsiTheme="majorBidi" w:cstheme="majorBidi"/>
          <w:u w:val="single"/>
        </w:rPr>
        <w:t>Oscillators:</w:t>
      </w:r>
      <w:r w:rsidRPr="00472173">
        <w:rPr>
          <w:rFonts w:asciiTheme="majorBidi" w:hAnsiTheme="majorBidi" w:cstheme="majorBidi"/>
        </w:rPr>
        <w:t xml:space="preserve"> Generating clock signals for digital circuits.</w:t>
      </w:r>
    </w:p>
    <w:p w14:paraId="764CD51D" w14:textId="4F44E20C" w:rsidR="00A82DBA" w:rsidRPr="00472173" w:rsidRDefault="00A82DBA" w:rsidP="00A82DBA">
      <w:pPr>
        <w:pStyle w:val="ListParagraph"/>
        <w:numPr>
          <w:ilvl w:val="0"/>
          <w:numId w:val="3"/>
        </w:numPr>
        <w:rPr>
          <w:rFonts w:asciiTheme="majorBidi" w:hAnsiTheme="majorBidi" w:cstheme="majorBidi"/>
        </w:rPr>
      </w:pPr>
      <w:r w:rsidRPr="00472173">
        <w:rPr>
          <w:rFonts w:asciiTheme="majorBidi" w:hAnsiTheme="majorBidi" w:cstheme="majorBidi"/>
          <w:u w:val="single"/>
        </w:rPr>
        <w:t>Tone Generation:</w:t>
      </w:r>
      <w:r w:rsidRPr="00472173">
        <w:rPr>
          <w:rFonts w:asciiTheme="majorBidi" w:hAnsiTheme="majorBidi" w:cstheme="majorBidi"/>
        </w:rPr>
        <w:t xml:space="preserve"> Producing audio tones in alarms and sound effects.</w:t>
      </w:r>
    </w:p>
    <w:p w14:paraId="7C98C007" w14:textId="7A9B6356" w:rsidR="00A82DBA" w:rsidRPr="00472173" w:rsidRDefault="00A82DBA" w:rsidP="00A82DBA">
      <w:pPr>
        <w:pStyle w:val="ListParagraph"/>
        <w:numPr>
          <w:ilvl w:val="0"/>
          <w:numId w:val="3"/>
        </w:numPr>
        <w:rPr>
          <w:rFonts w:asciiTheme="majorBidi" w:hAnsiTheme="majorBidi" w:cstheme="majorBidi"/>
        </w:rPr>
      </w:pPr>
      <w:r w:rsidRPr="00472173">
        <w:rPr>
          <w:rFonts w:asciiTheme="majorBidi" w:hAnsiTheme="majorBidi" w:cstheme="majorBidi"/>
          <w:u w:val="single"/>
        </w:rPr>
        <w:t>Sequential Timers:</w:t>
      </w:r>
      <w:r w:rsidRPr="00472173">
        <w:rPr>
          <w:rFonts w:asciiTheme="majorBidi" w:hAnsiTheme="majorBidi" w:cstheme="majorBidi"/>
        </w:rPr>
        <w:t xml:space="preserve"> Managing sequences in automation systems.</w:t>
      </w:r>
    </w:p>
    <w:p w14:paraId="2C93290F" w14:textId="77777777" w:rsidR="00CD0219" w:rsidRPr="00472173" w:rsidRDefault="00CD0219" w:rsidP="00CD0219">
      <w:pPr>
        <w:rPr>
          <w:rFonts w:asciiTheme="majorBidi" w:hAnsiTheme="majorBidi" w:cstheme="majorBidi"/>
          <w:b/>
          <w:bCs/>
        </w:rPr>
      </w:pPr>
      <w:r w:rsidRPr="00472173">
        <w:rPr>
          <w:rFonts w:asciiTheme="majorBidi" w:hAnsiTheme="majorBidi" w:cstheme="majorBidi"/>
          <w:b/>
          <w:bCs/>
        </w:rPr>
        <w:t>Internal Structure</w:t>
      </w:r>
    </w:p>
    <w:p w14:paraId="249B0136" w14:textId="77777777" w:rsidR="00CD0219" w:rsidRPr="00472173" w:rsidRDefault="00CD0219" w:rsidP="00CD0219">
      <w:pPr>
        <w:rPr>
          <w:rFonts w:asciiTheme="majorBidi" w:hAnsiTheme="majorBidi" w:cstheme="majorBidi"/>
        </w:rPr>
      </w:pPr>
      <w:r w:rsidRPr="00472173">
        <w:rPr>
          <w:rFonts w:asciiTheme="majorBidi" w:hAnsiTheme="majorBidi" w:cstheme="majorBidi"/>
        </w:rPr>
        <w:t>The NE555's internal architecture includes:</w:t>
      </w:r>
    </w:p>
    <w:p w14:paraId="698A4982" w14:textId="1E16480D" w:rsidR="00CD0219" w:rsidRPr="00472173" w:rsidRDefault="00CD0219" w:rsidP="00CD0219">
      <w:pPr>
        <w:numPr>
          <w:ilvl w:val="0"/>
          <w:numId w:val="18"/>
        </w:numPr>
        <w:rPr>
          <w:rFonts w:asciiTheme="majorBidi" w:hAnsiTheme="majorBidi" w:cstheme="majorBidi"/>
        </w:rPr>
      </w:pPr>
      <w:r w:rsidRPr="00472173">
        <w:rPr>
          <w:rFonts w:asciiTheme="majorBidi" w:hAnsiTheme="majorBidi" w:cstheme="majorBidi"/>
        </w:rPr>
        <w:t xml:space="preserve">Three resistors </w:t>
      </w:r>
      <w:r w:rsidR="00CB28C1" w:rsidRPr="00472173">
        <w:rPr>
          <w:rFonts w:asciiTheme="majorBidi" w:hAnsiTheme="majorBidi" w:cstheme="majorBidi"/>
        </w:rPr>
        <w:t>form</w:t>
      </w:r>
      <w:r w:rsidRPr="00472173">
        <w:rPr>
          <w:rFonts w:asciiTheme="majorBidi" w:hAnsiTheme="majorBidi" w:cstheme="majorBidi"/>
        </w:rPr>
        <w:t xml:space="preserve"> a voltage divider.</w:t>
      </w:r>
    </w:p>
    <w:p w14:paraId="7932F8B5" w14:textId="77777777" w:rsidR="00CD0219" w:rsidRPr="00472173" w:rsidRDefault="00CD0219" w:rsidP="00CD0219">
      <w:pPr>
        <w:numPr>
          <w:ilvl w:val="0"/>
          <w:numId w:val="18"/>
        </w:numPr>
        <w:rPr>
          <w:rFonts w:asciiTheme="majorBidi" w:hAnsiTheme="majorBidi" w:cstheme="majorBidi"/>
        </w:rPr>
      </w:pPr>
      <w:r w:rsidRPr="00472173">
        <w:rPr>
          <w:rFonts w:asciiTheme="majorBidi" w:hAnsiTheme="majorBidi" w:cstheme="majorBidi"/>
        </w:rPr>
        <w:t>Two voltage comparators.</w:t>
      </w:r>
    </w:p>
    <w:p w14:paraId="337C3AF4" w14:textId="77777777" w:rsidR="00CD0219" w:rsidRPr="00472173" w:rsidRDefault="00CD0219" w:rsidP="00CD0219">
      <w:pPr>
        <w:numPr>
          <w:ilvl w:val="0"/>
          <w:numId w:val="18"/>
        </w:numPr>
        <w:rPr>
          <w:rFonts w:asciiTheme="majorBidi" w:hAnsiTheme="majorBidi" w:cstheme="majorBidi"/>
        </w:rPr>
      </w:pPr>
      <w:r w:rsidRPr="00472173">
        <w:rPr>
          <w:rFonts w:asciiTheme="majorBidi" w:hAnsiTheme="majorBidi" w:cstheme="majorBidi"/>
        </w:rPr>
        <w:t>An SR flip-flop.</w:t>
      </w:r>
    </w:p>
    <w:p w14:paraId="3FEE7E94" w14:textId="77777777" w:rsidR="00CD0219" w:rsidRPr="00472173" w:rsidRDefault="00CD0219" w:rsidP="00CD0219">
      <w:pPr>
        <w:numPr>
          <w:ilvl w:val="0"/>
          <w:numId w:val="18"/>
        </w:numPr>
        <w:rPr>
          <w:rFonts w:asciiTheme="majorBidi" w:hAnsiTheme="majorBidi" w:cstheme="majorBidi"/>
        </w:rPr>
      </w:pPr>
      <w:r w:rsidRPr="00472173">
        <w:rPr>
          <w:rFonts w:asciiTheme="majorBidi" w:hAnsiTheme="majorBidi" w:cstheme="majorBidi"/>
        </w:rPr>
        <w:t>A discharge transistor.</w:t>
      </w:r>
    </w:p>
    <w:p w14:paraId="3B7AC8BC" w14:textId="060D2E3A" w:rsidR="00CD0219" w:rsidRPr="00472173" w:rsidRDefault="00CD0219" w:rsidP="00CD0219">
      <w:pPr>
        <w:numPr>
          <w:ilvl w:val="0"/>
          <w:numId w:val="18"/>
        </w:numPr>
        <w:rPr>
          <w:rFonts w:asciiTheme="majorBidi" w:hAnsiTheme="majorBidi" w:cstheme="majorBidi"/>
        </w:rPr>
      </w:pPr>
      <w:r w:rsidRPr="00472173">
        <w:rPr>
          <w:rFonts w:asciiTheme="majorBidi" w:hAnsiTheme="majorBidi" w:cstheme="majorBidi"/>
        </w:rPr>
        <w:t>An output stage capable of sourcing or sinking current.</w:t>
      </w:r>
    </w:p>
    <w:p w14:paraId="03B49D20" w14:textId="77777777" w:rsidR="00D20B0C" w:rsidRPr="00472173" w:rsidRDefault="00D20B0C" w:rsidP="00D20B0C">
      <w:pPr>
        <w:keepNext/>
        <w:ind w:left="360"/>
        <w:jc w:val="center"/>
        <w:rPr>
          <w:rFonts w:asciiTheme="majorBidi" w:hAnsiTheme="majorBidi" w:cstheme="majorBidi"/>
        </w:rPr>
      </w:pPr>
      <w:r w:rsidRPr="00472173">
        <w:rPr>
          <w:rFonts w:asciiTheme="majorBidi" w:hAnsiTheme="majorBidi" w:cstheme="majorBidi"/>
          <w:noProof/>
        </w:rPr>
        <w:drawing>
          <wp:inline distT="0" distB="0" distL="0" distR="0" wp14:anchorId="08F74398" wp14:editId="10E8E0FC">
            <wp:extent cx="4892464" cy="3132091"/>
            <wp:effectExtent l="0" t="0" r="3810" b="0"/>
            <wp:docPr id="158245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7860" name=""/>
                    <pic:cNvPicPr/>
                  </pic:nvPicPr>
                  <pic:blipFill>
                    <a:blip r:embed="rId11"/>
                    <a:stretch>
                      <a:fillRect/>
                    </a:stretch>
                  </pic:blipFill>
                  <pic:spPr>
                    <a:xfrm>
                      <a:off x="0" y="0"/>
                      <a:ext cx="4892464" cy="3132091"/>
                    </a:xfrm>
                    <a:prstGeom prst="rect">
                      <a:avLst/>
                    </a:prstGeom>
                  </pic:spPr>
                </pic:pic>
              </a:graphicData>
            </a:graphic>
          </wp:inline>
        </w:drawing>
      </w:r>
    </w:p>
    <w:p w14:paraId="03D4768E" w14:textId="78532D91" w:rsidR="00D20B0C" w:rsidRPr="00472173" w:rsidRDefault="00D20B0C" w:rsidP="00D20B0C">
      <w:pPr>
        <w:pStyle w:val="Caption"/>
        <w:jc w:val="center"/>
        <w:rPr>
          <w:rFonts w:asciiTheme="majorBidi" w:hAnsiTheme="majorBidi" w:cstheme="majorBidi"/>
        </w:rPr>
      </w:pPr>
      <w:bookmarkStart w:id="32" w:name="_Toc198056412"/>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00CE380E" w:rsidRPr="00472173">
        <w:rPr>
          <w:rFonts w:asciiTheme="majorBidi" w:hAnsiTheme="majorBidi" w:cstheme="majorBidi"/>
          <w:noProof/>
        </w:rPr>
        <w:t>3</w:t>
      </w:r>
      <w:r w:rsidRPr="00472173">
        <w:rPr>
          <w:rFonts w:asciiTheme="majorBidi" w:hAnsiTheme="majorBidi" w:cstheme="majorBidi"/>
        </w:rPr>
        <w:fldChar w:fldCharType="end"/>
      </w:r>
      <w:r w:rsidRPr="00472173">
        <w:rPr>
          <w:rFonts w:asciiTheme="majorBidi" w:hAnsiTheme="majorBidi" w:cstheme="majorBidi"/>
        </w:rPr>
        <w:t xml:space="preserve"> - Timer IC Internal Circuit</w:t>
      </w:r>
      <w:bookmarkEnd w:id="32"/>
    </w:p>
    <w:p w14:paraId="7073AD62" w14:textId="0D326040" w:rsidR="00CD0219" w:rsidRPr="00472173" w:rsidRDefault="00CD0219" w:rsidP="00CD0219">
      <w:pPr>
        <w:rPr>
          <w:rFonts w:asciiTheme="majorBidi" w:hAnsiTheme="majorBidi" w:cstheme="majorBidi"/>
        </w:rPr>
      </w:pPr>
      <w:r w:rsidRPr="00472173">
        <w:rPr>
          <w:rFonts w:asciiTheme="majorBidi" w:hAnsiTheme="majorBidi" w:cstheme="majorBidi"/>
        </w:rPr>
        <w:lastRenderedPageBreak/>
        <w:t>This configuration allows the NE555 to operate in various modes with minimal external components.</w:t>
      </w:r>
    </w:p>
    <w:p w14:paraId="3AD29A51" w14:textId="6A7E7B56" w:rsidR="00CA4E3B" w:rsidRPr="00472173" w:rsidRDefault="00CA4E3B" w:rsidP="00CA4E3B">
      <w:pPr>
        <w:rPr>
          <w:rFonts w:asciiTheme="majorBidi" w:hAnsiTheme="majorBidi" w:cstheme="majorBidi"/>
        </w:rPr>
      </w:pPr>
      <w:r w:rsidRPr="00472173">
        <w:rPr>
          <w:rFonts w:asciiTheme="majorBidi" w:hAnsiTheme="majorBidi" w:cstheme="majorBidi"/>
        </w:rPr>
        <w:t xml:space="preserve">The following shows the pin configuration and </w:t>
      </w:r>
      <w:r w:rsidR="00AB1789" w:rsidRPr="00472173">
        <w:rPr>
          <w:rFonts w:asciiTheme="majorBidi" w:hAnsiTheme="majorBidi" w:cstheme="majorBidi"/>
        </w:rPr>
        <w:t>purpose of each pin:</w:t>
      </w:r>
    </w:p>
    <w:p w14:paraId="5126C142" w14:textId="77777777" w:rsidR="00AB1789" w:rsidRPr="00472173" w:rsidRDefault="00AB1789" w:rsidP="00AB1789">
      <w:pPr>
        <w:keepNext/>
        <w:jc w:val="center"/>
        <w:rPr>
          <w:rFonts w:asciiTheme="majorBidi" w:hAnsiTheme="majorBidi" w:cstheme="majorBidi"/>
        </w:rPr>
      </w:pPr>
      <w:r w:rsidRPr="00472173">
        <w:rPr>
          <w:rFonts w:asciiTheme="majorBidi" w:hAnsiTheme="majorBidi" w:cstheme="majorBidi"/>
          <w:noProof/>
        </w:rPr>
        <w:drawing>
          <wp:inline distT="0" distB="0" distL="0" distR="0" wp14:anchorId="5766200B" wp14:editId="03E82F93">
            <wp:extent cx="3452159" cy="2034716"/>
            <wp:effectExtent l="0" t="0" r="0" b="3810"/>
            <wp:docPr id="17779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398" name=""/>
                    <pic:cNvPicPr/>
                  </pic:nvPicPr>
                  <pic:blipFill>
                    <a:blip r:embed="rId12"/>
                    <a:stretch>
                      <a:fillRect/>
                    </a:stretch>
                  </pic:blipFill>
                  <pic:spPr>
                    <a:xfrm>
                      <a:off x="0" y="0"/>
                      <a:ext cx="3452159" cy="2034716"/>
                    </a:xfrm>
                    <a:prstGeom prst="rect">
                      <a:avLst/>
                    </a:prstGeom>
                  </pic:spPr>
                </pic:pic>
              </a:graphicData>
            </a:graphic>
          </wp:inline>
        </w:drawing>
      </w:r>
    </w:p>
    <w:p w14:paraId="0B49F423" w14:textId="5887C3B7" w:rsidR="00AB1789" w:rsidRPr="00472173" w:rsidRDefault="00AB1789" w:rsidP="00AB1789">
      <w:pPr>
        <w:pStyle w:val="Caption"/>
        <w:jc w:val="center"/>
        <w:rPr>
          <w:rFonts w:asciiTheme="majorBidi" w:hAnsiTheme="majorBidi" w:cstheme="majorBidi"/>
        </w:rPr>
      </w:pPr>
      <w:bookmarkStart w:id="33" w:name="_Toc198056413"/>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00CE380E" w:rsidRPr="00472173">
        <w:rPr>
          <w:rFonts w:asciiTheme="majorBidi" w:hAnsiTheme="majorBidi" w:cstheme="majorBidi"/>
          <w:noProof/>
        </w:rPr>
        <w:t>4</w:t>
      </w:r>
      <w:r w:rsidRPr="00472173">
        <w:rPr>
          <w:rFonts w:asciiTheme="majorBidi" w:hAnsiTheme="majorBidi" w:cstheme="majorBidi"/>
        </w:rPr>
        <w:fldChar w:fldCharType="end"/>
      </w:r>
      <w:r w:rsidRPr="00472173">
        <w:rPr>
          <w:rFonts w:asciiTheme="majorBidi" w:hAnsiTheme="majorBidi" w:cstheme="majorBidi"/>
        </w:rPr>
        <w:t xml:space="preserve"> - 555 timer pin diagram</w:t>
      </w:r>
      <w:bookmarkEnd w:id="33"/>
    </w:p>
    <w:p w14:paraId="575764C1" w14:textId="77777777" w:rsidR="008F7168" w:rsidRPr="00472173" w:rsidRDefault="008F7168" w:rsidP="008F7168">
      <w:pPr>
        <w:keepNext/>
        <w:rPr>
          <w:rFonts w:asciiTheme="majorBidi" w:hAnsiTheme="majorBidi" w:cstheme="majorBidi"/>
        </w:rPr>
      </w:pPr>
      <w:r w:rsidRPr="00472173">
        <w:rPr>
          <w:rFonts w:asciiTheme="majorBidi" w:hAnsiTheme="majorBidi" w:cstheme="majorBidi"/>
          <w:noProof/>
        </w:rPr>
        <w:drawing>
          <wp:inline distT="0" distB="0" distL="0" distR="0" wp14:anchorId="5D458004" wp14:editId="1F6B3A9C">
            <wp:extent cx="5731510" cy="3455035"/>
            <wp:effectExtent l="0" t="0" r="2540" b="0"/>
            <wp:docPr id="526482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82467" name="Picture 1" descr="A screenshot of a computer&#10;&#10;AI-generated content may be incorrect."/>
                    <pic:cNvPicPr/>
                  </pic:nvPicPr>
                  <pic:blipFill>
                    <a:blip r:embed="rId13"/>
                    <a:stretch>
                      <a:fillRect/>
                    </a:stretch>
                  </pic:blipFill>
                  <pic:spPr>
                    <a:xfrm>
                      <a:off x="0" y="0"/>
                      <a:ext cx="5731510" cy="3455035"/>
                    </a:xfrm>
                    <a:prstGeom prst="rect">
                      <a:avLst/>
                    </a:prstGeom>
                  </pic:spPr>
                </pic:pic>
              </a:graphicData>
            </a:graphic>
          </wp:inline>
        </w:drawing>
      </w:r>
    </w:p>
    <w:p w14:paraId="0B9AE71B" w14:textId="09648FE4" w:rsidR="00AB1789" w:rsidRPr="00472173" w:rsidRDefault="008F7168" w:rsidP="008F7168">
      <w:pPr>
        <w:pStyle w:val="Caption"/>
        <w:jc w:val="center"/>
        <w:rPr>
          <w:rFonts w:asciiTheme="majorBidi" w:hAnsiTheme="majorBidi" w:cstheme="majorBidi"/>
        </w:rPr>
      </w:pPr>
      <w:bookmarkStart w:id="34" w:name="_Toc198056414"/>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00CE380E" w:rsidRPr="00472173">
        <w:rPr>
          <w:rFonts w:asciiTheme="majorBidi" w:hAnsiTheme="majorBidi" w:cstheme="majorBidi"/>
          <w:noProof/>
        </w:rPr>
        <w:t>5</w:t>
      </w:r>
      <w:r w:rsidRPr="00472173">
        <w:rPr>
          <w:rFonts w:asciiTheme="majorBidi" w:hAnsiTheme="majorBidi" w:cstheme="majorBidi"/>
        </w:rPr>
        <w:fldChar w:fldCharType="end"/>
      </w:r>
      <w:r w:rsidRPr="00472173">
        <w:rPr>
          <w:rFonts w:asciiTheme="majorBidi" w:hAnsiTheme="majorBidi" w:cstheme="majorBidi"/>
        </w:rPr>
        <w:t xml:space="preserve"> - Pin, Names, and Purpose</w:t>
      </w:r>
      <w:bookmarkEnd w:id="34"/>
    </w:p>
    <w:p w14:paraId="2224E16F" w14:textId="06B7B222" w:rsidR="00717A31" w:rsidRPr="00472173" w:rsidRDefault="00F70E52" w:rsidP="00F70E52">
      <w:pPr>
        <w:pStyle w:val="Heading2"/>
        <w:rPr>
          <w:rFonts w:asciiTheme="majorBidi" w:hAnsiTheme="majorBidi"/>
          <w:b/>
          <w:bCs/>
          <w:color w:val="auto"/>
        </w:rPr>
      </w:pPr>
      <w:bookmarkStart w:id="35" w:name="_Toc198056400"/>
      <w:r w:rsidRPr="00472173">
        <w:rPr>
          <w:rFonts w:asciiTheme="majorBidi" w:hAnsiTheme="majorBidi"/>
          <w:b/>
          <w:bCs/>
          <w:color w:val="auto"/>
        </w:rPr>
        <w:t>BCD Decoder – Research</w:t>
      </w:r>
      <w:bookmarkEnd w:id="35"/>
    </w:p>
    <w:p w14:paraId="6C865B11" w14:textId="1EA2AA78" w:rsidR="00F70E52" w:rsidRPr="00472173" w:rsidRDefault="00BA7219" w:rsidP="00BA7219">
      <w:pPr>
        <w:rPr>
          <w:rFonts w:asciiTheme="majorBidi" w:hAnsiTheme="majorBidi" w:cstheme="majorBidi"/>
        </w:rPr>
      </w:pPr>
      <w:r w:rsidRPr="00472173">
        <w:rPr>
          <w:rFonts w:asciiTheme="majorBidi" w:hAnsiTheme="majorBidi" w:cstheme="majorBidi"/>
        </w:rPr>
        <w:t>A BCD to Decimal Decoder is a digital integrated circuit that converts a 4-bit binary-coded decimal (BCD) input into one of ten mutually exclusive outputs, corresponding to decimal digits 0 through 9.</w:t>
      </w:r>
    </w:p>
    <w:p w14:paraId="0D1A7DEF" w14:textId="77777777" w:rsidR="00AA7316" w:rsidRPr="00472173" w:rsidRDefault="00AA7316" w:rsidP="00AA7316">
      <w:pPr>
        <w:rPr>
          <w:rFonts w:asciiTheme="majorBidi" w:hAnsiTheme="majorBidi" w:cstheme="majorBidi"/>
          <w:b/>
          <w:bCs/>
        </w:rPr>
      </w:pPr>
      <w:r w:rsidRPr="00472173">
        <w:rPr>
          <w:rFonts w:asciiTheme="majorBidi" w:hAnsiTheme="majorBidi" w:cstheme="majorBidi"/>
          <w:b/>
          <w:bCs/>
        </w:rPr>
        <w:t>Key Features:</w:t>
      </w:r>
    </w:p>
    <w:p w14:paraId="4C5DE834" w14:textId="107324A2" w:rsidR="00AA7316" w:rsidRPr="00472173" w:rsidRDefault="00AA7316" w:rsidP="00AA7316">
      <w:pPr>
        <w:pStyle w:val="ListParagraph"/>
        <w:numPr>
          <w:ilvl w:val="0"/>
          <w:numId w:val="3"/>
        </w:numPr>
        <w:rPr>
          <w:rFonts w:asciiTheme="majorBidi" w:hAnsiTheme="majorBidi" w:cstheme="majorBidi"/>
        </w:rPr>
      </w:pPr>
      <w:r w:rsidRPr="00472173">
        <w:rPr>
          <w:rFonts w:asciiTheme="majorBidi" w:hAnsiTheme="majorBidi" w:cstheme="majorBidi"/>
          <w:u w:val="single"/>
        </w:rPr>
        <w:t>Input:</w:t>
      </w:r>
      <w:r w:rsidRPr="00472173">
        <w:rPr>
          <w:rFonts w:asciiTheme="majorBidi" w:hAnsiTheme="majorBidi" w:cstheme="majorBidi"/>
        </w:rPr>
        <w:t xml:space="preserve"> 4-bit BCD code (inputs A, B, C, D).</w:t>
      </w:r>
    </w:p>
    <w:p w14:paraId="49A1FD70" w14:textId="2B24197A" w:rsidR="00AA7316" w:rsidRPr="00472173" w:rsidRDefault="00AA7316" w:rsidP="00AA7316">
      <w:pPr>
        <w:pStyle w:val="ListParagraph"/>
        <w:numPr>
          <w:ilvl w:val="0"/>
          <w:numId w:val="3"/>
        </w:numPr>
        <w:rPr>
          <w:rFonts w:asciiTheme="majorBidi" w:hAnsiTheme="majorBidi" w:cstheme="majorBidi"/>
        </w:rPr>
      </w:pPr>
      <w:r w:rsidRPr="00472173">
        <w:rPr>
          <w:rFonts w:asciiTheme="majorBidi" w:hAnsiTheme="majorBidi" w:cstheme="majorBidi"/>
          <w:u w:val="single"/>
        </w:rPr>
        <w:t>Output:</w:t>
      </w:r>
      <w:r w:rsidRPr="00472173">
        <w:rPr>
          <w:rFonts w:asciiTheme="majorBidi" w:hAnsiTheme="majorBidi" w:cstheme="majorBidi"/>
        </w:rPr>
        <w:t xml:space="preserve"> 10 active-low outputs (Y0 to Y9), each representing a decimal digit.</w:t>
      </w:r>
    </w:p>
    <w:p w14:paraId="668496C4" w14:textId="0E795E8D" w:rsidR="00AA7316" w:rsidRPr="00472173" w:rsidRDefault="00AA7316" w:rsidP="00AA7316">
      <w:pPr>
        <w:pStyle w:val="ListParagraph"/>
        <w:numPr>
          <w:ilvl w:val="0"/>
          <w:numId w:val="3"/>
        </w:numPr>
        <w:rPr>
          <w:rFonts w:asciiTheme="majorBidi" w:hAnsiTheme="majorBidi" w:cstheme="majorBidi"/>
        </w:rPr>
      </w:pPr>
      <w:r w:rsidRPr="00472173">
        <w:rPr>
          <w:rFonts w:asciiTheme="majorBidi" w:hAnsiTheme="majorBidi" w:cstheme="majorBidi"/>
          <w:u w:val="single"/>
        </w:rPr>
        <w:lastRenderedPageBreak/>
        <w:t xml:space="preserve">Invalid Input Handling: </w:t>
      </w:r>
      <w:r w:rsidRPr="00472173">
        <w:rPr>
          <w:rFonts w:asciiTheme="majorBidi" w:hAnsiTheme="majorBidi" w:cstheme="majorBidi"/>
        </w:rPr>
        <w:t>For BCD inputs representing decimal numbers 10 to 15, all outputs remain inactive (high).</w:t>
      </w:r>
    </w:p>
    <w:p w14:paraId="0798B852" w14:textId="4746A065" w:rsidR="00AA7316" w:rsidRPr="00472173" w:rsidRDefault="00AA7316" w:rsidP="00AA7316">
      <w:pPr>
        <w:pStyle w:val="ListParagraph"/>
        <w:numPr>
          <w:ilvl w:val="0"/>
          <w:numId w:val="3"/>
        </w:numPr>
        <w:rPr>
          <w:rFonts w:asciiTheme="majorBidi" w:hAnsiTheme="majorBidi" w:cstheme="majorBidi"/>
        </w:rPr>
      </w:pPr>
      <w:r w:rsidRPr="00472173">
        <w:rPr>
          <w:rFonts w:asciiTheme="majorBidi" w:hAnsiTheme="majorBidi" w:cstheme="majorBidi"/>
          <w:u w:val="single"/>
        </w:rPr>
        <w:t>Output Configuration:</w:t>
      </w:r>
      <w:r w:rsidRPr="00472173">
        <w:rPr>
          <w:rFonts w:asciiTheme="majorBidi" w:hAnsiTheme="majorBidi" w:cstheme="majorBidi"/>
        </w:rPr>
        <w:t xml:space="preserve"> Open-collector outputs allow wired-AND connections and drive higher voltage loads.</w:t>
      </w:r>
    </w:p>
    <w:p w14:paraId="08E3D079" w14:textId="6BAD57A7" w:rsidR="00AA7316" w:rsidRPr="00472173" w:rsidRDefault="00AA7316" w:rsidP="00AA7316">
      <w:pPr>
        <w:pStyle w:val="ListParagraph"/>
        <w:numPr>
          <w:ilvl w:val="0"/>
          <w:numId w:val="3"/>
        </w:numPr>
        <w:rPr>
          <w:rFonts w:asciiTheme="majorBidi" w:hAnsiTheme="majorBidi" w:cstheme="majorBidi"/>
        </w:rPr>
      </w:pPr>
      <w:r w:rsidRPr="00472173">
        <w:rPr>
          <w:rFonts w:asciiTheme="majorBidi" w:hAnsiTheme="majorBidi" w:cstheme="majorBidi"/>
          <w:u w:val="single"/>
        </w:rPr>
        <w:t>Applications:</w:t>
      </w:r>
      <w:r w:rsidRPr="00472173">
        <w:rPr>
          <w:rFonts w:asciiTheme="majorBidi" w:hAnsiTheme="majorBidi" w:cstheme="majorBidi"/>
        </w:rPr>
        <w:t xml:space="preserve"> Used in digital systems for decoding BCD inputs to drive displays, such as Nixie tubes or LED indicators</w:t>
      </w:r>
    </w:p>
    <w:p w14:paraId="69413C25" w14:textId="77777777" w:rsidR="001C04E1" w:rsidRPr="00472173" w:rsidRDefault="001C04E1" w:rsidP="001C04E1">
      <w:pPr>
        <w:rPr>
          <w:rFonts w:asciiTheme="majorBidi" w:hAnsiTheme="majorBidi" w:cstheme="majorBidi"/>
          <w:b/>
          <w:bCs/>
        </w:rPr>
      </w:pPr>
      <w:r w:rsidRPr="00472173">
        <w:rPr>
          <w:rFonts w:asciiTheme="majorBidi" w:hAnsiTheme="majorBidi" w:cstheme="majorBidi"/>
          <w:b/>
          <w:bCs/>
        </w:rPr>
        <w:t>Functional Description:</w:t>
      </w:r>
    </w:p>
    <w:p w14:paraId="06AD449E" w14:textId="77777777" w:rsidR="001C04E1" w:rsidRPr="00472173" w:rsidRDefault="001C04E1" w:rsidP="001C04E1">
      <w:pPr>
        <w:rPr>
          <w:rFonts w:asciiTheme="majorBidi" w:hAnsiTheme="majorBidi" w:cstheme="majorBidi"/>
        </w:rPr>
      </w:pPr>
      <w:r w:rsidRPr="00472173">
        <w:rPr>
          <w:rFonts w:asciiTheme="majorBidi" w:hAnsiTheme="majorBidi" w:cstheme="majorBidi"/>
        </w:rPr>
        <w:t>When a valid BCD input (0000 to 1001) is applied:</w:t>
      </w:r>
    </w:p>
    <w:p w14:paraId="402E0776" w14:textId="2AA6F0D5" w:rsidR="001C04E1" w:rsidRPr="00472173" w:rsidRDefault="001C04E1" w:rsidP="001C04E1">
      <w:pPr>
        <w:pStyle w:val="ListParagraph"/>
        <w:numPr>
          <w:ilvl w:val="0"/>
          <w:numId w:val="3"/>
        </w:numPr>
        <w:rPr>
          <w:rFonts w:asciiTheme="majorBidi" w:hAnsiTheme="majorBidi" w:cstheme="majorBidi"/>
        </w:rPr>
      </w:pPr>
      <w:r w:rsidRPr="00472173">
        <w:rPr>
          <w:rFonts w:asciiTheme="majorBidi" w:hAnsiTheme="majorBidi" w:cstheme="majorBidi"/>
        </w:rPr>
        <w:t>The corresponding output (Y0 to Y9) is driven low (active).</w:t>
      </w:r>
    </w:p>
    <w:p w14:paraId="40E11E32" w14:textId="32D2C400" w:rsidR="001C04E1" w:rsidRPr="00472173" w:rsidRDefault="001C04E1" w:rsidP="001C04E1">
      <w:pPr>
        <w:pStyle w:val="ListParagraph"/>
        <w:numPr>
          <w:ilvl w:val="0"/>
          <w:numId w:val="3"/>
        </w:numPr>
        <w:rPr>
          <w:rFonts w:asciiTheme="majorBidi" w:hAnsiTheme="majorBidi" w:cstheme="majorBidi"/>
        </w:rPr>
      </w:pPr>
      <w:r w:rsidRPr="00472173">
        <w:rPr>
          <w:rFonts w:asciiTheme="majorBidi" w:hAnsiTheme="majorBidi" w:cstheme="majorBidi"/>
        </w:rPr>
        <w:t>All other outputs remain high (inactive).</w:t>
      </w:r>
    </w:p>
    <w:p w14:paraId="17504653" w14:textId="77777777" w:rsidR="001C04E1" w:rsidRPr="00472173" w:rsidRDefault="001C04E1" w:rsidP="001C04E1">
      <w:pPr>
        <w:rPr>
          <w:rFonts w:asciiTheme="majorBidi" w:hAnsiTheme="majorBidi" w:cstheme="majorBidi"/>
        </w:rPr>
      </w:pPr>
      <w:r w:rsidRPr="00472173">
        <w:rPr>
          <w:rFonts w:asciiTheme="majorBidi" w:hAnsiTheme="majorBidi" w:cstheme="majorBidi"/>
        </w:rPr>
        <w:t>For invalid BCD inputs (1010 to 1111):</w:t>
      </w:r>
    </w:p>
    <w:p w14:paraId="7DA68FAD" w14:textId="43963769" w:rsidR="001C04E1" w:rsidRPr="00472173" w:rsidRDefault="001C04E1" w:rsidP="001C04E1">
      <w:pPr>
        <w:pStyle w:val="ListParagraph"/>
        <w:numPr>
          <w:ilvl w:val="0"/>
          <w:numId w:val="3"/>
        </w:numPr>
        <w:rPr>
          <w:rFonts w:asciiTheme="majorBidi" w:hAnsiTheme="majorBidi" w:cstheme="majorBidi"/>
        </w:rPr>
      </w:pPr>
      <w:r w:rsidRPr="00472173">
        <w:rPr>
          <w:rFonts w:asciiTheme="majorBidi" w:hAnsiTheme="majorBidi" w:cstheme="majorBidi"/>
        </w:rPr>
        <w:t>All outputs remain high, indicating no valid decimal digit.</w:t>
      </w:r>
    </w:p>
    <w:p w14:paraId="4B852FFD" w14:textId="77777777" w:rsidR="004901B8" w:rsidRPr="00472173" w:rsidRDefault="004901B8" w:rsidP="004901B8">
      <w:pPr>
        <w:keepNext/>
        <w:jc w:val="center"/>
        <w:rPr>
          <w:rFonts w:asciiTheme="majorBidi" w:hAnsiTheme="majorBidi" w:cstheme="majorBidi"/>
        </w:rPr>
      </w:pPr>
      <w:r w:rsidRPr="00472173">
        <w:rPr>
          <w:rFonts w:asciiTheme="majorBidi" w:hAnsiTheme="majorBidi" w:cstheme="majorBidi"/>
          <w:noProof/>
        </w:rPr>
        <w:drawing>
          <wp:inline distT="0" distB="0" distL="0" distR="0" wp14:anchorId="1017F22A" wp14:editId="01B1DC3A">
            <wp:extent cx="3101609" cy="2804403"/>
            <wp:effectExtent l="0" t="0" r="3810" b="0"/>
            <wp:docPr id="138964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3376" name=""/>
                    <pic:cNvPicPr/>
                  </pic:nvPicPr>
                  <pic:blipFill>
                    <a:blip r:embed="rId14"/>
                    <a:stretch>
                      <a:fillRect/>
                    </a:stretch>
                  </pic:blipFill>
                  <pic:spPr>
                    <a:xfrm>
                      <a:off x="0" y="0"/>
                      <a:ext cx="3101609" cy="2804403"/>
                    </a:xfrm>
                    <a:prstGeom prst="rect">
                      <a:avLst/>
                    </a:prstGeom>
                  </pic:spPr>
                </pic:pic>
              </a:graphicData>
            </a:graphic>
          </wp:inline>
        </w:drawing>
      </w:r>
    </w:p>
    <w:p w14:paraId="15864A17" w14:textId="3ADDCF23" w:rsidR="001D3FCF" w:rsidRPr="00472173" w:rsidRDefault="004901B8" w:rsidP="004901B8">
      <w:pPr>
        <w:pStyle w:val="Caption"/>
        <w:jc w:val="center"/>
        <w:rPr>
          <w:rFonts w:asciiTheme="majorBidi" w:hAnsiTheme="majorBidi" w:cstheme="majorBidi"/>
        </w:rPr>
      </w:pPr>
      <w:bookmarkStart w:id="36" w:name="_Toc198056415"/>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00CE380E" w:rsidRPr="00472173">
        <w:rPr>
          <w:rFonts w:asciiTheme="majorBidi" w:hAnsiTheme="majorBidi" w:cstheme="majorBidi"/>
          <w:noProof/>
        </w:rPr>
        <w:t>6</w:t>
      </w:r>
      <w:r w:rsidRPr="00472173">
        <w:rPr>
          <w:rFonts w:asciiTheme="majorBidi" w:hAnsiTheme="majorBidi" w:cstheme="majorBidi"/>
        </w:rPr>
        <w:fldChar w:fldCharType="end"/>
      </w:r>
      <w:r w:rsidRPr="00472173">
        <w:rPr>
          <w:rFonts w:asciiTheme="majorBidi" w:hAnsiTheme="majorBidi" w:cstheme="majorBidi"/>
        </w:rPr>
        <w:t xml:space="preserve"> - BCD decoder pin configuration</w:t>
      </w:r>
      <w:bookmarkEnd w:id="36"/>
    </w:p>
    <w:p w14:paraId="79B92C33" w14:textId="3BB07172" w:rsidR="000359B5" w:rsidRPr="00472173" w:rsidRDefault="000359B5" w:rsidP="000359B5">
      <w:pPr>
        <w:rPr>
          <w:rFonts w:asciiTheme="majorBidi" w:hAnsiTheme="majorBidi" w:cstheme="majorBidi"/>
        </w:rPr>
      </w:pPr>
      <w:r w:rsidRPr="00472173">
        <w:rPr>
          <w:rFonts w:asciiTheme="majorBidi" w:hAnsiTheme="majorBidi" w:cstheme="majorBidi"/>
        </w:rPr>
        <w:br w:type="page"/>
      </w:r>
    </w:p>
    <w:p w14:paraId="693C05D1" w14:textId="1941E31C" w:rsidR="00F93281" w:rsidRPr="00472173" w:rsidRDefault="00F93281" w:rsidP="00F93281">
      <w:pPr>
        <w:pStyle w:val="Heading1"/>
        <w:rPr>
          <w:rFonts w:asciiTheme="majorBidi" w:hAnsiTheme="majorBidi"/>
          <w:b/>
          <w:bCs/>
          <w:color w:val="auto"/>
        </w:rPr>
      </w:pPr>
      <w:bookmarkStart w:id="37" w:name="_Toc198056401"/>
      <w:r w:rsidRPr="00472173">
        <w:rPr>
          <w:rFonts w:asciiTheme="majorBidi" w:hAnsiTheme="majorBidi"/>
          <w:b/>
          <w:bCs/>
          <w:color w:val="auto"/>
        </w:rPr>
        <w:lastRenderedPageBreak/>
        <w:t xml:space="preserve">Quartus </w:t>
      </w:r>
      <w:r w:rsidR="004D52FE" w:rsidRPr="00472173">
        <w:rPr>
          <w:rFonts w:asciiTheme="majorBidi" w:hAnsiTheme="majorBidi"/>
          <w:b/>
          <w:bCs/>
          <w:color w:val="auto"/>
        </w:rPr>
        <w:t>D</w:t>
      </w:r>
      <w:r w:rsidRPr="00472173">
        <w:rPr>
          <w:rFonts w:asciiTheme="majorBidi" w:hAnsiTheme="majorBidi"/>
          <w:b/>
          <w:bCs/>
          <w:color w:val="auto"/>
        </w:rPr>
        <w:t xml:space="preserve">esign and </w:t>
      </w:r>
      <w:r w:rsidR="004D52FE" w:rsidRPr="00472173">
        <w:rPr>
          <w:rFonts w:asciiTheme="majorBidi" w:hAnsiTheme="majorBidi"/>
          <w:b/>
          <w:bCs/>
          <w:color w:val="auto"/>
        </w:rPr>
        <w:t>A</w:t>
      </w:r>
      <w:r w:rsidRPr="00472173">
        <w:rPr>
          <w:rFonts w:asciiTheme="majorBidi" w:hAnsiTheme="majorBidi"/>
          <w:b/>
          <w:bCs/>
          <w:color w:val="auto"/>
        </w:rPr>
        <w:t>nalysis</w:t>
      </w:r>
      <w:bookmarkEnd w:id="37"/>
    </w:p>
    <w:p w14:paraId="57EFE991" w14:textId="77777777" w:rsidR="000359B5" w:rsidRPr="00472173" w:rsidRDefault="009210E8" w:rsidP="009210E8">
      <w:pPr>
        <w:rPr>
          <w:rFonts w:asciiTheme="majorBidi" w:hAnsiTheme="majorBidi" w:cstheme="majorBidi"/>
        </w:rPr>
      </w:pPr>
      <w:r w:rsidRPr="00472173">
        <w:rPr>
          <w:rFonts w:asciiTheme="majorBidi" w:hAnsiTheme="majorBidi" w:cstheme="majorBidi"/>
        </w:rPr>
        <w:t xml:space="preserve">In this part, the logic-controlled board is implemented using Quartus software, focusing on digital logic development, simulation results, and a detailed </w:t>
      </w:r>
      <w:r w:rsidR="003B71E8" w:rsidRPr="00472173">
        <w:rPr>
          <w:rFonts w:asciiTheme="majorBidi" w:hAnsiTheme="majorBidi" w:cstheme="majorBidi"/>
        </w:rPr>
        <w:t>system performance analysis</w:t>
      </w:r>
      <w:r w:rsidRPr="00472173">
        <w:rPr>
          <w:rFonts w:asciiTheme="majorBidi" w:hAnsiTheme="majorBidi" w:cstheme="majorBidi"/>
        </w:rPr>
        <w:t>.</w:t>
      </w:r>
    </w:p>
    <w:p w14:paraId="2F4E0B56" w14:textId="0FFC46CE" w:rsidR="00060E74" w:rsidRPr="00472173" w:rsidRDefault="00F07389" w:rsidP="00F07389">
      <w:pPr>
        <w:rPr>
          <w:rFonts w:asciiTheme="majorBidi" w:hAnsiTheme="majorBidi" w:cstheme="majorBidi"/>
        </w:rPr>
      </w:pPr>
      <w:r w:rsidRPr="00472173">
        <w:rPr>
          <w:rFonts w:asciiTheme="majorBidi" w:hAnsiTheme="majorBidi" w:cstheme="majorBidi"/>
        </w:rPr>
        <w:t xml:space="preserve">The </w:t>
      </w:r>
      <w:proofErr w:type="spellStart"/>
      <w:r w:rsidRPr="00472173">
        <w:rPr>
          <w:rFonts w:asciiTheme="majorBidi" w:hAnsiTheme="majorBidi" w:cstheme="majorBidi"/>
        </w:rPr>
        <w:t>Quartus</w:t>
      </w:r>
      <w:proofErr w:type="spellEnd"/>
      <w:r w:rsidRPr="00472173">
        <w:rPr>
          <w:rFonts w:asciiTheme="majorBidi" w:hAnsiTheme="majorBidi" w:cstheme="majorBidi"/>
        </w:rPr>
        <w:t xml:space="preserve"> simulation for </w:t>
      </w:r>
      <w:proofErr w:type="spellStart"/>
      <w:r w:rsidRPr="00472173">
        <w:rPr>
          <w:rFonts w:asciiTheme="majorBidi" w:hAnsiTheme="majorBidi" w:cstheme="majorBidi"/>
          <w:b/>
          <w:bCs/>
        </w:rPr>
        <w:t>Treset</w:t>
      </w:r>
      <w:proofErr w:type="spellEnd"/>
      <w:r w:rsidRPr="00472173">
        <w:rPr>
          <w:rFonts w:asciiTheme="majorBidi" w:hAnsiTheme="majorBidi" w:cstheme="majorBidi"/>
        </w:rPr>
        <w:t xml:space="preserve"> was conducted to verify that the system correctly resets to its initial state under the defined conditions.</w:t>
      </w:r>
    </w:p>
    <w:p w14:paraId="2516F4C4" w14:textId="77777777" w:rsidR="00C80D76" w:rsidRPr="00472173" w:rsidRDefault="00C80D76" w:rsidP="00C80D76">
      <w:pPr>
        <w:keepNext/>
        <w:rPr>
          <w:rFonts w:asciiTheme="majorBidi" w:hAnsiTheme="majorBidi" w:cstheme="majorBidi"/>
        </w:rPr>
      </w:pPr>
      <w:r w:rsidRPr="00472173">
        <w:rPr>
          <w:rFonts w:asciiTheme="majorBidi" w:hAnsiTheme="majorBidi" w:cstheme="majorBidi"/>
          <w:noProof/>
        </w:rPr>
        <w:drawing>
          <wp:inline distT="0" distB="0" distL="0" distR="0" wp14:anchorId="35F8735F" wp14:editId="0260A3D3">
            <wp:extent cx="5299233" cy="6858000"/>
            <wp:effectExtent l="0" t="0" r="0" b="0"/>
            <wp:docPr id="386106619" name="Picture 25" descr="A white sheet of paper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6619" name="Picture 25" descr="A white sheet of paper with purple lin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9233" cy="6858000"/>
                    </a:xfrm>
                    <a:prstGeom prst="rect">
                      <a:avLst/>
                    </a:prstGeom>
                    <a:noFill/>
                    <a:ln>
                      <a:noFill/>
                    </a:ln>
                  </pic:spPr>
                </pic:pic>
              </a:graphicData>
            </a:graphic>
          </wp:inline>
        </w:drawing>
      </w:r>
    </w:p>
    <w:p w14:paraId="176EC9CC" w14:textId="3FE05FBC" w:rsidR="00C80D76" w:rsidRPr="00472173" w:rsidRDefault="00C80D76" w:rsidP="00C80D76">
      <w:pPr>
        <w:pStyle w:val="Caption"/>
        <w:jc w:val="center"/>
        <w:rPr>
          <w:rFonts w:asciiTheme="majorBidi" w:hAnsiTheme="majorBidi" w:cstheme="majorBidi"/>
        </w:rPr>
      </w:pPr>
      <w:bookmarkStart w:id="38" w:name="_Toc198056416"/>
      <w:r w:rsidRPr="00472173">
        <w:rPr>
          <w:rFonts w:asciiTheme="majorBidi" w:hAnsiTheme="majorBidi" w:cstheme="majorBidi"/>
        </w:rPr>
        <w:t xml:space="preserve">Figure </w:t>
      </w:r>
      <w:r w:rsidRPr="00472173">
        <w:rPr>
          <w:rFonts w:asciiTheme="majorBidi" w:hAnsiTheme="majorBidi" w:cstheme="majorBidi"/>
        </w:rPr>
        <w:fldChar w:fldCharType="begin"/>
      </w:r>
      <w:r w:rsidRPr="00472173">
        <w:rPr>
          <w:rFonts w:asciiTheme="majorBidi" w:hAnsiTheme="majorBidi" w:cstheme="majorBidi"/>
        </w:rPr>
        <w:instrText xml:space="preserve"> SEQ Figure \* ARABIC </w:instrText>
      </w:r>
      <w:r w:rsidRPr="00472173">
        <w:rPr>
          <w:rFonts w:asciiTheme="majorBidi" w:hAnsiTheme="majorBidi" w:cstheme="majorBidi"/>
        </w:rPr>
        <w:fldChar w:fldCharType="separate"/>
      </w:r>
      <w:r w:rsidRPr="00472173">
        <w:rPr>
          <w:rFonts w:asciiTheme="majorBidi" w:hAnsiTheme="majorBidi" w:cstheme="majorBidi"/>
          <w:noProof/>
        </w:rPr>
        <w:t>7</w:t>
      </w:r>
      <w:r w:rsidRPr="00472173">
        <w:rPr>
          <w:rFonts w:asciiTheme="majorBidi" w:hAnsiTheme="majorBidi" w:cstheme="majorBidi"/>
          <w:noProof/>
        </w:rPr>
        <w:fldChar w:fldCharType="end"/>
      </w:r>
      <w:r w:rsidRPr="00472173">
        <w:rPr>
          <w:rFonts w:asciiTheme="majorBidi" w:hAnsiTheme="majorBidi" w:cstheme="majorBidi"/>
        </w:rPr>
        <w:t xml:space="preserve"> - Quartus design for the </w:t>
      </w:r>
      <w:proofErr w:type="spellStart"/>
      <w:r w:rsidRPr="00472173">
        <w:rPr>
          <w:rFonts w:asciiTheme="majorBidi" w:hAnsiTheme="majorBidi" w:cstheme="majorBidi"/>
        </w:rPr>
        <w:t>treeset</w:t>
      </w:r>
      <w:bookmarkEnd w:id="38"/>
      <w:proofErr w:type="spellEnd"/>
    </w:p>
    <w:p w14:paraId="4752BC8C" w14:textId="77777777" w:rsidR="00A762EF" w:rsidRPr="00472173" w:rsidRDefault="00A762EF" w:rsidP="00F07389">
      <w:pPr>
        <w:rPr>
          <w:rFonts w:asciiTheme="majorBidi" w:hAnsiTheme="majorBidi" w:cstheme="majorBidi"/>
        </w:rPr>
      </w:pPr>
    </w:p>
    <w:p w14:paraId="53308F92" w14:textId="77777777" w:rsidR="00F07389" w:rsidRPr="00472173" w:rsidRDefault="00F07389" w:rsidP="00F07389">
      <w:pPr>
        <w:rPr>
          <w:rFonts w:asciiTheme="majorBidi" w:hAnsiTheme="majorBidi" w:cstheme="majorBidi"/>
        </w:rPr>
      </w:pPr>
      <w:r w:rsidRPr="00472173">
        <w:rPr>
          <w:rFonts w:asciiTheme="majorBidi" w:hAnsiTheme="majorBidi" w:cstheme="majorBidi"/>
        </w:rPr>
        <w:lastRenderedPageBreak/>
        <w:t xml:space="preserve">In the following, the Quartus image for </w:t>
      </w:r>
      <w:r w:rsidRPr="00472173">
        <w:rPr>
          <w:rFonts w:asciiTheme="majorBidi" w:hAnsiTheme="majorBidi" w:cstheme="majorBidi"/>
          <w:b/>
          <w:bCs/>
        </w:rPr>
        <w:t>LED1</w:t>
      </w:r>
      <w:r w:rsidRPr="00472173">
        <w:rPr>
          <w:rFonts w:asciiTheme="majorBidi" w:hAnsiTheme="majorBidi" w:cstheme="majorBidi"/>
        </w:rPr>
        <w:t xml:space="preserve"> was simulated to ensure it activates accurately based on the logic conditions tied to the FSM state and inputs.</w:t>
      </w:r>
    </w:p>
    <w:p w14:paraId="5C94657F" w14:textId="232EEF13" w:rsidR="00167A7B" w:rsidRPr="00472173" w:rsidRDefault="00591CA9" w:rsidP="00167A7B">
      <w:pPr>
        <w:keepNext/>
        <w:rPr>
          <w:rFonts w:asciiTheme="majorBidi" w:hAnsiTheme="majorBidi" w:cstheme="majorBidi"/>
        </w:rPr>
      </w:pPr>
      <w:r w:rsidRPr="00472173">
        <w:rPr>
          <w:rFonts w:asciiTheme="majorBidi" w:hAnsiTheme="majorBidi" w:cstheme="majorBidi"/>
          <w:noProof/>
        </w:rPr>
        <w:drawing>
          <wp:inline distT="0" distB="0" distL="0" distR="0" wp14:anchorId="5DE53F55" wp14:editId="7ECF4164">
            <wp:extent cx="5731510" cy="7417435"/>
            <wp:effectExtent l="0" t="0" r="2540" b="0"/>
            <wp:docPr id="5535177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7985E922" w14:textId="6E1D020E" w:rsidR="00F07389" w:rsidRPr="00472173" w:rsidRDefault="00167A7B" w:rsidP="00167A7B">
      <w:pPr>
        <w:pStyle w:val="Caption"/>
        <w:jc w:val="center"/>
        <w:rPr>
          <w:rFonts w:asciiTheme="majorBidi" w:hAnsiTheme="majorBidi" w:cstheme="majorBidi"/>
        </w:rPr>
      </w:pPr>
      <w:bookmarkStart w:id="39" w:name="_Toc198056417"/>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8</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CE380E" w:rsidRPr="00472173">
        <w:rPr>
          <w:rFonts w:asciiTheme="majorBidi" w:hAnsiTheme="majorBidi" w:cstheme="majorBidi"/>
        </w:rPr>
        <w:t>Quartus desig</w:t>
      </w:r>
      <w:r w:rsidRPr="00472173">
        <w:rPr>
          <w:rFonts w:asciiTheme="majorBidi" w:hAnsiTheme="majorBidi" w:cstheme="majorBidi"/>
        </w:rPr>
        <w:t>n for LED1</w:t>
      </w:r>
      <w:bookmarkEnd w:id="39"/>
    </w:p>
    <w:p w14:paraId="54B5452D" w14:textId="77777777" w:rsidR="00AC6981" w:rsidRPr="00472173" w:rsidRDefault="00AC6981" w:rsidP="009F24FA">
      <w:pPr>
        <w:rPr>
          <w:rFonts w:asciiTheme="majorBidi" w:hAnsiTheme="majorBidi" w:cstheme="majorBidi"/>
        </w:rPr>
      </w:pPr>
    </w:p>
    <w:p w14:paraId="1B14B5CB" w14:textId="0A9D6EEE" w:rsidR="009F24FA" w:rsidRPr="00472173" w:rsidRDefault="009F24FA" w:rsidP="009F24FA">
      <w:pPr>
        <w:rPr>
          <w:rFonts w:asciiTheme="majorBidi" w:hAnsiTheme="majorBidi" w:cstheme="majorBidi"/>
        </w:rPr>
      </w:pPr>
      <w:r w:rsidRPr="00472173">
        <w:rPr>
          <w:rFonts w:asciiTheme="majorBidi" w:hAnsiTheme="majorBidi" w:cstheme="majorBidi"/>
        </w:rPr>
        <w:lastRenderedPageBreak/>
        <w:t xml:space="preserve">In the following, the Quartus design and simulation for </w:t>
      </w:r>
      <w:r w:rsidRPr="00472173">
        <w:rPr>
          <w:rFonts w:asciiTheme="majorBidi" w:hAnsiTheme="majorBidi" w:cstheme="majorBidi"/>
          <w:b/>
          <w:bCs/>
        </w:rPr>
        <w:t>LED2</w:t>
      </w:r>
      <w:r w:rsidRPr="00472173">
        <w:rPr>
          <w:rFonts w:asciiTheme="majorBidi" w:hAnsiTheme="majorBidi" w:cstheme="majorBidi"/>
        </w:rPr>
        <w:t xml:space="preserve"> confirm its proper behavior in response to specific state transitions and input combinations.</w:t>
      </w:r>
    </w:p>
    <w:p w14:paraId="0EC06A66" w14:textId="4E1B5CE8" w:rsidR="009A5521" w:rsidRPr="00472173" w:rsidRDefault="009A5521" w:rsidP="009A5521">
      <w:pPr>
        <w:keepNext/>
        <w:rPr>
          <w:rFonts w:asciiTheme="majorBidi" w:hAnsiTheme="majorBidi" w:cstheme="majorBidi"/>
        </w:rPr>
      </w:pPr>
      <w:r w:rsidRPr="00472173">
        <w:rPr>
          <w:rFonts w:asciiTheme="majorBidi" w:hAnsiTheme="majorBidi" w:cstheme="majorBidi"/>
          <w:noProof/>
        </w:rPr>
        <w:drawing>
          <wp:inline distT="0" distB="0" distL="0" distR="0" wp14:anchorId="2131CE34" wp14:editId="065A37CD">
            <wp:extent cx="5731510" cy="7417435"/>
            <wp:effectExtent l="0" t="0" r="2540" b="0"/>
            <wp:docPr id="3030606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7EE23F0D" w14:textId="2357D026" w:rsidR="00A8344B" w:rsidRPr="00472173" w:rsidRDefault="00A8344B" w:rsidP="00A8344B">
      <w:pPr>
        <w:keepNext/>
        <w:rPr>
          <w:rFonts w:asciiTheme="majorBidi" w:hAnsiTheme="majorBidi" w:cstheme="majorBidi"/>
        </w:rPr>
      </w:pPr>
    </w:p>
    <w:p w14:paraId="78BB36AF" w14:textId="33CE9E03" w:rsidR="009F24FA" w:rsidRPr="00472173" w:rsidRDefault="00A8344B" w:rsidP="00A8344B">
      <w:pPr>
        <w:pStyle w:val="Caption"/>
        <w:jc w:val="center"/>
        <w:rPr>
          <w:rFonts w:asciiTheme="majorBidi" w:hAnsiTheme="majorBidi" w:cstheme="majorBidi"/>
        </w:rPr>
      </w:pPr>
      <w:bookmarkStart w:id="40" w:name="_Toc198056418"/>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9</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CE380E" w:rsidRPr="00472173">
        <w:rPr>
          <w:rFonts w:asciiTheme="majorBidi" w:hAnsiTheme="majorBidi" w:cstheme="majorBidi"/>
        </w:rPr>
        <w:t>Quartus desig</w:t>
      </w:r>
      <w:r w:rsidRPr="00472173">
        <w:rPr>
          <w:rFonts w:asciiTheme="majorBidi" w:hAnsiTheme="majorBidi" w:cstheme="majorBidi"/>
        </w:rPr>
        <w:t>n for LED2</w:t>
      </w:r>
      <w:bookmarkEnd w:id="40"/>
    </w:p>
    <w:p w14:paraId="1F9C0867" w14:textId="77777777" w:rsidR="00A312B9" w:rsidRPr="00472173" w:rsidRDefault="00A312B9" w:rsidP="009F24FA">
      <w:pPr>
        <w:rPr>
          <w:rFonts w:asciiTheme="majorBidi" w:hAnsiTheme="majorBidi" w:cstheme="majorBidi"/>
        </w:rPr>
      </w:pPr>
    </w:p>
    <w:p w14:paraId="16D775AF" w14:textId="4357EFEC" w:rsidR="00882721" w:rsidRPr="00472173" w:rsidRDefault="009F24FA" w:rsidP="009F24FA">
      <w:pPr>
        <w:rPr>
          <w:rFonts w:asciiTheme="majorBidi" w:hAnsiTheme="majorBidi" w:cstheme="majorBidi"/>
        </w:rPr>
      </w:pPr>
      <w:r w:rsidRPr="00472173">
        <w:rPr>
          <w:rFonts w:asciiTheme="majorBidi" w:hAnsiTheme="majorBidi" w:cstheme="majorBidi"/>
        </w:rPr>
        <w:lastRenderedPageBreak/>
        <w:t xml:space="preserve">In the following, the Quartus output for </w:t>
      </w:r>
      <w:r w:rsidRPr="00472173">
        <w:rPr>
          <w:rFonts w:asciiTheme="majorBidi" w:hAnsiTheme="majorBidi" w:cstheme="majorBidi"/>
          <w:b/>
          <w:bCs/>
        </w:rPr>
        <w:t>LED3</w:t>
      </w:r>
      <w:r w:rsidRPr="00472173">
        <w:rPr>
          <w:rFonts w:asciiTheme="majorBidi" w:hAnsiTheme="majorBidi" w:cstheme="majorBidi"/>
        </w:rPr>
        <w:t xml:space="preserve"> was verified to activate during its corresponding logical state within the FSM.</w:t>
      </w:r>
    </w:p>
    <w:p w14:paraId="0860A4D4" w14:textId="4BC7AB36" w:rsidR="00301F5E" w:rsidRPr="00472173" w:rsidRDefault="00301F5E" w:rsidP="00301F5E">
      <w:pPr>
        <w:keepNext/>
        <w:rPr>
          <w:rFonts w:asciiTheme="majorBidi" w:hAnsiTheme="majorBidi" w:cstheme="majorBidi"/>
        </w:rPr>
      </w:pPr>
      <w:r w:rsidRPr="00472173">
        <w:rPr>
          <w:rFonts w:asciiTheme="majorBidi" w:hAnsiTheme="majorBidi" w:cstheme="majorBidi"/>
          <w:noProof/>
        </w:rPr>
        <w:drawing>
          <wp:inline distT="0" distB="0" distL="0" distR="0" wp14:anchorId="19AFCD38" wp14:editId="3C5D1A5B">
            <wp:extent cx="5731510" cy="7417435"/>
            <wp:effectExtent l="0" t="0" r="2540" b="0"/>
            <wp:docPr id="1193327314" name="Picture 23"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7314" name="Picture 23" descr="A diagram of a circui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0F34F5B7" w14:textId="2C60162D" w:rsidR="00854E4D" w:rsidRPr="00472173" w:rsidRDefault="00854E4D" w:rsidP="00854E4D">
      <w:pPr>
        <w:keepNext/>
        <w:rPr>
          <w:rFonts w:asciiTheme="majorBidi" w:hAnsiTheme="majorBidi" w:cstheme="majorBidi"/>
        </w:rPr>
      </w:pPr>
    </w:p>
    <w:p w14:paraId="619E685A" w14:textId="1BD24478" w:rsidR="008175D0" w:rsidRPr="00472173" w:rsidRDefault="008175D0" w:rsidP="008175D0">
      <w:pPr>
        <w:keepNext/>
        <w:rPr>
          <w:rFonts w:asciiTheme="majorBidi" w:hAnsiTheme="majorBidi" w:cstheme="majorBidi"/>
        </w:rPr>
      </w:pPr>
    </w:p>
    <w:p w14:paraId="2ADC6AB7" w14:textId="07C463B5" w:rsidR="008175D0" w:rsidRPr="00472173" w:rsidRDefault="008175D0" w:rsidP="008175D0">
      <w:pPr>
        <w:pStyle w:val="Caption"/>
        <w:jc w:val="center"/>
        <w:rPr>
          <w:rFonts w:asciiTheme="majorBidi" w:hAnsiTheme="majorBidi" w:cstheme="majorBidi"/>
        </w:rPr>
      </w:pPr>
      <w:bookmarkStart w:id="41" w:name="_Toc198056419"/>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10</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CE380E" w:rsidRPr="00472173">
        <w:rPr>
          <w:rFonts w:asciiTheme="majorBidi" w:hAnsiTheme="majorBidi" w:cstheme="majorBidi"/>
        </w:rPr>
        <w:t>Quartus desig</w:t>
      </w:r>
      <w:r w:rsidRPr="00472173">
        <w:rPr>
          <w:rFonts w:asciiTheme="majorBidi" w:hAnsiTheme="majorBidi" w:cstheme="majorBidi"/>
        </w:rPr>
        <w:t>n for LED3</w:t>
      </w:r>
      <w:bookmarkEnd w:id="41"/>
    </w:p>
    <w:p w14:paraId="3CEA1B7A" w14:textId="0C2938A1" w:rsidR="00882721" w:rsidRPr="00472173" w:rsidRDefault="00882721" w:rsidP="00882721">
      <w:pPr>
        <w:rPr>
          <w:rFonts w:asciiTheme="majorBidi" w:hAnsiTheme="majorBidi" w:cstheme="majorBidi"/>
        </w:rPr>
      </w:pPr>
      <w:r w:rsidRPr="00472173">
        <w:rPr>
          <w:rFonts w:asciiTheme="majorBidi" w:hAnsiTheme="majorBidi" w:cstheme="majorBidi"/>
        </w:rPr>
        <w:lastRenderedPageBreak/>
        <w:t xml:space="preserve">In the following, the Quartus waveform for </w:t>
      </w:r>
      <w:r w:rsidRPr="00472173">
        <w:rPr>
          <w:rFonts w:asciiTheme="majorBidi" w:hAnsiTheme="majorBidi" w:cstheme="majorBidi"/>
          <w:b/>
          <w:bCs/>
        </w:rPr>
        <w:t>LED4</w:t>
      </w:r>
      <w:r w:rsidRPr="00472173">
        <w:rPr>
          <w:rFonts w:asciiTheme="majorBidi" w:hAnsiTheme="majorBidi" w:cstheme="majorBidi"/>
        </w:rPr>
        <w:t xml:space="preserve"> was generated to validate its function according to the assigned Boolean expression.</w:t>
      </w:r>
    </w:p>
    <w:p w14:paraId="60D8AE43" w14:textId="77777777" w:rsidR="008B0BAA" w:rsidRPr="00472173" w:rsidRDefault="00B56200" w:rsidP="008B0BAA">
      <w:pPr>
        <w:keepNext/>
        <w:rPr>
          <w:rFonts w:asciiTheme="majorBidi" w:hAnsiTheme="majorBidi" w:cstheme="majorBidi"/>
        </w:rPr>
      </w:pPr>
      <w:r w:rsidRPr="00472173">
        <w:rPr>
          <w:rFonts w:asciiTheme="majorBidi" w:hAnsiTheme="majorBidi" w:cstheme="majorBidi"/>
          <w:noProof/>
        </w:rPr>
        <w:drawing>
          <wp:inline distT="0" distB="0" distL="0" distR="0" wp14:anchorId="2137451F" wp14:editId="0AE1FC55">
            <wp:extent cx="5731510" cy="2887345"/>
            <wp:effectExtent l="0" t="0" r="2540" b="8255"/>
            <wp:docPr id="417239435"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9435" name="Picture 1" descr="A diagram of a computer circuit&#10;&#10;AI-generated content may be incorrect."/>
                    <pic:cNvPicPr/>
                  </pic:nvPicPr>
                  <pic:blipFill>
                    <a:blip r:embed="rId19"/>
                    <a:stretch>
                      <a:fillRect/>
                    </a:stretch>
                  </pic:blipFill>
                  <pic:spPr>
                    <a:xfrm>
                      <a:off x="0" y="0"/>
                      <a:ext cx="5731510" cy="2887345"/>
                    </a:xfrm>
                    <a:prstGeom prst="rect">
                      <a:avLst/>
                    </a:prstGeom>
                  </pic:spPr>
                </pic:pic>
              </a:graphicData>
            </a:graphic>
          </wp:inline>
        </w:drawing>
      </w:r>
    </w:p>
    <w:p w14:paraId="3473938E" w14:textId="3A8D989D" w:rsidR="00882721" w:rsidRPr="00472173" w:rsidRDefault="008B0BAA" w:rsidP="008B0BAA">
      <w:pPr>
        <w:pStyle w:val="Caption"/>
        <w:jc w:val="center"/>
        <w:rPr>
          <w:rFonts w:asciiTheme="majorBidi" w:hAnsiTheme="majorBidi" w:cstheme="majorBidi"/>
        </w:rPr>
      </w:pPr>
      <w:bookmarkStart w:id="42" w:name="_Toc198056420"/>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11</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CE380E" w:rsidRPr="00472173">
        <w:rPr>
          <w:rFonts w:asciiTheme="majorBidi" w:hAnsiTheme="majorBidi" w:cstheme="majorBidi"/>
        </w:rPr>
        <w:t>Quartus design</w:t>
      </w:r>
      <w:r w:rsidRPr="00472173">
        <w:rPr>
          <w:rFonts w:asciiTheme="majorBidi" w:hAnsiTheme="majorBidi" w:cstheme="majorBidi"/>
        </w:rPr>
        <w:t xml:space="preserve"> for LED4</w:t>
      </w:r>
      <w:bookmarkEnd w:id="42"/>
    </w:p>
    <w:p w14:paraId="682BF8E6" w14:textId="77777777" w:rsidR="008B0BAA" w:rsidRPr="00472173" w:rsidRDefault="008B0BAA" w:rsidP="00882721">
      <w:pPr>
        <w:rPr>
          <w:rFonts w:asciiTheme="majorBidi" w:hAnsiTheme="majorBidi" w:cstheme="majorBidi"/>
        </w:rPr>
      </w:pPr>
    </w:p>
    <w:p w14:paraId="4F149E22" w14:textId="77777777" w:rsidR="008B0BAA" w:rsidRPr="00472173" w:rsidRDefault="008B0BAA" w:rsidP="00882721">
      <w:pPr>
        <w:rPr>
          <w:rFonts w:asciiTheme="majorBidi" w:hAnsiTheme="majorBidi" w:cstheme="majorBidi"/>
        </w:rPr>
      </w:pPr>
    </w:p>
    <w:p w14:paraId="4B24AF71" w14:textId="77777777" w:rsidR="008B0BAA" w:rsidRPr="00472173" w:rsidRDefault="008B0BAA" w:rsidP="00882721">
      <w:pPr>
        <w:rPr>
          <w:rFonts w:asciiTheme="majorBidi" w:hAnsiTheme="majorBidi" w:cstheme="majorBidi"/>
        </w:rPr>
      </w:pPr>
    </w:p>
    <w:p w14:paraId="34F9A2EE" w14:textId="65035019" w:rsidR="00882721" w:rsidRPr="00472173" w:rsidRDefault="00882721" w:rsidP="00882721">
      <w:pPr>
        <w:rPr>
          <w:rFonts w:asciiTheme="majorBidi" w:hAnsiTheme="majorBidi" w:cstheme="majorBidi"/>
        </w:rPr>
      </w:pPr>
      <w:r w:rsidRPr="00472173">
        <w:rPr>
          <w:rFonts w:asciiTheme="majorBidi" w:hAnsiTheme="majorBidi" w:cstheme="majorBidi"/>
        </w:rPr>
        <w:t xml:space="preserve">In the following, the </w:t>
      </w:r>
      <w:r w:rsidRPr="00472173">
        <w:rPr>
          <w:rFonts w:asciiTheme="majorBidi" w:hAnsiTheme="majorBidi" w:cstheme="majorBidi"/>
          <w:b/>
          <w:bCs/>
        </w:rPr>
        <w:t>sequence detector</w:t>
      </w:r>
      <w:r w:rsidRPr="00472173">
        <w:rPr>
          <w:rFonts w:asciiTheme="majorBidi" w:hAnsiTheme="majorBidi" w:cstheme="majorBidi"/>
        </w:rPr>
        <w:t xml:space="preserve"> logic was simulated in Quartus to confirm that it correctly identifies the predefined sequence of inputs.</w:t>
      </w:r>
    </w:p>
    <w:p w14:paraId="3D8BD067" w14:textId="77777777" w:rsidR="00A762EF" w:rsidRPr="00472173" w:rsidRDefault="00A762EF" w:rsidP="00A762EF">
      <w:pPr>
        <w:keepNext/>
        <w:rPr>
          <w:rFonts w:asciiTheme="majorBidi" w:hAnsiTheme="majorBidi" w:cstheme="majorBidi"/>
        </w:rPr>
      </w:pPr>
      <w:r w:rsidRPr="00472173">
        <w:rPr>
          <w:rFonts w:asciiTheme="majorBidi" w:hAnsiTheme="majorBidi" w:cstheme="majorBidi"/>
          <w:noProof/>
        </w:rPr>
        <w:lastRenderedPageBreak/>
        <w:drawing>
          <wp:inline distT="0" distB="0" distL="0" distR="0" wp14:anchorId="2AC682E8" wp14:editId="3639E0A9">
            <wp:extent cx="5731510" cy="7417435"/>
            <wp:effectExtent l="0" t="0" r="2540" b="0"/>
            <wp:docPr id="17775695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1C98BB5A" w14:textId="6A74179B" w:rsidR="00A762EF" w:rsidRPr="00472173" w:rsidRDefault="00A762EF" w:rsidP="00A762EF">
      <w:pPr>
        <w:pStyle w:val="Caption"/>
        <w:jc w:val="center"/>
        <w:rPr>
          <w:rFonts w:asciiTheme="majorBidi" w:hAnsiTheme="majorBidi" w:cstheme="majorBidi"/>
        </w:rPr>
      </w:pPr>
      <w:bookmarkStart w:id="43" w:name="_Toc198056421"/>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12</w:t>
      </w:r>
      <w:r w:rsidR="00C80D76" w:rsidRPr="00472173">
        <w:rPr>
          <w:rFonts w:asciiTheme="majorBidi" w:hAnsiTheme="majorBidi" w:cstheme="majorBidi"/>
          <w:noProof/>
        </w:rPr>
        <w:fldChar w:fldCharType="end"/>
      </w:r>
      <w:r w:rsidRPr="00472173">
        <w:rPr>
          <w:rFonts w:asciiTheme="majorBidi" w:hAnsiTheme="majorBidi" w:cstheme="majorBidi"/>
        </w:rPr>
        <w:t xml:space="preserve"> - Quartus design for the sequence detector</w:t>
      </w:r>
      <w:bookmarkEnd w:id="43"/>
    </w:p>
    <w:p w14:paraId="1CA23975" w14:textId="77777777" w:rsidR="00E15546" w:rsidRPr="00472173" w:rsidRDefault="00E15546" w:rsidP="00882721">
      <w:pPr>
        <w:rPr>
          <w:rFonts w:asciiTheme="majorBidi" w:hAnsiTheme="majorBidi" w:cstheme="majorBidi"/>
        </w:rPr>
      </w:pPr>
    </w:p>
    <w:p w14:paraId="1DAC663F" w14:textId="77777777" w:rsidR="00165DC0" w:rsidRPr="00472173" w:rsidRDefault="00165DC0" w:rsidP="00FF712D">
      <w:pPr>
        <w:rPr>
          <w:rFonts w:asciiTheme="majorBidi" w:hAnsiTheme="majorBidi" w:cstheme="majorBidi"/>
        </w:rPr>
      </w:pPr>
    </w:p>
    <w:p w14:paraId="6BF51B30" w14:textId="77777777" w:rsidR="00165DC0" w:rsidRPr="00472173" w:rsidRDefault="00165DC0" w:rsidP="00FF712D">
      <w:pPr>
        <w:rPr>
          <w:rFonts w:asciiTheme="majorBidi" w:hAnsiTheme="majorBidi" w:cstheme="majorBidi"/>
        </w:rPr>
      </w:pPr>
    </w:p>
    <w:p w14:paraId="12025749" w14:textId="79DB450E" w:rsidR="009F24FA" w:rsidRPr="00472173" w:rsidRDefault="00FF712D" w:rsidP="00FF712D">
      <w:pPr>
        <w:rPr>
          <w:rFonts w:asciiTheme="majorBidi" w:hAnsiTheme="majorBidi" w:cstheme="majorBidi"/>
        </w:rPr>
      </w:pPr>
      <w:r w:rsidRPr="00472173">
        <w:rPr>
          <w:rFonts w:asciiTheme="majorBidi" w:hAnsiTheme="majorBidi" w:cstheme="majorBidi"/>
        </w:rPr>
        <w:lastRenderedPageBreak/>
        <w:t xml:space="preserve">In the following, the Quartus simulation for </w:t>
      </w:r>
      <w:r w:rsidRPr="00472173">
        <w:rPr>
          <w:rFonts w:asciiTheme="majorBidi" w:hAnsiTheme="majorBidi" w:cstheme="majorBidi"/>
          <w:b/>
          <w:bCs/>
        </w:rPr>
        <w:t>flags F1 and F2</w:t>
      </w:r>
      <w:r w:rsidRPr="00472173">
        <w:rPr>
          <w:rFonts w:asciiTheme="majorBidi" w:hAnsiTheme="majorBidi" w:cstheme="majorBidi"/>
        </w:rPr>
        <w:t xml:space="preserve"> demonstrates how these signals respond to specific switch combinations during Sequence 1.</w:t>
      </w:r>
    </w:p>
    <w:p w14:paraId="1D953F43" w14:textId="4D26FB00" w:rsidR="00165DC0" w:rsidRPr="00472173" w:rsidRDefault="00165DC0" w:rsidP="00165DC0">
      <w:pPr>
        <w:keepNext/>
        <w:rPr>
          <w:rFonts w:asciiTheme="majorBidi" w:hAnsiTheme="majorBidi" w:cstheme="majorBidi"/>
        </w:rPr>
      </w:pPr>
      <w:r w:rsidRPr="00472173">
        <w:rPr>
          <w:rFonts w:asciiTheme="majorBidi" w:hAnsiTheme="majorBidi" w:cstheme="majorBidi"/>
          <w:noProof/>
        </w:rPr>
        <w:drawing>
          <wp:inline distT="0" distB="0" distL="0" distR="0" wp14:anchorId="7CF6A7EE" wp14:editId="3D2A433A">
            <wp:extent cx="5731510" cy="7417435"/>
            <wp:effectExtent l="0" t="0" r="2540" b="0"/>
            <wp:docPr id="660356477" name="Picture 2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6477" name="Picture 21" descr="A diagram of a circui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1B09E23B" w14:textId="3520F4A7" w:rsidR="007F6980" w:rsidRPr="00472173" w:rsidRDefault="007F6980" w:rsidP="007F6980">
      <w:pPr>
        <w:keepNext/>
        <w:rPr>
          <w:rFonts w:asciiTheme="majorBidi" w:hAnsiTheme="majorBidi" w:cstheme="majorBidi"/>
        </w:rPr>
      </w:pPr>
    </w:p>
    <w:p w14:paraId="7910F547" w14:textId="35A10E38" w:rsidR="007F6980" w:rsidRPr="00472173" w:rsidRDefault="007F6980" w:rsidP="007F6980">
      <w:pPr>
        <w:pStyle w:val="Caption"/>
        <w:jc w:val="center"/>
        <w:rPr>
          <w:rFonts w:asciiTheme="majorBidi" w:hAnsiTheme="majorBidi" w:cstheme="majorBidi"/>
        </w:rPr>
      </w:pPr>
      <w:bookmarkStart w:id="44" w:name="_Toc198056422"/>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13</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CE380E" w:rsidRPr="00472173">
        <w:rPr>
          <w:rFonts w:asciiTheme="majorBidi" w:hAnsiTheme="majorBidi" w:cstheme="majorBidi"/>
        </w:rPr>
        <w:t>Quartus design</w:t>
      </w:r>
      <w:r w:rsidRPr="00472173">
        <w:rPr>
          <w:rFonts w:asciiTheme="majorBidi" w:hAnsiTheme="majorBidi" w:cstheme="majorBidi"/>
        </w:rPr>
        <w:t xml:space="preserve"> for the Flags</w:t>
      </w:r>
      <w:bookmarkEnd w:id="44"/>
    </w:p>
    <w:p w14:paraId="531FAD01" w14:textId="77777777" w:rsidR="007F6980" w:rsidRPr="00472173" w:rsidRDefault="007F6980" w:rsidP="00FF712D">
      <w:pPr>
        <w:rPr>
          <w:rFonts w:asciiTheme="majorBidi" w:hAnsiTheme="majorBidi" w:cstheme="majorBidi"/>
        </w:rPr>
      </w:pPr>
    </w:p>
    <w:p w14:paraId="4AEB15A1" w14:textId="30ADEE5A" w:rsidR="00FF712D" w:rsidRPr="00472173" w:rsidRDefault="00FF712D" w:rsidP="00FF712D">
      <w:pPr>
        <w:rPr>
          <w:rFonts w:asciiTheme="majorBidi" w:hAnsiTheme="majorBidi" w:cstheme="majorBidi"/>
        </w:rPr>
      </w:pPr>
      <w:r w:rsidRPr="00472173">
        <w:rPr>
          <w:rFonts w:asciiTheme="majorBidi" w:hAnsiTheme="majorBidi" w:cstheme="majorBidi"/>
        </w:rPr>
        <w:lastRenderedPageBreak/>
        <w:t xml:space="preserve">In the following, the Quartus implementation of the </w:t>
      </w:r>
      <w:r w:rsidRPr="00472173">
        <w:rPr>
          <w:rFonts w:asciiTheme="majorBidi" w:hAnsiTheme="majorBidi" w:cstheme="majorBidi"/>
          <w:b/>
          <w:bCs/>
        </w:rPr>
        <w:t>BCD decoder</w:t>
      </w:r>
      <w:r w:rsidRPr="00472173">
        <w:rPr>
          <w:rFonts w:asciiTheme="majorBidi" w:hAnsiTheme="majorBidi" w:cstheme="majorBidi"/>
        </w:rPr>
        <w:t xml:space="preserve"> was simulated to verify that each valid BCD input activates the corresponding output line.</w:t>
      </w:r>
    </w:p>
    <w:p w14:paraId="7AEF022B" w14:textId="77777777" w:rsidR="00AB4B0B" w:rsidRPr="00472173" w:rsidRDefault="00AB4B0B" w:rsidP="00AB4B0B">
      <w:pPr>
        <w:keepNext/>
        <w:rPr>
          <w:rFonts w:asciiTheme="majorBidi" w:hAnsiTheme="majorBidi" w:cstheme="majorBidi"/>
        </w:rPr>
      </w:pPr>
      <w:r w:rsidRPr="00472173">
        <w:rPr>
          <w:rFonts w:asciiTheme="majorBidi" w:hAnsiTheme="majorBidi" w:cstheme="majorBidi"/>
          <w:noProof/>
        </w:rPr>
        <w:drawing>
          <wp:inline distT="0" distB="0" distL="0" distR="0" wp14:anchorId="0D655886" wp14:editId="59A859AE">
            <wp:extent cx="5731510" cy="2464435"/>
            <wp:effectExtent l="0" t="0" r="2540" b="0"/>
            <wp:docPr id="1946304280"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04280" name="Picture 1" descr="A diagram of a computer circuit&#10;&#10;AI-generated content may be incorrect."/>
                    <pic:cNvPicPr/>
                  </pic:nvPicPr>
                  <pic:blipFill>
                    <a:blip r:embed="rId22"/>
                    <a:stretch>
                      <a:fillRect/>
                    </a:stretch>
                  </pic:blipFill>
                  <pic:spPr>
                    <a:xfrm>
                      <a:off x="0" y="0"/>
                      <a:ext cx="5731510" cy="2464435"/>
                    </a:xfrm>
                    <a:prstGeom prst="rect">
                      <a:avLst/>
                    </a:prstGeom>
                  </pic:spPr>
                </pic:pic>
              </a:graphicData>
            </a:graphic>
          </wp:inline>
        </w:drawing>
      </w:r>
    </w:p>
    <w:p w14:paraId="3323A4F9" w14:textId="7DC390CB" w:rsidR="00AB4B0B" w:rsidRPr="00472173" w:rsidRDefault="00AB4B0B" w:rsidP="00C74EDB">
      <w:pPr>
        <w:pStyle w:val="Caption"/>
        <w:jc w:val="center"/>
        <w:rPr>
          <w:rFonts w:asciiTheme="majorBidi" w:hAnsiTheme="majorBidi" w:cstheme="majorBidi"/>
        </w:rPr>
      </w:pPr>
      <w:bookmarkStart w:id="45" w:name="_Toc198056423"/>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14</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8C7632" w:rsidRPr="00472173">
        <w:rPr>
          <w:rFonts w:asciiTheme="majorBidi" w:hAnsiTheme="majorBidi" w:cstheme="majorBidi"/>
        </w:rPr>
        <w:t xml:space="preserve">Quartus design </w:t>
      </w:r>
      <w:r w:rsidR="00CE380E" w:rsidRPr="00472173">
        <w:rPr>
          <w:rFonts w:asciiTheme="majorBidi" w:hAnsiTheme="majorBidi" w:cstheme="majorBidi"/>
        </w:rPr>
        <w:t xml:space="preserve">for </w:t>
      </w:r>
      <w:r w:rsidRPr="00472173">
        <w:rPr>
          <w:rFonts w:asciiTheme="majorBidi" w:hAnsiTheme="majorBidi" w:cstheme="majorBidi"/>
        </w:rPr>
        <w:t>the Decoder</w:t>
      </w:r>
      <w:bookmarkEnd w:id="45"/>
    </w:p>
    <w:p w14:paraId="0D2D18A9" w14:textId="77777777" w:rsidR="00C74EDB" w:rsidRPr="00472173" w:rsidRDefault="00C74EDB" w:rsidP="00FF712D">
      <w:pPr>
        <w:rPr>
          <w:rFonts w:asciiTheme="majorBidi" w:hAnsiTheme="majorBidi" w:cstheme="majorBidi"/>
        </w:rPr>
      </w:pPr>
    </w:p>
    <w:p w14:paraId="2727CC84" w14:textId="77777777" w:rsidR="00C74EDB" w:rsidRPr="00472173" w:rsidRDefault="00C74EDB" w:rsidP="00FF712D">
      <w:pPr>
        <w:rPr>
          <w:rFonts w:asciiTheme="majorBidi" w:hAnsiTheme="majorBidi" w:cstheme="majorBidi"/>
        </w:rPr>
      </w:pPr>
    </w:p>
    <w:p w14:paraId="1CE75E8C" w14:textId="77777777" w:rsidR="00C74EDB" w:rsidRPr="00472173" w:rsidRDefault="00C74EDB" w:rsidP="00FF712D">
      <w:pPr>
        <w:rPr>
          <w:rFonts w:asciiTheme="majorBidi" w:hAnsiTheme="majorBidi" w:cstheme="majorBidi"/>
        </w:rPr>
      </w:pPr>
    </w:p>
    <w:p w14:paraId="6D8EC7FB" w14:textId="3CDD9D46" w:rsidR="00FF712D" w:rsidRPr="00472173" w:rsidRDefault="00FF712D" w:rsidP="00FF712D">
      <w:pPr>
        <w:rPr>
          <w:rFonts w:asciiTheme="majorBidi" w:hAnsiTheme="majorBidi" w:cstheme="majorBidi"/>
        </w:rPr>
      </w:pPr>
      <w:r w:rsidRPr="00472173">
        <w:rPr>
          <w:rFonts w:asciiTheme="majorBidi" w:hAnsiTheme="majorBidi" w:cstheme="majorBidi"/>
        </w:rPr>
        <w:t xml:space="preserve">In the following, the state bits </w:t>
      </w:r>
      <w:r w:rsidRPr="00472173">
        <w:rPr>
          <w:rFonts w:asciiTheme="majorBidi" w:hAnsiTheme="majorBidi" w:cstheme="majorBidi"/>
          <w:b/>
          <w:bCs/>
        </w:rPr>
        <w:t>A, B, and C</w:t>
      </w:r>
      <w:r w:rsidRPr="00472173">
        <w:rPr>
          <w:rFonts w:asciiTheme="majorBidi" w:hAnsiTheme="majorBidi" w:cstheme="majorBidi"/>
        </w:rPr>
        <w:t xml:space="preserve"> were simulated in Quartus to confirm correct state transitions and proper flip-flop behavior.</w:t>
      </w:r>
    </w:p>
    <w:p w14:paraId="03216C55" w14:textId="77777777" w:rsidR="00095432" w:rsidRPr="00472173" w:rsidRDefault="00095432" w:rsidP="00095432">
      <w:pPr>
        <w:keepNext/>
        <w:rPr>
          <w:rFonts w:asciiTheme="majorBidi" w:hAnsiTheme="majorBidi" w:cstheme="majorBidi"/>
        </w:rPr>
      </w:pPr>
      <w:r w:rsidRPr="00472173">
        <w:rPr>
          <w:rFonts w:asciiTheme="majorBidi" w:hAnsiTheme="majorBidi" w:cstheme="majorBidi"/>
          <w:noProof/>
        </w:rPr>
        <w:drawing>
          <wp:inline distT="0" distB="0" distL="0" distR="0" wp14:anchorId="4AEFAF15" wp14:editId="628487E5">
            <wp:extent cx="5731510" cy="1799590"/>
            <wp:effectExtent l="0" t="0" r="2540" b="0"/>
            <wp:docPr id="95240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00200" name=""/>
                    <pic:cNvPicPr/>
                  </pic:nvPicPr>
                  <pic:blipFill>
                    <a:blip r:embed="rId23"/>
                    <a:stretch>
                      <a:fillRect/>
                    </a:stretch>
                  </pic:blipFill>
                  <pic:spPr>
                    <a:xfrm>
                      <a:off x="0" y="0"/>
                      <a:ext cx="5731510" cy="1799590"/>
                    </a:xfrm>
                    <a:prstGeom prst="rect">
                      <a:avLst/>
                    </a:prstGeom>
                  </pic:spPr>
                </pic:pic>
              </a:graphicData>
            </a:graphic>
          </wp:inline>
        </w:drawing>
      </w:r>
    </w:p>
    <w:p w14:paraId="1DB99091" w14:textId="4498F766" w:rsidR="00C74EDB" w:rsidRPr="00472173" w:rsidRDefault="00095432" w:rsidP="00095432">
      <w:pPr>
        <w:pStyle w:val="Caption"/>
        <w:jc w:val="center"/>
        <w:rPr>
          <w:rFonts w:asciiTheme="majorBidi" w:hAnsiTheme="majorBidi" w:cstheme="majorBidi"/>
        </w:rPr>
      </w:pPr>
      <w:bookmarkStart w:id="46" w:name="_Toc198056424"/>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15</w:t>
      </w:r>
      <w:r w:rsidR="00C80D76" w:rsidRPr="00472173">
        <w:rPr>
          <w:rFonts w:asciiTheme="majorBidi" w:hAnsiTheme="majorBidi" w:cstheme="majorBidi"/>
          <w:noProof/>
        </w:rPr>
        <w:fldChar w:fldCharType="end"/>
      </w:r>
      <w:r w:rsidRPr="00472173">
        <w:rPr>
          <w:rFonts w:asciiTheme="majorBidi" w:hAnsiTheme="majorBidi" w:cstheme="majorBidi"/>
        </w:rPr>
        <w:t xml:space="preserve"> - </w:t>
      </w:r>
      <w:r w:rsidR="008C7632" w:rsidRPr="00472173">
        <w:rPr>
          <w:rFonts w:asciiTheme="majorBidi" w:hAnsiTheme="majorBidi" w:cstheme="majorBidi"/>
        </w:rPr>
        <w:t>Quartus design</w:t>
      </w:r>
      <w:r w:rsidRPr="00472173">
        <w:rPr>
          <w:rFonts w:asciiTheme="majorBidi" w:hAnsiTheme="majorBidi" w:cstheme="majorBidi"/>
        </w:rPr>
        <w:t xml:space="preserve"> for A</w:t>
      </w:r>
      <w:bookmarkEnd w:id="46"/>
    </w:p>
    <w:p w14:paraId="733419BF" w14:textId="77777777" w:rsidR="00B26786" w:rsidRPr="00472173" w:rsidRDefault="00322197" w:rsidP="00B26786">
      <w:pPr>
        <w:keepNext/>
        <w:rPr>
          <w:rFonts w:asciiTheme="majorBidi" w:hAnsiTheme="majorBidi" w:cstheme="majorBidi"/>
        </w:rPr>
      </w:pPr>
      <w:r w:rsidRPr="00472173">
        <w:rPr>
          <w:rFonts w:asciiTheme="majorBidi" w:hAnsiTheme="majorBidi" w:cstheme="majorBidi"/>
          <w:noProof/>
        </w:rPr>
        <w:lastRenderedPageBreak/>
        <w:drawing>
          <wp:inline distT="0" distB="0" distL="0" distR="0" wp14:anchorId="30A7AADD" wp14:editId="231F9BFA">
            <wp:extent cx="5731510" cy="3375025"/>
            <wp:effectExtent l="0" t="0" r="2540" b="0"/>
            <wp:docPr id="213498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6403" name=""/>
                    <pic:cNvPicPr/>
                  </pic:nvPicPr>
                  <pic:blipFill>
                    <a:blip r:embed="rId24"/>
                    <a:stretch>
                      <a:fillRect/>
                    </a:stretch>
                  </pic:blipFill>
                  <pic:spPr>
                    <a:xfrm>
                      <a:off x="0" y="0"/>
                      <a:ext cx="5731510" cy="3375025"/>
                    </a:xfrm>
                    <a:prstGeom prst="rect">
                      <a:avLst/>
                    </a:prstGeom>
                  </pic:spPr>
                </pic:pic>
              </a:graphicData>
            </a:graphic>
          </wp:inline>
        </w:drawing>
      </w:r>
    </w:p>
    <w:p w14:paraId="7D03223A" w14:textId="2200BF5F" w:rsidR="00B26786" w:rsidRPr="00472173" w:rsidRDefault="00B26786" w:rsidP="007F0FEA">
      <w:pPr>
        <w:pStyle w:val="Caption"/>
        <w:jc w:val="center"/>
        <w:rPr>
          <w:rFonts w:asciiTheme="majorBidi" w:hAnsiTheme="majorBidi" w:cstheme="majorBidi"/>
        </w:rPr>
      </w:pPr>
      <w:bookmarkStart w:id="47" w:name="_Toc198056425"/>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16</w:t>
      </w:r>
      <w:r w:rsidR="00C80D76" w:rsidRPr="00472173">
        <w:rPr>
          <w:rFonts w:asciiTheme="majorBidi" w:hAnsiTheme="majorBidi" w:cstheme="majorBidi"/>
          <w:noProof/>
        </w:rPr>
        <w:fldChar w:fldCharType="end"/>
      </w:r>
      <w:r w:rsidRPr="00472173">
        <w:rPr>
          <w:rFonts w:asciiTheme="majorBidi" w:hAnsiTheme="majorBidi" w:cstheme="majorBidi"/>
        </w:rPr>
        <w:t xml:space="preserve"> </w:t>
      </w:r>
      <w:r w:rsidR="008C7632" w:rsidRPr="00472173">
        <w:rPr>
          <w:rFonts w:asciiTheme="majorBidi" w:hAnsiTheme="majorBidi" w:cstheme="majorBidi"/>
        </w:rPr>
        <w:t>–</w:t>
      </w:r>
      <w:r w:rsidRPr="00472173">
        <w:rPr>
          <w:rFonts w:asciiTheme="majorBidi" w:hAnsiTheme="majorBidi" w:cstheme="majorBidi"/>
        </w:rPr>
        <w:t xml:space="preserve"> </w:t>
      </w:r>
      <w:r w:rsidR="008C7632" w:rsidRPr="00472173">
        <w:rPr>
          <w:rFonts w:asciiTheme="majorBidi" w:hAnsiTheme="majorBidi" w:cstheme="majorBidi"/>
        </w:rPr>
        <w:t>Quartus design for</w:t>
      </w:r>
      <w:r w:rsidRPr="00472173">
        <w:rPr>
          <w:rFonts w:asciiTheme="majorBidi" w:hAnsiTheme="majorBidi" w:cstheme="majorBidi"/>
        </w:rPr>
        <w:t xml:space="preserve"> B</w:t>
      </w:r>
      <w:bookmarkEnd w:id="47"/>
    </w:p>
    <w:p w14:paraId="581074D1" w14:textId="77777777" w:rsidR="00165C66" w:rsidRPr="00472173" w:rsidRDefault="00165C66" w:rsidP="00165C66">
      <w:pPr>
        <w:keepNext/>
        <w:rPr>
          <w:rFonts w:asciiTheme="majorBidi" w:hAnsiTheme="majorBidi" w:cstheme="majorBidi"/>
        </w:rPr>
      </w:pPr>
      <w:r w:rsidRPr="00472173">
        <w:rPr>
          <w:rFonts w:asciiTheme="majorBidi" w:hAnsiTheme="majorBidi" w:cstheme="majorBidi"/>
          <w:noProof/>
        </w:rPr>
        <w:drawing>
          <wp:inline distT="0" distB="0" distL="0" distR="0" wp14:anchorId="6BA50BE6" wp14:editId="5487390B">
            <wp:extent cx="5731510" cy="2481580"/>
            <wp:effectExtent l="0" t="0" r="2540" b="0"/>
            <wp:docPr id="31776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61740" name=""/>
                    <pic:cNvPicPr/>
                  </pic:nvPicPr>
                  <pic:blipFill>
                    <a:blip r:embed="rId25"/>
                    <a:stretch>
                      <a:fillRect/>
                    </a:stretch>
                  </pic:blipFill>
                  <pic:spPr>
                    <a:xfrm>
                      <a:off x="0" y="0"/>
                      <a:ext cx="5731510" cy="2481580"/>
                    </a:xfrm>
                    <a:prstGeom prst="rect">
                      <a:avLst/>
                    </a:prstGeom>
                  </pic:spPr>
                </pic:pic>
              </a:graphicData>
            </a:graphic>
          </wp:inline>
        </w:drawing>
      </w:r>
    </w:p>
    <w:p w14:paraId="7CEC8FA1" w14:textId="633B24E9" w:rsidR="00165C66" w:rsidRPr="00472173" w:rsidRDefault="00165C66" w:rsidP="00165C66">
      <w:pPr>
        <w:pStyle w:val="Caption"/>
        <w:jc w:val="center"/>
        <w:rPr>
          <w:rFonts w:asciiTheme="majorBidi" w:hAnsiTheme="majorBidi" w:cstheme="majorBidi"/>
        </w:rPr>
      </w:pPr>
      <w:bookmarkStart w:id="48" w:name="_Toc198056426"/>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17</w:t>
      </w:r>
      <w:r w:rsidR="00C80D76" w:rsidRPr="00472173">
        <w:rPr>
          <w:rFonts w:asciiTheme="majorBidi" w:hAnsiTheme="majorBidi" w:cstheme="majorBidi"/>
          <w:noProof/>
        </w:rPr>
        <w:fldChar w:fldCharType="end"/>
      </w:r>
      <w:r w:rsidRPr="00472173">
        <w:rPr>
          <w:rFonts w:asciiTheme="majorBidi" w:hAnsiTheme="majorBidi" w:cstheme="majorBidi"/>
        </w:rPr>
        <w:t xml:space="preserve"> </w:t>
      </w:r>
      <w:r w:rsidR="008C7632" w:rsidRPr="00472173">
        <w:rPr>
          <w:rFonts w:asciiTheme="majorBidi" w:hAnsiTheme="majorBidi" w:cstheme="majorBidi"/>
        </w:rPr>
        <w:t>–</w:t>
      </w:r>
      <w:r w:rsidRPr="00472173">
        <w:rPr>
          <w:rFonts w:asciiTheme="majorBidi" w:hAnsiTheme="majorBidi" w:cstheme="majorBidi"/>
        </w:rPr>
        <w:t xml:space="preserve"> </w:t>
      </w:r>
      <w:r w:rsidR="008C7632" w:rsidRPr="00472173">
        <w:rPr>
          <w:rFonts w:asciiTheme="majorBidi" w:hAnsiTheme="majorBidi" w:cstheme="majorBidi"/>
        </w:rPr>
        <w:t xml:space="preserve">Quartus </w:t>
      </w:r>
      <w:r w:rsidR="00CE380E" w:rsidRPr="00472173">
        <w:rPr>
          <w:rFonts w:asciiTheme="majorBidi" w:hAnsiTheme="majorBidi" w:cstheme="majorBidi"/>
        </w:rPr>
        <w:t>design for</w:t>
      </w:r>
      <w:r w:rsidRPr="00472173">
        <w:rPr>
          <w:rFonts w:asciiTheme="majorBidi" w:hAnsiTheme="majorBidi" w:cstheme="majorBidi"/>
        </w:rPr>
        <w:t xml:space="preserve"> C</w:t>
      </w:r>
      <w:bookmarkEnd w:id="48"/>
    </w:p>
    <w:p w14:paraId="76FD85ED" w14:textId="2CEEE0CC" w:rsidR="009F24FA" w:rsidRPr="00472173" w:rsidRDefault="00FF712D" w:rsidP="00FF712D">
      <w:pPr>
        <w:rPr>
          <w:rFonts w:asciiTheme="majorBidi" w:hAnsiTheme="majorBidi" w:cstheme="majorBidi"/>
        </w:rPr>
      </w:pPr>
      <w:r w:rsidRPr="00472173">
        <w:rPr>
          <w:rFonts w:asciiTheme="majorBidi" w:hAnsiTheme="majorBidi" w:cstheme="majorBidi"/>
        </w:rPr>
        <w:t xml:space="preserve">In the following, the Quartus simulation for the </w:t>
      </w:r>
      <w:r w:rsidRPr="00472173">
        <w:rPr>
          <w:rFonts w:asciiTheme="majorBidi" w:hAnsiTheme="majorBidi" w:cstheme="majorBidi"/>
          <w:b/>
          <w:bCs/>
        </w:rPr>
        <w:t>7-segment display</w:t>
      </w:r>
      <w:r w:rsidRPr="00472173">
        <w:rPr>
          <w:rFonts w:asciiTheme="majorBidi" w:hAnsiTheme="majorBidi" w:cstheme="majorBidi"/>
        </w:rPr>
        <w:t xml:space="preserve"> demonstrates the segment outputs derived from the simplified logic based on state bits.</w:t>
      </w:r>
    </w:p>
    <w:p w14:paraId="3D1696B0" w14:textId="77777777" w:rsidR="00CE380E" w:rsidRPr="00472173" w:rsidRDefault="00CD7E67" w:rsidP="00CE380E">
      <w:pPr>
        <w:keepNext/>
        <w:rPr>
          <w:rFonts w:asciiTheme="majorBidi" w:hAnsiTheme="majorBidi" w:cstheme="majorBidi"/>
        </w:rPr>
      </w:pPr>
      <w:r w:rsidRPr="00472173">
        <w:rPr>
          <w:rFonts w:asciiTheme="majorBidi" w:hAnsiTheme="majorBidi" w:cstheme="majorBidi"/>
          <w:noProof/>
        </w:rPr>
        <w:lastRenderedPageBreak/>
        <w:drawing>
          <wp:inline distT="0" distB="0" distL="0" distR="0" wp14:anchorId="0E36274F" wp14:editId="2E5F6077">
            <wp:extent cx="5731510" cy="2948940"/>
            <wp:effectExtent l="0" t="0" r="2540" b="3810"/>
            <wp:docPr id="105129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1179" name=""/>
                    <pic:cNvPicPr/>
                  </pic:nvPicPr>
                  <pic:blipFill>
                    <a:blip r:embed="rId26"/>
                    <a:stretch>
                      <a:fillRect/>
                    </a:stretch>
                  </pic:blipFill>
                  <pic:spPr>
                    <a:xfrm>
                      <a:off x="0" y="0"/>
                      <a:ext cx="5731510" cy="2948940"/>
                    </a:xfrm>
                    <a:prstGeom prst="rect">
                      <a:avLst/>
                    </a:prstGeom>
                  </pic:spPr>
                </pic:pic>
              </a:graphicData>
            </a:graphic>
          </wp:inline>
        </w:drawing>
      </w:r>
    </w:p>
    <w:p w14:paraId="46012DFF" w14:textId="15F13525" w:rsidR="00FF712D" w:rsidRPr="00472173" w:rsidRDefault="00CE380E" w:rsidP="00CE380E">
      <w:pPr>
        <w:pStyle w:val="Caption"/>
        <w:jc w:val="center"/>
        <w:rPr>
          <w:rFonts w:asciiTheme="majorBidi" w:hAnsiTheme="majorBidi" w:cstheme="majorBidi"/>
        </w:rPr>
      </w:pPr>
      <w:bookmarkStart w:id="49" w:name="_Toc198056427"/>
      <w:r w:rsidRPr="00472173">
        <w:rPr>
          <w:rFonts w:asciiTheme="majorBidi" w:hAnsiTheme="majorBidi" w:cstheme="majorBidi"/>
        </w:rPr>
        <w:t xml:space="preserve">Figure </w:t>
      </w:r>
      <w:r w:rsidR="00C80D76" w:rsidRPr="00472173">
        <w:rPr>
          <w:rFonts w:asciiTheme="majorBidi" w:hAnsiTheme="majorBidi" w:cstheme="majorBidi"/>
        </w:rPr>
        <w:fldChar w:fldCharType="begin"/>
      </w:r>
      <w:r w:rsidR="00C80D76" w:rsidRPr="00472173">
        <w:rPr>
          <w:rFonts w:asciiTheme="majorBidi" w:hAnsiTheme="majorBidi" w:cstheme="majorBidi"/>
        </w:rPr>
        <w:instrText xml:space="preserve"> SEQ Figure \* ARABIC </w:instrText>
      </w:r>
      <w:r w:rsidR="00C80D76" w:rsidRPr="00472173">
        <w:rPr>
          <w:rFonts w:asciiTheme="majorBidi" w:hAnsiTheme="majorBidi" w:cstheme="majorBidi"/>
        </w:rPr>
        <w:fldChar w:fldCharType="separate"/>
      </w:r>
      <w:r w:rsidR="00C80D76" w:rsidRPr="00472173">
        <w:rPr>
          <w:rFonts w:asciiTheme="majorBidi" w:hAnsiTheme="majorBidi" w:cstheme="majorBidi"/>
          <w:noProof/>
        </w:rPr>
        <w:t>18</w:t>
      </w:r>
      <w:r w:rsidR="00C80D76" w:rsidRPr="00472173">
        <w:rPr>
          <w:rFonts w:asciiTheme="majorBidi" w:hAnsiTheme="majorBidi" w:cstheme="majorBidi"/>
          <w:noProof/>
        </w:rPr>
        <w:fldChar w:fldCharType="end"/>
      </w:r>
      <w:r w:rsidRPr="00472173">
        <w:rPr>
          <w:rFonts w:asciiTheme="majorBidi" w:hAnsiTheme="majorBidi" w:cstheme="majorBidi"/>
        </w:rPr>
        <w:t xml:space="preserve"> - Quartus design for the 7-segment display</w:t>
      </w:r>
      <w:bookmarkEnd w:id="49"/>
    </w:p>
    <w:p w14:paraId="65F84E0E" w14:textId="77777777" w:rsidR="00347A49" w:rsidRPr="00472173" w:rsidRDefault="00347A49" w:rsidP="00347A49">
      <w:pPr>
        <w:rPr>
          <w:rFonts w:asciiTheme="majorBidi" w:hAnsiTheme="majorBidi" w:cstheme="majorBidi"/>
        </w:rPr>
      </w:pPr>
      <w:r w:rsidRPr="00472173">
        <w:rPr>
          <w:rFonts w:asciiTheme="majorBidi" w:hAnsiTheme="majorBidi" w:cstheme="majorBidi"/>
        </w:rPr>
        <w:t xml:space="preserve">To analyze our FSM-based system, we implemented and tested each module within Altera Quartus II, ensuring that all logic derived from truth tables and Boolean equations functioned correctly. The complete system was built around seven primary states, with transitions defined by the </w:t>
      </w:r>
      <w:proofErr w:type="spellStart"/>
      <w:r w:rsidRPr="00472173">
        <w:rPr>
          <w:rFonts w:asciiTheme="majorBidi" w:hAnsiTheme="majorBidi" w:cstheme="majorBidi"/>
        </w:rPr>
        <w:t>Treset</w:t>
      </w:r>
      <w:proofErr w:type="spellEnd"/>
      <w:r w:rsidRPr="00472173">
        <w:rPr>
          <w:rFonts w:asciiTheme="majorBidi" w:hAnsiTheme="majorBidi" w:cstheme="majorBidi"/>
        </w:rPr>
        <w:t xml:space="preserve"> signal, switch inputs, and flag conditions. In </w:t>
      </w:r>
      <w:proofErr w:type="spellStart"/>
      <w:r w:rsidRPr="00472173">
        <w:rPr>
          <w:rFonts w:asciiTheme="majorBidi" w:hAnsiTheme="majorBidi" w:cstheme="majorBidi"/>
        </w:rPr>
        <w:t>Quartus</w:t>
      </w:r>
      <w:proofErr w:type="spellEnd"/>
      <w:r w:rsidRPr="00472173">
        <w:rPr>
          <w:rFonts w:asciiTheme="majorBidi" w:hAnsiTheme="majorBidi" w:cstheme="majorBidi"/>
        </w:rPr>
        <w:t xml:space="preserve">, we simulated </w:t>
      </w:r>
      <w:proofErr w:type="spellStart"/>
      <w:r w:rsidRPr="00472173">
        <w:rPr>
          <w:rFonts w:asciiTheme="majorBidi" w:hAnsiTheme="majorBidi" w:cstheme="majorBidi"/>
        </w:rPr>
        <w:t>Treset</w:t>
      </w:r>
      <w:proofErr w:type="spellEnd"/>
      <w:r w:rsidRPr="00472173">
        <w:rPr>
          <w:rFonts w:asciiTheme="majorBidi" w:hAnsiTheme="majorBidi" w:cstheme="majorBidi"/>
        </w:rPr>
        <w:t xml:space="preserve"> to verify that the system consistently returned to the BOOT state regardless of the current state, confirming reliable initialization.</w:t>
      </w:r>
    </w:p>
    <w:p w14:paraId="01D765B4" w14:textId="77777777" w:rsidR="00347A49" w:rsidRPr="00472173" w:rsidRDefault="00347A49" w:rsidP="00347A49">
      <w:pPr>
        <w:rPr>
          <w:rFonts w:asciiTheme="majorBidi" w:hAnsiTheme="majorBidi" w:cstheme="majorBidi"/>
        </w:rPr>
      </w:pPr>
      <w:r w:rsidRPr="00472173">
        <w:rPr>
          <w:rFonts w:asciiTheme="majorBidi" w:hAnsiTheme="majorBidi" w:cstheme="majorBidi"/>
        </w:rPr>
        <w:t>Each LED output (LED1–LED4) was tested across various sequences to ensure activation only under their intended logical conditions. These outputs corresponded precisely with state-dependent Boolean expressions, such as Led1 = SW3 (AB'C) or Led2 = SW2 (ABC'), and were validated via waveform inspection during simulation.</w:t>
      </w:r>
    </w:p>
    <w:p w14:paraId="3F654C1C" w14:textId="3BD9FFB6" w:rsidR="00347A49" w:rsidRPr="00472173" w:rsidRDefault="00347A49" w:rsidP="00347A49">
      <w:pPr>
        <w:rPr>
          <w:rFonts w:asciiTheme="majorBidi" w:hAnsiTheme="majorBidi" w:cstheme="majorBidi"/>
        </w:rPr>
      </w:pPr>
      <w:r w:rsidRPr="00472173">
        <w:rPr>
          <w:rFonts w:asciiTheme="majorBidi" w:hAnsiTheme="majorBidi" w:cstheme="majorBidi"/>
        </w:rPr>
        <w:t>The Sequence Detector logic was a core feature of our design. It tracked specific input patterns across states and was verified in Quartus by feeding in test patterns through the vector waveform file. Proper sequencing resulted in correct state transitions and flag activations.</w:t>
      </w:r>
    </w:p>
    <w:p w14:paraId="2C259DF9" w14:textId="77777777" w:rsidR="00347A49" w:rsidRPr="00472173" w:rsidRDefault="00347A49" w:rsidP="00347A49">
      <w:pPr>
        <w:rPr>
          <w:rFonts w:asciiTheme="majorBidi" w:hAnsiTheme="majorBidi" w:cstheme="majorBidi"/>
        </w:rPr>
      </w:pPr>
      <w:r w:rsidRPr="00472173">
        <w:rPr>
          <w:rFonts w:asciiTheme="majorBidi" w:hAnsiTheme="majorBidi" w:cstheme="majorBidi"/>
        </w:rPr>
        <w:t>Flag signals (F1, F2) were simulated in conditions defined by multiple switch combinations, such as F1 = 1’2’3’4 + 1’2’34’. Quartus simulations confirmed that these signals only activated during the defined valid sequences, helping control state logic in Sequence 1.</w:t>
      </w:r>
    </w:p>
    <w:p w14:paraId="3A2A3518" w14:textId="6E170FA5" w:rsidR="00347A49" w:rsidRPr="00472173" w:rsidRDefault="00347A49" w:rsidP="00347A49">
      <w:pPr>
        <w:rPr>
          <w:rFonts w:asciiTheme="majorBidi" w:hAnsiTheme="majorBidi" w:cstheme="majorBidi"/>
        </w:rPr>
      </w:pPr>
      <w:r w:rsidRPr="00472173">
        <w:rPr>
          <w:rFonts w:asciiTheme="majorBidi" w:hAnsiTheme="majorBidi" w:cstheme="majorBidi"/>
        </w:rPr>
        <w:t>The BCD Decoder and 7-segment Display logic were tested by observing how the FSM states (A, B, C) translated into display outputs. The logic for segments was implemented using simplified K-map expressions and verified in simulation. The decoder consistently reflected the correct decimal or visual state output based on binary state values.</w:t>
      </w:r>
    </w:p>
    <w:p w14:paraId="349692F4" w14:textId="7F51F604" w:rsidR="000C19E8" w:rsidRPr="00472173" w:rsidRDefault="00347A49" w:rsidP="000C19E8">
      <w:pPr>
        <w:rPr>
          <w:rFonts w:asciiTheme="majorBidi" w:hAnsiTheme="majorBidi" w:cstheme="majorBidi"/>
        </w:rPr>
      </w:pPr>
      <w:r w:rsidRPr="00472173">
        <w:rPr>
          <w:rFonts w:asciiTheme="majorBidi" w:hAnsiTheme="majorBidi" w:cstheme="majorBidi"/>
        </w:rPr>
        <w:t>State bits A, B, and C were driven by next-state equations unique to each FSM sequence and were confirmed via simulation to toggle correctly in response to each input change. Overall, Quartus simulation validated the entire design flow from reset to state transition, output logic, flag triggering, and display decoding</w:t>
      </w:r>
      <w:r w:rsidR="00AF11C1" w:rsidRPr="00472173">
        <w:rPr>
          <w:rFonts w:asciiTheme="majorBidi" w:hAnsiTheme="majorBidi" w:cstheme="majorBidi"/>
        </w:rPr>
        <w:t>,</w:t>
      </w:r>
      <w:r w:rsidRPr="00472173">
        <w:rPr>
          <w:rFonts w:asciiTheme="majorBidi" w:hAnsiTheme="majorBidi" w:cstheme="majorBidi"/>
        </w:rPr>
        <w:t xml:space="preserve"> confirming that the FSM operated exactly as intended in all scenarios.</w:t>
      </w:r>
      <w:r w:rsidR="000C19E8" w:rsidRPr="00472173">
        <w:rPr>
          <w:rFonts w:asciiTheme="majorBidi" w:hAnsiTheme="majorBidi" w:cstheme="majorBidi"/>
        </w:rPr>
        <w:br w:type="page"/>
      </w:r>
    </w:p>
    <w:p w14:paraId="239934C2" w14:textId="398BF7C6" w:rsidR="00F93281" w:rsidRPr="00472173" w:rsidRDefault="00F93281" w:rsidP="004D52FE">
      <w:pPr>
        <w:pStyle w:val="Heading1"/>
        <w:rPr>
          <w:rFonts w:asciiTheme="majorBidi" w:hAnsiTheme="majorBidi"/>
          <w:b/>
          <w:bCs/>
          <w:color w:val="auto"/>
        </w:rPr>
      </w:pPr>
      <w:bookmarkStart w:id="50" w:name="_Toc198056402"/>
      <w:r w:rsidRPr="00472173">
        <w:rPr>
          <w:rFonts w:asciiTheme="majorBidi" w:hAnsiTheme="majorBidi"/>
          <w:b/>
          <w:bCs/>
          <w:color w:val="auto"/>
        </w:rPr>
        <w:lastRenderedPageBreak/>
        <w:t xml:space="preserve">Breadboard </w:t>
      </w:r>
      <w:r w:rsidR="004D52FE" w:rsidRPr="00472173">
        <w:rPr>
          <w:rFonts w:asciiTheme="majorBidi" w:hAnsiTheme="majorBidi"/>
          <w:b/>
          <w:bCs/>
          <w:color w:val="auto"/>
        </w:rPr>
        <w:t>D</w:t>
      </w:r>
      <w:r w:rsidRPr="00472173">
        <w:rPr>
          <w:rFonts w:asciiTheme="majorBidi" w:hAnsiTheme="majorBidi"/>
          <w:b/>
          <w:bCs/>
          <w:color w:val="auto"/>
        </w:rPr>
        <w:t xml:space="preserve">esign and </w:t>
      </w:r>
      <w:r w:rsidR="004D52FE" w:rsidRPr="00472173">
        <w:rPr>
          <w:rFonts w:asciiTheme="majorBidi" w:hAnsiTheme="majorBidi"/>
          <w:b/>
          <w:bCs/>
          <w:color w:val="auto"/>
        </w:rPr>
        <w:t>A</w:t>
      </w:r>
      <w:r w:rsidRPr="00472173">
        <w:rPr>
          <w:rFonts w:asciiTheme="majorBidi" w:hAnsiTheme="majorBidi"/>
          <w:b/>
          <w:bCs/>
          <w:color w:val="auto"/>
        </w:rPr>
        <w:t>nalysis</w:t>
      </w:r>
      <w:bookmarkEnd w:id="50"/>
    </w:p>
    <w:p w14:paraId="41151B95" w14:textId="7AF84EFB" w:rsidR="002115EA" w:rsidRPr="00472173" w:rsidRDefault="009210E8" w:rsidP="009210E8">
      <w:pPr>
        <w:rPr>
          <w:rFonts w:asciiTheme="majorBidi" w:hAnsiTheme="majorBidi" w:cstheme="majorBidi"/>
        </w:rPr>
      </w:pPr>
      <w:r w:rsidRPr="00472173">
        <w:rPr>
          <w:rFonts w:asciiTheme="majorBidi" w:hAnsiTheme="majorBidi" w:cstheme="majorBidi"/>
        </w:rPr>
        <w:t xml:space="preserve">In this part, the system is assembled and tested on a breadboard, emphasizing hardware layout, component integration, and </w:t>
      </w:r>
      <w:r w:rsidR="002115EA" w:rsidRPr="00472173">
        <w:rPr>
          <w:rFonts w:asciiTheme="majorBidi" w:hAnsiTheme="majorBidi" w:cstheme="majorBidi"/>
        </w:rPr>
        <w:t>evaluating</w:t>
      </w:r>
      <w:r w:rsidRPr="00472173">
        <w:rPr>
          <w:rFonts w:asciiTheme="majorBidi" w:hAnsiTheme="majorBidi" w:cstheme="majorBidi"/>
        </w:rPr>
        <w:t xml:space="preserve"> its behavior under real-world conditions.</w:t>
      </w:r>
    </w:p>
    <w:p w14:paraId="16E626E9" w14:textId="77777777" w:rsidR="002115EA" w:rsidRPr="002115EA" w:rsidRDefault="002115EA" w:rsidP="002115EA">
      <w:pPr>
        <w:rPr>
          <w:rFonts w:asciiTheme="majorBidi" w:hAnsiTheme="majorBidi" w:cstheme="majorBidi"/>
        </w:rPr>
      </w:pPr>
      <w:r w:rsidRPr="002115EA">
        <w:rPr>
          <w:rFonts w:asciiTheme="majorBidi" w:hAnsiTheme="majorBidi" w:cstheme="majorBidi"/>
        </w:rPr>
        <w:t>The breadboard played a critical role in the prototyping and validation of our logic-based LED control circuit. This section details the component setup, logic behavior, IC chip usage, and testing methodology as implemented during the project.</w:t>
      </w:r>
    </w:p>
    <w:p w14:paraId="166F6F58" w14:textId="77777777" w:rsidR="002115EA" w:rsidRPr="002115EA" w:rsidRDefault="002115EA" w:rsidP="002115EA">
      <w:pPr>
        <w:rPr>
          <w:rFonts w:asciiTheme="majorBidi" w:hAnsiTheme="majorBidi" w:cstheme="majorBidi"/>
          <w:b/>
          <w:bCs/>
        </w:rPr>
      </w:pPr>
      <w:r w:rsidRPr="002115EA">
        <w:rPr>
          <w:rFonts w:asciiTheme="majorBidi" w:hAnsiTheme="majorBidi" w:cstheme="majorBidi"/>
          <w:b/>
          <w:bCs/>
        </w:rPr>
        <w:t>Component Setup and Configuration</w:t>
      </w:r>
    </w:p>
    <w:p w14:paraId="4C0F4D5F" w14:textId="77777777" w:rsidR="002115EA" w:rsidRPr="002115EA" w:rsidRDefault="002115EA" w:rsidP="002115EA">
      <w:pPr>
        <w:rPr>
          <w:rFonts w:asciiTheme="majorBidi" w:hAnsiTheme="majorBidi" w:cstheme="majorBidi"/>
        </w:rPr>
      </w:pPr>
      <w:r w:rsidRPr="002115EA">
        <w:rPr>
          <w:rFonts w:asciiTheme="majorBidi" w:hAnsiTheme="majorBidi" w:cstheme="majorBidi"/>
        </w:rPr>
        <w:t>We used a standard full-size breadboard to construct our circuit, allowing us to conveniently plug and test all required components without soldering. Our setup included:</w:t>
      </w:r>
    </w:p>
    <w:p w14:paraId="02181D84" w14:textId="77777777" w:rsidR="002115EA" w:rsidRPr="002115EA" w:rsidRDefault="002115EA" w:rsidP="002115EA">
      <w:pPr>
        <w:numPr>
          <w:ilvl w:val="0"/>
          <w:numId w:val="27"/>
        </w:numPr>
        <w:rPr>
          <w:rFonts w:asciiTheme="majorBidi" w:hAnsiTheme="majorBidi" w:cstheme="majorBidi"/>
        </w:rPr>
      </w:pPr>
      <w:r w:rsidRPr="002115EA">
        <w:rPr>
          <w:rFonts w:asciiTheme="majorBidi" w:hAnsiTheme="majorBidi" w:cstheme="majorBidi"/>
          <w:b/>
          <w:bCs/>
        </w:rPr>
        <w:t>LEDs</w:t>
      </w:r>
      <w:r w:rsidRPr="002115EA">
        <w:rPr>
          <w:rFonts w:asciiTheme="majorBidi" w:hAnsiTheme="majorBidi" w:cstheme="majorBidi"/>
        </w:rPr>
        <w:t xml:space="preserve"> (Light Emitting Diodes) to visually indicate logic outputs.</w:t>
      </w:r>
    </w:p>
    <w:p w14:paraId="723108EC" w14:textId="3452F939" w:rsidR="002115EA" w:rsidRPr="002115EA" w:rsidRDefault="002115EA" w:rsidP="002115EA">
      <w:pPr>
        <w:numPr>
          <w:ilvl w:val="0"/>
          <w:numId w:val="27"/>
        </w:numPr>
        <w:rPr>
          <w:rFonts w:asciiTheme="majorBidi" w:hAnsiTheme="majorBidi" w:cstheme="majorBidi"/>
        </w:rPr>
      </w:pPr>
      <w:r w:rsidRPr="002115EA">
        <w:rPr>
          <w:rFonts w:asciiTheme="majorBidi" w:hAnsiTheme="majorBidi" w:cstheme="majorBidi"/>
          <w:b/>
          <w:bCs/>
        </w:rPr>
        <w:t>Switches</w:t>
      </w:r>
      <w:r w:rsidRPr="002115EA">
        <w:rPr>
          <w:rFonts w:asciiTheme="majorBidi" w:hAnsiTheme="majorBidi" w:cstheme="majorBidi"/>
        </w:rPr>
        <w:t xml:space="preserve"> to serve as logic inputs (representing binary 1 when pressed, and binary 0 when open).</w:t>
      </w:r>
    </w:p>
    <w:p w14:paraId="5E3039E0" w14:textId="77777777" w:rsidR="002115EA" w:rsidRPr="002115EA" w:rsidRDefault="002115EA" w:rsidP="002115EA">
      <w:pPr>
        <w:numPr>
          <w:ilvl w:val="0"/>
          <w:numId w:val="27"/>
        </w:numPr>
        <w:rPr>
          <w:rFonts w:asciiTheme="majorBidi" w:hAnsiTheme="majorBidi" w:cstheme="majorBidi"/>
        </w:rPr>
      </w:pPr>
      <w:r w:rsidRPr="002115EA">
        <w:rPr>
          <w:rFonts w:asciiTheme="majorBidi" w:hAnsiTheme="majorBidi" w:cstheme="majorBidi"/>
          <w:b/>
          <w:bCs/>
        </w:rPr>
        <w:t>Resistors</w:t>
      </w:r>
      <w:r w:rsidRPr="002115EA">
        <w:rPr>
          <w:rFonts w:asciiTheme="majorBidi" w:hAnsiTheme="majorBidi" w:cstheme="majorBidi"/>
        </w:rPr>
        <w:t>: Primarily used 220Ω resistors in series with LEDs to limit current and prevent burning them out. Additionally, 10kΩ pull-down resistors were used to prevent floating input states on ICs.</w:t>
      </w:r>
    </w:p>
    <w:p w14:paraId="7B2925C1" w14:textId="77777777" w:rsidR="002115EA" w:rsidRPr="002115EA" w:rsidRDefault="002115EA" w:rsidP="002115EA">
      <w:pPr>
        <w:numPr>
          <w:ilvl w:val="0"/>
          <w:numId w:val="27"/>
        </w:numPr>
        <w:rPr>
          <w:rFonts w:asciiTheme="majorBidi" w:hAnsiTheme="majorBidi" w:cstheme="majorBidi"/>
        </w:rPr>
      </w:pPr>
      <w:r w:rsidRPr="002115EA">
        <w:rPr>
          <w:rFonts w:asciiTheme="majorBidi" w:hAnsiTheme="majorBidi" w:cstheme="majorBidi"/>
          <w:b/>
          <w:bCs/>
        </w:rPr>
        <w:t>IC chips</w:t>
      </w:r>
      <w:r w:rsidRPr="002115EA">
        <w:rPr>
          <w:rFonts w:asciiTheme="majorBidi" w:hAnsiTheme="majorBidi" w:cstheme="majorBidi"/>
        </w:rPr>
        <w:t>:</w:t>
      </w:r>
    </w:p>
    <w:p w14:paraId="749A6614" w14:textId="77777777" w:rsidR="002115EA" w:rsidRPr="002115EA" w:rsidRDefault="002115EA" w:rsidP="002115EA">
      <w:pPr>
        <w:numPr>
          <w:ilvl w:val="1"/>
          <w:numId w:val="27"/>
        </w:numPr>
        <w:rPr>
          <w:rFonts w:asciiTheme="majorBidi" w:hAnsiTheme="majorBidi" w:cstheme="majorBidi"/>
        </w:rPr>
      </w:pPr>
      <w:r w:rsidRPr="002115EA">
        <w:rPr>
          <w:rFonts w:asciiTheme="majorBidi" w:hAnsiTheme="majorBidi" w:cstheme="majorBidi"/>
        </w:rPr>
        <w:t>7408 (Quad 2-input AND gate)</w:t>
      </w:r>
    </w:p>
    <w:p w14:paraId="624B0EF7" w14:textId="77777777" w:rsidR="002115EA" w:rsidRPr="002115EA" w:rsidRDefault="002115EA" w:rsidP="002115EA">
      <w:pPr>
        <w:numPr>
          <w:ilvl w:val="1"/>
          <w:numId w:val="27"/>
        </w:numPr>
        <w:rPr>
          <w:rFonts w:asciiTheme="majorBidi" w:hAnsiTheme="majorBidi" w:cstheme="majorBidi"/>
        </w:rPr>
      </w:pPr>
      <w:r w:rsidRPr="002115EA">
        <w:rPr>
          <w:rFonts w:asciiTheme="majorBidi" w:hAnsiTheme="majorBidi" w:cstheme="majorBidi"/>
        </w:rPr>
        <w:t>7432 (Quad 2-input OR gate)</w:t>
      </w:r>
    </w:p>
    <w:p w14:paraId="748A03C0" w14:textId="77777777" w:rsidR="002115EA" w:rsidRPr="002115EA" w:rsidRDefault="002115EA" w:rsidP="002115EA">
      <w:pPr>
        <w:numPr>
          <w:ilvl w:val="1"/>
          <w:numId w:val="27"/>
        </w:numPr>
        <w:rPr>
          <w:rFonts w:asciiTheme="majorBidi" w:hAnsiTheme="majorBidi" w:cstheme="majorBidi"/>
        </w:rPr>
      </w:pPr>
      <w:r w:rsidRPr="002115EA">
        <w:rPr>
          <w:rFonts w:asciiTheme="majorBidi" w:hAnsiTheme="majorBidi" w:cstheme="majorBidi"/>
        </w:rPr>
        <w:t>7404 (Hex Inverter NOT gate)</w:t>
      </w:r>
    </w:p>
    <w:p w14:paraId="6DBEDDC6" w14:textId="77777777" w:rsidR="002115EA" w:rsidRPr="002115EA" w:rsidRDefault="002115EA" w:rsidP="002115EA">
      <w:pPr>
        <w:numPr>
          <w:ilvl w:val="1"/>
          <w:numId w:val="27"/>
        </w:numPr>
        <w:rPr>
          <w:rFonts w:asciiTheme="majorBidi" w:hAnsiTheme="majorBidi" w:cstheme="majorBidi"/>
        </w:rPr>
      </w:pPr>
      <w:r w:rsidRPr="002115EA">
        <w:rPr>
          <w:rFonts w:asciiTheme="majorBidi" w:hAnsiTheme="majorBidi" w:cstheme="majorBidi"/>
        </w:rPr>
        <w:t>7400 (Quad 2-input NAND gate)</w:t>
      </w:r>
    </w:p>
    <w:p w14:paraId="4E4EED0A" w14:textId="77777777" w:rsidR="002115EA" w:rsidRPr="002115EA" w:rsidRDefault="002115EA" w:rsidP="002115EA">
      <w:pPr>
        <w:numPr>
          <w:ilvl w:val="1"/>
          <w:numId w:val="27"/>
        </w:numPr>
        <w:rPr>
          <w:rFonts w:asciiTheme="majorBidi" w:hAnsiTheme="majorBidi" w:cstheme="majorBidi"/>
        </w:rPr>
      </w:pPr>
      <w:r w:rsidRPr="002115EA">
        <w:rPr>
          <w:rFonts w:asciiTheme="majorBidi" w:hAnsiTheme="majorBidi" w:cstheme="majorBidi"/>
        </w:rPr>
        <w:t>7402 (Quad 2-input NOR gate)</w:t>
      </w:r>
    </w:p>
    <w:p w14:paraId="44E87911" w14:textId="77777777" w:rsidR="002115EA" w:rsidRPr="002115EA" w:rsidRDefault="002115EA" w:rsidP="002115EA">
      <w:pPr>
        <w:rPr>
          <w:rFonts w:asciiTheme="majorBidi" w:hAnsiTheme="majorBidi" w:cstheme="majorBidi"/>
        </w:rPr>
      </w:pPr>
      <w:r w:rsidRPr="002115EA">
        <w:rPr>
          <w:rFonts w:asciiTheme="majorBidi" w:hAnsiTheme="majorBidi" w:cstheme="majorBidi"/>
        </w:rPr>
        <w:t>Each IC was powered with +5V (</w:t>
      </w:r>
      <w:proofErr w:type="spellStart"/>
      <w:r w:rsidRPr="002115EA">
        <w:rPr>
          <w:rFonts w:asciiTheme="majorBidi" w:hAnsiTheme="majorBidi" w:cstheme="majorBidi"/>
        </w:rPr>
        <w:t>Vcc</w:t>
      </w:r>
      <w:proofErr w:type="spellEnd"/>
      <w:r w:rsidRPr="002115EA">
        <w:rPr>
          <w:rFonts w:asciiTheme="majorBidi" w:hAnsiTheme="majorBidi" w:cstheme="majorBidi"/>
        </w:rPr>
        <w:t>) and grounded properly on the breadboard. The switches were connected to the IC inputs through pull-down resistors to ensure the inputs default to logic LOW (0) when the switches are not pressed.</w:t>
      </w:r>
    </w:p>
    <w:p w14:paraId="25795240" w14:textId="77777777" w:rsidR="002115EA" w:rsidRPr="002115EA" w:rsidRDefault="002115EA" w:rsidP="002115EA">
      <w:pPr>
        <w:rPr>
          <w:rFonts w:asciiTheme="majorBidi" w:hAnsiTheme="majorBidi" w:cstheme="majorBidi"/>
          <w:b/>
          <w:bCs/>
        </w:rPr>
      </w:pPr>
      <w:r w:rsidRPr="002115EA">
        <w:rPr>
          <w:rFonts w:asciiTheme="majorBidi" w:hAnsiTheme="majorBidi" w:cstheme="majorBidi"/>
          <w:b/>
          <w:bCs/>
        </w:rPr>
        <w:t>Logical Behavior and Circuit Design</w:t>
      </w:r>
    </w:p>
    <w:p w14:paraId="3A552942" w14:textId="77777777" w:rsidR="002115EA" w:rsidRPr="002115EA" w:rsidRDefault="002115EA" w:rsidP="002115EA">
      <w:pPr>
        <w:rPr>
          <w:rFonts w:asciiTheme="majorBidi" w:hAnsiTheme="majorBidi" w:cstheme="majorBidi"/>
        </w:rPr>
      </w:pPr>
      <w:r w:rsidRPr="002115EA">
        <w:rPr>
          <w:rFonts w:asciiTheme="majorBidi" w:hAnsiTheme="majorBidi" w:cstheme="majorBidi"/>
        </w:rPr>
        <w:t>The circuit was designed to implement combinational logic expressions where specific LED outputs would light up only for certain combinations of switch inputs. For example, in one part of the circuit, a truth table was created with three inputs (A, B, C), and an output Y based on the logic function:</w:t>
      </w:r>
    </w:p>
    <w:p w14:paraId="701C91CE" w14:textId="77777777" w:rsidR="002115EA" w:rsidRPr="002115EA" w:rsidRDefault="002115EA" w:rsidP="002115EA">
      <w:pPr>
        <w:rPr>
          <w:rFonts w:asciiTheme="majorBidi" w:hAnsiTheme="majorBidi" w:cstheme="majorBidi"/>
        </w:rPr>
      </w:pPr>
      <w:r w:rsidRPr="002115EA">
        <w:rPr>
          <w:rFonts w:asciiTheme="majorBidi" w:hAnsiTheme="majorBidi" w:cstheme="majorBidi"/>
          <w:b/>
          <w:bCs/>
        </w:rPr>
        <w:t>Y = (A AND B) OR (NOT C)</w:t>
      </w:r>
    </w:p>
    <w:p w14:paraId="13127AF5" w14:textId="77777777" w:rsidR="002115EA" w:rsidRPr="002115EA" w:rsidRDefault="002115EA" w:rsidP="002115EA">
      <w:pPr>
        <w:rPr>
          <w:rFonts w:asciiTheme="majorBidi" w:hAnsiTheme="majorBidi" w:cstheme="majorBidi"/>
        </w:rPr>
      </w:pPr>
      <w:r w:rsidRPr="002115EA">
        <w:rPr>
          <w:rFonts w:asciiTheme="majorBidi" w:hAnsiTheme="majorBidi" w:cstheme="majorBidi"/>
        </w:rPr>
        <w:t>Using ICs, the above function was realized as follows:</w:t>
      </w:r>
    </w:p>
    <w:p w14:paraId="1D7FA3B5" w14:textId="77777777" w:rsidR="003457D8" w:rsidRPr="00472173" w:rsidRDefault="002115EA">
      <w:pPr>
        <w:numPr>
          <w:ilvl w:val="0"/>
          <w:numId w:val="28"/>
        </w:numPr>
        <w:rPr>
          <w:rFonts w:asciiTheme="majorBidi" w:hAnsiTheme="majorBidi" w:cstheme="majorBidi"/>
        </w:rPr>
      </w:pPr>
      <w:r w:rsidRPr="002115EA">
        <w:rPr>
          <w:rFonts w:asciiTheme="majorBidi" w:hAnsiTheme="majorBidi" w:cstheme="majorBidi"/>
        </w:rPr>
        <w:t xml:space="preserve">The </w:t>
      </w:r>
      <w:r w:rsidRPr="002115EA">
        <w:rPr>
          <w:rFonts w:asciiTheme="majorBidi" w:hAnsiTheme="majorBidi" w:cstheme="majorBidi"/>
          <w:b/>
          <w:bCs/>
        </w:rPr>
        <w:t>AND</w:t>
      </w:r>
      <w:r w:rsidRPr="002115EA">
        <w:rPr>
          <w:rFonts w:asciiTheme="majorBidi" w:hAnsiTheme="majorBidi" w:cstheme="majorBidi"/>
        </w:rPr>
        <w:t xml:space="preserve"> gate (7408) combined inputs A and B:</w:t>
      </w:r>
    </w:p>
    <w:p w14:paraId="778A7386" w14:textId="24877CF1" w:rsidR="002115EA" w:rsidRPr="002115EA" w:rsidRDefault="002115EA">
      <w:pPr>
        <w:numPr>
          <w:ilvl w:val="0"/>
          <w:numId w:val="28"/>
        </w:numPr>
        <w:rPr>
          <w:rFonts w:asciiTheme="majorBidi" w:hAnsiTheme="majorBidi" w:cstheme="majorBidi"/>
        </w:rPr>
      </w:pPr>
      <w:r w:rsidRPr="002115EA">
        <w:rPr>
          <w:rFonts w:asciiTheme="majorBidi" w:hAnsiTheme="majorBidi" w:cstheme="majorBidi"/>
        </w:rPr>
        <w:t xml:space="preserve">The </w:t>
      </w:r>
      <w:r w:rsidRPr="002115EA">
        <w:rPr>
          <w:rFonts w:asciiTheme="majorBidi" w:hAnsiTheme="majorBidi" w:cstheme="majorBidi"/>
          <w:b/>
          <w:bCs/>
        </w:rPr>
        <w:t>NOT</w:t>
      </w:r>
      <w:r w:rsidRPr="002115EA">
        <w:rPr>
          <w:rFonts w:asciiTheme="majorBidi" w:hAnsiTheme="majorBidi" w:cstheme="majorBidi"/>
        </w:rPr>
        <w:t xml:space="preserve"> gate (7404) inverted input C</w:t>
      </w:r>
      <w:r w:rsidR="003457D8" w:rsidRPr="00472173">
        <w:rPr>
          <w:rFonts w:asciiTheme="majorBidi" w:hAnsiTheme="majorBidi" w:cstheme="majorBidi"/>
        </w:rPr>
        <w:t>.</w:t>
      </w:r>
    </w:p>
    <w:p w14:paraId="157EC375" w14:textId="2B317CA5" w:rsidR="002115EA" w:rsidRPr="002115EA" w:rsidRDefault="002115EA" w:rsidP="002115EA">
      <w:pPr>
        <w:numPr>
          <w:ilvl w:val="0"/>
          <w:numId w:val="28"/>
        </w:numPr>
        <w:rPr>
          <w:rFonts w:asciiTheme="majorBidi" w:hAnsiTheme="majorBidi" w:cstheme="majorBidi"/>
        </w:rPr>
      </w:pPr>
      <w:r w:rsidRPr="002115EA">
        <w:rPr>
          <w:rFonts w:asciiTheme="majorBidi" w:hAnsiTheme="majorBidi" w:cstheme="majorBidi"/>
        </w:rPr>
        <w:t xml:space="preserve">The </w:t>
      </w:r>
      <w:r w:rsidRPr="002115EA">
        <w:rPr>
          <w:rFonts w:asciiTheme="majorBidi" w:hAnsiTheme="majorBidi" w:cstheme="majorBidi"/>
          <w:b/>
          <w:bCs/>
        </w:rPr>
        <w:t>OR</w:t>
      </w:r>
      <w:r w:rsidRPr="002115EA">
        <w:rPr>
          <w:rFonts w:asciiTheme="majorBidi" w:hAnsiTheme="majorBidi" w:cstheme="majorBidi"/>
        </w:rPr>
        <w:t xml:space="preserve"> gate (7432) combined the two results</w:t>
      </w:r>
      <w:r w:rsidR="003457D8" w:rsidRPr="00472173">
        <w:rPr>
          <w:rFonts w:asciiTheme="majorBidi" w:hAnsiTheme="majorBidi" w:cstheme="majorBidi"/>
        </w:rPr>
        <w:t>.</w:t>
      </w:r>
    </w:p>
    <w:p w14:paraId="3B1D2902" w14:textId="77777777" w:rsidR="002115EA" w:rsidRPr="002115EA" w:rsidRDefault="002115EA" w:rsidP="002115EA">
      <w:pPr>
        <w:rPr>
          <w:rFonts w:asciiTheme="majorBidi" w:hAnsiTheme="majorBidi" w:cstheme="majorBidi"/>
        </w:rPr>
      </w:pPr>
      <w:r w:rsidRPr="002115EA">
        <w:rPr>
          <w:rFonts w:asciiTheme="majorBidi" w:hAnsiTheme="majorBidi" w:cstheme="majorBidi"/>
        </w:rPr>
        <w:t>This logical output Y was connected through a resistor to an LED. The LED lit up when the output Y was HIGH (1), confirming the circuit’s logic accuracy.</w:t>
      </w:r>
    </w:p>
    <w:p w14:paraId="68BB12D5" w14:textId="1DFDB19B" w:rsidR="002115EA" w:rsidRPr="002115EA" w:rsidRDefault="002115EA" w:rsidP="002115EA">
      <w:pPr>
        <w:rPr>
          <w:rFonts w:asciiTheme="majorBidi" w:hAnsiTheme="majorBidi" w:cstheme="majorBidi"/>
        </w:rPr>
      </w:pPr>
      <w:r w:rsidRPr="002115EA">
        <w:rPr>
          <w:rFonts w:asciiTheme="majorBidi" w:hAnsiTheme="majorBidi" w:cstheme="majorBidi"/>
        </w:rPr>
        <w:lastRenderedPageBreak/>
        <w:t xml:space="preserve">In other sections, more complex expressions using </w:t>
      </w:r>
      <w:r w:rsidRPr="002115EA">
        <w:rPr>
          <w:rFonts w:asciiTheme="majorBidi" w:hAnsiTheme="majorBidi" w:cstheme="majorBidi"/>
          <w:b/>
          <w:bCs/>
        </w:rPr>
        <w:t>NAND</w:t>
      </w:r>
      <w:r w:rsidRPr="002115EA">
        <w:rPr>
          <w:rFonts w:asciiTheme="majorBidi" w:hAnsiTheme="majorBidi" w:cstheme="majorBidi"/>
        </w:rPr>
        <w:t xml:space="preserve"> and </w:t>
      </w:r>
      <w:r w:rsidRPr="002115EA">
        <w:rPr>
          <w:rFonts w:asciiTheme="majorBidi" w:hAnsiTheme="majorBidi" w:cstheme="majorBidi"/>
          <w:b/>
          <w:bCs/>
        </w:rPr>
        <w:t>NOR</w:t>
      </w:r>
      <w:r w:rsidRPr="002115EA">
        <w:rPr>
          <w:rFonts w:asciiTheme="majorBidi" w:hAnsiTheme="majorBidi" w:cstheme="majorBidi"/>
        </w:rPr>
        <w:t xml:space="preserve"> gates were implemented to achieve the same </w:t>
      </w:r>
      <w:r w:rsidR="00472173" w:rsidRPr="00472173">
        <w:rPr>
          <w:rFonts w:asciiTheme="majorBidi" w:hAnsiTheme="majorBidi" w:cstheme="majorBidi"/>
        </w:rPr>
        <w:t>functionality but</w:t>
      </w:r>
      <w:r w:rsidRPr="002115EA">
        <w:rPr>
          <w:rFonts w:asciiTheme="majorBidi" w:hAnsiTheme="majorBidi" w:cstheme="majorBidi"/>
        </w:rPr>
        <w:t xml:space="preserve"> using universal gates. For example:</w:t>
      </w:r>
    </w:p>
    <w:p w14:paraId="6BCE5ECD" w14:textId="4FCAABAF" w:rsidR="002115EA" w:rsidRPr="002115EA" w:rsidRDefault="002115EA" w:rsidP="002115EA">
      <w:pPr>
        <w:rPr>
          <w:rFonts w:asciiTheme="majorBidi" w:hAnsiTheme="majorBidi" w:cstheme="majorBidi"/>
        </w:rPr>
      </w:pPr>
      <w:r w:rsidRPr="002115EA">
        <w:rPr>
          <w:rFonts w:asciiTheme="majorBidi" w:hAnsiTheme="majorBidi" w:cstheme="majorBidi"/>
        </w:rPr>
        <w:t>Y = NOT (A AND B) was implemented directly using a 7400 NAND gate:</w:t>
      </w:r>
    </w:p>
    <w:p w14:paraId="174B2141" w14:textId="00D1B2E3" w:rsidR="002115EA" w:rsidRPr="002115EA" w:rsidRDefault="002115EA" w:rsidP="003457D8">
      <w:pPr>
        <w:rPr>
          <w:rFonts w:asciiTheme="majorBidi" w:hAnsiTheme="majorBidi" w:cstheme="majorBidi"/>
        </w:rPr>
      </w:pPr>
      <w:r w:rsidRPr="002115EA">
        <w:rPr>
          <w:rFonts w:asciiTheme="majorBidi" w:hAnsiTheme="majorBidi" w:cstheme="majorBidi"/>
        </w:rPr>
        <w:t>Similarly, the NOR gate (7402) was used to realize</w:t>
      </w:r>
      <w:r w:rsidR="00472173" w:rsidRPr="00472173">
        <w:rPr>
          <w:rFonts w:asciiTheme="majorBidi" w:hAnsiTheme="majorBidi" w:cstheme="majorBidi"/>
        </w:rPr>
        <w:t xml:space="preserve"> it</w:t>
      </w:r>
      <w:r w:rsidR="003457D8" w:rsidRPr="00472173">
        <w:rPr>
          <w:rFonts w:asciiTheme="majorBidi" w:hAnsiTheme="majorBidi" w:cstheme="majorBidi"/>
        </w:rPr>
        <w:t>.</w:t>
      </w:r>
      <w:r w:rsidRPr="002115EA">
        <w:rPr>
          <w:rFonts w:asciiTheme="majorBidi" w:hAnsiTheme="majorBidi" w:cstheme="majorBidi"/>
        </w:rPr>
        <w:br/>
        <w:t>By converting standard logic expressions into NAND- or NOR-only versions, we demonstrated gate equivalency and optimized design approaches.</w:t>
      </w:r>
    </w:p>
    <w:p w14:paraId="3847719D" w14:textId="77777777" w:rsidR="002115EA" w:rsidRPr="002115EA" w:rsidRDefault="002115EA" w:rsidP="002115EA">
      <w:pPr>
        <w:rPr>
          <w:rFonts w:asciiTheme="majorBidi" w:hAnsiTheme="majorBidi" w:cstheme="majorBidi"/>
          <w:b/>
          <w:bCs/>
        </w:rPr>
      </w:pPr>
      <w:r w:rsidRPr="002115EA">
        <w:rPr>
          <w:rFonts w:asciiTheme="majorBidi" w:hAnsiTheme="majorBidi" w:cstheme="majorBidi"/>
          <w:b/>
          <w:bCs/>
        </w:rPr>
        <w:t>Circuit Testing and Observations</w:t>
      </w:r>
    </w:p>
    <w:p w14:paraId="27DE53F3" w14:textId="2E03F165" w:rsidR="002115EA" w:rsidRPr="002115EA" w:rsidRDefault="002115EA" w:rsidP="002115EA">
      <w:pPr>
        <w:rPr>
          <w:rFonts w:asciiTheme="majorBidi" w:hAnsiTheme="majorBidi" w:cstheme="majorBidi"/>
        </w:rPr>
      </w:pPr>
      <w:r w:rsidRPr="002115EA">
        <w:rPr>
          <w:rFonts w:asciiTheme="majorBidi" w:hAnsiTheme="majorBidi" w:cstheme="majorBidi"/>
        </w:rPr>
        <w:t xml:space="preserve">After wiring the components and ICs, we conducted systematic tests for all switch combinations. For each logic function, a corresponding </w:t>
      </w:r>
      <w:r w:rsidRPr="002115EA">
        <w:rPr>
          <w:rFonts w:asciiTheme="majorBidi" w:hAnsiTheme="majorBidi" w:cstheme="majorBidi"/>
          <w:b/>
          <w:bCs/>
        </w:rPr>
        <w:t>truth table</w:t>
      </w:r>
      <w:r w:rsidRPr="002115EA">
        <w:rPr>
          <w:rFonts w:asciiTheme="majorBidi" w:hAnsiTheme="majorBidi" w:cstheme="majorBidi"/>
        </w:rPr>
        <w:t xml:space="preserve"> was verified manually</w:t>
      </w:r>
      <w:r w:rsidR="001148E1" w:rsidRPr="00472173">
        <w:rPr>
          <w:rFonts w:asciiTheme="majorBidi" w:hAnsiTheme="majorBidi" w:cstheme="majorBidi"/>
        </w:rPr>
        <w:t>.</w:t>
      </w:r>
    </w:p>
    <w:p w14:paraId="298C1395" w14:textId="77777777" w:rsidR="002115EA" w:rsidRPr="002115EA" w:rsidRDefault="002115EA" w:rsidP="002115EA">
      <w:pPr>
        <w:rPr>
          <w:rFonts w:asciiTheme="majorBidi" w:hAnsiTheme="majorBidi" w:cstheme="majorBidi"/>
        </w:rPr>
      </w:pPr>
      <w:r w:rsidRPr="002115EA">
        <w:rPr>
          <w:rFonts w:asciiTheme="majorBidi" w:hAnsiTheme="majorBidi" w:cstheme="majorBidi"/>
        </w:rPr>
        <w:t>We used jumper wires to simulate logic inputs and checked the output status using the LEDs. The LEDs correctly responded according to their defined Boolean expressions, which validated the IC configurations and logic gate wiring.</w:t>
      </w:r>
    </w:p>
    <w:p w14:paraId="7DD7FAD1" w14:textId="77777777" w:rsidR="002115EA" w:rsidRPr="002115EA" w:rsidRDefault="002115EA" w:rsidP="002115EA">
      <w:pPr>
        <w:rPr>
          <w:rFonts w:asciiTheme="majorBidi" w:hAnsiTheme="majorBidi" w:cstheme="majorBidi"/>
        </w:rPr>
      </w:pPr>
      <w:r w:rsidRPr="002115EA">
        <w:rPr>
          <w:rFonts w:asciiTheme="majorBidi" w:hAnsiTheme="majorBidi" w:cstheme="majorBidi"/>
        </w:rPr>
        <w:t>Additionally, we tested edge cases such as all switches being OFF (0 0 0) or all ON (1 1 1) and confirmed that the outputs still matched the logic tables.</w:t>
      </w:r>
    </w:p>
    <w:p w14:paraId="49EF0405" w14:textId="3465D124" w:rsidR="00F93281" w:rsidRPr="00472173" w:rsidRDefault="00F93281" w:rsidP="009210E8">
      <w:pPr>
        <w:rPr>
          <w:rFonts w:asciiTheme="majorBidi" w:hAnsiTheme="majorBidi" w:cstheme="majorBidi"/>
        </w:rPr>
      </w:pPr>
      <w:r w:rsidRPr="00472173">
        <w:rPr>
          <w:rFonts w:asciiTheme="majorBidi" w:hAnsiTheme="majorBidi" w:cstheme="majorBidi"/>
        </w:rPr>
        <w:br w:type="page"/>
      </w:r>
    </w:p>
    <w:p w14:paraId="70BE6AF8" w14:textId="6D170B2F" w:rsidR="00F93281" w:rsidRPr="00472173" w:rsidRDefault="00F93281" w:rsidP="004D52FE">
      <w:pPr>
        <w:pStyle w:val="Heading1"/>
        <w:rPr>
          <w:rFonts w:asciiTheme="majorBidi" w:hAnsiTheme="majorBidi"/>
          <w:b/>
          <w:bCs/>
          <w:color w:val="auto"/>
        </w:rPr>
      </w:pPr>
      <w:bookmarkStart w:id="51" w:name="_Toc198056403"/>
      <w:r w:rsidRPr="00472173">
        <w:rPr>
          <w:rFonts w:asciiTheme="majorBidi" w:hAnsiTheme="majorBidi"/>
          <w:b/>
          <w:bCs/>
          <w:color w:val="auto"/>
        </w:rPr>
        <w:lastRenderedPageBreak/>
        <w:t xml:space="preserve">Financial </w:t>
      </w:r>
      <w:r w:rsidR="004D52FE" w:rsidRPr="00472173">
        <w:rPr>
          <w:rFonts w:asciiTheme="majorBidi" w:hAnsiTheme="majorBidi"/>
          <w:b/>
          <w:bCs/>
          <w:color w:val="auto"/>
        </w:rPr>
        <w:t>S</w:t>
      </w:r>
      <w:r w:rsidRPr="00472173">
        <w:rPr>
          <w:rFonts w:asciiTheme="majorBidi" w:hAnsiTheme="majorBidi"/>
          <w:b/>
          <w:bCs/>
          <w:color w:val="auto"/>
        </w:rPr>
        <w:t>tudy</w:t>
      </w:r>
      <w:bookmarkEnd w:id="51"/>
    </w:p>
    <w:p w14:paraId="37818CF0" w14:textId="77777777" w:rsidR="0048341D" w:rsidRPr="00472173" w:rsidRDefault="009210E8" w:rsidP="009210E8">
      <w:pPr>
        <w:rPr>
          <w:rFonts w:asciiTheme="majorBidi" w:hAnsiTheme="majorBidi" w:cstheme="majorBidi"/>
        </w:rPr>
      </w:pPr>
      <w:r w:rsidRPr="00472173">
        <w:rPr>
          <w:rFonts w:asciiTheme="majorBidi" w:hAnsiTheme="majorBidi" w:cstheme="majorBidi"/>
        </w:rPr>
        <w:t>In this part, the financial aspects of the project are evaluated, including the total cost of components and materials required for building the logic-controlled board.</w:t>
      </w:r>
    </w:p>
    <w:p w14:paraId="7DCD4F85" w14:textId="2785ADBA" w:rsidR="006C12C2" w:rsidRPr="00472173" w:rsidRDefault="006C12C2" w:rsidP="006C12C2">
      <w:pPr>
        <w:rPr>
          <w:rFonts w:asciiTheme="majorBidi" w:hAnsiTheme="majorBidi" w:cstheme="majorBidi"/>
        </w:rPr>
      </w:pPr>
      <w:r w:rsidRPr="00472173">
        <w:rPr>
          <w:rFonts w:asciiTheme="majorBidi" w:hAnsiTheme="majorBidi" w:cstheme="majorBidi"/>
        </w:rPr>
        <w:t>The financial aspect of this project focused on sourcing and acquiring the electronic components required for the implementation and testing of our design. All components were purchased from a local supplier, and efforts were made to minimize costs while maintaining quality by selecting reliable and affordable integrated circuits and accessories.</w:t>
      </w:r>
    </w:p>
    <w:p w14:paraId="48708EDD" w14:textId="77777777" w:rsidR="006C12C2" w:rsidRPr="00472173" w:rsidRDefault="006C12C2" w:rsidP="006C12C2">
      <w:pPr>
        <w:rPr>
          <w:rFonts w:asciiTheme="majorBidi" w:hAnsiTheme="majorBidi" w:cstheme="majorBidi"/>
        </w:rPr>
      </w:pPr>
      <w:r w:rsidRPr="00472173">
        <w:rPr>
          <w:rFonts w:asciiTheme="majorBidi" w:hAnsiTheme="majorBidi" w:cstheme="majorBidi"/>
        </w:rPr>
        <w:t>Below is a breakdown of the components and their corresponding costs:</w:t>
      </w:r>
    </w:p>
    <w:tbl>
      <w:tblPr>
        <w:tblStyle w:val="TableGrid"/>
        <w:tblW w:w="0" w:type="auto"/>
        <w:tblLook w:val="04A0" w:firstRow="1" w:lastRow="0" w:firstColumn="1" w:lastColumn="0" w:noHBand="0" w:noVBand="1"/>
      </w:tblPr>
      <w:tblGrid>
        <w:gridCol w:w="2254"/>
        <w:gridCol w:w="2254"/>
        <w:gridCol w:w="2254"/>
        <w:gridCol w:w="2254"/>
      </w:tblGrid>
      <w:tr w:rsidR="005B36E4" w:rsidRPr="00472173" w14:paraId="381B9238" w14:textId="77777777" w:rsidTr="005B36E4">
        <w:tc>
          <w:tcPr>
            <w:tcW w:w="2254" w:type="dxa"/>
          </w:tcPr>
          <w:p w14:paraId="6C7D48E8" w14:textId="1BC57C14"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Items</w:t>
            </w:r>
          </w:p>
        </w:tc>
        <w:tc>
          <w:tcPr>
            <w:tcW w:w="2254" w:type="dxa"/>
          </w:tcPr>
          <w:p w14:paraId="1D62E5E4" w14:textId="0F75BDED" w:rsidR="005B36E4" w:rsidRPr="00472173" w:rsidRDefault="008E2A76" w:rsidP="008E2A76">
            <w:pPr>
              <w:jc w:val="center"/>
              <w:rPr>
                <w:rFonts w:asciiTheme="majorBidi" w:hAnsiTheme="majorBidi" w:cstheme="majorBidi"/>
                <w:b/>
                <w:bCs/>
              </w:rPr>
            </w:pPr>
            <w:r w:rsidRPr="00472173">
              <w:rPr>
                <w:rFonts w:asciiTheme="majorBidi" w:hAnsiTheme="majorBidi" w:cstheme="majorBidi"/>
                <w:b/>
                <w:bCs/>
              </w:rPr>
              <w:t>Quantity</w:t>
            </w:r>
          </w:p>
        </w:tc>
        <w:tc>
          <w:tcPr>
            <w:tcW w:w="2254" w:type="dxa"/>
          </w:tcPr>
          <w:p w14:paraId="761A2E2C" w14:textId="67ACB832" w:rsidR="005B36E4" w:rsidRPr="00472173" w:rsidRDefault="008E2A76" w:rsidP="008E2A76">
            <w:pPr>
              <w:jc w:val="center"/>
              <w:rPr>
                <w:rFonts w:asciiTheme="majorBidi" w:hAnsiTheme="majorBidi" w:cstheme="majorBidi"/>
                <w:b/>
                <w:bCs/>
              </w:rPr>
            </w:pPr>
            <w:r w:rsidRPr="00472173">
              <w:rPr>
                <w:rFonts w:asciiTheme="majorBidi" w:hAnsiTheme="majorBidi" w:cstheme="majorBidi"/>
                <w:b/>
                <w:bCs/>
              </w:rPr>
              <w:t>Unit Price</w:t>
            </w:r>
          </w:p>
        </w:tc>
        <w:tc>
          <w:tcPr>
            <w:tcW w:w="2254" w:type="dxa"/>
          </w:tcPr>
          <w:p w14:paraId="656A3FB9" w14:textId="3DF2842D" w:rsidR="005B36E4" w:rsidRPr="00472173" w:rsidRDefault="008E2A76" w:rsidP="008E2A76">
            <w:pPr>
              <w:jc w:val="center"/>
              <w:rPr>
                <w:rFonts w:asciiTheme="majorBidi" w:hAnsiTheme="majorBidi" w:cstheme="majorBidi"/>
                <w:b/>
                <w:bCs/>
              </w:rPr>
            </w:pPr>
            <w:r w:rsidRPr="00472173">
              <w:rPr>
                <w:rFonts w:asciiTheme="majorBidi" w:hAnsiTheme="majorBidi" w:cstheme="majorBidi"/>
                <w:b/>
                <w:bCs/>
              </w:rPr>
              <w:t>Cost</w:t>
            </w:r>
          </w:p>
        </w:tc>
      </w:tr>
      <w:tr w:rsidR="005B36E4" w:rsidRPr="00472173" w14:paraId="17D352F0" w14:textId="77777777" w:rsidTr="005B36E4">
        <w:tc>
          <w:tcPr>
            <w:tcW w:w="2254" w:type="dxa"/>
          </w:tcPr>
          <w:p w14:paraId="14C54B68" w14:textId="0C4EA201"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DIP switch 4 poles</w:t>
            </w:r>
          </w:p>
        </w:tc>
        <w:tc>
          <w:tcPr>
            <w:tcW w:w="2254" w:type="dxa"/>
          </w:tcPr>
          <w:p w14:paraId="6FEA9F2F" w14:textId="591C4F24" w:rsidR="005B36E4" w:rsidRPr="00472173" w:rsidRDefault="008F134D" w:rsidP="008E2A76">
            <w:pPr>
              <w:jc w:val="center"/>
              <w:rPr>
                <w:rFonts w:asciiTheme="majorBidi" w:hAnsiTheme="majorBidi" w:cstheme="majorBidi"/>
              </w:rPr>
            </w:pPr>
            <w:r w:rsidRPr="00472173">
              <w:rPr>
                <w:rFonts w:asciiTheme="majorBidi" w:hAnsiTheme="majorBidi" w:cstheme="majorBidi"/>
              </w:rPr>
              <w:t>1</w:t>
            </w:r>
          </w:p>
        </w:tc>
        <w:tc>
          <w:tcPr>
            <w:tcW w:w="2254" w:type="dxa"/>
          </w:tcPr>
          <w:p w14:paraId="16E9B614" w14:textId="76FDA29B" w:rsidR="005B36E4" w:rsidRPr="00472173" w:rsidRDefault="008C4C05" w:rsidP="008E2A76">
            <w:pPr>
              <w:jc w:val="center"/>
              <w:rPr>
                <w:rFonts w:asciiTheme="majorBidi" w:hAnsiTheme="majorBidi" w:cstheme="majorBidi"/>
              </w:rPr>
            </w:pPr>
            <w:r w:rsidRPr="00472173">
              <w:rPr>
                <w:rFonts w:asciiTheme="majorBidi" w:hAnsiTheme="majorBidi" w:cstheme="majorBidi"/>
              </w:rPr>
              <w:t>0.20</w:t>
            </w:r>
          </w:p>
        </w:tc>
        <w:tc>
          <w:tcPr>
            <w:tcW w:w="2254" w:type="dxa"/>
          </w:tcPr>
          <w:p w14:paraId="1EFAD53D" w14:textId="1D87C38D" w:rsidR="005B36E4" w:rsidRPr="00472173" w:rsidRDefault="000723E8" w:rsidP="008E2A76">
            <w:pPr>
              <w:jc w:val="center"/>
              <w:rPr>
                <w:rFonts w:asciiTheme="majorBidi" w:hAnsiTheme="majorBidi" w:cstheme="majorBidi"/>
              </w:rPr>
            </w:pPr>
            <w:r w:rsidRPr="00472173">
              <w:rPr>
                <w:rFonts w:asciiTheme="majorBidi" w:hAnsiTheme="majorBidi" w:cstheme="majorBidi"/>
              </w:rPr>
              <w:t>0.20</w:t>
            </w:r>
          </w:p>
        </w:tc>
      </w:tr>
      <w:tr w:rsidR="005B36E4" w:rsidRPr="00472173" w14:paraId="2F7ED412" w14:textId="77777777" w:rsidTr="005B36E4">
        <w:tc>
          <w:tcPr>
            <w:tcW w:w="2254" w:type="dxa"/>
          </w:tcPr>
          <w:p w14:paraId="2121897F" w14:textId="3DDA52C5"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7408 2-input AND Gate</w:t>
            </w:r>
          </w:p>
        </w:tc>
        <w:tc>
          <w:tcPr>
            <w:tcW w:w="2254" w:type="dxa"/>
          </w:tcPr>
          <w:p w14:paraId="1EA48B7B" w14:textId="7510105A" w:rsidR="005B36E4" w:rsidRPr="00472173" w:rsidRDefault="008F134D" w:rsidP="008E2A76">
            <w:pPr>
              <w:jc w:val="center"/>
              <w:rPr>
                <w:rFonts w:asciiTheme="majorBidi" w:hAnsiTheme="majorBidi" w:cstheme="majorBidi"/>
              </w:rPr>
            </w:pPr>
            <w:r w:rsidRPr="00472173">
              <w:rPr>
                <w:rFonts w:asciiTheme="majorBidi" w:hAnsiTheme="majorBidi" w:cstheme="majorBidi"/>
              </w:rPr>
              <w:t>12</w:t>
            </w:r>
          </w:p>
        </w:tc>
        <w:tc>
          <w:tcPr>
            <w:tcW w:w="2254" w:type="dxa"/>
          </w:tcPr>
          <w:p w14:paraId="2987A5F5" w14:textId="12F470E6" w:rsidR="005B36E4" w:rsidRPr="00472173" w:rsidRDefault="008C4C05" w:rsidP="008E2A76">
            <w:pPr>
              <w:jc w:val="center"/>
              <w:rPr>
                <w:rFonts w:asciiTheme="majorBidi" w:hAnsiTheme="majorBidi" w:cstheme="majorBidi"/>
              </w:rPr>
            </w:pPr>
            <w:r w:rsidRPr="00472173">
              <w:rPr>
                <w:rFonts w:asciiTheme="majorBidi" w:hAnsiTheme="majorBidi" w:cstheme="majorBidi"/>
              </w:rPr>
              <w:t>0.30</w:t>
            </w:r>
          </w:p>
        </w:tc>
        <w:tc>
          <w:tcPr>
            <w:tcW w:w="2254" w:type="dxa"/>
          </w:tcPr>
          <w:p w14:paraId="53F66B4A" w14:textId="2EA30F0A" w:rsidR="005B36E4" w:rsidRPr="00472173" w:rsidRDefault="000723E8" w:rsidP="008E2A76">
            <w:pPr>
              <w:jc w:val="center"/>
              <w:rPr>
                <w:rFonts w:asciiTheme="majorBidi" w:hAnsiTheme="majorBidi" w:cstheme="majorBidi"/>
              </w:rPr>
            </w:pPr>
            <w:r w:rsidRPr="00472173">
              <w:rPr>
                <w:rFonts w:asciiTheme="majorBidi" w:hAnsiTheme="majorBidi" w:cstheme="majorBidi"/>
              </w:rPr>
              <w:t>3.60</w:t>
            </w:r>
          </w:p>
        </w:tc>
      </w:tr>
      <w:tr w:rsidR="005B36E4" w:rsidRPr="00472173" w14:paraId="063747ED" w14:textId="77777777" w:rsidTr="005B36E4">
        <w:tc>
          <w:tcPr>
            <w:tcW w:w="2254" w:type="dxa"/>
          </w:tcPr>
          <w:p w14:paraId="2F9A7661" w14:textId="45CA0DC5"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7432 2-input OR Gate</w:t>
            </w:r>
          </w:p>
        </w:tc>
        <w:tc>
          <w:tcPr>
            <w:tcW w:w="2254" w:type="dxa"/>
          </w:tcPr>
          <w:p w14:paraId="53BC37C9" w14:textId="13645631" w:rsidR="005B36E4" w:rsidRPr="00472173" w:rsidRDefault="008F134D" w:rsidP="008E2A76">
            <w:pPr>
              <w:jc w:val="center"/>
              <w:rPr>
                <w:rFonts w:asciiTheme="majorBidi" w:hAnsiTheme="majorBidi" w:cstheme="majorBidi"/>
              </w:rPr>
            </w:pPr>
            <w:r w:rsidRPr="00472173">
              <w:rPr>
                <w:rFonts w:asciiTheme="majorBidi" w:hAnsiTheme="majorBidi" w:cstheme="majorBidi"/>
              </w:rPr>
              <w:t>12</w:t>
            </w:r>
          </w:p>
        </w:tc>
        <w:tc>
          <w:tcPr>
            <w:tcW w:w="2254" w:type="dxa"/>
          </w:tcPr>
          <w:p w14:paraId="76B4FDF9" w14:textId="62068A45" w:rsidR="005B36E4" w:rsidRPr="00472173" w:rsidRDefault="008C4C05" w:rsidP="008E2A76">
            <w:pPr>
              <w:jc w:val="center"/>
              <w:rPr>
                <w:rFonts w:asciiTheme="majorBidi" w:hAnsiTheme="majorBidi" w:cstheme="majorBidi"/>
              </w:rPr>
            </w:pPr>
            <w:r w:rsidRPr="00472173">
              <w:rPr>
                <w:rFonts w:asciiTheme="majorBidi" w:hAnsiTheme="majorBidi" w:cstheme="majorBidi"/>
              </w:rPr>
              <w:t>0.45</w:t>
            </w:r>
          </w:p>
        </w:tc>
        <w:tc>
          <w:tcPr>
            <w:tcW w:w="2254" w:type="dxa"/>
          </w:tcPr>
          <w:p w14:paraId="18801F23" w14:textId="1361B874" w:rsidR="005B36E4" w:rsidRPr="00472173" w:rsidRDefault="000723E8" w:rsidP="008E2A76">
            <w:pPr>
              <w:jc w:val="center"/>
              <w:rPr>
                <w:rFonts w:asciiTheme="majorBidi" w:hAnsiTheme="majorBidi" w:cstheme="majorBidi"/>
              </w:rPr>
            </w:pPr>
            <w:r w:rsidRPr="00472173">
              <w:rPr>
                <w:rFonts w:asciiTheme="majorBidi" w:hAnsiTheme="majorBidi" w:cstheme="majorBidi"/>
              </w:rPr>
              <w:t>5.40</w:t>
            </w:r>
          </w:p>
        </w:tc>
      </w:tr>
      <w:tr w:rsidR="005B36E4" w:rsidRPr="00472173" w14:paraId="75B3860D" w14:textId="77777777" w:rsidTr="005B36E4">
        <w:tc>
          <w:tcPr>
            <w:tcW w:w="2254" w:type="dxa"/>
          </w:tcPr>
          <w:p w14:paraId="11CF0A25" w14:textId="21C5846D"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7486 2-input X-OR Gate</w:t>
            </w:r>
          </w:p>
        </w:tc>
        <w:tc>
          <w:tcPr>
            <w:tcW w:w="2254" w:type="dxa"/>
          </w:tcPr>
          <w:p w14:paraId="4EC4E603" w14:textId="6D8B1F35" w:rsidR="005B36E4" w:rsidRPr="00472173" w:rsidRDefault="00FC6A39" w:rsidP="008E2A76">
            <w:pPr>
              <w:jc w:val="center"/>
              <w:rPr>
                <w:rFonts w:asciiTheme="majorBidi" w:hAnsiTheme="majorBidi" w:cstheme="majorBidi"/>
              </w:rPr>
            </w:pPr>
            <w:r w:rsidRPr="00472173">
              <w:rPr>
                <w:rFonts w:asciiTheme="majorBidi" w:hAnsiTheme="majorBidi" w:cstheme="majorBidi"/>
              </w:rPr>
              <w:t>2</w:t>
            </w:r>
          </w:p>
        </w:tc>
        <w:tc>
          <w:tcPr>
            <w:tcW w:w="2254" w:type="dxa"/>
          </w:tcPr>
          <w:p w14:paraId="72B8E03F" w14:textId="7B540CCB" w:rsidR="005B36E4" w:rsidRPr="00472173" w:rsidRDefault="008C4C05" w:rsidP="008E2A76">
            <w:pPr>
              <w:jc w:val="center"/>
              <w:rPr>
                <w:rFonts w:asciiTheme="majorBidi" w:hAnsiTheme="majorBidi" w:cstheme="majorBidi"/>
              </w:rPr>
            </w:pPr>
            <w:r w:rsidRPr="00472173">
              <w:rPr>
                <w:rFonts w:asciiTheme="majorBidi" w:hAnsiTheme="majorBidi" w:cstheme="majorBidi"/>
              </w:rPr>
              <w:t>0.50</w:t>
            </w:r>
          </w:p>
        </w:tc>
        <w:tc>
          <w:tcPr>
            <w:tcW w:w="2254" w:type="dxa"/>
          </w:tcPr>
          <w:p w14:paraId="397FC4F4" w14:textId="010AFFE7" w:rsidR="005B36E4" w:rsidRPr="00472173" w:rsidRDefault="000723E8" w:rsidP="008E2A76">
            <w:pPr>
              <w:jc w:val="center"/>
              <w:rPr>
                <w:rFonts w:asciiTheme="majorBidi" w:hAnsiTheme="majorBidi" w:cstheme="majorBidi"/>
              </w:rPr>
            </w:pPr>
            <w:r w:rsidRPr="00472173">
              <w:rPr>
                <w:rFonts w:asciiTheme="majorBidi" w:hAnsiTheme="majorBidi" w:cstheme="majorBidi"/>
              </w:rPr>
              <w:t>1.00</w:t>
            </w:r>
          </w:p>
        </w:tc>
      </w:tr>
      <w:tr w:rsidR="005B36E4" w:rsidRPr="00472173" w14:paraId="00DB45AD" w14:textId="77777777" w:rsidTr="005B36E4">
        <w:tc>
          <w:tcPr>
            <w:tcW w:w="2254" w:type="dxa"/>
          </w:tcPr>
          <w:p w14:paraId="032A9085" w14:textId="7466007C"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LM555 – Timer</w:t>
            </w:r>
          </w:p>
        </w:tc>
        <w:tc>
          <w:tcPr>
            <w:tcW w:w="2254" w:type="dxa"/>
          </w:tcPr>
          <w:p w14:paraId="12F6F218" w14:textId="0D391F08" w:rsidR="005B36E4" w:rsidRPr="00472173" w:rsidRDefault="00FC6A39" w:rsidP="008E2A76">
            <w:pPr>
              <w:jc w:val="center"/>
              <w:rPr>
                <w:rFonts w:asciiTheme="majorBidi" w:hAnsiTheme="majorBidi" w:cstheme="majorBidi"/>
              </w:rPr>
            </w:pPr>
            <w:r w:rsidRPr="00472173">
              <w:rPr>
                <w:rFonts w:asciiTheme="majorBidi" w:hAnsiTheme="majorBidi" w:cstheme="majorBidi"/>
              </w:rPr>
              <w:t>1</w:t>
            </w:r>
          </w:p>
        </w:tc>
        <w:tc>
          <w:tcPr>
            <w:tcW w:w="2254" w:type="dxa"/>
          </w:tcPr>
          <w:p w14:paraId="26B249E8" w14:textId="76567150" w:rsidR="005B36E4" w:rsidRPr="00472173" w:rsidRDefault="008C4C05" w:rsidP="008E2A76">
            <w:pPr>
              <w:jc w:val="center"/>
              <w:rPr>
                <w:rFonts w:asciiTheme="majorBidi" w:hAnsiTheme="majorBidi" w:cstheme="majorBidi"/>
              </w:rPr>
            </w:pPr>
            <w:r w:rsidRPr="00472173">
              <w:rPr>
                <w:rFonts w:asciiTheme="majorBidi" w:hAnsiTheme="majorBidi" w:cstheme="majorBidi"/>
              </w:rPr>
              <w:t>0.25</w:t>
            </w:r>
          </w:p>
        </w:tc>
        <w:tc>
          <w:tcPr>
            <w:tcW w:w="2254" w:type="dxa"/>
          </w:tcPr>
          <w:p w14:paraId="20CA02D4" w14:textId="2CBF6DF6" w:rsidR="005B36E4" w:rsidRPr="00472173" w:rsidRDefault="000723E8" w:rsidP="008E2A76">
            <w:pPr>
              <w:jc w:val="center"/>
              <w:rPr>
                <w:rFonts w:asciiTheme="majorBidi" w:hAnsiTheme="majorBidi" w:cstheme="majorBidi"/>
              </w:rPr>
            </w:pPr>
            <w:r w:rsidRPr="00472173">
              <w:rPr>
                <w:rFonts w:asciiTheme="majorBidi" w:hAnsiTheme="majorBidi" w:cstheme="majorBidi"/>
              </w:rPr>
              <w:t>0.25</w:t>
            </w:r>
          </w:p>
        </w:tc>
      </w:tr>
      <w:tr w:rsidR="005B36E4" w:rsidRPr="00472173" w14:paraId="1BE740E8" w14:textId="77777777" w:rsidTr="005B36E4">
        <w:tc>
          <w:tcPr>
            <w:tcW w:w="2254" w:type="dxa"/>
          </w:tcPr>
          <w:p w14:paraId="770CBC56" w14:textId="0235DAEB"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7404 Hex Schmitt Inverter</w:t>
            </w:r>
          </w:p>
        </w:tc>
        <w:tc>
          <w:tcPr>
            <w:tcW w:w="2254" w:type="dxa"/>
          </w:tcPr>
          <w:p w14:paraId="3EA21BD1" w14:textId="6368233C" w:rsidR="005B36E4" w:rsidRPr="00472173" w:rsidRDefault="00FC6A39" w:rsidP="008E2A76">
            <w:pPr>
              <w:jc w:val="center"/>
              <w:rPr>
                <w:rFonts w:asciiTheme="majorBidi" w:hAnsiTheme="majorBidi" w:cstheme="majorBidi"/>
              </w:rPr>
            </w:pPr>
            <w:r w:rsidRPr="00472173">
              <w:rPr>
                <w:rFonts w:asciiTheme="majorBidi" w:hAnsiTheme="majorBidi" w:cstheme="majorBidi"/>
              </w:rPr>
              <w:t>8</w:t>
            </w:r>
          </w:p>
        </w:tc>
        <w:tc>
          <w:tcPr>
            <w:tcW w:w="2254" w:type="dxa"/>
          </w:tcPr>
          <w:p w14:paraId="6C11E795" w14:textId="627BBBA9" w:rsidR="005B36E4" w:rsidRPr="00472173" w:rsidRDefault="00DA7977" w:rsidP="008E2A76">
            <w:pPr>
              <w:jc w:val="center"/>
              <w:rPr>
                <w:rFonts w:asciiTheme="majorBidi" w:hAnsiTheme="majorBidi" w:cstheme="majorBidi"/>
              </w:rPr>
            </w:pPr>
            <w:r w:rsidRPr="00472173">
              <w:rPr>
                <w:rFonts w:asciiTheme="majorBidi" w:hAnsiTheme="majorBidi" w:cstheme="majorBidi"/>
              </w:rPr>
              <w:t>0.3</w:t>
            </w:r>
            <w:r w:rsidR="008C4C05" w:rsidRPr="00472173">
              <w:rPr>
                <w:rFonts w:asciiTheme="majorBidi" w:hAnsiTheme="majorBidi" w:cstheme="majorBidi"/>
              </w:rPr>
              <w:t>0</w:t>
            </w:r>
          </w:p>
        </w:tc>
        <w:tc>
          <w:tcPr>
            <w:tcW w:w="2254" w:type="dxa"/>
          </w:tcPr>
          <w:p w14:paraId="05EE23FC" w14:textId="4FA24FE7" w:rsidR="005B36E4" w:rsidRPr="00472173" w:rsidRDefault="000723E8" w:rsidP="008E2A76">
            <w:pPr>
              <w:jc w:val="center"/>
              <w:rPr>
                <w:rFonts w:asciiTheme="majorBidi" w:hAnsiTheme="majorBidi" w:cstheme="majorBidi"/>
              </w:rPr>
            </w:pPr>
            <w:r w:rsidRPr="00472173">
              <w:rPr>
                <w:rFonts w:asciiTheme="majorBidi" w:hAnsiTheme="majorBidi" w:cstheme="majorBidi"/>
              </w:rPr>
              <w:t>2.40</w:t>
            </w:r>
          </w:p>
        </w:tc>
      </w:tr>
      <w:tr w:rsidR="005B36E4" w:rsidRPr="00472173" w14:paraId="0AEBD510" w14:textId="77777777" w:rsidTr="005B36E4">
        <w:tc>
          <w:tcPr>
            <w:tcW w:w="2254" w:type="dxa"/>
          </w:tcPr>
          <w:p w14:paraId="11B1CD44" w14:textId="220331B1"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7474 – Dual D Flip-Flop</w:t>
            </w:r>
          </w:p>
        </w:tc>
        <w:tc>
          <w:tcPr>
            <w:tcW w:w="2254" w:type="dxa"/>
          </w:tcPr>
          <w:p w14:paraId="6D1C5A08" w14:textId="2F1D9FB7" w:rsidR="005B36E4" w:rsidRPr="00472173" w:rsidRDefault="00DA7977" w:rsidP="008E2A76">
            <w:pPr>
              <w:jc w:val="center"/>
              <w:rPr>
                <w:rFonts w:asciiTheme="majorBidi" w:hAnsiTheme="majorBidi" w:cstheme="majorBidi"/>
              </w:rPr>
            </w:pPr>
            <w:r w:rsidRPr="00472173">
              <w:rPr>
                <w:rFonts w:asciiTheme="majorBidi" w:hAnsiTheme="majorBidi" w:cstheme="majorBidi"/>
              </w:rPr>
              <w:t>5</w:t>
            </w:r>
          </w:p>
        </w:tc>
        <w:tc>
          <w:tcPr>
            <w:tcW w:w="2254" w:type="dxa"/>
          </w:tcPr>
          <w:p w14:paraId="73B6C4D0" w14:textId="3FDB1C3C" w:rsidR="005B36E4" w:rsidRPr="00472173" w:rsidRDefault="00DA7977" w:rsidP="008E2A76">
            <w:pPr>
              <w:jc w:val="center"/>
              <w:rPr>
                <w:rFonts w:asciiTheme="majorBidi" w:hAnsiTheme="majorBidi" w:cstheme="majorBidi"/>
              </w:rPr>
            </w:pPr>
            <w:r w:rsidRPr="00472173">
              <w:rPr>
                <w:rFonts w:asciiTheme="majorBidi" w:hAnsiTheme="majorBidi" w:cstheme="majorBidi"/>
              </w:rPr>
              <w:t>0.5</w:t>
            </w:r>
            <w:r w:rsidR="008C4C05" w:rsidRPr="00472173">
              <w:rPr>
                <w:rFonts w:asciiTheme="majorBidi" w:hAnsiTheme="majorBidi" w:cstheme="majorBidi"/>
              </w:rPr>
              <w:t>0</w:t>
            </w:r>
          </w:p>
        </w:tc>
        <w:tc>
          <w:tcPr>
            <w:tcW w:w="2254" w:type="dxa"/>
          </w:tcPr>
          <w:p w14:paraId="45A94C95" w14:textId="2CE86EAC" w:rsidR="005B36E4" w:rsidRPr="00472173" w:rsidRDefault="005F54FD" w:rsidP="008E2A76">
            <w:pPr>
              <w:jc w:val="center"/>
              <w:rPr>
                <w:rFonts w:asciiTheme="majorBidi" w:hAnsiTheme="majorBidi" w:cstheme="majorBidi"/>
              </w:rPr>
            </w:pPr>
            <w:r w:rsidRPr="00472173">
              <w:rPr>
                <w:rFonts w:asciiTheme="majorBidi" w:hAnsiTheme="majorBidi" w:cstheme="majorBidi"/>
              </w:rPr>
              <w:t>2.50</w:t>
            </w:r>
          </w:p>
        </w:tc>
      </w:tr>
      <w:tr w:rsidR="005B36E4" w:rsidRPr="00472173" w14:paraId="3BA6BDC1" w14:textId="77777777" w:rsidTr="005B36E4">
        <w:tc>
          <w:tcPr>
            <w:tcW w:w="2254" w:type="dxa"/>
          </w:tcPr>
          <w:p w14:paraId="14596DA1" w14:textId="31FB9658"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Breadboard Double-sided PCB</w:t>
            </w:r>
          </w:p>
        </w:tc>
        <w:tc>
          <w:tcPr>
            <w:tcW w:w="2254" w:type="dxa"/>
          </w:tcPr>
          <w:p w14:paraId="45CF7069" w14:textId="6F537103" w:rsidR="005B36E4" w:rsidRPr="00472173" w:rsidRDefault="00DA7977" w:rsidP="008E2A76">
            <w:pPr>
              <w:jc w:val="center"/>
              <w:rPr>
                <w:rFonts w:asciiTheme="majorBidi" w:hAnsiTheme="majorBidi" w:cstheme="majorBidi"/>
              </w:rPr>
            </w:pPr>
            <w:r w:rsidRPr="00472173">
              <w:rPr>
                <w:rFonts w:asciiTheme="majorBidi" w:hAnsiTheme="majorBidi" w:cstheme="majorBidi"/>
              </w:rPr>
              <w:t>2</w:t>
            </w:r>
          </w:p>
        </w:tc>
        <w:tc>
          <w:tcPr>
            <w:tcW w:w="2254" w:type="dxa"/>
          </w:tcPr>
          <w:p w14:paraId="42184B74" w14:textId="53D6FB78" w:rsidR="005B36E4" w:rsidRPr="00472173" w:rsidRDefault="00DA7977" w:rsidP="008E2A76">
            <w:pPr>
              <w:jc w:val="center"/>
              <w:rPr>
                <w:rFonts w:asciiTheme="majorBidi" w:hAnsiTheme="majorBidi" w:cstheme="majorBidi"/>
              </w:rPr>
            </w:pPr>
            <w:r w:rsidRPr="00472173">
              <w:rPr>
                <w:rFonts w:asciiTheme="majorBidi" w:hAnsiTheme="majorBidi" w:cstheme="majorBidi"/>
              </w:rPr>
              <w:t>2.5</w:t>
            </w:r>
            <w:r w:rsidR="008C4C05" w:rsidRPr="00472173">
              <w:rPr>
                <w:rFonts w:asciiTheme="majorBidi" w:hAnsiTheme="majorBidi" w:cstheme="majorBidi"/>
              </w:rPr>
              <w:t>0</w:t>
            </w:r>
          </w:p>
        </w:tc>
        <w:tc>
          <w:tcPr>
            <w:tcW w:w="2254" w:type="dxa"/>
          </w:tcPr>
          <w:p w14:paraId="39137CC7" w14:textId="7685C32D" w:rsidR="005B36E4" w:rsidRPr="00472173" w:rsidRDefault="005F54FD" w:rsidP="008E2A76">
            <w:pPr>
              <w:jc w:val="center"/>
              <w:rPr>
                <w:rFonts w:asciiTheme="majorBidi" w:hAnsiTheme="majorBidi" w:cstheme="majorBidi"/>
              </w:rPr>
            </w:pPr>
            <w:r w:rsidRPr="00472173">
              <w:rPr>
                <w:rFonts w:asciiTheme="majorBidi" w:hAnsiTheme="majorBidi" w:cstheme="majorBidi"/>
              </w:rPr>
              <w:t>5.00</w:t>
            </w:r>
          </w:p>
        </w:tc>
      </w:tr>
      <w:tr w:rsidR="005B36E4" w:rsidRPr="00472173" w14:paraId="04FEFE78" w14:textId="77777777" w:rsidTr="005B36E4">
        <w:tc>
          <w:tcPr>
            <w:tcW w:w="2254" w:type="dxa"/>
          </w:tcPr>
          <w:p w14:paraId="06CA5854" w14:textId="671C2011"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socket</w:t>
            </w:r>
          </w:p>
        </w:tc>
        <w:tc>
          <w:tcPr>
            <w:tcW w:w="2254" w:type="dxa"/>
          </w:tcPr>
          <w:p w14:paraId="1BAB3F5F" w14:textId="3E7C6053" w:rsidR="005B36E4" w:rsidRPr="00472173" w:rsidRDefault="00DA7977" w:rsidP="008E2A76">
            <w:pPr>
              <w:jc w:val="center"/>
              <w:rPr>
                <w:rFonts w:asciiTheme="majorBidi" w:hAnsiTheme="majorBidi" w:cstheme="majorBidi"/>
              </w:rPr>
            </w:pPr>
            <w:r w:rsidRPr="00472173">
              <w:rPr>
                <w:rFonts w:asciiTheme="majorBidi" w:hAnsiTheme="majorBidi" w:cstheme="majorBidi"/>
              </w:rPr>
              <w:t>45</w:t>
            </w:r>
          </w:p>
        </w:tc>
        <w:tc>
          <w:tcPr>
            <w:tcW w:w="2254" w:type="dxa"/>
          </w:tcPr>
          <w:p w14:paraId="13AAE37A" w14:textId="797A03FB" w:rsidR="005B36E4" w:rsidRPr="00472173" w:rsidRDefault="00DA7977" w:rsidP="008E2A76">
            <w:pPr>
              <w:jc w:val="center"/>
              <w:rPr>
                <w:rFonts w:asciiTheme="majorBidi" w:hAnsiTheme="majorBidi" w:cstheme="majorBidi"/>
              </w:rPr>
            </w:pPr>
            <w:r w:rsidRPr="00472173">
              <w:rPr>
                <w:rFonts w:asciiTheme="majorBidi" w:hAnsiTheme="majorBidi" w:cstheme="majorBidi"/>
              </w:rPr>
              <w:t>0.1</w:t>
            </w:r>
            <w:r w:rsidR="008C4C05" w:rsidRPr="00472173">
              <w:rPr>
                <w:rFonts w:asciiTheme="majorBidi" w:hAnsiTheme="majorBidi" w:cstheme="majorBidi"/>
              </w:rPr>
              <w:t>0</w:t>
            </w:r>
          </w:p>
        </w:tc>
        <w:tc>
          <w:tcPr>
            <w:tcW w:w="2254" w:type="dxa"/>
          </w:tcPr>
          <w:p w14:paraId="1DE56922" w14:textId="22EBFC5D" w:rsidR="005B36E4" w:rsidRPr="00472173" w:rsidRDefault="005F54FD" w:rsidP="008E2A76">
            <w:pPr>
              <w:jc w:val="center"/>
              <w:rPr>
                <w:rFonts w:asciiTheme="majorBidi" w:hAnsiTheme="majorBidi" w:cstheme="majorBidi"/>
              </w:rPr>
            </w:pPr>
            <w:r w:rsidRPr="00472173">
              <w:rPr>
                <w:rFonts w:asciiTheme="majorBidi" w:hAnsiTheme="majorBidi" w:cstheme="majorBidi"/>
              </w:rPr>
              <w:t>4.50</w:t>
            </w:r>
          </w:p>
        </w:tc>
      </w:tr>
      <w:tr w:rsidR="005B36E4" w:rsidRPr="00472173" w14:paraId="33082A3E" w14:textId="77777777" w:rsidTr="005B36E4">
        <w:tc>
          <w:tcPr>
            <w:tcW w:w="2254" w:type="dxa"/>
          </w:tcPr>
          <w:p w14:paraId="4574EF26" w14:textId="025EC92B"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7447 – 7-segment decoders</w:t>
            </w:r>
          </w:p>
        </w:tc>
        <w:tc>
          <w:tcPr>
            <w:tcW w:w="2254" w:type="dxa"/>
          </w:tcPr>
          <w:p w14:paraId="32076F6E" w14:textId="4488195B" w:rsidR="005B36E4" w:rsidRPr="00472173" w:rsidRDefault="00DA7977" w:rsidP="008E2A76">
            <w:pPr>
              <w:jc w:val="center"/>
              <w:rPr>
                <w:rFonts w:asciiTheme="majorBidi" w:hAnsiTheme="majorBidi" w:cstheme="majorBidi"/>
              </w:rPr>
            </w:pPr>
            <w:r w:rsidRPr="00472173">
              <w:rPr>
                <w:rFonts w:asciiTheme="majorBidi" w:hAnsiTheme="majorBidi" w:cstheme="majorBidi"/>
              </w:rPr>
              <w:t>1</w:t>
            </w:r>
          </w:p>
        </w:tc>
        <w:tc>
          <w:tcPr>
            <w:tcW w:w="2254" w:type="dxa"/>
          </w:tcPr>
          <w:p w14:paraId="624A94A4" w14:textId="25DA3633" w:rsidR="005B36E4" w:rsidRPr="00472173" w:rsidRDefault="00DA7977" w:rsidP="008E2A76">
            <w:pPr>
              <w:jc w:val="center"/>
              <w:rPr>
                <w:rFonts w:asciiTheme="majorBidi" w:hAnsiTheme="majorBidi" w:cstheme="majorBidi"/>
              </w:rPr>
            </w:pPr>
            <w:r w:rsidRPr="00472173">
              <w:rPr>
                <w:rFonts w:asciiTheme="majorBidi" w:hAnsiTheme="majorBidi" w:cstheme="majorBidi"/>
              </w:rPr>
              <w:t>0.75</w:t>
            </w:r>
          </w:p>
        </w:tc>
        <w:tc>
          <w:tcPr>
            <w:tcW w:w="2254" w:type="dxa"/>
          </w:tcPr>
          <w:p w14:paraId="623554EE" w14:textId="6317476E" w:rsidR="005B36E4" w:rsidRPr="00472173" w:rsidRDefault="005F54FD" w:rsidP="008E2A76">
            <w:pPr>
              <w:jc w:val="center"/>
              <w:rPr>
                <w:rFonts w:asciiTheme="majorBidi" w:hAnsiTheme="majorBidi" w:cstheme="majorBidi"/>
              </w:rPr>
            </w:pPr>
            <w:r w:rsidRPr="00472173">
              <w:rPr>
                <w:rFonts w:asciiTheme="majorBidi" w:hAnsiTheme="majorBidi" w:cstheme="majorBidi"/>
              </w:rPr>
              <w:t>0.75</w:t>
            </w:r>
          </w:p>
        </w:tc>
      </w:tr>
      <w:tr w:rsidR="005B36E4" w:rsidRPr="00472173" w14:paraId="502E94E8" w14:textId="77777777" w:rsidTr="005B36E4">
        <w:tc>
          <w:tcPr>
            <w:tcW w:w="2254" w:type="dxa"/>
          </w:tcPr>
          <w:p w14:paraId="5B49690F" w14:textId="790FE815" w:rsidR="005B36E4" w:rsidRPr="00472173" w:rsidRDefault="006722D6" w:rsidP="008E2A76">
            <w:pPr>
              <w:jc w:val="center"/>
              <w:rPr>
                <w:rFonts w:asciiTheme="majorBidi" w:hAnsiTheme="majorBidi" w:cstheme="majorBidi"/>
                <w:b/>
                <w:bCs/>
              </w:rPr>
            </w:pPr>
            <w:r w:rsidRPr="00472173">
              <w:rPr>
                <w:rFonts w:asciiTheme="majorBidi" w:hAnsiTheme="majorBidi" w:cstheme="majorBidi"/>
                <w:b/>
                <w:bCs/>
              </w:rPr>
              <w:t>IC 74138 – 3 to 8 Line Decoder</w:t>
            </w:r>
          </w:p>
        </w:tc>
        <w:tc>
          <w:tcPr>
            <w:tcW w:w="2254" w:type="dxa"/>
          </w:tcPr>
          <w:p w14:paraId="2A504ACE" w14:textId="3441A3A8" w:rsidR="005B36E4" w:rsidRPr="00472173" w:rsidRDefault="00DA7977" w:rsidP="008E2A76">
            <w:pPr>
              <w:jc w:val="center"/>
              <w:rPr>
                <w:rFonts w:asciiTheme="majorBidi" w:hAnsiTheme="majorBidi" w:cstheme="majorBidi"/>
              </w:rPr>
            </w:pPr>
            <w:r w:rsidRPr="00472173">
              <w:rPr>
                <w:rFonts w:asciiTheme="majorBidi" w:hAnsiTheme="majorBidi" w:cstheme="majorBidi"/>
              </w:rPr>
              <w:t>2</w:t>
            </w:r>
          </w:p>
        </w:tc>
        <w:tc>
          <w:tcPr>
            <w:tcW w:w="2254" w:type="dxa"/>
          </w:tcPr>
          <w:p w14:paraId="655278F5" w14:textId="2BA90526" w:rsidR="005B36E4" w:rsidRPr="00472173" w:rsidRDefault="00DA7977" w:rsidP="008E2A76">
            <w:pPr>
              <w:jc w:val="center"/>
              <w:rPr>
                <w:rFonts w:asciiTheme="majorBidi" w:hAnsiTheme="majorBidi" w:cstheme="majorBidi"/>
              </w:rPr>
            </w:pPr>
            <w:r w:rsidRPr="00472173">
              <w:rPr>
                <w:rFonts w:asciiTheme="majorBidi" w:hAnsiTheme="majorBidi" w:cstheme="majorBidi"/>
              </w:rPr>
              <w:t>0.5</w:t>
            </w:r>
          </w:p>
        </w:tc>
        <w:tc>
          <w:tcPr>
            <w:tcW w:w="2254" w:type="dxa"/>
          </w:tcPr>
          <w:p w14:paraId="27F72AB8" w14:textId="2FE72EEA" w:rsidR="005B36E4" w:rsidRPr="00472173" w:rsidRDefault="005F54FD" w:rsidP="008E2A76">
            <w:pPr>
              <w:jc w:val="center"/>
              <w:rPr>
                <w:rFonts w:asciiTheme="majorBidi" w:hAnsiTheme="majorBidi" w:cstheme="majorBidi"/>
              </w:rPr>
            </w:pPr>
            <w:r w:rsidRPr="00472173">
              <w:rPr>
                <w:rFonts w:asciiTheme="majorBidi" w:hAnsiTheme="majorBidi" w:cstheme="majorBidi"/>
              </w:rPr>
              <w:t>1.00</w:t>
            </w:r>
          </w:p>
        </w:tc>
      </w:tr>
      <w:tr w:rsidR="005B36E4" w:rsidRPr="00472173" w14:paraId="41644933" w14:textId="77777777" w:rsidTr="005B36E4">
        <w:tc>
          <w:tcPr>
            <w:tcW w:w="2254" w:type="dxa"/>
          </w:tcPr>
          <w:p w14:paraId="26136DBC" w14:textId="1B2DA2B9" w:rsidR="005B36E4" w:rsidRPr="00472173" w:rsidRDefault="00FC0FBA" w:rsidP="008E2A76">
            <w:pPr>
              <w:jc w:val="center"/>
              <w:rPr>
                <w:rFonts w:asciiTheme="majorBidi" w:hAnsiTheme="majorBidi" w:cstheme="majorBidi"/>
                <w:b/>
                <w:bCs/>
              </w:rPr>
            </w:pPr>
            <w:r w:rsidRPr="00472173">
              <w:rPr>
                <w:rFonts w:asciiTheme="majorBidi" w:hAnsiTheme="majorBidi" w:cstheme="majorBidi"/>
                <w:b/>
                <w:bCs/>
              </w:rPr>
              <w:t>T</w:t>
            </w:r>
            <w:r w:rsidR="008F134D" w:rsidRPr="00472173">
              <w:rPr>
                <w:rFonts w:asciiTheme="majorBidi" w:hAnsiTheme="majorBidi" w:cstheme="majorBidi"/>
                <w:b/>
                <w:bCs/>
              </w:rPr>
              <w:t>otal</w:t>
            </w:r>
          </w:p>
        </w:tc>
        <w:tc>
          <w:tcPr>
            <w:tcW w:w="2254" w:type="dxa"/>
          </w:tcPr>
          <w:p w14:paraId="52659CE3" w14:textId="77777777" w:rsidR="005B36E4" w:rsidRPr="00472173" w:rsidRDefault="005B36E4" w:rsidP="008E2A76">
            <w:pPr>
              <w:jc w:val="center"/>
              <w:rPr>
                <w:rFonts w:asciiTheme="majorBidi" w:hAnsiTheme="majorBidi" w:cstheme="majorBidi"/>
              </w:rPr>
            </w:pPr>
          </w:p>
        </w:tc>
        <w:tc>
          <w:tcPr>
            <w:tcW w:w="2254" w:type="dxa"/>
          </w:tcPr>
          <w:p w14:paraId="1F409745" w14:textId="77777777" w:rsidR="005B36E4" w:rsidRPr="00472173" w:rsidRDefault="005B36E4" w:rsidP="008E2A76">
            <w:pPr>
              <w:jc w:val="center"/>
              <w:rPr>
                <w:rFonts w:asciiTheme="majorBidi" w:hAnsiTheme="majorBidi" w:cstheme="majorBidi"/>
              </w:rPr>
            </w:pPr>
          </w:p>
        </w:tc>
        <w:tc>
          <w:tcPr>
            <w:tcW w:w="2254" w:type="dxa"/>
          </w:tcPr>
          <w:p w14:paraId="0BF7EDA3" w14:textId="2AC8E620" w:rsidR="005B36E4" w:rsidRPr="00472173" w:rsidRDefault="005F54FD" w:rsidP="008E2A76">
            <w:pPr>
              <w:jc w:val="center"/>
              <w:rPr>
                <w:rFonts w:asciiTheme="majorBidi" w:hAnsiTheme="majorBidi" w:cstheme="majorBidi"/>
              </w:rPr>
            </w:pPr>
            <w:r w:rsidRPr="00472173">
              <w:rPr>
                <w:rFonts w:asciiTheme="majorBidi" w:hAnsiTheme="majorBidi" w:cstheme="majorBidi"/>
              </w:rPr>
              <w:t>$26.60</w:t>
            </w:r>
          </w:p>
        </w:tc>
      </w:tr>
    </w:tbl>
    <w:p w14:paraId="183B9225" w14:textId="77777777" w:rsidR="00F8183A" w:rsidRPr="00472173" w:rsidRDefault="00F8183A" w:rsidP="006C12C2">
      <w:pPr>
        <w:rPr>
          <w:rFonts w:asciiTheme="majorBidi" w:hAnsiTheme="majorBidi" w:cstheme="majorBidi"/>
        </w:rPr>
      </w:pPr>
    </w:p>
    <w:p w14:paraId="1204B683" w14:textId="49326E9E" w:rsidR="002A4B57" w:rsidRPr="00472173" w:rsidRDefault="002A4B57" w:rsidP="002A4B57">
      <w:pPr>
        <w:rPr>
          <w:rFonts w:asciiTheme="majorBidi" w:hAnsiTheme="majorBidi" w:cstheme="majorBidi"/>
        </w:rPr>
      </w:pPr>
      <w:r w:rsidRPr="00472173">
        <w:rPr>
          <w:rFonts w:asciiTheme="majorBidi" w:hAnsiTheme="majorBidi" w:cstheme="majorBidi"/>
        </w:rPr>
        <w:t>It is worth mentioning that some components were purchased in slightly larger quantities than strictly necessary. This precaution was taken to account for possible component damage during soldering, accidental burning, or loss during handling. Ensuring a small surplus allowed us to avoid delays and complete the project without interruptions due to part shortages.</w:t>
      </w:r>
    </w:p>
    <w:p w14:paraId="59DA716A" w14:textId="51E3E4FE" w:rsidR="002A4B57" w:rsidRPr="00472173" w:rsidRDefault="002A4B57" w:rsidP="002A4B57">
      <w:pPr>
        <w:rPr>
          <w:rFonts w:asciiTheme="majorBidi" w:hAnsiTheme="majorBidi" w:cstheme="majorBidi"/>
        </w:rPr>
      </w:pPr>
      <w:r w:rsidRPr="00472173">
        <w:rPr>
          <w:rFonts w:asciiTheme="majorBidi" w:hAnsiTheme="majorBidi" w:cstheme="majorBidi"/>
        </w:rPr>
        <w:t xml:space="preserve">The total expenditure of </w:t>
      </w:r>
      <w:r w:rsidRPr="00472173">
        <w:rPr>
          <w:rFonts w:asciiTheme="majorBidi" w:hAnsiTheme="majorBidi" w:cstheme="majorBidi"/>
          <w:b/>
          <w:bCs/>
        </w:rPr>
        <w:t>USD 26.70</w:t>
      </w:r>
      <w:r w:rsidRPr="00472173">
        <w:rPr>
          <w:rFonts w:asciiTheme="majorBidi" w:hAnsiTheme="majorBidi" w:cstheme="majorBidi"/>
        </w:rPr>
        <w:t xml:space="preserve"> covers all required parts and spares, making the project both </w:t>
      </w:r>
      <w:r w:rsidRPr="00472173">
        <w:rPr>
          <w:rFonts w:asciiTheme="majorBidi" w:hAnsiTheme="majorBidi" w:cstheme="majorBidi"/>
          <w:b/>
          <w:bCs/>
        </w:rPr>
        <w:t>cost-effective</w:t>
      </w:r>
      <w:r w:rsidRPr="00472173">
        <w:rPr>
          <w:rFonts w:asciiTheme="majorBidi" w:hAnsiTheme="majorBidi" w:cstheme="majorBidi"/>
        </w:rPr>
        <w:t xml:space="preserve"> and </w:t>
      </w:r>
      <w:r w:rsidRPr="00472173">
        <w:rPr>
          <w:rFonts w:asciiTheme="majorBidi" w:hAnsiTheme="majorBidi" w:cstheme="majorBidi"/>
          <w:b/>
          <w:bCs/>
        </w:rPr>
        <w:t>reliable</w:t>
      </w:r>
      <w:r w:rsidRPr="00472173">
        <w:rPr>
          <w:rFonts w:asciiTheme="majorBidi" w:hAnsiTheme="majorBidi" w:cstheme="majorBidi"/>
        </w:rPr>
        <w:t xml:space="preserve"> in its execution.</w:t>
      </w:r>
    </w:p>
    <w:p w14:paraId="0CE84488" w14:textId="661E2C6D" w:rsidR="00F93281" w:rsidRPr="00472173" w:rsidRDefault="00F93281" w:rsidP="009210E8">
      <w:pPr>
        <w:rPr>
          <w:rFonts w:asciiTheme="majorBidi" w:hAnsiTheme="majorBidi" w:cstheme="majorBidi"/>
        </w:rPr>
      </w:pPr>
      <w:r w:rsidRPr="00472173">
        <w:rPr>
          <w:rFonts w:asciiTheme="majorBidi" w:hAnsiTheme="majorBidi" w:cstheme="majorBidi"/>
        </w:rPr>
        <w:br w:type="page"/>
      </w:r>
    </w:p>
    <w:p w14:paraId="3671C6A6" w14:textId="13DA56ED" w:rsidR="00F93281" w:rsidRPr="00472173" w:rsidRDefault="00F93281" w:rsidP="004D52FE">
      <w:pPr>
        <w:pStyle w:val="Heading1"/>
        <w:rPr>
          <w:rFonts w:asciiTheme="majorBidi" w:hAnsiTheme="majorBidi"/>
          <w:b/>
          <w:bCs/>
          <w:color w:val="auto"/>
        </w:rPr>
      </w:pPr>
      <w:bookmarkStart w:id="52" w:name="_Toc198056404"/>
      <w:r w:rsidRPr="00472173">
        <w:rPr>
          <w:rFonts w:asciiTheme="majorBidi" w:hAnsiTheme="majorBidi"/>
          <w:b/>
          <w:bCs/>
          <w:color w:val="auto"/>
        </w:rPr>
        <w:lastRenderedPageBreak/>
        <w:t xml:space="preserve">Delay </w:t>
      </w:r>
      <w:r w:rsidR="004D52FE" w:rsidRPr="00472173">
        <w:rPr>
          <w:rFonts w:asciiTheme="majorBidi" w:hAnsiTheme="majorBidi"/>
          <w:b/>
          <w:bCs/>
          <w:color w:val="auto"/>
        </w:rPr>
        <w:t>C</w:t>
      </w:r>
      <w:r w:rsidRPr="00472173">
        <w:rPr>
          <w:rFonts w:asciiTheme="majorBidi" w:hAnsiTheme="majorBidi"/>
          <w:b/>
          <w:bCs/>
          <w:color w:val="auto"/>
        </w:rPr>
        <w:t>alculation</w:t>
      </w:r>
      <w:bookmarkEnd w:id="52"/>
    </w:p>
    <w:p w14:paraId="2BF86935" w14:textId="50720D5A" w:rsidR="009C3F17" w:rsidRPr="00472173" w:rsidRDefault="009210E8" w:rsidP="00EE50C4">
      <w:pPr>
        <w:rPr>
          <w:rFonts w:asciiTheme="majorBidi" w:hAnsiTheme="majorBidi" w:cstheme="majorBidi"/>
        </w:rPr>
      </w:pPr>
      <w:r w:rsidRPr="00472173">
        <w:rPr>
          <w:rFonts w:asciiTheme="majorBidi" w:hAnsiTheme="majorBidi" w:cstheme="majorBidi"/>
        </w:rPr>
        <w:t>In this part, timing analysis is conducted to calculate the delays within the system, ensuring accurate synchronization between switch inputs and LED outputs.</w:t>
      </w:r>
    </w:p>
    <w:p w14:paraId="7423839B" w14:textId="77777777" w:rsidR="009C3F17" w:rsidRPr="00472173" w:rsidRDefault="009C3F17" w:rsidP="009C3F17">
      <w:pPr>
        <w:rPr>
          <w:rFonts w:asciiTheme="majorBidi" w:hAnsiTheme="majorBidi" w:cstheme="majorBidi"/>
          <w:b/>
          <w:bCs/>
          <w:u w:val="single"/>
        </w:rPr>
      </w:pPr>
      <w:r w:rsidRPr="00472173">
        <w:rPr>
          <w:rFonts w:asciiTheme="majorBidi" w:hAnsiTheme="majorBidi" w:cstheme="majorBidi"/>
          <w:b/>
          <w:bCs/>
          <w:u w:val="single"/>
        </w:rPr>
        <w:t>555 Timer Delay Calculation</w:t>
      </w:r>
    </w:p>
    <w:p w14:paraId="117CBD0F" w14:textId="77777777" w:rsidR="009C3F17" w:rsidRPr="00472173" w:rsidRDefault="009C3F17" w:rsidP="009C3F17">
      <w:pPr>
        <w:rPr>
          <w:rFonts w:asciiTheme="majorBidi" w:hAnsiTheme="majorBidi" w:cstheme="majorBidi"/>
        </w:rPr>
      </w:pPr>
      <w:r w:rsidRPr="00472173">
        <w:rPr>
          <w:rFonts w:asciiTheme="majorBidi" w:hAnsiTheme="majorBidi" w:cstheme="majorBidi"/>
        </w:rPr>
        <w:t xml:space="preserve">The logic-controlled board uses a </w:t>
      </w:r>
      <w:r w:rsidRPr="00472173">
        <w:rPr>
          <w:rFonts w:asciiTheme="majorBidi" w:hAnsiTheme="majorBidi" w:cstheme="majorBidi"/>
          <w:b/>
          <w:bCs/>
        </w:rPr>
        <w:t xml:space="preserve">555 timer in </w:t>
      </w:r>
      <w:proofErr w:type="spellStart"/>
      <w:r w:rsidRPr="00472173">
        <w:rPr>
          <w:rFonts w:asciiTheme="majorBidi" w:hAnsiTheme="majorBidi" w:cstheme="majorBidi"/>
          <w:b/>
          <w:bCs/>
        </w:rPr>
        <w:t>astable</w:t>
      </w:r>
      <w:proofErr w:type="spellEnd"/>
      <w:r w:rsidRPr="00472173">
        <w:rPr>
          <w:rFonts w:asciiTheme="majorBidi" w:hAnsiTheme="majorBidi" w:cstheme="majorBidi"/>
          <w:b/>
          <w:bCs/>
        </w:rPr>
        <w:t xml:space="preserve"> mode</w:t>
      </w:r>
      <w:r w:rsidRPr="00472173">
        <w:rPr>
          <w:rFonts w:asciiTheme="majorBidi" w:hAnsiTheme="majorBidi" w:cstheme="majorBidi"/>
        </w:rPr>
        <w:t xml:space="preserve"> to provide a continuous square-wave clock signal for the finite state machine (FSM). This clock governs the timing of state transitions and LED updates.</w:t>
      </w:r>
    </w:p>
    <w:p w14:paraId="4DA3C922" w14:textId="08DFCC41" w:rsidR="0051164F" w:rsidRPr="00472173" w:rsidRDefault="007C2AF2" w:rsidP="007C2AF2">
      <w:pPr>
        <w:rPr>
          <w:rFonts w:asciiTheme="majorBidi" w:hAnsiTheme="majorBidi" w:cstheme="majorBidi"/>
        </w:rPr>
      </w:pPr>
      <w:r w:rsidRPr="00472173">
        <w:rPr>
          <w:rFonts w:asciiTheme="majorBidi" w:hAnsiTheme="majorBidi" w:cstheme="majorBidi"/>
        </w:rPr>
        <w:t xml:space="preserve">The period T of the 555 timer in </w:t>
      </w:r>
      <w:proofErr w:type="spellStart"/>
      <w:r w:rsidRPr="00472173">
        <w:rPr>
          <w:rFonts w:asciiTheme="majorBidi" w:hAnsiTheme="majorBidi" w:cstheme="majorBidi"/>
        </w:rPr>
        <w:t>astable</w:t>
      </w:r>
      <w:proofErr w:type="spellEnd"/>
      <w:r w:rsidRPr="00472173">
        <w:rPr>
          <w:rFonts w:asciiTheme="majorBidi" w:hAnsiTheme="majorBidi" w:cstheme="majorBidi"/>
        </w:rPr>
        <w:t xml:space="preserve"> mode is given by:</w:t>
      </w:r>
    </w:p>
    <w:p w14:paraId="2300D872" w14:textId="58646614" w:rsidR="00EE0729" w:rsidRPr="00472173" w:rsidRDefault="0051164F" w:rsidP="008A6B33">
      <w:pPr>
        <w:rPr>
          <w:rFonts w:asciiTheme="majorBidi" w:eastAsiaTheme="minorEastAsia" w:hAnsiTheme="majorBidi" w:cstheme="majorBidi"/>
        </w:rPr>
      </w:pPr>
      <w:r w:rsidRPr="00472173">
        <w:rPr>
          <w:rFonts w:asciiTheme="majorBidi" w:hAnsiTheme="majorBidi" w:cstheme="majorBidi"/>
        </w:rPr>
        <w:tab/>
      </w:r>
      <w:r w:rsidRPr="00472173">
        <w:rPr>
          <w:rFonts w:asciiTheme="majorBidi" w:hAnsiTheme="majorBidi" w:cstheme="majorBidi"/>
        </w:rPr>
        <w:tab/>
      </w:r>
      <w:r w:rsidRPr="00472173">
        <w:rPr>
          <w:rFonts w:asciiTheme="majorBidi" w:hAnsiTheme="majorBidi" w:cstheme="majorBidi"/>
        </w:rPr>
        <w:tab/>
      </w:r>
      <m:oMath>
        <m:r>
          <w:rPr>
            <w:rFonts w:ascii="Cambria Math" w:hAnsi="Cambria Math" w:cstheme="majorBidi"/>
          </w:rPr>
          <m:t>T=0.693 ×</m:t>
        </m:r>
        <m:d>
          <m:dPr>
            <m:ctrlPr>
              <w:rPr>
                <w:rFonts w:ascii="Cambria Math" w:hAnsi="Cambria Math" w:cstheme="majorBidi"/>
                <w:i/>
              </w:rPr>
            </m:ctrlPr>
          </m:dPr>
          <m:e>
            <w:bookmarkStart w:id="53" w:name="_Hlk197718153"/>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w:bookmarkEnd w:id="53"/>
            <m:r>
              <w:rPr>
                <w:rFonts w:ascii="Cambria Math" w:hAnsi="Cambria Math" w:cstheme="majorBidi"/>
              </w:rPr>
              <m:t>+2</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e>
        </m:d>
        <m:r>
          <w:rPr>
            <w:rFonts w:ascii="Cambria Math" w:hAnsi="Cambria Math" w:cstheme="majorBidi"/>
          </w:rPr>
          <m:t>×C</m:t>
        </m:r>
      </m:oMath>
      <w:r w:rsidRPr="00472173">
        <w:rPr>
          <w:rFonts w:asciiTheme="majorBidi" w:eastAsiaTheme="minorEastAsia" w:hAnsiTheme="majorBidi" w:cstheme="majorBidi"/>
        </w:rPr>
        <w:t xml:space="preserve"> </w:t>
      </w:r>
    </w:p>
    <w:p w14:paraId="69BD6EDC" w14:textId="480FE766" w:rsidR="000408A7" w:rsidRPr="00472173" w:rsidRDefault="000408A7" w:rsidP="000408A7">
      <w:pPr>
        <w:rPr>
          <w:rFonts w:asciiTheme="majorBidi" w:hAnsiTheme="majorBidi" w:cstheme="majorBidi"/>
        </w:rPr>
      </w:pPr>
      <w:r w:rsidRPr="00472173">
        <w:rPr>
          <w:rFonts w:asciiTheme="majorBidi" w:hAnsiTheme="majorBidi" w:cstheme="majorBidi"/>
        </w:rPr>
        <w:t>Where:</w:t>
      </w:r>
    </w:p>
    <w:p w14:paraId="4B5AB3AD" w14:textId="6A16A962" w:rsidR="00F5071F" w:rsidRPr="00472173" w:rsidRDefault="00801263" w:rsidP="00801263">
      <w:pPr>
        <w:pStyle w:val="ListParagraph"/>
        <w:numPr>
          <w:ilvl w:val="0"/>
          <w:numId w:val="1"/>
        </w:numPr>
        <w:rPr>
          <w:rFonts w:asciiTheme="majorBidi" w:hAnsiTheme="majorBidi" w:cstheme="majorBidi"/>
        </w:rPr>
      </w:pPr>
      <w:r w:rsidRPr="00472173">
        <w:rPr>
          <w:rFonts w:asciiTheme="majorBidi" w:hAnsiTheme="majorBidi" w:cstheme="majorBidi"/>
        </w:rPr>
        <w:t>R</w:t>
      </w:r>
      <w:r w:rsidR="00690BE0" w:rsidRPr="00472173">
        <w:rPr>
          <w:rFonts w:asciiTheme="majorBidi" w:hAnsiTheme="majorBidi" w:cstheme="majorBidi"/>
          <w:vertAlign w:val="subscript"/>
        </w:rPr>
        <w:t>1</w:t>
      </w:r>
      <w:r w:rsidR="008A6B33" w:rsidRPr="00472173">
        <w:rPr>
          <w:rFonts w:asciiTheme="majorBidi" w:hAnsiTheme="majorBidi" w:cstheme="majorBidi"/>
          <w:vertAlign w:val="subscript"/>
        </w:rPr>
        <w:t xml:space="preserve"> </w:t>
      </w:r>
      <w:r w:rsidR="00F5071F" w:rsidRPr="00472173">
        <w:rPr>
          <w:rFonts w:asciiTheme="majorBidi" w:hAnsiTheme="majorBidi" w:cstheme="majorBidi"/>
        </w:rPr>
        <w:t>=</w:t>
      </w:r>
      <w:r w:rsidR="008A6B33" w:rsidRPr="00472173">
        <w:rPr>
          <w:rFonts w:asciiTheme="majorBidi" w:hAnsiTheme="majorBidi" w:cstheme="majorBidi"/>
        </w:rPr>
        <w:t xml:space="preserve"> </w:t>
      </w:r>
      <w:r w:rsidR="00F5071F" w:rsidRPr="00472173">
        <w:rPr>
          <w:rFonts w:asciiTheme="majorBidi" w:hAnsiTheme="majorBidi" w:cstheme="majorBidi"/>
        </w:rPr>
        <w:t>1kΩ</w:t>
      </w:r>
    </w:p>
    <w:p w14:paraId="71ABC6CA" w14:textId="2C45A5B6" w:rsidR="00F5071F" w:rsidRPr="00472173" w:rsidRDefault="00F5071F" w:rsidP="00801263">
      <w:pPr>
        <w:pStyle w:val="ListParagraph"/>
        <w:numPr>
          <w:ilvl w:val="0"/>
          <w:numId w:val="1"/>
        </w:numPr>
        <w:rPr>
          <w:rFonts w:asciiTheme="majorBidi" w:hAnsiTheme="majorBidi" w:cstheme="majorBidi"/>
        </w:rPr>
      </w:pPr>
      <w:r w:rsidRPr="00472173">
        <w:rPr>
          <w:rFonts w:asciiTheme="majorBidi" w:hAnsiTheme="majorBidi" w:cstheme="majorBidi"/>
        </w:rPr>
        <w:t>R</w:t>
      </w:r>
      <w:r w:rsidR="00690BE0" w:rsidRPr="00472173">
        <w:rPr>
          <w:rFonts w:asciiTheme="majorBidi" w:hAnsiTheme="majorBidi" w:cstheme="majorBidi"/>
          <w:vertAlign w:val="subscript"/>
        </w:rPr>
        <w:t>2</w:t>
      </w:r>
      <w:r w:rsidR="008A6B33" w:rsidRPr="00472173">
        <w:rPr>
          <w:rFonts w:asciiTheme="majorBidi" w:hAnsiTheme="majorBidi" w:cstheme="majorBidi"/>
          <w:vertAlign w:val="subscript"/>
        </w:rPr>
        <w:t xml:space="preserve"> </w:t>
      </w:r>
      <w:r w:rsidRPr="00472173">
        <w:rPr>
          <w:rFonts w:asciiTheme="majorBidi" w:hAnsiTheme="majorBidi" w:cstheme="majorBidi"/>
        </w:rPr>
        <w:t>=</w:t>
      </w:r>
      <w:r w:rsidR="008A6B33" w:rsidRPr="00472173">
        <w:rPr>
          <w:rFonts w:asciiTheme="majorBidi" w:hAnsiTheme="majorBidi" w:cstheme="majorBidi"/>
        </w:rPr>
        <w:t xml:space="preserve"> </w:t>
      </w:r>
      <w:r w:rsidR="00801263" w:rsidRPr="00472173">
        <w:rPr>
          <w:rFonts w:asciiTheme="majorBidi" w:hAnsiTheme="majorBidi" w:cstheme="majorBidi"/>
        </w:rPr>
        <w:t xml:space="preserve">1kΩ </w:t>
      </w:r>
      <w:r w:rsidRPr="00472173">
        <w:rPr>
          <w:rFonts w:asciiTheme="majorBidi" w:hAnsiTheme="majorBidi" w:cstheme="majorBidi"/>
        </w:rPr>
        <w:t> </w:t>
      </w:r>
    </w:p>
    <w:p w14:paraId="08E05CB1" w14:textId="6163C119" w:rsidR="008B303F" w:rsidRPr="00472173" w:rsidRDefault="00F5071F" w:rsidP="008B303F">
      <w:pPr>
        <w:pStyle w:val="ListParagraph"/>
        <w:numPr>
          <w:ilvl w:val="0"/>
          <w:numId w:val="1"/>
        </w:numPr>
        <w:rPr>
          <w:rFonts w:asciiTheme="majorBidi" w:hAnsiTheme="majorBidi" w:cstheme="majorBidi"/>
        </w:rPr>
      </w:pPr>
      <w:r w:rsidRPr="00472173">
        <w:rPr>
          <w:rFonts w:asciiTheme="majorBidi" w:hAnsiTheme="majorBidi" w:cstheme="majorBidi"/>
        </w:rPr>
        <w:t>C</w:t>
      </w:r>
      <w:r w:rsidR="008A6B33" w:rsidRPr="00472173">
        <w:rPr>
          <w:rFonts w:asciiTheme="majorBidi" w:hAnsiTheme="majorBidi" w:cstheme="majorBidi"/>
        </w:rPr>
        <w:t xml:space="preserve"> </w:t>
      </w:r>
      <w:r w:rsidRPr="00472173">
        <w:rPr>
          <w:rFonts w:asciiTheme="majorBidi" w:hAnsiTheme="majorBidi" w:cstheme="majorBidi"/>
        </w:rPr>
        <w:t>=</w:t>
      </w:r>
      <w:r w:rsidR="008A6B33" w:rsidRPr="00472173">
        <w:rPr>
          <w:rFonts w:asciiTheme="majorBidi" w:hAnsiTheme="majorBidi" w:cstheme="majorBidi"/>
        </w:rPr>
        <w:t xml:space="preserve"> </w:t>
      </w:r>
      <w:r w:rsidRPr="00472173">
        <w:rPr>
          <w:rFonts w:asciiTheme="majorBidi" w:hAnsiTheme="majorBidi" w:cstheme="majorBidi"/>
        </w:rPr>
        <w:t>470μF</w:t>
      </w:r>
    </w:p>
    <w:p w14:paraId="30E8715F" w14:textId="5AF197F7" w:rsidR="008B303F" w:rsidRPr="00472173" w:rsidRDefault="008B303F" w:rsidP="008B303F">
      <w:pPr>
        <w:rPr>
          <w:rFonts w:asciiTheme="majorBidi" w:hAnsiTheme="majorBidi" w:cstheme="majorBidi"/>
        </w:rPr>
      </w:pPr>
      <w:r w:rsidRPr="00472173">
        <w:rPr>
          <w:rFonts w:asciiTheme="majorBidi" w:hAnsiTheme="majorBidi" w:cstheme="majorBidi"/>
        </w:rPr>
        <w:t>Substituting the values:</w:t>
      </w:r>
    </w:p>
    <w:p w14:paraId="165431DD" w14:textId="0B8CEDC7" w:rsidR="00655C2A" w:rsidRPr="00472173" w:rsidRDefault="00655C2A" w:rsidP="008B303F">
      <w:pPr>
        <w:rPr>
          <w:rFonts w:asciiTheme="majorBidi" w:hAnsiTheme="majorBidi" w:cstheme="majorBidi"/>
          <w:sz w:val="22"/>
          <w:szCs w:val="22"/>
        </w:rPr>
      </w:pPr>
      <m:oMathPara>
        <m:oMath>
          <m:r>
            <m:rPr>
              <m:sty m:val="p"/>
            </m:rPr>
            <w:rPr>
              <w:rFonts w:ascii="Cambria Math" w:hAnsi="Cambria Math" w:cstheme="majorBidi"/>
              <w:sz w:val="22"/>
              <w:szCs w:val="22"/>
            </w:rPr>
            <m:t>T=0.693×</m:t>
          </m:r>
          <m:r>
            <w:rPr>
              <w:rFonts w:ascii="Cambria Math" w:hAnsi="Cambria Math" w:cstheme="majorBidi"/>
              <w:sz w:val="22"/>
              <w:szCs w:val="22"/>
            </w:rPr>
            <m:t>(</m:t>
          </m:r>
          <m:r>
            <m:rPr>
              <m:sty m:val="p"/>
            </m:rPr>
            <w:rPr>
              <w:rFonts w:ascii="Cambria Math" w:hAnsi="Cambria Math" w:cstheme="majorBidi"/>
              <w:sz w:val="22"/>
              <w:szCs w:val="22"/>
            </w:rPr>
            <m:t>1000+2×1000)×470×</m:t>
          </m:r>
          <m:sSup>
            <m:sSupPr>
              <m:ctrlPr>
                <w:rPr>
                  <w:rFonts w:ascii="Cambria Math" w:hAnsi="Cambria Math" w:cstheme="majorBidi"/>
                  <w:sz w:val="22"/>
                  <w:szCs w:val="22"/>
                </w:rPr>
              </m:ctrlPr>
            </m:sSupPr>
            <m:e>
              <m:r>
                <w:rPr>
                  <w:rFonts w:ascii="Cambria Math" w:hAnsi="Cambria Math" w:cstheme="majorBidi"/>
                  <w:sz w:val="22"/>
                  <w:szCs w:val="22"/>
                </w:rPr>
                <m:t>10</m:t>
              </m:r>
            </m:e>
            <m:sup>
              <m:r>
                <w:rPr>
                  <w:rFonts w:ascii="Cambria Math" w:hAnsi="Cambria Math" w:cstheme="majorBidi"/>
                  <w:sz w:val="22"/>
                  <w:szCs w:val="22"/>
                </w:rPr>
                <m:t>-6</m:t>
              </m:r>
            </m:sup>
          </m:sSup>
          <m:r>
            <m:rPr>
              <m:sty m:val="p"/>
            </m:rPr>
            <w:rPr>
              <w:rFonts w:ascii="Cambria Math" w:hAnsi="Cambria Math" w:cstheme="majorBidi"/>
              <w:sz w:val="22"/>
              <w:szCs w:val="22"/>
            </w:rPr>
            <m:t>=0.693×3000×470×</m:t>
          </m:r>
          <m:sSup>
            <m:sSupPr>
              <m:ctrlPr>
                <w:rPr>
                  <w:rFonts w:ascii="Cambria Math" w:hAnsi="Cambria Math" w:cstheme="majorBidi"/>
                  <w:sz w:val="22"/>
                  <w:szCs w:val="22"/>
                </w:rPr>
              </m:ctrlPr>
            </m:sSupPr>
            <m:e>
              <m:r>
                <w:rPr>
                  <w:rFonts w:ascii="Cambria Math" w:hAnsi="Cambria Math" w:cstheme="majorBidi"/>
                  <w:sz w:val="22"/>
                  <w:szCs w:val="22"/>
                </w:rPr>
                <m:t>10</m:t>
              </m:r>
            </m:e>
            <m:sup>
              <m:r>
                <w:rPr>
                  <w:rFonts w:ascii="Cambria Math" w:hAnsi="Cambria Math" w:cstheme="majorBidi"/>
                  <w:sz w:val="22"/>
                  <w:szCs w:val="22"/>
                </w:rPr>
                <m:t>-6</m:t>
              </m:r>
            </m:sup>
          </m:sSup>
          <m:r>
            <m:rPr>
              <m:sty m:val="p"/>
            </m:rPr>
            <w:rPr>
              <w:rFonts w:ascii="Cambria Math" w:hAnsi="Cambria Math" w:cstheme="majorBidi"/>
              <w:sz w:val="22"/>
              <w:szCs w:val="22"/>
            </w:rPr>
            <m:t>=0.977 seconds</m:t>
          </m:r>
        </m:oMath>
      </m:oMathPara>
    </w:p>
    <w:p w14:paraId="58ED86AB" w14:textId="37B782A4" w:rsidR="00711E5F" w:rsidRPr="00472173" w:rsidRDefault="00E60024" w:rsidP="00E60024">
      <w:pPr>
        <w:rPr>
          <w:rFonts w:asciiTheme="majorBidi" w:hAnsiTheme="majorBidi" w:cstheme="majorBidi"/>
        </w:rPr>
      </w:pPr>
      <w:r w:rsidRPr="00472173">
        <w:rPr>
          <w:rFonts w:asciiTheme="majorBidi" w:hAnsiTheme="majorBidi" w:cstheme="majorBidi"/>
        </w:rPr>
        <w:t xml:space="preserve">Thus, the timer generates a clock pulse </w:t>
      </w:r>
      <w:r w:rsidRPr="00472173">
        <w:rPr>
          <w:rFonts w:asciiTheme="majorBidi" w:hAnsiTheme="majorBidi" w:cstheme="majorBidi"/>
          <w:b/>
          <w:bCs/>
        </w:rPr>
        <w:t>approximately every 0.98 seconds</w:t>
      </w:r>
      <w:r w:rsidRPr="00472173">
        <w:rPr>
          <w:rFonts w:asciiTheme="majorBidi" w:hAnsiTheme="majorBidi" w:cstheme="majorBidi"/>
        </w:rPr>
        <w:t>. This 1-second timing interval ensures that:</w:t>
      </w:r>
    </w:p>
    <w:p w14:paraId="23D5E8AA" w14:textId="08D11DB5" w:rsidR="00711E5F" w:rsidRPr="00472173" w:rsidRDefault="00711E5F" w:rsidP="00711E5F">
      <w:pPr>
        <w:pStyle w:val="ListParagraph"/>
        <w:numPr>
          <w:ilvl w:val="0"/>
          <w:numId w:val="1"/>
        </w:numPr>
        <w:rPr>
          <w:rFonts w:asciiTheme="majorBidi" w:hAnsiTheme="majorBidi" w:cstheme="majorBidi"/>
        </w:rPr>
      </w:pPr>
      <w:r w:rsidRPr="00472173">
        <w:rPr>
          <w:rFonts w:asciiTheme="majorBidi" w:hAnsiTheme="majorBidi" w:cstheme="majorBidi"/>
        </w:rPr>
        <w:t>The system updates at a human-perceivable rate,</w:t>
      </w:r>
    </w:p>
    <w:p w14:paraId="604B7F0C" w14:textId="1612DF8D" w:rsidR="00711E5F" w:rsidRPr="00472173" w:rsidRDefault="00711E5F" w:rsidP="00711E5F">
      <w:pPr>
        <w:pStyle w:val="ListParagraph"/>
        <w:numPr>
          <w:ilvl w:val="0"/>
          <w:numId w:val="1"/>
        </w:numPr>
        <w:rPr>
          <w:rFonts w:asciiTheme="majorBidi" w:hAnsiTheme="majorBidi" w:cstheme="majorBidi"/>
        </w:rPr>
      </w:pPr>
      <w:r w:rsidRPr="00472173">
        <w:rPr>
          <w:rFonts w:asciiTheme="majorBidi" w:hAnsiTheme="majorBidi" w:cstheme="majorBidi"/>
        </w:rPr>
        <w:t>Logic and propagation delays (on the order of nanoseconds) are negligible,</w:t>
      </w:r>
    </w:p>
    <w:p w14:paraId="4B55DF87" w14:textId="38CC9337" w:rsidR="00711E5F" w:rsidRPr="00472173" w:rsidRDefault="00711E5F" w:rsidP="00711E5F">
      <w:pPr>
        <w:pStyle w:val="ListParagraph"/>
        <w:numPr>
          <w:ilvl w:val="0"/>
          <w:numId w:val="1"/>
        </w:numPr>
        <w:rPr>
          <w:rFonts w:asciiTheme="majorBidi" w:hAnsiTheme="majorBidi" w:cstheme="majorBidi"/>
        </w:rPr>
      </w:pPr>
      <w:r w:rsidRPr="00472173">
        <w:rPr>
          <w:rFonts w:asciiTheme="majorBidi" w:hAnsiTheme="majorBidi" w:cstheme="majorBidi"/>
        </w:rPr>
        <w:t>State changes and LED activations remain stable and synchronized.</w:t>
      </w:r>
    </w:p>
    <w:p w14:paraId="0379E73D" w14:textId="77777777" w:rsidR="001157FE" w:rsidRPr="00472173" w:rsidRDefault="001157FE" w:rsidP="001157FE">
      <w:pPr>
        <w:rPr>
          <w:rFonts w:asciiTheme="majorBidi" w:hAnsiTheme="majorBidi" w:cstheme="majorBidi"/>
        </w:rPr>
      </w:pPr>
    </w:p>
    <w:p w14:paraId="7AA78D45" w14:textId="603AF9C0" w:rsidR="001157FE" w:rsidRPr="00472173" w:rsidRDefault="001157FE" w:rsidP="001157FE">
      <w:pPr>
        <w:rPr>
          <w:rFonts w:asciiTheme="majorBidi" w:hAnsiTheme="majorBidi" w:cstheme="majorBidi"/>
        </w:rPr>
      </w:pPr>
      <w:r w:rsidRPr="00472173">
        <w:rPr>
          <w:rFonts w:asciiTheme="majorBidi" w:hAnsiTheme="majorBidi" w:cstheme="majorBidi"/>
        </w:rPr>
        <w:t>In this system, several logic gates and memory elements are used to process input signals and drive outputs. While these components introduce slight propagation delays, their impact is negligible compared to the 1-second clock interval generated by the 555 astable timer.</w:t>
      </w:r>
    </w:p>
    <w:p w14:paraId="78EFDCF7" w14:textId="57E4F395" w:rsidR="00EC7CA6" w:rsidRPr="00472173" w:rsidRDefault="00EC7CA6" w:rsidP="00EC7CA6">
      <w:pPr>
        <w:pStyle w:val="Caption"/>
        <w:keepNext/>
        <w:jc w:val="center"/>
        <w:rPr>
          <w:rFonts w:asciiTheme="majorBidi" w:hAnsiTheme="majorBidi" w:cstheme="majorBidi"/>
        </w:rPr>
      </w:pPr>
      <w:bookmarkStart w:id="54" w:name="_Toc198056445"/>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Pr="00472173">
        <w:rPr>
          <w:rFonts w:asciiTheme="majorBidi" w:hAnsiTheme="majorBidi" w:cstheme="majorBidi"/>
          <w:noProof/>
        </w:rPr>
        <w:t>18</w:t>
      </w:r>
      <w:r w:rsidRPr="00472173">
        <w:rPr>
          <w:rFonts w:asciiTheme="majorBidi" w:hAnsiTheme="majorBidi" w:cstheme="majorBidi"/>
          <w:noProof/>
        </w:rPr>
        <w:fldChar w:fldCharType="end"/>
      </w:r>
      <w:r w:rsidRPr="00472173">
        <w:rPr>
          <w:rFonts w:asciiTheme="majorBidi" w:hAnsiTheme="majorBidi" w:cstheme="majorBidi"/>
        </w:rPr>
        <w:t xml:space="preserve"> Delay Time for Components</w:t>
      </w:r>
      <w:bookmarkEnd w:id="5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2040"/>
        <w:gridCol w:w="2820"/>
      </w:tblGrid>
      <w:tr w:rsidR="00600C20" w:rsidRPr="00472173" w14:paraId="515618A3" w14:textId="77777777" w:rsidTr="00EC7CA6">
        <w:trPr>
          <w:tblHeader/>
          <w:tblCellSpacing w:w="15" w:type="dxa"/>
          <w:jc w:val="center"/>
        </w:trPr>
        <w:tc>
          <w:tcPr>
            <w:tcW w:w="0" w:type="auto"/>
            <w:vAlign w:val="center"/>
            <w:hideMark/>
          </w:tcPr>
          <w:p w14:paraId="2C7C326E" w14:textId="77777777" w:rsidR="00600C20" w:rsidRPr="00472173" w:rsidRDefault="00600C20" w:rsidP="00925DA5">
            <w:pPr>
              <w:jc w:val="center"/>
              <w:rPr>
                <w:rFonts w:asciiTheme="majorBidi" w:hAnsiTheme="majorBidi" w:cstheme="majorBidi"/>
                <w:b/>
                <w:bCs/>
              </w:rPr>
            </w:pPr>
            <w:r w:rsidRPr="00472173">
              <w:rPr>
                <w:rFonts w:asciiTheme="majorBidi" w:hAnsiTheme="majorBidi" w:cstheme="majorBidi"/>
                <w:b/>
                <w:bCs/>
              </w:rPr>
              <w:t>Component</w:t>
            </w:r>
          </w:p>
        </w:tc>
        <w:tc>
          <w:tcPr>
            <w:tcW w:w="0" w:type="auto"/>
            <w:vAlign w:val="center"/>
            <w:hideMark/>
          </w:tcPr>
          <w:p w14:paraId="33A772EA" w14:textId="77777777" w:rsidR="00600C20" w:rsidRPr="00472173" w:rsidRDefault="00600C20" w:rsidP="00925DA5">
            <w:pPr>
              <w:jc w:val="center"/>
              <w:rPr>
                <w:rFonts w:asciiTheme="majorBidi" w:hAnsiTheme="majorBidi" w:cstheme="majorBidi"/>
                <w:b/>
                <w:bCs/>
              </w:rPr>
            </w:pPr>
            <w:r w:rsidRPr="00472173">
              <w:rPr>
                <w:rFonts w:asciiTheme="majorBidi" w:hAnsiTheme="majorBidi" w:cstheme="majorBidi"/>
                <w:b/>
                <w:bCs/>
              </w:rPr>
              <w:t>Description</w:t>
            </w:r>
          </w:p>
        </w:tc>
        <w:tc>
          <w:tcPr>
            <w:tcW w:w="0" w:type="auto"/>
            <w:vAlign w:val="center"/>
            <w:hideMark/>
          </w:tcPr>
          <w:p w14:paraId="39F04364" w14:textId="77777777" w:rsidR="00600C20" w:rsidRPr="00472173" w:rsidRDefault="00600C20" w:rsidP="00925DA5">
            <w:pPr>
              <w:jc w:val="center"/>
              <w:rPr>
                <w:rFonts w:asciiTheme="majorBidi" w:hAnsiTheme="majorBidi" w:cstheme="majorBidi"/>
                <w:b/>
                <w:bCs/>
              </w:rPr>
            </w:pPr>
            <w:r w:rsidRPr="00472173">
              <w:rPr>
                <w:rFonts w:asciiTheme="majorBidi" w:hAnsiTheme="majorBidi" w:cstheme="majorBidi"/>
                <w:b/>
                <w:bCs/>
              </w:rPr>
              <w:t>Typical Propagation Delay</w:t>
            </w:r>
          </w:p>
        </w:tc>
      </w:tr>
      <w:tr w:rsidR="00600C20" w:rsidRPr="00472173" w14:paraId="5E97D891" w14:textId="77777777" w:rsidTr="00EC7CA6">
        <w:trPr>
          <w:tblCellSpacing w:w="15" w:type="dxa"/>
          <w:jc w:val="center"/>
        </w:trPr>
        <w:tc>
          <w:tcPr>
            <w:tcW w:w="0" w:type="auto"/>
            <w:vAlign w:val="center"/>
            <w:hideMark/>
          </w:tcPr>
          <w:p w14:paraId="6EFBFFBA"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b/>
                <w:bCs/>
              </w:rPr>
              <w:t>7408</w:t>
            </w:r>
          </w:p>
        </w:tc>
        <w:tc>
          <w:tcPr>
            <w:tcW w:w="0" w:type="auto"/>
            <w:vAlign w:val="center"/>
            <w:hideMark/>
          </w:tcPr>
          <w:p w14:paraId="548E6C98"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2-input AND gate</w:t>
            </w:r>
          </w:p>
        </w:tc>
        <w:tc>
          <w:tcPr>
            <w:tcW w:w="0" w:type="auto"/>
            <w:vAlign w:val="center"/>
            <w:hideMark/>
          </w:tcPr>
          <w:p w14:paraId="76E8DDF4"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~10 ns</w:t>
            </w:r>
          </w:p>
        </w:tc>
      </w:tr>
      <w:tr w:rsidR="00600C20" w:rsidRPr="00472173" w14:paraId="6FDD7A2D" w14:textId="77777777" w:rsidTr="00EC7CA6">
        <w:trPr>
          <w:tblCellSpacing w:w="15" w:type="dxa"/>
          <w:jc w:val="center"/>
        </w:trPr>
        <w:tc>
          <w:tcPr>
            <w:tcW w:w="0" w:type="auto"/>
            <w:vAlign w:val="center"/>
            <w:hideMark/>
          </w:tcPr>
          <w:p w14:paraId="025C277E"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b/>
                <w:bCs/>
              </w:rPr>
              <w:t>7432</w:t>
            </w:r>
          </w:p>
        </w:tc>
        <w:tc>
          <w:tcPr>
            <w:tcW w:w="0" w:type="auto"/>
            <w:vAlign w:val="center"/>
            <w:hideMark/>
          </w:tcPr>
          <w:p w14:paraId="2463C712"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2-input OR gate</w:t>
            </w:r>
          </w:p>
        </w:tc>
        <w:tc>
          <w:tcPr>
            <w:tcW w:w="0" w:type="auto"/>
            <w:vAlign w:val="center"/>
            <w:hideMark/>
          </w:tcPr>
          <w:p w14:paraId="22D8BD28"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~10 ns</w:t>
            </w:r>
          </w:p>
        </w:tc>
      </w:tr>
      <w:tr w:rsidR="00600C20" w:rsidRPr="00472173" w14:paraId="36D4369D" w14:textId="77777777" w:rsidTr="00EC7CA6">
        <w:trPr>
          <w:tblCellSpacing w:w="15" w:type="dxa"/>
          <w:jc w:val="center"/>
        </w:trPr>
        <w:tc>
          <w:tcPr>
            <w:tcW w:w="0" w:type="auto"/>
            <w:vAlign w:val="center"/>
            <w:hideMark/>
          </w:tcPr>
          <w:p w14:paraId="1EA4F79A"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b/>
                <w:bCs/>
              </w:rPr>
              <w:t>7486</w:t>
            </w:r>
          </w:p>
        </w:tc>
        <w:tc>
          <w:tcPr>
            <w:tcW w:w="0" w:type="auto"/>
            <w:vAlign w:val="center"/>
            <w:hideMark/>
          </w:tcPr>
          <w:p w14:paraId="39BB8E1C"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2-input XOR gate</w:t>
            </w:r>
          </w:p>
        </w:tc>
        <w:tc>
          <w:tcPr>
            <w:tcW w:w="0" w:type="auto"/>
            <w:vAlign w:val="center"/>
            <w:hideMark/>
          </w:tcPr>
          <w:p w14:paraId="6B47A6BB"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~10 ns</w:t>
            </w:r>
          </w:p>
        </w:tc>
      </w:tr>
      <w:tr w:rsidR="00600C20" w:rsidRPr="00472173" w14:paraId="7F27ED16" w14:textId="77777777" w:rsidTr="00EC7CA6">
        <w:trPr>
          <w:tblCellSpacing w:w="15" w:type="dxa"/>
          <w:jc w:val="center"/>
        </w:trPr>
        <w:tc>
          <w:tcPr>
            <w:tcW w:w="0" w:type="auto"/>
            <w:vAlign w:val="center"/>
            <w:hideMark/>
          </w:tcPr>
          <w:p w14:paraId="0640076B"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b/>
                <w:bCs/>
              </w:rPr>
              <w:t>7404</w:t>
            </w:r>
          </w:p>
        </w:tc>
        <w:tc>
          <w:tcPr>
            <w:tcW w:w="0" w:type="auto"/>
            <w:vAlign w:val="center"/>
            <w:hideMark/>
          </w:tcPr>
          <w:p w14:paraId="61695A4D"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Inverter (NOT gate)</w:t>
            </w:r>
          </w:p>
        </w:tc>
        <w:tc>
          <w:tcPr>
            <w:tcW w:w="0" w:type="auto"/>
            <w:vAlign w:val="center"/>
            <w:hideMark/>
          </w:tcPr>
          <w:p w14:paraId="21BA3249"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~10 ns</w:t>
            </w:r>
          </w:p>
        </w:tc>
      </w:tr>
      <w:tr w:rsidR="00600C20" w:rsidRPr="00472173" w14:paraId="4818A0E8" w14:textId="77777777" w:rsidTr="00EC7CA6">
        <w:trPr>
          <w:tblCellSpacing w:w="15" w:type="dxa"/>
          <w:jc w:val="center"/>
        </w:trPr>
        <w:tc>
          <w:tcPr>
            <w:tcW w:w="0" w:type="auto"/>
            <w:vAlign w:val="center"/>
            <w:hideMark/>
          </w:tcPr>
          <w:p w14:paraId="39BF6BA4"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b/>
                <w:bCs/>
              </w:rPr>
              <w:t>74138</w:t>
            </w:r>
          </w:p>
        </w:tc>
        <w:tc>
          <w:tcPr>
            <w:tcW w:w="0" w:type="auto"/>
            <w:vAlign w:val="center"/>
            <w:hideMark/>
          </w:tcPr>
          <w:p w14:paraId="7F9135C9"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3-to-8 Line Decoder</w:t>
            </w:r>
          </w:p>
        </w:tc>
        <w:tc>
          <w:tcPr>
            <w:tcW w:w="0" w:type="auto"/>
            <w:vAlign w:val="center"/>
            <w:hideMark/>
          </w:tcPr>
          <w:p w14:paraId="00C95D9B"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~25 ns</w:t>
            </w:r>
          </w:p>
        </w:tc>
      </w:tr>
      <w:tr w:rsidR="00600C20" w:rsidRPr="00472173" w14:paraId="5C51C90F" w14:textId="77777777" w:rsidTr="00EC7CA6">
        <w:trPr>
          <w:tblCellSpacing w:w="15" w:type="dxa"/>
          <w:jc w:val="center"/>
        </w:trPr>
        <w:tc>
          <w:tcPr>
            <w:tcW w:w="0" w:type="auto"/>
            <w:vAlign w:val="center"/>
            <w:hideMark/>
          </w:tcPr>
          <w:p w14:paraId="73E1B474"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b/>
                <w:bCs/>
              </w:rPr>
              <w:t>7474</w:t>
            </w:r>
          </w:p>
        </w:tc>
        <w:tc>
          <w:tcPr>
            <w:tcW w:w="0" w:type="auto"/>
            <w:vAlign w:val="center"/>
            <w:hideMark/>
          </w:tcPr>
          <w:p w14:paraId="34D4B915" w14:textId="77777777" w:rsidR="00600C20" w:rsidRPr="00472173" w:rsidRDefault="00600C20" w:rsidP="00925DA5">
            <w:pPr>
              <w:jc w:val="center"/>
              <w:rPr>
                <w:rFonts w:asciiTheme="majorBidi" w:hAnsiTheme="majorBidi" w:cstheme="majorBidi"/>
              </w:rPr>
            </w:pPr>
            <w:r w:rsidRPr="00472173">
              <w:rPr>
                <w:rFonts w:asciiTheme="majorBidi" w:hAnsiTheme="majorBidi" w:cstheme="majorBidi"/>
              </w:rPr>
              <w:t>Dual D Flip-Flop</w:t>
            </w:r>
          </w:p>
        </w:tc>
        <w:tc>
          <w:tcPr>
            <w:tcW w:w="0" w:type="auto"/>
            <w:vAlign w:val="center"/>
            <w:hideMark/>
          </w:tcPr>
          <w:p w14:paraId="5FCD26AE" w14:textId="66DD09CA" w:rsidR="00600C20" w:rsidRPr="00472173" w:rsidRDefault="00600C20" w:rsidP="00925DA5">
            <w:pPr>
              <w:jc w:val="center"/>
              <w:rPr>
                <w:rFonts w:asciiTheme="majorBidi" w:hAnsiTheme="majorBidi" w:cstheme="majorBidi"/>
              </w:rPr>
            </w:pPr>
            <w:r w:rsidRPr="00472173">
              <w:rPr>
                <w:rFonts w:asciiTheme="majorBidi" w:hAnsiTheme="majorBidi" w:cstheme="majorBidi"/>
              </w:rPr>
              <w:t xml:space="preserve">~20 ns </w:t>
            </w:r>
          </w:p>
        </w:tc>
      </w:tr>
    </w:tbl>
    <w:p w14:paraId="51B47961" w14:textId="210914B8" w:rsidR="00F93281" w:rsidRPr="00472173" w:rsidRDefault="00F93281" w:rsidP="004D52FE">
      <w:pPr>
        <w:pStyle w:val="Heading1"/>
        <w:rPr>
          <w:rFonts w:asciiTheme="majorBidi" w:hAnsiTheme="majorBidi"/>
          <w:b/>
          <w:bCs/>
          <w:color w:val="auto"/>
        </w:rPr>
      </w:pPr>
      <w:bookmarkStart w:id="55" w:name="_Toc198056405"/>
      <w:r w:rsidRPr="00472173">
        <w:rPr>
          <w:rFonts w:asciiTheme="majorBidi" w:hAnsiTheme="majorBidi"/>
          <w:b/>
          <w:bCs/>
          <w:color w:val="auto"/>
        </w:rPr>
        <w:lastRenderedPageBreak/>
        <w:t xml:space="preserve">Power </w:t>
      </w:r>
      <w:r w:rsidR="004D52FE" w:rsidRPr="00472173">
        <w:rPr>
          <w:rFonts w:asciiTheme="majorBidi" w:hAnsiTheme="majorBidi"/>
          <w:b/>
          <w:bCs/>
          <w:color w:val="auto"/>
        </w:rPr>
        <w:t>C</w:t>
      </w:r>
      <w:r w:rsidRPr="00472173">
        <w:rPr>
          <w:rFonts w:asciiTheme="majorBidi" w:hAnsiTheme="majorBidi"/>
          <w:b/>
          <w:bCs/>
          <w:color w:val="auto"/>
        </w:rPr>
        <w:t xml:space="preserve">onsumption </w:t>
      </w:r>
      <w:r w:rsidR="004D52FE" w:rsidRPr="00472173">
        <w:rPr>
          <w:rFonts w:asciiTheme="majorBidi" w:hAnsiTheme="majorBidi"/>
          <w:b/>
          <w:bCs/>
          <w:color w:val="auto"/>
        </w:rPr>
        <w:t>A</w:t>
      </w:r>
      <w:r w:rsidRPr="00472173">
        <w:rPr>
          <w:rFonts w:asciiTheme="majorBidi" w:hAnsiTheme="majorBidi"/>
          <w:b/>
          <w:bCs/>
          <w:color w:val="auto"/>
        </w:rPr>
        <w:t>nalysis</w:t>
      </w:r>
      <w:bookmarkEnd w:id="55"/>
    </w:p>
    <w:p w14:paraId="73D8FA19" w14:textId="63BC1141" w:rsidR="001B0C96" w:rsidRPr="00472173" w:rsidRDefault="009210E8" w:rsidP="007906BF">
      <w:pPr>
        <w:rPr>
          <w:rFonts w:asciiTheme="majorBidi" w:hAnsiTheme="majorBidi" w:cstheme="majorBidi"/>
        </w:rPr>
      </w:pPr>
      <w:r w:rsidRPr="00472173">
        <w:rPr>
          <w:rFonts w:asciiTheme="majorBidi" w:hAnsiTheme="majorBidi" w:cstheme="majorBidi"/>
        </w:rPr>
        <w:t>In this part, the system’s power usage is analyzed by estimating the energy consumption of all active components during operation.</w:t>
      </w:r>
    </w:p>
    <w:p w14:paraId="04431C07" w14:textId="5C960ABD" w:rsidR="001B0C96" w:rsidRPr="00472173" w:rsidRDefault="001B0C96" w:rsidP="001B0C96">
      <w:pPr>
        <w:rPr>
          <w:rFonts w:asciiTheme="majorBidi" w:hAnsiTheme="majorBidi" w:cstheme="majorBidi"/>
        </w:rPr>
      </w:pPr>
      <w:r w:rsidRPr="00472173">
        <w:rPr>
          <w:rFonts w:asciiTheme="majorBidi" w:hAnsiTheme="majorBidi" w:cstheme="majorBidi"/>
        </w:rPr>
        <w:t>The power consumption of the logic-controlled board is estimated based on the typical current draw of each digital IC and passive component used in the system. While the project is not power-critical, estimating consumption helps assess overall efficiency and battery requirements.</w:t>
      </w:r>
    </w:p>
    <w:p w14:paraId="1D96FA8F" w14:textId="77777777" w:rsidR="001B0C96" w:rsidRPr="00472173" w:rsidRDefault="001B0C96" w:rsidP="001B0C96">
      <w:pPr>
        <w:rPr>
          <w:rFonts w:asciiTheme="majorBidi" w:hAnsiTheme="majorBidi" w:cstheme="majorBidi"/>
          <w:b/>
          <w:bCs/>
        </w:rPr>
      </w:pPr>
      <w:r w:rsidRPr="00472173">
        <w:rPr>
          <w:rFonts w:asciiTheme="majorBidi" w:hAnsiTheme="majorBidi" w:cstheme="majorBidi"/>
          <w:b/>
          <w:bCs/>
        </w:rPr>
        <w:t>1. Voltage Supply</w:t>
      </w:r>
    </w:p>
    <w:p w14:paraId="4416F466" w14:textId="77777777" w:rsidR="001B0C96" w:rsidRPr="00472173" w:rsidRDefault="001B0C96" w:rsidP="001B0C96">
      <w:pPr>
        <w:rPr>
          <w:rFonts w:asciiTheme="majorBidi" w:hAnsiTheme="majorBidi" w:cstheme="majorBidi"/>
        </w:rPr>
      </w:pPr>
      <w:r w:rsidRPr="00472173">
        <w:rPr>
          <w:rFonts w:asciiTheme="majorBidi" w:hAnsiTheme="majorBidi" w:cstheme="majorBidi"/>
        </w:rPr>
        <w:t xml:space="preserve">The system operates at a standard </w:t>
      </w:r>
      <w:r w:rsidRPr="00472173">
        <w:rPr>
          <w:rFonts w:asciiTheme="majorBidi" w:hAnsiTheme="majorBidi" w:cstheme="majorBidi"/>
          <w:b/>
          <w:bCs/>
        </w:rPr>
        <w:t>+5V DC</w:t>
      </w:r>
      <w:r w:rsidRPr="00472173">
        <w:rPr>
          <w:rFonts w:asciiTheme="majorBidi" w:hAnsiTheme="majorBidi" w:cstheme="majorBidi"/>
        </w:rPr>
        <w:t>, which is compatible with all 74-series TTL logic chips.</w:t>
      </w:r>
    </w:p>
    <w:p w14:paraId="5EBE4B0F" w14:textId="77777777" w:rsidR="001D6B17" w:rsidRPr="00472173" w:rsidRDefault="001D6B17" w:rsidP="001D6B17">
      <w:pPr>
        <w:rPr>
          <w:rFonts w:asciiTheme="majorBidi" w:hAnsiTheme="majorBidi" w:cstheme="majorBidi"/>
          <w:b/>
          <w:bCs/>
        </w:rPr>
      </w:pPr>
      <w:r w:rsidRPr="00472173">
        <w:rPr>
          <w:rFonts w:asciiTheme="majorBidi" w:hAnsiTheme="majorBidi" w:cstheme="majorBidi"/>
        </w:rPr>
        <w:t xml:space="preserve">2. </w:t>
      </w:r>
      <w:r w:rsidRPr="00472173">
        <w:rPr>
          <w:rFonts w:asciiTheme="majorBidi" w:hAnsiTheme="majorBidi" w:cstheme="majorBidi"/>
          <w:b/>
          <w:bCs/>
        </w:rPr>
        <w:t>Typical Current Consumption per IC</w:t>
      </w:r>
    </w:p>
    <w:p w14:paraId="62301B4A" w14:textId="768832B6" w:rsidR="00D17DED" w:rsidRPr="00472173" w:rsidRDefault="00D17DED" w:rsidP="00D17DED">
      <w:pPr>
        <w:pStyle w:val="Caption"/>
        <w:keepNext/>
        <w:jc w:val="center"/>
        <w:rPr>
          <w:rFonts w:asciiTheme="majorBidi" w:hAnsiTheme="majorBidi" w:cstheme="majorBidi"/>
        </w:rPr>
      </w:pPr>
      <w:bookmarkStart w:id="56" w:name="_Toc198056446"/>
      <w:r w:rsidRPr="00472173">
        <w:rPr>
          <w:rFonts w:asciiTheme="majorBidi" w:hAnsiTheme="majorBidi" w:cstheme="majorBidi"/>
        </w:rPr>
        <w:t xml:space="preserve">Table </w:t>
      </w:r>
      <w:r w:rsidRPr="00472173">
        <w:rPr>
          <w:rFonts w:asciiTheme="majorBidi" w:hAnsiTheme="majorBidi" w:cstheme="majorBidi"/>
        </w:rPr>
        <w:fldChar w:fldCharType="begin"/>
      </w:r>
      <w:r w:rsidRPr="00472173">
        <w:rPr>
          <w:rFonts w:asciiTheme="majorBidi" w:hAnsiTheme="majorBidi" w:cstheme="majorBidi"/>
        </w:rPr>
        <w:instrText xml:space="preserve"> SEQ Table \* ARABIC </w:instrText>
      </w:r>
      <w:r w:rsidRPr="00472173">
        <w:rPr>
          <w:rFonts w:asciiTheme="majorBidi" w:hAnsiTheme="majorBidi" w:cstheme="majorBidi"/>
        </w:rPr>
        <w:fldChar w:fldCharType="separate"/>
      </w:r>
      <w:r w:rsidRPr="00472173">
        <w:rPr>
          <w:rFonts w:asciiTheme="majorBidi" w:hAnsiTheme="majorBidi" w:cstheme="majorBidi"/>
        </w:rPr>
        <w:fldChar w:fldCharType="end"/>
      </w:r>
      <w:r w:rsidRPr="00472173">
        <w:rPr>
          <w:rFonts w:asciiTheme="majorBidi" w:hAnsiTheme="majorBidi" w:cstheme="majorBidi"/>
        </w:rPr>
        <w:t xml:space="preserve"> - Components' current consumption</w:t>
      </w:r>
      <w:bookmarkEnd w:id="56"/>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6"/>
        <w:gridCol w:w="1001"/>
        <w:gridCol w:w="3723"/>
        <w:gridCol w:w="1516"/>
      </w:tblGrid>
      <w:tr w:rsidR="001D6B17" w:rsidRPr="00472173" w14:paraId="47D2393A" w14:textId="77777777" w:rsidTr="00160BEF">
        <w:trPr>
          <w:tblHeader/>
          <w:tblCellSpacing w:w="15" w:type="dxa"/>
          <w:jc w:val="center"/>
        </w:trPr>
        <w:tc>
          <w:tcPr>
            <w:tcW w:w="0" w:type="auto"/>
            <w:vAlign w:val="center"/>
            <w:hideMark/>
          </w:tcPr>
          <w:p w14:paraId="228C7100" w14:textId="77777777" w:rsidR="001D6B17" w:rsidRPr="00472173" w:rsidRDefault="001D6B17" w:rsidP="00D17DED">
            <w:pPr>
              <w:jc w:val="center"/>
              <w:rPr>
                <w:rFonts w:asciiTheme="majorBidi" w:hAnsiTheme="majorBidi" w:cstheme="majorBidi"/>
                <w:b/>
                <w:bCs/>
              </w:rPr>
            </w:pPr>
            <w:r w:rsidRPr="00472173">
              <w:rPr>
                <w:rFonts w:asciiTheme="majorBidi" w:hAnsiTheme="majorBidi" w:cstheme="majorBidi"/>
                <w:b/>
                <w:bCs/>
              </w:rPr>
              <w:t>Component</w:t>
            </w:r>
          </w:p>
        </w:tc>
        <w:tc>
          <w:tcPr>
            <w:tcW w:w="0" w:type="auto"/>
            <w:vAlign w:val="center"/>
            <w:hideMark/>
          </w:tcPr>
          <w:p w14:paraId="00D7CC2B" w14:textId="77777777" w:rsidR="001D6B17" w:rsidRPr="00472173" w:rsidRDefault="001D6B17" w:rsidP="00D17DED">
            <w:pPr>
              <w:jc w:val="center"/>
              <w:rPr>
                <w:rFonts w:asciiTheme="majorBidi" w:hAnsiTheme="majorBidi" w:cstheme="majorBidi"/>
                <w:b/>
                <w:bCs/>
              </w:rPr>
            </w:pPr>
            <w:r w:rsidRPr="00472173">
              <w:rPr>
                <w:rFonts w:asciiTheme="majorBidi" w:hAnsiTheme="majorBidi" w:cstheme="majorBidi"/>
                <w:b/>
                <w:bCs/>
              </w:rPr>
              <w:t>Quantity</w:t>
            </w:r>
          </w:p>
        </w:tc>
        <w:tc>
          <w:tcPr>
            <w:tcW w:w="0" w:type="auto"/>
            <w:vAlign w:val="center"/>
            <w:hideMark/>
          </w:tcPr>
          <w:p w14:paraId="71C045D1" w14:textId="77777777" w:rsidR="001D6B17" w:rsidRPr="00472173" w:rsidRDefault="001D6B17" w:rsidP="00D17DED">
            <w:pPr>
              <w:jc w:val="center"/>
              <w:rPr>
                <w:rFonts w:asciiTheme="majorBidi" w:hAnsiTheme="majorBidi" w:cstheme="majorBidi"/>
                <w:b/>
                <w:bCs/>
              </w:rPr>
            </w:pPr>
            <w:r w:rsidRPr="00472173">
              <w:rPr>
                <w:rFonts w:asciiTheme="majorBidi" w:hAnsiTheme="majorBidi" w:cstheme="majorBidi"/>
                <w:b/>
                <w:bCs/>
              </w:rPr>
              <w:t>Typical Current per IC</w:t>
            </w:r>
          </w:p>
        </w:tc>
        <w:tc>
          <w:tcPr>
            <w:tcW w:w="0" w:type="auto"/>
            <w:vAlign w:val="center"/>
            <w:hideMark/>
          </w:tcPr>
          <w:p w14:paraId="7843459B" w14:textId="77777777" w:rsidR="001D6B17" w:rsidRPr="00472173" w:rsidRDefault="001D6B17" w:rsidP="00D17DED">
            <w:pPr>
              <w:jc w:val="center"/>
              <w:rPr>
                <w:rFonts w:asciiTheme="majorBidi" w:hAnsiTheme="majorBidi" w:cstheme="majorBidi"/>
                <w:b/>
                <w:bCs/>
              </w:rPr>
            </w:pPr>
            <w:r w:rsidRPr="00472173">
              <w:rPr>
                <w:rFonts w:asciiTheme="majorBidi" w:hAnsiTheme="majorBidi" w:cstheme="majorBidi"/>
                <w:b/>
                <w:bCs/>
              </w:rPr>
              <w:t>Total Current</w:t>
            </w:r>
          </w:p>
        </w:tc>
      </w:tr>
      <w:tr w:rsidR="001D6B17" w:rsidRPr="00472173" w14:paraId="65B3237A" w14:textId="77777777" w:rsidTr="00160BEF">
        <w:trPr>
          <w:tblCellSpacing w:w="15" w:type="dxa"/>
          <w:jc w:val="center"/>
        </w:trPr>
        <w:tc>
          <w:tcPr>
            <w:tcW w:w="0" w:type="auto"/>
            <w:vAlign w:val="center"/>
            <w:hideMark/>
          </w:tcPr>
          <w:p w14:paraId="66EA51E4"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7408 (AND gate)</w:t>
            </w:r>
          </w:p>
        </w:tc>
        <w:tc>
          <w:tcPr>
            <w:tcW w:w="0" w:type="auto"/>
            <w:vAlign w:val="center"/>
            <w:hideMark/>
          </w:tcPr>
          <w:p w14:paraId="46548047"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12</w:t>
            </w:r>
          </w:p>
        </w:tc>
        <w:tc>
          <w:tcPr>
            <w:tcW w:w="0" w:type="auto"/>
            <w:vAlign w:val="center"/>
            <w:hideMark/>
          </w:tcPr>
          <w:p w14:paraId="32CA0593"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 mA</w:t>
            </w:r>
          </w:p>
        </w:tc>
        <w:tc>
          <w:tcPr>
            <w:tcW w:w="0" w:type="auto"/>
            <w:vAlign w:val="center"/>
            <w:hideMark/>
          </w:tcPr>
          <w:p w14:paraId="0B44B3D2"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~48 mA</w:t>
            </w:r>
          </w:p>
        </w:tc>
      </w:tr>
      <w:tr w:rsidR="001D6B17" w:rsidRPr="00472173" w14:paraId="3144938C" w14:textId="77777777" w:rsidTr="00160BEF">
        <w:trPr>
          <w:tblCellSpacing w:w="15" w:type="dxa"/>
          <w:jc w:val="center"/>
        </w:trPr>
        <w:tc>
          <w:tcPr>
            <w:tcW w:w="0" w:type="auto"/>
            <w:vAlign w:val="center"/>
            <w:hideMark/>
          </w:tcPr>
          <w:p w14:paraId="2464F542"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7432 (OR gate)</w:t>
            </w:r>
          </w:p>
        </w:tc>
        <w:tc>
          <w:tcPr>
            <w:tcW w:w="0" w:type="auto"/>
            <w:vAlign w:val="center"/>
            <w:hideMark/>
          </w:tcPr>
          <w:p w14:paraId="5021BB12"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12</w:t>
            </w:r>
          </w:p>
        </w:tc>
        <w:tc>
          <w:tcPr>
            <w:tcW w:w="0" w:type="auto"/>
            <w:vAlign w:val="center"/>
            <w:hideMark/>
          </w:tcPr>
          <w:p w14:paraId="39127011"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 mA</w:t>
            </w:r>
          </w:p>
        </w:tc>
        <w:tc>
          <w:tcPr>
            <w:tcW w:w="0" w:type="auto"/>
            <w:vAlign w:val="center"/>
            <w:hideMark/>
          </w:tcPr>
          <w:p w14:paraId="1361FD71"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~48 mA</w:t>
            </w:r>
          </w:p>
        </w:tc>
      </w:tr>
      <w:tr w:rsidR="001D6B17" w:rsidRPr="00472173" w14:paraId="2FCB1BD9" w14:textId="77777777" w:rsidTr="00160BEF">
        <w:trPr>
          <w:tblCellSpacing w:w="15" w:type="dxa"/>
          <w:jc w:val="center"/>
        </w:trPr>
        <w:tc>
          <w:tcPr>
            <w:tcW w:w="0" w:type="auto"/>
            <w:vAlign w:val="center"/>
            <w:hideMark/>
          </w:tcPr>
          <w:p w14:paraId="2EDD1DE1"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7486 (XOR gate)</w:t>
            </w:r>
          </w:p>
        </w:tc>
        <w:tc>
          <w:tcPr>
            <w:tcW w:w="0" w:type="auto"/>
            <w:vAlign w:val="center"/>
            <w:hideMark/>
          </w:tcPr>
          <w:p w14:paraId="73D0072B"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2</w:t>
            </w:r>
          </w:p>
        </w:tc>
        <w:tc>
          <w:tcPr>
            <w:tcW w:w="0" w:type="auto"/>
            <w:vAlign w:val="center"/>
            <w:hideMark/>
          </w:tcPr>
          <w:p w14:paraId="0EAFF2F0"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 mA</w:t>
            </w:r>
          </w:p>
        </w:tc>
        <w:tc>
          <w:tcPr>
            <w:tcW w:w="0" w:type="auto"/>
            <w:vAlign w:val="center"/>
            <w:hideMark/>
          </w:tcPr>
          <w:p w14:paraId="0F078D79"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~8 mA</w:t>
            </w:r>
          </w:p>
        </w:tc>
      </w:tr>
      <w:tr w:rsidR="001D6B17" w:rsidRPr="00472173" w14:paraId="58E49E05" w14:textId="77777777" w:rsidTr="00160BEF">
        <w:trPr>
          <w:tblCellSpacing w:w="15" w:type="dxa"/>
          <w:jc w:val="center"/>
        </w:trPr>
        <w:tc>
          <w:tcPr>
            <w:tcW w:w="0" w:type="auto"/>
            <w:vAlign w:val="center"/>
            <w:hideMark/>
          </w:tcPr>
          <w:p w14:paraId="1DF812D9"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7404 (NOT gate)</w:t>
            </w:r>
          </w:p>
        </w:tc>
        <w:tc>
          <w:tcPr>
            <w:tcW w:w="0" w:type="auto"/>
            <w:vAlign w:val="center"/>
            <w:hideMark/>
          </w:tcPr>
          <w:p w14:paraId="50F7DF74"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8</w:t>
            </w:r>
          </w:p>
        </w:tc>
        <w:tc>
          <w:tcPr>
            <w:tcW w:w="0" w:type="auto"/>
            <w:vAlign w:val="center"/>
            <w:hideMark/>
          </w:tcPr>
          <w:p w14:paraId="50445010"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 mA</w:t>
            </w:r>
          </w:p>
        </w:tc>
        <w:tc>
          <w:tcPr>
            <w:tcW w:w="0" w:type="auto"/>
            <w:vAlign w:val="center"/>
            <w:hideMark/>
          </w:tcPr>
          <w:p w14:paraId="67C0575E"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~32 mA</w:t>
            </w:r>
          </w:p>
        </w:tc>
      </w:tr>
      <w:tr w:rsidR="001D6B17" w:rsidRPr="00472173" w14:paraId="096ECF78" w14:textId="77777777" w:rsidTr="00160BEF">
        <w:trPr>
          <w:tblCellSpacing w:w="15" w:type="dxa"/>
          <w:jc w:val="center"/>
        </w:trPr>
        <w:tc>
          <w:tcPr>
            <w:tcW w:w="0" w:type="auto"/>
            <w:vAlign w:val="center"/>
            <w:hideMark/>
          </w:tcPr>
          <w:p w14:paraId="558EFCBB"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74138 (3-to-8 decoder)</w:t>
            </w:r>
          </w:p>
        </w:tc>
        <w:tc>
          <w:tcPr>
            <w:tcW w:w="0" w:type="auto"/>
            <w:vAlign w:val="center"/>
            <w:hideMark/>
          </w:tcPr>
          <w:p w14:paraId="698286BF"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2</w:t>
            </w:r>
          </w:p>
        </w:tc>
        <w:tc>
          <w:tcPr>
            <w:tcW w:w="0" w:type="auto"/>
            <w:vAlign w:val="center"/>
            <w:hideMark/>
          </w:tcPr>
          <w:p w14:paraId="4F782E0B"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~10 mA</w:t>
            </w:r>
          </w:p>
        </w:tc>
        <w:tc>
          <w:tcPr>
            <w:tcW w:w="0" w:type="auto"/>
            <w:vAlign w:val="center"/>
            <w:hideMark/>
          </w:tcPr>
          <w:p w14:paraId="508B41F9"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~20 mA</w:t>
            </w:r>
          </w:p>
        </w:tc>
      </w:tr>
      <w:tr w:rsidR="001D6B17" w:rsidRPr="00472173" w14:paraId="650596F2" w14:textId="77777777" w:rsidTr="00160BEF">
        <w:trPr>
          <w:tblCellSpacing w:w="15" w:type="dxa"/>
          <w:jc w:val="center"/>
        </w:trPr>
        <w:tc>
          <w:tcPr>
            <w:tcW w:w="0" w:type="auto"/>
            <w:vAlign w:val="center"/>
            <w:hideMark/>
          </w:tcPr>
          <w:p w14:paraId="7B19D22E"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7474 (D Flip-Flop)</w:t>
            </w:r>
          </w:p>
        </w:tc>
        <w:tc>
          <w:tcPr>
            <w:tcW w:w="0" w:type="auto"/>
            <w:vAlign w:val="center"/>
            <w:hideMark/>
          </w:tcPr>
          <w:p w14:paraId="28A139A1"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5</w:t>
            </w:r>
          </w:p>
        </w:tc>
        <w:tc>
          <w:tcPr>
            <w:tcW w:w="0" w:type="auto"/>
            <w:vAlign w:val="center"/>
            <w:hideMark/>
          </w:tcPr>
          <w:p w14:paraId="4C2CA656"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~8 mA</w:t>
            </w:r>
          </w:p>
        </w:tc>
        <w:tc>
          <w:tcPr>
            <w:tcW w:w="0" w:type="auto"/>
            <w:vAlign w:val="center"/>
            <w:hideMark/>
          </w:tcPr>
          <w:p w14:paraId="67F60AB4"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~40 mA</w:t>
            </w:r>
          </w:p>
        </w:tc>
      </w:tr>
      <w:tr w:rsidR="001D6B17" w:rsidRPr="00472173" w14:paraId="525C6C86" w14:textId="77777777" w:rsidTr="00160BEF">
        <w:trPr>
          <w:tblCellSpacing w:w="15" w:type="dxa"/>
          <w:jc w:val="center"/>
        </w:trPr>
        <w:tc>
          <w:tcPr>
            <w:tcW w:w="0" w:type="auto"/>
            <w:vAlign w:val="center"/>
            <w:hideMark/>
          </w:tcPr>
          <w:p w14:paraId="227CAFE9"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LM555 (</w:t>
            </w:r>
            <w:proofErr w:type="spellStart"/>
            <w:r w:rsidRPr="00472173">
              <w:rPr>
                <w:rFonts w:asciiTheme="majorBidi" w:hAnsiTheme="majorBidi" w:cstheme="majorBidi"/>
                <w:b/>
                <w:bCs/>
              </w:rPr>
              <w:t>Astable</w:t>
            </w:r>
            <w:proofErr w:type="spellEnd"/>
            <w:r w:rsidRPr="00472173">
              <w:rPr>
                <w:rFonts w:asciiTheme="majorBidi" w:hAnsiTheme="majorBidi" w:cstheme="majorBidi"/>
                <w:b/>
                <w:bCs/>
              </w:rPr>
              <w:t xml:space="preserve"> Timer)</w:t>
            </w:r>
          </w:p>
        </w:tc>
        <w:tc>
          <w:tcPr>
            <w:tcW w:w="0" w:type="auto"/>
            <w:vAlign w:val="center"/>
            <w:hideMark/>
          </w:tcPr>
          <w:p w14:paraId="24754A00"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w:t>
            </w:r>
          </w:p>
        </w:tc>
        <w:tc>
          <w:tcPr>
            <w:tcW w:w="0" w:type="auto"/>
            <w:vAlign w:val="center"/>
            <w:hideMark/>
          </w:tcPr>
          <w:p w14:paraId="42A498FF"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~10 mA</w:t>
            </w:r>
          </w:p>
        </w:tc>
        <w:tc>
          <w:tcPr>
            <w:tcW w:w="0" w:type="auto"/>
            <w:vAlign w:val="center"/>
            <w:hideMark/>
          </w:tcPr>
          <w:p w14:paraId="3F8E54EA"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~10 mA</w:t>
            </w:r>
          </w:p>
        </w:tc>
      </w:tr>
      <w:tr w:rsidR="001D6B17" w:rsidRPr="00472173" w14:paraId="2A71D5CD" w14:textId="77777777" w:rsidTr="00160BEF">
        <w:trPr>
          <w:tblCellSpacing w:w="15" w:type="dxa"/>
          <w:jc w:val="center"/>
        </w:trPr>
        <w:tc>
          <w:tcPr>
            <w:tcW w:w="0" w:type="auto"/>
            <w:vAlign w:val="center"/>
            <w:hideMark/>
          </w:tcPr>
          <w:p w14:paraId="3EBC3083"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LEDs (estimated)</w:t>
            </w:r>
          </w:p>
        </w:tc>
        <w:tc>
          <w:tcPr>
            <w:tcW w:w="0" w:type="auto"/>
            <w:vAlign w:val="center"/>
            <w:hideMark/>
          </w:tcPr>
          <w:p w14:paraId="549DF7A4"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w:t>
            </w:r>
          </w:p>
        </w:tc>
        <w:tc>
          <w:tcPr>
            <w:tcW w:w="0" w:type="auto"/>
            <w:vAlign w:val="center"/>
            <w:hideMark/>
          </w:tcPr>
          <w:p w14:paraId="4B32378D"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~10–15 mA each (with resistors)</w:t>
            </w:r>
          </w:p>
        </w:tc>
        <w:tc>
          <w:tcPr>
            <w:tcW w:w="0" w:type="auto"/>
            <w:vAlign w:val="center"/>
            <w:hideMark/>
          </w:tcPr>
          <w:p w14:paraId="608A086B"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~40–60 mA</w:t>
            </w:r>
          </w:p>
        </w:tc>
      </w:tr>
      <w:tr w:rsidR="001D6B17" w:rsidRPr="00472173" w14:paraId="00AB5F8B" w14:textId="77777777" w:rsidTr="00160BEF">
        <w:trPr>
          <w:tblCellSpacing w:w="15" w:type="dxa"/>
          <w:jc w:val="center"/>
        </w:trPr>
        <w:tc>
          <w:tcPr>
            <w:tcW w:w="0" w:type="auto"/>
            <w:vAlign w:val="center"/>
            <w:hideMark/>
          </w:tcPr>
          <w:p w14:paraId="6C23E6A5"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b/>
                <w:bCs/>
              </w:rPr>
              <w:t>7-Segment Display</w:t>
            </w:r>
          </w:p>
        </w:tc>
        <w:tc>
          <w:tcPr>
            <w:tcW w:w="0" w:type="auto"/>
            <w:vAlign w:val="center"/>
            <w:hideMark/>
          </w:tcPr>
          <w:p w14:paraId="38544B97"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1</w:t>
            </w:r>
          </w:p>
        </w:tc>
        <w:tc>
          <w:tcPr>
            <w:tcW w:w="0" w:type="auto"/>
            <w:vAlign w:val="center"/>
            <w:hideMark/>
          </w:tcPr>
          <w:p w14:paraId="14E4BF3E"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~30 mA (varies with active segments)</w:t>
            </w:r>
          </w:p>
        </w:tc>
        <w:tc>
          <w:tcPr>
            <w:tcW w:w="0" w:type="auto"/>
            <w:vAlign w:val="center"/>
            <w:hideMark/>
          </w:tcPr>
          <w:p w14:paraId="268969C5" w14:textId="77777777" w:rsidR="001D6B17" w:rsidRPr="00472173" w:rsidRDefault="001D6B17" w:rsidP="00D17DED">
            <w:pPr>
              <w:jc w:val="center"/>
              <w:rPr>
                <w:rFonts w:asciiTheme="majorBidi" w:hAnsiTheme="majorBidi" w:cstheme="majorBidi"/>
              </w:rPr>
            </w:pPr>
            <w:r w:rsidRPr="00472173">
              <w:rPr>
                <w:rFonts w:asciiTheme="majorBidi" w:hAnsiTheme="majorBidi" w:cstheme="majorBidi"/>
              </w:rPr>
              <w:t>~30 mA</w:t>
            </w:r>
          </w:p>
        </w:tc>
      </w:tr>
    </w:tbl>
    <w:p w14:paraId="0021DE2D" w14:textId="77777777" w:rsidR="00C37A59" w:rsidRPr="00472173" w:rsidRDefault="00C37A59" w:rsidP="00C37A59">
      <w:pPr>
        <w:rPr>
          <w:rFonts w:asciiTheme="majorBidi" w:hAnsiTheme="majorBidi" w:cstheme="majorBidi"/>
          <w:b/>
          <w:bCs/>
        </w:rPr>
      </w:pPr>
      <w:r w:rsidRPr="00472173">
        <w:rPr>
          <w:rFonts w:asciiTheme="majorBidi" w:hAnsiTheme="majorBidi" w:cstheme="majorBidi"/>
          <w:b/>
          <w:bCs/>
        </w:rPr>
        <w:t>3. Estimated Total Current</w:t>
      </w:r>
    </w:p>
    <w:p w14:paraId="2E550851" w14:textId="1E35F483" w:rsidR="00C37A59" w:rsidRPr="00472173" w:rsidRDefault="00655C2A" w:rsidP="00C37A59">
      <w:pPr>
        <w:rPr>
          <w:rFonts w:asciiTheme="majorBidi" w:hAnsiTheme="majorBidi" w:cstheme="majorBidi"/>
        </w:rPr>
      </w:pPr>
      <w:r w:rsidRPr="00472173">
        <w:rPr>
          <w:rFonts w:asciiTheme="majorBidi" w:hAnsiTheme="majorBidi" w:cstheme="majorBidi"/>
        </w:rPr>
        <w:t>Summing up</w:t>
      </w:r>
      <w:r w:rsidR="00C37A59" w:rsidRPr="00472173">
        <w:rPr>
          <w:rFonts w:asciiTheme="majorBidi" w:hAnsiTheme="majorBidi" w:cstheme="majorBidi"/>
        </w:rPr>
        <w:t xml:space="preserve"> the estimated draws:</w:t>
      </w:r>
    </w:p>
    <w:p w14:paraId="33EACFAF" w14:textId="680B29C3" w:rsidR="00B94463" w:rsidRPr="00472173" w:rsidRDefault="00B94463" w:rsidP="00C37A59">
      <w:pPr>
        <w:rPr>
          <w:rFonts w:asciiTheme="majorBidi" w:eastAsiaTheme="minorEastAsia" w:hAnsiTheme="majorBidi" w:cstheme="majorBidi"/>
        </w:rPr>
      </w:pPr>
      <m:oMathPara>
        <m:oMath>
          <m:r>
            <m:rPr>
              <m:sty m:val="p"/>
            </m:rPr>
            <w:rPr>
              <w:rFonts w:ascii="Cambria Math" w:hAnsi="Cambria Math" w:cstheme="majorBidi"/>
            </w:rPr>
            <m:t>Total Current</m:t>
          </m:r>
          <m:r>
            <m:rPr>
              <m:sty m:val="p"/>
            </m:rPr>
            <w:rPr>
              <w:rFonts w:ascii="Cambria Math" w:hAnsi="Cambria Math" w:cstheme="majorBidi"/>
              <w:sz w:val="22"/>
              <w:szCs w:val="22"/>
            </w:rPr>
            <m:t xml:space="preserve"> </m:t>
          </m:r>
          <m:r>
            <m:rPr>
              <m:sty m:val="p"/>
            </m:rPr>
            <w:rPr>
              <w:rFonts w:ascii="Cambria Math" w:hAnsi="Cambria Math" w:cstheme="majorBidi"/>
            </w:rPr>
            <m:t>≈48+48+8+32+20+40+10+50+30</m:t>
          </m:r>
          <m:r>
            <w:rPr>
              <w:rFonts w:ascii="Cambria Math" w:eastAsiaTheme="minorEastAsia" w:hAnsi="Cambria Math" w:cstheme="majorBidi"/>
            </w:rPr>
            <m:t>=286 mA</m:t>
          </m:r>
        </m:oMath>
      </m:oMathPara>
    </w:p>
    <w:p w14:paraId="00A012A3" w14:textId="01BDFCB6" w:rsidR="003E387B" w:rsidRPr="00472173" w:rsidRDefault="003E387B" w:rsidP="003E387B">
      <w:pPr>
        <w:rPr>
          <w:rFonts w:asciiTheme="majorBidi" w:hAnsiTheme="majorBidi" w:cstheme="majorBidi"/>
        </w:rPr>
      </w:pPr>
      <w:r w:rsidRPr="00472173">
        <w:rPr>
          <w:rFonts w:asciiTheme="majorBidi" w:hAnsiTheme="majorBidi" w:cstheme="majorBidi"/>
        </w:rPr>
        <w:t xml:space="preserve">This is a </w:t>
      </w:r>
      <w:r w:rsidRPr="00472173">
        <w:rPr>
          <w:rFonts w:asciiTheme="majorBidi" w:hAnsiTheme="majorBidi" w:cstheme="majorBidi"/>
          <w:b/>
          <w:bCs/>
        </w:rPr>
        <w:t>conservative estimate</w:t>
      </w:r>
      <w:r w:rsidRPr="00472173">
        <w:rPr>
          <w:rFonts w:asciiTheme="majorBidi" w:hAnsiTheme="majorBidi" w:cstheme="majorBidi"/>
        </w:rPr>
        <w:t>, assuming all components are active simultaneously, which may not always be the case in practical operation.</w:t>
      </w:r>
    </w:p>
    <w:p w14:paraId="04F5C409" w14:textId="7FC81F15" w:rsidR="003E387B" w:rsidRPr="00472173" w:rsidRDefault="003E387B" w:rsidP="003E387B">
      <w:pPr>
        <w:rPr>
          <w:rFonts w:asciiTheme="majorBidi" w:hAnsiTheme="majorBidi" w:cstheme="majorBidi"/>
          <w:b/>
          <w:bCs/>
        </w:rPr>
      </w:pPr>
      <w:r w:rsidRPr="00472173">
        <w:rPr>
          <w:rFonts w:asciiTheme="majorBidi" w:hAnsiTheme="majorBidi" w:cstheme="majorBidi"/>
        </w:rPr>
        <w:t xml:space="preserve">4. </w:t>
      </w:r>
      <w:r w:rsidRPr="00472173">
        <w:rPr>
          <w:rFonts w:asciiTheme="majorBidi" w:hAnsiTheme="majorBidi" w:cstheme="majorBidi"/>
          <w:b/>
          <w:bCs/>
        </w:rPr>
        <w:t>Power Consumption</w:t>
      </w:r>
    </w:p>
    <w:p w14:paraId="70FDC99E" w14:textId="7E15DB41" w:rsidR="003E387B" w:rsidRPr="00472173" w:rsidRDefault="003E387B" w:rsidP="003E387B">
      <w:pPr>
        <w:rPr>
          <w:rFonts w:asciiTheme="majorBidi" w:hAnsiTheme="majorBidi" w:cstheme="majorBidi"/>
        </w:rPr>
      </w:pPr>
      <w:r w:rsidRPr="00472173">
        <w:rPr>
          <w:rFonts w:asciiTheme="majorBidi" w:hAnsiTheme="majorBidi" w:cstheme="majorBidi"/>
        </w:rPr>
        <w:t>Using the power formula:</w:t>
      </w:r>
    </w:p>
    <w:p w14:paraId="5C0AE572" w14:textId="6A5B8637" w:rsidR="003E387B" w:rsidRPr="00472173" w:rsidRDefault="002D4BDE" w:rsidP="003E387B">
      <w:pPr>
        <w:rPr>
          <w:rFonts w:asciiTheme="majorBidi" w:eastAsiaTheme="minorEastAsia" w:hAnsiTheme="majorBidi" w:cstheme="majorBidi"/>
        </w:rPr>
      </w:pPr>
      <m:oMathPara>
        <m:oMath>
          <m:r>
            <w:rPr>
              <w:rFonts w:ascii="Cambria Math" w:eastAsiaTheme="minorEastAsia" w:hAnsi="Cambria Math" w:cstheme="majorBidi"/>
            </w:rPr>
            <m:t>P= V×I=5V ×0.286=1.43 Watts</m:t>
          </m:r>
        </m:oMath>
      </m:oMathPara>
    </w:p>
    <w:p w14:paraId="60E37198" w14:textId="0A4089D6" w:rsidR="00C37A59" w:rsidRPr="00472173" w:rsidRDefault="0028120D" w:rsidP="0028120D">
      <w:pPr>
        <w:rPr>
          <w:rFonts w:asciiTheme="majorBidi" w:hAnsiTheme="majorBidi" w:cstheme="majorBidi"/>
        </w:rPr>
      </w:pPr>
      <w:r w:rsidRPr="00472173">
        <w:rPr>
          <w:rFonts w:asciiTheme="majorBidi" w:hAnsiTheme="majorBidi" w:cstheme="majorBidi"/>
        </w:rPr>
        <w:t xml:space="preserve">So, the system consumes approximately </w:t>
      </w:r>
      <w:r w:rsidRPr="00472173">
        <w:rPr>
          <w:rFonts w:asciiTheme="majorBidi" w:hAnsiTheme="majorBidi" w:cstheme="majorBidi"/>
          <w:b/>
          <w:bCs/>
        </w:rPr>
        <w:t>1.4W</w:t>
      </w:r>
      <w:r w:rsidRPr="00472173">
        <w:rPr>
          <w:rFonts w:asciiTheme="majorBidi" w:hAnsiTheme="majorBidi" w:cstheme="majorBidi"/>
        </w:rPr>
        <w:t xml:space="preserve"> under full activity. This level of power is acceptable </w:t>
      </w:r>
      <w:r w:rsidR="00356B81" w:rsidRPr="00472173">
        <w:rPr>
          <w:rFonts w:asciiTheme="majorBidi" w:hAnsiTheme="majorBidi" w:cstheme="majorBidi"/>
        </w:rPr>
        <w:t xml:space="preserve">for battery </w:t>
      </w:r>
      <w:r w:rsidRPr="00472173">
        <w:rPr>
          <w:rFonts w:asciiTheme="majorBidi" w:hAnsiTheme="majorBidi" w:cstheme="majorBidi"/>
        </w:rPr>
        <w:t>powered operation</w:t>
      </w:r>
      <w:r w:rsidR="00356B81" w:rsidRPr="00472173">
        <w:rPr>
          <w:rFonts w:asciiTheme="majorBidi" w:hAnsiTheme="majorBidi" w:cstheme="majorBidi"/>
        </w:rPr>
        <w:t>.</w:t>
      </w:r>
    </w:p>
    <w:p w14:paraId="73C2598D" w14:textId="2C2876C0" w:rsidR="00F93281" w:rsidRPr="00472173" w:rsidRDefault="00F93281" w:rsidP="004D52FE">
      <w:pPr>
        <w:pStyle w:val="Heading1"/>
        <w:rPr>
          <w:rFonts w:asciiTheme="majorBidi" w:hAnsiTheme="majorBidi"/>
          <w:b/>
          <w:bCs/>
          <w:color w:val="auto"/>
        </w:rPr>
      </w:pPr>
      <w:bookmarkStart w:id="57" w:name="_Toc198056406"/>
      <w:r w:rsidRPr="00472173">
        <w:rPr>
          <w:rFonts w:asciiTheme="majorBidi" w:hAnsiTheme="majorBidi"/>
          <w:b/>
          <w:bCs/>
          <w:color w:val="auto"/>
        </w:rPr>
        <w:lastRenderedPageBreak/>
        <w:t xml:space="preserve">Problems </w:t>
      </w:r>
      <w:r w:rsidR="004D52FE" w:rsidRPr="00472173">
        <w:rPr>
          <w:rFonts w:asciiTheme="majorBidi" w:hAnsiTheme="majorBidi"/>
          <w:b/>
          <w:bCs/>
          <w:color w:val="auto"/>
        </w:rPr>
        <w:t>F</w:t>
      </w:r>
      <w:r w:rsidRPr="00472173">
        <w:rPr>
          <w:rFonts w:asciiTheme="majorBidi" w:hAnsiTheme="majorBidi"/>
          <w:b/>
          <w:bCs/>
          <w:color w:val="auto"/>
        </w:rPr>
        <w:t xml:space="preserve">aced </w:t>
      </w:r>
      <w:r w:rsidR="004D52FE" w:rsidRPr="00472173">
        <w:rPr>
          <w:rFonts w:asciiTheme="majorBidi" w:hAnsiTheme="majorBidi"/>
          <w:b/>
          <w:bCs/>
          <w:color w:val="auto"/>
        </w:rPr>
        <w:t>D</w:t>
      </w:r>
      <w:r w:rsidRPr="00472173">
        <w:rPr>
          <w:rFonts w:asciiTheme="majorBidi" w:hAnsiTheme="majorBidi"/>
          <w:b/>
          <w:bCs/>
          <w:color w:val="auto"/>
        </w:rPr>
        <w:t xml:space="preserve">uring the </w:t>
      </w:r>
      <w:r w:rsidR="004D52FE" w:rsidRPr="00472173">
        <w:rPr>
          <w:rFonts w:asciiTheme="majorBidi" w:hAnsiTheme="majorBidi"/>
          <w:b/>
          <w:bCs/>
          <w:color w:val="auto"/>
        </w:rPr>
        <w:t>P</w:t>
      </w:r>
      <w:r w:rsidRPr="00472173">
        <w:rPr>
          <w:rFonts w:asciiTheme="majorBidi" w:hAnsiTheme="majorBidi"/>
          <w:b/>
          <w:bCs/>
          <w:color w:val="auto"/>
        </w:rPr>
        <w:t>roject</w:t>
      </w:r>
      <w:bookmarkEnd w:id="57"/>
    </w:p>
    <w:p w14:paraId="1585892D" w14:textId="62782057" w:rsidR="00F44CBB" w:rsidRPr="00472173" w:rsidRDefault="003C78A5" w:rsidP="003C78A5">
      <w:pPr>
        <w:rPr>
          <w:rFonts w:asciiTheme="majorBidi" w:hAnsiTheme="majorBidi" w:cstheme="majorBidi"/>
        </w:rPr>
      </w:pPr>
      <w:r w:rsidRPr="00472173">
        <w:rPr>
          <w:rFonts w:asciiTheme="majorBidi" w:hAnsiTheme="majorBidi" w:cstheme="majorBidi"/>
        </w:rPr>
        <w:t>Throughout the development of the Logic-Controlled Board, the team encountered several technical and practical challenges that required careful troubleshooting and collaborative problem-solving. These issues ranged from hardware integration difficulties to design logic adjustments and software simulation mismatches.</w:t>
      </w:r>
    </w:p>
    <w:p w14:paraId="1455406D" w14:textId="77777777" w:rsidR="00F44CBB" w:rsidRPr="00472173" w:rsidRDefault="00F44CBB" w:rsidP="00F44CBB">
      <w:pPr>
        <w:rPr>
          <w:rFonts w:asciiTheme="majorBidi" w:hAnsiTheme="majorBidi" w:cstheme="majorBidi"/>
          <w:b/>
          <w:bCs/>
        </w:rPr>
      </w:pPr>
      <w:r w:rsidRPr="00472173">
        <w:rPr>
          <w:rFonts w:asciiTheme="majorBidi" w:hAnsiTheme="majorBidi" w:cstheme="majorBidi"/>
          <w:b/>
          <w:bCs/>
        </w:rPr>
        <w:t>1. Incorrect Wiring on Breadboard</w:t>
      </w:r>
    </w:p>
    <w:p w14:paraId="25954AE0" w14:textId="77777777" w:rsidR="00F44CBB" w:rsidRPr="00472173" w:rsidRDefault="00F44CBB" w:rsidP="00F44CBB">
      <w:pPr>
        <w:rPr>
          <w:rFonts w:asciiTheme="majorBidi" w:hAnsiTheme="majorBidi" w:cstheme="majorBidi"/>
        </w:rPr>
      </w:pPr>
      <w:r w:rsidRPr="00472173">
        <w:rPr>
          <w:rFonts w:asciiTheme="majorBidi" w:hAnsiTheme="majorBidi" w:cstheme="majorBidi"/>
        </w:rPr>
        <w:t>One of the most common challenges was managing the large number of ICs and connections on the breadboard. At times, small wiring mistakes—such as misplacing jumpers or misaligning IC pins—led to non-functional circuits or unexpected behaviors. Debugging these errors required systematic pin-by-pin checks using a multimeter and careful review of the schematic.</w:t>
      </w:r>
    </w:p>
    <w:p w14:paraId="02DFAC49" w14:textId="3F0C42E6" w:rsidR="00C32C45" w:rsidRPr="00472173" w:rsidRDefault="00C32C45" w:rsidP="00C32C45">
      <w:pPr>
        <w:rPr>
          <w:rFonts w:asciiTheme="majorBidi" w:hAnsiTheme="majorBidi" w:cstheme="majorBidi"/>
          <w:b/>
          <w:bCs/>
        </w:rPr>
      </w:pPr>
      <w:r w:rsidRPr="00472173">
        <w:rPr>
          <w:rFonts w:asciiTheme="majorBidi" w:hAnsiTheme="majorBidi" w:cstheme="majorBidi"/>
          <w:b/>
          <w:bCs/>
        </w:rPr>
        <w:t>2. LED Overload Without Resistors</w:t>
      </w:r>
    </w:p>
    <w:p w14:paraId="59E10B77" w14:textId="77777777" w:rsidR="00C32C45" w:rsidRPr="00472173" w:rsidRDefault="00C32C45" w:rsidP="00C32C45">
      <w:pPr>
        <w:rPr>
          <w:rFonts w:asciiTheme="majorBidi" w:hAnsiTheme="majorBidi" w:cstheme="majorBidi"/>
        </w:rPr>
      </w:pPr>
      <w:r w:rsidRPr="00472173">
        <w:rPr>
          <w:rFonts w:asciiTheme="majorBidi" w:hAnsiTheme="majorBidi" w:cstheme="majorBidi"/>
        </w:rPr>
        <w:t>Some LEDs initially burned out or were too bright because they were connected without series resistors. This mistake caused excessive current draw and disrupted voltage levels for other components. It was corrected by adding 330 Ω resistors in series with each LED to limit current to safe levels</w:t>
      </w:r>
    </w:p>
    <w:p w14:paraId="5E8C7C78" w14:textId="5CC206C1" w:rsidR="00B92A0C" w:rsidRPr="00472173" w:rsidRDefault="00B92A0C" w:rsidP="00B92A0C">
      <w:pPr>
        <w:rPr>
          <w:rFonts w:asciiTheme="majorBidi" w:hAnsiTheme="majorBidi" w:cstheme="majorBidi"/>
          <w:b/>
          <w:bCs/>
        </w:rPr>
      </w:pPr>
      <w:r w:rsidRPr="00472173">
        <w:rPr>
          <w:rFonts w:asciiTheme="majorBidi" w:hAnsiTheme="majorBidi" w:cstheme="majorBidi"/>
          <w:b/>
          <w:bCs/>
        </w:rPr>
        <w:t>3. Forgetting to Ground the Switches</w:t>
      </w:r>
    </w:p>
    <w:p w14:paraId="4E8FE2EE" w14:textId="77777777" w:rsidR="00B92A0C" w:rsidRPr="00472173" w:rsidRDefault="00B92A0C" w:rsidP="00B92A0C">
      <w:pPr>
        <w:rPr>
          <w:rFonts w:asciiTheme="majorBidi" w:hAnsiTheme="majorBidi" w:cstheme="majorBidi"/>
        </w:rPr>
      </w:pPr>
      <w:r w:rsidRPr="00472173">
        <w:rPr>
          <w:rFonts w:asciiTheme="majorBidi" w:hAnsiTheme="majorBidi" w:cstheme="majorBidi"/>
        </w:rPr>
        <w:t>During early testing, the team forgot to connect one or more switch terminals to ground. As a result, the switches provided floating inputs to the logic gates, causing unpredictable or inconsistent behavior. This was resolved by properly grounding one side of each switch and ensuring pull-down resistors were in place where needed.</w:t>
      </w:r>
    </w:p>
    <w:p w14:paraId="3BF00D65" w14:textId="65A2690C" w:rsidR="00AF56C4" w:rsidRPr="00472173" w:rsidRDefault="00AF56C4" w:rsidP="00AF56C4">
      <w:pPr>
        <w:rPr>
          <w:rFonts w:asciiTheme="majorBidi" w:hAnsiTheme="majorBidi" w:cstheme="majorBidi"/>
          <w:b/>
          <w:bCs/>
        </w:rPr>
      </w:pPr>
      <w:r w:rsidRPr="00472173">
        <w:rPr>
          <w:rFonts w:asciiTheme="majorBidi" w:hAnsiTheme="majorBidi" w:cstheme="majorBidi"/>
          <w:b/>
          <w:bCs/>
        </w:rPr>
        <w:t>4. Unstable Timer Output</w:t>
      </w:r>
    </w:p>
    <w:p w14:paraId="033E9CCF" w14:textId="22A4CD99" w:rsidR="00AF56C4" w:rsidRPr="00472173" w:rsidRDefault="00AF56C4" w:rsidP="00AF56C4">
      <w:pPr>
        <w:rPr>
          <w:rFonts w:asciiTheme="majorBidi" w:hAnsiTheme="majorBidi" w:cstheme="majorBidi"/>
        </w:rPr>
      </w:pPr>
      <w:r w:rsidRPr="00472173">
        <w:rPr>
          <w:rFonts w:asciiTheme="majorBidi" w:hAnsiTheme="majorBidi" w:cstheme="majorBidi"/>
        </w:rPr>
        <w:t xml:space="preserve">Initially, the 555 timer in </w:t>
      </w:r>
      <w:proofErr w:type="spellStart"/>
      <w:r w:rsidRPr="00472173">
        <w:rPr>
          <w:rFonts w:asciiTheme="majorBidi" w:hAnsiTheme="majorBidi" w:cstheme="majorBidi"/>
        </w:rPr>
        <w:t>astable</w:t>
      </w:r>
      <w:proofErr w:type="spellEnd"/>
      <w:r w:rsidRPr="00472173">
        <w:rPr>
          <w:rFonts w:asciiTheme="majorBidi" w:hAnsiTheme="majorBidi" w:cstheme="majorBidi"/>
        </w:rPr>
        <w:t xml:space="preserve"> mode did not consistently produce a clean 1-second pulse due to poor capacitor quality or imprecise resistor values. This led to timing instability in the FSM. After replacing the capacitor with a reliable 470μF electrolytic and verifying the resistor values with a multimeter, the timer stabilized.</w:t>
      </w:r>
    </w:p>
    <w:p w14:paraId="6783F4CB" w14:textId="54236DFD" w:rsidR="00D829B3" w:rsidRPr="00472173" w:rsidRDefault="00D829B3" w:rsidP="00D829B3">
      <w:pPr>
        <w:rPr>
          <w:rFonts w:asciiTheme="majorBidi" w:hAnsiTheme="majorBidi" w:cstheme="majorBidi"/>
        </w:rPr>
      </w:pPr>
      <w:r w:rsidRPr="00472173">
        <w:rPr>
          <w:rFonts w:asciiTheme="majorBidi" w:hAnsiTheme="majorBidi" w:cstheme="majorBidi"/>
          <w:b/>
          <w:bCs/>
        </w:rPr>
        <w:t>5.</w:t>
      </w:r>
      <w:r w:rsidRPr="00472173">
        <w:rPr>
          <w:rFonts w:asciiTheme="majorBidi" w:hAnsiTheme="majorBidi" w:cstheme="majorBidi"/>
        </w:rPr>
        <w:t xml:space="preserve"> </w:t>
      </w:r>
      <w:r w:rsidRPr="00472173">
        <w:rPr>
          <w:rFonts w:asciiTheme="majorBidi" w:hAnsiTheme="majorBidi" w:cstheme="majorBidi"/>
          <w:b/>
          <w:bCs/>
        </w:rPr>
        <w:t>Unwanted Looping:</w:t>
      </w:r>
      <w:r w:rsidRPr="00472173">
        <w:rPr>
          <w:rFonts w:asciiTheme="majorBidi" w:hAnsiTheme="majorBidi" w:cstheme="majorBidi"/>
        </w:rPr>
        <w:t xml:space="preserve"> When all switches remain OFF for 4 seconds, the T-reset signal activates and sends the system to the sequence detector. However, since the OFF state persists, the system immediately loops back, causing an unwanted cycle. To fix this, we disabled T-reset while in the sequence detector by adding logic: </w:t>
      </w:r>
      <w:r w:rsidRPr="00472173">
        <w:rPr>
          <w:rFonts w:asciiTheme="majorBidi" w:hAnsiTheme="majorBidi" w:cstheme="majorBidi"/>
          <w:b/>
          <w:bCs/>
        </w:rPr>
        <w:t>T-reset = T-reset · (NOT (sequence detector)) = T-reset · (010)'</w:t>
      </w:r>
      <w:r w:rsidRPr="00472173">
        <w:rPr>
          <w:rFonts w:asciiTheme="majorBidi" w:hAnsiTheme="majorBidi" w:cstheme="majorBidi"/>
        </w:rPr>
        <w:t>, preventing re-entry and ensuring proper progression.</w:t>
      </w:r>
    </w:p>
    <w:p w14:paraId="7181CEAB" w14:textId="4D922CBF" w:rsidR="00F93281" w:rsidRPr="00472173" w:rsidRDefault="00D829B3" w:rsidP="00C83422">
      <w:pPr>
        <w:rPr>
          <w:rFonts w:asciiTheme="majorBidi" w:hAnsiTheme="majorBidi" w:cstheme="majorBidi"/>
        </w:rPr>
      </w:pPr>
      <w:r w:rsidRPr="00472173">
        <w:rPr>
          <w:rFonts w:asciiTheme="majorBidi" w:hAnsiTheme="majorBidi" w:cstheme="majorBidi"/>
          <w:b/>
          <w:bCs/>
        </w:rPr>
        <w:t>6.</w:t>
      </w:r>
      <w:r w:rsidRPr="00472173">
        <w:rPr>
          <w:rFonts w:asciiTheme="majorBidi" w:hAnsiTheme="majorBidi" w:cstheme="majorBidi"/>
        </w:rPr>
        <w:t xml:space="preserve"> </w:t>
      </w:r>
      <w:r w:rsidRPr="00472173">
        <w:rPr>
          <w:rFonts w:asciiTheme="majorBidi" w:hAnsiTheme="majorBidi" w:cstheme="majorBidi"/>
          <w:b/>
          <w:bCs/>
        </w:rPr>
        <w:t>Lost Flag Information:</w:t>
      </w:r>
      <w:r w:rsidRPr="00472173">
        <w:rPr>
          <w:rFonts w:asciiTheme="majorBidi" w:hAnsiTheme="majorBidi" w:cstheme="majorBidi"/>
        </w:rPr>
        <w:t xml:space="preserve"> The system relies on knowing which switch was last ON to determine the correct sequence (with 2-bit flags: 00 for 1000, 01 for 0100, 10 for 0010, 11 for 0001). But since the detector only activates when all switches are OFF, this info would be lost. We solved this by using two D flip-flops to store the flag, enabled only when one switch is ON. The enable condition is: </w:t>
      </w:r>
      <w:r w:rsidRPr="00472173">
        <w:rPr>
          <w:rFonts w:asciiTheme="majorBidi" w:hAnsiTheme="majorBidi" w:cstheme="majorBidi"/>
          <w:b/>
          <w:bCs/>
        </w:rPr>
        <w:t>Enable = 1′2′3′4 + 12′3′4′ + 1′23′4′ + 1′2′34</w:t>
      </w:r>
      <w:r w:rsidRPr="00472173">
        <w:rPr>
          <w:rFonts w:asciiTheme="majorBidi" w:hAnsiTheme="majorBidi" w:cstheme="majorBidi"/>
        </w:rPr>
        <w:t>, ensuring the correct flag is latched before transitioning.</w:t>
      </w:r>
      <w:r w:rsidR="00F93281" w:rsidRPr="00472173">
        <w:rPr>
          <w:rFonts w:asciiTheme="majorBidi" w:hAnsiTheme="majorBidi" w:cstheme="majorBidi"/>
        </w:rPr>
        <w:br w:type="page"/>
      </w:r>
    </w:p>
    <w:p w14:paraId="57ABD973" w14:textId="00F11D50" w:rsidR="00F93281" w:rsidRPr="00472173" w:rsidRDefault="004D52FE" w:rsidP="004D52FE">
      <w:pPr>
        <w:pStyle w:val="Heading1"/>
        <w:rPr>
          <w:rFonts w:asciiTheme="majorBidi" w:hAnsiTheme="majorBidi"/>
          <w:b/>
          <w:bCs/>
          <w:color w:val="auto"/>
        </w:rPr>
      </w:pPr>
      <w:bookmarkStart w:id="58" w:name="_Toc198056407"/>
      <w:r w:rsidRPr="00472173">
        <w:rPr>
          <w:rFonts w:asciiTheme="majorBidi" w:hAnsiTheme="majorBidi"/>
          <w:b/>
          <w:bCs/>
          <w:color w:val="auto"/>
        </w:rPr>
        <w:lastRenderedPageBreak/>
        <w:t>Advantages of our Design</w:t>
      </w:r>
      <w:bookmarkEnd w:id="58"/>
    </w:p>
    <w:p w14:paraId="682F7905" w14:textId="29668356" w:rsidR="00090A8D" w:rsidRPr="00472173" w:rsidRDefault="00090A8D" w:rsidP="00090A8D">
      <w:pPr>
        <w:rPr>
          <w:rFonts w:asciiTheme="majorBidi" w:hAnsiTheme="majorBidi" w:cstheme="majorBidi"/>
        </w:rPr>
      </w:pPr>
      <w:r w:rsidRPr="00472173">
        <w:rPr>
          <w:rFonts w:asciiTheme="majorBidi" w:hAnsiTheme="majorBidi" w:cstheme="majorBidi"/>
        </w:rPr>
        <w:t>The Logic-Controlled Board presents several advantages that distinguish it from static or conventional switch-lamp configurations. The integration of finite state machines, adaptive switching logic, and interactive features creates a responsive and educational system with the following benefits:</w:t>
      </w:r>
    </w:p>
    <w:p w14:paraId="27E2FA3A" w14:textId="6CF3BB5B" w:rsidR="00BF6ECC" w:rsidRPr="00472173" w:rsidRDefault="00BF6ECC" w:rsidP="00BF6ECC">
      <w:pPr>
        <w:rPr>
          <w:rFonts w:asciiTheme="majorBidi" w:hAnsiTheme="majorBidi" w:cstheme="majorBidi"/>
          <w:b/>
          <w:bCs/>
        </w:rPr>
      </w:pPr>
      <w:r w:rsidRPr="00472173">
        <w:rPr>
          <w:rFonts w:asciiTheme="majorBidi" w:hAnsiTheme="majorBidi" w:cstheme="majorBidi"/>
          <w:b/>
          <w:bCs/>
        </w:rPr>
        <w:t>1. Minimal Power Consumption</w:t>
      </w:r>
    </w:p>
    <w:p w14:paraId="49A64322" w14:textId="77777777" w:rsidR="00BF6ECC" w:rsidRPr="00472173" w:rsidRDefault="00BF6ECC" w:rsidP="00BF6ECC">
      <w:pPr>
        <w:rPr>
          <w:rFonts w:asciiTheme="majorBidi" w:hAnsiTheme="majorBidi" w:cstheme="majorBidi"/>
        </w:rPr>
      </w:pPr>
      <w:r w:rsidRPr="00472173">
        <w:rPr>
          <w:rFonts w:asciiTheme="majorBidi" w:hAnsiTheme="majorBidi" w:cstheme="majorBidi"/>
        </w:rPr>
        <w:t>Despite its complexity, the system is power-efficient. It operates on a 5V supply and consumes less than 1.5W under full load, making it suitable for USB or battery-powered setups.</w:t>
      </w:r>
    </w:p>
    <w:p w14:paraId="608AA76D" w14:textId="27B288AD" w:rsidR="00BF6ECC" w:rsidRPr="00472173" w:rsidRDefault="00BF6ECC" w:rsidP="00BF6ECC">
      <w:pPr>
        <w:rPr>
          <w:rFonts w:asciiTheme="majorBidi" w:hAnsiTheme="majorBidi" w:cstheme="majorBidi"/>
          <w:b/>
          <w:bCs/>
        </w:rPr>
      </w:pPr>
      <w:r w:rsidRPr="00472173">
        <w:rPr>
          <w:rFonts w:asciiTheme="majorBidi" w:hAnsiTheme="majorBidi" w:cstheme="majorBidi"/>
          <w:b/>
          <w:bCs/>
        </w:rPr>
        <w:t>2. Clear Visual Feedback</w:t>
      </w:r>
    </w:p>
    <w:p w14:paraId="4245EF91" w14:textId="77777777" w:rsidR="00BF6ECC" w:rsidRPr="00472173" w:rsidRDefault="00BF6ECC" w:rsidP="00BF6ECC">
      <w:pPr>
        <w:rPr>
          <w:rFonts w:asciiTheme="majorBidi" w:hAnsiTheme="majorBidi" w:cstheme="majorBidi"/>
        </w:rPr>
      </w:pPr>
      <w:r w:rsidRPr="00472173">
        <w:rPr>
          <w:rFonts w:asciiTheme="majorBidi" w:hAnsiTheme="majorBidi" w:cstheme="majorBidi"/>
        </w:rPr>
        <w:t xml:space="preserve">The use of </w:t>
      </w:r>
      <w:r w:rsidRPr="00472173">
        <w:rPr>
          <w:rFonts w:asciiTheme="majorBidi" w:hAnsiTheme="majorBidi" w:cstheme="majorBidi"/>
          <w:b/>
          <w:bCs/>
        </w:rPr>
        <w:t>LEDs</w:t>
      </w:r>
      <w:r w:rsidRPr="00472173">
        <w:rPr>
          <w:rFonts w:asciiTheme="majorBidi" w:hAnsiTheme="majorBidi" w:cstheme="majorBidi"/>
        </w:rPr>
        <w:t xml:space="preserve"> and a </w:t>
      </w:r>
      <w:r w:rsidRPr="00472173">
        <w:rPr>
          <w:rFonts w:asciiTheme="majorBidi" w:hAnsiTheme="majorBidi" w:cstheme="majorBidi"/>
          <w:b/>
          <w:bCs/>
        </w:rPr>
        <w:t>7-segment display</w:t>
      </w:r>
      <w:r w:rsidRPr="00472173">
        <w:rPr>
          <w:rFonts w:asciiTheme="majorBidi" w:hAnsiTheme="majorBidi" w:cstheme="majorBidi"/>
        </w:rPr>
        <w:t xml:space="preserve"> provides immediate and intuitive visual feedback to the user. This helps in understanding which sequence is active and how the system responds to switch activity.</w:t>
      </w:r>
    </w:p>
    <w:p w14:paraId="2549BAB0" w14:textId="282EA434" w:rsidR="00455686" w:rsidRPr="00472173" w:rsidRDefault="00455686" w:rsidP="00455686">
      <w:pPr>
        <w:rPr>
          <w:rFonts w:asciiTheme="majorBidi" w:hAnsiTheme="majorBidi" w:cstheme="majorBidi"/>
          <w:b/>
          <w:bCs/>
        </w:rPr>
      </w:pPr>
      <w:r w:rsidRPr="00472173">
        <w:rPr>
          <w:rFonts w:asciiTheme="majorBidi" w:hAnsiTheme="majorBidi" w:cstheme="majorBidi"/>
          <w:b/>
          <w:bCs/>
        </w:rPr>
        <w:t>3. Low-Cost Implementation</w:t>
      </w:r>
    </w:p>
    <w:p w14:paraId="188BCB2E" w14:textId="77777777" w:rsidR="00455686" w:rsidRPr="00472173" w:rsidRDefault="00455686" w:rsidP="00455686">
      <w:pPr>
        <w:rPr>
          <w:rFonts w:asciiTheme="majorBidi" w:hAnsiTheme="majorBidi" w:cstheme="majorBidi"/>
        </w:rPr>
      </w:pPr>
      <w:r w:rsidRPr="00472173">
        <w:rPr>
          <w:rFonts w:asciiTheme="majorBidi" w:hAnsiTheme="majorBidi" w:cstheme="majorBidi"/>
        </w:rPr>
        <w:t>With a total cost of approximately $26, our design demonstrates how a fully interactive digital logic project can be implemented on a tight budget, making it accessible for students and hobbyists.</w:t>
      </w:r>
    </w:p>
    <w:p w14:paraId="114A460B" w14:textId="4B0B5484" w:rsidR="008B3159" w:rsidRPr="00472173" w:rsidRDefault="008B3159" w:rsidP="008B3159">
      <w:pPr>
        <w:rPr>
          <w:rFonts w:asciiTheme="majorBidi" w:hAnsiTheme="majorBidi" w:cstheme="majorBidi"/>
          <w:b/>
          <w:bCs/>
        </w:rPr>
      </w:pPr>
      <w:r w:rsidRPr="00472173">
        <w:rPr>
          <w:rFonts w:asciiTheme="majorBidi" w:hAnsiTheme="majorBidi" w:cstheme="majorBidi"/>
          <w:b/>
          <w:bCs/>
        </w:rPr>
        <w:t>4. Manual Lock/Unlock Mechanism</w:t>
      </w:r>
    </w:p>
    <w:p w14:paraId="696DD60B" w14:textId="77777777" w:rsidR="008B3159" w:rsidRPr="00472173" w:rsidRDefault="008B3159" w:rsidP="008B3159">
      <w:pPr>
        <w:rPr>
          <w:rFonts w:asciiTheme="majorBidi" w:hAnsiTheme="majorBidi" w:cstheme="majorBidi"/>
        </w:rPr>
      </w:pPr>
      <w:r w:rsidRPr="00472173">
        <w:rPr>
          <w:rFonts w:asciiTheme="majorBidi" w:hAnsiTheme="majorBidi" w:cstheme="majorBidi"/>
        </w:rPr>
        <w:t>We implemented a simple yet effective physical method to lock and unlock the dynamic behavior (by toggling Switch 2 during power cycles). This eliminated the need for additional circuitry or memory components and reduced complexity</w:t>
      </w:r>
    </w:p>
    <w:p w14:paraId="31EAE59A" w14:textId="77777777" w:rsidR="00455686" w:rsidRPr="00472173" w:rsidRDefault="00455686" w:rsidP="00BF6ECC">
      <w:pPr>
        <w:rPr>
          <w:rFonts w:asciiTheme="majorBidi" w:hAnsiTheme="majorBidi" w:cstheme="majorBidi"/>
        </w:rPr>
      </w:pPr>
    </w:p>
    <w:p w14:paraId="64A2FCB7" w14:textId="77777777" w:rsidR="00BF6ECC" w:rsidRPr="00472173" w:rsidRDefault="00BF6ECC" w:rsidP="00BF6ECC">
      <w:pPr>
        <w:rPr>
          <w:rFonts w:asciiTheme="majorBidi" w:hAnsiTheme="majorBidi" w:cstheme="majorBidi"/>
        </w:rPr>
      </w:pPr>
    </w:p>
    <w:p w14:paraId="3358D182" w14:textId="77777777" w:rsidR="00BF6ECC" w:rsidRPr="00472173" w:rsidRDefault="00BF6ECC" w:rsidP="00090A8D">
      <w:pPr>
        <w:rPr>
          <w:rFonts w:asciiTheme="majorBidi" w:hAnsiTheme="majorBidi" w:cstheme="majorBidi"/>
        </w:rPr>
      </w:pPr>
    </w:p>
    <w:p w14:paraId="5CC94086" w14:textId="77777777" w:rsidR="00090A8D" w:rsidRPr="00472173" w:rsidRDefault="00090A8D">
      <w:pPr>
        <w:rPr>
          <w:rFonts w:asciiTheme="majorBidi" w:hAnsiTheme="majorBidi" w:cstheme="majorBidi"/>
        </w:rPr>
      </w:pPr>
      <w:r w:rsidRPr="00472173">
        <w:rPr>
          <w:rFonts w:asciiTheme="majorBidi" w:hAnsiTheme="majorBidi" w:cstheme="majorBidi"/>
        </w:rPr>
        <w:br w:type="page"/>
      </w:r>
    </w:p>
    <w:p w14:paraId="186CA668" w14:textId="11C0C85E" w:rsidR="004D52FE" w:rsidRPr="00472173" w:rsidRDefault="004D52FE" w:rsidP="004D52FE">
      <w:pPr>
        <w:pStyle w:val="Heading1"/>
        <w:rPr>
          <w:rFonts w:asciiTheme="majorBidi" w:hAnsiTheme="majorBidi"/>
          <w:b/>
          <w:bCs/>
          <w:color w:val="auto"/>
        </w:rPr>
      </w:pPr>
      <w:bookmarkStart w:id="59" w:name="_Toc198056408"/>
      <w:r w:rsidRPr="00472173">
        <w:rPr>
          <w:rFonts w:asciiTheme="majorBidi" w:hAnsiTheme="majorBidi"/>
          <w:b/>
          <w:bCs/>
          <w:color w:val="auto"/>
        </w:rPr>
        <w:lastRenderedPageBreak/>
        <w:t>Conclusion</w:t>
      </w:r>
      <w:bookmarkEnd w:id="59"/>
    </w:p>
    <w:p w14:paraId="682B4AC5" w14:textId="58E080CC" w:rsidR="004D52FE" w:rsidRPr="00472173" w:rsidRDefault="009210E8" w:rsidP="009210E8">
      <w:pPr>
        <w:rPr>
          <w:rFonts w:asciiTheme="majorBidi" w:hAnsiTheme="majorBidi" w:cstheme="majorBidi"/>
        </w:rPr>
      </w:pPr>
      <w:r w:rsidRPr="00472173">
        <w:rPr>
          <w:rFonts w:asciiTheme="majorBidi" w:hAnsiTheme="majorBidi" w:cstheme="majorBidi"/>
        </w:rPr>
        <w:t>In conclusion, the Logic-Controlled Board project successfully demonstrated the integration of digital logic design, finite state machines, and user interaction to create an engaging and dynamic system. Through careful planning, paper design, simulation in Quartus, and real-world implementation on a breadboard, the project achieved all functional objectives, including adaptive lamp sequencing, cap-based switch behavior, and lock/unlock mechanisms. Additional analyses, such as delay calculations, power consumption, and financial assessment, provided a comprehensive understanding of the system’s performance and feasibility. Overall, this project not only reinforced key theoretical concepts but also highlighted their practical applications in building interactive digital systems.</w:t>
      </w:r>
      <w:r w:rsidR="004D52FE" w:rsidRPr="00472173">
        <w:rPr>
          <w:rFonts w:asciiTheme="majorBidi" w:hAnsiTheme="majorBidi" w:cstheme="majorBidi"/>
        </w:rPr>
        <w:br w:type="page"/>
      </w:r>
    </w:p>
    <w:p w14:paraId="3E83E78B" w14:textId="0A051EBA" w:rsidR="004D52FE" w:rsidRPr="00472173" w:rsidRDefault="004D52FE" w:rsidP="004D52FE">
      <w:pPr>
        <w:pStyle w:val="Heading1"/>
        <w:rPr>
          <w:rFonts w:asciiTheme="majorBidi" w:hAnsiTheme="majorBidi"/>
          <w:b/>
          <w:bCs/>
          <w:color w:val="auto"/>
        </w:rPr>
      </w:pPr>
      <w:bookmarkStart w:id="60" w:name="_Toc198056409"/>
      <w:r w:rsidRPr="00472173">
        <w:rPr>
          <w:rFonts w:asciiTheme="majorBidi" w:hAnsiTheme="majorBidi"/>
          <w:b/>
          <w:bCs/>
          <w:color w:val="auto"/>
        </w:rPr>
        <w:lastRenderedPageBreak/>
        <w:t>References</w:t>
      </w:r>
      <w:bookmarkEnd w:id="60"/>
    </w:p>
    <w:p w14:paraId="4BD12203" w14:textId="532B85FE" w:rsidR="00F27682" w:rsidRPr="00472173" w:rsidRDefault="00F27682" w:rsidP="00D17DED">
      <w:pPr>
        <w:ind w:left="720" w:hanging="720"/>
        <w:rPr>
          <w:rFonts w:asciiTheme="majorBidi" w:hAnsiTheme="majorBidi" w:cstheme="majorBidi"/>
        </w:rPr>
      </w:pPr>
      <w:r w:rsidRPr="00472173">
        <w:rPr>
          <w:rFonts w:asciiTheme="majorBidi" w:hAnsiTheme="majorBidi" w:cstheme="majorBidi"/>
        </w:rPr>
        <w:t xml:space="preserve">alldatasheet.com. (n.d.-b). </w:t>
      </w:r>
      <w:r w:rsidRPr="00472173">
        <w:rPr>
          <w:rFonts w:asciiTheme="majorBidi" w:hAnsiTheme="majorBidi" w:cstheme="majorBidi"/>
          <w:i/>
          <w:iCs/>
        </w:rPr>
        <w:t>NE555 Datasheet(PDF)</w:t>
      </w:r>
      <w:r w:rsidRPr="00472173">
        <w:rPr>
          <w:rFonts w:asciiTheme="majorBidi" w:hAnsiTheme="majorBidi" w:cstheme="majorBidi"/>
        </w:rPr>
        <w:t xml:space="preserve">. Texas Instruments. </w:t>
      </w:r>
      <w:hyperlink r:id="rId27" w:history="1">
        <w:r w:rsidRPr="00472173">
          <w:rPr>
            <w:rStyle w:val="Hyperlink"/>
            <w:rFonts w:asciiTheme="majorBidi" w:hAnsiTheme="majorBidi" w:cstheme="majorBidi"/>
          </w:rPr>
          <w:t>https://www.alldatasheet.com/datasheet-pdf/pdf/1082493/TI1/NE555.html</w:t>
        </w:r>
      </w:hyperlink>
      <w:r w:rsidRPr="00472173">
        <w:rPr>
          <w:rFonts w:asciiTheme="majorBidi" w:hAnsiTheme="majorBidi" w:cstheme="majorBidi"/>
        </w:rPr>
        <w:t xml:space="preserve"> </w:t>
      </w:r>
    </w:p>
    <w:p w14:paraId="208BE820" w14:textId="524B6EC7" w:rsidR="004B3E47" w:rsidRPr="00472173" w:rsidRDefault="004B3E47" w:rsidP="00D17DED">
      <w:pPr>
        <w:ind w:left="720" w:hanging="720"/>
        <w:rPr>
          <w:rFonts w:asciiTheme="majorBidi" w:hAnsiTheme="majorBidi" w:cstheme="majorBidi"/>
        </w:rPr>
      </w:pPr>
      <w:r w:rsidRPr="00472173">
        <w:rPr>
          <w:rFonts w:asciiTheme="majorBidi" w:hAnsiTheme="majorBidi" w:cstheme="majorBidi"/>
        </w:rPr>
        <w:t xml:space="preserve">EFY Bureau. (2024a, September 26). </w:t>
      </w:r>
      <w:r w:rsidRPr="00472173">
        <w:rPr>
          <w:rFonts w:asciiTheme="majorBidi" w:hAnsiTheme="majorBidi" w:cstheme="majorBidi"/>
          <w:i/>
          <w:iCs/>
        </w:rPr>
        <w:t>555 Timer IC Pin diagram, Circuit, Working, Datasheet, Modes</w:t>
      </w:r>
      <w:r w:rsidRPr="00472173">
        <w:rPr>
          <w:rFonts w:asciiTheme="majorBidi" w:hAnsiTheme="majorBidi" w:cstheme="majorBidi"/>
        </w:rPr>
        <w:t xml:space="preserve">. Electronics for You. </w:t>
      </w:r>
      <w:hyperlink r:id="rId28" w:history="1">
        <w:r w:rsidRPr="00472173">
          <w:rPr>
            <w:rStyle w:val="Hyperlink"/>
            <w:rFonts w:asciiTheme="majorBidi" w:hAnsiTheme="majorBidi" w:cstheme="majorBidi"/>
          </w:rPr>
          <w:t>https://www.electronicsforu.com/technology-trends/learn-electronics/555-timer-working-specifications</w:t>
        </w:r>
      </w:hyperlink>
      <w:r w:rsidRPr="00472173">
        <w:rPr>
          <w:rFonts w:asciiTheme="majorBidi" w:hAnsiTheme="majorBidi" w:cstheme="majorBidi"/>
        </w:rPr>
        <w:t xml:space="preserve"> </w:t>
      </w:r>
    </w:p>
    <w:p w14:paraId="3BC41F1F" w14:textId="2DDE4F28" w:rsidR="00DB3249" w:rsidRPr="00472173" w:rsidRDefault="00DB3249" w:rsidP="00D17DED">
      <w:pPr>
        <w:ind w:left="720" w:hanging="720"/>
        <w:rPr>
          <w:rFonts w:asciiTheme="majorBidi" w:hAnsiTheme="majorBidi" w:cstheme="majorBidi"/>
        </w:rPr>
      </w:pPr>
      <w:r w:rsidRPr="00472173">
        <w:rPr>
          <w:rFonts w:asciiTheme="majorBidi" w:hAnsiTheme="majorBidi" w:cstheme="majorBidi"/>
        </w:rPr>
        <w:t xml:space="preserve">Winter, Z. (2023, February 14). IC 555 Timer uses and applications. </w:t>
      </w:r>
      <w:proofErr w:type="spellStart"/>
      <w:r w:rsidRPr="00472173">
        <w:rPr>
          <w:rFonts w:asciiTheme="majorBidi" w:hAnsiTheme="majorBidi" w:cstheme="majorBidi"/>
          <w:i/>
          <w:iCs/>
        </w:rPr>
        <w:t>EEWeb</w:t>
      </w:r>
      <w:proofErr w:type="spellEnd"/>
      <w:r w:rsidRPr="00472173">
        <w:rPr>
          <w:rFonts w:asciiTheme="majorBidi" w:hAnsiTheme="majorBidi" w:cstheme="majorBidi"/>
        </w:rPr>
        <w:t xml:space="preserve">. </w:t>
      </w:r>
      <w:hyperlink r:id="rId29" w:history="1">
        <w:r w:rsidRPr="00472173">
          <w:rPr>
            <w:rStyle w:val="Hyperlink"/>
            <w:rFonts w:asciiTheme="majorBidi" w:hAnsiTheme="majorBidi" w:cstheme="majorBidi"/>
          </w:rPr>
          <w:t>https://www.eeweb.com/typical-555-ic-circuit-applications/</w:t>
        </w:r>
      </w:hyperlink>
      <w:r w:rsidRPr="00472173">
        <w:rPr>
          <w:rFonts w:asciiTheme="majorBidi" w:hAnsiTheme="majorBidi" w:cstheme="majorBidi"/>
        </w:rPr>
        <w:t xml:space="preserve"> </w:t>
      </w:r>
    </w:p>
    <w:p w14:paraId="047B2209" w14:textId="3C82DFFA" w:rsidR="004D52FE" w:rsidRPr="00472173" w:rsidRDefault="00DB3249" w:rsidP="00D17DED">
      <w:pPr>
        <w:ind w:left="720" w:hanging="720"/>
        <w:rPr>
          <w:rFonts w:asciiTheme="majorBidi" w:hAnsiTheme="majorBidi" w:cstheme="majorBidi"/>
        </w:rPr>
      </w:pPr>
      <w:r w:rsidRPr="00472173">
        <w:rPr>
          <w:rFonts w:asciiTheme="majorBidi" w:hAnsiTheme="majorBidi" w:cstheme="majorBidi"/>
        </w:rPr>
        <w:t xml:space="preserve"> </w:t>
      </w:r>
      <w:hyperlink r:id="rId30" w:history="1">
        <w:r w:rsidR="0036078D" w:rsidRPr="00472173">
          <w:rPr>
            <w:rStyle w:val="Hyperlink"/>
            <w:rFonts w:asciiTheme="majorBidi" w:hAnsiTheme="majorBidi" w:cstheme="majorBidi"/>
          </w:rPr>
          <w:t>https://www.ti.com/lit/ds/symlink/ne555.pdf</w:t>
        </w:r>
      </w:hyperlink>
      <w:r w:rsidR="0036078D" w:rsidRPr="00472173">
        <w:rPr>
          <w:rFonts w:asciiTheme="majorBidi" w:hAnsiTheme="majorBidi" w:cstheme="majorBidi"/>
        </w:rPr>
        <w:t xml:space="preserve"> </w:t>
      </w:r>
    </w:p>
    <w:p w14:paraId="227C2FBE" w14:textId="0B1127E4" w:rsidR="001137B3" w:rsidRPr="00472173" w:rsidRDefault="001137B3" w:rsidP="00D17DED">
      <w:pPr>
        <w:ind w:left="720" w:hanging="720"/>
        <w:rPr>
          <w:rFonts w:asciiTheme="majorBidi" w:hAnsiTheme="majorBidi" w:cstheme="majorBidi"/>
        </w:rPr>
      </w:pPr>
      <w:hyperlink r:id="rId31" w:history="1">
        <w:r w:rsidRPr="00472173">
          <w:rPr>
            <w:rStyle w:val="Hyperlink"/>
            <w:rFonts w:asciiTheme="majorBidi" w:hAnsiTheme="majorBidi" w:cstheme="majorBidi"/>
          </w:rPr>
          <w:t>https://www.ti.com/lit/ds/symlink/sn5445.pdf</w:t>
        </w:r>
      </w:hyperlink>
      <w:r w:rsidRPr="00472173">
        <w:rPr>
          <w:rFonts w:asciiTheme="majorBidi" w:hAnsiTheme="majorBidi" w:cstheme="majorBidi"/>
        </w:rPr>
        <w:t xml:space="preserve"> </w:t>
      </w:r>
    </w:p>
    <w:p w14:paraId="2B22985E" w14:textId="29D68AC3" w:rsidR="00D03519" w:rsidRPr="00472173" w:rsidRDefault="00D03519" w:rsidP="0085535B">
      <w:pPr>
        <w:spacing w:before="100" w:beforeAutospacing="1" w:after="100" w:afterAutospacing="1" w:line="240" w:lineRule="auto"/>
        <w:rPr>
          <w:rFonts w:asciiTheme="majorBidi" w:hAnsiTheme="majorBidi" w:cstheme="majorBidi"/>
        </w:rPr>
      </w:pPr>
    </w:p>
    <w:sectPr w:rsidR="00D03519" w:rsidRPr="00472173" w:rsidSect="00832290">
      <w:footerReference w:type="default" r:id="rId3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BE701" w14:textId="77777777" w:rsidR="000215CC" w:rsidRDefault="000215CC" w:rsidP="008A69EB">
      <w:pPr>
        <w:spacing w:after="0" w:line="240" w:lineRule="auto"/>
      </w:pPr>
      <w:r>
        <w:separator/>
      </w:r>
    </w:p>
  </w:endnote>
  <w:endnote w:type="continuationSeparator" w:id="0">
    <w:p w14:paraId="08307909" w14:textId="77777777" w:rsidR="000215CC" w:rsidRDefault="000215CC" w:rsidP="008A69EB">
      <w:pPr>
        <w:spacing w:after="0" w:line="240" w:lineRule="auto"/>
      </w:pPr>
      <w:r>
        <w:continuationSeparator/>
      </w:r>
    </w:p>
  </w:endnote>
  <w:endnote w:type="continuationNotice" w:id="1">
    <w:p w14:paraId="053319C2" w14:textId="77777777" w:rsidR="000215CC" w:rsidRDefault="000215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9112044"/>
      <w:docPartObj>
        <w:docPartGallery w:val="Page Numbers (Bottom of Page)"/>
        <w:docPartUnique/>
      </w:docPartObj>
    </w:sdtPr>
    <w:sdtEndPr>
      <w:rPr>
        <w:noProof/>
      </w:rPr>
    </w:sdtEndPr>
    <w:sdtContent>
      <w:p w14:paraId="3B952663" w14:textId="07BBB062" w:rsidR="008A69EB" w:rsidRDefault="00133323" w:rsidP="00AC0A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F2598" w14:textId="77777777" w:rsidR="000215CC" w:rsidRDefault="000215CC" w:rsidP="008A69EB">
      <w:pPr>
        <w:spacing w:after="0" w:line="240" w:lineRule="auto"/>
      </w:pPr>
      <w:r>
        <w:separator/>
      </w:r>
    </w:p>
  </w:footnote>
  <w:footnote w:type="continuationSeparator" w:id="0">
    <w:p w14:paraId="03A3C29C" w14:textId="77777777" w:rsidR="000215CC" w:rsidRDefault="000215CC" w:rsidP="008A69EB">
      <w:pPr>
        <w:spacing w:after="0" w:line="240" w:lineRule="auto"/>
      </w:pPr>
      <w:r>
        <w:continuationSeparator/>
      </w:r>
    </w:p>
  </w:footnote>
  <w:footnote w:type="continuationNotice" w:id="1">
    <w:p w14:paraId="52353680" w14:textId="77777777" w:rsidR="000215CC" w:rsidRDefault="000215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325E"/>
    <w:multiLevelType w:val="hybridMultilevel"/>
    <w:tmpl w:val="F20C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00285"/>
    <w:multiLevelType w:val="multilevel"/>
    <w:tmpl w:val="98F8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3264D"/>
    <w:multiLevelType w:val="hybridMultilevel"/>
    <w:tmpl w:val="5E9CF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A3A2E66"/>
    <w:multiLevelType w:val="hybridMultilevel"/>
    <w:tmpl w:val="9C90B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22487"/>
    <w:multiLevelType w:val="multilevel"/>
    <w:tmpl w:val="04E4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539BD"/>
    <w:multiLevelType w:val="multilevel"/>
    <w:tmpl w:val="7EB2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92144"/>
    <w:multiLevelType w:val="hybridMultilevel"/>
    <w:tmpl w:val="1A5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BF3F81"/>
    <w:multiLevelType w:val="hybridMultilevel"/>
    <w:tmpl w:val="380A5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56F78"/>
    <w:multiLevelType w:val="multilevel"/>
    <w:tmpl w:val="2F20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C5934"/>
    <w:multiLevelType w:val="hybridMultilevel"/>
    <w:tmpl w:val="A76E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45F9F"/>
    <w:multiLevelType w:val="hybridMultilevel"/>
    <w:tmpl w:val="C3B80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DC5027"/>
    <w:multiLevelType w:val="hybridMultilevel"/>
    <w:tmpl w:val="F6861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11999"/>
    <w:multiLevelType w:val="hybridMultilevel"/>
    <w:tmpl w:val="23E8D5A2"/>
    <w:lvl w:ilvl="0" w:tplc="40B26C1E">
      <w:start w:val="5"/>
      <w:numFmt w:val="bullet"/>
      <w:lvlText w:val=""/>
      <w:lvlJc w:val="left"/>
      <w:pPr>
        <w:ind w:left="720" w:hanging="360"/>
      </w:pPr>
      <w:rPr>
        <w:rFonts w:ascii="Wingdings" w:eastAsiaTheme="minorHAnsi" w:hAnsi="Wingdings" w:cstheme="maj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A7FD5"/>
    <w:multiLevelType w:val="multilevel"/>
    <w:tmpl w:val="C14E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E1439"/>
    <w:multiLevelType w:val="multilevel"/>
    <w:tmpl w:val="E910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95241"/>
    <w:multiLevelType w:val="hybridMultilevel"/>
    <w:tmpl w:val="531A5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37B89"/>
    <w:multiLevelType w:val="multilevel"/>
    <w:tmpl w:val="FE1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6B5723"/>
    <w:multiLevelType w:val="hybridMultilevel"/>
    <w:tmpl w:val="251A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8B3ECA"/>
    <w:multiLevelType w:val="hybridMultilevel"/>
    <w:tmpl w:val="C122C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2D353C"/>
    <w:multiLevelType w:val="multilevel"/>
    <w:tmpl w:val="0064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12B61"/>
    <w:multiLevelType w:val="multilevel"/>
    <w:tmpl w:val="E868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B10716"/>
    <w:multiLevelType w:val="hybridMultilevel"/>
    <w:tmpl w:val="D8EEA3AA"/>
    <w:lvl w:ilvl="0" w:tplc="E3FE473A">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235532C"/>
    <w:multiLevelType w:val="hybridMultilevel"/>
    <w:tmpl w:val="AB985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1244DF"/>
    <w:multiLevelType w:val="hybridMultilevel"/>
    <w:tmpl w:val="D604D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5C1C54"/>
    <w:multiLevelType w:val="hybridMultilevel"/>
    <w:tmpl w:val="540E2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676"/>
    <w:multiLevelType w:val="multilevel"/>
    <w:tmpl w:val="1D10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0415A"/>
    <w:multiLevelType w:val="hybridMultilevel"/>
    <w:tmpl w:val="AF40D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3A0E72"/>
    <w:multiLevelType w:val="multilevel"/>
    <w:tmpl w:val="AEBCE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EB2B0F"/>
    <w:multiLevelType w:val="hybridMultilevel"/>
    <w:tmpl w:val="D96A2F7C"/>
    <w:lvl w:ilvl="0" w:tplc="297E2752">
      <w:start w:val="5"/>
      <w:numFmt w:val="bullet"/>
      <w:lvlText w:val=""/>
      <w:lvlJc w:val="left"/>
      <w:pPr>
        <w:ind w:left="720" w:hanging="360"/>
      </w:pPr>
      <w:rPr>
        <w:rFonts w:ascii="Wingdings" w:eastAsiaTheme="minorHAnsi" w:hAnsi="Wingdings" w:cstheme="maj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964117">
    <w:abstractNumId w:val="9"/>
  </w:num>
  <w:num w:numId="2" w16cid:durableId="47846033">
    <w:abstractNumId w:val="23"/>
  </w:num>
  <w:num w:numId="3" w16cid:durableId="1475757780">
    <w:abstractNumId w:val="21"/>
  </w:num>
  <w:num w:numId="4" w16cid:durableId="1111438768">
    <w:abstractNumId w:val="18"/>
  </w:num>
  <w:num w:numId="5" w16cid:durableId="1063412346">
    <w:abstractNumId w:val="2"/>
  </w:num>
  <w:num w:numId="6" w16cid:durableId="2108891795">
    <w:abstractNumId w:val="13"/>
  </w:num>
  <w:num w:numId="7" w16cid:durableId="1163280295">
    <w:abstractNumId w:val="15"/>
  </w:num>
  <w:num w:numId="8" w16cid:durableId="1279870990">
    <w:abstractNumId w:val="6"/>
  </w:num>
  <w:num w:numId="9" w16cid:durableId="783227960">
    <w:abstractNumId w:val="26"/>
  </w:num>
  <w:num w:numId="10" w16cid:durableId="589855491">
    <w:abstractNumId w:val="0"/>
  </w:num>
  <w:num w:numId="11" w16cid:durableId="781728725">
    <w:abstractNumId w:val="7"/>
  </w:num>
  <w:num w:numId="12" w16cid:durableId="2099793315">
    <w:abstractNumId w:val="24"/>
  </w:num>
  <w:num w:numId="13" w16cid:durableId="1653412212">
    <w:abstractNumId w:val="3"/>
  </w:num>
  <w:num w:numId="14" w16cid:durableId="531961435">
    <w:abstractNumId w:val="10"/>
  </w:num>
  <w:num w:numId="15" w16cid:durableId="764883119">
    <w:abstractNumId w:val="22"/>
  </w:num>
  <w:num w:numId="16" w16cid:durableId="35158056">
    <w:abstractNumId w:val="11"/>
  </w:num>
  <w:num w:numId="17" w16cid:durableId="814369906">
    <w:abstractNumId w:val="8"/>
  </w:num>
  <w:num w:numId="18" w16cid:durableId="785664311">
    <w:abstractNumId w:val="19"/>
  </w:num>
  <w:num w:numId="19" w16cid:durableId="1941570811">
    <w:abstractNumId w:val="14"/>
  </w:num>
  <w:num w:numId="20" w16cid:durableId="1677999324">
    <w:abstractNumId w:val="28"/>
  </w:num>
  <w:num w:numId="21" w16cid:durableId="816335947">
    <w:abstractNumId w:val="12"/>
  </w:num>
  <w:num w:numId="22" w16cid:durableId="829714011">
    <w:abstractNumId w:val="5"/>
  </w:num>
  <w:num w:numId="23" w16cid:durableId="988434625">
    <w:abstractNumId w:val="25"/>
  </w:num>
  <w:num w:numId="24" w16cid:durableId="190189240">
    <w:abstractNumId w:val="20"/>
  </w:num>
  <w:num w:numId="25" w16cid:durableId="459373879">
    <w:abstractNumId w:val="16"/>
  </w:num>
  <w:num w:numId="26" w16cid:durableId="1861234002">
    <w:abstractNumId w:val="17"/>
  </w:num>
  <w:num w:numId="27" w16cid:durableId="2070372342">
    <w:abstractNumId w:val="27"/>
  </w:num>
  <w:num w:numId="28" w16cid:durableId="2081902717">
    <w:abstractNumId w:val="4"/>
  </w:num>
  <w:num w:numId="29" w16cid:durableId="939458624">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81E"/>
    <w:rsid w:val="00000F98"/>
    <w:rsid w:val="00000FBB"/>
    <w:rsid w:val="0000247D"/>
    <w:rsid w:val="00002A70"/>
    <w:rsid w:val="0000407E"/>
    <w:rsid w:val="0000651F"/>
    <w:rsid w:val="00006E77"/>
    <w:rsid w:val="000108DA"/>
    <w:rsid w:val="000114C5"/>
    <w:rsid w:val="00012B56"/>
    <w:rsid w:val="000139E2"/>
    <w:rsid w:val="000140F0"/>
    <w:rsid w:val="0001471E"/>
    <w:rsid w:val="00015C94"/>
    <w:rsid w:val="00016230"/>
    <w:rsid w:val="000200E7"/>
    <w:rsid w:val="000215CC"/>
    <w:rsid w:val="00021A51"/>
    <w:rsid w:val="000221D1"/>
    <w:rsid w:val="00025FEA"/>
    <w:rsid w:val="000266EC"/>
    <w:rsid w:val="000267EA"/>
    <w:rsid w:val="000275CF"/>
    <w:rsid w:val="00031113"/>
    <w:rsid w:val="00034358"/>
    <w:rsid w:val="000359B5"/>
    <w:rsid w:val="00035A7A"/>
    <w:rsid w:val="000379ED"/>
    <w:rsid w:val="00040331"/>
    <w:rsid w:val="00040887"/>
    <w:rsid w:val="000408A7"/>
    <w:rsid w:val="00040F0E"/>
    <w:rsid w:val="00041A78"/>
    <w:rsid w:val="00043014"/>
    <w:rsid w:val="0004317F"/>
    <w:rsid w:val="00043ED0"/>
    <w:rsid w:val="00045FBA"/>
    <w:rsid w:val="00046ADC"/>
    <w:rsid w:val="00051ABE"/>
    <w:rsid w:val="00051AF6"/>
    <w:rsid w:val="00051FC7"/>
    <w:rsid w:val="00054A0D"/>
    <w:rsid w:val="00056EE3"/>
    <w:rsid w:val="000575D8"/>
    <w:rsid w:val="0005763B"/>
    <w:rsid w:val="000576B6"/>
    <w:rsid w:val="00060663"/>
    <w:rsid w:val="00060E74"/>
    <w:rsid w:val="00062A74"/>
    <w:rsid w:val="00062BAE"/>
    <w:rsid w:val="00063A2D"/>
    <w:rsid w:val="0006629F"/>
    <w:rsid w:val="00066985"/>
    <w:rsid w:val="00067063"/>
    <w:rsid w:val="00067F6B"/>
    <w:rsid w:val="0007239F"/>
    <w:rsid w:val="000723E8"/>
    <w:rsid w:val="00072BD6"/>
    <w:rsid w:val="00074046"/>
    <w:rsid w:val="00075076"/>
    <w:rsid w:val="000756CB"/>
    <w:rsid w:val="00075CBA"/>
    <w:rsid w:val="00075F66"/>
    <w:rsid w:val="00077018"/>
    <w:rsid w:val="0007713B"/>
    <w:rsid w:val="00081BB4"/>
    <w:rsid w:val="00082647"/>
    <w:rsid w:val="00082893"/>
    <w:rsid w:val="00082F79"/>
    <w:rsid w:val="000835FF"/>
    <w:rsid w:val="0008484F"/>
    <w:rsid w:val="00084B97"/>
    <w:rsid w:val="00087A98"/>
    <w:rsid w:val="00087EBA"/>
    <w:rsid w:val="00087FE3"/>
    <w:rsid w:val="00090A8D"/>
    <w:rsid w:val="00091E8F"/>
    <w:rsid w:val="00095432"/>
    <w:rsid w:val="00095B25"/>
    <w:rsid w:val="00095DC6"/>
    <w:rsid w:val="00095F28"/>
    <w:rsid w:val="0009645E"/>
    <w:rsid w:val="0009759C"/>
    <w:rsid w:val="000976A3"/>
    <w:rsid w:val="000A07F8"/>
    <w:rsid w:val="000A0DAA"/>
    <w:rsid w:val="000A197D"/>
    <w:rsid w:val="000A1BB9"/>
    <w:rsid w:val="000A2D6E"/>
    <w:rsid w:val="000A2DF5"/>
    <w:rsid w:val="000A322C"/>
    <w:rsid w:val="000A4297"/>
    <w:rsid w:val="000A4670"/>
    <w:rsid w:val="000A48DE"/>
    <w:rsid w:val="000A4F01"/>
    <w:rsid w:val="000A579E"/>
    <w:rsid w:val="000A72F5"/>
    <w:rsid w:val="000B0128"/>
    <w:rsid w:val="000B18CA"/>
    <w:rsid w:val="000B1A00"/>
    <w:rsid w:val="000B2DEA"/>
    <w:rsid w:val="000B3BD5"/>
    <w:rsid w:val="000B57D4"/>
    <w:rsid w:val="000B61BE"/>
    <w:rsid w:val="000C095C"/>
    <w:rsid w:val="000C0F8E"/>
    <w:rsid w:val="000C1574"/>
    <w:rsid w:val="000C19E8"/>
    <w:rsid w:val="000C22B2"/>
    <w:rsid w:val="000C2452"/>
    <w:rsid w:val="000C2A37"/>
    <w:rsid w:val="000C2F93"/>
    <w:rsid w:val="000C5468"/>
    <w:rsid w:val="000C595B"/>
    <w:rsid w:val="000D33B9"/>
    <w:rsid w:val="000D448B"/>
    <w:rsid w:val="000D6CE9"/>
    <w:rsid w:val="000D70F0"/>
    <w:rsid w:val="000E0031"/>
    <w:rsid w:val="000E1819"/>
    <w:rsid w:val="000E2305"/>
    <w:rsid w:val="000E2BFD"/>
    <w:rsid w:val="000E3598"/>
    <w:rsid w:val="000E44C0"/>
    <w:rsid w:val="000E4809"/>
    <w:rsid w:val="000E6C1D"/>
    <w:rsid w:val="000E725E"/>
    <w:rsid w:val="000E7DBA"/>
    <w:rsid w:val="000F1EA5"/>
    <w:rsid w:val="000F516D"/>
    <w:rsid w:val="000F5BBA"/>
    <w:rsid w:val="000F5BE8"/>
    <w:rsid w:val="000F5C3A"/>
    <w:rsid w:val="000F5DA4"/>
    <w:rsid w:val="000F6009"/>
    <w:rsid w:val="000F6991"/>
    <w:rsid w:val="000F726B"/>
    <w:rsid w:val="000F7669"/>
    <w:rsid w:val="00100F48"/>
    <w:rsid w:val="001012CB"/>
    <w:rsid w:val="00101FC0"/>
    <w:rsid w:val="0010416A"/>
    <w:rsid w:val="00105AB6"/>
    <w:rsid w:val="00106243"/>
    <w:rsid w:val="001101C9"/>
    <w:rsid w:val="00110618"/>
    <w:rsid w:val="001123E3"/>
    <w:rsid w:val="00113091"/>
    <w:rsid w:val="0011347C"/>
    <w:rsid w:val="001137B3"/>
    <w:rsid w:val="0011391D"/>
    <w:rsid w:val="0011424C"/>
    <w:rsid w:val="00114315"/>
    <w:rsid w:val="001145EA"/>
    <w:rsid w:val="00114634"/>
    <w:rsid w:val="001148E1"/>
    <w:rsid w:val="001154B9"/>
    <w:rsid w:val="001157FE"/>
    <w:rsid w:val="00117EBD"/>
    <w:rsid w:val="00117F58"/>
    <w:rsid w:val="001212AF"/>
    <w:rsid w:val="0012150C"/>
    <w:rsid w:val="00122006"/>
    <w:rsid w:val="00122F28"/>
    <w:rsid w:val="0012443E"/>
    <w:rsid w:val="0012488A"/>
    <w:rsid w:val="00126B83"/>
    <w:rsid w:val="00126FAE"/>
    <w:rsid w:val="00130E66"/>
    <w:rsid w:val="001319BF"/>
    <w:rsid w:val="00131B11"/>
    <w:rsid w:val="001323DC"/>
    <w:rsid w:val="00132C60"/>
    <w:rsid w:val="00133323"/>
    <w:rsid w:val="001423AF"/>
    <w:rsid w:val="00142579"/>
    <w:rsid w:val="00142BD8"/>
    <w:rsid w:val="0014447E"/>
    <w:rsid w:val="00144538"/>
    <w:rsid w:val="001470B5"/>
    <w:rsid w:val="00147C86"/>
    <w:rsid w:val="00151079"/>
    <w:rsid w:val="00151DD7"/>
    <w:rsid w:val="00152748"/>
    <w:rsid w:val="0015671A"/>
    <w:rsid w:val="001569D7"/>
    <w:rsid w:val="001569EF"/>
    <w:rsid w:val="00156E10"/>
    <w:rsid w:val="00160BEF"/>
    <w:rsid w:val="00163195"/>
    <w:rsid w:val="001631B9"/>
    <w:rsid w:val="00164C79"/>
    <w:rsid w:val="00164FC2"/>
    <w:rsid w:val="00165839"/>
    <w:rsid w:val="00165C66"/>
    <w:rsid w:val="00165DC0"/>
    <w:rsid w:val="00166ACA"/>
    <w:rsid w:val="00167A7B"/>
    <w:rsid w:val="00167AE8"/>
    <w:rsid w:val="00167D3A"/>
    <w:rsid w:val="0017082F"/>
    <w:rsid w:val="00174383"/>
    <w:rsid w:val="001754EB"/>
    <w:rsid w:val="00175505"/>
    <w:rsid w:val="0017581E"/>
    <w:rsid w:val="00175BDF"/>
    <w:rsid w:val="00176D69"/>
    <w:rsid w:val="00180686"/>
    <w:rsid w:val="00180D20"/>
    <w:rsid w:val="00180FFF"/>
    <w:rsid w:val="00181DCC"/>
    <w:rsid w:val="00183529"/>
    <w:rsid w:val="001850D2"/>
    <w:rsid w:val="00185C35"/>
    <w:rsid w:val="00186E2E"/>
    <w:rsid w:val="00190217"/>
    <w:rsid w:val="00191221"/>
    <w:rsid w:val="00191A6D"/>
    <w:rsid w:val="001925B9"/>
    <w:rsid w:val="001934B3"/>
    <w:rsid w:val="0019548C"/>
    <w:rsid w:val="001963D3"/>
    <w:rsid w:val="001974D9"/>
    <w:rsid w:val="00197969"/>
    <w:rsid w:val="00197D23"/>
    <w:rsid w:val="001A013B"/>
    <w:rsid w:val="001A162E"/>
    <w:rsid w:val="001A19EE"/>
    <w:rsid w:val="001A20DE"/>
    <w:rsid w:val="001A2EB6"/>
    <w:rsid w:val="001A59A8"/>
    <w:rsid w:val="001A5A28"/>
    <w:rsid w:val="001A61C0"/>
    <w:rsid w:val="001A6452"/>
    <w:rsid w:val="001B0C96"/>
    <w:rsid w:val="001B0DB9"/>
    <w:rsid w:val="001B0F8C"/>
    <w:rsid w:val="001B1849"/>
    <w:rsid w:val="001B3051"/>
    <w:rsid w:val="001B36D1"/>
    <w:rsid w:val="001B3A6A"/>
    <w:rsid w:val="001B4404"/>
    <w:rsid w:val="001B5A70"/>
    <w:rsid w:val="001B5DAC"/>
    <w:rsid w:val="001B7411"/>
    <w:rsid w:val="001B7607"/>
    <w:rsid w:val="001B78AD"/>
    <w:rsid w:val="001C04E1"/>
    <w:rsid w:val="001C0907"/>
    <w:rsid w:val="001C0EDB"/>
    <w:rsid w:val="001C1F21"/>
    <w:rsid w:val="001C3307"/>
    <w:rsid w:val="001C34AB"/>
    <w:rsid w:val="001C3EC4"/>
    <w:rsid w:val="001C692B"/>
    <w:rsid w:val="001C7372"/>
    <w:rsid w:val="001C7E0C"/>
    <w:rsid w:val="001C7EB5"/>
    <w:rsid w:val="001D0523"/>
    <w:rsid w:val="001D075D"/>
    <w:rsid w:val="001D198A"/>
    <w:rsid w:val="001D27FB"/>
    <w:rsid w:val="001D3FCF"/>
    <w:rsid w:val="001D49E4"/>
    <w:rsid w:val="001D5AE3"/>
    <w:rsid w:val="001D6B17"/>
    <w:rsid w:val="001D74B8"/>
    <w:rsid w:val="001D776C"/>
    <w:rsid w:val="001D7DFC"/>
    <w:rsid w:val="001D7F6F"/>
    <w:rsid w:val="001E05BA"/>
    <w:rsid w:val="001E19F5"/>
    <w:rsid w:val="001E3469"/>
    <w:rsid w:val="001E3EE6"/>
    <w:rsid w:val="001E4104"/>
    <w:rsid w:val="001E5224"/>
    <w:rsid w:val="001E5EC3"/>
    <w:rsid w:val="001F18A0"/>
    <w:rsid w:val="001F26E1"/>
    <w:rsid w:val="001F2FCA"/>
    <w:rsid w:val="001F4C89"/>
    <w:rsid w:val="001F5369"/>
    <w:rsid w:val="001F65A0"/>
    <w:rsid w:val="001F6BC1"/>
    <w:rsid w:val="00200BCF"/>
    <w:rsid w:val="002015AA"/>
    <w:rsid w:val="00201ABB"/>
    <w:rsid w:val="00207834"/>
    <w:rsid w:val="00207D87"/>
    <w:rsid w:val="002102C9"/>
    <w:rsid w:val="002112AD"/>
    <w:rsid w:val="002115EA"/>
    <w:rsid w:val="002136CF"/>
    <w:rsid w:val="0021437B"/>
    <w:rsid w:val="00221723"/>
    <w:rsid w:val="00221AB5"/>
    <w:rsid w:val="002226C0"/>
    <w:rsid w:val="00222933"/>
    <w:rsid w:val="00223643"/>
    <w:rsid w:val="00224676"/>
    <w:rsid w:val="00224D19"/>
    <w:rsid w:val="002253E5"/>
    <w:rsid w:val="002263B0"/>
    <w:rsid w:val="002277EB"/>
    <w:rsid w:val="002278BD"/>
    <w:rsid w:val="00231826"/>
    <w:rsid w:val="0023385E"/>
    <w:rsid w:val="00236B87"/>
    <w:rsid w:val="00236FDB"/>
    <w:rsid w:val="0024044C"/>
    <w:rsid w:val="00241DEF"/>
    <w:rsid w:val="00242B5F"/>
    <w:rsid w:val="00243797"/>
    <w:rsid w:val="00243B9D"/>
    <w:rsid w:val="00244384"/>
    <w:rsid w:val="002454FD"/>
    <w:rsid w:val="0024711B"/>
    <w:rsid w:val="0025127C"/>
    <w:rsid w:val="00252033"/>
    <w:rsid w:val="00253079"/>
    <w:rsid w:val="00253780"/>
    <w:rsid w:val="002550B5"/>
    <w:rsid w:val="00256A90"/>
    <w:rsid w:val="00256A94"/>
    <w:rsid w:val="002570DF"/>
    <w:rsid w:val="00257A57"/>
    <w:rsid w:val="00261C0F"/>
    <w:rsid w:val="00262075"/>
    <w:rsid w:val="00263C55"/>
    <w:rsid w:val="0026673E"/>
    <w:rsid w:val="002706E1"/>
    <w:rsid w:val="00272DF8"/>
    <w:rsid w:val="002740E6"/>
    <w:rsid w:val="00276212"/>
    <w:rsid w:val="0027674F"/>
    <w:rsid w:val="0028120D"/>
    <w:rsid w:val="002812D9"/>
    <w:rsid w:val="00282516"/>
    <w:rsid w:val="00283960"/>
    <w:rsid w:val="002840B3"/>
    <w:rsid w:val="002851AA"/>
    <w:rsid w:val="00285EF6"/>
    <w:rsid w:val="00286401"/>
    <w:rsid w:val="00286EBF"/>
    <w:rsid w:val="00290074"/>
    <w:rsid w:val="002905FF"/>
    <w:rsid w:val="00291C62"/>
    <w:rsid w:val="0029336E"/>
    <w:rsid w:val="00294E0C"/>
    <w:rsid w:val="0029522A"/>
    <w:rsid w:val="00295C83"/>
    <w:rsid w:val="00295F23"/>
    <w:rsid w:val="0029662B"/>
    <w:rsid w:val="002970ED"/>
    <w:rsid w:val="00297904"/>
    <w:rsid w:val="002A0116"/>
    <w:rsid w:val="002A02B5"/>
    <w:rsid w:val="002A0584"/>
    <w:rsid w:val="002A05C8"/>
    <w:rsid w:val="002A11DC"/>
    <w:rsid w:val="002A2856"/>
    <w:rsid w:val="002A2DBA"/>
    <w:rsid w:val="002A2F17"/>
    <w:rsid w:val="002A42BA"/>
    <w:rsid w:val="002A49EB"/>
    <w:rsid w:val="002A4AA1"/>
    <w:rsid w:val="002A4B57"/>
    <w:rsid w:val="002A5661"/>
    <w:rsid w:val="002A5FAB"/>
    <w:rsid w:val="002A6DD2"/>
    <w:rsid w:val="002A77C6"/>
    <w:rsid w:val="002B158A"/>
    <w:rsid w:val="002B1BE4"/>
    <w:rsid w:val="002B2312"/>
    <w:rsid w:val="002B2718"/>
    <w:rsid w:val="002B37AF"/>
    <w:rsid w:val="002B6732"/>
    <w:rsid w:val="002B7BA1"/>
    <w:rsid w:val="002B7C75"/>
    <w:rsid w:val="002C0836"/>
    <w:rsid w:val="002C3D39"/>
    <w:rsid w:val="002C4335"/>
    <w:rsid w:val="002C67F6"/>
    <w:rsid w:val="002D0DAF"/>
    <w:rsid w:val="002D0E5C"/>
    <w:rsid w:val="002D149F"/>
    <w:rsid w:val="002D2B55"/>
    <w:rsid w:val="002D362D"/>
    <w:rsid w:val="002D41AD"/>
    <w:rsid w:val="002D4BDE"/>
    <w:rsid w:val="002D5985"/>
    <w:rsid w:val="002D5D81"/>
    <w:rsid w:val="002D70AF"/>
    <w:rsid w:val="002D7BCF"/>
    <w:rsid w:val="002D7BD0"/>
    <w:rsid w:val="002E0160"/>
    <w:rsid w:val="002E1933"/>
    <w:rsid w:val="002E2695"/>
    <w:rsid w:val="002E6BD5"/>
    <w:rsid w:val="002E766C"/>
    <w:rsid w:val="002F0379"/>
    <w:rsid w:val="002F28BF"/>
    <w:rsid w:val="002F539B"/>
    <w:rsid w:val="002F5766"/>
    <w:rsid w:val="002F63EE"/>
    <w:rsid w:val="002F700B"/>
    <w:rsid w:val="002F7A42"/>
    <w:rsid w:val="0030043B"/>
    <w:rsid w:val="00301633"/>
    <w:rsid w:val="00301F5E"/>
    <w:rsid w:val="00302184"/>
    <w:rsid w:val="00302CDE"/>
    <w:rsid w:val="003038F2"/>
    <w:rsid w:val="00304BE8"/>
    <w:rsid w:val="00307FFA"/>
    <w:rsid w:val="0031173F"/>
    <w:rsid w:val="00312831"/>
    <w:rsid w:val="003135BD"/>
    <w:rsid w:val="00314675"/>
    <w:rsid w:val="00314786"/>
    <w:rsid w:val="00315339"/>
    <w:rsid w:val="00315ADD"/>
    <w:rsid w:val="00316834"/>
    <w:rsid w:val="003170A5"/>
    <w:rsid w:val="003174E7"/>
    <w:rsid w:val="00317527"/>
    <w:rsid w:val="00320E0F"/>
    <w:rsid w:val="00321135"/>
    <w:rsid w:val="00322197"/>
    <w:rsid w:val="00322869"/>
    <w:rsid w:val="0032353E"/>
    <w:rsid w:val="003236E7"/>
    <w:rsid w:val="003241CB"/>
    <w:rsid w:val="00324DE0"/>
    <w:rsid w:val="00325CFE"/>
    <w:rsid w:val="00325EA1"/>
    <w:rsid w:val="003273FE"/>
    <w:rsid w:val="003307C7"/>
    <w:rsid w:val="003319B7"/>
    <w:rsid w:val="00331C88"/>
    <w:rsid w:val="0033291A"/>
    <w:rsid w:val="00332FCD"/>
    <w:rsid w:val="00333B47"/>
    <w:rsid w:val="003349AF"/>
    <w:rsid w:val="00334CAF"/>
    <w:rsid w:val="00336744"/>
    <w:rsid w:val="00343BA5"/>
    <w:rsid w:val="003444B9"/>
    <w:rsid w:val="00344B3B"/>
    <w:rsid w:val="00344EEB"/>
    <w:rsid w:val="00345473"/>
    <w:rsid w:val="003457D8"/>
    <w:rsid w:val="00346355"/>
    <w:rsid w:val="00347A49"/>
    <w:rsid w:val="003504F3"/>
    <w:rsid w:val="00350BE5"/>
    <w:rsid w:val="00351EA8"/>
    <w:rsid w:val="0035231A"/>
    <w:rsid w:val="003550A6"/>
    <w:rsid w:val="00355BB6"/>
    <w:rsid w:val="0035624F"/>
    <w:rsid w:val="00356B81"/>
    <w:rsid w:val="00356EAD"/>
    <w:rsid w:val="00357FB8"/>
    <w:rsid w:val="0036078D"/>
    <w:rsid w:val="00360F20"/>
    <w:rsid w:val="00363969"/>
    <w:rsid w:val="0036520B"/>
    <w:rsid w:val="003658F0"/>
    <w:rsid w:val="00367A44"/>
    <w:rsid w:val="003708E0"/>
    <w:rsid w:val="0037111D"/>
    <w:rsid w:val="003718E1"/>
    <w:rsid w:val="00373F97"/>
    <w:rsid w:val="0037521C"/>
    <w:rsid w:val="00376486"/>
    <w:rsid w:val="003776E2"/>
    <w:rsid w:val="00380237"/>
    <w:rsid w:val="00380CFD"/>
    <w:rsid w:val="00382332"/>
    <w:rsid w:val="00382A43"/>
    <w:rsid w:val="00382D0B"/>
    <w:rsid w:val="00387DE1"/>
    <w:rsid w:val="00387DE9"/>
    <w:rsid w:val="00391867"/>
    <w:rsid w:val="00391D40"/>
    <w:rsid w:val="003929D3"/>
    <w:rsid w:val="00393420"/>
    <w:rsid w:val="00393739"/>
    <w:rsid w:val="00395B65"/>
    <w:rsid w:val="0039634E"/>
    <w:rsid w:val="00397BC1"/>
    <w:rsid w:val="003A1271"/>
    <w:rsid w:val="003A21C1"/>
    <w:rsid w:val="003A2708"/>
    <w:rsid w:val="003A2912"/>
    <w:rsid w:val="003A2AD7"/>
    <w:rsid w:val="003A3A8E"/>
    <w:rsid w:val="003A3ED3"/>
    <w:rsid w:val="003A60DB"/>
    <w:rsid w:val="003B0372"/>
    <w:rsid w:val="003B0C6E"/>
    <w:rsid w:val="003B121B"/>
    <w:rsid w:val="003B3060"/>
    <w:rsid w:val="003B3661"/>
    <w:rsid w:val="003B3D42"/>
    <w:rsid w:val="003B52AB"/>
    <w:rsid w:val="003B5464"/>
    <w:rsid w:val="003B71E8"/>
    <w:rsid w:val="003C78A5"/>
    <w:rsid w:val="003C7CCD"/>
    <w:rsid w:val="003D07D5"/>
    <w:rsid w:val="003D08A9"/>
    <w:rsid w:val="003D0AF3"/>
    <w:rsid w:val="003D1624"/>
    <w:rsid w:val="003D35B5"/>
    <w:rsid w:val="003D3769"/>
    <w:rsid w:val="003D45BB"/>
    <w:rsid w:val="003D60C3"/>
    <w:rsid w:val="003D7D19"/>
    <w:rsid w:val="003E3658"/>
    <w:rsid w:val="003E387B"/>
    <w:rsid w:val="003E3E88"/>
    <w:rsid w:val="003E4CB5"/>
    <w:rsid w:val="003E56A1"/>
    <w:rsid w:val="003E6243"/>
    <w:rsid w:val="003E6861"/>
    <w:rsid w:val="003E6F2F"/>
    <w:rsid w:val="003E784D"/>
    <w:rsid w:val="003F01AB"/>
    <w:rsid w:val="003F1EC2"/>
    <w:rsid w:val="003F4792"/>
    <w:rsid w:val="003F48F1"/>
    <w:rsid w:val="003F4CA8"/>
    <w:rsid w:val="003F5BEA"/>
    <w:rsid w:val="003F66C7"/>
    <w:rsid w:val="003F776C"/>
    <w:rsid w:val="00400503"/>
    <w:rsid w:val="00401D9B"/>
    <w:rsid w:val="004023E4"/>
    <w:rsid w:val="004024C9"/>
    <w:rsid w:val="00404FD3"/>
    <w:rsid w:val="0040516A"/>
    <w:rsid w:val="00405E74"/>
    <w:rsid w:val="004062CC"/>
    <w:rsid w:val="00406B56"/>
    <w:rsid w:val="00406B8D"/>
    <w:rsid w:val="00407184"/>
    <w:rsid w:val="004104F2"/>
    <w:rsid w:val="00410FCE"/>
    <w:rsid w:val="00413079"/>
    <w:rsid w:val="00413E3F"/>
    <w:rsid w:val="00414611"/>
    <w:rsid w:val="00415A52"/>
    <w:rsid w:val="00415F9B"/>
    <w:rsid w:val="00417A9D"/>
    <w:rsid w:val="00420403"/>
    <w:rsid w:val="0042483D"/>
    <w:rsid w:val="00424B8D"/>
    <w:rsid w:val="00425AE0"/>
    <w:rsid w:val="0042748E"/>
    <w:rsid w:val="00435A3A"/>
    <w:rsid w:val="00436656"/>
    <w:rsid w:val="00436C0A"/>
    <w:rsid w:val="004410C6"/>
    <w:rsid w:val="00441C31"/>
    <w:rsid w:val="00443A2C"/>
    <w:rsid w:val="0044520D"/>
    <w:rsid w:val="0044568F"/>
    <w:rsid w:val="0044723B"/>
    <w:rsid w:val="00450BAD"/>
    <w:rsid w:val="004522C4"/>
    <w:rsid w:val="00452F01"/>
    <w:rsid w:val="004531D5"/>
    <w:rsid w:val="00455686"/>
    <w:rsid w:val="004569E0"/>
    <w:rsid w:val="00460116"/>
    <w:rsid w:val="004602DC"/>
    <w:rsid w:val="00460B34"/>
    <w:rsid w:val="00462C18"/>
    <w:rsid w:val="00464220"/>
    <w:rsid w:val="0046490F"/>
    <w:rsid w:val="00464E8B"/>
    <w:rsid w:val="00465BC5"/>
    <w:rsid w:val="004660D6"/>
    <w:rsid w:val="0046685B"/>
    <w:rsid w:val="00467203"/>
    <w:rsid w:val="004679C2"/>
    <w:rsid w:val="00467B44"/>
    <w:rsid w:val="00467D3C"/>
    <w:rsid w:val="00467E05"/>
    <w:rsid w:val="004705B0"/>
    <w:rsid w:val="00472173"/>
    <w:rsid w:val="00474BE6"/>
    <w:rsid w:val="00474FB8"/>
    <w:rsid w:val="004759B5"/>
    <w:rsid w:val="00475E36"/>
    <w:rsid w:val="00476F16"/>
    <w:rsid w:val="00477520"/>
    <w:rsid w:val="0047753F"/>
    <w:rsid w:val="004816F3"/>
    <w:rsid w:val="00481746"/>
    <w:rsid w:val="00481A44"/>
    <w:rsid w:val="00481BA3"/>
    <w:rsid w:val="00481BA4"/>
    <w:rsid w:val="0048341D"/>
    <w:rsid w:val="00484BB8"/>
    <w:rsid w:val="00484C65"/>
    <w:rsid w:val="00484CC7"/>
    <w:rsid w:val="00485FFF"/>
    <w:rsid w:val="00486377"/>
    <w:rsid w:val="004871E5"/>
    <w:rsid w:val="00487AA2"/>
    <w:rsid w:val="004901B8"/>
    <w:rsid w:val="00490E18"/>
    <w:rsid w:val="0049420B"/>
    <w:rsid w:val="00494F7A"/>
    <w:rsid w:val="00496387"/>
    <w:rsid w:val="0049686B"/>
    <w:rsid w:val="00497ED0"/>
    <w:rsid w:val="00497F88"/>
    <w:rsid w:val="004A093C"/>
    <w:rsid w:val="004A19BE"/>
    <w:rsid w:val="004A3589"/>
    <w:rsid w:val="004A38D4"/>
    <w:rsid w:val="004A3F7D"/>
    <w:rsid w:val="004A48A1"/>
    <w:rsid w:val="004A603F"/>
    <w:rsid w:val="004A6F7A"/>
    <w:rsid w:val="004B0377"/>
    <w:rsid w:val="004B04E2"/>
    <w:rsid w:val="004B0C65"/>
    <w:rsid w:val="004B0EBC"/>
    <w:rsid w:val="004B1486"/>
    <w:rsid w:val="004B1848"/>
    <w:rsid w:val="004B2829"/>
    <w:rsid w:val="004B2FA4"/>
    <w:rsid w:val="004B3D2C"/>
    <w:rsid w:val="004B3E47"/>
    <w:rsid w:val="004B4FFD"/>
    <w:rsid w:val="004B589C"/>
    <w:rsid w:val="004B5C7A"/>
    <w:rsid w:val="004B6C07"/>
    <w:rsid w:val="004C1124"/>
    <w:rsid w:val="004C1762"/>
    <w:rsid w:val="004C1946"/>
    <w:rsid w:val="004C1A8D"/>
    <w:rsid w:val="004C1F68"/>
    <w:rsid w:val="004C23FD"/>
    <w:rsid w:val="004C383E"/>
    <w:rsid w:val="004C692A"/>
    <w:rsid w:val="004C72E2"/>
    <w:rsid w:val="004D070B"/>
    <w:rsid w:val="004D0C56"/>
    <w:rsid w:val="004D233F"/>
    <w:rsid w:val="004D3460"/>
    <w:rsid w:val="004D41F7"/>
    <w:rsid w:val="004D52FE"/>
    <w:rsid w:val="004D55F0"/>
    <w:rsid w:val="004D6962"/>
    <w:rsid w:val="004E6AAB"/>
    <w:rsid w:val="004E7571"/>
    <w:rsid w:val="004F0E8F"/>
    <w:rsid w:val="004F3D3A"/>
    <w:rsid w:val="004F422A"/>
    <w:rsid w:val="004F53B8"/>
    <w:rsid w:val="004F572E"/>
    <w:rsid w:val="004F7CE3"/>
    <w:rsid w:val="00500427"/>
    <w:rsid w:val="005006F4"/>
    <w:rsid w:val="00501606"/>
    <w:rsid w:val="00501716"/>
    <w:rsid w:val="0050447A"/>
    <w:rsid w:val="00504F9C"/>
    <w:rsid w:val="00507181"/>
    <w:rsid w:val="0051164F"/>
    <w:rsid w:val="00511D13"/>
    <w:rsid w:val="00512210"/>
    <w:rsid w:val="00514E53"/>
    <w:rsid w:val="00516734"/>
    <w:rsid w:val="0051704C"/>
    <w:rsid w:val="0052090E"/>
    <w:rsid w:val="00521588"/>
    <w:rsid w:val="00521B3A"/>
    <w:rsid w:val="00522210"/>
    <w:rsid w:val="00523314"/>
    <w:rsid w:val="0052476D"/>
    <w:rsid w:val="00527AF7"/>
    <w:rsid w:val="00531775"/>
    <w:rsid w:val="00531800"/>
    <w:rsid w:val="00531B02"/>
    <w:rsid w:val="00534304"/>
    <w:rsid w:val="00535230"/>
    <w:rsid w:val="00535C30"/>
    <w:rsid w:val="0053630B"/>
    <w:rsid w:val="00542E6A"/>
    <w:rsid w:val="00544453"/>
    <w:rsid w:val="005447B8"/>
    <w:rsid w:val="00544B05"/>
    <w:rsid w:val="0054608C"/>
    <w:rsid w:val="00546E1A"/>
    <w:rsid w:val="005479E8"/>
    <w:rsid w:val="005513A9"/>
    <w:rsid w:val="005513E0"/>
    <w:rsid w:val="00553415"/>
    <w:rsid w:val="00553A13"/>
    <w:rsid w:val="00555914"/>
    <w:rsid w:val="00556C61"/>
    <w:rsid w:val="00557033"/>
    <w:rsid w:val="005606AB"/>
    <w:rsid w:val="0056076A"/>
    <w:rsid w:val="005618AE"/>
    <w:rsid w:val="005620D6"/>
    <w:rsid w:val="00562ABF"/>
    <w:rsid w:val="00563579"/>
    <w:rsid w:val="0057058C"/>
    <w:rsid w:val="00570ADC"/>
    <w:rsid w:val="00570EAF"/>
    <w:rsid w:val="00571D5D"/>
    <w:rsid w:val="00571EEA"/>
    <w:rsid w:val="00576140"/>
    <w:rsid w:val="00576EFF"/>
    <w:rsid w:val="00581649"/>
    <w:rsid w:val="00582FD0"/>
    <w:rsid w:val="0058321C"/>
    <w:rsid w:val="00583418"/>
    <w:rsid w:val="00583691"/>
    <w:rsid w:val="005850DF"/>
    <w:rsid w:val="005865B3"/>
    <w:rsid w:val="005908F4"/>
    <w:rsid w:val="005912CA"/>
    <w:rsid w:val="00591CA9"/>
    <w:rsid w:val="0059254E"/>
    <w:rsid w:val="00592AC1"/>
    <w:rsid w:val="00593052"/>
    <w:rsid w:val="00593A95"/>
    <w:rsid w:val="00596595"/>
    <w:rsid w:val="005A1E81"/>
    <w:rsid w:val="005A2057"/>
    <w:rsid w:val="005A26D4"/>
    <w:rsid w:val="005A2A59"/>
    <w:rsid w:val="005A55EA"/>
    <w:rsid w:val="005A71DF"/>
    <w:rsid w:val="005A72EE"/>
    <w:rsid w:val="005B0841"/>
    <w:rsid w:val="005B16B1"/>
    <w:rsid w:val="005B2176"/>
    <w:rsid w:val="005B36E4"/>
    <w:rsid w:val="005B4472"/>
    <w:rsid w:val="005B5248"/>
    <w:rsid w:val="005B606E"/>
    <w:rsid w:val="005B6501"/>
    <w:rsid w:val="005B7648"/>
    <w:rsid w:val="005B7C01"/>
    <w:rsid w:val="005C03DB"/>
    <w:rsid w:val="005C0628"/>
    <w:rsid w:val="005C1413"/>
    <w:rsid w:val="005C2973"/>
    <w:rsid w:val="005C2BEF"/>
    <w:rsid w:val="005C3A4E"/>
    <w:rsid w:val="005C3C4B"/>
    <w:rsid w:val="005C4061"/>
    <w:rsid w:val="005C4107"/>
    <w:rsid w:val="005C43F7"/>
    <w:rsid w:val="005C49B2"/>
    <w:rsid w:val="005C4B0C"/>
    <w:rsid w:val="005C5E3B"/>
    <w:rsid w:val="005C6338"/>
    <w:rsid w:val="005C6890"/>
    <w:rsid w:val="005C6DCD"/>
    <w:rsid w:val="005C70E0"/>
    <w:rsid w:val="005C791A"/>
    <w:rsid w:val="005C7F0C"/>
    <w:rsid w:val="005D123E"/>
    <w:rsid w:val="005D471F"/>
    <w:rsid w:val="005D4D0E"/>
    <w:rsid w:val="005D72AB"/>
    <w:rsid w:val="005D79EB"/>
    <w:rsid w:val="005E218C"/>
    <w:rsid w:val="005E29AE"/>
    <w:rsid w:val="005E352C"/>
    <w:rsid w:val="005E435E"/>
    <w:rsid w:val="005E56D1"/>
    <w:rsid w:val="005E5DE3"/>
    <w:rsid w:val="005E5F5D"/>
    <w:rsid w:val="005E6681"/>
    <w:rsid w:val="005E6E97"/>
    <w:rsid w:val="005E78D6"/>
    <w:rsid w:val="005E79C3"/>
    <w:rsid w:val="005E7DD0"/>
    <w:rsid w:val="005F10C2"/>
    <w:rsid w:val="005F20A4"/>
    <w:rsid w:val="005F2301"/>
    <w:rsid w:val="005F24CD"/>
    <w:rsid w:val="005F3B50"/>
    <w:rsid w:val="005F4197"/>
    <w:rsid w:val="005F41AD"/>
    <w:rsid w:val="005F4DCE"/>
    <w:rsid w:val="005F54FD"/>
    <w:rsid w:val="005F559D"/>
    <w:rsid w:val="00600C20"/>
    <w:rsid w:val="00600F87"/>
    <w:rsid w:val="006017E6"/>
    <w:rsid w:val="00604C92"/>
    <w:rsid w:val="006067A9"/>
    <w:rsid w:val="00607024"/>
    <w:rsid w:val="00607C6C"/>
    <w:rsid w:val="006113F3"/>
    <w:rsid w:val="0061280D"/>
    <w:rsid w:val="006129CB"/>
    <w:rsid w:val="0061500B"/>
    <w:rsid w:val="006150BB"/>
    <w:rsid w:val="00615513"/>
    <w:rsid w:val="006159DD"/>
    <w:rsid w:val="006179C0"/>
    <w:rsid w:val="00617AA7"/>
    <w:rsid w:val="006215A9"/>
    <w:rsid w:val="006216E9"/>
    <w:rsid w:val="00621AB6"/>
    <w:rsid w:val="00622D8B"/>
    <w:rsid w:val="006233CA"/>
    <w:rsid w:val="00623893"/>
    <w:rsid w:val="00624222"/>
    <w:rsid w:val="006244C7"/>
    <w:rsid w:val="006246C5"/>
    <w:rsid w:val="00624AE4"/>
    <w:rsid w:val="0062531F"/>
    <w:rsid w:val="00625D26"/>
    <w:rsid w:val="00625D3D"/>
    <w:rsid w:val="006271DA"/>
    <w:rsid w:val="00630914"/>
    <w:rsid w:val="006317E2"/>
    <w:rsid w:val="00632B4F"/>
    <w:rsid w:val="006339A9"/>
    <w:rsid w:val="00635DAD"/>
    <w:rsid w:val="00636006"/>
    <w:rsid w:val="00637AC0"/>
    <w:rsid w:val="006404D6"/>
    <w:rsid w:val="00641659"/>
    <w:rsid w:val="00641CFB"/>
    <w:rsid w:val="00641FDE"/>
    <w:rsid w:val="00643D47"/>
    <w:rsid w:val="00644681"/>
    <w:rsid w:val="00644696"/>
    <w:rsid w:val="006454E0"/>
    <w:rsid w:val="00645769"/>
    <w:rsid w:val="00645B8E"/>
    <w:rsid w:val="00645BBF"/>
    <w:rsid w:val="006500F2"/>
    <w:rsid w:val="0065059D"/>
    <w:rsid w:val="00652A4E"/>
    <w:rsid w:val="00652E44"/>
    <w:rsid w:val="006533BD"/>
    <w:rsid w:val="00653796"/>
    <w:rsid w:val="00655C2A"/>
    <w:rsid w:val="0065650D"/>
    <w:rsid w:val="00657CAD"/>
    <w:rsid w:val="00662377"/>
    <w:rsid w:val="00665CD8"/>
    <w:rsid w:val="0067033D"/>
    <w:rsid w:val="00670C2D"/>
    <w:rsid w:val="00670D43"/>
    <w:rsid w:val="00670DEF"/>
    <w:rsid w:val="006718B5"/>
    <w:rsid w:val="006722D6"/>
    <w:rsid w:val="00674C0C"/>
    <w:rsid w:val="006765DC"/>
    <w:rsid w:val="00676B34"/>
    <w:rsid w:val="00676DD6"/>
    <w:rsid w:val="00676E6F"/>
    <w:rsid w:val="0067749B"/>
    <w:rsid w:val="00680627"/>
    <w:rsid w:val="00680E29"/>
    <w:rsid w:val="00681795"/>
    <w:rsid w:val="00683205"/>
    <w:rsid w:val="00684891"/>
    <w:rsid w:val="00684AE0"/>
    <w:rsid w:val="0068627B"/>
    <w:rsid w:val="0068704A"/>
    <w:rsid w:val="00690300"/>
    <w:rsid w:val="00690328"/>
    <w:rsid w:val="00690BE0"/>
    <w:rsid w:val="006924FE"/>
    <w:rsid w:val="00692758"/>
    <w:rsid w:val="00693048"/>
    <w:rsid w:val="006947B1"/>
    <w:rsid w:val="00694840"/>
    <w:rsid w:val="00694D4C"/>
    <w:rsid w:val="00695277"/>
    <w:rsid w:val="006957AF"/>
    <w:rsid w:val="006964CF"/>
    <w:rsid w:val="0069656F"/>
    <w:rsid w:val="006974C6"/>
    <w:rsid w:val="006A018D"/>
    <w:rsid w:val="006A15E3"/>
    <w:rsid w:val="006A364F"/>
    <w:rsid w:val="006A3E23"/>
    <w:rsid w:val="006A443C"/>
    <w:rsid w:val="006A474B"/>
    <w:rsid w:val="006A65F0"/>
    <w:rsid w:val="006B1914"/>
    <w:rsid w:val="006B58E0"/>
    <w:rsid w:val="006B629A"/>
    <w:rsid w:val="006B6CE6"/>
    <w:rsid w:val="006B7533"/>
    <w:rsid w:val="006C0BFB"/>
    <w:rsid w:val="006C0C1B"/>
    <w:rsid w:val="006C12C2"/>
    <w:rsid w:val="006C2331"/>
    <w:rsid w:val="006C392E"/>
    <w:rsid w:val="006C43D6"/>
    <w:rsid w:val="006C5DA6"/>
    <w:rsid w:val="006C602D"/>
    <w:rsid w:val="006C61D3"/>
    <w:rsid w:val="006C7295"/>
    <w:rsid w:val="006C7BC0"/>
    <w:rsid w:val="006D1333"/>
    <w:rsid w:val="006D26C8"/>
    <w:rsid w:val="006D3AC6"/>
    <w:rsid w:val="006D4FD7"/>
    <w:rsid w:val="006D52C5"/>
    <w:rsid w:val="006D6B71"/>
    <w:rsid w:val="006D6BC0"/>
    <w:rsid w:val="006D6E9A"/>
    <w:rsid w:val="006D79C3"/>
    <w:rsid w:val="006E369F"/>
    <w:rsid w:val="006E3948"/>
    <w:rsid w:val="006E4D33"/>
    <w:rsid w:val="006E57F5"/>
    <w:rsid w:val="006F0D46"/>
    <w:rsid w:val="006F1162"/>
    <w:rsid w:val="006F72AE"/>
    <w:rsid w:val="006F7B93"/>
    <w:rsid w:val="00700CAF"/>
    <w:rsid w:val="00701DF6"/>
    <w:rsid w:val="00702829"/>
    <w:rsid w:val="00703AC3"/>
    <w:rsid w:val="00704220"/>
    <w:rsid w:val="00704399"/>
    <w:rsid w:val="00704C0C"/>
    <w:rsid w:val="00707145"/>
    <w:rsid w:val="0070736B"/>
    <w:rsid w:val="00710253"/>
    <w:rsid w:val="0071085A"/>
    <w:rsid w:val="007108B8"/>
    <w:rsid w:val="00711E5F"/>
    <w:rsid w:val="007125F0"/>
    <w:rsid w:val="00712CA1"/>
    <w:rsid w:val="00712FA4"/>
    <w:rsid w:val="00713B47"/>
    <w:rsid w:val="00714098"/>
    <w:rsid w:val="00714679"/>
    <w:rsid w:val="00717A31"/>
    <w:rsid w:val="00717C8E"/>
    <w:rsid w:val="00717EF4"/>
    <w:rsid w:val="00720004"/>
    <w:rsid w:val="0072181D"/>
    <w:rsid w:val="007228EA"/>
    <w:rsid w:val="00723BFB"/>
    <w:rsid w:val="00724BD7"/>
    <w:rsid w:val="00724CCB"/>
    <w:rsid w:val="0072565F"/>
    <w:rsid w:val="00725DA4"/>
    <w:rsid w:val="00727573"/>
    <w:rsid w:val="00730435"/>
    <w:rsid w:val="0073111A"/>
    <w:rsid w:val="00731C45"/>
    <w:rsid w:val="00734C14"/>
    <w:rsid w:val="0073570E"/>
    <w:rsid w:val="0073663B"/>
    <w:rsid w:val="00737CAF"/>
    <w:rsid w:val="00737F6F"/>
    <w:rsid w:val="007425A6"/>
    <w:rsid w:val="00744375"/>
    <w:rsid w:val="007444C9"/>
    <w:rsid w:val="00746E48"/>
    <w:rsid w:val="00747F99"/>
    <w:rsid w:val="007512CA"/>
    <w:rsid w:val="00751ED3"/>
    <w:rsid w:val="007534AE"/>
    <w:rsid w:val="0075465B"/>
    <w:rsid w:val="00757438"/>
    <w:rsid w:val="00757DC8"/>
    <w:rsid w:val="007637E4"/>
    <w:rsid w:val="007647AE"/>
    <w:rsid w:val="00764A75"/>
    <w:rsid w:val="00764C13"/>
    <w:rsid w:val="00767E02"/>
    <w:rsid w:val="007710DD"/>
    <w:rsid w:val="00771A1E"/>
    <w:rsid w:val="00773003"/>
    <w:rsid w:val="007731F0"/>
    <w:rsid w:val="0077352E"/>
    <w:rsid w:val="00773A92"/>
    <w:rsid w:val="00777617"/>
    <w:rsid w:val="0077792B"/>
    <w:rsid w:val="00780C97"/>
    <w:rsid w:val="007822D4"/>
    <w:rsid w:val="007824C7"/>
    <w:rsid w:val="00782B92"/>
    <w:rsid w:val="007830E6"/>
    <w:rsid w:val="007849F3"/>
    <w:rsid w:val="00785FC6"/>
    <w:rsid w:val="007863B5"/>
    <w:rsid w:val="00786A5E"/>
    <w:rsid w:val="007877F6"/>
    <w:rsid w:val="00787CB1"/>
    <w:rsid w:val="00790588"/>
    <w:rsid w:val="007906BF"/>
    <w:rsid w:val="0079111E"/>
    <w:rsid w:val="0079151C"/>
    <w:rsid w:val="00792A3D"/>
    <w:rsid w:val="00793A40"/>
    <w:rsid w:val="00793DC7"/>
    <w:rsid w:val="00794CB1"/>
    <w:rsid w:val="007955C4"/>
    <w:rsid w:val="007973F7"/>
    <w:rsid w:val="007A08FA"/>
    <w:rsid w:val="007A1061"/>
    <w:rsid w:val="007A2263"/>
    <w:rsid w:val="007A3313"/>
    <w:rsid w:val="007A3F9F"/>
    <w:rsid w:val="007A4FCF"/>
    <w:rsid w:val="007A51D1"/>
    <w:rsid w:val="007A609C"/>
    <w:rsid w:val="007A710C"/>
    <w:rsid w:val="007B0085"/>
    <w:rsid w:val="007B1266"/>
    <w:rsid w:val="007B21D8"/>
    <w:rsid w:val="007B2609"/>
    <w:rsid w:val="007B442C"/>
    <w:rsid w:val="007B7E6E"/>
    <w:rsid w:val="007C0CE6"/>
    <w:rsid w:val="007C1908"/>
    <w:rsid w:val="007C2AF2"/>
    <w:rsid w:val="007C2B71"/>
    <w:rsid w:val="007C2BCA"/>
    <w:rsid w:val="007C350D"/>
    <w:rsid w:val="007C6529"/>
    <w:rsid w:val="007C6E55"/>
    <w:rsid w:val="007D009C"/>
    <w:rsid w:val="007D0663"/>
    <w:rsid w:val="007D06FF"/>
    <w:rsid w:val="007D0D84"/>
    <w:rsid w:val="007D20ED"/>
    <w:rsid w:val="007D294E"/>
    <w:rsid w:val="007D344A"/>
    <w:rsid w:val="007D6BCB"/>
    <w:rsid w:val="007E0639"/>
    <w:rsid w:val="007E1934"/>
    <w:rsid w:val="007E261C"/>
    <w:rsid w:val="007E3C7D"/>
    <w:rsid w:val="007E5F2D"/>
    <w:rsid w:val="007E7BE5"/>
    <w:rsid w:val="007E7E3E"/>
    <w:rsid w:val="007E7FD2"/>
    <w:rsid w:val="007F0396"/>
    <w:rsid w:val="007F0586"/>
    <w:rsid w:val="007F0BF7"/>
    <w:rsid w:val="007F0FEA"/>
    <w:rsid w:val="007F2FD1"/>
    <w:rsid w:val="007F338F"/>
    <w:rsid w:val="007F3E33"/>
    <w:rsid w:val="007F562E"/>
    <w:rsid w:val="007F6980"/>
    <w:rsid w:val="007F7679"/>
    <w:rsid w:val="007F79A2"/>
    <w:rsid w:val="00800578"/>
    <w:rsid w:val="00801263"/>
    <w:rsid w:val="00802306"/>
    <w:rsid w:val="0080300A"/>
    <w:rsid w:val="00803408"/>
    <w:rsid w:val="008034E7"/>
    <w:rsid w:val="00803D4D"/>
    <w:rsid w:val="00805318"/>
    <w:rsid w:val="008055FD"/>
    <w:rsid w:val="008060DE"/>
    <w:rsid w:val="00806D5E"/>
    <w:rsid w:val="00807A65"/>
    <w:rsid w:val="00811F75"/>
    <w:rsid w:val="00812593"/>
    <w:rsid w:val="008125F4"/>
    <w:rsid w:val="0081444F"/>
    <w:rsid w:val="0081492B"/>
    <w:rsid w:val="00814EDC"/>
    <w:rsid w:val="00815561"/>
    <w:rsid w:val="0081611F"/>
    <w:rsid w:val="0081636C"/>
    <w:rsid w:val="00817528"/>
    <w:rsid w:val="008175D0"/>
    <w:rsid w:val="00817F9F"/>
    <w:rsid w:val="008204B4"/>
    <w:rsid w:val="008210A9"/>
    <w:rsid w:val="00823879"/>
    <w:rsid w:val="00824146"/>
    <w:rsid w:val="00824401"/>
    <w:rsid w:val="0082480A"/>
    <w:rsid w:val="0082520A"/>
    <w:rsid w:val="008253FD"/>
    <w:rsid w:val="00830138"/>
    <w:rsid w:val="0083047C"/>
    <w:rsid w:val="008308C5"/>
    <w:rsid w:val="00830C9A"/>
    <w:rsid w:val="00830DF2"/>
    <w:rsid w:val="00832290"/>
    <w:rsid w:val="008325C1"/>
    <w:rsid w:val="0083292F"/>
    <w:rsid w:val="00833DE2"/>
    <w:rsid w:val="00836656"/>
    <w:rsid w:val="00836735"/>
    <w:rsid w:val="0083750C"/>
    <w:rsid w:val="00837ED4"/>
    <w:rsid w:val="0084162F"/>
    <w:rsid w:val="008423E6"/>
    <w:rsid w:val="00842EA6"/>
    <w:rsid w:val="00842EB1"/>
    <w:rsid w:val="00844A2F"/>
    <w:rsid w:val="00845996"/>
    <w:rsid w:val="00846291"/>
    <w:rsid w:val="00850068"/>
    <w:rsid w:val="00850CF0"/>
    <w:rsid w:val="0085186F"/>
    <w:rsid w:val="00851913"/>
    <w:rsid w:val="008528DE"/>
    <w:rsid w:val="00853EF1"/>
    <w:rsid w:val="00854D96"/>
    <w:rsid w:val="00854E4D"/>
    <w:rsid w:val="0085535B"/>
    <w:rsid w:val="008554E3"/>
    <w:rsid w:val="00855D2E"/>
    <w:rsid w:val="00860973"/>
    <w:rsid w:val="00860D70"/>
    <w:rsid w:val="00861A96"/>
    <w:rsid w:val="00863FA6"/>
    <w:rsid w:val="00864F64"/>
    <w:rsid w:val="00865428"/>
    <w:rsid w:val="0086777D"/>
    <w:rsid w:val="0087066B"/>
    <w:rsid w:val="00871CED"/>
    <w:rsid w:val="00872155"/>
    <w:rsid w:val="0087536D"/>
    <w:rsid w:val="008770FA"/>
    <w:rsid w:val="008772B1"/>
    <w:rsid w:val="008807AE"/>
    <w:rsid w:val="00880D11"/>
    <w:rsid w:val="008811C5"/>
    <w:rsid w:val="008823EF"/>
    <w:rsid w:val="00882721"/>
    <w:rsid w:val="00883452"/>
    <w:rsid w:val="00883525"/>
    <w:rsid w:val="008840F5"/>
    <w:rsid w:val="00884C84"/>
    <w:rsid w:val="008865F5"/>
    <w:rsid w:val="0088773B"/>
    <w:rsid w:val="00887975"/>
    <w:rsid w:val="00890038"/>
    <w:rsid w:val="00890133"/>
    <w:rsid w:val="00890646"/>
    <w:rsid w:val="00890F83"/>
    <w:rsid w:val="00891213"/>
    <w:rsid w:val="00891AD2"/>
    <w:rsid w:val="008925DC"/>
    <w:rsid w:val="00892F42"/>
    <w:rsid w:val="00897B95"/>
    <w:rsid w:val="008A00B4"/>
    <w:rsid w:val="008A164A"/>
    <w:rsid w:val="008A2309"/>
    <w:rsid w:val="008A31C5"/>
    <w:rsid w:val="008A36AB"/>
    <w:rsid w:val="008A3A6E"/>
    <w:rsid w:val="008A3EEA"/>
    <w:rsid w:val="008A65D4"/>
    <w:rsid w:val="008A69EB"/>
    <w:rsid w:val="008A6B33"/>
    <w:rsid w:val="008A7041"/>
    <w:rsid w:val="008A7BC4"/>
    <w:rsid w:val="008B0BAA"/>
    <w:rsid w:val="008B12E6"/>
    <w:rsid w:val="008B303F"/>
    <w:rsid w:val="008B312B"/>
    <w:rsid w:val="008B3159"/>
    <w:rsid w:val="008B35B6"/>
    <w:rsid w:val="008B4884"/>
    <w:rsid w:val="008B4B32"/>
    <w:rsid w:val="008B52CF"/>
    <w:rsid w:val="008B59D3"/>
    <w:rsid w:val="008B674C"/>
    <w:rsid w:val="008B6820"/>
    <w:rsid w:val="008B6D68"/>
    <w:rsid w:val="008B76EA"/>
    <w:rsid w:val="008B7B7F"/>
    <w:rsid w:val="008C06C5"/>
    <w:rsid w:val="008C0B6E"/>
    <w:rsid w:val="008C1887"/>
    <w:rsid w:val="008C1FBB"/>
    <w:rsid w:val="008C368F"/>
    <w:rsid w:val="008C492F"/>
    <w:rsid w:val="008C4C05"/>
    <w:rsid w:val="008C5A7D"/>
    <w:rsid w:val="008C636E"/>
    <w:rsid w:val="008C7632"/>
    <w:rsid w:val="008C7FD7"/>
    <w:rsid w:val="008D01A5"/>
    <w:rsid w:val="008D29F4"/>
    <w:rsid w:val="008D494B"/>
    <w:rsid w:val="008D543C"/>
    <w:rsid w:val="008E06D0"/>
    <w:rsid w:val="008E26C9"/>
    <w:rsid w:val="008E2987"/>
    <w:rsid w:val="008E2A19"/>
    <w:rsid w:val="008E2A76"/>
    <w:rsid w:val="008E403B"/>
    <w:rsid w:val="008E4615"/>
    <w:rsid w:val="008F05B0"/>
    <w:rsid w:val="008F0A11"/>
    <w:rsid w:val="008F110C"/>
    <w:rsid w:val="008F134D"/>
    <w:rsid w:val="008F1A9A"/>
    <w:rsid w:val="008F1B81"/>
    <w:rsid w:val="008F286A"/>
    <w:rsid w:val="008F3C84"/>
    <w:rsid w:val="008F42D1"/>
    <w:rsid w:val="008F4C8D"/>
    <w:rsid w:val="008F59E1"/>
    <w:rsid w:val="008F5B21"/>
    <w:rsid w:val="008F5BDF"/>
    <w:rsid w:val="008F7168"/>
    <w:rsid w:val="008F7EDA"/>
    <w:rsid w:val="009005D9"/>
    <w:rsid w:val="00900C46"/>
    <w:rsid w:val="00902235"/>
    <w:rsid w:val="00903744"/>
    <w:rsid w:val="00905237"/>
    <w:rsid w:val="009062E2"/>
    <w:rsid w:val="00906724"/>
    <w:rsid w:val="00906A1A"/>
    <w:rsid w:val="00907E84"/>
    <w:rsid w:val="0091024A"/>
    <w:rsid w:val="0091311E"/>
    <w:rsid w:val="00914A8F"/>
    <w:rsid w:val="00914D21"/>
    <w:rsid w:val="00915C4D"/>
    <w:rsid w:val="0091664B"/>
    <w:rsid w:val="00917BE6"/>
    <w:rsid w:val="00917D24"/>
    <w:rsid w:val="00920716"/>
    <w:rsid w:val="00920C4E"/>
    <w:rsid w:val="009210E8"/>
    <w:rsid w:val="00921F14"/>
    <w:rsid w:val="00922AAE"/>
    <w:rsid w:val="00922D60"/>
    <w:rsid w:val="00925ADB"/>
    <w:rsid w:val="00925DA5"/>
    <w:rsid w:val="00926030"/>
    <w:rsid w:val="00926AE3"/>
    <w:rsid w:val="009321FA"/>
    <w:rsid w:val="00935140"/>
    <w:rsid w:val="00935EB0"/>
    <w:rsid w:val="009363A2"/>
    <w:rsid w:val="00936F9E"/>
    <w:rsid w:val="00937232"/>
    <w:rsid w:val="00942053"/>
    <w:rsid w:val="00942448"/>
    <w:rsid w:val="0094351F"/>
    <w:rsid w:val="00943CC9"/>
    <w:rsid w:val="0094414D"/>
    <w:rsid w:val="009508CD"/>
    <w:rsid w:val="00950E4D"/>
    <w:rsid w:val="00951062"/>
    <w:rsid w:val="00951B05"/>
    <w:rsid w:val="00951B0B"/>
    <w:rsid w:val="00953577"/>
    <w:rsid w:val="00953CEF"/>
    <w:rsid w:val="00954465"/>
    <w:rsid w:val="00954FB5"/>
    <w:rsid w:val="009558D7"/>
    <w:rsid w:val="0095735D"/>
    <w:rsid w:val="00962C7E"/>
    <w:rsid w:val="00963D6B"/>
    <w:rsid w:val="0096595D"/>
    <w:rsid w:val="00966166"/>
    <w:rsid w:val="00966A58"/>
    <w:rsid w:val="0096792A"/>
    <w:rsid w:val="00967B3F"/>
    <w:rsid w:val="00971CCA"/>
    <w:rsid w:val="00972C12"/>
    <w:rsid w:val="00976893"/>
    <w:rsid w:val="00980556"/>
    <w:rsid w:val="009815D1"/>
    <w:rsid w:val="00981997"/>
    <w:rsid w:val="00982463"/>
    <w:rsid w:val="00982720"/>
    <w:rsid w:val="00982B6F"/>
    <w:rsid w:val="00983E59"/>
    <w:rsid w:val="00986110"/>
    <w:rsid w:val="00987AE5"/>
    <w:rsid w:val="00990C3D"/>
    <w:rsid w:val="00991118"/>
    <w:rsid w:val="00991C14"/>
    <w:rsid w:val="00992201"/>
    <w:rsid w:val="0099347C"/>
    <w:rsid w:val="00994988"/>
    <w:rsid w:val="00994A23"/>
    <w:rsid w:val="00995105"/>
    <w:rsid w:val="009956D0"/>
    <w:rsid w:val="00995912"/>
    <w:rsid w:val="009963C5"/>
    <w:rsid w:val="0099720B"/>
    <w:rsid w:val="00997E17"/>
    <w:rsid w:val="009A15C2"/>
    <w:rsid w:val="009A183C"/>
    <w:rsid w:val="009A18F1"/>
    <w:rsid w:val="009A2509"/>
    <w:rsid w:val="009A2873"/>
    <w:rsid w:val="009A3477"/>
    <w:rsid w:val="009A347B"/>
    <w:rsid w:val="009A47DF"/>
    <w:rsid w:val="009A5521"/>
    <w:rsid w:val="009A5AA9"/>
    <w:rsid w:val="009A5C3F"/>
    <w:rsid w:val="009A651E"/>
    <w:rsid w:val="009A7619"/>
    <w:rsid w:val="009B0127"/>
    <w:rsid w:val="009B0736"/>
    <w:rsid w:val="009B27ED"/>
    <w:rsid w:val="009B30A1"/>
    <w:rsid w:val="009B3175"/>
    <w:rsid w:val="009B327A"/>
    <w:rsid w:val="009B4C83"/>
    <w:rsid w:val="009B5D4B"/>
    <w:rsid w:val="009B74E8"/>
    <w:rsid w:val="009B762F"/>
    <w:rsid w:val="009B7D9F"/>
    <w:rsid w:val="009C0A70"/>
    <w:rsid w:val="009C115B"/>
    <w:rsid w:val="009C1B07"/>
    <w:rsid w:val="009C1C3B"/>
    <w:rsid w:val="009C3645"/>
    <w:rsid w:val="009C3F17"/>
    <w:rsid w:val="009C3FDB"/>
    <w:rsid w:val="009C4EA2"/>
    <w:rsid w:val="009C534E"/>
    <w:rsid w:val="009C707C"/>
    <w:rsid w:val="009C70E2"/>
    <w:rsid w:val="009D1412"/>
    <w:rsid w:val="009D476E"/>
    <w:rsid w:val="009D50D6"/>
    <w:rsid w:val="009D60BF"/>
    <w:rsid w:val="009D69A0"/>
    <w:rsid w:val="009D6FF5"/>
    <w:rsid w:val="009D771F"/>
    <w:rsid w:val="009D7FA4"/>
    <w:rsid w:val="009E06F1"/>
    <w:rsid w:val="009E1A47"/>
    <w:rsid w:val="009E1B6F"/>
    <w:rsid w:val="009E1DF3"/>
    <w:rsid w:val="009E4512"/>
    <w:rsid w:val="009E5344"/>
    <w:rsid w:val="009E5B6F"/>
    <w:rsid w:val="009E5C7A"/>
    <w:rsid w:val="009E632A"/>
    <w:rsid w:val="009F214E"/>
    <w:rsid w:val="009F24FA"/>
    <w:rsid w:val="009F356C"/>
    <w:rsid w:val="009F497A"/>
    <w:rsid w:val="009F57D6"/>
    <w:rsid w:val="00A00B8C"/>
    <w:rsid w:val="00A0173C"/>
    <w:rsid w:val="00A01AAF"/>
    <w:rsid w:val="00A020F2"/>
    <w:rsid w:val="00A02FA6"/>
    <w:rsid w:val="00A03D2F"/>
    <w:rsid w:val="00A0533E"/>
    <w:rsid w:val="00A05CFC"/>
    <w:rsid w:val="00A06D99"/>
    <w:rsid w:val="00A10DC8"/>
    <w:rsid w:val="00A13A3E"/>
    <w:rsid w:val="00A1600B"/>
    <w:rsid w:val="00A176C3"/>
    <w:rsid w:val="00A208B5"/>
    <w:rsid w:val="00A221AA"/>
    <w:rsid w:val="00A256C8"/>
    <w:rsid w:val="00A25CEE"/>
    <w:rsid w:val="00A2637D"/>
    <w:rsid w:val="00A26868"/>
    <w:rsid w:val="00A26AB6"/>
    <w:rsid w:val="00A27D0D"/>
    <w:rsid w:val="00A27FE3"/>
    <w:rsid w:val="00A312B9"/>
    <w:rsid w:val="00A32566"/>
    <w:rsid w:val="00A3591B"/>
    <w:rsid w:val="00A35985"/>
    <w:rsid w:val="00A36AB2"/>
    <w:rsid w:val="00A40A31"/>
    <w:rsid w:val="00A411A5"/>
    <w:rsid w:val="00A4267A"/>
    <w:rsid w:val="00A42772"/>
    <w:rsid w:val="00A42B5B"/>
    <w:rsid w:val="00A43135"/>
    <w:rsid w:val="00A5192D"/>
    <w:rsid w:val="00A51AA4"/>
    <w:rsid w:val="00A52065"/>
    <w:rsid w:val="00A52628"/>
    <w:rsid w:val="00A57028"/>
    <w:rsid w:val="00A607A7"/>
    <w:rsid w:val="00A61E22"/>
    <w:rsid w:val="00A64D94"/>
    <w:rsid w:val="00A65511"/>
    <w:rsid w:val="00A705D3"/>
    <w:rsid w:val="00A71681"/>
    <w:rsid w:val="00A71D03"/>
    <w:rsid w:val="00A7255C"/>
    <w:rsid w:val="00A7292B"/>
    <w:rsid w:val="00A746BC"/>
    <w:rsid w:val="00A74DB5"/>
    <w:rsid w:val="00A7513B"/>
    <w:rsid w:val="00A75938"/>
    <w:rsid w:val="00A762EF"/>
    <w:rsid w:val="00A76545"/>
    <w:rsid w:val="00A7684E"/>
    <w:rsid w:val="00A80F3F"/>
    <w:rsid w:val="00A81E9D"/>
    <w:rsid w:val="00A82DBA"/>
    <w:rsid w:val="00A8344B"/>
    <w:rsid w:val="00A83B54"/>
    <w:rsid w:val="00A85953"/>
    <w:rsid w:val="00A868E9"/>
    <w:rsid w:val="00A91028"/>
    <w:rsid w:val="00A91CBF"/>
    <w:rsid w:val="00A935E3"/>
    <w:rsid w:val="00A93C07"/>
    <w:rsid w:val="00A94BDA"/>
    <w:rsid w:val="00A96ADA"/>
    <w:rsid w:val="00A96FC5"/>
    <w:rsid w:val="00A97DCB"/>
    <w:rsid w:val="00AA0C30"/>
    <w:rsid w:val="00AA1120"/>
    <w:rsid w:val="00AA1201"/>
    <w:rsid w:val="00AA207F"/>
    <w:rsid w:val="00AA4687"/>
    <w:rsid w:val="00AA54FE"/>
    <w:rsid w:val="00AA6C5F"/>
    <w:rsid w:val="00AA7316"/>
    <w:rsid w:val="00AA735D"/>
    <w:rsid w:val="00AB04BB"/>
    <w:rsid w:val="00AB12CC"/>
    <w:rsid w:val="00AB1789"/>
    <w:rsid w:val="00AB32E5"/>
    <w:rsid w:val="00AB3754"/>
    <w:rsid w:val="00AB4B0B"/>
    <w:rsid w:val="00AB6ADA"/>
    <w:rsid w:val="00AC0A2C"/>
    <w:rsid w:val="00AC25CE"/>
    <w:rsid w:val="00AC2608"/>
    <w:rsid w:val="00AC55D2"/>
    <w:rsid w:val="00AC56C7"/>
    <w:rsid w:val="00AC6981"/>
    <w:rsid w:val="00AC7654"/>
    <w:rsid w:val="00AC7C70"/>
    <w:rsid w:val="00AD03D6"/>
    <w:rsid w:val="00AD0A62"/>
    <w:rsid w:val="00AD1259"/>
    <w:rsid w:val="00AD1316"/>
    <w:rsid w:val="00AD262D"/>
    <w:rsid w:val="00AD2730"/>
    <w:rsid w:val="00AD577B"/>
    <w:rsid w:val="00AD6782"/>
    <w:rsid w:val="00AD7408"/>
    <w:rsid w:val="00AE0BB4"/>
    <w:rsid w:val="00AE0FF5"/>
    <w:rsid w:val="00AE2C3F"/>
    <w:rsid w:val="00AE2E91"/>
    <w:rsid w:val="00AE31B9"/>
    <w:rsid w:val="00AE39C2"/>
    <w:rsid w:val="00AE39E6"/>
    <w:rsid w:val="00AE49C2"/>
    <w:rsid w:val="00AE5C47"/>
    <w:rsid w:val="00AE62D4"/>
    <w:rsid w:val="00AE6C12"/>
    <w:rsid w:val="00AF0CF3"/>
    <w:rsid w:val="00AF11C1"/>
    <w:rsid w:val="00AF288C"/>
    <w:rsid w:val="00AF3A9B"/>
    <w:rsid w:val="00AF3B1C"/>
    <w:rsid w:val="00AF56C4"/>
    <w:rsid w:val="00B00914"/>
    <w:rsid w:val="00B021E1"/>
    <w:rsid w:val="00B02D95"/>
    <w:rsid w:val="00B04739"/>
    <w:rsid w:val="00B05072"/>
    <w:rsid w:val="00B050B1"/>
    <w:rsid w:val="00B0543C"/>
    <w:rsid w:val="00B07C10"/>
    <w:rsid w:val="00B105D6"/>
    <w:rsid w:val="00B10B95"/>
    <w:rsid w:val="00B128C2"/>
    <w:rsid w:val="00B13118"/>
    <w:rsid w:val="00B1710A"/>
    <w:rsid w:val="00B2014B"/>
    <w:rsid w:val="00B20803"/>
    <w:rsid w:val="00B20FFC"/>
    <w:rsid w:val="00B22518"/>
    <w:rsid w:val="00B225A4"/>
    <w:rsid w:val="00B2297B"/>
    <w:rsid w:val="00B25B66"/>
    <w:rsid w:val="00B26786"/>
    <w:rsid w:val="00B27231"/>
    <w:rsid w:val="00B27431"/>
    <w:rsid w:val="00B27E08"/>
    <w:rsid w:val="00B33033"/>
    <w:rsid w:val="00B332DE"/>
    <w:rsid w:val="00B3339C"/>
    <w:rsid w:val="00B33E43"/>
    <w:rsid w:val="00B33FCA"/>
    <w:rsid w:val="00B350AC"/>
    <w:rsid w:val="00B3625D"/>
    <w:rsid w:val="00B373BC"/>
    <w:rsid w:val="00B378DB"/>
    <w:rsid w:val="00B40970"/>
    <w:rsid w:val="00B42400"/>
    <w:rsid w:val="00B42F8F"/>
    <w:rsid w:val="00B4307E"/>
    <w:rsid w:val="00B4308F"/>
    <w:rsid w:val="00B458AF"/>
    <w:rsid w:val="00B45DF4"/>
    <w:rsid w:val="00B46E7B"/>
    <w:rsid w:val="00B47066"/>
    <w:rsid w:val="00B471DF"/>
    <w:rsid w:val="00B47288"/>
    <w:rsid w:val="00B503EF"/>
    <w:rsid w:val="00B50F29"/>
    <w:rsid w:val="00B5224C"/>
    <w:rsid w:val="00B526E5"/>
    <w:rsid w:val="00B54229"/>
    <w:rsid w:val="00B54A6F"/>
    <w:rsid w:val="00B54B89"/>
    <w:rsid w:val="00B5582E"/>
    <w:rsid w:val="00B56200"/>
    <w:rsid w:val="00B56BF0"/>
    <w:rsid w:val="00B614B8"/>
    <w:rsid w:val="00B61E99"/>
    <w:rsid w:val="00B61FED"/>
    <w:rsid w:val="00B62B77"/>
    <w:rsid w:val="00B66DDE"/>
    <w:rsid w:val="00B67B62"/>
    <w:rsid w:val="00B67C8B"/>
    <w:rsid w:val="00B67FB4"/>
    <w:rsid w:val="00B7005E"/>
    <w:rsid w:val="00B734A0"/>
    <w:rsid w:val="00B74A76"/>
    <w:rsid w:val="00B74EB2"/>
    <w:rsid w:val="00B75520"/>
    <w:rsid w:val="00B75554"/>
    <w:rsid w:val="00B75E79"/>
    <w:rsid w:val="00B771F9"/>
    <w:rsid w:val="00B776BA"/>
    <w:rsid w:val="00B8182C"/>
    <w:rsid w:val="00B82BF8"/>
    <w:rsid w:val="00B835AE"/>
    <w:rsid w:val="00B83B37"/>
    <w:rsid w:val="00B841F0"/>
    <w:rsid w:val="00B9029E"/>
    <w:rsid w:val="00B92028"/>
    <w:rsid w:val="00B92A0C"/>
    <w:rsid w:val="00B93089"/>
    <w:rsid w:val="00B94463"/>
    <w:rsid w:val="00B95658"/>
    <w:rsid w:val="00B9752F"/>
    <w:rsid w:val="00BA0AA7"/>
    <w:rsid w:val="00BA15BC"/>
    <w:rsid w:val="00BA20FC"/>
    <w:rsid w:val="00BA3CE9"/>
    <w:rsid w:val="00BA5C8F"/>
    <w:rsid w:val="00BA6790"/>
    <w:rsid w:val="00BA7219"/>
    <w:rsid w:val="00BA7B4E"/>
    <w:rsid w:val="00BB0B84"/>
    <w:rsid w:val="00BB0DC4"/>
    <w:rsid w:val="00BB1A36"/>
    <w:rsid w:val="00BB25B8"/>
    <w:rsid w:val="00BB5C1C"/>
    <w:rsid w:val="00BB6258"/>
    <w:rsid w:val="00BB69EA"/>
    <w:rsid w:val="00BB73D2"/>
    <w:rsid w:val="00BC1BEE"/>
    <w:rsid w:val="00BC41F9"/>
    <w:rsid w:val="00BC776E"/>
    <w:rsid w:val="00BD067E"/>
    <w:rsid w:val="00BD09D1"/>
    <w:rsid w:val="00BD0A77"/>
    <w:rsid w:val="00BD34FB"/>
    <w:rsid w:val="00BD3D8C"/>
    <w:rsid w:val="00BD41A6"/>
    <w:rsid w:val="00BD4AD1"/>
    <w:rsid w:val="00BD57DB"/>
    <w:rsid w:val="00BD6B8C"/>
    <w:rsid w:val="00BD6CD8"/>
    <w:rsid w:val="00BD7C71"/>
    <w:rsid w:val="00BD7DC9"/>
    <w:rsid w:val="00BE1597"/>
    <w:rsid w:val="00BE1DA7"/>
    <w:rsid w:val="00BE2BCD"/>
    <w:rsid w:val="00BE2E58"/>
    <w:rsid w:val="00BE30F4"/>
    <w:rsid w:val="00BE3F52"/>
    <w:rsid w:val="00BE4589"/>
    <w:rsid w:val="00BE68C3"/>
    <w:rsid w:val="00BE7557"/>
    <w:rsid w:val="00BF0B5C"/>
    <w:rsid w:val="00BF2895"/>
    <w:rsid w:val="00BF3069"/>
    <w:rsid w:val="00BF3862"/>
    <w:rsid w:val="00BF51A8"/>
    <w:rsid w:val="00BF5F18"/>
    <w:rsid w:val="00BF67F3"/>
    <w:rsid w:val="00BF6BC9"/>
    <w:rsid w:val="00BF6ECC"/>
    <w:rsid w:val="00C00EDB"/>
    <w:rsid w:val="00C00F35"/>
    <w:rsid w:val="00C01A42"/>
    <w:rsid w:val="00C02534"/>
    <w:rsid w:val="00C02587"/>
    <w:rsid w:val="00C03494"/>
    <w:rsid w:val="00C03AC6"/>
    <w:rsid w:val="00C0460A"/>
    <w:rsid w:val="00C047CE"/>
    <w:rsid w:val="00C06016"/>
    <w:rsid w:val="00C06A0C"/>
    <w:rsid w:val="00C06AEA"/>
    <w:rsid w:val="00C06B59"/>
    <w:rsid w:val="00C07A49"/>
    <w:rsid w:val="00C07C5E"/>
    <w:rsid w:val="00C110E7"/>
    <w:rsid w:val="00C1122A"/>
    <w:rsid w:val="00C112B2"/>
    <w:rsid w:val="00C11F97"/>
    <w:rsid w:val="00C135DB"/>
    <w:rsid w:val="00C1523E"/>
    <w:rsid w:val="00C158DA"/>
    <w:rsid w:val="00C16978"/>
    <w:rsid w:val="00C1760B"/>
    <w:rsid w:val="00C176A2"/>
    <w:rsid w:val="00C17D68"/>
    <w:rsid w:val="00C17EB7"/>
    <w:rsid w:val="00C206E6"/>
    <w:rsid w:val="00C23854"/>
    <w:rsid w:val="00C23D71"/>
    <w:rsid w:val="00C24F00"/>
    <w:rsid w:val="00C251C7"/>
    <w:rsid w:val="00C25626"/>
    <w:rsid w:val="00C25801"/>
    <w:rsid w:val="00C25C79"/>
    <w:rsid w:val="00C2634A"/>
    <w:rsid w:val="00C26DE1"/>
    <w:rsid w:val="00C27160"/>
    <w:rsid w:val="00C27884"/>
    <w:rsid w:val="00C27CCA"/>
    <w:rsid w:val="00C303BA"/>
    <w:rsid w:val="00C304C9"/>
    <w:rsid w:val="00C30825"/>
    <w:rsid w:val="00C3229B"/>
    <w:rsid w:val="00C328EA"/>
    <w:rsid w:val="00C32C45"/>
    <w:rsid w:val="00C3342E"/>
    <w:rsid w:val="00C34D15"/>
    <w:rsid w:val="00C350C7"/>
    <w:rsid w:val="00C3701F"/>
    <w:rsid w:val="00C37A59"/>
    <w:rsid w:val="00C40272"/>
    <w:rsid w:val="00C405E2"/>
    <w:rsid w:val="00C41036"/>
    <w:rsid w:val="00C41332"/>
    <w:rsid w:val="00C4170D"/>
    <w:rsid w:val="00C426E1"/>
    <w:rsid w:val="00C4365E"/>
    <w:rsid w:val="00C4764F"/>
    <w:rsid w:val="00C51A29"/>
    <w:rsid w:val="00C53E3A"/>
    <w:rsid w:val="00C5472B"/>
    <w:rsid w:val="00C55331"/>
    <w:rsid w:val="00C55CC6"/>
    <w:rsid w:val="00C56727"/>
    <w:rsid w:val="00C56F7D"/>
    <w:rsid w:val="00C57356"/>
    <w:rsid w:val="00C57CB4"/>
    <w:rsid w:val="00C617D0"/>
    <w:rsid w:val="00C6268B"/>
    <w:rsid w:val="00C63651"/>
    <w:rsid w:val="00C6519F"/>
    <w:rsid w:val="00C655FC"/>
    <w:rsid w:val="00C70205"/>
    <w:rsid w:val="00C70750"/>
    <w:rsid w:val="00C709B4"/>
    <w:rsid w:val="00C74EDB"/>
    <w:rsid w:val="00C75F8C"/>
    <w:rsid w:val="00C76A88"/>
    <w:rsid w:val="00C80D76"/>
    <w:rsid w:val="00C83422"/>
    <w:rsid w:val="00C846B5"/>
    <w:rsid w:val="00C8597A"/>
    <w:rsid w:val="00C90C43"/>
    <w:rsid w:val="00C91135"/>
    <w:rsid w:val="00C92070"/>
    <w:rsid w:val="00C9209E"/>
    <w:rsid w:val="00C95667"/>
    <w:rsid w:val="00C956F6"/>
    <w:rsid w:val="00C958E7"/>
    <w:rsid w:val="00C959F5"/>
    <w:rsid w:val="00CA0318"/>
    <w:rsid w:val="00CA03CF"/>
    <w:rsid w:val="00CA0417"/>
    <w:rsid w:val="00CA0AA1"/>
    <w:rsid w:val="00CA1F6D"/>
    <w:rsid w:val="00CA25FA"/>
    <w:rsid w:val="00CA2B8A"/>
    <w:rsid w:val="00CA3E73"/>
    <w:rsid w:val="00CA49AE"/>
    <w:rsid w:val="00CA4E3B"/>
    <w:rsid w:val="00CA5CFF"/>
    <w:rsid w:val="00CA6E8D"/>
    <w:rsid w:val="00CA781C"/>
    <w:rsid w:val="00CA7977"/>
    <w:rsid w:val="00CA7BAC"/>
    <w:rsid w:val="00CB174A"/>
    <w:rsid w:val="00CB28C1"/>
    <w:rsid w:val="00CB31C2"/>
    <w:rsid w:val="00CB31C3"/>
    <w:rsid w:val="00CB3894"/>
    <w:rsid w:val="00CB40D6"/>
    <w:rsid w:val="00CB605F"/>
    <w:rsid w:val="00CB64F2"/>
    <w:rsid w:val="00CB7E90"/>
    <w:rsid w:val="00CC1A80"/>
    <w:rsid w:val="00CC2811"/>
    <w:rsid w:val="00CC33AA"/>
    <w:rsid w:val="00CC3910"/>
    <w:rsid w:val="00CC5384"/>
    <w:rsid w:val="00CC589C"/>
    <w:rsid w:val="00CC58E0"/>
    <w:rsid w:val="00CC690B"/>
    <w:rsid w:val="00CC776E"/>
    <w:rsid w:val="00CD0219"/>
    <w:rsid w:val="00CD1837"/>
    <w:rsid w:val="00CD28B3"/>
    <w:rsid w:val="00CD31F3"/>
    <w:rsid w:val="00CD4B26"/>
    <w:rsid w:val="00CD51CA"/>
    <w:rsid w:val="00CD5B38"/>
    <w:rsid w:val="00CD7CF7"/>
    <w:rsid w:val="00CD7DF4"/>
    <w:rsid w:val="00CD7E67"/>
    <w:rsid w:val="00CE0771"/>
    <w:rsid w:val="00CE0CFC"/>
    <w:rsid w:val="00CE1B0E"/>
    <w:rsid w:val="00CE2F80"/>
    <w:rsid w:val="00CE380E"/>
    <w:rsid w:val="00CE5984"/>
    <w:rsid w:val="00CE5C5E"/>
    <w:rsid w:val="00CE5DAE"/>
    <w:rsid w:val="00CE60C9"/>
    <w:rsid w:val="00CE69D2"/>
    <w:rsid w:val="00CF0123"/>
    <w:rsid w:val="00CF201A"/>
    <w:rsid w:val="00CF5BAA"/>
    <w:rsid w:val="00CF5BE5"/>
    <w:rsid w:val="00CF6246"/>
    <w:rsid w:val="00CF651C"/>
    <w:rsid w:val="00CF7590"/>
    <w:rsid w:val="00CF7DAD"/>
    <w:rsid w:val="00D0317B"/>
    <w:rsid w:val="00D03519"/>
    <w:rsid w:val="00D03BA6"/>
    <w:rsid w:val="00D03CF0"/>
    <w:rsid w:val="00D04F69"/>
    <w:rsid w:val="00D04FE3"/>
    <w:rsid w:val="00D05319"/>
    <w:rsid w:val="00D05487"/>
    <w:rsid w:val="00D05D26"/>
    <w:rsid w:val="00D1329B"/>
    <w:rsid w:val="00D14335"/>
    <w:rsid w:val="00D148F7"/>
    <w:rsid w:val="00D15255"/>
    <w:rsid w:val="00D16153"/>
    <w:rsid w:val="00D175FD"/>
    <w:rsid w:val="00D17DED"/>
    <w:rsid w:val="00D20B0C"/>
    <w:rsid w:val="00D21730"/>
    <w:rsid w:val="00D223A5"/>
    <w:rsid w:val="00D22861"/>
    <w:rsid w:val="00D26C16"/>
    <w:rsid w:val="00D26D4A"/>
    <w:rsid w:val="00D26D58"/>
    <w:rsid w:val="00D27860"/>
    <w:rsid w:val="00D30A51"/>
    <w:rsid w:val="00D31C2D"/>
    <w:rsid w:val="00D31CE0"/>
    <w:rsid w:val="00D31CFA"/>
    <w:rsid w:val="00D34324"/>
    <w:rsid w:val="00D34ACB"/>
    <w:rsid w:val="00D37314"/>
    <w:rsid w:val="00D3755B"/>
    <w:rsid w:val="00D37959"/>
    <w:rsid w:val="00D37CBF"/>
    <w:rsid w:val="00D37E88"/>
    <w:rsid w:val="00D401A3"/>
    <w:rsid w:val="00D40A9B"/>
    <w:rsid w:val="00D40E7E"/>
    <w:rsid w:val="00D45297"/>
    <w:rsid w:val="00D45441"/>
    <w:rsid w:val="00D464C6"/>
    <w:rsid w:val="00D467D3"/>
    <w:rsid w:val="00D47DBD"/>
    <w:rsid w:val="00D50E51"/>
    <w:rsid w:val="00D51090"/>
    <w:rsid w:val="00D52706"/>
    <w:rsid w:val="00D5276C"/>
    <w:rsid w:val="00D54256"/>
    <w:rsid w:val="00D5452D"/>
    <w:rsid w:val="00D54C9F"/>
    <w:rsid w:val="00D54FA9"/>
    <w:rsid w:val="00D62956"/>
    <w:rsid w:val="00D64336"/>
    <w:rsid w:val="00D66B3A"/>
    <w:rsid w:val="00D70452"/>
    <w:rsid w:val="00D70ED6"/>
    <w:rsid w:val="00D72297"/>
    <w:rsid w:val="00D724EB"/>
    <w:rsid w:val="00D7383B"/>
    <w:rsid w:val="00D739F8"/>
    <w:rsid w:val="00D761B0"/>
    <w:rsid w:val="00D768A6"/>
    <w:rsid w:val="00D802E2"/>
    <w:rsid w:val="00D8188A"/>
    <w:rsid w:val="00D81BC3"/>
    <w:rsid w:val="00D82511"/>
    <w:rsid w:val="00D8278F"/>
    <w:rsid w:val="00D829B3"/>
    <w:rsid w:val="00D84DB0"/>
    <w:rsid w:val="00D86C67"/>
    <w:rsid w:val="00D90A7F"/>
    <w:rsid w:val="00D91EC6"/>
    <w:rsid w:val="00D93F58"/>
    <w:rsid w:val="00D94201"/>
    <w:rsid w:val="00D95C0E"/>
    <w:rsid w:val="00D96E2F"/>
    <w:rsid w:val="00D96FD9"/>
    <w:rsid w:val="00D97BB1"/>
    <w:rsid w:val="00D97DC3"/>
    <w:rsid w:val="00DA04D7"/>
    <w:rsid w:val="00DA2152"/>
    <w:rsid w:val="00DA2D4E"/>
    <w:rsid w:val="00DA5F4A"/>
    <w:rsid w:val="00DA5F8F"/>
    <w:rsid w:val="00DA63D1"/>
    <w:rsid w:val="00DA71AC"/>
    <w:rsid w:val="00DA7977"/>
    <w:rsid w:val="00DB0CAE"/>
    <w:rsid w:val="00DB1475"/>
    <w:rsid w:val="00DB3249"/>
    <w:rsid w:val="00DB3B55"/>
    <w:rsid w:val="00DB49B2"/>
    <w:rsid w:val="00DB6DAE"/>
    <w:rsid w:val="00DB74FF"/>
    <w:rsid w:val="00DB77AD"/>
    <w:rsid w:val="00DC0FAD"/>
    <w:rsid w:val="00DC1AE0"/>
    <w:rsid w:val="00DC1BEF"/>
    <w:rsid w:val="00DC3FD6"/>
    <w:rsid w:val="00DC4DF2"/>
    <w:rsid w:val="00DC4F44"/>
    <w:rsid w:val="00DC7745"/>
    <w:rsid w:val="00DD2845"/>
    <w:rsid w:val="00DD2A24"/>
    <w:rsid w:val="00DD5247"/>
    <w:rsid w:val="00DE0D35"/>
    <w:rsid w:val="00DE1DED"/>
    <w:rsid w:val="00DE2910"/>
    <w:rsid w:val="00DE2F89"/>
    <w:rsid w:val="00DE30ED"/>
    <w:rsid w:val="00DE3134"/>
    <w:rsid w:val="00DE4199"/>
    <w:rsid w:val="00DE506D"/>
    <w:rsid w:val="00DE5915"/>
    <w:rsid w:val="00DE6DC6"/>
    <w:rsid w:val="00DF098A"/>
    <w:rsid w:val="00DF10DD"/>
    <w:rsid w:val="00DF2AA7"/>
    <w:rsid w:val="00DF3043"/>
    <w:rsid w:val="00DF30E4"/>
    <w:rsid w:val="00DF3A0D"/>
    <w:rsid w:val="00DF6D16"/>
    <w:rsid w:val="00DF708F"/>
    <w:rsid w:val="00DF7E37"/>
    <w:rsid w:val="00E01FDF"/>
    <w:rsid w:val="00E0278E"/>
    <w:rsid w:val="00E02CF8"/>
    <w:rsid w:val="00E03CE0"/>
    <w:rsid w:val="00E03CE6"/>
    <w:rsid w:val="00E046F6"/>
    <w:rsid w:val="00E11523"/>
    <w:rsid w:val="00E11ACA"/>
    <w:rsid w:val="00E11D3D"/>
    <w:rsid w:val="00E12688"/>
    <w:rsid w:val="00E12CA1"/>
    <w:rsid w:val="00E1354D"/>
    <w:rsid w:val="00E1378A"/>
    <w:rsid w:val="00E14C78"/>
    <w:rsid w:val="00E15546"/>
    <w:rsid w:val="00E15E9B"/>
    <w:rsid w:val="00E166AE"/>
    <w:rsid w:val="00E1670D"/>
    <w:rsid w:val="00E179F6"/>
    <w:rsid w:val="00E20261"/>
    <w:rsid w:val="00E20835"/>
    <w:rsid w:val="00E20B0A"/>
    <w:rsid w:val="00E21D68"/>
    <w:rsid w:val="00E22499"/>
    <w:rsid w:val="00E232D4"/>
    <w:rsid w:val="00E235AB"/>
    <w:rsid w:val="00E23F4D"/>
    <w:rsid w:val="00E2491E"/>
    <w:rsid w:val="00E254AF"/>
    <w:rsid w:val="00E26AEE"/>
    <w:rsid w:val="00E279F9"/>
    <w:rsid w:val="00E31385"/>
    <w:rsid w:val="00E31947"/>
    <w:rsid w:val="00E31D82"/>
    <w:rsid w:val="00E327E3"/>
    <w:rsid w:val="00E330FB"/>
    <w:rsid w:val="00E332C2"/>
    <w:rsid w:val="00E3383B"/>
    <w:rsid w:val="00E33CC7"/>
    <w:rsid w:val="00E34F72"/>
    <w:rsid w:val="00E369B0"/>
    <w:rsid w:val="00E402DA"/>
    <w:rsid w:val="00E40B8B"/>
    <w:rsid w:val="00E410E2"/>
    <w:rsid w:val="00E41FF4"/>
    <w:rsid w:val="00E42121"/>
    <w:rsid w:val="00E45AA8"/>
    <w:rsid w:val="00E45F61"/>
    <w:rsid w:val="00E46356"/>
    <w:rsid w:val="00E51CA1"/>
    <w:rsid w:val="00E51EE4"/>
    <w:rsid w:val="00E52C91"/>
    <w:rsid w:val="00E5408E"/>
    <w:rsid w:val="00E56830"/>
    <w:rsid w:val="00E56A9E"/>
    <w:rsid w:val="00E575D8"/>
    <w:rsid w:val="00E60024"/>
    <w:rsid w:val="00E62C8C"/>
    <w:rsid w:val="00E6419E"/>
    <w:rsid w:val="00E644BE"/>
    <w:rsid w:val="00E67EE2"/>
    <w:rsid w:val="00E72037"/>
    <w:rsid w:val="00E73D4F"/>
    <w:rsid w:val="00E74328"/>
    <w:rsid w:val="00E749C3"/>
    <w:rsid w:val="00E76A95"/>
    <w:rsid w:val="00E76E82"/>
    <w:rsid w:val="00E827CF"/>
    <w:rsid w:val="00E84125"/>
    <w:rsid w:val="00E84C07"/>
    <w:rsid w:val="00E85176"/>
    <w:rsid w:val="00E8607A"/>
    <w:rsid w:val="00E865AF"/>
    <w:rsid w:val="00E900C4"/>
    <w:rsid w:val="00E9177B"/>
    <w:rsid w:val="00E928AF"/>
    <w:rsid w:val="00E933C4"/>
    <w:rsid w:val="00E93BC6"/>
    <w:rsid w:val="00E946BB"/>
    <w:rsid w:val="00E962B9"/>
    <w:rsid w:val="00E970BE"/>
    <w:rsid w:val="00EA000A"/>
    <w:rsid w:val="00EA06D1"/>
    <w:rsid w:val="00EA0D1C"/>
    <w:rsid w:val="00EA155D"/>
    <w:rsid w:val="00EA15C5"/>
    <w:rsid w:val="00EA23F5"/>
    <w:rsid w:val="00EA2407"/>
    <w:rsid w:val="00EA31F4"/>
    <w:rsid w:val="00EA3567"/>
    <w:rsid w:val="00EA383C"/>
    <w:rsid w:val="00EA57A9"/>
    <w:rsid w:val="00EA5827"/>
    <w:rsid w:val="00EA7EA8"/>
    <w:rsid w:val="00EB0D61"/>
    <w:rsid w:val="00EB1E2F"/>
    <w:rsid w:val="00EB1FF6"/>
    <w:rsid w:val="00EB22B3"/>
    <w:rsid w:val="00EB2F15"/>
    <w:rsid w:val="00EB3524"/>
    <w:rsid w:val="00EB561A"/>
    <w:rsid w:val="00EB600D"/>
    <w:rsid w:val="00EB677E"/>
    <w:rsid w:val="00EC0D22"/>
    <w:rsid w:val="00EC2755"/>
    <w:rsid w:val="00EC35BE"/>
    <w:rsid w:val="00EC4B98"/>
    <w:rsid w:val="00EC6403"/>
    <w:rsid w:val="00EC7CA6"/>
    <w:rsid w:val="00ED07E5"/>
    <w:rsid w:val="00ED28AD"/>
    <w:rsid w:val="00ED32C3"/>
    <w:rsid w:val="00ED3840"/>
    <w:rsid w:val="00ED40BF"/>
    <w:rsid w:val="00ED5299"/>
    <w:rsid w:val="00ED57E8"/>
    <w:rsid w:val="00ED76B8"/>
    <w:rsid w:val="00ED7B7E"/>
    <w:rsid w:val="00EE0729"/>
    <w:rsid w:val="00EE0C55"/>
    <w:rsid w:val="00EE27F5"/>
    <w:rsid w:val="00EE419E"/>
    <w:rsid w:val="00EE50C4"/>
    <w:rsid w:val="00EE659D"/>
    <w:rsid w:val="00EE705A"/>
    <w:rsid w:val="00EE7265"/>
    <w:rsid w:val="00EF0FFD"/>
    <w:rsid w:val="00EF1639"/>
    <w:rsid w:val="00EF30F5"/>
    <w:rsid w:val="00EF3838"/>
    <w:rsid w:val="00EF3924"/>
    <w:rsid w:val="00EF3C2E"/>
    <w:rsid w:val="00F00383"/>
    <w:rsid w:val="00F00630"/>
    <w:rsid w:val="00F00D2F"/>
    <w:rsid w:val="00F013D5"/>
    <w:rsid w:val="00F0249D"/>
    <w:rsid w:val="00F03544"/>
    <w:rsid w:val="00F0365F"/>
    <w:rsid w:val="00F0733E"/>
    <w:rsid w:val="00F07389"/>
    <w:rsid w:val="00F07896"/>
    <w:rsid w:val="00F1017F"/>
    <w:rsid w:val="00F10EFA"/>
    <w:rsid w:val="00F11BB9"/>
    <w:rsid w:val="00F12449"/>
    <w:rsid w:val="00F12737"/>
    <w:rsid w:val="00F13C7C"/>
    <w:rsid w:val="00F16907"/>
    <w:rsid w:val="00F17B26"/>
    <w:rsid w:val="00F2039A"/>
    <w:rsid w:val="00F20529"/>
    <w:rsid w:val="00F20D3F"/>
    <w:rsid w:val="00F21E1B"/>
    <w:rsid w:val="00F2417F"/>
    <w:rsid w:val="00F24B0D"/>
    <w:rsid w:val="00F24C79"/>
    <w:rsid w:val="00F25544"/>
    <w:rsid w:val="00F262F1"/>
    <w:rsid w:val="00F27682"/>
    <w:rsid w:val="00F30945"/>
    <w:rsid w:val="00F313F7"/>
    <w:rsid w:val="00F31BC9"/>
    <w:rsid w:val="00F31F04"/>
    <w:rsid w:val="00F3285B"/>
    <w:rsid w:val="00F34DEF"/>
    <w:rsid w:val="00F36EE6"/>
    <w:rsid w:val="00F3754E"/>
    <w:rsid w:val="00F41F0D"/>
    <w:rsid w:val="00F430B4"/>
    <w:rsid w:val="00F4417C"/>
    <w:rsid w:val="00F44CBB"/>
    <w:rsid w:val="00F4624C"/>
    <w:rsid w:val="00F5071F"/>
    <w:rsid w:val="00F51FE6"/>
    <w:rsid w:val="00F523BD"/>
    <w:rsid w:val="00F5368E"/>
    <w:rsid w:val="00F55A3F"/>
    <w:rsid w:val="00F576E5"/>
    <w:rsid w:val="00F579CA"/>
    <w:rsid w:val="00F6196B"/>
    <w:rsid w:val="00F6296E"/>
    <w:rsid w:val="00F63818"/>
    <w:rsid w:val="00F63C89"/>
    <w:rsid w:val="00F64FC1"/>
    <w:rsid w:val="00F662E3"/>
    <w:rsid w:val="00F66B82"/>
    <w:rsid w:val="00F67B2A"/>
    <w:rsid w:val="00F7005B"/>
    <w:rsid w:val="00F7046C"/>
    <w:rsid w:val="00F705F4"/>
    <w:rsid w:val="00F70E52"/>
    <w:rsid w:val="00F7185F"/>
    <w:rsid w:val="00F73805"/>
    <w:rsid w:val="00F75E5A"/>
    <w:rsid w:val="00F803A4"/>
    <w:rsid w:val="00F81123"/>
    <w:rsid w:val="00F8114A"/>
    <w:rsid w:val="00F81222"/>
    <w:rsid w:val="00F8183A"/>
    <w:rsid w:val="00F82072"/>
    <w:rsid w:val="00F8291B"/>
    <w:rsid w:val="00F82BD1"/>
    <w:rsid w:val="00F82D66"/>
    <w:rsid w:val="00F839C3"/>
    <w:rsid w:val="00F84AF7"/>
    <w:rsid w:val="00F85C94"/>
    <w:rsid w:val="00F85F91"/>
    <w:rsid w:val="00F86B7B"/>
    <w:rsid w:val="00F8737F"/>
    <w:rsid w:val="00F8739E"/>
    <w:rsid w:val="00F92836"/>
    <w:rsid w:val="00F92B0E"/>
    <w:rsid w:val="00F92CC4"/>
    <w:rsid w:val="00F93281"/>
    <w:rsid w:val="00F9436D"/>
    <w:rsid w:val="00F955B2"/>
    <w:rsid w:val="00F956CF"/>
    <w:rsid w:val="00F9607E"/>
    <w:rsid w:val="00F9608D"/>
    <w:rsid w:val="00FA187A"/>
    <w:rsid w:val="00FA3F30"/>
    <w:rsid w:val="00FA428F"/>
    <w:rsid w:val="00FA6ACA"/>
    <w:rsid w:val="00FA6E61"/>
    <w:rsid w:val="00FA758C"/>
    <w:rsid w:val="00FB00EF"/>
    <w:rsid w:val="00FB0961"/>
    <w:rsid w:val="00FB0AEB"/>
    <w:rsid w:val="00FB1423"/>
    <w:rsid w:val="00FB2825"/>
    <w:rsid w:val="00FB3143"/>
    <w:rsid w:val="00FB3A31"/>
    <w:rsid w:val="00FB493F"/>
    <w:rsid w:val="00FB4A40"/>
    <w:rsid w:val="00FB7A11"/>
    <w:rsid w:val="00FC0FBA"/>
    <w:rsid w:val="00FC2981"/>
    <w:rsid w:val="00FC457C"/>
    <w:rsid w:val="00FC5EB1"/>
    <w:rsid w:val="00FC619A"/>
    <w:rsid w:val="00FC658F"/>
    <w:rsid w:val="00FC6A39"/>
    <w:rsid w:val="00FC7458"/>
    <w:rsid w:val="00FD0FCA"/>
    <w:rsid w:val="00FD1F64"/>
    <w:rsid w:val="00FD4101"/>
    <w:rsid w:val="00FD6BAF"/>
    <w:rsid w:val="00FE008B"/>
    <w:rsid w:val="00FE22C4"/>
    <w:rsid w:val="00FE266F"/>
    <w:rsid w:val="00FE3A12"/>
    <w:rsid w:val="00FE525C"/>
    <w:rsid w:val="00FE6553"/>
    <w:rsid w:val="00FE6953"/>
    <w:rsid w:val="00FE77A1"/>
    <w:rsid w:val="00FE7B35"/>
    <w:rsid w:val="00FF1CC3"/>
    <w:rsid w:val="00FF1CF7"/>
    <w:rsid w:val="00FF1CFC"/>
    <w:rsid w:val="00FF44CF"/>
    <w:rsid w:val="00FF4537"/>
    <w:rsid w:val="00FF47F8"/>
    <w:rsid w:val="00FF47FA"/>
    <w:rsid w:val="00FF4BC3"/>
    <w:rsid w:val="00FF5138"/>
    <w:rsid w:val="00FF712D"/>
    <w:rsid w:val="00FF7A63"/>
    <w:rsid w:val="00FF7E55"/>
    <w:rsid w:val="10E759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DDE1F3"/>
  <w15:chartTrackingRefBased/>
  <w15:docId w15:val="{648B6983-C6CC-4AA7-B70D-5F099E964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87B"/>
  </w:style>
  <w:style w:type="paragraph" w:styleId="Heading1">
    <w:name w:val="heading 1"/>
    <w:basedOn w:val="Normal"/>
    <w:next w:val="Normal"/>
    <w:link w:val="Heading1Char"/>
    <w:uiPriority w:val="9"/>
    <w:qFormat/>
    <w:rsid w:val="00982720"/>
    <w:pPr>
      <w:keepNext/>
      <w:keepLines/>
      <w:spacing w:before="360" w:after="80"/>
      <w:outlineLvl w:val="0"/>
    </w:pPr>
    <w:rPr>
      <w:rFonts w:eastAsiaTheme="majorEastAsia" w:cstheme="majorBidi"/>
      <w:color w:val="0A2F41" w:themeColor="accent1" w:themeShade="80"/>
      <w:sz w:val="40"/>
      <w:szCs w:val="40"/>
    </w:rPr>
  </w:style>
  <w:style w:type="paragraph" w:styleId="Heading2">
    <w:name w:val="heading 2"/>
    <w:basedOn w:val="Normal"/>
    <w:next w:val="Normal"/>
    <w:link w:val="Heading2Char"/>
    <w:uiPriority w:val="9"/>
    <w:unhideWhenUsed/>
    <w:qFormat/>
    <w:rsid w:val="00982720"/>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2720"/>
    <w:pPr>
      <w:keepNext/>
      <w:keepLines/>
      <w:spacing w:before="160" w:after="80"/>
      <w:outlineLvl w:val="2"/>
    </w:pPr>
    <w:rPr>
      <w:rFonts w:eastAsiaTheme="majorEastAsia" w:cstheme="majorBidi"/>
      <w:color w:val="156082" w:themeColor="accent1"/>
      <w:sz w:val="28"/>
      <w:szCs w:val="28"/>
    </w:rPr>
  </w:style>
  <w:style w:type="paragraph" w:styleId="Heading4">
    <w:name w:val="heading 4"/>
    <w:basedOn w:val="Normal"/>
    <w:next w:val="Normal"/>
    <w:link w:val="Heading4Char"/>
    <w:uiPriority w:val="9"/>
    <w:semiHidden/>
    <w:unhideWhenUsed/>
    <w:qFormat/>
    <w:rsid w:val="001758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58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58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58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58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58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720"/>
    <w:rPr>
      <w:rFonts w:ascii="Cambria" w:eastAsiaTheme="majorEastAsia" w:hAnsi="Cambria" w:cstheme="majorBidi"/>
      <w:color w:val="0A2F41" w:themeColor="accent1" w:themeShade="80"/>
      <w:sz w:val="40"/>
      <w:szCs w:val="40"/>
    </w:rPr>
  </w:style>
  <w:style w:type="character" w:customStyle="1" w:styleId="Heading2Char">
    <w:name w:val="Heading 2 Char"/>
    <w:basedOn w:val="DefaultParagraphFont"/>
    <w:link w:val="Heading2"/>
    <w:uiPriority w:val="9"/>
    <w:rsid w:val="00982720"/>
    <w:rPr>
      <w:rFonts w:ascii="Cambria" w:eastAsiaTheme="majorEastAsia" w:hAnsi="Cambria" w:cstheme="majorBidi"/>
      <w:color w:val="0F4761" w:themeColor="accent1" w:themeShade="BF"/>
      <w:sz w:val="32"/>
      <w:szCs w:val="32"/>
    </w:rPr>
  </w:style>
  <w:style w:type="character" w:customStyle="1" w:styleId="Heading3Char">
    <w:name w:val="Heading 3 Char"/>
    <w:basedOn w:val="DefaultParagraphFont"/>
    <w:link w:val="Heading3"/>
    <w:uiPriority w:val="9"/>
    <w:rsid w:val="00982720"/>
    <w:rPr>
      <w:rFonts w:ascii="Cambria" w:eastAsiaTheme="majorEastAsia" w:hAnsi="Cambria" w:cstheme="majorBidi"/>
      <w:color w:val="156082" w:themeColor="accent1"/>
      <w:sz w:val="28"/>
      <w:szCs w:val="28"/>
    </w:rPr>
  </w:style>
  <w:style w:type="character" w:customStyle="1" w:styleId="Heading4Char">
    <w:name w:val="Heading 4 Char"/>
    <w:basedOn w:val="DefaultParagraphFont"/>
    <w:link w:val="Heading4"/>
    <w:uiPriority w:val="9"/>
    <w:semiHidden/>
    <w:rsid w:val="001758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58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58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58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58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581E"/>
    <w:rPr>
      <w:rFonts w:eastAsiaTheme="majorEastAsia" w:cstheme="majorBidi"/>
      <w:color w:val="272727" w:themeColor="text1" w:themeTint="D8"/>
    </w:rPr>
  </w:style>
  <w:style w:type="paragraph" w:styleId="Title">
    <w:name w:val="Title"/>
    <w:basedOn w:val="Normal"/>
    <w:next w:val="Normal"/>
    <w:link w:val="TitleChar"/>
    <w:uiPriority w:val="10"/>
    <w:qFormat/>
    <w:rsid w:val="001758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8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58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58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581E"/>
    <w:pPr>
      <w:spacing w:before="160"/>
      <w:jc w:val="center"/>
    </w:pPr>
    <w:rPr>
      <w:i/>
      <w:iCs/>
      <w:color w:val="404040" w:themeColor="text1" w:themeTint="BF"/>
    </w:rPr>
  </w:style>
  <w:style w:type="character" w:customStyle="1" w:styleId="QuoteChar">
    <w:name w:val="Quote Char"/>
    <w:basedOn w:val="DefaultParagraphFont"/>
    <w:link w:val="Quote"/>
    <w:uiPriority w:val="29"/>
    <w:rsid w:val="0017581E"/>
    <w:rPr>
      <w:i/>
      <w:iCs/>
      <w:color w:val="404040" w:themeColor="text1" w:themeTint="BF"/>
    </w:rPr>
  </w:style>
  <w:style w:type="paragraph" w:styleId="ListParagraph">
    <w:name w:val="List Paragraph"/>
    <w:basedOn w:val="Normal"/>
    <w:uiPriority w:val="34"/>
    <w:qFormat/>
    <w:rsid w:val="0017581E"/>
    <w:pPr>
      <w:ind w:left="720"/>
      <w:contextualSpacing/>
    </w:pPr>
  </w:style>
  <w:style w:type="character" w:styleId="IntenseEmphasis">
    <w:name w:val="Intense Emphasis"/>
    <w:basedOn w:val="DefaultParagraphFont"/>
    <w:uiPriority w:val="21"/>
    <w:qFormat/>
    <w:rsid w:val="0017581E"/>
    <w:rPr>
      <w:i/>
      <w:iCs/>
      <w:color w:val="0F4761" w:themeColor="accent1" w:themeShade="BF"/>
    </w:rPr>
  </w:style>
  <w:style w:type="paragraph" w:styleId="IntenseQuote">
    <w:name w:val="Intense Quote"/>
    <w:basedOn w:val="Normal"/>
    <w:next w:val="Normal"/>
    <w:link w:val="IntenseQuoteChar"/>
    <w:uiPriority w:val="30"/>
    <w:qFormat/>
    <w:rsid w:val="001758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581E"/>
    <w:rPr>
      <w:i/>
      <w:iCs/>
      <w:color w:val="0F4761" w:themeColor="accent1" w:themeShade="BF"/>
    </w:rPr>
  </w:style>
  <w:style w:type="character" w:styleId="IntenseReference">
    <w:name w:val="Intense Reference"/>
    <w:basedOn w:val="DefaultParagraphFont"/>
    <w:uiPriority w:val="32"/>
    <w:qFormat/>
    <w:rsid w:val="0017581E"/>
    <w:rPr>
      <w:b/>
      <w:bCs/>
      <w:smallCaps/>
      <w:color w:val="0F4761" w:themeColor="accent1" w:themeShade="BF"/>
      <w:spacing w:val="5"/>
    </w:rPr>
  </w:style>
  <w:style w:type="paragraph" w:styleId="Header">
    <w:name w:val="header"/>
    <w:basedOn w:val="Normal"/>
    <w:link w:val="HeaderChar"/>
    <w:uiPriority w:val="99"/>
    <w:unhideWhenUsed/>
    <w:rsid w:val="008A6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9EB"/>
  </w:style>
  <w:style w:type="paragraph" w:styleId="Footer">
    <w:name w:val="footer"/>
    <w:basedOn w:val="Normal"/>
    <w:link w:val="FooterChar"/>
    <w:uiPriority w:val="99"/>
    <w:unhideWhenUsed/>
    <w:rsid w:val="008A6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9EB"/>
  </w:style>
  <w:style w:type="character" w:styleId="PlaceholderText">
    <w:name w:val="Placeholder Text"/>
    <w:basedOn w:val="DefaultParagraphFont"/>
    <w:uiPriority w:val="99"/>
    <w:semiHidden/>
    <w:rsid w:val="0001471E"/>
    <w:rPr>
      <w:color w:val="666666"/>
    </w:rPr>
  </w:style>
  <w:style w:type="paragraph" w:styleId="NormalWeb">
    <w:name w:val="Normal (Web)"/>
    <w:basedOn w:val="Normal"/>
    <w:uiPriority w:val="99"/>
    <w:semiHidden/>
    <w:unhideWhenUsed/>
    <w:rsid w:val="009A47DF"/>
    <w:rPr>
      <w:rFonts w:ascii="Times New Roman" w:hAnsi="Times New Roman" w:cs="Times New Roman"/>
    </w:rPr>
  </w:style>
  <w:style w:type="table" w:styleId="TableGrid">
    <w:name w:val="Table Grid"/>
    <w:basedOn w:val="TableNormal"/>
    <w:uiPriority w:val="39"/>
    <w:rsid w:val="00006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DC3FD6"/>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7Colorful-Accent1">
    <w:name w:val="List Table 7 Colorful Accent 1"/>
    <w:basedOn w:val="TableNormal"/>
    <w:uiPriority w:val="52"/>
    <w:rsid w:val="00DC3FD6"/>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DC3FD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5B08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42B5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242B5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063A2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063A2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063A2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705B0"/>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A20DE"/>
    <w:pPr>
      <w:spacing w:before="240" w:after="0"/>
      <w:outlineLvl w:val="9"/>
    </w:pPr>
    <w:rPr>
      <w:kern w:val="0"/>
      <w:sz w:val="32"/>
      <w:szCs w:val="32"/>
      <w14:ligatures w14:val="none"/>
    </w:rPr>
  </w:style>
  <w:style w:type="paragraph" w:styleId="TableofFigures">
    <w:name w:val="table of figures"/>
    <w:basedOn w:val="Normal"/>
    <w:next w:val="Normal"/>
    <w:uiPriority w:val="99"/>
    <w:unhideWhenUsed/>
    <w:rsid w:val="00FC658F"/>
    <w:pPr>
      <w:spacing w:after="0"/>
    </w:pPr>
  </w:style>
  <w:style w:type="character" w:styleId="Hyperlink">
    <w:name w:val="Hyperlink"/>
    <w:basedOn w:val="DefaultParagraphFont"/>
    <w:uiPriority w:val="99"/>
    <w:unhideWhenUsed/>
    <w:rsid w:val="00FC658F"/>
    <w:rPr>
      <w:color w:val="467886" w:themeColor="hyperlink"/>
      <w:u w:val="single"/>
    </w:rPr>
  </w:style>
  <w:style w:type="paragraph" w:styleId="TOC1">
    <w:name w:val="toc 1"/>
    <w:basedOn w:val="Normal"/>
    <w:next w:val="Normal"/>
    <w:autoRedefine/>
    <w:uiPriority w:val="39"/>
    <w:unhideWhenUsed/>
    <w:rsid w:val="00082647"/>
    <w:pPr>
      <w:spacing w:after="100"/>
    </w:pPr>
  </w:style>
  <w:style w:type="paragraph" w:styleId="TOC2">
    <w:name w:val="toc 2"/>
    <w:basedOn w:val="Normal"/>
    <w:next w:val="Normal"/>
    <w:autoRedefine/>
    <w:uiPriority w:val="39"/>
    <w:unhideWhenUsed/>
    <w:rsid w:val="00AE2C3F"/>
    <w:pPr>
      <w:spacing w:after="100"/>
      <w:ind w:left="220"/>
    </w:pPr>
  </w:style>
  <w:style w:type="character" w:styleId="UnresolvedMention">
    <w:name w:val="Unresolved Mention"/>
    <w:basedOn w:val="DefaultParagraphFont"/>
    <w:uiPriority w:val="99"/>
    <w:semiHidden/>
    <w:unhideWhenUsed/>
    <w:rsid w:val="007D6BCB"/>
    <w:rPr>
      <w:color w:val="605E5C"/>
      <w:shd w:val="clear" w:color="auto" w:fill="E1DFDD"/>
    </w:rPr>
  </w:style>
  <w:style w:type="character" w:styleId="FollowedHyperlink">
    <w:name w:val="FollowedHyperlink"/>
    <w:basedOn w:val="DefaultParagraphFont"/>
    <w:uiPriority w:val="99"/>
    <w:semiHidden/>
    <w:unhideWhenUsed/>
    <w:rsid w:val="00D95C0E"/>
    <w:rPr>
      <w:color w:val="96607D" w:themeColor="followedHyperlink"/>
      <w:u w:val="single"/>
    </w:rPr>
  </w:style>
  <w:style w:type="paragraph" w:styleId="TOC3">
    <w:name w:val="toc 3"/>
    <w:basedOn w:val="Normal"/>
    <w:next w:val="Normal"/>
    <w:autoRedefine/>
    <w:uiPriority w:val="39"/>
    <w:unhideWhenUsed/>
    <w:rsid w:val="00243B9D"/>
    <w:pPr>
      <w:spacing w:after="100"/>
      <w:ind w:left="440"/>
    </w:pPr>
  </w:style>
  <w:style w:type="character" w:styleId="Strong">
    <w:name w:val="Strong"/>
    <w:basedOn w:val="DefaultParagraphFont"/>
    <w:uiPriority w:val="22"/>
    <w:qFormat/>
    <w:rsid w:val="002112AD"/>
    <w:rPr>
      <w:b/>
      <w:bCs/>
    </w:rPr>
  </w:style>
  <w:style w:type="paragraph" w:styleId="Bibliography">
    <w:name w:val="Bibliography"/>
    <w:basedOn w:val="Normal"/>
    <w:next w:val="Normal"/>
    <w:uiPriority w:val="37"/>
    <w:unhideWhenUsed/>
    <w:rsid w:val="000576B6"/>
  </w:style>
  <w:style w:type="paragraph" w:styleId="Revision">
    <w:name w:val="Revision"/>
    <w:hidden/>
    <w:uiPriority w:val="99"/>
    <w:semiHidden/>
    <w:rsid w:val="001B5A70"/>
    <w:pPr>
      <w:spacing w:after="0" w:line="240" w:lineRule="auto"/>
    </w:pPr>
  </w:style>
  <w:style w:type="table" w:styleId="GridTable6Colorful">
    <w:name w:val="Grid Table 6 Colorful"/>
    <w:basedOn w:val="TableNormal"/>
    <w:uiPriority w:val="51"/>
    <w:rsid w:val="005E7DD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F9328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F93281"/>
  </w:style>
  <w:style w:type="character" w:customStyle="1" w:styleId="eop">
    <w:name w:val="eop"/>
    <w:basedOn w:val="DefaultParagraphFont"/>
    <w:rsid w:val="00F93281"/>
  </w:style>
  <w:style w:type="character" w:customStyle="1" w:styleId="relative">
    <w:name w:val="relative"/>
    <w:basedOn w:val="DefaultParagraphFont"/>
    <w:rsid w:val="001470B5"/>
  </w:style>
  <w:style w:type="character" w:customStyle="1" w:styleId="mord">
    <w:name w:val="mord"/>
    <w:basedOn w:val="DefaultParagraphFont"/>
    <w:rsid w:val="0051164F"/>
  </w:style>
  <w:style w:type="character" w:customStyle="1" w:styleId="mrel">
    <w:name w:val="mrel"/>
    <w:basedOn w:val="DefaultParagraphFont"/>
    <w:rsid w:val="0051164F"/>
  </w:style>
  <w:style w:type="character" w:customStyle="1" w:styleId="mbin">
    <w:name w:val="mbin"/>
    <w:basedOn w:val="DefaultParagraphFont"/>
    <w:rsid w:val="0051164F"/>
  </w:style>
  <w:style w:type="character" w:customStyle="1" w:styleId="mopen">
    <w:name w:val="mopen"/>
    <w:basedOn w:val="DefaultParagraphFont"/>
    <w:rsid w:val="0051164F"/>
  </w:style>
  <w:style w:type="character" w:customStyle="1" w:styleId="vlist-s">
    <w:name w:val="vlist-s"/>
    <w:basedOn w:val="DefaultParagraphFont"/>
    <w:rsid w:val="0051164F"/>
  </w:style>
  <w:style w:type="character" w:customStyle="1" w:styleId="mclose">
    <w:name w:val="mclose"/>
    <w:basedOn w:val="DefaultParagraphFont"/>
    <w:rsid w:val="00511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00182">
      <w:bodyDiv w:val="1"/>
      <w:marLeft w:val="0"/>
      <w:marRight w:val="0"/>
      <w:marTop w:val="0"/>
      <w:marBottom w:val="0"/>
      <w:divBdr>
        <w:top w:val="none" w:sz="0" w:space="0" w:color="auto"/>
        <w:left w:val="none" w:sz="0" w:space="0" w:color="auto"/>
        <w:bottom w:val="none" w:sz="0" w:space="0" w:color="auto"/>
        <w:right w:val="none" w:sz="0" w:space="0" w:color="auto"/>
      </w:divBdr>
      <w:divsChild>
        <w:div w:id="1442527543">
          <w:marLeft w:val="0"/>
          <w:marRight w:val="0"/>
          <w:marTop w:val="0"/>
          <w:marBottom w:val="0"/>
          <w:divBdr>
            <w:top w:val="none" w:sz="0" w:space="0" w:color="auto"/>
            <w:left w:val="none" w:sz="0" w:space="0" w:color="auto"/>
            <w:bottom w:val="none" w:sz="0" w:space="0" w:color="auto"/>
            <w:right w:val="none" w:sz="0" w:space="0" w:color="auto"/>
          </w:divBdr>
          <w:divsChild>
            <w:div w:id="726494488">
              <w:marLeft w:val="0"/>
              <w:marRight w:val="0"/>
              <w:marTop w:val="0"/>
              <w:marBottom w:val="0"/>
              <w:divBdr>
                <w:top w:val="none" w:sz="0" w:space="0" w:color="auto"/>
                <w:left w:val="none" w:sz="0" w:space="0" w:color="auto"/>
                <w:bottom w:val="none" w:sz="0" w:space="0" w:color="auto"/>
                <w:right w:val="none" w:sz="0" w:space="0" w:color="auto"/>
              </w:divBdr>
              <w:divsChild>
                <w:div w:id="959410695">
                  <w:marLeft w:val="0"/>
                  <w:marRight w:val="0"/>
                  <w:marTop w:val="0"/>
                  <w:marBottom w:val="0"/>
                  <w:divBdr>
                    <w:top w:val="none" w:sz="0" w:space="0" w:color="auto"/>
                    <w:left w:val="none" w:sz="0" w:space="0" w:color="auto"/>
                    <w:bottom w:val="none" w:sz="0" w:space="0" w:color="auto"/>
                    <w:right w:val="none" w:sz="0" w:space="0" w:color="auto"/>
                  </w:divBdr>
                  <w:divsChild>
                    <w:div w:id="692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744">
      <w:bodyDiv w:val="1"/>
      <w:marLeft w:val="0"/>
      <w:marRight w:val="0"/>
      <w:marTop w:val="0"/>
      <w:marBottom w:val="0"/>
      <w:divBdr>
        <w:top w:val="none" w:sz="0" w:space="0" w:color="auto"/>
        <w:left w:val="none" w:sz="0" w:space="0" w:color="auto"/>
        <w:bottom w:val="none" w:sz="0" w:space="0" w:color="auto"/>
        <w:right w:val="none" w:sz="0" w:space="0" w:color="auto"/>
      </w:divBdr>
    </w:div>
    <w:div w:id="27922429">
      <w:bodyDiv w:val="1"/>
      <w:marLeft w:val="0"/>
      <w:marRight w:val="0"/>
      <w:marTop w:val="0"/>
      <w:marBottom w:val="0"/>
      <w:divBdr>
        <w:top w:val="none" w:sz="0" w:space="0" w:color="auto"/>
        <w:left w:val="none" w:sz="0" w:space="0" w:color="auto"/>
        <w:bottom w:val="none" w:sz="0" w:space="0" w:color="auto"/>
        <w:right w:val="none" w:sz="0" w:space="0" w:color="auto"/>
      </w:divBdr>
    </w:div>
    <w:div w:id="40908331">
      <w:bodyDiv w:val="1"/>
      <w:marLeft w:val="0"/>
      <w:marRight w:val="0"/>
      <w:marTop w:val="0"/>
      <w:marBottom w:val="0"/>
      <w:divBdr>
        <w:top w:val="none" w:sz="0" w:space="0" w:color="auto"/>
        <w:left w:val="none" w:sz="0" w:space="0" w:color="auto"/>
        <w:bottom w:val="none" w:sz="0" w:space="0" w:color="auto"/>
        <w:right w:val="none" w:sz="0" w:space="0" w:color="auto"/>
      </w:divBdr>
    </w:div>
    <w:div w:id="43992135">
      <w:bodyDiv w:val="1"/>
      <w:marLeft w:val="0"/>
      <w:marRight w:val="0"/>
      <w:marTop w:val="0"/>
      <w:marBottom w:val="0"/>
      <w:divBdr>
        <w:top w:val="none" w:sz="0" w:space="0" w:color="auto"/>
        <w:left w:val="none" w:sz="0" w:space="0" w:color="auto"/>
        <w:bottom w:val="none" w:sz="0" w:space="0" w:color="auto"/>
        <w:right w:val="none" w:sz="0" w:space="0" w:color="auto"/>
      </w:divBdr>
    </w:div>
    <w:div w:id="44792436">
      <w:bodyDiv w:val="1"/>
      <w:marLeft w:val="0"/>
      <w:marRight w:val="0"/>
      <w:marTop w:val="0"/>
      <w:marBottom w:val="0"/>
      <w:divBdr>
        <w:top w:val="none" w:sz="0" w:space="0" w:color="auto"/>
        <w:left w:val="none" w:sz="0" w:space="0" w:color="auto"/>
        <w:bottom w:val="none" w:sz="0" w:space="0" w:color="auto"/>
        <w:right w:val="none" w:sz="0" w:space="0" w:color="auto"/>
      </w:divBdr>
    </w:div>
    <w:div w:id="63526045">
      <w:bodyDiv w:val="1"/>
      <w:marLeft w:val="0"/>
      <w:marRight w:val="0"/>
      <w:marTop w:val="0"/>
      <w:marBottom w:val="0"/>
      <w:divBdr>
        <w:top w:val="none" w:sz="0" w:space="0" w:color="auto"/>
        <w:left w:val="none" w:sz="0" w:space="0" w:color="auto"/>
        <w:bottom w:val="none" w:sz="0" w:space="0" w:color="auto"/>
        <w:right w:val="none" w:sz="0" w:space="0" w:color="auto"/>
      </w:divBdr>
    </w:div>
    <w:div w:id="82000314">
      <w:bodyDiv w:val="1"/>
      <w:marLeft w:val="0"/>
      <w:marRight w:val="0"/>
      <w:marTop w:val="0"/>
      <w:marBottom w:val="0"/>
      <w:divBdr>
        <w:top w:val="none" w:sz="0" w:space="0" w:color="auto"/>
        <w:left w:val="none" w:sz="0" w:space="0" w:color="auto"/>
        <w:bottom w:val="none" w:sz="0" w:space="0" w:color="auto"/>
        <w:right w:val="none" w:sz="0" w:space="0" w:color="auto"/>
      </w:divBdr>
    </w:div>
    <w:div w:id="92434447">
      <w:bodyDiv w:val="1"/>
      <w:marLeft w:val="0"/>
      <w:marRight w:val="0"/>
      <w:marTop w:val="0"/>
      <w:marBottom w:val="0"/>
      <w:divBdr>
        <w:top w:val="none" w:sz="0" w:space="0" w:color="auto"/>
        <w:left w:val="none" w:sz="0" w:space="0" w:color="auto"/>
        <w:bottom w:val="none" w:sz="0" w:space="0" w:color="auto"/>
        <w:right w:val="none" w:sz="0" w:space="0" w:color="auto"/>
      </w:divBdr>
    </w:div>
    <w:div w:id="93520202">
      <w:bodyDiv w:val="1"/>
      <w:marLeft w:val="0"/>
      <w:marRight w:val="0"/>
      <w:marTop w:val="0"/>
      <w:marBottom w:val="0"/>
      <w:divBdr>
        <w:top w:val="none" w:sz="0" w:space="0" w:color="auto"/>
        <w:left w:val="none" w:sz="0" w:space="0" w:color="auto"/>
        <w:bottom w:val="none" w:sz="0" w:space="0" w:color="auto"/>
        <w:right w:val="none" w:sz="0" w:space="0" w:color="auto"/>
      </w:divBdr>
    </w:div>
    <w:div w:id="105393107">
      <w:bodyDiv w:val="1"/>
      <w:marLeft w:val="0"/>
      <w:marRight w:val="0"/>
      <w:marTop w:val="0"/>
      <w:marBottom w:val="0"/>
      <w:divBdr>
        <w:top w:val="none" w:sz="0" w:space="0" w:color="auto"/>
        <w:left w:val="none" w:sz="0" w:space="0" w:color="auto"/>
        <w:bottom w:val="none" w:sz="0" w:space="0" w:color="auto"/>
        <w:right w:val="none" w:sz="0" w:space="0" w:color="auto"/>
      </w:divBdr>
    </w:div>
    <w:div w:id="107050039">
      <w:bodyDiv w:val="1"/>
      <w:marLeft w:val="0"/>
      <w:marRight w:val="0"/>
      <w:marTop w:val="0"/>
      <w:marBottom w:val="0"/>
      <w:divBdr>
        <w:top w:val="none" w:sz="0" w:space="0" w:color="auto"/>
        <w:left w:val="none" w:sz="0" w:space="0" w:color="auto"/>
        <w:bottom w:val="none" w:sz="0" w:space="0" w:color="auto"/>
        <w:right w:val="none" w:sz="0" w:space="0" w:color="auto"/>
      </w:divBdr>
    </w:div>
    <w:div w:id="109059016">
      <w:bodyDiv w:val="1"/>
      <w:marLeft w:val="0"/>
      <w:marRight w:val="0"/>
      <w:marTop w:val="0"/>
      <w:marBottom w:val="0"/>
      <w:divBdr>
        <w:top w:val="none" w:sz="0" w:space="0" w:color="auto"/>
        <w:left w:val="none" w:sz="0" w:space="0" w:color="auto"/>
        <w:bottom w:val="none" w:sz="0" w:space="0" w:color="auto"/>
        <w:right w:val="none" w:sz="0" w:space="0" w:color="auto"/>
      </w:divBdr>
    </w:div>
    <w:div w:id="110638944">
      <w:bodyDiv w:val="1"/>
      <w:marLeft w:val="0"/>
      <w:marRight w:val="0"/>
      <w:marTop w:val="0"/>
      <w:marBottom w:val="0"/>
      <w:divBdr>
        <w:top w:val="none" w:sz="0" w:space="0" w:color="auto"/>
        <w:left w:val="none" w:sz="0" w:space="0" w:color="auto"/>
        <w:bottom w:val="none" w:sz="0" w:space="0" w:color="auto"/>
        <w:right w:val="none" w:sz="0" w:space="0" w:color="auto"/>
      </w:divBdr>
    </w:div>
    <w:div w:id="111946817">
      <w:bodyDiv w:val="1"/>
      <w:marLeft w:val="0"/>
      <w:marRight w:val="0"/>
      <w:marTop w:val="0"/>
      <w:marBottom w:val="0"/>
      <w:divBdr>
        <w:top w:val="none" w:sz="0" w:space="0" w:color="auto"/>
        <w:left w:val="none" w:sz="0" w:space="0" w:color="auto"/>
        <w:bottom w:val="none" w:sz="0" w:space="0" w:color="auto"/>
        <w:right w:val="none" w:sz="0" w:space="0" w:color="auto"/>
      </w:divBdr>
    </w:div>
    <w:div w:id="116680519">
      <w:bodyDiv w:val="1"/>
      <w:marLeft w:val="0"/>
      <w:marRight w:val="0"/>
      <w:marTop w:val="0"/>
      <w:marBottom w:val="0"/>
      <w:divBdr>
        <w:top w:val="none" w:sz="0" w:space="0" w:color="auto"/>
        <w:left w:val="none" w:sz="0" w:space="0" w:color="auto"/>
        <w:bottom w:val="none" w:sz="0" w:space="0" w:color="auto"/>
        <w:right w:val="none" w:sz="0" w:space="0" w:color="auto"/>
      </w:divBdr>
    </w:div>
    <w:div w:id="131598496">
      <w:bodyDiv w:val="1"/>
      <w:marLeft w:val="0"/>
      <w:marRight w:val="0"/>
      <w:marTop w:val="0"/>
      <w:marBottom w:val="0"/>
      <w:divBdr>
        <w:top w:val="none" w:sz="0" w:space="0" w:color="auto"/>
        <w:left w:val="none" w:sz="0" w:space="0" w:color="auto"/>
        <w:bottom w:val="none" w:sz="0" w:space="0" w:color="auto"/>
        <w:right w:val="none" w:sz="0" w:space="0" w:color="auto"/>
      </w:divBdr>
    </w:div>
    <w:div w:id="131679911">
      <w:bodyDiv w:val="1"/>
      <w:marLeft w:val="0"/>
      <w:marRight w:val="0"/>
      <w:marTop w:val="0"/>
      <w:marBottom w:val="0"/>
      <w:divBdr>
        <w:top w:val="none" w:sz="0" w:space="0" w:color="auto"/>
        <w:left w:val="none" w:sz="0" w:space="0" w:color="auto"/>
        <w:bottom w:val="none" w:sz="0" w:space="0" w:color="auto"/>
        <w:right w:val="none" w:sz="0" w:space="0" w:color="auto"/>
      </w:divBdr>
    </w:div>
    <w:div w:id="135270380">
      <w:bodyDiv w:val="1"/>
      <w:marLeft w:val="0"/>
      <w:marRight w:val="0"/>
      <w:marTop w:val="0"/>
      <w:marBottom w:val="0"/>
      <w:divBdr>
        <w:top w:val="none" w:sz="0" w:space="0" w:color="auto"/>
        <w:left w:val="none" w:sz="0" w:space="0" w:color="auto"/>
        <w:bottom w:val="none" w:sz="0" w:space="0" w:color="auto"/>
        <w:right w:val="none" w:sz="0" w:space="0" w:color="auto"/>
      </w:divBdr>
    </w:div>
    <w:div w:id="147286122">
      <w:bodyDiv w:val="1"/>
      <w:marLeft w:val="0"/>
      <w:marRight w:val="0"/>
      <w:marTop w:val="0"/>
      <w:marBottom w:val="0"/>
      <w:divBdr>
        <w:top w:val="none" w:sz="0" w:space="0" w:color="auto"/>
        <w:left w:val="none" w:sz="0" w:space="0" w:color="auto"/>
        <w:bottom w:val="none" w:sz="0" w:space="0" w:color="auto"/>
        <w:right w:val="none" w:sz="0" w:space="0" w:color="auto"/>
      </w:divBdr>
    </w:div>
    <w:div w:id="177503427">
      <w:bodyDiv w:val="1"/>
      <w:marLeft w:val="0"/>
      <w:marRight w:val="0"/>
      <w:marTop w:val="0"/>
      <w:marBottom w:val="0"/>
      <w:divBdr>
        <w:top w:val="none" w:sz="0" w:space="0" w:color="auto"/>
        <w:left w:val="none" w:sz="0" w:space="0" w:color="auto"/>
        <w:bottom w:val="none" w:sz="0" w:space="0" w:color="auto"/>
        <w:right w:val="none" w:sz="0" w:space="0" w:color="auto"/>
      </w:divBdr>
    </w:div>
    <w:div w:id="209999051">
      <w:bodyDiv w:val="1"/>
      <w:marLeft w:val="0"/>
      <w:marRight w:val="0"/>
      <w:marTop w:val="0"/>
      <w:marBottom w:val="0"/>
      <w:divBdr>
        <w:top w:val="none" w:sz="0" w:space="0" w:color="auto"/>
        <w:left w:val="none" w:sz="0" w:space="0" w:color="auto"/>
        <w:bottom w:val="none" w:sz="0" w:space="0" w:color="auto"/>
        <w:right w:val="none" w:sz="0" w:space="0" w:color="auto"/>
      </w:divBdr>
    </w:div>
    <w:div w:id="213349907">
      <w:bodyDiv w:val="1"/>
      <w:marLeft w:val="0"/>
      <w:marRight w:val="0"/>
      <w:marTop w:val="0"/>
      <w:marBottom w:val="0"/>
      <w:divBdr>
        <w:top w:val="none" w:sz="0" w:space="0" w:color="auto"/>
        <w:left w:val="none" w:sz="0" w:space="0" w:color="auto"/>
        <w:bottom w:val="none" w:sz="0" w:space="0" w:color="auto"/>
        <w:right w:val="none" w:sz="0" w:space="0" w:color="auto"/>
      </w:divBdr>
    </w:div>
    <w:div w:id="219288447">
      <w:bodyDiv w:val="1"/>
      <w:marLeft w:val="0"/>
      <w:marRight w:val="0"/>
      <w:marTop w:val="0"/>
      <w:marBottom w:val="0"/>
      <w:divBdr>
        <w:top w:val="none" w:sz="0" w:space="0" w:color="auto"/>
        <w:left w:val="none" w:sz="0" w:space="0" w:color="auto"/>
        <w:bottom w:val="none" w:sz="0" w:space="0" w:color="auto"/>
        <w:right w:val="none" w:sz="0" w:space="0" w:color="auto"/>
      </w:divBdr>
    </w:div>
    <w:div w:id="232742425">
      <w:bodyDiv w:val="1"/>
      <w:marLeft w:val="0"/>
      <w:marRight w:val="0"/>
      <w:marTop w:val="0"/>
      <w:marBottom w:val="0"/>
      <w:divBdr>
        <w:top w:val="none" w:sz="0" w:space="0" w:color="auto"/>
        <w:left w:val="none" w:sz="0" w:space="0" w:color="auto"/>
        <w:bottom w:val="none" w:sz="0" w:space="0" w:color="auto"/>
        <w:right w:val="none" w:sz="0" w:space="0" w:color="auto"/>
      </w:divBdr>
    </w:div>
    <w:div w:id="235865130">
      <w:bodyDiv w:val="1"/>
      <w:marLeft w:val="0"/>
      <w:marRight w:val="0"/>
      <w:marTop w:val="0"/>
      <w:marBottom w:val="0"/>
      <w:divBdr>
        <w:top w:val="none" w:sz="0" w:space="0" w:color="auto"/>
        <w:left w:val="none" w:sz="0" w:space="0" w:color="auto"/>
        <w:bottom w:val="none" w:sz="0" w:space="0" w:color="auto"/>
        <w:right w:val="none" w:sz="0" w:space="0" w:color="auto"/>
      </w:divBdr>
    </w:div>
    <w:div w:id="236982050">
      <w:bodyDiv w:val="1"/>
      <w:marLeft w:val="0"/>
      <w:marRight w:val="0"/>
      <w:marTop w:val="0"/>
      <w:marBottom w:val="0"/>
      <w:divBdr>
        <w:top w:val="none" w:sz="0" w:space="0" w:color="auto"/>
        <w:left w:val="none" w:sz="0" w:space="0" w:color="auto"/>
        <w:bottom w:val="none" w:sz="0" w:space="0" w:color="auto"/>
        <w:right w:val="none" w:sz="0" w:space="0" w:color="auto"/>
      </w:divBdr>
    </w:div>
    <w:div w:id="258680466">
      <w:bodyDiv w:val="1"/>
      <w:marLeft w:val="0"/>
      <w:marRight w:val="0"/>
      <w:marTop w:val="0"/>
      <w:marBottom w:val="0"/>
      <w:divBdr>
        <w:top w:val="none" w:sz="0" w:space="0" w:color="auto"/>
        <w:left w:val="none" w:sz="0" w:space="0" w:color="auto"/>
        <w:bottom w:val="none" w:sz="0" w:space="0" w:color="auto"/>
        <w:right w:val="none" w:sz="0" w:space="0" w:color="auto"/>
      </w:divBdr>
    </w:div>
    <w:div w:id="264117574">
      <w:bodyDiv w:val="1"/>
      <w:marLeft w:val="0"/>
      <w:marRight w:val="0"/>
      <w:marTop w:val="0"/>
      <w:marBottom w:val="0"/>
      <w:divBdr>
        <w:top w:val="none" w:sz="0" w:space="0" w:color="auto"/>
        <w:left w:val="none" w:sz="0" w:space="0" w:color="auto"/>
        <w:bottom w:val="none" w:sz="0" w:space="0" w:color="auto"/>
        <w:right w:val="none" w:sz="0" w:space="0" w:color="auto"/>
      </w:divBdr>
    </w:div>
    <w:div w:id="274365302">
      <w:bodyDiv w:val="1"/>
      <w:marLeft w:val="0"/>
      <w:marRight w:val="0"/>
      <w:marTop w:val="0"/>
      <w:marBottom w:val="0"/>
      <w:divBdr>
        <w:top w:val="none" w:sz="0" w:space="0" w:color="auto"/>
        <w:left w:val="none" w:sz="0" w:space="0" w:color="auto"/>
        <w:bottom w:val="none" w:sz="0" w:space="0" w:color="auto"/>
        <w:right w:val="none" w:sz="0" w:space="0" w:color="auto"/>
      </w:divBdr>
    </w:div>
    <w:div w:id="274755508">
      <w:bodyDiv w:val="1"/>
      <w:marLeft w:val="0"/>
      <w:marRight w:val="0"/>
      <w:marTop w:val="0"/>
      <w:marBottom w:val="0"/>
      <w:divBdr>
        <w:top w:val="none" w:sz="0" w:space="0" w:color="auto"/>
        <w:left w:val="none" w:sz="0" w:space="0" w:color="auto"/>
        <w:bottom w:val="none" w:sz="0" w:space="0" w:color="auto"/>
        <w:right w:val="none" w:sz="0" w:space="0" w:color="auto"/>
      </w:divBdr>
    </w:div>
    <w:div w:id="279147593">
      <w:bodyDiv w:val="1"/>
      <w:marLeft w:val="0"/>
      <w:marRight w:val="0"/>
      <w:marTop w:val="0"/>
      <w:marBottom w:val="0"/>
      <w:divBdr>
        <w:top w:val="none" w:sz="0" w:space="0" w:color="auto"/>
        <w:left w:val="none" w:sz="0" w:space="0" w:color="auto"/>
        <w:bottom w:val="none" w:sz="0" w:space="0" w:color="auto"/>
        <w:right w:val="none" w:sz="0" w:space="0" w:color="auto"/>
      </w:divBdr>
    </w:div>
    <w:div w:id="299573550">
      <w:bodyDiv w:val="1"/>
      <w:marLeft w:val="0"/>
      <w:marRight w:val="0"/>
      <w:marTop w:val="0"/>
      <w:marBottom w:val="0"/>
      <w:divBdr>
        <w:top w:val="none" w:sz="0" w:space="0" w:color="auto"/>
        <w:left w:val="none" w:sz="0" w:space="0" w:color="auto"/>
        <w:bottom w:val="none" w:sz="0" w:space="0" w:color="auto"/>
        <w:right w:val="none" w:sz="0" w:space="0" w:color="auto"/>
      </w:divBdr>
    </w:div>
    <w:div w:id="302076143">
      <w:bodyDiv w:val="1"/>
      <w:marLeft w:val="0"/>
      <w:marRight w:val="0"/>
      <w:marTop w:val="0"/>
      <w:marBottom w:val="0"/>
      <w:divBdr>
        <w:top w:val="none" w:sz="0" w:space="0" w:color="auto"/>
        <w:left w:val="none" w:sz="0" w:space="0" w:color="auto"/>
        <w:bottom w:val="none" w:sz="0" w:space="0" w:color="auto"/>
        <w:right w:val="none" w:sz="0" w:space="0" w:color="auto"/>
      </w:divBdr>
    </w:div>
    <w:div w:id="343552781">
      <w:bodyDiv w:val="1"/>
      <w:marLeft w:val="0"/>
      <w:marRight w:val="0"/>
      <w:marTop w:val="0"/>
      <w:marBottom w:val="0"/>
      <w:divBdr>
        <w:top w:val="none" w:sz="0" w:space="0" w:color="auto"/>
        <w:left w:val="none" w:sz="0" w:space="0" w:color="auto"/>
        <w:bottom w:val="none" w:sz="0" w:space="0" w:color="auto"/>
        <w:right w:val="none" w:sz="0" w:space="0" w:color="auto"/>
      </w:divBdr>
    </w:div>
    <w:div w:id="348025805">
      <w:bodyDiv w:val="1"/>
      <w:marLeft w:val="0"/>
      <w:marRight w:val="0"/>
      <w:marTop w:val="0"/>
      <w:marBottom w:val="0"/>
      <w:divBdr>
        <w:top w:val="none" w:sz="0" w:space="0" w:color="auto"/>
        <w:left w:val="none" w:sz="0" w:space="0" w:color="auto"/>
        <w:bottom w:val="none" w:sz="0" w:space="0" w:color="auto"/>
        <w:right w:val="none" w:sz="0" w:space="0" w:color="auto"/>
      </w:divBdr>
    </w:div>
    <w:div w:id="370038853">
      <w:bodyDiv w:val="1"/>
      <w:marLeft w:val="0"/>
      <w:marRight w:val="0"/>
      <w:marTop w:val="0"/>
      <w:marBottom w:val="0"/>
      <w:divBdr>
        <w:top w:val="none" w:sz="0" w:space="0" w:color="auto"/>
        <w:left w:val="none" w:sz="0" w:space="0" w:color="auto"/>
        <w:bottom w:val="none" w:sz="0" w:space="0" w:color="auto"/>
        <w:right w:val="none" w:sz="0" w:space="0" w:color="auto"/>
      </w:divBdr>
    </w:div>
    <w:div w:id="371611287">
      <w:bodyDiv w:val="1"/>
      <w:marLeft w:val="0"/>
      <w:marRight w:val="0"/>
      <w:marTop w:val="0"/>
      <w:marBottom w:val="0"/>
      <w:divBdr>
        <w:top w:val="none" w:sz="0" w:space="0" w:color="auto"/>
        <w:left w:val="none" w:sz="0" w:space="0" w:color="auto"/>
        <w:bottom w:val="none" w:sz="0" w:space="0" w:color="auto"/>
        <w:right w:val="none" w:sz="0" w:space="0" w:color="auto"/>
      </w:divBdr>
    </w:div>
    <w:div w:id="392587615">
      <w:bodyDiv w:val="1"/>
      <w:marLeft w:val="0"/>
      <w:marRight w:val="0"/>
      <w:marTop w:val="0"/>
      <w:marBottom w:val="0"/>
      <w:divBdr>
        <w:top w:val="none" w:sz="0" w:space="0" w:color="auto"/>
        <w:left w:val="none" w:sz="0" w:space="0" w:color="auto"/>
        <w:bottom w:val="none" w:sz="0" w:space="0" w:color="auto"/>
        <w:right w:val="none" w:sz="0" w:space="0" w:color="auto"/>
      </w:divBdr>
    </w:div>
    <w:div w:id="394351713">
      <w:bodyDiv w:val="1"/>
      <w:marLeft w:val="0"/>
      <w:marRight w:val="0"/>
      <w:marTop w:val="0"/>
      <w:marBottom w:val="0"/>
      <w:divBdr>
        <w:top w:val="none" w:sz="0" w:space="0" w:color="auto"/>
        <w:left w:val="none" w:sz="0" w:space="0" w:color="auto"/>
        <w:bottom w:val="none" w:sz="0" w:space="0" w:color="auto"/>
        <w:right w:val="none" w:sz="0" w:space="0" w:color="auto"/>
      </w:divBdr>
    </w:div>
    <w:div w:id="395323259">
      <w:bodyDiv w:val="1"/>
      <w:marLeft w:val="0"/>
      <w:marRight w:val="0"/>
      <w:marTop w:val="0"/>
      <w:marBottom w:val="0"/>
      <w:divBdr>
        <w:top w:val="none" w:sz="0" w:space="0" w:color="auto"/>
        <w:left w:val="none" w:sz="0" w:space="0" w:color="auto"/>
        <w:bottom w:val="none" w:sz="0" w:space="0" w:color="auto"/>
        <w:right w:val="none" w:sz="0" w:space="0" w:color="auto"/>
      </w:divBdr>
    </w:div>
    <w:div w:id="395668957">
      <w:bodyDiv w:val="1"/>
      <w:marLeft w:val="0"/>
      <w:marRight w:val="0"/>
      <w:marTop w:val="0"/>
      <w:marBottom w:val="0"/>
      <w:divBdr>
        <w:top w:val="none" w:sz="0" w:space="0" w:color="auto"/>
        <w:left w:val="none" w:sz="0" w:space="0" w:color="auto"/>
        <w:bottom w:val="none" w:sz="0" w:space="0" w:color="auto"/>
        <w:right w:val="none" w:sz="0" w:space="0" w:color="auto"/>
      </w:divBdr>
    </w:div>
    <w:div w:id="401370069">
      <w:bodyDiv w:val="1"/>
      <w:marLeft w:val="0"/>
      <w:marRight w:val="0"/>
      <w:marTop w:val="0"/>
      <w:marBottom w:val="0"/>
      <w:divBdr>
        <w:top w:val="none" w:sz="0" w:space="0" w:color="auto"/>
        <w:left w:val="none" w:sz="0" w:space="0" w:color="auto"/>
        <w:bottom w:val="none" w:sz="0" w:space="0" w:color="auto"/>
        <w:right w:val="none" w:sz="0" w:space="0" w:color="auto"/>
      </w:divBdr>
    </w:div>
    <w:div w:id="407119495">
      <w:bodyDiv w:val="1"/>
      <w:marLeft w:val="0"/>
      <w:marRight w:val="0"/>
      <w:marTop w:val="0"/>
      <w:marBottom w:val="0"/>
      <w:divBdr>
        <w:top w:val="none" w:sz="0" w:space="0" w:color="auto"/>
        <w:left w:val="none" w:sz="0" w:space="0" w:color="auto"/>
        <w:bottom w:val="none" w:sz="0" w:space="0" w:color="auto"/>
        <w:right w:val="none" w:sz="0" w:space="0" w:color="auto"/>
      </w:divBdr>
    </w:div>
    <w:div w:id="429009323">
      <w:bodyDiv w:val="1"/>
      <w:marLeft w:val="0"/>
      <w:marRight w:val="0"/>
      <w:marTop w:val="0"/>
      <w:marBottom w:val="0"/>
      <w:divBdr>
        <w:top w:val="none" w:sz="0" w:space="0" w:color="auto"/>
        <w:left w:val="none" w:sz="0" w:space="0" w:color="auto"/>
        <w:bottom w:val="none" w:sz="0" w:space="0" w:color="auto"/>
        <w:right w:val="none" w:sz="0" w:space="0" w:color="auto"/>
      </w:divBdr>
    </w:div>
    <w:div w:id="444278014">
      <w:bodyDiv w:val="1"/>
      <w:marLeft w:val="0"/>
      <w:marRight w:val="0"/>
      <w:marTop w:val="0"/>
      <w:marBottom w:val="0"/>
      <w:divBdr>
        <w:top w:val="none" w:sz="0" w:space="0" w:color="auto"/>
        <w:left w:val="none" w:sz="0" w:space="0" w:color="auto"/>
        <w:bottom w:val="none" w:sz="0" w:space="0" w:color="auto"/>
        <w:right w:val="none" w:sz="0" w:space="0" w:color="auto"/>
      </w:divBdr>
    </w:div>
    <w:div w:id="448090880">
      <w:bodyDiv w:val="1"/>
      <w:marLeft w:val="0"/>
      <w:marRight w:val="0"/>
      <w:marTop w:val="0"/>
      <w:marBottom w:val="0"/>
      <w:divBdr>
        <w:top w:val="none" w:sz="0" w:space="0" w:color="auto"/>
        <w:left w:val="none" w:sz="0" w:space="0" w:color="auto"/>
        <w:bottom w:val="none" w:sz="0" w:space="0" w:color="auto"/>
        <w:right w:val="none" w:sz="0" w:space="0" w:color="auto"/>
      </w:divBdr>
    </w:div>
    <w:div w:id="448361204">
      <w:bodyDiv w:val="1"/>
      <w:marLeft w:val="0"/>
      <w:marRight w:val="0"/>
      <w:marTop w:val="0"/>
      <w:marBottom w:val="0"/>
      <w:divBdr>
        <w:top w:val="none" w:sz="0" w:space="0" w:color="auto"/>
        <w:left w:val="none" w:sz="0" w:space="0" w:color="auto"/>
        <w:bottom w:val="none" w:sz="0" w:space="0" w:color="auto"/>
        <w:right w:val="none" w:sz="0" w:space="0" w:color="auto"/>
      </w:divBdr>
    </w:div>
    <w:div w:id="459111282">
      <w:bodyDiv w:val="1"/>
      <w:marLeft w:val="0"/>
      <w:marRight w:val="0"/>
      <w:marTop w:val="0"/>
      <w:marBottom w:val="0"/>
      <w:divBdr>
        <w:top w:val="none" w:sz="0" w:space="0" w:color="auto"/>
        <w:left w:val="none" w:sz="0" w:space="0" w:color="auto"/>
        <w:bottom w:val="none" w:sz="0" w:space="0" w:color="auto"/>
        <w:right w:val="none" w:sz="0" w:space="0" w:color="auto"/>
      </w:divBdr>
    </w:div>
    <w:div w:id="471486931">
      <w:bodyDiv w:val="1"/>
      <w:marLeft w:val="0"/>
      <w:marRight w:val="0"/>
      <w:marTop w:val="0"/>
      <w:marBottom w:val="0"/>
      <w:divBdr>
        <w:top w:val="none" w:sz="0" w:space="0" w:color="auto"/>
        <w:left w:val="none" w:sz="0" w:space="0" w:color="auto"/>
        <w:bottom w:val="none" w:sz="0" w:space="0" w:color="auto"/>
        <w:right w:val="none" w:sz="0" w:space="0" w:color="auto"/>
      </w:divBdr>
    </w:div>
    <w:div w:id="477723042">
      <w:bodyDiv w:val="1"/>
      <w:marLeft w:val="0"/>
      <w:marRight w:val="0"/>
      <w:marTop w:val="0"/>
      <w:marBottom w:val="0"/>
      <w:divBdr>
        <w:top w:val="none" w:sz="0" w:space="0" w:color="auto"/>
        <w:left w:val="none" w:sz="0" w:space="0" w:color="auto"/>
        <w:bottom w:val="none" w:sz="0" w:space="0" w:color="auto"/>
        <w:right w:val="none" w:sz="0" w:space="0" w:color="auto"/>
      </w:divBdr>
    </w:div>
    <w:div w:id="483204356">
      <w:bodyDiv w:val="1"/>
      <w:marLeft w:val="0"/>
      <w:marRight w:val="0"/>
      <w:marTop w:val="0"/>
      <w:marBottom w:val="0"/>
      <w:divBdr>
        <w:top w:val="none" w:sz="0" w:space="0" w:color="auto"/>
        <w:left w:val="none" w:sz="0" w:space="0" w:color="auto"/>
        <w:bottom w:val="none" w:sz="0" w:space="0" w:color="auto"/>
        <w:right w:val="none" w:sz="0" w:space="0" w:color="auto"/>
      </w:divBdr>
    </w:div>
    <w:div w:id="492338162">
      <w:bodyDiv w:val="1"/>
      <w:marLeft w:val="0"/>
      <w:marRight w:val="0"/>
      <w:marTop w:val="0"/>
      <w:marBottom w:val="0"/>
      <w:divBdr>
        <w:top w:val="none" w:sz="0" w:space="0" w:color="auto"/>
        <w:left w:val="none" w:sz="0" w:space="0" w:color="auto"/>
        <w:bottom w:val="none" w:sz="0" w:space="0" w:color="auto"/>
        <w:right w:val="none" w:sz="0" w:space="0" w:color="auto"/>
      </w:divBdr>
    </w:div>
    <w:div w:id="492839787">
      <w:bodyDiv w:val="1"/>
      <w:marLeft w:val="0"/>
      <w:marRight w:val="0"/>
      <w:marTop w:val="0"/>
      <w:marBottom w:val="0"/>
      <w:divBdr>
        <w:top w:val="none" w:sz="0" w:space="0" w:color="auto"/>
        <w:left w:val="none" w:sz="0" w:space="0" w:color="auto"/>
        <w:bottom w:val="none" w:sz="0" w:space="0" w:color="auto"/>
        <w:right w:val="none" w:sz="0" w:space="0" w:color="auto"/>
      </w:divBdr>
    </w:div>
    <w:div w:id="495537385">
      <w:bodyDiv w:val="1"/>
      <w:marLeft w:val="0"/>
      <w:marRight w:val="0"/>
      <w:marTop w:val="0"/>
      <w:marBottom w:val="0"/>
      <w:divBdr>
        <w:top w:val="none" w:sz="0" w:space="0" w:color="auto"/>
        <w:left w:val="none" w:sz="0" w:space="0" w:color="auto"/>
        <w:bottom w:val="none" w:sz="0" w:space="0" w:color="auto"/>
        <w:right w:val="none" w:sz="0" w:space="0" w:color="auto"/>
      </w:divBdr>
    </w:div>
    <w:div w:id="495926677">
      <w:bodyDiv w:val="1"/>
      <w:marLeft w:val="0"/>
      <w:marRight w:val="0"/>
      <w:marTop w:val="0"/>
      <w:marBottom w:val="0"/>
      <w:divBdr>
        <w:top w:val="none" w:sz="0" w:space="0" w:color="auto"/>
        <w:left w:val="none" w:sz="0" w:space="0" w:color="auto"/>
        <w:bottom w:val="none" w:sz="0" w:space="0" w:color="auto"/>
        <w:right w:val="none" w:sz="0" w:space="0" w:color="auto"/>
      </w:divBdr>
    </w:div>
    <w:div w:id="500588551">
      <w:bodyDiv w:val="1"/>
      <w:marLeft w:val="0"/>
      <w:marRight w:val="0"/>
      <w:marTop w:val="0"/>
      <w:marBottom w:val="0"/>
      <w:divBdr>
        <w:top w:val="none" w:sz="0" w:space="0" w:color="auto"/>
        <w:left w:val="none" w:sz="0" w:space="0" w:color="auto"/>
        <w:bottom w:val="none" w:sz="0" w:space="0" w:color="auto"/>
        <w:right w:val="none" w:sz="0" w:space="0" w:color="auto"/>
      </w:divBdr>
    </w:div>
    <w:div w:id="500703816">
      <w:bodyDiv w:val="1"/>
      <w:marLeft w:val="0"/>
      <w:marRight w:val="0"/>
      <w:marTop w:val="0"/>
      <w:marBottom w:val="0"/>
      <w:divBdr>
        <w:top w:val="none" w:sz="0" w:space="0" w:color="auto"/>
        <w:left w:val="none" w:sz="0" w:space="0" w:color="auto"/>
        <w:bottom w:val="none" w:sz="0" w:space="0" w:color="auto"/>
        <w:right w:val="none" w:sz="0" w:space="0" w:color="auto"/>
      </w:divBdr>
    </w:div>
    <w:div w:id="503207701">
      <w:bodyDiv w:val="1"/>
      <w:marLeft w:val="0"/>
      <w:marRight w:val="0"/>
      <w:marTop w:val="0"/>
      <w:marBottom w:val="0"/>
      <w:divBdr>
        <w:top w:val="none" w:sz="0" w:space="0" w:color="auto"/>
        <w:left w:val="none" w:sz="0" w:space="0" w:color="auto"/>
        <w:bottom w:val="none" w:sz="0" w:space="0" w:color="auto"/>
        <w:right w:val="none" w:sz="0" w:space="0" w:color="auto"/>
      </w:divBdr>
    </w:div>
    <w:div w:id="509372916">
      <w:bodyDiv w:val="1"/>
      <w:marLeft w:val="0"/>
      <w:marRight w:val="0"/>
      <w:marTop w:val="0"/>
      <w:marBottom w:val="0"/>
      <w:divBdr>
        <w:top w:val="none" w:sz="0" w:space="0" w:color="auto"/>
        <w:left w:val="none" w:sz="0" w:space="0" w:color="auto"/>
        <w:bottom w:val="none" w:sz="0" w:space="0" w:color="auto"/>
        <w:right w:val="none" w:sz="0" w:space="0" w:color="auto"/>
      </w:divBdr>
    </w:div>
    <w:div w:id="518592707">
      <w:bodyDiv w:val="1"/>
      <w:marLeft w:val="0"/>
      <w:marRight w:val="0"/>
      <w:marTop w:val="0"/>
      <w:marBottom w:val="0"/>
      <w:divBdr>
        <w:top w:val="none" w:sz="0" w:space="0" w:color="auto"/>
        <w:left w:val="none" w:sz="0" w:space="0" w:color="auto"/>
        <w:bottom w:val="none" w:sz="0" w:space="0" w:color="auto"/>
        <w:right w:val="none" w:sz="0" w:space="0" w:color="auto"/>
      </w:divBdr>
    </w:div>
    <w:div w:id="519513963">
      <w:bodyDiv w:val="1"/>
      <w:marLeft w:val="0"/>
      <w:marRight w:val="0"/>
      <w:marTop w:val="0"/>
      <w:marBottom w:val="0"/>
      <w:divBdr>
        <w:top w:val="none" w:sz="0" w:space="0" w:color="auto"/>
        <w:left w:val="none" w:sz="0" w:space="0" w:color="auto"/>
        <w:bottom w:val="none" w:sz="0" w:space="0" w:color="auto"/>
        <w:right w:val="none" w:sz="0" w:space="0" w:color="auto"/>
      </w:divBdr>
    </w:div>
    <w:div w:id="520897809">
      <w:bodyDiv w:val="1"/>
      <w:marLeft w:val="0"/>
      <w:marRight w:val="0"/>
      <w:marTop w:val="0"/>
      <w:marBottom w:val="0"/>
      <w:divBdr>
        <w:top w:val="none" w:sz="0" w:space="0" w:color="auto"/>
        <w:left w:val="none" w:sz="0" w:space="0" w:color="auto"/>
        <w:bottom w:val="none" w:sz="0" w:space="0" w:color="auto"/>
        <w:right w:val="none" w:sz="0" w:space="0" w:color="auto"/>
      </w:divBdr>
    </w:div>
    <w:div w:id="522208202">
      <w:bodyDiv w:val="1"/>
      <w:marLeft w:val="0"/>
      <w:marRight w:val="0"/>
      <w:marTop w:val="0"/>
      <w:marBottom w:val="0"/>
      <w:divBdr>
        <w:top w:val="none" w:sz="0" w:space="0" w:color="auto"/>
        <w:left w:val="none" w:sz="0" w:space="0" w:color="auto"/>
        <w:bottom w:val="none" w:sz="0" w:space="0" w:color="auto"/>
        <w:right w:val="none" w:sz="0" w:space="0" w:color="auto"/>
      </w:divBdr>
    </w:div>
    <w:div w:id="529687359">
      <w:bodyDiv w:val="1"/>
      <w:marLeft w:val="0"/>
      <w:marRight w:val="0"/>
      <w:marTop w:val="0"/>
      <w:marBottom w:val="0"/>
      <w:divBdr>
        <w:top w:val="none" w:sz="0" w:space="0" w:color="auto"/>
        <w:left w:val="none" w:sz="0" w:space="0" w:color="auto"/>
        <w:bottom w:val="none" w:sz="0" w:space="0" w:color="auto"/>
        <w:right w:val="none" w:sz="0" w:space="0" w:color="auto"/>
      </w:divBdr>
    </w:div>
    <w:div w:id="546648917">
      <w:bodyDiv w:val="1"/>
      <w:marLeft w:val="0"/>
      <w:marRight w:val="0"/>
      <w:marTop w:val="0"/>
      <w:marBottom w:val="0"/>
      <w:divBdr>
        <w:top w:val="none" w:sz="0" w:space="0" w:color="auto"/>
        <w:left w:val="none" w:sz="0" w:space="0" w:color="auto"/>
        <w:bottom w:val="none" w:sz="0" w:space="0" w:color="auto"/>
        <w:right w:val="none" w:sz="0" w:space="0" w:color="auto"/>
      </w:divBdr>
    </w:div>
    <w:div w:id="550771709">
      <w:bodyDiv w:val="1"/>
      <w:marLeft w:val="0"/>
      <w:marRight w:val="0"/>
      <w:marTop w:val="0"/>
      <w:marBottom w:val="0"/>
      <w:divBdr>
        <w:top w:val="none" w:sz="0" w:space="0" w:color="auto"/>
        <w:left w:val="none" w:sz="0" w:space="0" w:color="auto"/>
        <w:bottom w:val="none" w:sz="0" w:space="0" w:color="auto"/>
        <w:right w:val="none" w:sz="0" w:space="0" w:color="auto"/>
      </w:divBdr>
    </w:div>
    <w:div w:id="554321693">
      <w:bodyDiv w:val="1"/>
      <w:marLeft w:val="0"/>
      <w:marRight w:val="0"/>
      <w:marTop w:val="0"/>
      <w:marBottom w:val="0"/>
      <w:divBdr>
        <w:top w:val="none" w:sz="0" w:space="0" w:color="auto"/>
        <w:left w:val="none" w:sz="0" w:space="0" w:color="auto"/>
        <w:bottom w:val="none" w:sz="0" w:space="0" w:color="auto"/>
        <w:right w:val="none" w:sz="0" w:space="0" w:color="auto"/>
      </w:divBdr>
    </w:div>
    <w:div w:id="557937144">
      <w:bodyDiv w:val="1"/>
      <w:marLeft w:val="0"/>
      <w:marRight w:val="0"/>
      <w:marTop w:val="0"/>
      <w:marBottom w:val="0"/>
      <w:divBdr>
        <w:top w:val="none" w:sz="0" w:space="0" w:color="auto"/>
        <w:left w:val="none" w:sz="0" w:space="0" w:color="auto"/>
        <w:bottom w:val="none" w:sz="0" w:space="0" w:color="auto"/>
        <w:right w:val="none" w:sz="0" w:space="0" w:color="auto"/>
      </w:divBdr>
    </w:div>
    <w:div w:id="562762700">
      <w:bodyDiv w:val="1"/>
      <w:marLeft w:val="0"/>
      <w:marRight w:val="0"/>
      <w:marTop w:val="0"/>
      <w:marBottom w:val="0"/>
      <w:divBdr>
        <w:top w:val="none" w:sz="0" w:space="0" w:color="auto"/>
        <w:left w:val="none" w:sz="0" w:space="0" w:color="auto"/>
        <w:bottom w:val="none" w:sz="0" w:space="0" w:color="auto"/>
        <w:right w:val="none" w:sz="0" w:space="0" w:color="auto"/>
      </w:divBdr>
    </w:div>
    <w:div w:id="572854736">
      <w:bodyDiv w:val="1"/>
      <w:marLeft w:val="0"/>
      <w:marRight w:val="0"/>
      <w:marTop w:val="0"/>
      <w:marBottom w:val="0"/>
      <w:divBdr>
        <w:top w:val="none" w:sz="0" w:space="0" w:color="auto"/>
        <w:left w:val="none" w:sz="0" w:space="0" w:color="auto"/>
        <w:bottom w:val="none" w:sz="0" w:space="0" w:color="auto"/>
        <w:right w:val="none" w:sz="0" w:space="0" w:color="auto"/>
      </w:divBdr>
      <w:divsChild>
        <w:div w:id="916596352">
          <w:marLeft w:val="-720"/>
          <w:marRight w:val="0"/>
          <w:marTop w:val="0"/>
          <w:marBottom w:val="0"/>
          <w:divBdr>
            <w:top w:val="none" w:sz="0" w:space="0" w:color="auto"/>
            <w:left w:val="none" w:sz="0" w:space="0" w:color="auto"/>
            <w:bottom w:val="none" w:sz="0" w:space="0" w:color="auto"/>
            <w:right w:val="none" w:sz="0" w:space="0" w:color="auto"/>
          </w:divBdr>
        </w:div>
      </w:divsChild>
    </w:div>
    <w:div w:id="582838497">
      <w:bodyDiv w:val="1"/>
      <w:marLeft w:val="0"/>
      <w:marRight w:val="0"/>
      <w:marTop w:val="0"/>
      <w:marBottom w:val="0"/>
      <w:divBdr>
        <w:top w:val="none" w:sz="0" w:space="0" w:color="auto"/>
        <w:left w:val="none" w:sz="0" w:space="0" w:color="auto"/>
        <w:bottom w:val="none" w:sz="0" w:space="0" w:color="auto"/>
        <w:right w:val="none" w:sz="0" w:space="0" w:color="auto"/>
      </w:divBdr>
    </w:div>
    <w:div w:id="584917093">
      <w:bodyDiv w:val="1"/>
      <w:marLeft w:val="0"/>
      <w:marRight w:val="0"/>
      <w:marTop w:val="0"/>
      <w:marBottom w:val="0"/>
      <w:divBdr>
        <w:top w:val="none" w:sz="0" w:space="0" w:color="auto"/>
        <w:left w:val="none" w:sz="0" w:space="0" w:color="auto"/>
        <w:bottom w:val="none" w:sz="0" w:space="0" w:color="auto"/>
        <w:right w:val="none" w:sz="0" w:space="0" w:color="auto"/>
      </w:divBdr>
    </w:div>
    <w:div w:id="596906112">
      <w:bodyDiv w:val="1"/>
      <w:marLeft w:val="0"/>
      <w:marRight w:val="0"/>
      <w:marTop w:val="0"/>
      <w:marBottom w:val="0"/>
      <w:divBdr>
        <w:top w:val="none" w:sz="0" w:space="0" w:color="auto"/>
        <w:left w:val="none" w:sz="0" w:space="0" w:color="auto"/>
        <w:bottom w:val="none" w:sz="0" w:space="0" w:color="auto"/>
        <w:right w:val="none" w:sz="0" w:space="0" w:color="auto"/>
      </w:divBdr>
    </w:div>
    <w:div w:id="599680066">
      <w:bodyDiv w:val="1"/>
      <w:marLeft w:val="0"/>
      <w:marRight w:val="0"/>
      <w:marTop w:val="0"/>
      <w:marBottom w:val="0"/>
      <w:divBdr>
        <w:top w:val="none" w:sz="0" w:space="0" w:color="auto"/>
        <w:left w:val="none" w:sz="0" w:space="0" w:color="auto"/>
        <w:bottom w:val="none" w:sz="0" w:space="0" w:color="auto"/>
        <w:right w:val="none" w:sz="0" w:space="0" w:color="auto"/>
      </w:divBdr>
    </w:div>
    <w:div w:id="604725320">
      <w:bodyDiv w:val="1"/>
      <w:marLeft w:val="0"/>
      <w:marRight w:val="0"/>
      <w:marTop w:val="0"/>
      <w:marBottom w:val="0"/>
      <w:divBdr>
        <w:top w:val="none" w:sz="0" w:space="0" w:color="auto"/>
        <w:left w:val="none" w:sz="0" w:space="0" w:color="auto"/>
        <w:bottom w:val="none" w:sz="0" w:space="0" w:color="auto"/>
        <w:right w:val="none" w:sz="0" w:space="0" w:color="auto"/>
      </w:divBdr>
    </w:div>
    <w:div w:id="609702086">
      <w:bodyDiv w:val="1"/>
      <w:marLeft w:val="0"/>
      <w:marRight w:val="0"/>
      <w:marTop w:val="0"/>
      <w:marBottom w:val="0"/>
      <w:divBdr>
        <w:top w:val="none" w:sz="0" w:space="0" w:color="auto"/>
        <w:left w:val="none" w:sz="0" w:space="0" w:color="auto"/>
        <w:bottom w:val="none" w:sz="0" w:space="0" w:color="auto"/>
        <w:right w:val="none" w:sz="0" w:space="0" w:color="auto"/>
      </w:divBdr>
    </w:div>
    <w:div w:id="610817477">
      <w:bodyDiv w:val="1"/>
      <w:marLeft w:val="0"/>
      <w:marRight w:val="0"/>
      <w:marTop w:val="0"/>
      <w:marBottom w:val="0"/>
      <w:divBdr>
        <w:top w:val="none" w:sz="0" w:space="0" w:color="auto"/>
        <w:left w:val="none" w:sz="0" w:space="0" w:color="auto"/>
        <w:bottom w:val="none" w:sz="0" w:space="0" w:color="auto"/>
        <w:right w:val="none" w:sz="0" w:space="0" w:color="auto"/>
      </w:divBdr>
    </w:div>
    <w:div w:id="610820494">
      <w:bodyDiv w:val="1"/>
      <w:marLeft w:val="0"/>
      <w:marRight w:val="0"/>
      <w:marTop w:val="0"/>
      <w:marBottom w:val="0"/>
      <w:divBdr>
        <w:top w:val="none" w:sz="0" w:space="0" w:color="auto"/>
        <w:left w:val="none" w:sz="0" w:space="0" w:color="auto"/>
        <w:bottom w:val="none" w:sz="0" w:space="0" w:color="auto"/>
        <w:right w:val="none" w:sz="0" w:space="0" w:color="auto"/>
      </w:divBdr>
    </w:div>
    <w:div w:id="638994390">
      <w:bodyDiv w:val="1"/>
      <w:marLeft w:val="0"/>
      <w:marRight w:val="0"/>
      <w:marTop w:val="0"/>
      <w:marBottom w:val="0"/>
      <w:divBdr>
        <w:top w:val="none" w:sz="0" w:space="0" w:color="auto"/>
        <w:left w:val="none" w:sz="0" w:space="0" w:color="auto"/>
        <w:bottom w:val="none" w:sz="0" w:space="0" w:color="auto"/>
        <w:right w:val="none" w:sz="0" w:space="0" w:color="auto"/>
      </w:divBdr>
    </w:div>
    <w:div w:id="641080953">
      <w:bodyDiv w:val="1"/>
      <w:marLeft w:val="0"/>
      <w:marRight w:val="0"/>
      <w:marTop w:val="0"/>
      <w:marBottom w:val="0"/>
      <w:divBdr>
        <w:top w:val="none" w:sz="0" w:space="0" w:color="auto"/>
        <w:left w:val="none" w:sz="0" w:space="0" w:color="auto"/>
        <w:bottom w:val="none" w:sz="0" w:space="0" w:color="auto"/>
        <w:right w:val="none" w:sz="0" w:space="0" w:color="auto"/>
      </w:divBdr>
    </w:div>
    <w:div w:id="680201371">
      <w:bodyDiv w:val="1"/>
      <w:marLeft w:val="0"/>
      <w:marRight w:val="0"/>
      <w:marTop w:val="0"/>
      <w:marBottom w:val="0"/>
      <w:divBdr>
        <w:top w:val="none" w:sz="0" w:space="0" w:color="auto"/>
        <w:left w:val="none" w:sz="0" w:space="0" w:color="auto"/>
        <w:bottom w:val="none" w:sz="0" w:space="0" w:color="auto"/>
        <w:right w:val="none" w:sz="0" w:space="0" w:color="auto"/>
      </w:divBdr>
    </w:div>
    <w:div w:id="691538023">
      <w:bodyDiv w:val="1"/>
      <w:marLeft w:val="0"/>
      <w:marRight w:val="0"/>
      <w:marTop w:val="0"/>
      <w:marBottom w:val="0"/>
      <w:divBdr>
        <w:top w:val="none" w:sz="0" w:space="0" w:color="auto"/>
        <w:left w:val="none" w:sz="0" w:space="0" w:color="auto"/>
        <w:bottom w:val="none" w:sz="0" w:space="0" w:color="auto"/>
        <w:right w:val="none" w:sz="0" w:space="0" w:color="auto"/>
      </w:divBdr>
    </w:div>
    <w:div w:id="704409297">
      <w:bodyDiv w:val="1"/>
      <w:marLeft w:val="0"/>
      <w:marRight w:val="0"/>
      <w:marTop w:val="0"/>
      <w:marBottom w:val="0"/>
      <w:divBdr>
        <w:top w:val="none" w:sz="0" w:space="0" w:color="auto"/>
        <w:left w:val="none" w:sz="0" w:space="0" w:color="auto"/>
        <w:bottom w:val="none" w:sz="0" w:space="0" w:color="auto"/>
        <w:right w:val="none" w:sz="0" w:space="0" w:color="auto"/>
      </w:divBdr>
    </w:div>
    <w:div w:id="708651365">
      <w:bodyDiv w:val="1"/>
      <w:marLeft w:val="0"/>
      <w:marRight w:val="0"/>
      <w:marTop w:val="0"/>
      <w:marBottom w:val="0"/>
      <w:divBdr>
        <w:top w:val="none" w:sz="0" w:space="0" w:color="auto"/>
        <w:left w:val="none" w:sz="0" w:space="0" w:color="auto"/>
        <w:bottom w:val="none" w:sz="0" w:space="0" w:color="auto"/>
        <w:right w:val="none" w:sz="0" w:space="0" w:color="auto"/>
      </w:divBdr>
    </w:div>
    <w:div w:id="709646341">
      <w:bodyDiv w:val="1"/>
      <w:marLeft w:val="0"/>
      <w:marRight w:val="0"/>
      <w:marTop w:val="0"/>
      <w:marBottom w:val="0"/>
      <w:divBdr>
        <w:top w:val="none" w:sz="0" w:space="0" w:color="auto"/>
        <w:left w:val="none" w:sz="0" w:space="0" w:color="auto"/>
        <w:bottom w:val="none" w:sz="0" w:space="0" w:color="auto"/>
        <w:right w:val="none" w:sz="0" w:space="0" w:color="auto"/>
      </w:divBdr>
    </w:div>
    <w:div w:id="712926340">
      <w:bodyDiv w:val="1"/>
      <w:marLeft w:val="0"/>
      <w:marRight w:val="0"/>
      <w:marTop w:val="0"/>
      <w:marBottom w:val="0"/>
      <w:divBdr>
        <w:top w:val="none" w:sz="0" w:space="0" w:color="auto"/>
        <w:left w:val="none" w:sz="0" w:space="0" w:color="auto"/>
        <w:bottom w:val="none" w:sz="0" w:space="0" w:color="auto"/>
        <w:right w:val="none" w:sz="0" w:space="0" w:color="auto"/>
      </w:divBdr>
    </w:div>
    <w:div w:id="716005624">
      <w:bodyDiv w:val="1"/>
      <w:marLeft w:val="0"/>
      <w:marRight w:val="0"/>
      <w:marTop w:val="0"/>
      <w:marBottom w:val="0"/>
      <w:divBdr>
        <w:top w:val="none" w:sz="0" w:space="0" w:color="auto"/>
        <w:left w:val="none" w:sz="0" w:space="0" w:color="auto"/>
        <w:bottom w:val="none" w:sz="0" w:space="0" w:color="auto"/>
        <w:right w:val="none" w:sz="0" w:space="0" w:color="auto"/>
      </w:divBdr>
    </w:div>
    <w:div w:id="729036934">
      <w:bodyDiv w:val="1"/>
      <w:marLeft w:val="0"/>
      <w:marRight w:val="0"/>
      <w:marTop w:val="0"/>
      <w:marBottom w:val="0"/>
      <w:divBdr>
        <w:top w:val="none" w:sz="0" w:space="0" w:color="auto"/>
        <w:left w:val="none" w:sz="0" w:space="0" w:color="auto"/>
        <w:bottom w:val="none" w:sz="0" w:space="0" w:color="auto"/>
        <w:right w:val="none" w:sz="0" w:space="0" w:color="auto"/>
      </w:divBdr>
    </w:div>
    <w:div w:id="729960684">
      <w:bodyDiv w:val="1"/>
      <w:marLeft w:val="0"/>
      <w:marRight w:val="0"/>
      <w:marTop w:val="0"/>
      <w:marBottom w:val="0"/>
      <w:divBdr>
        <w:top w:val="none" w:sz="0" w:space="0" w:color="auto"/>
        <w:left w:val="none" w:sz="0" w:space="0" w:color="auto"/>
        <w:bottom w:val="none" w:sz="0" w:space="0" w:color="auto"/>
        <w:right w:val="none" w:sz="0" w:space="0" w:color="auto"/>
      </w:divBdr>
    </w:div>
    <w:div w:id="735325357">
      <w:bodyDiv w:val="1"/>
      <w:marLeft w:val="0"/>
      <w:marRight w:val="0"/>
      <w:marTop w:val="0"/>
      <w:marBottom w:val="0"/>
      <w:divBdr>
        <w:top w:val="none" w:sz="0" w:space="0" w:color="auto"/>
        <w:left w:val="none" w:sz="0" w:space="0" w:color="auto"/>
        <w:bottom w:val="none" w:sz="0" w:space="0" w:color="auto"/>
        <w:right w:val="none" w:sz="0" w:space="0" w:color="auto"/>
      </w:divBdr>
      <w:divsChild>
        <w:div w:id="1269580779">
          <w:marLeft w:val="-720"/>
          <w:marRight w:val="0"/>
          <w:marTop w:val="0"/>
          <w:marBottom w:val="0"/>
          <w:divBdr>
            <w:top w:val="none" w:sz="0" w:space="0" w:color="auto"/>
            <w:left w:val="none" w:sz="0" w:space="0" w:color="auto"/>
            <w:bottom w:val="none" w:sz="0" w:space="0" w:color="auto"/>
            <w:right w:val="none" w:sz="0" w:space="0" w:color="auto"/>
          </w:divBdr>
        </w:div>
      </w:divsChild>
    </w:div>
    <w:div w:id="738134194">
      <w:bodyDiv w:val="1"/>
      <w:marLeft w:val="0"/>
      <w:marRight w:val="0"/>
      <w:marTop w:val="0"/>
      <w:marBottom w:val="0"/>
      <w:divBdr>
        <w:top w:val="none" w:sz="0" w:space="0" w:color="auto"/>
        <w:left w:val="none" w:sz="0" w:space="0" w:color="auto"/>
        <w:bottom w:val="none" w:sz="0" w:space="0" w:color="auto"/>
        <w:right w:val="none" w:sz="0" w:space="0" w:color="auto"/>
      </w:divBdr>
    </w:div>
    <w:div w:id="743256255">
      <w:bodyDiv w:val="1"/>
      <w:marLeft w:val="0"/>
      <w:marRight w:val="0"/>
      <w:marTop w:val="0"/>
      <w:marBottom w:val="0"/>
      <w:divBdr>
        <w:top w:val="none" w:sz="0" w:space="0" w:color="auto"/>
        <w:left w:val="none" w:sz="0" w:space="0" w:color="auto"/>
        <w:bottom w:val="none" w:sz="0" w:space="0" w:color="auto"/>
        <w:right w:val="none" w:sz="0" w:space="0" w:color="auto"/>
      </w:divBdr>
    </w:div>
    <w:div w:id="760376428">
      <w:bodyDiv w:val="1"/>
      <w:marLeft w:val="0"/>
      <w:marRight w:val="0"/>
      <w:marTop w:val="0"/>
      <w:marBottom w:val="0"/>
      <w:divBdr>
        <w:top w:val="none" w:sz="0" w:space="0" w:color="auto"/>
        <w:left w:val="none" w:sz="0" w:space="0" w:color="auto"/>
        <w:bottom w:val="none" w:sz="0" w:space="0" w:color="auto"/>
        <w:right w:val="none" w:sz="0" w:space="0" w:color="auto"/>
      </w:divBdr>
    </w:div>
    <w:div w:id="760567803">
      <w:bodyDiv w:val="1"/>
      <w:marLeft w:val="0"/>
      <w:marRight w:val="0"/>
      <w:marTop w:val="0"/>
      <w:marBottom w:val="0"/>
      <w:divBdr>
        <w:top w:val="none" w:sz="0" w:space="0" w:color="auto"/>
        <w:left w:val="none" w:sz="0" w:space="0" w:color="auto"/>
        <w:bottom w:val="none" w:sz="0" w:space="0" w:color="auto"/>
        <w:right w:val="none" w:sz="0" w:space="0" w:color="auto"/>
      </w:divBdr>
    </w:div>
    <w:div w:id="762651708">
      <w:bodyDiv w:val="1"/>
      <w:marLeft w:val="0"/>
      <w:marRight w:val="0"/>
      <w:marTop w:val="0"/>
      <w:marBottom w:val="0"/>
      <w:divBdr>
        <w:top w:val="none" w:sz="0" w:space="0" w:color="auto"/>
        <w:left w:val="none" w:sz="0" w:space="0" w:color="auto"/>
        <w:bottom w:val="none" w:sz="0" w:space="0" w:color="auto"/>
        <w:right w:val="none" w:sz="0" w:space="0" w:color="auto"/>
      </w:divBdr>
    </w:div>
    <w:div w:id="764616341">
      <w:bodyDiv w:val="1"/>
      <w:marLeft w:val="0"/>
      <w:marRight w:val="0"/>
      <w:marTop w:val="0"/>
      <w:marBottom w:val="0"/>
      <w:divBdr>
        <w:top w:val="none" w:sz="0" w:space="0" w:color="auto"/>
        <w:left w:val="none" w:sz="0" w:space="0" w:color="auto"/>
        <w:bottom w:val="none" w:sz="0" w:space="0" w:color="auto"/>
        <w:right w:val="none" w:sz="0" w:space="0" w:color="auto"/>
      </w:divBdr>
    </w:div>
    <w:div w:id="770927792">
      <w:bodyDiv w:val="1"/>
      <w:marLeft w:val="0"/>
      <w:marRight w:val="0"/>
      <w:marTop w:val="0"/>
      <w:marBottom w:val="0"/>
      <w:divBdr>
        <w:top w:val="none" w:sz="0" w:space="0" w:color="auto"/>
        <w:left w:val="none" w:sz="0" w:space="0" w:color="auto"/>
        <w:bottom w:val="none" w:sz="0" w:space="0" w:color="auto"/>
        <w:right w:val="none" w:sz="0" w:space="0" w:color="auto"/>
      </w:divBdr>
    </w:div>
    <w:div w:id="773131485">
      <w:bodyDiv w:val="1"/>
      <w:marLeft w:val="0"/>
      <w:marRight w:val="0"/>
      <w:marTop w:val="0"/>
      <w:marBottom w:val="0"/>
      <w:divBdr>
        <w:top w:val="none" w:sz="0" w:space="0" w:color="auto"/>
        <w:left w:val="none" w:sz="0" w:space="0" w:color="auto"/>
        <w:bottom w:val="none" w:sz="0" w:space="0" w:color="auto"/>
        <w:right w:val="none" w:sz="0" w:space="0" w:color="auto"/>
      </w:divBdr>
    </w:div>
    <w:div w:id="784885587">
      <w:bodyDiv w:val="1"/>
      <w:marLeft w:val="0"/>
      <w:marRight w:val="0"/>
      <w:marTop w:val="0"/>
      <w:marBottom w:val="0"/>
      <w:divBdr>
        <w:top w:val="none" w:sz="0" w:space="0" w:color="auto"/>
        <w:left w:val="none" w:sz="0" w:space="0" w:color="auto"/>
        <w:bottom w:val="none" w:sz="0" w:space="0" w:color="auto"/>
        <w:right w:val="none" w:sz="0" w:space="0" w:color="auto"/>
      </w:divBdr>
    </w:div>
    <w:div w:id="789789472">
      <w:bodyDiv w:val="1"/>
      <w:marLeft w:val="0"/>
      <w:marRight w:val="0"/>
      <w:marTop w:val="0"/>
      <w:marBottom w:val="0"/>
      <w:divBdr>
        <w:top w:val="none" w:sz="0" w:space="0" w:color="auto"/>
        <w:left w:val="none" w:sz="0" w:space="0" w:color="auto"/>
        <w:bottom w:val="none" w:sz="0" w:space="0" w:color="auto"/>
        <w:right w:val="none" w:sz="0" w:space="0" w:color="auto"/>
      </w:divBdr>
    </w:div>
    <w:div w:id="792481751">
      <w:bodyDiv w:val="1"/>
      <w:marLeft w:val="0"/>
      <w:marRight w:val="0"/>
      <w:marTop w:val="0"/>
      <w:marBottom w:val="0"/>
      <w:divBdr>
        <w:top w:val="none" w:sz="0" w:space="0" w:color="auto"/>
        <w:left w:val="none" w:sz="0" w:space="0" w:color="auto"/>
        <w:bottom w:val="none" w:sz="0" w:space="0" w:color="auto"/>
        <w:right w:val="none" w:sz="0" w:space="0" w:color="auto"/>
      </w:divBdr>
    </w:div>
    <w:div w:id="801770163">
      <w:bodyDiv w:val="1"/>
      <w:marLeft w:val="0"/>
      <w:marRight w:val="0"/>
      <w:marTop w:val="0"/>
      <w:marBottom w:val="0"/>
      <w:divBdr>
        <w:top w:val="none" w:sz="0" w:space="0" w:color="auto"/>
        <w:left w:val="none" w:sz="0" w:space="0" w:color="auto"/>
        <w:bottom w:val="none" w:sz="0" w:space="0" w:color="auto"/>
        <w:right w:val="none" w:sz="0" w:space="0" w:color="auto"/>
      </w:divBdr>
    </w:div>
    <w:div w:id="802890489">
      <w:bodyDiv w:val="1"/>
      <w:marLeft w:val="0"/>
      <w:marRight w:val="0"/>
      <w:marTop w:val="0"/>
      <w:marBottom w:val="0"/>
      <w:divBdr>
        <w:top w:val="none" w:sz="0" w:space="0" w:color="auto"/>
        <w:left w:val="none" w:sz="0" w:space="0" w:color="auto"/>
        <w:bottom w:val="none" w:sz="0" w:space="0" w:color="auto"/>
        <w:right w:val="none" w:sz="0" w:space="0" w:color="auto"/>
      </w:divBdr>
    </w:div>
    <w:div w:id="804539904">
      <w:bodyDiv w:val="1"/>
      <w:marLeft w:val="0"/>
      <w:marRight w:val="0"/>
      <w:marTop w:val="0"/>
      <w:marBottom w:val="0"/>
      <w:divBdr>
        <w:top w:val="none" w:sz="0" w:space="0" w:color="auto"/>
        <w:left w:val="none" w:sz="0" w:space="0" w:color="auto"/>
        <w:bottom w:val="none" w:sz="0" w:space="0" w:color="auto"/>
        <w:right w:val="none" w:sz="0" w:space="0" w:color="auto"/>
      </w:divBdr>
    </w:div>
    <w:div w:id="804542843">
      <w:bodyDiv w:val="1"/>
      <w:marLeft w:val="0"/>
      <w:marRight w:val="0"/>
      <w:marTop w:val="0"/>
      <w:marBottom w:val="0"/>
      <w:divBdr>
        <w:top w:val="none" w:sz="0" w:space="0" w:color="auto"/>
        <w:left w:val="none" w:sz="0" w:space="0" w:color="auto"/>
        <w:bottom w:val="none" w:sz="0" w:space="0" w:color="auto"/>
        <w:right w:val="none" w:sz="0" w:space="0" w:color="auto"/>
      </w:divBdr>
    </w:div>
    <w:div w:id="805319102">
      <w:bodyDiv w:val="1"/>
      <w:marLeft w:val="0"/>
      <w:marRight w:val="0"/>
      <w:marTop w:val="0"/>
      <w:marBottom w:val="0"/>
      <w:divBdr>
        <w:top w:val="none" w:sz="0" w:space="0" w:color="auto"/>
        <w:left w:val="none" w:sz="0" w:space="0" w:color="auto"/>
        <w:bottom w:val="none" w:sz="0" w:space="0" w:color="auto"/>
        <w:right w:val="none" w:sz="0" w:space="0" w:color="auto"/>
      </w:divBdr>
    </w:div>
    <w:div w:id="811100746">
      <w:bodyDiv w:val="1"/>
      <w:marLeft w:val="0"/>
      <w:marRight w:val="0"/>
      <w:marTop w:val="0"/>
      <w:marBottom w:val="0"/>
      <w:divBdr>
        <w:top w:val="none" w:sz="0" w:space="0" w:color="auto"/>
        <w:left w:val="none" w:sz="0" w:space="0" w:color="auto"/>
        <w:bottom w:val="none" w:sz="0" w:space="0" w:color="auto"/>
        <w:right w:val="none" w:sz="0" w:space="0" w:color="auto"/>
      </w:divBdr>
    </w:div>
    <w:div w:id="811606075">
      <w:bodyDiv w:val="1"/>
      <w:marLeft w:val="0"/>
      <w:marRight w:val="0"/>
      <w:marTop w:val="0"/>
      <w:marBottom w:val="0"/>
      <w:divBdr>
        <w:top w:val="none" w:sz="0" w:space="0" w:color="auto"/>
        <w:left w:val="none" w:sz="0" w:space="0" w:color="auto"/>
        <w:bottom w:val="none" w:sz="0" w:space="0" w:color="auto"/>
        <w:right w:val="none" w:sz="0" w:space="0" w:color="auto"/>
      </w:divBdr>
    </w:div>
    <w:div w:id="814688288">
      <w:bodyDiv w:val="1"/>
      <w:marLeft w:val="0"/>
      <w:marRight w:val="0"/>
      <w:marTop w:val="0"/>
      <w:marBottom w:val="0"/>
      <w:divBdr>
        <w:top w:val="none" w:sz="0" w:space="0" w:color="auto"/>
        <w:left w:val="none" w:sz="0" w:space="0" w:color="auto"/>
        <w:bottom w:val="none" w:sz="0" w:space="0" w:color="auto"/>
        <w:right w:val="none" w:sz="0" w:space="0" w:color="auto"/>
      </w:divBdr>
    </w:div>
    <w:div w:id="829174464">
      <w:bodyDiv w:val="1"/>
      <w:marLeft w:val="0"/>
      <w:marRight w:val="0"/>
      <w:marTop w:val="0"/>
      <w:marBottom w:val="0"/>
      <w:divBdr>
        <w:top w:val="none" w:sz="0" w:space="0" w:color="auto"/>
        <w:left w:val="none" w:sz="0" w:space="0" w:color="auto"/>
        <w:bottom w:val="none" w:sz="0" w:space="0" w:color="auto"/>
        <w:right w:val="none" w:sz="0" w:space="0" w:color="auto"/>
      </w:divBdr>
    </w:div>
    <w:div w:id="837616825">
      <w:bodyDiv w:val="1"/>
      <w:marLeft w:val="0"/>
      <w:marRight w:val="0"/>
      <w:marTop w:val="0"/>
      <w:marBottom w:val="0"/>
      <w:divBdr>
        <w:top w:val="none" w:sz="0" w:space="0" w:color="auto"/>
        <w:left w:val="none" w:sz="0" w:space="0" w:color="auto"/>
        <w:bottom w:val="none" w:sz="0" w:space="0" w:color="auto"/>
        <w:right w:val="none" w:sz="0" w:space="0" w:color="auto"/>
      </w:divBdr>
    </w:div>
    <w:div w:id="838540000">
      <w:bodyDiv w:val="1"/>
      <w:marLeft w:val="0"/>
      <w:marRight w:val="0"/>
      <w:marTop w:val="0"/>
      <w:marBottom w:val="0"/>
      <w:divBdr>
        <w:top w:val="none" w:sz="0" w:space="0" w:color="auto"/>
        <w:left w:val="none" w:sz="0" w:space="0" w:color="auto"/>
        <w:bottom w:val="none" w:sz="0" w:space="0" w:color="auto"/>
        <w:right w:val="none" w:sz="0" w:space="0" w:color="auto"/>
      </w:divBdr>
    </w:div>
    <w:div w:id="843325154">
      <w:bodyDiv w:val="1"/>
      <w:marLeft w:val="0"/>
      <w:marRight w:val="0"/>
      <w:marTop w:val="0"/>
      <w:marBottom w:val="0"/>
      <w:divBdr>
        <w:top w:val="none" w:sz="0" w:space="0" w:color="auto"/>
        <w:left w:val="none" w:sz="0" w:space="0" w:color="auto"/>
        <w:bottom w:val="none" w:sz="0" w:space="0" w:color="auto"/>
        <w:right w:val="none" w:sz="0" w:space="0" w:color="auto"/>
      </w:divBdr>
    </w:div>
    <w:div w:id="862984401">
      <w:bodyDiv w:val="1"/>
      <w:marLeft w:val="0"/>
      <w:marRight w:val="0"/>
      <w:marTop w:val="0"/>
      <w:marBottom w:val="0"/>
      <w:divBdr>
        <w:top w:val="none" w:sz="0" w:space="0" w:color="auto"/>
        <w:left w:val="none" w:sz="0" w:space="0" w:color="auto"/>
        <w:bottom w:val="none" w:sz="0" w:space="0" w:color="auto"/>
        <w:right w:val="none" w:sz="0" w:space="0" w:color="auto"/>
      </w:divBdr>
    </w:div>
    <w:div w:id="870918795">
      <w:bodyDiv w:val="1"/>
      <w:marLeft w:val="0"/>
      <w:marRight w:val="0"/>
      <w:marTop w:val="0"/>
      <w:marBottom w:val="0"/>
      <w:divBdr>
        <w:top w:val="none" w:sz="0" w:space="0" w:color="auto"/>
        <w:left w:val="none" w:sz="0" w:space="0" w:color="auto"/>
        <w:bottom w:val="none" w:sz="0" w:space="0" w:color="auto"/>
        <w:right w:val="none" w:sz="0" w:space="0" w:color="auto"/>
      </w:divBdr>
    </w:div>
    <w:div w:id="875392505">
      <w:bodyDiv w:val="1"/>
      <w:marLeft w:val="0"/>
      <w:marRight w:val="0"/>
      <w:marTop w:val="0"/>
      <w:marBottom w:val="0"/>
      <w:divBdr>
        <w:top w:val="none" w:sz="0" w:space="0" w:color="auto"/>
        <w:left w:val="none" w:sz="0" w:space="0" w:color="auto"/>
        <w:bottom w:val="none" w:sz="0" w:space="0" w:color="auto"/>
        <w:right w:val="none" w:sz="0" w:space="0" w:color="auto"/>
      </w:divBdr>
      <w:divsChild>
        <w:div w:id="582647161">
          <w:marLeft w:val="0"/>
          <w:marRight w:val="0"/>
          <w:marTop w:val="0"/>
          <w:marBottom w:val="0"/>
          <w:divBdr>
            <w:top w:val="none" w:sz="0" w:space="0" w:color="auto"/>
            <w:left w:val="none" w:sz="0" w:space="0" w:color="auto"/>
            <w:bottom w:val="none" w:sz="0" w:space="0" w:color="auto"/>
            <w:right w:val="none" w:sz="0" w:space="0" w:color="auto"/>
          </w:divBdr>
        </w:div>
      </w:divsChild>
    </w:div>
    <w:div w:id="875434876">
      <w:bodyDiv w:val="1"/>
      <w:marLeft w:val="0"/>
      <w:marRight w:val="0"/>
      <w:marTop w:val="0"/>
      <w:marBottom w:val="0"/>
      <w:divBdr>
        <w:top w:val="none" w:sz="0" w:space="0" w:color="auto"/>
        <w:left w:val="none" w:sz="0" w:space="0" w:color="auto"/>
        <w:bottom w:val="none" w:sz="0" w:space="0" w:color="auto"/>
        <w:right w:val="none" w:sz="0" w:space="0" w:color="auto"/>
      </w:divBdr>
    </w:div>
    <w:div w:id="888423444">
      <w:bodyDiv w:val="1"/>
      <w:marLeft w:val="0"/>
      <w:marRight w:val="0"/>
      <w:marTop w:val="0"/>
      <w:marBottom w:val="0"/>
      <w:divBdr>
        <w:top w:val="none" w:sz="0" w:space="0" w:color="auto"/>
        <w:left w:val="none" w:sz="0" w:space="0" w:color="auto"/>
        <w:bottom w:val="none" w:sz="0" w:space="0" w:color="auto"/>
        <w:right w:val="none" w:sz="0" w:space="0" w:color="auto"/>
      </w:divBdr>
    </w:div>
    <w:div w:id="890382813">
      <w:bodyDiv w:val="1"/>
      <w:marLeft w:val="0"/>
      <w:marRight w:val="0"/>
      <w:marTop w:val="0"/>
      <w:marBottom w:val="0"/>
      <w:divBdr>
        <w:top w:val="none" w:sz="0" w:space="0" w:color="auto"/>
        <w:left w:val="none" w:sz="0" w:space="0" w:color="auto"/>
        <w:bottom w:val="none" w:sz="0" w:space="0" w:color="auto"/>
        <w:right w:val="none" w:sz="0" w:space="0" w:color="auto"/>
      </w:divBdr>
    </w:div>
    <w:div w:id="905451584">
      <w:bodyDiv w:val="1"/>
      <w:marLeft w:val="0"/>
      <w:marRight w:val="0"/>
      <w:marTop w:val="0"/>
      <w:marBottom w:val="0"/>
      <w:divBdr>
        <w:top w:val="none" w:sz="0" w:space="0" w:color="auto"/>
        <w:left w:val="none" w:sz="0" w:space="0" w:color="auto"/>
        <w:bottom w:val="none" w:sz="0" w:space="0" w:color="auto"/>
        <w:right w:val="none" w:sz="0" w:space="0" w:color="auto"/>
      </w:divBdr>
    </w:div>
    <w:div w:id="907611837">
      <w:bodyDiv w:val="1"/>
      <w:marLeft w:val="0"/>
      <w:marRight w:val="0"/>
      <w:marTop w:val="0"/>
      <w:marBottom w:val="0"/>
      <w:divBdr>
        <w:top w:val="none" w:sz="0" w:space="0" w:color="auto"/>
        <w:left w:val="none" w:sz="0" w:space="0" w:color="auto"/>
        <w:bottom w:val="none" w:sz="0" w:space="0" w:color="auto"/>
        <w:right w:val="none" w:sz="0" w:space="0" w:color="auto"/>
      </w:divBdr>
    </w:div>
    <w:div w:id="908735225">
      <w:bodyDiv w:val="1"/>
      <w:marLeft w:val="0"/>
      <w:marRight w:val="0"/>
      <w:marTop w:val="0"/>
      <w:marBottom w:val="0"/>
      <w:divBdr>
        <w:top w:val="none" w:sz="0" w:space="0" w:color="auto"/>
        <w:left w:val="none" w:sz="0" w:space="0" w:color="auto"/>
        <w:bottom w:val="none" w:sz="0" w:space="0" w:color="auto"/>
        <w:right w:val="none" w:sz="0" w:space="0" w:color="auto"/>
      </w:divBdr>
    </w:div>
    <w:div w:id="923756873">
      <w:bodyDiv w:val="1"/>
      <w:marLeft w:val="0"/>
      <w:marRight w:val="0"/>
      <w:marTop w:val="0"/>
      <w:marBottom w:val="0"/>
      <w:divBdr>
        <w:top w:val="none" w:sz="0" w:space="0" w:color="auto"/>
        <w:left w:val="none" w:sz="0" w:space="0" w:color="auto"/>
        <w:bottom w:val="none" w:sz="0" w:space="0" w:color="auto"/>
        <w:right w:val="none" w:sz="0" w:space="0" w:color="auto"/>
      </w:divBdr>
    </w:div>
    <w:div w:id="924336765">
      <w:bodyDiv w:val="1"/>
      <w:marLeft w:val="0"/>
      <w:marRight w:val="0"/>
      <w:marTop w:val="0"/>
      <w:marBottom w:val="0"/>
      <w:divBdr>
        <w:top w:val="none" w:sz="0" w:space="0" w:color="auto"/>
        <w:left w:val="none" w:sz="0" w:space="0" w:color="auto"/>
        <w:bottom w:val="none" w:sz="0" w:space="0" w:color="auto"/>
        <w:right w:val="none" w:sz="0" w:space="0" w:color="auto"/>
      </w:divBdr>
    </w:div>
    <w:div w:id="930553930">
      <w:bodyDiv w:val="1"/>
      <w:marLeft w:val="0"/>
      <w:marRight w:val="0"/>
      <w:marTop w:val="0"/>
      <w:marBottom w:val="0"/>
      <w:divBdr>
        <w:top w:val="none" w:sz="0" w:space="0" w:color="auto"/>
        <w:left w:val="none" w:sz="0" w:space="0" w:color="auto"/>
        <w:bottom w:val="none" w:sz="0" w:space="0" w:color="auto"/>
        <w:right w:val="none" w:sz="0" w:space="0" w:color="auto"/>
      </w:divBdr>
    </w:div>
    <w:div w:id="930704626">
      <w:bodyDiv w:val="1"/>
      <w:marLeft w:val="0"/>
      <w:marRight w:val="0"/>
      <w:marTop w:val="0"/>
      <w:marBottom w:val="0"/>
      <w:divBdr>
        <w:top w:val="none" w:sz="0" w:space="0" w:color="auto"/>
        <w:left w:val="none" w:sz="0" w:space="0" w:color="auto"/>
        <w:bottom w:val="none" w:sz="0" w:space="0" w:color="auto"/>
        <w:right w:val="none" w:sz="0" w:space="0" w:color="auto"/>
      </w:divBdr>
      <w:divsChild>
        <w:div w:id="1717436481">
          <w:marLeft w:val="-720"/>
          <w:marRight w:val="0"/>
          <w:marTop w:val="0"/>
          <w:marBottom w:val="0"/>
          <w:divBdr>
            <w:top w:val="none" w:sz="0" w:space="0" w:color="auto"/>
            <w:left w:val="none" w:sz="0" w:space="0" w:color="auto"/>
            <w:bottom w:val="none" w:sz="0" w:space="0" w:color="auto"/>
            <w:right w:val="none" w:sz="0" w:space="0" w:color="auto"/>
          </w:divBdr>
        </w:div>
      </w:divsChild>
    </w:div>
    <w:div w:id="933631218">
      <w:bodyDiv w:val="1"/>
      <w:marLeft w:val="0"/>
      <w:marRight w:val="0"/>
      <w:marTop w:val="0"/>
      <w:marBottom w:val="0"/>
      <w:divBdr>
        <w:top w:val="none" w:sz="0" w:space="0" w:color="auto"/>
        <w:left w:val="none" w:sz="0" w:space="0" w:color="auto"/>
        <w:bottom w:val="none" w:sz="0" w:space="0" w:color="auto"/>
        <w:right w:val="none" w:sz="0" w:space="0" w:color="auto"/>
      </w:divBdr>
    </w:div>
    <w:div w:id="935865524">
      <w:bodyDiv w:val="1"/>
      <w:marLeft w:val="0"/>
      <w:marRight w:val="0"/>
      <w:marTop w:val="0"/>
      <w:marBottom w:val="0"/>
      <w:divBdr>
        <w:top w:val="none" w:sz="0" w:space="0" w:color="auto"/>
        <w:left w:val="none" w:sz="0" w:space="0" w:color="auto"/>
        <w:bottom w:val="none" w:sz="0" w:space="0" w:color="auto"/>
        <w:right w:val="none" w:sz="0" w:space="0" w:color="auto"/>
      </w:divBdr>
    </w:div>
    <w:div w:id="952711322">
      <w:bodyDiv w:val="1"/>
      <w:marLeft w:val="0"/>
      <w:marRight w:val="0"/>
      <w:marTop w:val="0"/>
      <w:marBottom w:val="0"/>
      <w:divBdr>
        <w:top w:val="none" w:sz="0" w:space="0" w:color="auto"/>
        <w:left w:val="none" w:sz="0" w:space="0" w:color="auto"/>
        <w:bottom w:val="none" w:sz="0" w:space="0" w:color="auto"/>
        <w:right w:val="none" w:sz="0" w:space="0" w:color="auto"/>
      </w:divBdr>
    </w:div>
    <w:div w:id="954024362">
      <w:bodyDiv w:val="1"/>
      <w:marLeft w:val="0"/>
      <w:marRight w:val="0"/>
      <w:marTop w:val="0"/>
      <w:marBottom w:val="0"/>
      <w:divBdr>
        <w:top w:val="none" w:sz="0" w:space="0" w:color="auto"/>
        <w:left w:val="none" w:sz="0" w:space="0" w:color="auto"/>
        <w:bottom w:val="none" w:sz="0" w:space="0" w:color="auto"/>
        <w:right w:val="none" w:sz="0" w:space="0" w:color="auto"/>
      </w:divBdr>
    </w:div>
    <w:div w:id="954941553">
      <w:bodyDiv w:val="1"/>
      <w:marLeft w:val="0"/>
      <w:marRight w:val="0"/>
      <w:marTop w:val="0"/>
      <w:marBottom w:val="0"/>
      <w:divBdr>
        <w:top w:val="none" w:sz="0" w:space="0" w:color="auto"/>
        <w:left w:val="none" w:sz="0" w:space="0" w:color="auto"/>
        <w:bottom w:val="none" w:sz="0" w:space="0" w:color="auto"/>
        <w:right w:val="none" w:sz="0" w:space="0" w:color="auto"/>
      </w:divBdr>
    </w:div>
    <w:div w:id="958220545">
      <w:bodyDiv w:val="1"/>
      <w:marLeft w:val="0"/>
      <w:marRight w:val="0"/>
      <w:marTop w:val="0"/>
      <w:marBottom w:val="0"/>
      <w:divBdr>
        <w:top w:val="none" w:sz="0" w:space="0" w:color="auto"/>
        <w:left w:val="none" w:sz="0" w:space="0" w:color="auto"/>
        <w:bottom w:val="none" w:sz="0" w:space="0" w:color="auto"/>
        <w:right w:val="none" w:sz="0" w:space="0" w:color="auto"/>
      </w:divBdr>
    </w:div>
    <w:div w:id="962148718">
      <w:bodyDiv w:val="1"/>
      <w:marLeft w:val="0"/>
      <w:marRight w:val="0"/>
      <w:marTop w:val="0"/>
      <w:marBottom w:val="0"/>
      <w:divBdr>
        <w:top w:val="none" w:sz="0" w:space="0" w:color="auto"/>
        <w:left w:val="none" w:sz="0" w:space="0" w:color="auto"/>
        <w:bottom w:val="none" w:sz="0" w:space="0" w:color="auto"/>
        <w:right w:val="none" w:sz="0" w:space="0" w:color="auto"/>
      </w:divBdr>
    </w:div>
    <w:div w:id="980156457">
      <w:bodyDiv w:val="1"/>
      <w:marLeft w:val="0"/>
      <w:marRight w:val="0"/>
      <w:marTop w:val="0"/>
      <w:marBottom w:val="0"/>
      <w:divBdr>
        <w:top w:val="none" w:sz="0" w:space="0" w:color="auto"/>
        <w:left w:val="none" w:sz="0" w:space="0" w:color="auto"/>
        <w:bottom w:val="none" w:sz="0" w:space="0" w:color="auto"/>
        <w:right w:val="none" w:sz="0" w:space="0" w:color="auto"/>
      </w:divBdr>
      <w:divsChild>
        <w:div w:id="1446004572">
          <w:marLeft w:val="-720"/>
          <w:marRight w:val="0"/>
          <w:marTop w:val="0"/>
          <w:marBottom w:val="0"/>
          <w:divBdr>
            <w:top w:val="none" w:sz="0" w:space="0" w:color="auto"/>
            <w:left w:val="none" w:sz="0" w:space="0" w:color="auto"/>
            <w:bottom w:val="none" w:sz="0" w:space="0" w:color="auto"/>
            <w:right w:val="none" w:sz="0" w:space="0" w:color="auto"/>
          </w:divBdr>
        </w:div>
      </w:divsChild>
    </w:div>
    <w:div w:id="987441737">
      <w:bodyDiv w:val="1"/>
      <w:marLeft w:val="0"/>
      <w:marRight w:val="0"/>
      <w:marTop w:val="0"/>
      <w:marBottom w:val="0"/>
      <w:divBdr>
        <w:top w:val="none" w:sz="0" w:space="0" w:color="auto"/>
        <w:left w:val="none" w:sz="0" w:space="0" w:color="auto"/>
        <w:bottom w:val="none" w:sz="0" w:space="0" w:color="auto"/>
        <w:right w:val="none" w:sz="0" w:space="0" w:color="auto"/>
      </w:divBdr>
    </w:div>
    <w:div w:id="992637505">
      <w:bodyDiv w:val="1"/>
      <w:marLeft w:val="0"/>
      <w:marRight w:val="0"/>
      <w:marTop w:val="0"/>
      <w:marBottom w:val="0"/>
      <w:divBdr>
        <w:top w:val="none" w:sz="0" w:space="0" w:color="auto"/>
        <w:left w:val="none" w:sz="0" w:space="0" w:color="auto"/>
        <w:bottom w:val="none" w:sz="0" w:space="0" w:color="auto"/>
        <w:right w:val="none" w:sz="0" w:space="0" w:color="auto"/>
      </w:divBdr>
    </w:div>
    <w:div w:id="1012416000">
      <w:bodyDiv w:val="1"/>
      <w:marLeft w:val="0"/>
      <w:marRight w:val="0"/>
      <w:marTop w:val="0"/>
      <w:marBottom w:val="0"/>
      <w:divBdr>
        <w:top w:val="none" w:sz="0" w:space="0" w:color="auto"/>
        <w:left w:val="none" w:sz="0" w:space="0" w:color="auto"/>
        <w:bottom w:val="none" w:sz="0" w:space="0" w:color="auto"/>
        <w:right w:val="none" w:sz="0" w:space="0" w:color="auto"/>
      </w:divBdr>
    </w:div>
    <w:div w:id="1016073931">
      <w:bodyDiv w:val="1"/>
      <w:marLeft w:val="0"/>
      <w:marRight w:val="0"/>
      <w:marTop w:val="0"/>
      <w:marBottom w:val="0"/>
      <w:divBdr>
        <w:top w:val="none" w:sz="0" w:space="0" w:color="auto"/>
        <w:left w:val="none" w:sz="0" w:space="0" w:color="auto"/>
        <w:bottom w:val="none" w:sz="0" w:space="0" w:color="auto"/>
        <w:right w:val="none" w:sz="0" w:space="0" w:color="auto"/>
      </w:divBdr>
    </w:div>
    <w:div w:id="1027489196">
      <w:bodyDiv w:val="1"/>
      <w:marLeft w:val="0"/>
      <w:marRight w:val="0"/>
      <w:marTop w:val="0"/>
      <w:marBottom w:val="0"/>
      <w:divBdr>
        <w:top w:val="none" w:sz="0" w:space="0" w:color="auto"/>
        <w:left w:val="none" w:sz="0" w:space="0" w:color="auto"/>
        <w:bottom w:val="none" w:sz="0" w:space="0" w:color="auto"/>
        <w:right w:val="none" w:sz="0" w:space="0" w:color="auto"/>
      </w:divBdr>
    </w:div>
    <w:div w:id="1058282264">
      <w:bodyDiv w:val="1"/>
      <w:marLeft w:val="0"/>
      <w:marRight w:val="0"/>
      <w:marTop w:val="0"/>
      <w:marBottom w:val="0"/>
      <w:divBdr>
        <w:top w:val="none" w:sz="0" w:space="0" w:color="auto"/>
        <w:left w:val="none" w:sz="0" w:space="0" w:color="auto"/>
        <w:bottom w:val="none" w:sz="0" w:space="0" w:color="auto"/>
        <w:right w:val="none" w:sz="0" w:space="0" w:color="auto"/>
      </w:divBdr>
    </w:div>
    <w:div w:id="1061514315">
      <w:bodyDiv w:val="1"/>
      <w:marLeft w:val="0"/>
      <w:marRight w:val="0"/>
      <w:marTop w:val="0"/>
      <w:marBottom w:val="0"/>
      <w:divBdr>
        <w:top w:val="none" w:sz="0" w:space="0" w:color="auto"/>
        <w:left w:val="none" w:sz="0" w:space="0" w:color="auto"/>
        <w:bottom w:val="none" w:sz="0" w:space="0" w:color="auto"/>
        <w:right w:val="none" w:sz="0" w:space="0" w:color="auto"/>
      </w:divBdr>
    </w:div>
    <w:div w:id="1075738677">
      <w:bodyDiv w:val="1"/>
      <w:marLeft w:val="0"/>
      <w:marRight w:val="0"/>
      <w:marTop w:val="0"/>
      <w:marBottom w:val="0"/>
      <w:divBdr>
        <w:top w:val="none" w:sz="0" w:space="0" w:color="auto"/>
        <w:left w:val="none" w:sz="0" w:space="0" w:color="auto"/>
        <w:bottom w:val="none" w:sz="0" w:space="0" w:color="auto"/>
        <w:right w:val="none" w:sz="0" w:space="0" w:color="auto"/>
      </w:divBdr>
    </w:div>
    <w:div w:id="1076704850">
      <w:bodyDiv w:val="1"/>
      <w:marLeft w:val="0"/>
      <w:marRight w:val="0"/>
      <w:marTop w:val="0"/>
      <w:marBottom w:val="0"/>
      <w:divBdr>
        <w:top w:val="none" w:sz="0" w:space="0" w:color="auto"/>
        <w:left w:val="none" w:sz="0" w:space="0" w:color="auto"/>
        <w:bottom w:val="none" w:sz="0" w:space="0" w:color="auto"/>
        <w:right w:val="none" w:sz="0" w:space="0" w:color="auto"/>
      </w:divBdr>
    </w:div>
    <w:div w:id="1077478464">
      <w:bodyDiv w:val="1"/>
      <w:marLeft w:val="0"/>
      <w:marRight w:val="0"/>
      <w:marTop w:val="0"/>
      <w:marBottom w:val="0"/>
      <w:divBdr>
        <w:top w:val="none" w:sz="0" w:space="0" w:color="auto"/>
        <w:left w:val="none" w:sz="0" w:space="0" w:color="auto"/>
        <w:bottom w:val="none" w:sz="0" w:space="0" w:color="auto"/>
        <w:right w:val="none" w:sz="0" w:space="0" w:color="auto"/>
      </w:divBdr>
    </w:div>
    <w:div w:id="1081636546">
      <w:bodyDiv w:val="1"/>
      <w:marLeft w:val="0"/>
      <w:marRight w:val="0"/>
      <w:marTop w:val="0"/>
      <w:marBottom w:val="0"/>
      <w:divBdr>
        <w:top w:val="none" w:sz="0" w:space="0" w:color="auto"/>
        <w:left w:val="none" w:sz="0" w:space="0" w:color="auto"/>
        <w:bottom w:val="none" w:sz="0" w:space="0" w:color="auto"/>
        <w:right w:val="none" w:sz="0" w:space="0" w:color="auto"/>
      </w:divBdr>
    </w:div>
    <w:div w:id="1090345123">
      <w:bodyDiv w:val="1"/>
      <w:marLeft w:val="0"/>
      <w:marRight w:val="0"/>
      <w:marTop w:val="0"/>
      <w:marBottom w:val="0"/>
      <w:divBdr>
        <w:top w:val="none" w:sz="0" w:space="0" w:color="auto"/>
        <w:left w:val="none" w:sz="0" w:space="0" w:color="auto"/>
        <w:bottom w:val="none" w:sz="0" w:space="0" w:color="auto"/>
        <w:right w:val="none" w:sz="0" w:space="0" w:color="auto"/>
      </w:divBdr>
    </w:div>
    <w:div w:id="1100756027">
      <w:bodyDiv w:val="1"/>
      <w:marLeft w:val="0"/>
      <w:marRight w:val="0"/>
      <w:marTop w:val="0"/>
      <w:marBottom w:val="0"/>
      <w:divBdr>
        <w:top w:val="none" w:sz="0" w:space="0" w:color="auto"/>
        <w:left w:val="none" w:sz="0" w:space="0" w:color="auto"/>
        <w:bottom w:val="none" w:sz="0" w:space="0" w:color="auto"/>
        <w:right w:val="none" w:sz="0" w:space="0" w:color="auto"/>
      </w:divBdr>
    </w:div>
    <w:div w:id="1101798512">
      <w:bodyDiv w:val="1"/>
      <w:marLeft w:val="0"/>
      <w:marRight w:val="0"/>
      <w:marTop w:val="0"/>
      <w:marBottom w:val="0"/>
      <w:divBdr>
        <w:top w:val="none" w:sz="0" w:space="0" w:color="auto"/>
        <w:left w:val="none" w:sz="0" w:space="0" w:color="auto"/>
        <w:bottom w:val="none" w:sz="0" w:space="0" w:color="auto"/>
        <w:right w:val="none" w:sz="0" w:space="0" w:color="auto"/>
      </w:divBdr>
    </w:div>
    <w:div w:id="1118724633">
      <w:bodyDiv w:val="1"/>
      <w:marLeft w:val="0"/>
      <w:marRight w:val="0"/>
      <w:marTop w:val="0"/>
      <w:marBottom w:val="0"/>
      <w:divBdr>
        <w:top w:val="none" w:sz="0" w:space="0" w:color="auto"/>
        <w:left w:val="none" w:sz="0" w:space="0" w:color="auto"/>
        <w:bottom w:val="none" w:sz="0" w:space="0" w:color="auto"/>
        <w:right w:val="none" w:sz="0" w:space="0" w:color="auto"/>
      </w:divBdr>
    </w:div>
    <w:div w:id="1123885410">
      <w:bodyDiv w:val="1"/>
      <w:marLeft w:val="0"/>
      <w:marRight w:val="0"/>
      <w:marTop w:val="0"/>
      <w:marBottom w:val="0"/>
      <w:divBdr>
        <w:top w:val="none" w:sz="0" w:space="0" w:color="auto"/>
        <w:left w:val="none" w:sz="0" w:space="0" w:color="auto"/>
        <w:bottom w:val="none" w:sz="0" w:space="0" w:color="auto"/>
        <w:right w:val="none" w:sz="0" w:space="0" w:color="auto"/>
      </w:divBdr>
    </w:div>
    <w:div w:id="1153447935">
      <w:bodyDiv w:val="1"/>
      <w:marLeft w:val="0"/>
      <w:marRight w:val="0"/>
      <w:marTop w:val="0"/>
      <w:marBottom w:val="0"/>
      <w:divBdr>
        <w:top w:val="none" w:sz="0" w:space="0" w:color="auto"/>
        <w:left w:val="none" w:sz="0" w:space="0" w:color="auto"/>
        <w:bottom w:val="none" w:sz="0" w:space="0" w:color="auto"/>
        <w:right w:val="none" w:sz="0" w:space="0" w:color="auto"/>
      </w:divBdr>
    </w:div>
    <w:div w:id="1158039721">
      <w:bodyDiv w:val="1"/>
      <w:marLeft w:val="0"/>
      <w:marRight w:val="0"/>
      <w:marTop w:val="0"/>
      <w:marBottom w:val="0"/>
      <w:divBdr>
        <w:top w:val="none" w:sz="0" w:space="0" w:color="auto"/>
        <w:left w:val="none" w:sz="0" w:space="0" w:color="auto"/>
        <w:bottom w:val="none" w:sz="0" w:space="0" w:color="auto"/>
        <w:right w:val="none" w:sz="0" w:space="0" w:color="auto"/>
      </w:divBdr>
    </w:div>
    <w:div w:id="1158886566">
      <w:bodyDiv w:val="1"/>
      <w:marLeft w:val="0"/>
      <w:marRight w:val="0"/>
      <w:marTop w:val="0"/>
      <w:marBottom w:val="0"/>
      <w:divBdr>
        <w:top w:val="none" w:sz="0" w:space="0" w:color="auto"/>
        <w:left w:val="none" w:sz="0" w:space="0" w:color="auto"/>
        <w:bottom w:val="none" w:sz="0" w:space="0" w:color="auto"/>
        <w:right w:val="none" w:sz="0" w:space="0" w:color="auto"/>
      </w:divBdr>
    </w:div>
    <w:div w:id="1162700900">
      <w:bodyDiv w:val="1"/>
      <w:marLeft w:val="0"/>
      <w:marRight w:val="0"/>
      <w:marTop w:val="0"/>
      <w:marBottom w:val="0"/>
      <w:divBdr>
        <w:top w:val="none" w:sz="0" w:space="0" w:color="auto"/>
        <w:left w:val="none" w:sz="0" w:space="0" w:color="auto"/>
        <w:bottom w:val="none" w:sz="0" w:space="0" w:color="auto"/>
        <w:right w:val="none" w:sz="0" w:space="0" w:color="auto"/>
      </w:divBdr>
    </w:div>
    <w:div w:id="1168129479">
      <w:bodyDiv w:val="1"/>
      <w:marLeft w:val="0"/>
      <w:marRight w:val="0"/>
      <w:marTop w:val="0"/>
      <w:marBottom w:val="0"/>
      <w:divBdr>
        <w:top w:val="none" w:sz="0" w:space="0" w:color="auto"/>
        <w:left w:val="none" w:sz="0" w:space="0" w:color="auto"/>
        <w:bottom w:val="none" w:sz="0" w:space="0" w:color="auto"/>
        <w:right w:val="none" w:sz="0" w:space="0" w:color="auto"/>
      </w:divBdr>
    </w:div>
    <w:div w:id="1170759164">
      <w:bodyDiv w:val="1"/>
      <w:marLeft w:val="0"/>
      <w:marRight w:val="0"/>
      <w:marTop w:val="0"/>
      <w:marBottom w:val="0"/>
      <w:divBdr>
        <w:top w:val="none" w:sz="0" w:space="0" w:color="auto"/>
        <w:left w:val="none" w:sz="0" w:space="0" w:color="auto"/>
        <w:bottom w:val="none" w:sz="0" w:space="0" w:color="auto"/>
        <w:right w:val="none" w:sz="0" w:space="0" w:color="auto"/>
      </w:divBdr>
    </w:div>
    <w:div w:id="1187525190">
      <w:bodyDiv w:val="1"/>
      <w:marLeft w:val="0"/>
      <w:marRight w:val="0"/>
      <w:marTop w:val="0"/>
      <w:marBottom w:val="0"/>
      <w:divBdr>
        <w:top w:val="none" w:sz="0" w:space="0" w:color="auto"/>
        <w:left w:val="none" w:sz="0" w:space="0" w:color="auto"/>
        <w:bottom w:val="none" w:sz="0" w:space="0" w:color="auto"/>
        <w:right w:val="none" w:sz="0" w:space="0" w:color="auto"/>
      </w:divBdr>
    </w:div>
    <w:div w:id="1187672892">
      <w:bodyDiv w:val="1"/>
      <w:marLeft w:val="0"/>
      <w:marRight w:val="0"/>
      <w:marTop w:val="0"/>
      <w:marBottom w:val="0"/>
      <w:divBdr>
        <w:top w:val="none" w:sz="0" w:space="0" w:color="auto"/>
        <w:left w:val="none" w:sz="0" w:space="0" w:color="auto"/>
        <w:bottom w:val="none" w:sz="0" w:space="0" w:color="auto"/>
        <w:right w:val="none" w:sz="0" w:space="0" w:color="auto"/>
      </w:divBdr>
    </w:div>
    <w:div w:id="1214850336">
      <w:bodyDiv w:val="1"/>
      <w:marLeft w:val="0"/>
      <w:marRight w:val="0"/>
      <w:marTop w:val="0"/>
      <w:marBottom w:val="0"/>
      <w:divBdr>
        <w:top w:val="none" w:sz="0" w:space="0" w:color="auto"/>
        <w:left w:val="none" w:sz="0" w:space="0" w:color="auto"/>
        <w:bottom w:val="none" w:sz="0" w:space="0" w:color="auto"/>
        <w:right w:val="none" w:sz="0" w:space="0" w:color="auto"/>
      </w:divBdr>
    </w:div>
    <w:div w:id="1215968977">
      <w:bodyDiv w:val="1"/>
      <w:marLeft w:val="0"/>
      <w:marRight w:val="0"/>
      <w:marTop w:val="0"/>
      <w:marBottom w:val="0"/>
      <w:divBdr>
        <w:top w:val="none" w:sz="0" w:space="0" w:color="auto"/>
        <w:left w:val="none" w:sz="0" w:space="0" w:color="auto"/>
        <w:bottom w:val="none" w:sz="0" w:space="0" w:color="auto"/>
        <w:right w:val="none" w:sz="0" w:space="0" w:color="auto"/>
      </w:divBdr>
    </w:div>
    <w:div w:id="1221557768">
      <w:bodyDiv w:val="1"/>
      <w:marLeft w:val="0"/>
      <w:marRight w:val="0"/>
      <w:marTop w:val="0"/>
      <w:marBottom w:val="0"/>
      <w:divBdr>
        <w:top w:val="none" w:sz="0" w:space="0" w:color="auto"/>
        <w:left w:val="none" w:sz="0" w:space="0" w:color="auto"/>
        <w:bottom w:val="none" w:sz="0" w:space="0" w:color="auto"/>
        <w:right w:val="none" w:sz="0" w:space="0" w:color="auto"/>
      </w:divBdr>
    </w:div>
    <w:div w:id="1227717076">
      <w:bodyDiv w:val="1"/>
      <w:marLeft w:val="0"/>
      <w:marRight w:val="0"/>
      <w:marTop w:val="0"/>
      <w:marBottom w:val="0"/>
      <w:divBdr>
        <w:top w:val="none" w:sz="0" w:space="0" w:color="auto"/>
        <w:left w:val="none" w:sz="0" w:space="0" w:color="auto"/>
        <w:bottom w:val="none" w:sz="0" w:space="0" w:color="auto"/>
        <w:right w:val="none" w:sz="0" w:space="0" w:color="auto"/>
      </w:divBdr>
    </w:div>
    <w:div w:id="1232618797">
      <w:bodyDiv w:val="1"/>
      <w:marLeft w:val="0"/>
      <w:marRight w:val="0"/>
      <w:marTop w:val="0"/>
      <w:marBottom w:val="0"/>
      <w:divBdr>
        <w:top w:val="none" w:sz="0" w:space="0" w:color="auto"/>
        <w:left w:val="none" w:sz="0" w:space="0" w:color="auto"/>
        <w:bottom w:val="none" w:sz="0" w:space="0" w:color="auto"/>
        <w:right w:val="none" w:sz="0" w:space="0" w:color="auto"/>
      </w:divBdr>
    </w:div>
    <w:div w:id="1232933043">
      <w:bodyDiv w:val="1"/>
      <w:marLeft w:val="0"/>
      <w:marRight w:val="0"/>
      <w:marTop w:val="0"/>
      <w:marBottom w:val="0"/>
      <w:divBdr>
        <w:top w:val="none" w:sz="0" w:space="0" w:color="auto"/>
        <w:left w:val="none" w:sz="0" w:space="0" w:color="auto"/>
        <w:bottom w:val="none" w:sz="0" w:space="0" w:color="auto"/>
        <w:right w:val="none" w:sz="0" w:space="0" w:color="auto"/>
      </w:divBdr>
    </w:div>
    <w:div w:id="1238638384">
      <w:bodyDiv w:val="1"/>
      <w:marLeft w:val="0"/>
      <w:marRight w:val="0"/>
      <w:marTop w:val="0"/>
      <w:marBottom w:val="0"/>
      <w:divBdr>
        <w:top w:val="none" w:sz="0" w:space="0" w:color="auto"/>
        <w:left w:val="none" w:sz="0" w:space="0" w:color="auto"/>
        <w:bottom w:val="none" w:sz="0" w:space="0" w:color="auto"/>
        <w:right w:val="none" w:sz="0" w:space="0" w:color="auto"/>
      </w:divBdr>
    </w:div>
    <w:div w:id="1252161510">
      <w:bodyDiv w:val="1"/>
      <w:marLeft w:val="0"/>
      <w:marRight w:val="0"/>
      <w:marTop w:val="0"/>
      <w:marBottom w:val="0"/>
      <w:divBdr>
        <w:top w:val="none" w:sz="0" w:space="0" w:color="auto"/>
        <w:left w:val="none" w:sz="0" w:space="0" w:color="auto"/>
        <w:bottom w:val="none" w:sz="0" w:space="0" w:color="auto"/>
        <w:right w:val="none" w:sz="0" w:space="0" w:color="auto"/>
      </w:divBdr>
    </w:div>
    <w:div w:id="1272394041">
      <w:bodyDiv w:val="1"/>
      <w:marLeft w:val="0"/>
      <w:marRight w:val="0"/>
      <w:marTop w:val="0"/>
      <w:marBottom w:val="0"/>
      <w:divBdr>
        <w:top w:val="none" w:sz="0" w:space="0" w:color="auto"/>
        <w:left w:val="none" w:sz="0" w:space="0" w:color="auto"/>
        <w:bottom w:val="none" w:sz="0" w:space="0" w:color="auto"/>
        <w:right w:val="none" w:sz="0" w:space="0" w:color="auto"/>
      </w:divBdr>
    </w:div>
    <w:div w:id="1274896772">
      <w:bodyDiv w:val="1"/>
      <w:marLeft w:val="0"/>
      <w:marRight w:val="0"/>
      <w:marTop w:val="0"/>
      <w:marBottom w:val="0"/>
      <w:divBdr>
        <w:top w:val="none" w:sz="0" w:space="0" w:color="auto"/>
        <w:left w:val="none" w:sz="0" w:space="0" w:color="auto"/>
        <w:bottom w:val="none" w:sz="0" w:space="0" w:color="auto"/>
        <w:right w:val="none" w:sz="0" w:space="0" w:color="auto"/>
      </w:divBdr>
    </w:div>
    <w:div w:id="1285691747">
      <w:bodyDiv w:val="1"/>
      <w:marLeft w:val="0"/>
      <w:marRight w:val="0"/>
      <w:marTop w:val="0"/>
      <w:marBottom w:val="0"/>
      <w:divBdr>
        <w:top w:val="none" w:sz="0" w:space="0" w:color="auto"/>
        <w:left w:val="none" w:sz="0" w:space="0" w:color="auto"/>
        <w:bottom w:val="none" w:sz="0" w:space="0" w:color="auto"/>
        <w:right w:val="none" w:sz="0" w:space="0" w:color="auto"/>
      </w:divBdr>
      <w:divsChild>
        <w:div w:id="958223122">
          <w:marLeft w:val="0"/>
          <w:marRight w:val="0"/>
          <w:marTop w:val="0"/>
          <w:marBottom w:val="0"/>
          <w:divBdr>
            <w:top w:val="none" w:sz="0" w:space="0" w:color="auto"/>
            <w:left w:val="none" w:sz="0" w:space="0" w:color="auto"/>
            <w:bottom w:val="none" w:sz="0" w:space="0" w:color="auto"/>
            <w:right w:val="none" w:sz="0" w:space="0" w:color="auto"/>
          </w:divBdr>
          <w:divsChild>
            <w:div w:id="480387850">
              <w:marLeft w:val="0"/>
              <w:marRight w:val="0"/>
              <w:marTop w:val="0"/>
              <w:marBottom w:val="0"/>
              <w:divBdr>
                <w:top w:val="none" w:sz="0" w:space="0" w:color="auto"/>
                <w:left w:val="none" w:sz="0" w:space="0" w:color="auto"/>
                <w:bottom w:val="none" w:sz="0" w:space="0" w:color="auto"/>
                <w:right w:val="none" w:sz="0" w:space="0" w:color="auto"/>
              </w:divBdr>
              <w:divsChild>
                <w:div w:id="599460021">
                  <w:marLeft w:val="0"/>
                  <w:marRight w:val="0"/>
                  <w:marTop w:val="0"/>
                  <w:marBottom w:val="0"/>
                  <w:divBdr>
                    <w:top w:val="none" w:sz="0" w:space="0" w:color="auto"/>
                    <w:left w:val="none" w:sz="0" w:space="0" w:color="auto"/>
                    <w:bottom w:val="none" w:sz="0" w:space="0" w:color="auto"/>
                    <w:right w:val="none" w:sz="0" w:space="0" w:color="auto"/>
                  </w:divBdr>
                  <w:divsChild>
                    <w:div w:id="13949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1606">
          <w:marLeft w:val="0"/>
          <w:marRight w:val="0"/>
          <w:marTop w:val="0"/>
          <w:marBottom w:val="0"/>
          <w:divBdr>
            <w:top w:val="none" w:sz="0" w:space="0" w:color="auto"/>
            <w:left w:val="none" w:sz="0" w:space="0" w:color="auto"/>
            <w:bottom w:val="none" w:sz="0" w:space="0" w:color="auto"/>
            <w:right w:val="none" w:sz="0" w:space="0" w:color="auto"/>
          </w:divBdr>
          <w:divsChild>
            <w:div w:id="1828128324">
              <w:marLeft w:val="0"/>
              <w:marRight w:val="0"/>
              <w:marTop w:val="0"/>
              <w:marBottom w:val="0"/>
              <w:divBdr>
                <w:top w:val="none" w:sz="0" w:space="0" w:color="auto"/>
                <w:left w:val="none" w:sz="0" w:space="0" w:color="auto"/>
                <w:bottom w:val="none" w:sz="0" w:space="0" w:color="auto"/>
                <w:right w:val="none" w:sz="0" w:space="0" w:color="auto"/>
              </w:divBdr>
              <w:divsChild>
                <w:div w:id="1241863881">
                  <w:marLeft w:val="0"/>
                  <w:marRight w:val="0"/>
                  <w:marTop w:val="0"/>
                  <w:marBottom w:val="0"/>
                  <w:divBdr>
                    <w:top w:val="none" w:sz="0" w:space="0" w:color="auto"/>
                    <w:left w:val="none" w:sz="0" w:space="0" w:color="auto"/>
                    <w:bottom w:val="none" w:sz="0" w:space="0" w:color="auto"/>
                    <w:right w:val="none" w:sz="0" w:space="0" w:color="auto"/>
                  </w:divBdr>
                  <w:divsChild>
                    <w:div w:id="18633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855148">
      <w:bodyDiv w:val="1"/>
      <w:marLeft w:val="0"/>
      <w:marRight w:val="0"/>
      <w:marTop w:val="0"/>
      <w:marBottom w:val="0"/>
      <w:divBdr>
        <w:top w:val="none" w:sz="0" w:space="0" w:color="auto"/>
        <w:left w:val="none" w:sz="0" w:space="0" w:color="auto"/>
        <w:bottom w:val="none" w:sz="0" w:space="0" w:color="auto"/>
        <w:right w:val="none" w:sz="0" w:space="0" w:color="auto"/>
      </w:divBdr>
    </w:div>
    <w:div w:id="1292828730">
      <w:bodyDiv w:val="1"/>
      <w:marLeft w:val="0"/>
      <w:marRight w:val="0"/>
      <w:marTop w:val="0"/>
      <w:marBottom w:val="0"/>
      <w:divBdr>
        <w:top w:val="none" w:sz="0" w:space="0" w:color="auto"/>
        <w:left w:val="none" w:sz="0" w:space="0" w:color="auto"/>
        <w:bottom w:val="none" w:sz="0" w:space="0" w:color="auto"/>
        <w:right w:val="none" w:sz="0" w:space="0" w:color="auto"/>
      </w:divBdr>
    </w:div>
    <w:div w:id="1307053289">
      <w:bodyDiv w:val="1"/>
      <w:marLeft w:val="0"/>
      <w:marRight w:val="0"/>
      <w:marTop w:val="0"/>
      <w:marBottom w:val="0"/>
      <w:divBdr>
        <w:top w:val="none" w:sz="0" w:space="0" w:color="auto"/>
        <w:left w:val="none" w:sz="0" w:space="0" w:color="auto"/>
        <w:bottom w:val="none" w:sz="0" w:space="0" w:color="auto"/>
        <w:right w:val="none" w:sz="0" w:space="0" w:color="auto"/>
      </w:divBdr>
    </w:div>
    <w:div w:id="1338387357">
      <w:bodyDiv w:val="1"/>
      <w:marLeft w:val="0"/>
      <w:marRight w:val="0"/>
      <w:marTop w:val="0"/>
      <w:marBottom w:val="0"/>
      <w:divBdr>
        <w:top w:val="none" w:sz="0" w:space="0" w:color="auto"/>
        <w:left w:val="none" w:sz="0" w:space="0" w:color="auto"/>
        <w:bottom w:val="none" w:sz="0" w:space="0" w:color="auto"/>
        <w:right w:val="none" w:sz="0" w:space="0" w:color="auto"/>
      </w:divBdr>
    </w:div>
    <w:div w:id="1340889640">
      <w:bodyDiv w:val="1"/>
      <w:marLeft w:val="0"/>
      <w:marRight w:val="0"/>
      <w:marTop w:val="0"/>
      <w:marBottom w:val="0"/>
      <w:divBdr>
        <w:top w:val="none" w:sz="0" w:space="0" w:color="auto"/>
        <w:left w:val="none" w:sz="0" w:space="0" w:color="auto"/>
        <w:bottom w:val="none" w:sz="0" w:space="0" w:color="auto"/>
        <w:right w:val="none" w:sz="0" w:space="0" w:color="auto"/>
      </w:divBdr>
    </w:div>
    <w:div w:id="1343897397">
      <w:bodyDiv w:val="1"/>
      <w:marLeft w:val="0"/>
      <w:marRight w:val="0"/>
      <w:marTop w:val="0"/>
      <w:marBottom w:val="0"/>
      <w:divBdr>
        <w:top w:val="none" w:sz="0" w:space="0" w:color="auto"/>
        <w:left w:val="none" w:sz="0" w:space="0" w:color="auto"/>
        <w:bottom w:val="none" w:sz="0" w:space="0" w:color="auto"/>
        <w:right w:val="none" w:sz="0" w:space="0" w:color="auto"/>
      </w:divBdr>
    </w:div>
    <w:div w:id="1376932829">
      <w:bodyDiv w:val="1"/>
      <w:marLeft w:val="0"/>
      <w:marRight w:val="0"/>
      <w:marTop w:val="0"/>
      <w:marBottom w:val="0"/>
      <w:divBdr>
        <w:top w:val="none" w:sz="0" w:space="0" w:color="auto"/>
        <w:left w:val="none" w:sz="0" w:space="0" w:color="auto"/>
        <w:bottom w:val="none" w:sz="0" w:space="0" w:color="auto"/>
        <w:right w:val="none" w:sz="0" w:space="0" w:color="auto"/>
      </w:divBdr>
    </w:div>
    <w:div w:id="1385107141">
      <w:bodyDiv w:val="1"/>
      <w:marLeft w:val="0"/>
      <w:marRight w:val="0"/>
      <w:marTop w:val="0"/>
      <w:marBottom w:val="0"/>
      <w:divBdr>
        <w:top w:val="none" w:sz="0" w:space="0" w:color="auto"/>
        <w:left w:val="none" w:sz="0" w:space="0" w:color="auto"/>
        <w:bottom w:val="none" w:sz="0" w:space="0" w:color="auto"/>
        <w:right w:val="none" w:sz="0" w:space="0" w:color="auto"/>
      </w:divBdr>
    </w:div>
    <w:div w:id="1385134866">
      <w:bodyDiv w:val="1"/>
      <w:marLeft w:val="0"/>
      <w:marRight w:val="0"/>
      <w:marTop w:val="0"/>
      <w:marBottom w:val="0"/>
      <w:divBdr>
        <w:top w:val="none" w:sz="0" w:space="0" w:color="auto"/>
        <w:left w:val="none" w:sz="0" w:space="0" w:color="auto"/>
        <w:bottom w:val="none" w:sz="0" w:space="0" w:color="auto"/>
        <w:right w:val="none" w:sz="0" w:space="0" w:color="auto"/>
      </w:divBdr>
    </w:div>
    <w:div w:id="1390807698">
      <w:bodyDiv w:val="1"/>
      <w:marLeft w:val="0"/>
      <w:marRight w:val="0"/>
      <w:marTop w:val="0"/>
      <w:marBottom w:val="0"/>
      <w:divBdr>
        <w:top w:val="none" w:sz="0" w:space="0" w:color="auto"/>
        <w:left w:val="none" w:sz="0" w:space="0" w:color="auto"/>
        <w:bottom w:val="none" w:sz="0" w:space="0" w:color="auto"/>
        <w:right w:val="none" w:sz="0" w:space="0" w:color="auto"/>
      </w:divBdr>
    </w:div>
    <w:div w:id="1401560301">
      <w:bodyDiv w:val="1"/>
      <w:marLeft w:val="0"/>
      <w:marRight w:val="0"/>
      <w:marTop w:val="0"/>
      <w:marBottom w:val="0"/>
      <w:divBdr>
        <w:top w:val="none" w:sz="0" w:space="0" w:color="auto"/>
        <w:left w:val="none" w:sz="0" w:space="0" w:color="auto"/>
        <w:bottom w:val="none" w:sz="0" w:space="0" w:color="auto"/>
        <w:right w:val="none" w:sz="0" w:space="0" w:color="auto"/>
      </w:divBdr>
    </w:div>
    <w:div w:id="1427531484">
      <w:bodyDiv w:val="1"/>
      <w:marLeft w:val="0"/>
      <w:marRight w:val="0"/>
      <w:marTop w:val="0"/>
      <w:marBottom w:val="0"/>
      <w:divBdr>
        <w:top w:val="none" w:sz="0" w:space="0" w:color="auto"/>
        <w:left w:val="none" w:sz="0" w:space="0" w:color="auto"/>
        <w:bottom w:val="none" w:sz="0" w:space="0" w:color="auto"/>
        <w:right w:val="none" w:sz="0" w:space="0" w:color="auto"/>
      </w:divBdr>
    </w:div>
    <w:div w:id="1436631287">
      <w:bodyDiv w:val="1"/>
      <w:marLeft w:val="0"/>
      <w:marRight w:val="0"/>
      <w:marTop w:val="0"/>
      <w:marBottom w:val="0"/>
      <w:divBdr>
        <w:top w:val="none" w:sz="0" w:space="0" w:color="auto"/>
        <w:left w:val="none" w:sz="0" w:space="0" w:color="auto"/>
        <w:bottom w:val="none" w:sz="0" w:space="0" w:color="auto"/>
        <w:right w:val="none" w:sz="0" w:space="0" w:color="auto"/>
      </w:divBdr>
    </w:div>
    <w:div w:id="1446265564">
      <w:bodyDiv w:val="1"/>
      <w:marLeft w:val="0"/>
      <w:marRight w:val="0"/>
      <w:marTop w:val="0"/>
      <w:marBottom w:val="0"/>
      <w:divBdr>
        <w:top w:val="none" w:sz="0" w:space="0" w:color="auto"/>
        <w:left w:val="none" w:sz="0" w:space="0" w:color="auto"/>
        <w:bottom w:val="none" w:sz="0" w:space="0" w:color="auto"/>
        <w:right w:val="none" w:sz="0" w:space="0" w:color="auto"/>
      </w:divBdr>
    </w:div>
    <w:div w:id="1455178524">
      <w:bodyDiv w:val="1"/>
      <w:marLeft w:val="0"/>
      <w:marRight w:val="0"/>
      <w:marTop w:val="0"/>
      <w:marBottom w:val="0"/>
      <w:divBdr>
        <w:top w:val="none" w:sz="0" w:space="0" w:color="auto"/>
        <w:left w:val="none" w:sz="0" w:space="0" w:color="auto"/>
        <w:bottom w:val="none" w:sz="0" w:space="0" w:color="auto"/>
        <w:right w:val="none" w:sz="0" w:space="0" w:color="auto"/>
      </w:divBdr>
    </w:div>
    <w:div w:id="1455362966">
      <w:bodyDiv w:val="1"/>
      <w:marLeft w:val="0"/>
      <w:marRight w:val="0"/>
      <w:marTop w:val="0"/>
      <w:marBottom w:val="0"/>
      <w:divBdr>
        <w:top w:val="none" w:sz="0" w:space="0" w:color="auto"/>
        <w:left w:val="none" w:sz="0" w:space="0" w:color="auto"/>
        <w:bottom w:val="none" w:sz="0" w:space="0" w:color="auto"/>
        <w:right w:val="none" w:sz="0" w:space="0" w:color="auto"/>
      </w:divBdr>
    </w:div>
    <w:div w:id="1478913393">
      <w:bodyDiv w:val="1"/>
      <w:marLeft w:val="0"/>
      <w:marRight w:val="0"/>
      <w:marTop w:val="0"/>
      <w:marBottom w:val="0"/>
      <w:divBdr>
        <w:top w:val="none" w:sz="0" w:space="0" w:color="auto"/>
        <w:left w:val="none" w:sz="0" w:space="0" w:color="auto"/>
        <w:bottom w:val="none" w:sz="0" w:space="0" w:color="auto"/>
        <w:right w:val="none" w:sz="0" w:space="0" w:color="auto"/>
      </w:divBdr>
    </w:div>
    <w:div w:id="1499342378">
      <w:bodyDiv w:val="1"/>
      <w:marLeft w:val="0"/>
      <w:marRight w:val="0"/>
      <w:marTop w:val="0"/>
      <w:marBottom w:val="0"/>
      <w:divBdr>
        <w:top w:val="none" w:sz="0" w:space="0" w:color="auto"/>
        <w:left w:val="none" w:sz="0" w:space="0" w:color="auto"/>
        <w:bottom w:val="none" w:sz="0" w:space="0" w:color="auto"/>
        <w:right w:val="none" w:sz="0" w:space="0" w:color="auto"/>
      </w:divBdr>
    </w:div>
    <w:div w:id="1501314140">
      <w:bodyDiv w:val="1"/>
      <w:marLeft w:val="0"/>
      <w:marRight w:val="0"/>
      <w:marTop w:val="0"/>
      <w:marBottom w:val="0"/>
      <w:divBdr>
        <w:top w:val="none" w:sz="0" w:space="0" w:color="auto"/>
        <w:left w:val="none" w:sz="0" w:space="0" w:color="auto"/>
        <w:bottom w:val="none" w:sz="0" w:space="0" w:color="auto"/>
        <w:right w:val="none" w:sz="0" w:space="0" w:color="auto"/>
      </w:divBdr>
    </w:div>
    <w:div w:id="1543789253">
      <w:bodyDiv w:val="1"/>
      <w:marLeft w:val="0"/>
      <w:marRight w:val="0"/>
      <w:marTop w:val="0"/>
      <w:marBottom w:val="0"/>
      <w:divBdr>
        <w:top w:val="none" w:sz="0" w:space="0" w:color="auto"/>
        <w:left w:val="none" w:sz="0" w:space="0" w:color="auto"/>
        <w:bottom w:val="none" w:sz="0" w:space="0" w:color="auto"/>
        <w:right w:val="none" w:sz="0" w:space="0" w:color="auto"/>
      </w:divBdr>
    </w:div>
    <w:div w:id="1548760710">
      <w:bodyDiv w:val="1"/>
      <w:marLeft w:val="0"/>
      <w:marRight w:val="0"/>
      <w:marTop w:val="0"/>
      <w:marBottom w:val="0"/>
      <w:divBdr>
        <w:top w:val="none" w:sz="0" w:space="0" w:color="auto"/>
        <w:left w:val="none" w:sz="0" w:space="0" w:color="auto"/>
        <w:bottom w:val="none" w:sz="0" w:space="0" w:color="auto"/>
        <w:right w:val="none" w:sz="0" w:space="0" w:color="auto"/>
      </w:divBdr>
    </w:div>
    <w:div w:id="1572156903">
      <w:bodyDiv w:val="1"/>
      <w:marLeft w:val="0"/>
      <w:marRight w:val="0"/>
      <w:marTop w:val="0"/>
      <w:marBottom w:val="0"/>
      <w:divBdr>
        <w:top w:val="none" w:sz="0" w:space="0" w:color="auto"/>
        <w:left w:val="none" w:sz="0" w:space="0" w:color="auto"/>
        <w:bottom w:val="none" w:sz="0" w:space="0" w:color="auto"/>
        <w:right w:val="none" w:sz="0" w:space="0" w:color="auto"/>
      </w:divBdr>
    </w:div>
    <w:div w:id="1572931401">
      <w:bodyDiv w:val="1"/>
      <w:marLeft w:val="0"/>
      <w:marRight w:val="0"/>
      <w:marTop w:val="0"/>
      <w:marBottom w:val="0"/>
      <w:divBdr>
        <w:top w:val="none" w:sz="0" w:space="0" w:color="auto"/>
        <w:left w:val="none" w:sz="0" w:space="0" w:color="auto"/>
        <w:bottom w:val="none" w:sz="0" w:space="0" w:color="auto"/>
        <w:right w:val="none" w:sz="0" w:space="0" w:color="auto"/>
      </w:divBdr>
    </w:div>
    <w:div w:id="1582447879">
      <w:bodyDiv w:val="1"/>
      <w:marLeft w:val="0"/>
      <w:marRight w:val="0"/>
      <w:marTop w:val="0"/>
      <w:marBottom w:val="0"/>
      <w:divBdr>
        <w:top w:val="none" w:sz="0" w:space="0" w:color="auto"/>
        <w:left w:val="none" w:sz="0" w:space="0" w:color="auto"/>
        <w:bottom w:val="none" w:sz="0" w:space="0" w:color="auto"/>
        <w:right w:val="none" w:sz="0" w:space="0" w:color="auto"/>
      </w:divBdr>
    </w:div>
    <w:div w:id="1611663400">
      <w:bodyDiv w:val="1"/>
      <w:marLeft w:val="0"/>
      <w:marRight w:val="0"/>
      <w:marTop w:val="0"/>
      <w:marBottom w:val="0"/>
      <w:divBdr>
        <w:top w:val="none" w:sz="0" w:space="0" w:color="auto"/>
        <w:left w:val="none" w:sz="0" w:space="0" w:color="auto"/>
        <w:bottom w:val="none" w:sz="0" w:space="0" w:color="auto"/>
        <w:right w:val="none" w:sz="0" w:space="0" w:color="auto"/>
      </w:divBdr>
    </w:div>
    <w:div w:id="1616281560">
      <w:bodyDiv w:val="1"/>
      <w:marLeft w:val="0"/>
      <w:marRight w:val="0"/>
      <w:marTop w:val="0"/>
      <w:marBottom w:val="0"/>
      <w:divBdr>
        <w:top w:val="none" w:sz="0" w:space="0" w:color="auto"/>
        <w:left w:val="none" w:sz="0" w:space="0" w:color="auto"/>
        <w:bottom w:val="none" w:sz="0" w:space="0" w:color="auto"/>
        <w:right w:val="none" w:sz="0" w:space="0" w:color="auto"/>
      </w:divBdr>
    </w:div>
    <w:div w:id="1618097098">
      <w:bodyDiv w:val="1"/>
      <w:marLeft w:val="0"/>
      <w:marRight w:val="0"/>
      <w:marTop w:val="0"/>
      <w:marBottom w:val="0"/>
      <w:divBdr>
        <w:top w:val="none" w:sz="0" w:space="0" w:color="auto"/>
        <w:left w:val="none" w:sz="0" w:space="0" w:color="auto"/>
        <w:bottom w:val="none" w:sz="0" w:space="0" w:color="auto"/>
        <w:right w:val="none" w:sz="0" w:space="0" w:color="auto"/>
      </w:divBdr>
    </w:div>
    <w:div w:id="1632976801">
      <w:bodyDiv w:val="1"/>
      <w:marLeft w:val="0"/>
      <w:marRight w:val="0"/>
      <w:marTop w:val="0"/>
      <w:marBottom w:val="0"/>
      <w:divBdr>
        <w:top w:val="none" w:sz="0" w:space="0" w:color="auto"/>
        <w:left w:val="none" w:sz="0" w:space="0" w:color="auto"/>
        <w:bottom w:val="none" w:sz="0" w:space="0" w:color="auto"/>
        <w:right w:val="none" w:sz="0" w:space="0" w:color="auto"/>
      </w:divBdr>
    </w:div>
    <w:div w:id="1634408865">
      <w:bodyDiv w:val="1"/>
      <w:marLeft w:val="0"/>
      <w:marRight w:val="0"/>
      <w:marTop w:val="0"/>
      <w:marBottom w:val="0"/>
      <w:divBdr>
        <w:top w:val="none" w:sz="0" w:space="0" w:color="auto"/>
        <w:left w:val="none" w:sz="0" w:space="0" w:color="auto"/>
        <w:bottom w:val="none" w:sz="0" w:space="0" w:color="auto"/>
        <w:right w:val="none" w:sz="0" w:space="0" w:color="auto"/>
      </w:divBdr>
    </w:div>
    <w:div w:id="1636133604">
      <w:bodyDiv w:val="1"/>
      <w:marLeft w:val="0"/>
      <w:marRight w:val="0"/>
      <w:marTop w:val="0"/>
      <w:marBottom w:val="0"/>
      <w:divBdr>
        <w:top w:val="none" w:sz="0" w:space="0" w:color="auto"/>
        <w:left w:val="none" w:sz="0" w:space="0" w:color="auto"/>
        <w:bottom w:val="none" w:sz="0" w:space="0" w:color="auto"/>
        <w:right w:val="none" w:sz="0" w:space="0" w:color="auto"/>
      </w:divBdr>
    </w:div>
    <w:div w:id="1637948106">
      <w:bodyDiv w:val="1"/>
      <w:marLeft w:val="0"/>
      <w:marRight w:val="0"/>
      <w:marTop w:val="0"/>
      <w:marBottom w:val="0"/>
      <w:divBdr>
        <w:top w:val="none" w:sz="0" w:space="0" w:color="auto"/>
        <w:left w:val="none" w:sz="0" w:space="0" w:color="auto"/>
        <w:bottom w:val="none" w:sz="0" w:space="0" w:color="auto"/>
        <w:right w:val="none" w:sz="0" w:space="0" w:color="auto"/>
      </w:divBdr>
    </w:div>
    <w:div w:id="1643460587">
      <w:bodyDiv w:val="1"/>
      <w:marLeft w:val="0"/>
      <w:marRight w:val="0"/>
      <w:marTop w:val="0"/>
      <w:marBottom w:val="0"/>
      <w:divBdr>
        <w:top w:val="none" w:sz="0" w:space="0" w:color="auto"/>
        <w:left w:val="none" w:sz="0" w:space="0" w:color="auto"/>
        <w:bottom w:val="none" w:sz="0" w:space="0" w:color="auto"/>
        <w:right w:val="none" w:sz="0" w:space="0" w:color="auto"/>
      </w:divBdr>
    </w:div>
    <w:div w:id="1647314393">
      <w:bodyDiv w:val="1"/>
      <w:marLeft w:val="0"/>
      <w:marRight w:val="0"/>
      <w:marTop w:val="0"/>
      <w:marBottom w:val="0"/>
      <w:divBdr>
        <w:top w:val="none" w:sz="0" w:space="0" w:color="auto"/>
        <w:left w:val="none" w:sz="0" w:space="0" w:color="auto"/>
        <w:bottom w:val="none" w:sz="0" w:space="0" w:color="auto"/>
        <w:right w:val="none" w:sz="0" w:space="0" w:color="auto"/>
      </w:divBdr>
      <w:divsChild>
        <w:div w:id="1631278335">
          <w:marLeft w:val="-720"/>
          <w:marRight w:val="0"/>
          <w:marTop w:val="0"/>
          <w:marBottom w:val="0"/>
          <w:divBdr>
            <w:top w:val="none" w:sz="0" w:space="0" w:color="auto"/>
            <w:left w:val="none" w:sz="0" w:space="0" w:color="auto"/>
            <w:bottom w:val="none" w:sz="0" w:space="0" w:color="auto"/>
            <w:right w:val="none" w:sz="0" w:space="0" w:color="auto"/>
          </w:divBdr>
        </w:div>
      </w:divsChild>
    </w:div>
    <w:div w:id="1652908402">
      <w:bodyDiv w:val="1"/>
      <w:marLeft w:val="0"/>
      <w:marRight w:val="0"/>
      <w:marTop w:val="0"/>
      <w:marBottom w:val="0"/>
      <w:divBdr>
        <w:top w:val="none" w:sz="0" w:space="0" w:color="auto"/>
        <w:left w:val="none" w:sz="0" w:space="0" w:color="auto"/>
        <w:bottom w:val="none" w:sz="0" w:space="0" w:color="auto"/>
        <w:right w:val="none" w:sz="0" w:space="0" w:color="auto"/>
      </w:divBdr>
    </w:div>
    <w:div w:id="1667128884">
      <w:bodyDiv w:val="1"/>
      <w:marLeft w:val="0"/>
      <w:marRight w:val="0"/>
      <w:marTop w:val="0"/>
      <w:marBottom w:val="0"/>
      <w:divBdr>
        <w:top w:val="none" w:sz="0" w:space="0" w:color="auto"/>
        <w:left w:val="none" w:sz="0" w:space="0" w:color="auto"/>
        <w:bottom w:val="none" w:sz="0" w:space="0" w:color="auto"/>
        <w:right w:val="none" w:sz="0" w:space="0" w:color="auto"/>
      </w:divBdr>
    </w:div>
    <w:div w:id="1680157395">
      <w:bodyDiv w:val="1"/>
      <w:marLeft w:val="0"/>
      <w:marRight w:val="0"/>
      <w:marTop w:val="0"/>
      <w:marBottom w:val="0"/>
      <w:divBdr>
        <w:top w:val="none" w:sz="0" w:space="0" w:color="auto"/>
        <w:left w:val="none" w:sz="0" w:space="0" w:color="auto"/>
        <w:bottom w:val="none" w:sz="0" w:space="0" w:color="auto"/>
        <w:right w:val="none" w:sz="0" w:space="0" w:color="auto"/>
      </w:divBdr>
    </w:div>
    <w:div w:id="1689402116">
      <w:bodyDiv w:val="1"/>
      <w:marLeft w:val="0"/>
      <w:marRight w:val="0"/>
      <w:marTop w:val="0"/>
      <w:marBottom w:val="0"/>
      <w:divBdr>
        <w:top w:val="none" w:sz="0" w:space="0" w:color="auto"/>
        <w:left w:val="none" w:sz="0" w:space="0" w:color="auto"/>
        <w:bottom w:val="none" w:sz="0" w:space="0" w:color="auto"/>
        <w:right w:val="none" w:sz="0" w:space="0" w:color="auto"/>
      </w:divBdr>
    </w:div>
    <w:div w:id="1691684668">
      <w:bodyDiv w:val="1"/>
      <w:marLeft w:val="0"/>
      <w:marRight w:val="0"/>
      <w:marTop w:val="0"/>
      <w:marBottom w:val="0"/>
      <w:divBdr>
        <w:top w:val="none" w:sz="0" w:space="0" w:color="auto"/>
        <w:left w:val="none" w:sz="0" w:space="0" w:color="auto"/>
        <w:bottom w:val="none" w:sz="0" w:space="0" w:color="auto"/>
        <w:right w:val="none" w:sz="0" w:space="0" w:color="auto"/>
      </w:divBdr>
    </w:div>
    <w:div w:id="1693458238">
      <w:bodyDiv w:val="1"/>
      <w:marLeft w:val="0"/>
      <w:marRight w:val="0"/>
      <w:marTop w:val="0"/>
      <w:marBottom w:val="0"/>
      <w:divBdr>
        <w:top w:val="none" w:sz="0" w:space="0" w:color="auto"/>
        <w:left w:val="none" w:sz="0" w:space="0" w:color="auto"/>
        <w:bottom w:val="none" w:sz="0" w:space="0" w:color="auto"/>
        <w:right w:val="none" w:sz="0" w:space="0" w:color="auto"/>
      </w:divBdr>
    </w:div>
    <w:div w:id="1707441877">
      <w:bodyDiv w:val="1"/>
      <w:marLeft w:val="0"/>
      <w:marRight w:val="0"/>
      <w:marTop w:val="0"/>
      <w:marBottom w:val="0"/>
      <w:divBdr>
        <w:top w:val="none" w:sz="0" w:space="0" w:color="auto"/>
        <w:left w:val="none" w:sz="0" w:space="0" w:color="auto"/>
        <w:bottom w:val="none" w:sz="0" w:space="0" w:color="auto"/>
        <w:right w:val="none" w:sz="0" w:space="0" w:color="auto"/>
      </w:divBdr>
    </w:div>
    <w:div w:id="1730567875">
      <w:bodyDiv w:val="1"/>
      <w:marLeft w:val="0"/>
      <w:marRight w:val="0"/>
      <w:marTop w:val="0"/>
      <w:marBottom w:val="0"/>
      <w:divBdr>
        <w:top w:val="none" w:sz="0" w:space="0" w:color="auto"/>
        <w:left w:val="none" w:sz="0" w:space="0" w:color="auto"/>
        <w:bottom w:val="none" w:sz="0" w:space="0" w:color="auto"/>
        <w:right w:val="none" w:sz="0" w:space="0" w:color="auto"/>
      </w:divBdr>
      <w:divsChild>
        <w:div w:id="1056658664">
          <w:marLeft w:val="0"/>
          <w:marRight w:val="0"/>
          <w:marTop w:val="0"/>
          <w:marBottom w:val="0"/>
          <w:divBdr>
            <w:top w:val="none" w:sz="0" w:space="0" w:color="auto"/>
            <w:left w:val="none" w:sz="0" w:space="0" w:color="auto"/>
            <w:bottom w:val="none" w:sz="0" w:space="0" w:color="auto"/>
            <w:right w:val="none" w:sz="0" w:space="0" w:color="auto"/>
          </w:divBdr>
          <w:divsChild>
            <w:div w:id="1304384773">
              <w:marLeft w:val="0"/>
              <w:marRight w:val="0"/>
              <w:marTop w:val="0"/>
              <w:marBottom w:val="0"/>
              <w:divBdr>
                <w:top w:val="none" w:sz="0" w:space="0" w:color="auto"/>
                <w:left w:val="none" w:sz="0" w:space="0" w:color="auto"/>
                <w:bottom w:val="none" w:sz="0" w:space="0" w:color="auto"/>
                <w:right w:val="none" w:sz="0" w:space="0" w:color="auto"/>
              </w:divBdr>
              <w:divsChild>
                <w:div w:id="380373388">
                  <w:marLeft w:val="0"/>
                  <w:marRight w:val="0"/>
                  <w:marTop w:val="0"/>
                  <w:marBottom w:val="0"/>
                  <w:divBdr>
                    <w:top w:val="none" w:sz="0" w:space="0" w:color="auto"/>
                    <w:left w:val="none" w:sz="0" w:space="0" w:color="auto"/>
                    <w:bottom w:val="none" w:sz="0" w:space="0" w:color="auto"/>
                    <w:right w:val="none" w:sz="0" w:space="0" w:color="auto"/>
                  </w:divBdr>
                  <w:divsChild>
                    <w:div w:id="17513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20078">
      <w:bodyDiv w:val="1"/>
      <w:marLeft w:val="0"/>
      <w:marRight w:val="0"/>
      <w:marTop w:val="0"/>
      <w:marBottom w:val="0"/>
      <w:divBdr>
        <w:top w:val="none" w:sz="0" w:space="0" w:color="auto"/>
        <w:left w:val="none" w:sz="0" w:space="0" w:color="auto"/>
        <w:bottom w:val="none" w:sz="0" w:space="0" w:color="auto"/>
        <w:right w:val="none" w:sz="0" w:space="0" w:color="auto"/>
      </w:divBdr>
      <w:divsChild>
        <w:div w:id="1644696220">
          <w:marLeft w:val="-720"/>
          <w:marRight w:val="0"/>
          <w:marTop w:val="0"/>
          <w:marBottom w:val="0"/>
          <w:divBdr>
            <w:top w:val="none" w:sz="0" w:space="0" w:color="auto"/>
            <w:left w:val="none" w:sz="0" w:space="0" w:color="auto"/>
            <w:bottom w:val="none" w:sz="0" w:space="0" w:color="auto"/>
            <w:right w:val="none" w:sz="0" w:space="0" w:color="auto"/>
          </w:divBdr>
        </w:div>
      </w:divsChild>
    </w:div>
    <w:div w:id="1742172246">
      <w:bodyDiv w:val="1"/>
      <w:marLeft w:val="0"/>
      <w:marRight w:val="0"/>
      <w:marTop w:val="0"/>
      <w:marBottom w:val="0"/>
      <w:divBdr>
        <w:top w:val="none" w:sz="0" w:space="0" w:color="auto"/>
        <w:left w:val="none" w:sz="0" w:space="0" w:color="auto"/>
        <w:bottom w:val="none" w:sz="0" w:space="0" w:color="auto"/>
        <w:right w:val="none" w:sz="0" w:space="0" w:color="auto"/>
      </w:divBdr>
    </w:div>
    <w:div w:id="1758552583">
      <w:bodyDiv w:val="1"/>
      <w:marLeft w:val="0"/>
      <w:marRight w:val="0"/>
      <w:marTop w:val="0"/>
      <w:marBottom w:val="0"/>
      <w:divBdr>
        <w:top w:val="none" w:sz="0" w:space="0" w:color="auto"/>
        <w:left w:val="none" w:sz="0" w:space="0" w:color="auto"/>
        <w:bottom w:val="none" w:sz="0" w:space="0" w:color="auto"/>
        <w:right w:val="none" w:sz="0" w:space="0" w:color="auto"/>
      </w:divBdr>
    </w:div>
    <w:div w:id="1768378863">
      <w:bodyDiv w:val="1"/>
      <w:marLeft w:val="0"/>
      <w:marRight w:val="0"/>
      <w:marTop w:val="0"/>
      <w:marBottom w:val="0"/>
      <w:divBdr>
        <w:top w:val="none" w:sz="0" w:space="0" w:color="auto"/>
        <w:left w:val="none" w:sz="0" w:space="0" w:color="auto"/>
        <w:bottom w:val="none" w:sz="0" w:space="0" w:color="auto"/>
        <w:right w:val="none" w:sz="0" w:space="0" w:color="auto"/>
      </w:divBdr>
    </w:div>
    <w:div w:id="1770615364">
      <w:bodyDiv w:val="1"/>
      <w:marLeft w:val="0"/>
      <w:marRight w:val="0"/>
      <w:marTop w:val="0"/>
      <w:marBottom w:val="0"/>
      <w:divBdr>
        <w:top w:val="none" w:sz="0" w:space="0" w:color="auto"/>
        <w:left w:val="none" w:sz="0" w:space="0" w:color="auto"/>
        <w:bottom w:val="none" w:sz="0" w:space="0" w:color="auto"/>
        <w:right w:val="none" w:sz="0" w:space="0" w:color="auto"/>
      </w:divBdr>
    </w:div>
    <w:div w:id="1777483082">
      <w:bodyDiv w:val="1"/>
      <w:marLeft w:val="0"/>
      <w:marRight w:val="0"/>
      <w:marTop w:val="0"/>
      <w:marBottom w:val="0"/>
      <w:divBdr>
        <w:top w:val="none" w:sz="0" w:space="0" w:color="auto"/>
        <w:left w:val="none" w:sz="0" w:space="0" w:color="auto"/>
        <w:bottom w:val="none" w:sz="0" w:space="0" w:color="auto"/>
        <w:right w:val="none" w:sz="0" w:space="0" w:color="auto"/>
      </w:divBdr>
    </w:div>
    <w:div w:id="1784299352">
      <w:bodyDiv w:val="1"/>
      <w:marLeft w:val="0"/>
      <w:marRight w:val="0"/>
      <w:marTop w:val="0"/>
      <w:marBottom w:val="0"/>
      <w:divBdr>
        <w:top w:val="none" w:sz="0" w:space="0" w:color="auto"/>
        <w:left w:val="none" w:sz="0" w:space="0" w:color="auto"/>
        <w:bottom w:val="none" w:sz="0" w:space="0" w:color="auto"/>
        <w:right w:val="none" w:sz="0" w:space="0" w:color="auto"/>
      </w:divBdr>
    </w:div>
    <w:div w:id="1807769818">
      <w:bodyDiv w:val="1"/>
      <w:marLeft w:val="0"/>
      <w:marRight w:val="0"/>
      <w:marTop w:val="0"/>
      <w:marBottom w:val="0"/>
      <w:divBdr>
        <w:top w:val="none" w:sz="0" w:space="0" w:color="auto"/>
        <w:left w:val="none" w:sz="0" w:space="0" w:color="auto"/>
        <w:bottom w:val="none" w:sz="0" w:space="0" w:color="auto"/>
        <w:right w:val="none" w:sz="0" w:space="0" w:color="auto"/>
      </w:divBdr>
    </w:div>
    <w:div w:id="1826703873">
      <w:bodyDiv w:val="1"/>
      <w:marLeft w:val="0"/>
      <w:marRight w:val="0"/>
      <w:marTop w:val="0"/>
      <w:marBottom w:val="0"/>
      <w:divBdr>
        <w:top w:val="none" w:sz="0" w:space="0" w:color="auto"/>
        <w:left w:val="none" w:sz="0" w:space="0" w:color="auto"/>
        <w:bottom w:val="none" w:sz="0" w:space="0" w:color="auto"/>
        <w:right w:val="none" w:sz="0" w:space="0" w:color="auto"/>
      </w:divBdr>
    </w:div>
    <w:div w:id="1839223642">
      <w:bodyDiv w:val="1"/>
      <w:marLeft w:val="0"/>
      <w:marRight w:val="0"/>
      <w:marTop w:val="0"/>
      <w:marBottom w:val="0"/>
      <w:divBdr>
        <w:top w:val="none" w:sz="0" w:space="0" w:color="auto"/>
        <w:left w:val="none" w:sz="0" w:space="0" w:color="auto"/>
        <w:bottom w:val="none" w:sz="0" w:space="0" w:color="auto"/>
        <w:right w:val="none" w:sz="0" w:space="0" w:color="auto"/>
      </w:divBdr>
    </w:div>
    <w:div w:id="1852186756">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61776358">
      <w:bodyDiv w:val="1"/>
      <w:marLeft w:val="0"/>
      <w:marRight w:val="0"/>
      <w:marTop w:val="0"/>
      <w:marBottom w:val="0"/>
      <w:divBdr>
        <w:top w:val="none" w:sz="0" w:space="0" w:color="auto"/>
        <w:left w:val="none" w:sz="0" w:space="0" w:color="auto"/>
        <w:bottom w:val="none" w:sz="0" w:space="0" w:color="auto"/>
        <w:right w:val="none" w:sz="0" w:space="0" w:color="auto"/>
      </w:divBdr>
    </w:div>
    <w:div w:id="1873758670">
      <w:bodyDiv w:val="1"/>
      <w:marLeft w:val="0"/>
      <w:marRight w:val="0"/>
      <w:marTop w:val="0"/>
      <w:marBottom w:val="0"/>
      <w:divBdr>
        <w:top w:val="none" w:sz="0" w:space="0" w:color="auto"/>
        <w:left w:val="none" w:sz="0" w:space="0" w:color="auto"/>
        <w:bottom w:val="none" w:sz="0" w:space="0" w:color="auto"/>
        <w:right w:val="none" w:sz="0" w:space="0" w:color="auto"/>
      </w:divBdr>
    </w:div>
    <w:div w:id="1893348674">
      <w:bodyDiv w:val="1"/>
      <w:marLeft w:val="0"/>
      <w:marRight w:val="0"/>
      <w:marTop w:val="0"/>
      <w:marBottom w:val="0"/>
      <w:divBdr>
        <w:top w:val="none" w:sz="0" w:space="0" w:color="auto"/>
        <w:left w:val="none" w:sz="0" w:space="0" w:color="auto"/>
        <w:bottom w:val="none" w:sz="0" w:space="0" w:color="auto"/>
        <w:right w:val="none" w:sz="0" w:space="0" w:color="auto"/>
      </w:divBdr>
    </w:div>
    <w:div w:id="1899785297">
      <w:bodyDiv w:val="1"/>
      <w:marLeft w:val="0"/>
      <w:marRight w:val="0"/>
      <w:marTop w:val="0"/>
      <w:marBottom w:val="0"/>
      <w:divBdr>
        <w:top w:val="none" w:sz="0" w:space="0" w:color="auto"/>
        <w:left w:val="none" w:sz="0" w:space="0" w:color="auto"/>
        <w:bottom w:val="none" w:sz="0" w:space="0" w:color="auto"/>
        <w:right w:val="none" w:sz="0" w:space="0" w:color="auto"/>
      </w:divBdr>
    </w:div>
    <w:div w:id="1901133868">
      <w:bodyDiv w:val="1"/>
      <w:marLeft w:val="0"/>
      <w:marRight w:val="0"/>
      <w:marTop w:val="0"/>
      <w:marBottom w:val="0"/>
      <w:divBdr>
        <w:top w:val="none" w:sz="0" w:space="0" w:color="auto"/>
        <w:left w:val="none" w:sz="0" w:space="0" w:color="auto"/>
        <w:bottom w:val="none" w:sz="0" w:space="0" w:color="auto"/>
        <w:right w:val="none" w:sz="0" w:space="0" w:color="auto"/>
      </w:divBdr>
    </w:div>
    <w:div w:id="1903565548">
      <w:bodyDiv w:val="1"/>
      <w:marLeft w:val="0"/>
      <w:marRight w:val="0"/>
      <w:marTop w:val="0"/>
      <w:marBottom w:val="0"/>
      <w:divBdr>
        <w:top w:val="none" w:sz="0" w:space="0" w:color="auto"/>
        <w:left w:val="none" w:sz="0" w:space="0" w:color="auto"/>
        <w:bottom w:val="none" w:sz="0" w:space="0" w:color="auto"/>
        <w:right w:val="none" w:sz="0" w:space="0" w:color="auto"/>
      </w:divBdr>
    </w:div>
    <w:div w:id="1903717300">
      <w:bodyDiv w:val="1"/>
      <w:marLeft w:val="0"/>
      <w:marRight w:val="0"/>
      <w:marTop w:val="0"/>
      <w:marBottom w:val="0"/>
      <w:divBdr>
        <w:top w:val="none" w:sz="0" w:space="0" w:color="auto"/>
        <w:left w:val="none" w:sz="0" w:space="0" w:color="auto"/>
        <w:bottom w:val="none" w:sz="0" w:space="0" w:color="auto"/>
        <w:right w:val="none" w:sz="0" w:space="0" w:color="auto"/>
      </w:divBdr>
    </w:div>
    <w:div w:id="1911186320">
      <w:bodyDiv w:val="1"/>
      <w:marLeft w:val="0"/>
      <w:marRight w:val="0"/>
      <w:marTop w:val="0"/>
      <w:marBottom w:val="0"/>
      <w:divBdr>
        <w:top w:val="none" w:sz="0" w:space="0" w:color="auto"/>
        <w:left w:val="none" w:sz="0" w:space="0" w:color="auto"/>
        <w:bottom w:val="none" w:sz="0" w:space="0" w:color="auto"/>
        <w:right w:val="none" w:sz="0" w:space="0" w:color="auto"/>
      </w:divBdr>
    </w:div>
    <w:div w:id="1915966938">
      <w:bodyDiv w:val="1"/>
      <w:marLeft w:val="0"/>
      <w:marRight w:val="0"/>
      <w:marTop w:val="0"/>
      <w:marBottom w:val="0"/>
      <w:divBdr>
        <w:top w:val="none" w:sz="0" w:space="0" w:color="auto"/>
        <w:left w:val="none" w:sz="0" w:space="0" w:color="auto"/>
        <w:bottom w:val="none" w:sz="0" w:space="0" w:color="auto"/>
        <w:right w:val="none" w:sz="0" w:space="0" w:color="auto"/>
      </w:divBdr>
    </w:div>
    <w:div w:id="1921212977">
      <w:bodyDiv w:val="1"/>
      <w:marLeft w:val="0"/>
      <w:marRight w:val="0"/>
      <w:marTop w:val="0"/>
      <w:marBottom w:val="0"/>
      <w:divBdr>
        <w:top w:val="none" w:sz="0" w:space="0" w:color="auto"/>
        <w:left w:val="none" w:sz="0" w:space="0" w:color="auto"/>
        <w:bottom w:val="none" w:sz="0" w:space="0" w:color="auto"/>
        <w:right w:val="none" w:sz="0" w:space="0" w:color="auto"/>
      </w:divBdr>
    </w:div>
    <w:div w:id="1944339339">
      <w:bodyDiv w:val="1"/>
      <w:marLeft w:val="0"/>
      <w:marRight w:val="0"/>
      <w:marTop w:val="0"/>
      <w:marBottom w:val="0"/>
      <w:divBdr>
        <w:top w:val="none" w:sz="0" w:space="0" w:color="auto"/>
        <w:left w:val="none" w:sz="0" w:space="0" w:color="auto"/>
        <w:bottom w:val="none" w:sz="0" w:space="0" w:color="auto"/>
        <w:right w:val="none" w:sz="0" w:space="0" w:color="auto"/>
      </w:divBdr>
    </w:div>
    <w:div w:id="1953704394">
      <w:bodyDiv w:val="1"/>
      <w:marLeft w:val="0"/>
      <w:marRight w:val="0"/>
      <w:marTop w:val="0"/>
      <w:marBottom w:val="0"/>
      <w:divBdr>
        <w:top w:val="none" w:sz="0" w:space="0" w:color="auto"/>
        <w:left w:val="none" w:sz="0" w:space="0" w:color="auto"/>
        <w:bottom w:val="none" w:sz="0" w:space="0" w:color="auto"/>
        <w:right w:val="none" w:sz="0" w:space="0" w:color="auto"/>
      </w:divBdr>
    </w:div>
    <w:div w:id="1954556150">
      <w:bodyDiv w:val="1"/>
      <w:marLeft w:val="0"/>
      <w:marRight w:val="0"/>
      <w:marTop w:val="0"/>
      <w:marBottom w:val="0"/>
      <w:divBdr>
        <w:top w:val="none" w:sz="0" w:space="0" w:color="auto"/>
        <w:left w:val="none" w:sz="0" w:space="0" w:color="auto"/>
        <w:bottom w:val="none" w:sz="0" w:space="0" w:color="auto"/>
        <w:right w:val="none" w:sz="0" w:space="0" w:color="auto"/>
      </w:divBdr>
    </w:div>
    <w:div w:id="1959945988">
      <w:bodyDiv w:val="1"/>
      <w:marLeft w:val="0"/>
      <w:marRight w:val="0"/>
      <w:marTop w:val="0"/>
      <w:marBottom w:val="0"/>
      <w:divBdr>
        <w:top w:val="none" w:sz="0" w:space="0" w:color="auto"/>
        <w:left w:val="none" w:sz="0" w:space="0" w:color="auto"/>
        <w:bottom w:val="none" w:sz="0" w:space="0" w:color="auto"/>
        <w:right w:val="none" w:sz="0" w:space="0" w:color="auto"/>
      </w:divBdr>
    </w:div>
    <w:div w:id="1963269203">
      <w:bodyDiv w:val="1"/>
      <w:marLeft w:val="0"/>
      <w:marRight w:val="0"/>
      <w:marTop w:val="0"/>
      <w:marBottom w:val="0"/>
      <w:divBdr>
        <w:top w:val="none" w:sz="0" w:space="0" w:color="auto"/>
        <w:left w:val="none" w:sz="0" w:space="0" w:color="auto"/>
        <w:bottom w:val="none" w:sz="0" w:space="0" w:color="auto"/>
        <w:right w:val="none" w:sz="0" w:space="0" w:color="auto"/>
      </w:divBdr>
    </w:div>
    <w:div w:id="1964383206">
      <w:bodyDiv w:val="1"/>
      <w:marLeft w:val="0"/>
      <w:marRight w:val="0"/>
      <w:marTop w:val="0"/>
      <w:marBottom w:val="0"/>
      <w:divBdr>
        <w:top w:val="none" w:sz="0" w:space="0" w:color="auto"/>
        <w:left w:val="none" w:sz="0" w:space="0" w:color="auto"/>
        <w:bottom w:val="none" w:sz="0" w:space="0" w:color="auto"/>
        <w:right w:val="none" w:sz="0" w:space="0" w:color="auto"/>
      </w:divBdr>
    </w:div>
    <w:div w:id="1967930917">
      <w:bodyDiv w:val="1"/>
      <w:marLeft w:val="0"/>
      <w:marRight w:val="0"/>
      <w:marTop w:val="0"/>
      <w:marBottom w:val="0"/>
      <w:divBdr>
        <w:top w:val="none" w:sz="0" w:space="0" w:color="auto"/>
        <w:left w:val="none" w:sz="0" w:space="0" w:color="auto"/>
        <w:bottom w:val="none" w:sz="0" w:space="0" w:color="auto"/>
        <w:right w:val="none" w:sz="0" w:space="0" w:color="auto"/>
      </w:divBdr>
    </w:div>
    <w:div w:id="1972707232">
      <w:bodyDiv w:val="1"/>
      <w:marLeft w:val="0"/>
      <w:marRight w:val="0"/>
      <w:marTop w:val="0"/>
      <w:marBottom w:val="0"/>
      <w:divBdr>
        <w:top w:val="none" w:sz="0" w:space="0" w:color="auto"/>
        <w:left w:val="none" w:sz="0" w:space="0" w:color="auto"/>
        <w:bottom w:val="none" w:sz="0" w:space="0" w:color="auto"/>
        <w:right w:val="none" w:sz="0" w:space="0" w:color="auto"/>
      </w:divBdr>
    </w:div>
    <w:div w:id="1976643733">
      <w:bodyDiv w:val="1"/>
      <w:marLeft w:val="0"/>
      <w:marRight w:val="0"/>
      <w:marTop w:val="0"/>
      <w:marBottom w:val="0"/>
      <w:divBdr>
        <w:top w:val="none" w:sz="0" w:space="0" w:color="auto"/>
        <w:left w:val="none" w:sz="0" w:space="0" w:color="auto"/>
        <w:bottom w:val="none" w:sz="0" w:space="0" w:color="auto"/>
        <w:right w:val="none" w:sz="0" w:space="0" w:color="auto"/>
      </w:divBdr>
    </w:div>
    <w:div w:id="2005815399">
      <w:bodyDiv w:val="1"/>
      <w:marLeft w:val="0"/>
      <w:marRight w:val="0"/>
      <w:marTop w:val="0"/>
      <w:marBottom w:val="0"/>
      <w:divBdr>
        <w:top w:val="none" w:sz="0" w:space="0" w:color="auto"/>
        <w:left w:val="none" w:sz="0" w:space="0" w:color="auto"/>
        <w:bottom w:val="none" w:sz="0" w:space="0" w:color="auto"/>
        <w:right w:val="none" w:sz="0" w:space="0" w:color="auto"/>
      </w:divBdr>
    </w:div>
    <w:div w:id="2010599073">
      <w:bodyDiv w:val="1"/>
      <w:marLeft w:val="0"/>
      <w:marRight w:val="0"/>
      <w:marTop w:val="0"/>
      <w:marBottom w:val="0"/>
      <w:divBdr>
        <w:top w:val="none" w:sz="0" w:space="0" w:color="auto"/>
        <w:left w:val="none" w:sz="0" w:space="0" w:color="auto"/>
        <w:bottom w:val="none" w:sz="0" w:space="0" w:color="auto"/>
        <w:right w:val="none" w:sz="0" w:space="0" w:color="auto"/>
      </w:divBdr>
    </w:div>
    <w:div w:id="2016688709">
      <w:bodyDiv w:val="1"/>
      <w:marLeft w:val="0"/>
      <w:marRight w:val="0"/>
      <w:marTop w:val="0"/>
      <w:marBottom w:val="0"/>
      <w:divBdr>
        <w:top w:val="none" w:sz="0" w:space="0" w:color="auto"/>
        <w:left w:val="none" w:sz="0" w:space="0" w:color="auto"/>
        <w:bottom w:val="none" w:sz="0" w:space="0" w:color="auto"/>
        <w:right w:val="none" w:sz="0" w:space="0" w:color="auto"/>
      </w:divBdr>
    </w:div>
    <w:div w:id="2018656409">
      <w:bodyDiv w:val="1"/>
      <w:marLeft w:val="0"/>
      <w:marRight w:val="0"/>
      <w:marTop w:val="0"/>
      <w:marBottom w:val="0"/>
      <w:divBdr>
        <w:top w:val="none" w:sz="0" w:space="0" w:color="auto"/>
        <w:left w:val="none" w:sz="0" w:space="0" w:color="auto"/>
        <w:bottom w:val="none" w:sz="0" w:space="0" w:color="auto"/>
        <w:right w:val="none" w:sz="0" w:space="0" w:color="auto"/>
      </w:divBdr>
    </w:div>
    <w:div w:id="2037732726">
      <w:bodyDiv w:val="1"/>
      <w:marLeft w:val="0"/>
      <w:marRight w:val="0"/>
      <w:marTop w:val="0"/>
      <w:marBottom w:val="0"/>
      <w:divBdr>
        <w:top w:val="none" w:sz="0" w:space="0" w:color="auto"/>
        <w:left w:val="none" w:sz="0" w:space="0" w:color="auto"/>
        <w:bottom w:val="none" w:sz="0" w:space="0" w:color="auto"/>
        <w:right w:val="none" w:sz="0" w:space="0" w:color="auto"/>
      </w:divBdr>
    </w:div>
    <w:div w:id="2043020841">
      <w:bodyDiv w:val="1"/>
      <w:marLeft w:val="0"/>
      <w:marRight w:val="0"/>
      <w:marTop w:val="0"/>
      <w:marBottom w:val="0"/>
      <w:divBdr>
        <w:top w:val="none" w:sz="0" w:space="0" w:color="auto"/>
        <w:left w:val="none" w:sz="0" w:space="0" w:color="auto"/>
        <w:bottom w:val="none" w:sz="0" w:space="0" w:color="auto"/>
        <w:right w:val="none" w:sz="0" w:space="0" w:color="auto"/>
      </w:divBdr>
    </w:div>
    <w:div w:id="2050059332">
      <w:bodyDiv w:val="1"/>
      <w:marLeft w:val="0"/>
      <w:marRight w:val="0"/>
      <w:marTop w:val="0"/>
      <w:marBottom w:val="0"/>
      <w:divBdr>
        <w:top w:val="none" w:sz="0" w:space="0" w:color="auto"/>
        <w:left w:val="none" w:sz="0" w:space="0" w:color="auto"/>
        <w:bottom w:val="none" w:sz="0" w:space="0" w:color="auto"/>
        <w:right w:val="none" w:sz="0" w:space="0" w:color="auto"/>
      </w:divBdr>
    </w:div>
    <w:div w:id="2059820891">
      <w:bodyDiv w:val="1"/>
      <w:marLeft w:val="0"/>
      <w:marRight w:val="0"/>
      <w:marTop w:val="0"/>
      <w:marBottom w:val="0"/>
      <w:divBdr>
        <w:top w:val="none" w:sz="0" w:space="0" w:color="auto"/>
        <w:left w:val="none" w:sz="0" w:space="0" w:color="auto"/>
        <w:bottom w:val="none" w:sz="0" w:space="0" w:color="auto"/>
        <w:right w:val="none" w:sz="0" w:space="0" w:color="auto"/>
      </w:divBdr>
    </w:div>
    <w:div w:id="2061902071">
      <w:bodyDiv w:val="1"/>
      <w:marLeft w:val="0"/>
      <w:marRight w:val="0"/>
      <w:marTop w:val="0"/>
      <w:marBottom w:val="0"/>
      <w:divBdr>
        <w:top w:val="none" w:sz="0" w:space="0" w:color="auto"/>
        <w:left w:val="none" w:sz="0" w:space="0" w:color="auto"/>
        <w:bottom w:val="none" w:sz="0" w:space="0" w:color="auto"/>
        <w:right w:val="none" w:sz="0" w:space="0" w:color="auto"/>
      </w:divBdr>
    </w:div>
    <w:div w:id="2064910376">
      <w:bodyDiv w:val="1"/>
      <w:marLeft w:val="0"/>
      <w:marRight w:val="0"/>
      <w:marTop w:val="0"/>
      <w:marBottom w:val="0"/>
      <w:divBdr>
        <w:top w:val="none" w:sz="0" w:space="0" w:color="auto"/>
        <w:left w:val="none" w:sz="0" w:space="0" w:color="auto"/>
        <w:bottom w:val="none" w:sz="0" w:space="0" w:color="auto"/>
        <w:right w:val="none" w:sz="0" w:space="0" w:color="auto"/>
      </w:divBdr>
    </w:div>
    <w:div w:id="2071725354">
      <w:bodyDiv w:val="1"/>
      <w:marLeft w:val="0"/>
      <w:marRight w:val="0"/>
      <w:marTop w:val="0"/>
      <w:marBottom w:val="0"/>
      <w:divBdr>
        <w:top w:val="none" w:sz="0" w:space="0" w:color="auto"/>
        <w:left w:val="none" w:sz="0" w:space="0" w:color="auto"/>
        <w:bottom w:val="none" w:sz="0" w:space="0" w:color="auto"/>
        <w:right w:val="none" w:sz="0" w:space="0" w:color="auto"/>
      </w:divBdr>
    </w:div>
    <w:div w:id="2077586998">
      <w:bodyDiv w:val="1"/>
      <w:marLeft w:val="0"/>
      <w:marRight w:val="0"/>
      <w:marTop w:val="0"/>
      <w:marBottom w:val="0"/>
      <w:divBdr>
        <w:top w:val="none" w:sz="0" w:space="0" w:color="auto"/>
        <w:left w:val="none" w:sz="0" w:space="0" w:color="auto"/>
        <w:bottom w:val="none" w:sz="0" w:space="0" w:color="auto"/>
        <w:right w:val="none" w:sz="0" w:space="0" w:color="auto"/>
      </w:divBdr>
    </w:div>
    <w:div w:id="2078555058">
      <w:bodyDiv w:val="1"/>
      <w:marLeft w:val="0"/>
      <w:marRight w:val="0"/>
      <w:marTop w:val="0"/>
      <w:marBottom w:val="0"/>
      <w:divBdr>
        <w:top w:val="none" w:sz="0" w:space="0" w:color="auto"/>
        <w:left w:val="none" w:sz="0" w:space="0" w:color="auto"/>
        <w:bottom w:val="none" w:sz="0" w:space="0" w:color="auto"/>
        <w:right w:val="none" w:sz="0" w:space="0" w:color="auto"/>
      </w:divBdr>
    </w:div>
    <w:div w:id="2078935363">
      <w:bodyDiv w:val="1"/>
      <w:marLeft w:val="0"/>
      <w:marRight w:val="0"/>
      <w:marTop w:val="0"/>
      <w:marBottom w:val="0"/>
      <w:divBdr>
        <w:top w:val="none" w:sz="0" w:space="0" w:color="auto"/>
        <w:left w:val="none" w:sz="0" w:space="0" w:color="auto"/>
        <w:bottom w:val="none" w:sz="0" w:space="0" w:color="auto"/>
        <w:right w:val="none" w:sz="0" w:space="0" w:color="auto"/>
      </w:divBdr>
    </w:div>
    <w:div w:id="2079206349">
      <w:bodyDiv w:val="1"/>
      <w:marLeft w:val="0"/>
      <w:marRight w:val="0"/>
      <w:marTop w:val="0"/>
      <w:marBottom w:val="0"/>
      <w:divBdr>
        <w:top w:val="none" w:sz="0" w:space="0" w:color="auto"/>
        <w:left w:val="none" w:sz="0" w:space="0" w:color="auto"/>
        <w:bottom w:val="none" w:sz="0" w:space="0" w:color="auto"/>
        <w:right w:val="none" w:sz="0" w:space="0" w:color="auto"/>
      </w:divBdr>
    </w:div>
    <w:div w:id="2080666234">
      <w:bodyDiv w:val="1"/>
      <w:marLeft w:val="0"/>
      <w:marRight w:val="0"/>
      <w:marTop w:val="0"/>
      <w:marBottom w:val="0"/>
      <w:divBdr>
        <w:top w:val="none" w:sz="0" w:space="0" w:color="auto"/>
        <w:left w:val="none" w:sz="0" w:space="0" w:color="auto"/>
        <w:bottom w:val="none" w:sz="0" w:space="0" w:color="auto"/>
        <w:right w:val="none" w:sz="0" w:space="0" w:color="auto"/>
      </w:divBdr>
    </w:div>
    <w:div w:id="2095783330">
      <w:bodyDiv w:val="1"/>
      <w:marLeft w:val="0"/>
      <w:marRight w:val="0"/>
      <w:marTop w:val="0"/>
      <w:marBottom w:val="0"/>
      <w:divBdr>
        <w:top w:val="none" w:sz="0" w:space="0" w:color="auto"/>
        <w:left w:val="none" w:sz="0" w:space="0" w:color="auto"/>
        <w:bottom w:val="none" w:sz="0" w:space="0" w:color="auto"/>
        <w:right w:val="none" w:sz="0" w:space="0" w:color="auto"/>
      </w:divBdr>
    </w:div>
    <w:div w:id="2097364897">
      <w:bodyDiv w:val="1"/>
      <w:marLeft w:val="0"/>
      <w:marRight w:val="0"/>
      <w:marTop w:val="0"/>
      <w:marBottom w:val="0"/>
      <w:divBdr>
        <w:top w:val="none" w:sz="0" w:space="0" w:color="auto"/>
        <w:left w:val="none" w:sz="0" w:space="0" w:color="auto"/>
        <w:bottom w:val="none" w:sz="0" w:space="0" w:color="auto"/>
        <w:right w:val="none" w:sz="0" w:space="0" w:color="auto"/>
      </w:divBdr>
    </w:div>
    <w:div w:id="2111274739">
      <w:bodyDiv w:val="1"/>
      <w:marLeft w:val="0"/>
      <w:marRight w:val="0"/>
      <w:marTop w:val="0"/>
      <w:marBottom w:val="0"/>
      <w:divBdr>
        <w:top w:val="none" w:sz="0" w:space="0" w:color="auto"/>
        <w:left w:val="none" w:sz="0" w:space="0" w:color="auto"/>
        <w:bottom w:val="none" w:sz="0" w:space="0" w:color="auto"/>
        <w:right w:val="none" w:sz="0" w:space="0" w:color="auto"/>
      </w:divBdr>
    </w:div>
    <w:div w:id="2114548474">
      <w:bodyDiv w:val="1"/>
      <w:marLeft w:val="0"/>
      <w:marRight w:val="0"/>
      <w:marTop w:val="0"/>
      <w:marBottom w:val="0"/>
      <w:divBdr>
        <w:top w:val="none" w:sz="0" w:space="0" w:color="auto"/>
        <w:left w:val="none" w:sz="0" w:space="0" w:color="auto"/>
        <w:bottom w:val="none" w:sz="0" w:space="0" w:color="auto"/>
        <w:right w:val="none" w:sz="0" w:space="0" w:color="auto"/>
      </w:divBdr>
    </w:div>
    <w:div w:id="2123524274">
      <w:bodyDiv w:val="1"/>
      <w:marLeft w:val="0"/>
      <w:marRight w:val="0"/>
      <w:marTop w:val="0"/>
      <w:marBottom w:val="0"/>
      <w:divBdr>
        <w:top w:val="none" w:sz="0" w:space="0" w:color="auto"/>
        <w:left w:val="none" w:sz="0" w:space="0" w:color="auto"/>
        <w:bottom w:val="none" w:sz="0" w:space="0" w:color="auto"/>
        <w:right w:val="none" w:sz="0" w:space="0" w:color="auto"/>
      </w:divBdr>
    </w:div>
    <w:div w:id="2134978786">
      <w:bodyDiv w:val="1"/>
      <w:marLeft w:val="0"/>
      <w:marRight w:val="0"/>
      <w:marTop w:val="0"/>
      <w:marBottom w:val="0"/>
      <w:divBdr>
        <w:top w:val="none" w:sz="0" w:space="0" w:color="auto"/>
        <w:left w:val="none" w:sz="0" w:space="0" w:color="auto"/>
        <w:bottom w:val="none" w:sz="0" w:space="0" w:color="auto"/>
        <w:right w:val="none" w:sz="0" w:space="0" w:color="auto"/>
      </w:divBdr>
    </w:div>
    <w:div w:id="2139446921">
      <w:bodyDiv w:val="1"/>
      <w:marLeft w:val="0"/>
      <w:marRight w:val="0"/>
      <w:marTop w:val="0"/>
      <w:marBottom w:val="0"/>
      <w:divBdr>
        <w:top w:val="none" w:sz="0" w:space="0" w:color="auto"/>
        <w:left w:val="none" w:sz="0" w:space="0" w:color="auto"/>
        <w:bottom w:val="none" w:sz="0" w:space="0" w:color="auto"/>
        <w:right w:val="none" w:sz="0" w:space="0" w:color="auto"/>
      </w:divBdr>
    </w:div>
    <w:div w:id="2139763693">
      <w:bodyDiv w:val="1"/>
      <w:marLeft w:val="0"/>
      <w:marRight w:val="0"/>
      <w:marTop w:val="0"/>
      <w:marBottom w:val="0"/>
      <w:divBdr>
        <w:top w:val="none" w:sz="0" w:space="0" w:color="auto"/>
        <w:left w:val="none" w:sz="0" w:space="0" w:color="auto"/>
        <w:bottom w:val="none" w:sz="0" w:space="0" w:color="auto"/>
        <w:right w:val="none" w:sz="0" w:space="0" w:color="auto"/>
      </w:divBdr>
    </w:div>
    <w:div w:id="214056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hyperlink" Target="https://www.eeweb.com/typical-555-ic-circuit-applications/"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hyperlink" Target="https://www.electronicsforu.com/technology-trends/learn-electronics/555-timer-working-specifications" TargetMode="Externa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yperlink" Target="https://www.ti.com/lit/ds/symlink/sn5445.pdf"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yperlink" Target="https://www.alldatasheet.com/datasheet-pdf/pdf/1082493/TI1/NE555.html" TargetMode="External" /><Relationship Id="rId30" Type="http://schemas.openxmlformats.org/officeDocument/2006/relationships/hyperlink" Target="https://www.ti.com/lit/ds/symlink/ne555.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B59842-83AD-4471-BE08-8E657478FA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7305</Words>
  <Characters>37206</Characters>
  <Application>Microsoft Office Word</Application>
  <DocSecurity>0</DocSecurity>
  <Lines>310</Lines>
  <Paragraphs>88</Paragraphs>
  <ScaleCrop>false</ScaleCrop>
  <Company/>
  <LinksUpToDate>false</LinksUpToDate>
  <CharactersWithSpaces>44423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hamdan</dc:creator>
  <cp:keywords/>
  <dc:description/>
  <cp:lastModifiedBy>Charbel Abi Saad</cp:lastModifiedBy>
  <cp:revision>2</cp:revision>
  <dcterms:created xsi:type="dcterms:W3CDTF">2025-05-13T16:27:00Z</dcterms:created>
  <dcterms:modified xsi:type="dcterms:W3CDTF">2025-05-13T16:27:00Z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0e1699dc-d824-4598-a28e-57e932f016e7</vt:lpwstr>
  </property>
</Properties>
</file>