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36"/>
          <w:szCs w:val="36"/>
        </w:rPr>
      </w:pPr>
      <w:r w:rsidDel="00000000" w:rsidR="00000000" w:rsidRPr="00000000">
        <w:rPr>
          <w:b w:val="1"/>
          <w:sz w:val="36"/>
          <w:szCs w:val="36"/>
          <w:rtl w:val="0"/>
        </w:rPr>
        <w:t xml:space="preserve">Cybersecurity 401 </w:t>
      </w:r>
    </w:p>
    <w:p w:rsidR="00000000" w:rsidDel="00000000" w:rsidP="00000000" w:rsidRDefault="00000000" w:rsidRPr="00000000" w14:paraId="00000002">
      <w:pPr>
        <w:spacing w:line="360" w:lineRule="auto"/>
        <w:jc w:val="center"/>
        <w:rPr>
          <w:b w:val="1"/>
          <w:sz w:val="34"/>
          <w:szCs w:val="34"/>
        </w:rPr>
      </w:pPr>
      <w:r w:rsidDel="00000000" w:rsidR="00000000" w:rsidRPr="00000000">
        <w:rPr>
          <w:b w:val="1"/>
          <w:sz w:val="34"/>
          <w:szCs w:val="34"/>
          <w:rtl w:val="0"/>
        </w:rPr>
        <w:t xml:space="preserve">Module 2 - Data Security</w:t>
      </w:r>
    </w:p>
    <w:p w:rsidR="00000000" w:rsidDel="00000000" w:rsidP="00000000" w:rsidRDefault="00000000" w:rsidRPr="00000000" w14:paraId="00000003">
      <w:pPr>
        <w:spacing w:line="360" w:lineRule="auto"/>
        <w:jc w:val="center"/>
        <w:rPr>
          <w:b w:val="1"/>
          <w:sz w:val="34"/>
          <w:szCs w:val="34"/>
        </w:rPr>
      </w:pPr>
      <w:r w:rsidDel="00000000" w:rsidR="00000000" w:rsidRPr="00000000">
        <w:rPr>
          <w:b w:val="1"/>
          <w:sz w:val="34"/>
          <w:szCs w:val="34"/>
          <w:rtl w:val="0"/>
        </w:rPr>
        <w:t xml:space="preserve">__________________________________________</w:t>
      </w:r>
    </w:p>
    <w:p w:rsidR="00000000" w:rsidDel="00000000" w:rsidP="00000000" w:rsidRDefault="00000000" w:rsidRPr="00000000" w14:paraId="00000004">
      <w:pPr>
        <w:pStyle w:val="Heading1"/>
        <w:spacing w:line="360" w:lineRule="auto"/>
        <w:jc w:val="center"/>
        <w:rPr>
          <w:b w:val="1"/>
        </w:rPr>
      </w:pPr>
      <w:bookmarkStart w:colFirst="0" w:colLast="0" w:name="_o6vkf565x6r4" w:id="0"/>
      <w:bookmarkEnd w:id="0"/>
      <w:r w:rsidDel="00000000" w:rsidR="00000000" w:rsidRPr="00000000">
        <w:rPr>
          <w:b w:val="1"/>
          <w:rtl w:val="0"/>
        </w:rPr>
        <w:t xml:space="preserve">Lab</w:t>
      </w:r>
      <w:r w:rsidDel="00000000" w:rsidR="00000000" w:rsidRPr="00000000">
        <w:rPr>
          <w:b w:val="1"/>
          <w:rtl w:val="0"/>
        </w:rPr>
        <w:t xml:space="preserve"> 08 - DLP and Classification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346238</wp:posOffset>
            </wp:positionH>
            <wp:positionV relativeFrom="paragraph">
              <wp:posOffset>182044</wp:posOffset>
            </wp:positionV>
            <wp:extent cx="5042094" cy="4313419"/>
            <wp:effectExtent b="0" l="0" r="0" t="0"/>
            <wp:wrapSquare wrapText="bothSides" distB="114300" distT="114300" distL="114300" distR="114300"/>
            <wp:docPr id="2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042094" cy="4313419"/>
                    </a:xfrm>
                    <a:prstGeom prst="rect"/>
                    <a:ln/>
                  </pic:spPr>
                </pic:pic>
              </a:graphicData>
            </a:graphic>
          </wp:anchor>
        </w:drawing>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3"/>
        <w:keepNext w:val="0"/>
        <w:keepLines w:val="0"/>
        <w:spacing w:after="160" w:before="0" w:line="320" w:lineRule="auto"/>
        <w:rPr>
          <w:b w:val="1"/>
          <w:color w:val="666666"/>
          <w:sz w:val="27"/>
          <w:szCs w:val="27"/>
        </w:rPr>
      </w:pPr>
      <w:bookmarkStart w:colFirst="0" w:colLast="0" w:name="_9u9rc8rh3606" w:id="1"/>
      <w:bookmarkEnd w:id="1"/>
      <w:r w:rsidDel="00000000" w:rsidR="00000000" w:rsidRPr="00000000">
        <w:rPr>
          <w:rtl w:val="0"/>
        </w:rPr>
      </w:r>
    </w:p>
    <w:p w:rsidR="00000000" w:rsidDel="00000000" w:rsidP="00000000" w:rsidRDefault="00000000" w:rsidRPr="00000000" w14:paraId="0000000A">
      <w:pPr>
        <w:pStyle w:val="Heading3"/>
        <w:keepNext w:val="0"/>
        <w:keepLines w:val="0"/>
        <w:spacing w:after="160" w:before="0" w:line="320" w:lineRule="auto"/>
        <w:rPr>
          <w:b w:val="1"/>
          <w:color w:val="666666"/>
          <w:sz w:val="27"/>
          <w:szCs w:val="27"/>
        </w:rPr>
      </w:pPr>
      <w:bookmarkStart w:colFirst="0" w:colLast="0" w:name="_uzf1aywykmzl" w:id="2"/>
      <w:bookmarkEnd w:id="2"/>
      <w:r w:rsidDel="00000000" w:rsidR="00000000" w:rsidRPr="00000000">
        <w:rPr>
          <w:rtl w:val="0"/>
        </w:rPr>
      </w:r>
    </w:p>
    <w:p w:rsidR="00000000" w:rsidDel="00000000" w:rsidP="00000000" w:rsidRDefault="00000000" w:rsidRPr="00000000" w14:paraId="0000000B">
      <w:pPr>
        <w:pStyle w:val="Heading3"/>
        <w:keepNext w:val="0"/>
        <w:keepLines w:val="0"/>
        <w:spacing w:after="160" w:before="0" w:line="320" w:lineRule="auto"/>
        <w:rPr>
          <w:b w:val="1"/>
          <w:color w:val="666666"/>
          <w:sz w:val="27"/>
          <w:szCs w:val="27"/>
        </w:rPr>
      </w:pPr>
      <w:bookmarkStart w:colFirst="0" w:colLast="0" w:name="_adr2wtu9k7wh" w:id="3"/>
      <w:bookmarkEnd w:id="3"/>
      <w:r w:rsidDel="00000000" w:rsidR="00000000" w:rsidRPr="00000000">
        <w:rPr>
          <w:rtl w:val="0"/>
        </w:rPr>
      </w:r>
    </w:p>
    <w:p w:rsidR="00000000" w:rsidDel="00000000" w:rsidP="00000000" w:rsidRDefault="00000000" w:rsidRPr="00000000" w14:paraId="0000000C">
      <w:pPr>
        <w:pStyle w:val="Heading3"/>
        <w:keepNext w:val="0"/>
        <w:keepLines w:val="0"/>
        <w:spacing w:after="160" w:before="0" w:line="320" w:lineRule="auto"/>
        <w:rPr>
          <w:b w:val="1"/>
          <w:color w:val="666666"/>
          <w:sz w:val="27"/>
          <w:szCs w:val="27"/>
        </w:rPr>
      </w:pPr>
      <w:bookmarkStart w:colFirst="0" w:colLast="0" w:name="_817358xco2lz" w:id="4"/>
      <w:bookmarkEnd w:id="4"/>
      <w:r w:rsidDel="00000000" w:rsidR="00000000" w:rsidRPr="00000000">
        <w:rPr>
          <w:rtl w:val="0"/>
        </w:rPr>
      </w:r>
    </w:p>
    <w:p w:rsidR="00000000" w:rsidDel="00000000" w:rsidP="00000000" w:rsidRDefault="00000000" w:rsidRPr="00000000" w14:paraId="0000000D">
      <w:pPr>
        <w:pStyle w:val="Heading3"/>
        <w:keepNext w:val="0"/>
        <w:keepLines w:val="0"/>
        <w:spacing w:after="160" w:before="0" w:line="320" w:lineRule="auto"/>
        <w:rPr>
          <w:b w:val="1"/>
          <w:color w:val="666666"/>
          <w:sz w:val="27"/>
          <w:szCs w:val="27"/>
        </w:rPr>
      </w:pPr>
      <w:bookmarkStart w:colFirst="0" w:colLast="0" w:name="_tqmt5m5frnnp" w:id="5"/>
      <w:bookmarkEnd w:id="5"/>
      <w:r w:rsidDel="00000000" w:rsidR="00000000" w:rsidRPr="00000000">
        <w:rPr>
          <w:rtl w:val="0"/>
        </w:rPr>
      </w:r>
    </w:p>
    <w:p w:rsidR="00000000" w:rsidDel="00000000" w:rsidP="00000000" w:rsidRDefault="00000000" w:rsidRPr="00000000" w14:paraId="0000000E">
      <w:pPr>
        <w:pStyle w:val="Heading3"/>
        <w:keepNext w:val="0"/>
        <w:keepLines w:val="0"/>
        <w:spacing w:after="160" w:before="0" w:line="320" w:lineRule="auto"/>
        <w:rPr>
          <w:b w:val="1"/>
          <w:color w:val="666666"/>
          <w:sz w:val="27"/>
          <w:szCs w:val="27"/>
        </w:rPr>
      </w:pPr>
      <w:bookmarkStart w:colFirst="0" w:colLast="0" w:name="_uwm6uiyc2aqs" w:id="6"/>
      <w:bookmarkEnd w:id="6"/>
      <w:r w:rsidDel="00000000" w:rsidR="00000000" w:rsidRPr="00000000">
        <w:rPr>
          <w:rtl w:val="0"/>
        </w:rPr>
      </w:r>
    </w:p>
    <w:p w:rsidR="00000000" w:rsidDel="00000000" w:rsidP="00000000" w:rsidRDefault="00000000" w:rsidRPr="00000000" w14:paraId="0000000F">
      <w:pPr>
        <w:pStyle w:val="Heading3"/>
        <w:keepNext w:val="0"/>
        <w:keepLines w:val="0"/>
        <w:spacing w:after="160" w:before="0" w:line="320" w:lineRule="auto"/>
        <w:rPr>
          <w:b w:val="1"/>
          <w:color w:val="666666"/>
          <w:sz w:val="27"/>
          <w:szCs w:val="27"/>
        </w:rPr>
      </w:pPr>
      <w:bookmarkStart w:colFirst="0" w:colLast="0" w:name="_6qwnq4u4f1p5" w:id="7"/>
      <w:bookmarkEnd w:id="7"/>
      <w:r w:rsidDel="00000000" w:rsidR="00000000" w:rsidRPr="00000000">
        <w:rPr>
          <w:rtl w:val="0"/>
        </w:rPr>
      </w:r>
    </w:p>
    <w:p w:rsidR="00000000" w:rsidDel="00000000" w:rsidP="00000000" w:rsidRDefault="00000000" w:rsidRPr="00000000" w14:paraId="00000010">
      <w:pPr>
        <w:pStyle w:val="Heading3"/>
        <w:keepNext w:val="0"/>
        <w:keepLines w:val="0"/>
        <w:spacing w:after="160" w:before="0" w:line="320" w:lineRule="auto"/>
        <w:rPr>
          <w:b w:val="1"/>
          <w:color w:val="666666"/>
          <w:sz w:val="27"/>
          <w:szCs w:val="27"/>
        </w:rPr>
      </w:pPr>
      <w:bookmarkStart w:colFirst="0" w:colLast="0" w:name="_l7p9x0gnc2w" w:id="8"/>
      <w:bookmarkEnd w:id="8"/>
      <w:r w:rsidDel="00000000" w:rsidR="00000000" w:rsidRPr="00000000">
        <w:rPr>
          <w:rtl w:val="0"/>
        </w:rPr>
      </w:r>
    </w:p>
    <w:p w:rsidR="00000000" w:rsidDel="00000000" w:rsidP="00000000" w:rsidRDefault="00000000" w:rsidRPr="00000000" w14:paraId="00000011">
      <w:pPr>
        <w:pStyle w:val="Heading3"/>
        <w:keepNext w:val="0"/>
        <w:keepLines w:val="0"/>
        <w:spacing w:after="160" w:before="0" w:line="320" w:lineRule="auto"/>
        <w:rPr>
          <w:b w:val="1"/>
          <w:color w:val="666666"/>
          <w:sz w:val="27"/>
          <w:szCs w:val="27"/>
        </w:rPr>
      </w:pPr>
      <w:bookmarkStart w:colFirst="0" w:colLast="0" w:name="_rh759z8rcopj" w:id="9"/>
      <w:bookmarkEnd w:id="9"/>
      <w:r w:rsidDel="00000000" w:rsidR="00000000" w:rsidRPr="00000000">
        <w:rPr>
          <w:rtl w:val="0"/>
        </w:rPr>
      </w:r>
    </w:p>
    <w:p w:rsidR="00000000" w:rsidDel="00000000" w:rsidP="00000000" w:rsidRDefault="00000000" w:rsidRPr="00000000" w14:paraId="00000012">
      <w:pPr>
        <w:pStyle w:val="Heading3"/>
        <w:keepNext w:val="0"/>
        <w:keepLines w:val="0"/>
        <w:spacing w:after="160" w:before="0" w:line="320" w:lineRule="auto"/>
        <w:rPr>
          <w:b w:val="1"/>
          <w:color w:val="666666"/>
          <w:sz w:val="27"/>
          <w:szCs w:val="27"/>
        </w:rPr>
      </w:pPr>
      <w:bookmarkStart w:colFirst="0" w:colLast="0" w:name="_44n1lt8fj8t5" w:id="10"/>
      <w:bookmarkEnd w:id="10"/>
      <w:r w:rsidDel="00000000" w:rsidR="00000000" w:rsidRPr="00000000">
        <w:rPr>
          <w:rtl w:val="0"/>
        </w:rPr>
      </w:r>
    </w:p>
    <w:p w:rsidR="00000000" w:rsidDel="00000000" w:rsidP="00000000" w:rsidRDefault="00000000" w:rsidRPr="00000000" w14:paraId="00000013">
      <w:pPr>
        <w:pStyle w:val="Heading3"/>
        <w:keepNext w:val="0"/>
        <w:keepLines w:val="0"/>
        <w:spacing w:after="160" w:before="0" w:line="320" w:lineRule="auto"/>
        <w:rPr>
          <w:b w:val="1"/>
          <w:color w:val="666666"/>
          <w:sz w:val="27"/>
          <w:szCs w:val="27"/>
        </w:rPr>
      </w:pPr>
      <w:bookmarkStart w:colFirst="0" w:colLast="0" w:name="_46dttmhx8rwf" w:id="11"/>
      <w:bookmarkEnd w:id="11"/>
      <w:r w:rsidDel="00000000" w:rsidR="00000000" w:rsidRPr="00000000">
        <w:rPr>
          <w:rtl w:val="0"/>
        </w:rPr>
      </w:r>
    </w:p>
    <w:p w:rsidR="00000000" w:rsidDel="00000000" w:rsidP="00000000" w:rsidRDefault="00000000" w:rsidRPr="00000000" w14:paraId="00000014">
      <w:pPr>
        <w:pStyle w:val="Heading3"/>
        <w:keepNext w:val="0"/>
        <w:keepLines w:val="0"/>
        <w:spacing w:after="160" w:before="0" w:line="320" w:lineRule="auto"/>
        <w:rPr>
          <w:b w:val="1"/>
          <w:color w:val="666666"/>
          <w:sz w:val="27"/>
          <w:szCs w:val="27"/>
        </w:rPr>
      </w:pPr>
      <w:bookmarkStart w:colFirst="0" w:colLast="0" w:name="_80calfb2cwez" w:id="12"/>
      <w:bookmarkEnd w:id="12"/>
      <w:r w:rsidDel="00000000" w:rsidR="00000000" w:rsidRPr="00000000">
        <w:rPr>
          <w:rtl w:val="0"/>
        </w:rPr>
      </w:r>
    </w:p>
    <w:p w:rsidR="00000000" w:rsidDel="00000000" w:rsidP="00000000" w:rsidRDefault="00000000" w:rsidRPr="00000000" w14:paraId="00000015">
      <w:pPr>
        <w:pStyle w:val="Heading3"/>
        <w:keepNext w:val="0"/>
        <w:keepLines w:val="0"/>
        <w:spacing w:after="160" w:before="0" w:line="320" w:lineRule="auto"/>
        <w:rPr>
          <w:b w:val="1"/>
          <w:color w:val="666666"/>
          <w:sz w:val="27"/>
          <w:szCs w:val="27"/>
        </w:rPr>
      </w:pPr>
      <w:bookmarkStart w:colFirst="0" w:colLast="0" w:name="_ne32zf5yf7zp" w:id="13"/>
      <w:bookmarkEnd w:id="13"/>
      <w:r w:rsidDel="00000000" w:rsidR="00000000" w:rsidRPr="00000000">
        <w:rPr>
          <w:rtl w:val="0"/>
        </w:rPr>
      </w:r>
    </w:p>
    <w:p w:rsidR="00000000" w:rsidDel="00000000" w:rsidP="00000000" w:rsidRDefault="00000000" w:rsidRPr="00000000" w14:paraId="00000016">
      <w:pPr>
        <w:pStyle w:val="Heading3"/>
        <w:keepNext w:val="0"/>
        <w:keepLines w:val="0"/>
        <w:spacing w:after="160" w:before="0" w:line="320" w:lineRule="auto"/>
        <w:rPr>
          <w:b w:val="1"/>
          <w:color w:val="666666"/>
          <w:sz w:val="27"/>
          <w:szCs w:val="27"/>
        </w:rPr>
      </w:pPr>
      <w:bookmarkStart w:colFirst="0" w:colLast="0" w:name="_pp38sej2tz9f" w:id="14"/>
      <w:bookmarkEnd w:id="14"/>
      <w:r w:rsidDel="00000000" w:rsidR="00000000" w:rsidRPr="00000000">
        <w:rPr>
          <w:rtl w:val="0"/>
        </w:rPr>
      </w:r>
    </w:p>
    <w:p w:rsidR="00000000" w:rsidDel="00000000" w:rsidP="00000000" w:rsidRDefault="00000000" w:rsidRPr="00000000" w14:paraId="00000017">
      <w:pPr>
        <w:pStyle w:val="Heading3"/>
        <w:keepNext w:val="0"/>
        <w:keepLines w:val="0"/>
        <w:spacing w:after="160" w:before="0" w:line="320" w:lineRule="auto"/>
        <w:rPr>
          <w:b w:val="1"/>
          <w:color w:val="666666"/>
          <w:sz w:val="27"/>
          <w:szCs w:val="27"/>
        </w:rPr>
      </w:pPr>
      <w:bookmarkStart w:colFirst="0" w:colLast="0" w:name="_1k12rijpwvy4" w:id="15"/>
      <w:bookmarkEnd w:id="15"/>
      <w:r w:rsidDel="00000000" w:rsidR="00000000" w:rsidRPr="00000000">
        <w:rPr>
          <w:rtl w:val="0"/>
        </w:rPr>
      </w:r>
    </w:p>
    <w:p w:rsidR="00000000" w:rsidDel="00000000" w:rsidP="00000000" w:rsidRDefault="00000000" w:rsidRPr="00000000" w14:paraId="00000018">
      <w:pPr>
        <w:pStyle w:val="Heading3"/>
        <w:keepNext w:val="0"/>
        <w:keepLines w:val="0"/>
        <w:spacing w:after="160" w:before="0" w:line="320" w:lineRule="auto"/>
        <w:rPr>
          <w:b w:val="1"/>
          <w:color w:val="666666"/>
          <w:sz w:val="27"/>
          <w:szCs w:val="27"/>
        </w:rPr>
      </w:pPr>
      <w:bookmarkStart w:colFirst="0" w:colLast="0" w:name="_fm4aorbs2sog" w:id="16"/>
      <w:bookmarkEnd w:id="16"/>
      <w:r w:rsidDel="00000000" w:rsidR="00000000" w:rsidRPr="00000000">
        <w:rPr>
          <w:rtl w:val="0"/>
        </w:rPr>
      </w:r>
    </w:p>
    <w:p w:rsidR="00000000" w:rsidDel="00000000" w:rsidP="00000000" w:rsidRDefault="00000000" w:rsidRPr="00000000" w14:paraId="00000019">
      <w:pPr>
        <w:pStyle w:val="Heading3"/>
        <w:keepNext w:val="0"/>
        <w:keepLines w:val="0"/>
        <w:spacing w:after="160" w:before="0" w:line="320" w:lineRule="auto"/>
        <w:rPr>
          <w:color w:val="000000"/>
          <w:sz w:val="22"/>
          <w:szCs w:val="22"/>
        </w:rPr>
      </w:pPr>
      <w:bookmarkStart w:colFirst="0" w:colLast="0" w:name="_yrbw5s8q2ip" w:id="17"/>
      <w:bookmarkEnd w:id="17"/>
      <w:r w:rsidDel="00000000" w:rsidR="00000000" w:rsidRPr="00000000">
        <w:rPr>
          <w:color w:val="000000"/>
          <w:sz w:val="22"/>
          <w:szCs w:val="22"/>
          <w:rtl w:val="0"/>
        </w:rPr>
        <w:t xml:space="preserve">| Rodrigo Brasil </w:t>
        <w:tab/>
        <w:tab/>
        <w:tab/>
        <w:tab/>
        <w:tab/>
        <w:tab/>
        <w:tab/>
        <w:tab/>
        <w:tab/>
        <w:t xml:space="preserve">11/2023 |</w:t>
      </w:r>
    </w:p>
    <w:p w:rsidR="00000000" w:rsidDel="00000000" w:rsidP="00000000" w:rsidRDefault="00000000" w:rsidRPr="00000000" w14:paraId="0000001A">
      <w:pPr>
        <w:pStyle w:val="Heading3"/>
        <w:keepNext w:val="0"/>
        <w:keepLines w:val="0"/>
        <w:spacing w:after="160" w:before="0" w:line="320" w:lineRule="auto"/>
        <w:rPr>
          <w:b w:val="1"/>
          <w:color w:val="666666"/>
          <w:sz w:val="27"/>
          <w:szCs w:val="27"/>
        </w:rPr>
      </w:pPr>
      <w:bookmarkStart w:colFirst="0" w:colLast="0" w:name="_rn27eblsctpd" w:id="18"/>
      <w:bookmarkEnd w:id="18"/>
      <w:r w:rsidDel="00000000" w:rsidR="00000000" w:rsidRPr="00000000">
        <w:rPr>
          <w:b w:val="1"/>
          <w:color w:val="666666"/>
          <w:sz w:val="27"/>
          <w:szCs w:val="27"/>
          <w:rtl w:val="0"/>
        </w:rPr>
        <w:t xml:space="preserve">Part 1: Staging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drawing>
          <wp:inline distB="114300" distT="114300" distL="114300" distR="114300">
            <wp:extent cx="3501400" cy="7268057"/>
            <wp:effectExtent b="0" l="0" r="0" t="0"/>
            <wp:docPr id="7"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3501400" cy="726805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t xml:space="preserve">Sign up to a Free 30-day trial on trend micro.</w:t>
      </w:r>
    </w:p>
    <w:p w:rsidR="00000000" w:rsidDel="00000000" w:rsidP="00000000" w:rsidRDefault="00000000" w:rsidRPr="00000000" w14:paraId="0000001F">
      <w:pPr>
        <w:rPr/>
      </w:pPr>
      <w:r w:rsidDel="00000000" w:rsidR="00000000" w:rsidRPr="00000000">
        <w:rPr/>
        <w:drawing>
          <wp:inline distB="114300" distT="114300" distL="114300" distR="114300">
            <wp:extent cx="5731200" cy="2997200"/>
            <wp:effectExtent b="0" l="0" r="0" t="0"/>
            <wp:docPr id="34"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t xml:space="preserve">Free 30-day trial sign up done.</w:t>
      </w:r>
    </w:p>
    <w:p w:rsidR="00000000" w:rsidDel="00000000" w:rsidP="00000000" w:rsidRDefault="00000000" w:rsidRPr="00000000" w14:paraId="00000021">
      <w:pPr>
        <w:jc w:val="center"/>
        <w:rPr/>
      </w:pPr>
      <w:r w:rsidDel="00000000" w:rsidR="00000000" w:rsidRPr="00000000">
        <w:rPr>
          <w:rtl w:val="0"/>
        </w:rPr>
        <w:t xml:space="preserve">it was used a temporary email “</w:t>
      </w:r>
      <w:hyperlink r:id="rId9">
        <w:r w:rsidDel="00000000" w:rsidR="00000000" w:rsidRPr="00000000">
          <w:rPr>
            <w:color w:val="1155cc"/>
            <w:u w:val="single"/>
            <w:rtl w:val="0"/>
          </w:rPr>
          <w:t xml:space="preserve">vilem86774@cabose.com</w:t>
        </w:r>
      </w:hyperlink>
      <w:r w:rsidDel="00000000" w:rsidR="00000000" w:rsidRPr="00000000">
        <w:rPr>
          <w:rtl w:val="0"/>
        </w:rPr>
        <w:t xml:space="preserve">” to make a account</w:t>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drawing>
          <wp:inline distB="114300" distT="114300" distL="114300" distR="114300">
            <wp:extent cx="5731200" cy="3543300"/>
            <wp:effectExtent b="0" l="0" r="0" t="0"/>
            <wp:docPr id="45"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t xml:space="preserve">Email sent to the temporary mail</w:t>
      </w:r>
    </w:p>
    <w:p w:rsidR="00000000" w:rsidDel="00000000" w:rsidP="00000000" w:rsidRDefault="00000000" w:rsidRPr="00000000" w14:paraId="00000025">
      <w:pPr>
        <w:jc w:val="center"/>
        <w:rPr/>
      </w:pPr>
      <w:r w:rsidDel="00000000" w:rsidR="00000000" w:rsidRPr="00000000">
        <w:rPr/>
        <w:drawing>
          <wp:inline distB="114300" distT="114300" distL="114300" distR="114300">
            <wp:extent cx="5731200" cy="37846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t xml:space="preserve">Trend Portal </w:t>
      </w:r>
    </w:p>
    <w:p w:rsidR="00000000" w:rsidDel="00000000" w:rsidP="00000000" w:rsidRDefault="00000000" w:rsidRPr="00000000" w14:paraId="00000028">
      <w:pPr>
        <w:pStyle w:val="Heading3"/>
        <w:keepNext w:val="0"/>
        <w:keepLines w:val="0"/>
        <w:spacing w:after="160" w:before="0" w:line="320" w:lineRule="auto"/>
        <w:rPr>
          <w:b w:val="1"/>
          <w:color w:val="666666"/>
          <w:sz w:val="27"/>
          <w:szCs w:val="27"/>
        </w:rPr>
      </w:pPr>
      <w:bookmarkStart w:colFirst="0" w:colLast="0" w:name="_p6ulqybkfb1i" w:id="19"/>
      <w:bookmarkEnd w:id="19"/>
      <w:r w:rsidDel="00000000" w:rsidR="00000000" w:rsidRPr="00000000">
        <w:rPr>
          <w:rtl w:val="0"/>
        </w:rPr>
      </w:r>
    </w:p>
    <w:p w:rsidR="00000000" w:rsidDel="00000000" w:rsidP="00000000" w:rsidRDefault="00000000" w:rsidRPr="00000000" w14:paraId="00000029">
      <w:pPr>
        <w:pStyle w:val="Heading3"/>
        <w:keepNext w:val="0"/>
        <w:keepLines w:val="0"/>
        <w:spacing w:after="160" w:before="0" w:line="320" w:lineRule="auto"/>
        <w:rPr>
          <w:b w:val="1"/>
          <w:color w:val="666666"/>
          <w:sz w:val="27"/>
          <w:szCs w:val="27"/>
        </w:rPr>
      </w:pPr>
      <w:bookmarkStart w:colFirst="0" w:colLast="0" w:name="_1vjrb47qu09c" w:id="20"/>
      <w:bookmarkEnd w:id="20"/>
      <w:r w:rsidDel="00000000" w:rsidR="00000000" w:rsidRPr="00000000">
        <w:rPr>
          <w:rtl w:val="0"/>
        </w:rPr>
      </w:r>
    </w:p>
    <w:p w:rsidR="00000000" w:rsidDel="00000000" w:rsidP="00000000" w:rsidRDefault="00000000" w:rsidRPr="00000000" w14:paraId="0000002A">
      <w:pPr>
        <w:pStyle w:val="Heading3"/>
        <w:keepNext w:val="0"/>
        <w:keepLines w:val="0"/>
        <w:spacing w:after="160" w:before="0" w:line="320" w:lineRule="auto"/>
        <w:rPr>
          <w:b w:val="1"/>
          <w:color w:val="666666"/>
          <w:sz w:val="27"/>
          <w:szCs w:val="27"/>
        </w:rPr>
      </w:pPr>
      <w:bookmarkStart w:colFirst="0" w:colLast="0" w:name="_v5ehr8vecu08" w:id="21"/>
      <w:bookmarkEnd w:id="21"/>
      <w:r w:rsidDel="00000000" w:rsidR="00000000" w:rsidRPr="00000000">
        <w:rPr>
          <w:rtl w:val="0"/>
        </w:rPr>
      </w:r>
    </w:p>
    <w:p w:rsidR="00000000" w:rsidDel="00000000" w:rsidP="00000000" w:rsidRDefault="00000000" w:rsidRPr="00000000" w14:paraId="0000002B">
      <w:pPr>
        <w:pStyle w:val="Heading3"/>
        <w:keepNext w:val="0"/>
        <w:keepLines w:val="0"/>
        <w:spacing w:after="160" w:before="0" w:line="320" w:lineRule="auto"/>
        <w:rPr>
          <w:b w:val="1"/>
          <w:color w:val="666666"/>
          <w:sz w:val="27"/>
          <w:szCs w:val="27"/>
        </w:rPr>
      </w:pPr>
      <w:bookmarkStart w:colFirst="0" w:colLast="0" w:name="_902zbm1coluo" w:id="22"/>
      <w:bookmarkEnd w:id="22"/>
      <w:r w:rsidDel="00000000" w:rsidR="00000000" w:rsidRPr="00000000">
        <w:rPr>
          <w:rtl w:val="0"/>
        </w:rPr>
      </w:r>
    </w:p>
    <w:p w:rsidR="00000000" w:rsidDel="00000000" w:rsidP="00000000" w:rsidRDefault="00000000" w:rsidRPr="00000000" w14:paraId="0000002C">
      <w:pPr>
        <w:pStyle w:val="Heading3"/>
        <w:keepNext w:val="0"/>
        <w:keepLines w:val="0"/>
        <w:spacing w:after="160" w:before="0" w:line="320" w:lineRule="auto"/>
        <w:rPr>
          <w:b w:val="1"/>
          <w:color w:val="666666"/>
          <w:sz w:val="27"/>
          <w:szCs w:val="27"/>
        </w:rPr>
      </w:pPr>
      <w:bookmarkStart w:colFirst="0" w:colLast="0" w:name="_yhfwkhbiznav" w:id="23"/>
      <w:bookmarkEnd w:id="23"/>
      <w:r w:rsidDel="00000000" w:rsidR="00000000" w:rsidRPr="00000000">
        <w:rPr>
          <w:rtl w:val="0"/>
        </w:rPr>
      </w:r>
    </w:p>
    <w:p w:rsidR="00000000" w:rsidDel="00000000" w:rsidP="00000000" w:rsidRDefault="00000000" w:rsidRPr="00000000" w14:paraId="0000002D">
      <w:pPr>
        <w:pStyle w:val="Heading3"/>
        <w:keepNext w:val="0"/>
        <w:keepLines w:val="0"/>
        <w:spacing w:after="160" w:before="0" w:line="320" w:lineRule="auto"/>
        <w:rPr>
          <w:b w:val="1"/>
          <w:color w:val="666666"/>
          <w:sz w:val="27"/>
          <w:szCs w:val="27"/>
        </w:rPr>
      </w:pPr>
      <w:bookmarkStart w:colFirst="0" w:colLast="0" w:name="_wdl5jmwf8zvl" w:id="24"/>
      <w:bookmarkEnd w:id="24"/>
      <w:r w:rsidDel="00000000" w:rsidR="00000000" w:rsidRPr="00000000">
        <w:rPr>
          <w:rtl w:val="0"/>
        </w:rPr>
      </w:r>
    </w:p>
    <w:p w:rsidR="00000000" w:rsidDel="00000000" w:rsidP="00000000" w:rsidRDefault="00000000" w:rsidRPr="00000000" w14:paraId="0000002E">
      <w:pPr>
        <w:pStyle w:val="Heading3"/>
        <w:keepNext w:val="0"/>
        <w:keepLines w:val="0"/>
        <w:spacing w:after="160" w:before="0" w:line="320" w:lineRule="auto"/>
        <w:rPr>
          <w:b w:val="1"/>
          <w:color w:val="666666"/>
          <w:sz w:val="27"/>
          <w:szCs w:val="27"/>
        </w:rPr>
      </w:pPr>
      <w:bookmarkStart w:colFirst="0" w:colLast="0" w:name="_75i357vopylk" w:id="25"/>
      <w:bookmarkEnd w:id="25"/>
      <w:r w:rsidDel="00000000" w:rsidR="00000000" w:rsidRPr="00000000">
        <w:rPr>
          <w:rtl w:val="0"/>
        </w:rPr>
      </w:r>
    </w:p>
    <w:p w:rsidR="00000000" w:rsidDel="00000000" w:rsidP="00000000" w:rsidRDefault="00000000" w:rsidRPr="00000000" w14:paraId="0000002F">
      <w:pPr>
        <w:pStyle w:val="Heading3"/>
        <w:keepNext w:val="0"/>
        <w:keepLines w:val="0"/>
        <w:spacing w:after="160" w:before="0" w:line="320" w:lineRule="auto"/>
        <w:rPr>
          <w:b w:val="1"/>
          <w:color w:val="666666"/>
          <w:sz w:val="27"/>
          <w:szCs w:val="27"/>
        </w:rPr>
      </w:pPr>
      <w:bookmarkStart w:colFirst="0" w:colLast="0" w:name="_g7zrmqwn8m3t" w:id="26"/>
      <w:bookmarkEnd w:id="26"/>
      <w:r w:rsidDel="00000000" w:rsidR="00000000" w:rsidRPr="00000000">
        <w:rPr>
          <w:rtl w:val="0"/>
        </w:rPr>
      </w:r>
    </w:p>
    <w:p w:rsidR="00000000" w:rsidDel="00000000" w:rsidP="00000000" w:rsidRDefault="00000000" w:rsidRPr="00000000" w14:paraId="00000030">
      <w:pPr>
        <w:pStyle w:val="Heading3"/>
        <w:keepNext w:val="0"/>
        <w:keepLines w:val="0"/>
        <w:spacing w:after="160" w:before="0" w:line="320" w:lineRule="auto"/>
        <w:rPr>
          <w:b w:val="1"/>
          <w:color w:val="666666"/>
          <w:sz w:val="27"/>
          <w:szCs w:val="27"/>
        </w:rPr>
      </w:pPr>
      <w:bookmarkStart w:colFirst="0" w:colLast="0" w:name="_xsfxx8fsnlos" w:id="27"/>
      <w:bookmarkEnd w:id="27"/>
      <w:r w:rsidDel="00000000" w:rsidR="00000000" w:rsidRPr="00000000">
        <w:rPr>
          <w:rtl w:val="0"/>
        </w:rPr>
      </w:r>
    </w:p>
    <w:p w:rsidR="00000000" w:rsidDel="00000000" w:rsidP="00000000" w:rsidRDefault="00000000" w:rsidRPr="00000000" w14:paraId="00000031">
      <w:pPr>
        <w:pStyle w:val="Heading3"/>
        <w:keepNext w:val="0"/>
        <w:keepLines w:val="0"/>
        <w:spacing w:after="160" w:before="0" w:line="320" w:lineRule="auto"/>
        <w:rPr>
          <w:b w:val="1"/>
          <w:color w:val="666666"/>
          <w:sz w:val="27"/>
          <w:szCs w:val="27"/>
        </w:rPr>
      </w:pPr>
      <w:bookmarkStart w:colFirst="0" w:colLast="0" w:name="_tuputhe6yyyz" w:id="28"/>
      <w:bookmarkEnd w:id="28"/>
      <w:r w:rsidDel="00000000" w:rsidR="00000000" w:rsidRPr="00000000">
        <w:rPr>
          <w:rtl w:val="0"/>
        </w:rPr>
      </w:r>
    </w:p>
    <w:p w:rsidR="00000000" w:rsidDel="00000000" w:rsidP="00000000" w:rsidRDefault="00000000" w:rsidRPr="00000000" w14:paraId="00000032">
      <w:pPr>
        <w:pStyle w:val="Heading3"/>
        <w:keepNext w:val="0"/>
        <w:keepLines w:val="0"/>
        <w:spacing w:after="160" w:before="0" w:line="320" w:lineRule="auto"/>
        <w:rPr>
          <w:b w:val="1"/>
          <w:color w:val="666666"/>
          <w:sz w:val="27"/>
          <w:szCs w:val="27"/>
        </w:rPr>
      </w:pPr>
      <w:bookmarkStart w:colFirst="0" w:colLast="0" w:name="_7kqfhudkkxo0" w:id="29"/>
      <w:bookmarkEnd w:id="29"/>
      <w:r w:rsidDel="00000000" w:rsidR="00000000" w:rsidRPr="00000000">
        <w:rPr>
          <w:rtl w:val="0"/>
        </w:rPr>
      </w:r>
    </w:p>
    <w:p w:rsidR="00000000" w:rsidDel="00000000" w:rsidP="00000000" w:rsidRDefault="00000000" w:rsidRPr="00000000" w14:paraId="00000033">
      <w:pPr>
        <w:pStyle w:val="Heading3"/>
        <w:keepNext w:val="0"/>
        <w:keepLines w:val="0"/>
        <w:spacing w:after="160" w:before="0" w:line="320" w:lineRule="auto"/>
        <w:rPr>
          <w:b w:val="1"/>
          <w:color w:val="666666"/>
          <w:sz w:val="27"/>
          <w:szCs w:val="27"/>
        </w:rPr>
      </w:pPr>
      <w:bookmarkStart w:colFirst="0" w:colLast="0" w:name="_j12bim9gtjs7" w:id="30"/>
      <w:bookmarkEnd w:id="30"/>
      <w:r w:rsidDel="00000000" w:rsidR="00000000" w:rsidRPr="00000000">
        <w:rPr>
          <w:rtl w:val="0"/>
        </w:rPr>
      </w:r>
    </w:p>
    <w:p w:rsidR="00000000" w:rsidDel="00000000" w:rsidP="00000000" w:rsidRDefault="00000000" w:rsidRPr="00000000" w14:paraId="00000034">
      <w:pPr>
        <w:pStyle w:val="Heading3"/>
        <w:keepNext w:val="0"/>
        <w:keepLines w:val="0"/>
        <w:spacing w:after="160" w:before="0" w:line="320" w:lineRule="auto"/>
        <w:rPr>
          <w:b w:val="1"/>
          <w:color w:val="666666"/>
          <w:sz w:val="27"/>
          <w:szCs w:val="27"/>
        </w:rPr>
      </w:pPr>
      <w:bookmarkStart w:colFirst="0" w:colLast="0" w:name="_n4ysmzi5v26j" w:id="31"/>
      <w:bookmarkEnd w:id="31"/>
      <w:r w:rsidDel="00000000" w:rsidR="00000000" w:rsidRPr="00000000">
        <w:rPr>
          <w:rtl w:val="0"/>
        </w:rPr>
      </w:r>
    </w:p>
    <w:p w:rsidR="00000000" w:rsidDel="00000000" w:rsidP="00000000" w:rsidRDefault="00000000" w:rsidRPr="00000000" w14:paraId="00000035">
      <w:pPr>
        <w:pStyle w:val="Heading4"/>
        <w:keepNext w:val="0"/>
        <w:keepLines w:val="0"/>
        <w:spacing w:after="160" w:before="0" w:line="320" w:lineRule="auto"/>
        <w:rPr>
          <w:b w:val="1"/>
        </w:rPr>
      </w:pPr>
      <w:bookmarkStart w:colFirst="0" w:colLast="0" w:name="_3w4rh1rs1w6j" w:id="32"/>
      <w:bookmarkEnd w:id="32"/>
      <w:r w:rsidDel="00000000" w:rsidR="00000000" w:rsidRPr="00000000">
        <w:rPr>
          <w:b w:val="1"/>
          <w:rtl w:val="0"/>
        </w:rPr>
        <w:t xml:space="preserve">Security Agent download and installation</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drawing>
          <wp:inline distB="114300" distT="114300" distL="114300" distR="114300">
            <wp:extent cx="3629025" cy="1905000"/>
            <wp:effectExtent b="0" l="0" r="0" t="0"/>
            <wp:docPr id="1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6290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t xml:space="preserve">Inside the portal we will have an option to install the security agent</w:t>
      </w:r>
    </w:p>
    <w:p w:rsidR="00000000" w:rsidDel="00000000" w:rsidP="00000000" w:rsidRDefault="00000000" w:rsidRPr="00000000" w14:paraId="00000039">
      <w:pPr>
        <w:jc w:val="center"/>
        <w:rPr/>
      </w:pPr>
      <w:r w:rsidDel="00000000" w:rsidR="00000000" w:rsidRPr="00000000">
        <w:rPr/>
        <w:drawing>
          <wp:inline distB="114300" distT="114300" distL="114300" distR="114300">
            <wp:extent cx="4681279" cy="2276849"/>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681279" cy="227684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t xml:space="preserve">Inside this option It will ask what method we want do use, we will use the middle one to download</w:t>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drawing>
          <wp:inline distB="114300" distT="114300" distL="114300" distR="114300">
            <wp:extent cx="5157788" cy="2853062"/>
            <wp:effectExtent b="0" l="0" r="0" t="0"/>
            <wp:docPr id="35"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5157788" cy="285306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t xml:space="preserve">It will ask what operating system we want to download to, we will choose windows</w:t>
      </w:r>
    </w:p>
    <w:p w:rsidR="00000000" w:rsidDel="00000000" w:rsidP="00000000" w:rsidRDefault="00000000" w:rsidRPr="00000000" w14:paraId="0000003E">
      <w:pPr>
        <w:jc w:val="center"/>
        <w:rPr/>
      </w:pPr>
      <w:r w:rsidDel="00000000" w:rsidR="00000000" w:rsidRPr="00000000">
        <w:rPr/>
        <w:drawing>
          <wp:inline distB="114300" distT="114300" distL="114300" distR="114300">
            <wp:extent cx="3381375" cy="942975"/>
            <wp:effectExtent b="0" l="0" r="0" t="0"/>
            <wp:docPr id="1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3813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t xml:space="preserve">after clicking the blue download button, it will start to download</w:t>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drawing>
          <wp:inline distB="114300" distT="114300" distL="114300" distR="114300">
            <wp:extent cx="4810125" cy="310515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81012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t xml:space="preserve">after downloading, we open the executable and will be welcomed with this message</w:t>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drawing>
          <wp:inline distB="114300" distT="114300" distL="114300" distR="114300">
            <wp:extent cx="4772025" cy="3076575"/>
            <wp:effectExtent b="0" l="0" r="0" t="0"/>
            <wp:docPr id="30"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77202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t xml:space="preserve">after clicking next it will ask where do we want to store the installer, in this case it will store it in the desktop</w:t>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drawing>
          <wp:inline distB="114300" distT="114300" distL="114300" distR="114300">
            <wp:extent cx="4810125" cy="3076575"/>
            <wp:effectExtent b="0" l="0" r="0" t="0"/>
            <wp:docPr id="44"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481012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t xml:space="preserve">after clicking next again it will start to download the installer</w:t>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pStyle w:val="Heading3"/>
        <w:keepNext w:val="0"/>
        <w:keepLines w:val="0"/>
        <w:spacing w:after="160" w:before="0" w:line="320" w:lineRule="auto"/>
        <w:rPr>
          <w:b w:val="1"/>
          <w:color w:val="666666"/>
          <w:sz w:val="27"/>
          <w:szCs w:val="27"/>
        </w:rPr>
      </w:pPr>
      <w:bookmarkStart w:colFirst="0" w:colLast="0" w:name="_mjeje9li232z" w:id="33"/>
      <w:bookmarkEnd w:id="33"/>
      <w:r w:rsidDel="00000000" w:rsidR="00000000" w:rsidRPr="00000000">
        <w:rPr>
          <w:rtl w:val="0"/>
        </w:rPr>
      </w:r>
    </w:p>
    <w:p w:rsidR="00000000" w:rsidDel="00000000" w:rsidP="00000000" w:rsidRDefault="00000000" w:rsidRPr="00000000" w14:paraId="0000004B">
      <w:pPr>
        <w:pStyle w:val="Heading3"/>
        <w:keepNext w:val="0"/>
        <w:keepLines w:val="0"/>
        <w:spacing w:after="160" w:before="0" w:line="320" w:lineRule="auto"/>
        <w:jc w:val="center"/>
        <w:rPr>
          <w:b w:val="1"/>
          <w:color w:val="666666"/>
          <w:sz w:val="27"/>
          <w:szCs w:val="27"/>
        </w:rPr>
      </w:pPr>
      <w:bookmarkStart w:colFirst="0" w:colLast="0" w:name="_ss3iq5d8uwty" w:id="34"/>
      <w:bookmarkEnd w:id="34"/>
      <w:r w:rsidDel="00000000" w:rsidR="00000000" w:rsidRPr="00000000">
        <w:rPr>
          <w:b w:val="1"/>
          <w:color w:val="666666"/>
          <w:sz w:val="27"/>
          <w:szCs w:val="27"/>
        </w:rPr>
        <w:drawing>
          <wp:inline distB="114300" distT="114300" distL="114300" distR="114300">
            <wp:extent cx="4752975" cy="3067050"/>
            <wp:effectExtent b="0" l="0" r="0" t="0"/>
            <wp:docPr id="43"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47529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t xml:space="preserve">When the download ends it will show this message if we click the blue text it will open the folder where the installer was downloaded to</w:t>
      </w: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pStyle w:val="Heading3"/>
        <w:keepNext w:val="0"/>
        <w:keepLines w:val="0"/>
        <w:spacing w:after="160" w:before="0" w:line="320" w:lineRule="auto"/>
        <w:jc w:val="center"/>
        <w:rPr>
          <w:b w:val="1"/>
          <w:color w:val="666666"/>
          <w:sz w:val="27"/>
          <w:szCs w:val="27"/>
        </w:rPr>
      </w:pPr>
      <w:bookmarkStart w:colFirst="0" w:colLast="0" w:name="_cxozpz8vdt66" w:id="35"/>
      <w:bookmarkEnd w:id="35"/>
      <w:r w:rsidDel="00000000" w:rsidR="00000000" w:rsidRPr="00000000">
        <w:rPr>
          <w:b w:val="1"/>
          <w:color w:val="666666"/>
          <w:sz w:val="27"/>
          <w:szCs w:val="27"/>
        </w:rPr>
        <w:drawing>
          <wp:inline distB="114300" distT="114300" distL="114300" distR="114300">
            <wp:extent cx="4648200" cy="2781300"/>
            <wp:effectExtent b="0" l="0" r="0" t="0"/>
            <wp:docPr id="36"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4648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t xml:space="preserve">Now we must open the installer to finally install the agent</w:t>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drawing>
          <wp:inline distB="114300" distT="114300" distL="114300" distR="114300">
            <wp:extent cx="4676775" cy="3686175"/>
            <wp:effectExtent b="0" l="0" r="0" t="0"/>
            <wp:docPr id="41"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467677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t xml:space="preserve">When we start the installer this will be the first message, click next to advance to the next step</w:t>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drawing>
          <wp:inline distB="114300" distT="114300" distL="114300" distR="114300">
            <wp:extent cx="4752975" cy="3724275"/>
            <wp:effectExtent b="0" l="0" r="0" t="0"/>
            <wp:docPr id="22"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47529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t xml:space="preserve">after clicking next it will start installing the security agent, after it finishes it will close and it will be installed!</w:t>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drawing>
          <wp:inline distB="114300" distT="114300" distL="114300" distR="114300">
            <wp:extent cx="5731200" cy="1854200"/>
            <wp:effectExtent b="0" l="0" r="0" t="0"/>
            <wp:docPr id="38"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t xml:space="preserve">After installing the agent the VM will now appear on the portal under security agents</w:t>
      </w:r>
      <w:r w:rsidDel="00000000" w:rsidR="00000000" w:rsidRPr="00000000">
        <w:rPr>
          <w:rtl w:val="0"/>
        </w:rPr>
      </w:r>
    </w:p>
    <w:p w:rsidR="00000000" w:rsidDel="00000000" w:rsidP="00000000" w:rsidRDefault="00000000" w:rsidRPr="00000000" w14:paraId="00000059">
      <w:pPr>
        <w:pStyle w:val="Heading3"/>
        <w:keepNext w:val="0"/>
        <w:keepLines w:val="0"/>
        <w:spacing w:after="160" w:before="0" w:line="320" w:lineRule="auto"/>
        <w:rPr>
          <w:b w:val="1"/>
          <w:color w:val="666666"/>
          <w:sz w:val="27"/>
          <w:szCs w:val="27"/>
        </w:rPr>
      </w:pPr>
      <w:bookmarkStart w:colFirst="0" w:colLast="0" w:name="_ce8nqj41pfc2" w:id="36"/>
      <w:bookmarkEnd w:id="36"/>
      <w:r w:rsidDel="00000000" w:rsidR="00000000" w:rsidRPr="00000000">
        <w:rPr>
          <w:rtl w:val="0"/>
        </w:rPr>
      </w:r>
    </w:p>
    <w:p w:rsidR="00000000" w:rsidDel="00000000" w:rsidP="00000000" w:rsidRDefault="00000000" w:rsidRPr="00000000" w14:paraId="0000005A">
      <w:pPr>
        <w:pStyle w:val="Heading3"/>
        <w:keepNext w:val="0"/>
        <w:keepLines w:val="0"/>
        <w:spacing w:after="160" w:before="0" w:line="320" w:lineRule="auto"/>
        <w:rPr>
          <w:b w:val="1"/>
          <w:color w:val="666666"/>
          <w:sz w:val="27"/>
          <w:szCs w:val="27"/>
        </w:rPr>
      </w:pPr>
      <w:bookmarkStart w:colFirst="0" w:colLast="0" w:name="_d8leez7qkn5" w:id="37"/>
      <w:bookmarkEnd w:id="37"/>
      <w:r w:rsidDel="00000000" w:rsidR="00000000" w:rsidRPr="00000000">
        <w:rPr>
          <w:rtl w:val="0"/>
        </w:rPr>
      </w:r>
    </w:p>
    <w:p w:rsidR="00000000" w:rsidDel="00000000" w:rsidP="00000000" w:rsidRDefault="00000000" w:rsidRPr="00000000" w14:paraId="0000005B">
      <w:pPr>
        <w:pStyle w:val="Heading3"/>
        <w:keepNext w:val="0"/>
        <w:keepLines w:val="0"/>
        <w:spacing w:after="160" w:before="0" w:line="320" w:lineRule="auto"/>
        <w:rPr>
          <w:b w:val="1"/>
          <w:color w:val="666666"/>
          <w:sz w:val="27"/>
          <w:szCs w:val="27"/>
        </w:rPr>
      </w:pPr>
      <w:bookmarkStart w:colFirst="0" w:colLast="0" w:name="_ygno5z55buv6" w:id="38"/>
      <w:bookmarkEnd w:id="38"/>
      <w:r w:rsidDel="00000000" w:rsidR="00000000" w:rsidRPr="00000000">
        <w:rPr>
          <w:rtl w:val="0"/>
        </w:rPr>
      </w:r>
    </w:p>
    <w:p w:rsidR="00000000" w:rsidDel="00000000" w:rsidP="00000000" w:rsidRDefault="00000000" w:rsidRPr="00000000" w14:paraId="0000005C">
      <w:pPr>
        <w:pStyle w:val="Heading3"/>
        <w:keepNext w:val="0"/>
        <w:keepLines w:val="0"/>
        <w:spacing w:after="160" w:before="0" w:line="320" w:lineRule="auto"/>
        <w:rPr>
          <w:b w:val="1"/>
          <w:color w:val="666666"/>
          <w:sz w:val="27"/>
          <w:szCs w:val="27"/>
        </w:rPr>
      </w:pPr>
      <w:bookmarkStart w:colFirst="0" w:colLast="0" w:name="_xyiq29tkfpic" w:id="39"/>
      <w:bookmarkEnd w:id="39"/>
      <w:r w:rsidDel="00000000" w:rsidR="00000000" w:rsidRPr="00000000">
        <w:rPr>
          <w:rtl w:val="0"/>
        </w:rPr>
      </w:r>
    </w:p>
    <w:p w:rsidR="00000000" w:rsidDel="00000000" w:rsidP="00000000" w:rsidRDefault="00000000" w:rsidRPr="00000000" w14:paraId="0000005D">
      <w:pPr>
        <w:pStyle w:val="Heading3"/>
        <w:keepNext w:val="0"/>
        <w:keepLines w:val="0"/>
        <w:spacing w:after="160" w:before="0" w:line="320" w:lineRule="auto"/>
        <w:rPr>
          <w:b w:val="1"/>
          <w:color w:val="666666"/>
          <w:sz w:val="27"/>
          <w:szCs w:val="27"/>
        </w:rPr>
      </w:pPr>
      <w:bookmarkStart w:colFirst="0" w:colLast="0" w:name="_vuuu38mywipk" w:id="40"/>
      <w:bookmarkEnd w:id="40"/>
      <w:r w:rsidDel="00000000" w:rsidR="00000000" w:rsidRPr="00000000">
        <w:rPr>
          <w:rtl w:val="0"/>
        </w:rPr>
      </w:r>
    </w:p>
    <w:p w:rsidR="00000000" w:rsidDel="00000000" w:rsidP="00000000" w:rsidRDefault="00000000" w:rsidRPr="00000000" w14:paraId="0000005E">
      <w:pPr>
        <w:pStyle w:val="Heading3"/>
        <w:keepNext w:val="0"/>
        <w:keepLines w:val="0"/>
        <w:spacing w:after="160" w:before="0" w:line="320" w:lineRule="auto"/>
        <w:rPr>
          <w:b w:val="1"/>
          <w:color w:val="666666"/>
          <w:sz w:val="27"/>
          <w:szCs w:val="27"/>
        </w:rPr>
      </w:pPr>
      <w:bookmarkStart w:colFirst="0" w:colLast="0" w:name="_e9ivqueyqcez" w:id="41"/>
      <w:bookmarkEnd w:id="41"/>
      <w:r w:rsidDel="00000000" w:rsidR="00000000" w:rsidRPr="00000000">
        <w:rPr>
          <w:rtl w:val="0"/>
        </w:rPr>
      </w:r>
    </w:p>
    <w:p w:rsidR="00000000" w:rsidDel="00000000" w:rsidP="00000000" w:rsidRDefault="00000000" w:rsidRPr="00000000" w14:paraId="0000005F">
      <w:pPr>
        <w:pStyle w:val="Heading3"/>
        <w:keepNext w:val="0"/>
        <w:keepLines w:val="0"/>
        <w:spacing w:after="160" w:before="0" w:line="320" w:lineRule="auto"/>
        <w:rPr>
          <w:b w:val="1"/>
          <w:color w:val="666666"/>
          <w:sz w:val="27"/>
          <w:szCs w:val="27"/>
        </w:rPr>
      </w:pPr>
      <w:bookmarkStart w:colFirst="0" w:colLast="0" w:name="_yza9cx2zsprd" w:id="42"/>
      <w:bookmarkEnd w:id="42"/>
      <w:r w:rsidDel="00000000" w:rsidR="00000000" w:rsidRPr="00000000">
        <w:rPr>
          <w:rtl w:val="0"/>
        </w:rPr>
      </w:r>
    </w:p>
    <w:p w:rsidR="00000000" w:rsidDel="00000000" w:rsidP="00000000" w:rsidRDefault="00000000" w:rsidRPr="00000000" w14:paraId="00000060">
      <w:pPr>
        <w:pStyle w:val="Heading3"/>
        <w:keepNext w:val="0"/>
        <w:keepLines w:val="0"/>
        <w:spacing w:after="160" w:before="0" w:line="320" w:lineRule="auto"/>
        <w:rPr>
          <w:b w:val="1"/>
          <w:color w:val="666666"/>
          <w:sz w:val="27"/>
          <w:szCs w:val="27"/>
        </w:rPr>
      </w:pPr>
      <w:bookmarkStart w:colFirst="0" w:colLast="0" w:name="_1wvi7ogkmp4u" w:id="43"/>
      <w:bookmarkEnd w:id="43"/>
      <w:r w:rsidDel="00000000" w:rsidR="00000000" w:rsidRPr="00000000">
        <w:rPr>
          <w:rtl w:val="0"/>
        </w:rPr>
      </w:r>
    </w:p>
    <w:p w:rsidR="00000000" w:rsidDel="00000000" w:rsidP="00000000" w:rsidRDefault="00000000" w:rsidRPr="00000000" w14:paraId="00000061">
      <w:pPr>
        <w:pStyle w:val="Heading3"/>
        <w:keepNext w:val="0"/>
        <w:keepLines w:val="0"/>
        <w:spacing w:after="160" w:before="0" w:line="320" w:lineRule="auto"/>
        <w:rPr>
          <w:b w:val="1"/>
          <w:color w:val="666666"/>
          <w:sz w:val="27"/>
          <w:szCs w:val="27"/>
        </w:rPr>
      </w:pPr>
      <w:bookmarkStart w:colFirst="0" w:colLast="0" w:name="_arctd4rvdjni" w:id="44"/>
      <w:bookmarkEnd w:id="44"/>
      <w:r w:rsidDel="00000000" w:rsidR="00000000" w:rsidRPr="00000000">
        <w:rPr>
          <w:rtl w:val="0"/>
        </w:rPr>
      </w:r>
    </w:p>
    <w:p w:rsidR="00000000" w:rsidDel="00000000" w:rsidP="00000000" w:rsidRDefault="00000000" w:rsidRPr="00000000" w14:paraId="00000062">
      <w:pPr>
        <w:pStyle w:val="Heading3"/>
        <w:keepNext w:val="0"/>
        <w:keepLines w:val="0"/>
        <w:spacing w:after="160" w:before="0" w:line="320" w:lineRule="auto"/>
        <w:rPr>
          <w:b w:val="1"/>
          <w:color w:val="666666"/>
          <w:sz w:val="27"/>
          <w:szCs w:val="27"/>
        </w:rPr>
      </w:pPr>
      <w:bookmarkStart w:colFirst="0" w:colLast="0" w:name="_7gtspa3tbce5" w:id="45"/>
      <w:bookmarkEnd w:id="45"/>
      <w:r w:rsidDel="00000000" w:rsidR="00000000" w:rsidRPr="00000000">
        <w:rPr>
          <w:rtl w:val="0"/>
        </w:rPr>
      </w:r>
    </w:p>
    <w:p w:rsidR="00000000" w:rsidDel="00000000" w:rsidP="00000000" w:rsidRDefault="00000000" w:rsidRPr="00000000" w14:paraId="00000063">
      <w:pPr>
        <w:pStyle w:val="Heading3"/>
        <w:keepNext w:val="0"/>
        <w:keepLines w:val="0"/>
        <w:spacing w:after="160" w:before="0" w:line="320" w:lineRule="auto"/>
        <w:rPr>
          <w:b w:val="1"/>
          <w:color w:val="666666"/>
          <w:sz w:val="27"/>
          <w:szCs w:val="27"/>
        </w:rPr>
      </w:pPr>
      <w:bookmarkStart w:colFirst="0" w:colLast="0" w:name="_jygrld5t33e0" w:id="46"/>
      <w:bookmarkEnd w:id="46"/>
      <w:r w:rsidDel="00000000" w:rsidR="00000000" w:rsidRPr="00000000">
        <w:rPr>
          <w:rtl w:val="0"/>
        </w:rPr>
      </w:r>
    </w:p>
    <w:p w:rsidR="00000000" w:rsidDel="00000000" w:rsidP="00000000" w:rsidRDefault="00000000" w:rsidRPr="00000000" w14:paraId="00000064">
      <w:pPr>
        <w:pStyle w:val="Heading3"/>
        <w:keepNext w:val="0"/>
        <w:keepLines w:val="0"/>
        <w:spacing w:after="160" w:before="0" w:line="320" w:lineRule="auto"/>
        <w:rPr>
          <w:b w:val="1"/>
          <w:color w:val="666666"/>
          <w:sz w:val="27"/>
          <w:szCs w:val="27"/>
        </w:rPr>
      </w:pPr>
      <w:bookmarkStart w:colFirst="0" w:colLast="0" w:name="_5bdcb4s764uf" w:id="47"/>
      <w:bookmarkEnd w:id="47"/>
      <w:r w:rsidDel="00000000" w:rsidR="00000000" w:rsidRPr="00000000">
        <w:rPr>
          <w:rtl w:val="0"/>
        </w:rPr>
      </w:r>
    </w:p>
    <w:p w:rsidR="00000000" w:rsidDel="00000000" w:rsidP="00000000" w:rsidRDefault="00000000" w:rsidRPr="00000000" w14:paraId="00000065">
      <w:pPr>
        <w:pStyle w:val="Heading3"/>
        <w:keepNext w:val="0"/>
        <w:keepLines w:val="0"/>
        <w:spacing w:after="160" w:before="0" w:line="320" w:lineRule="auto"/>
        <w:rPr>
          <w:b w:val="1"/>
          <w:color w:val="666666"/>
          <w:sz w:val="27"/>
          <w:szCs w:val="27"/>
        </w:rPr>
      </w:pPr>
      <w:bookmarkStart w:colFirst="0" w:colLast="0" w:name="_8asouee31afs" w:id="48"/>
      <w:bookmarkEnd w:id="48"/>
      <w:r w:rsidDel="00000000" w:rsidR="00000000" w:rsidRPr="00000000">
        <w:rPr>
          <w:rtl w:val="0"/>
        </w:rPr>
      </w:r>
    </w:p>
    <w:p w:rsidR="00000000" w:rsidDel="00000000" w:rsidP="00000000" w:rsidRDefault="00000000" w:rsidRPr="00000000" w14:paraId="00000066">
      <w:pPr>
        <w:pStyle w:val="Heading4"/>
        <w:keepNext w:val="0"/>
        <w:keepLines w:val="0"/>
        <w:spacing w:after="160" w:before="0" w:line="320" w:lineRule="auto"/>
        <w:rPr>
          <w:b w:val="1"/>
        </w:rPr>
      </w:pPr>
      <w:bookmarkStart w:colFirst="0" w:colLast="0" w:name="_wsuy4g4nlq57" w:id="49"/>
      <w:bookmarkEnd w:id="49"/>
      <w:r w:rsidDel="00000000" w:rsidR="00000000" w:rsidRPr="00000000">
        <w:rPr>
          <w:b w:val="1"/>
          <w:rtl w:val="0"/>
        </w:rPr>
        <w:t xml:space="preserve">FileZilla download and installation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drawing>
          <wp:inline distB="114300" distT="114300" distL="114300" distR="114300">
            <wp:extent cx="5338763" cy="2731460"/>
            <wp:effectExtent b="0" l="0" r="0" t="0"/>
            <wp:docPr id="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338763" cy="273146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t xml:space="preserve">We will also need for this exercise FileZilla, it can be downloaded in this URL: </w:t>
      </w:r>
      <w:hyperlink r:id="rId25">
        <w:r w:rsidDel="00000000" w:rsidR="00000000" w:rsidRPr="00000000">
          <w:rPr>
            <w:color w:val="1155cc"/>
            <w:u w:val="single"/>
            <w:rtl w:val="0"/>
          </w:rPr>
          <w:t xml:space="preserve">https://filezilla-project.org/download.php?type=client</w:t>
        </w:r>
      </w:hyperlink>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114300" distT="114300" distL="114300" distR="114300">
            <wp:extent cx="5243513" cy="3684395"/>
            <wp:effectExtent b="0" l="0" r="0" t="0"/>
            <wp:docPr id="40"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243513" cy="368439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t xml:space="preserve">I will ask what version we want to download, we will simply download the first option for FileZilla by clicking on the green Download button</w:t>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drawing>
          <wp:inline distB="114300" distT="114300" distL="114300" distR="114300">
            <wp:extent cx="3409950" cy="485775"/>
            <wp:effectExtent b="0" l="0" r="0" t="0"/>
            <wp:docPr id="37"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34099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t xml:space="preserve">After clicking on the green button it will start downloading</w:t>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drawing>
          <wp:inline distB="114300" distT="114300" distL="114300" distR="114300">
            <wp:extent cx="4743450" cy="3657600"/>
            <wp:effectExtent b="0" l="0" r="0" t="0"/>
            <wp:docPr id="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7434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t xml:space="preserve">After downloading, start the executable to start the installation.</w:t>
      </w:r>
    </w:p>
    <w:p w:rsidR="00000000" w:rsidDel="00000000" w:rsidP="00000000" w:rsidRDefault="00000000" w:rsidRPr="00000000" w14:paraId="00000074">
      <w:pPr>
        <w:jc w:val="center"/>
        <w:rPr/>
      </w:pPr>
      <w:r w:rsidDel="00000000" w:rsidR="00000000" w:rsidRPr="00000000">
        <w:rPr>
          <w:rtl w:val="0"/>
        </w:rPr>
        <w:t xml:space="preserve">The license agreement will be the first thing that will appear when started.</w:t>
      </w:r>
    </w:p>
    <w:p w:rsidR="00000000" w:rsidDel="00000000" w:rsidP="00000000" w:rsidRDefault="00000000" w:rsidRPr="00000000" w14:paraId="00000075">
      <w:pPr>
        <w:jc w:val="center"/>
        <w:rPr/>
      </w:pPr>
      <w:r w:rsidDel="00000000" w:rsidR="00000000" w:rsidRPr="00000000">
        <w:rPr>
          <w:rtl w:val="0"/>
        </w:rPr>
        <w:t xml:space="preserve">Click “I Agree” to start</w:t>
      </w:r>
    </w:p>
    <w:p w:rsidR="00000000" w:rsidDel="00000000" w:rsidP="00000000" w:rsidRDefault="00000000" w:rsidRPr="00000000" w14:paraId="00000076">
      <w:pPr>
        <w:jc w:val="cente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drawing>
          <wp:inline distB="114300" distT="114300" distL="114300" distR="114300">
            <wp:extent cx="4752975" cy="3667125"/>
            <wp:effectExtent b="0" l="0" r="0" t="0"/>
            <wp:docPr id="1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75297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t xml:space="preserve">It will ask if we want to install google chrome as well, feel free to install it if you want to and click next.</w:t>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114300" distT="114300" distL="114300" distR="114300">
            <wp:extent cx="4752975" cy="3724275"/>
            <wp:effectExtent b="0" l="0" r="0" t="0"/>
            <wp:docPr id="15"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47529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t xml:space="preserve">It will ask if you want to install filezilla for multiple users that are on the same machine or only the one you are currently using. In this case we only have one user so it makes no difference which option we chose.</w:t>
      </w:r>
    </w:p>
    <w:p w:rsidR="00000000" w:rsidDel="00000000" w:rsidP="00000000" w:rsidRDefault="00000000" w:rsidRPr="00000000" w14:paraId="0000007C">
      <w:pPr>
        <w:jc w:val="center"/>
        <w:rPr/>
      </w:pPr>
      <w:r w:rsidDel="00000000" w:rsidR="00000000" w:rsidRPr="00000000">
        <w:rPr/>
        <w:drawing>
          <wp:inline distB="114300" distT="114300" distL="114300" distR="114300">
            <wp:extent cx="4743450" cy="3667125"/>
            <wp:effectExtent b="0" l="0" r="0" t="0"/>
            <wp:docPr id="20"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7434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t xml:space="preserve">Next it will ask to select components to install, we recommend selecting the desktop icon if it isn't already and click next.</w:t>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drawing>
          <wp:inline distB="114300" distT="114300" distL="114300" distR="114300">
            <wp:extent cx="4743450" cy="3705225"/>
            <wp:effectExtent b="0" l="0" r="0" t="0"/>
            <wp:docPr id="26"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47434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t xml:space="preserve">In this next step it will ask where you want to install it, for this exercise it will be left at its default destination.</w:t>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4743450" cy="3686175"/>
            <wp:effectExtent b="0" l="0" r="0" t="0"/>
            <wp:docPr id="31"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474345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t xml:space="preserve">This step will ask if we want to create a start menu folder, its personal preference.</w:t>
      </w:r>
    </w:p>
    <w:p w:rsidR="00000000" w:rsidDel="00000000" w:rsidP="00000000" w:rsidRDefault="00000000" w:rsidRPr="00000000" w14:paraId="00000085">
      <w:pPr>
        <w:jc w:val="center"/>
        <w:rPr/>
      </w:pPr>
      <w:r w:rsidDel="00000000" w:rsidR="00000000" w:rsidRPr="00000000">
        <w:rPr>
          <w:rtl w:val="0"/>
        </w:rPr>
        <w:t xml:space="preserve">in this case the checkbox is checked to create.</w:t>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drawing>
          <wp:inline distB="114300" distT="114300" distL="114300" distR="114300">
            <wp:extent cx="4752975" cy="3676650"/>
            <wp:effectExtent b="0" l="0" r="0" t="0"/>
            <wp:docPr id="24"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47529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t xml:space="preserve">After clicking next it will start installing filezilla</w:t>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drawing>
          <wp:inline distB="114300" distT="114300" distL="114300" distR="114300">
            <wp:extent cx="4772025" cy="3695700"/>
            <wp:effectExtent b="0" l="0" r="0" t="0"/>
            <wp:docPr id="33"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47720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t xml:space="preserve">After installing it will say it is installed with a checkbox when clicking finish to open filezilla. we want to open filezilla so it will be left checked.</w:t>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drawing>
          <wp:inline distB="114300" distT="114300" distL="114300" distR="114300">
            <wp:extent cx="5731200" cy="3860800"/>
            <wp:effectExtent b="0" l="0" r="0" t="0"/>
            <wp:docPr id="27"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t xml:space="preserve">When filezilla opens it will look like this.</w:t>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pStyle w:val="Heading3"/>
        <w:keepNext w:val="0"/>
        <w:keepLines w:val="0"/>
        <w:spacing w:after="160" w:before="0" w:line="320" w:lineRule="auto"/>
        <w:rPr>
          <w:b w:val="1"/>
          <w:color w:val="666666"/>
          <w:sz w:val="27"/>
          <w:szCs w:val="27"/>
        </w:rPr>
      </w:pPr>
      <w:bookmarkStart w:colFirst="0" w:colLast="0" w:name="_2sas9ct7wgfm" w:id="50"/>
      <w:bookmarkEnd w:id="50"/>
      <w:r w:rsidDel="00000000" w:rsidR="00000000" w:rsidRPr="00000000">
        <w:rPr>
          <w:b w:val="1"/>
          <w:color w:val="666666"/>
          <w:sz w:val="27"/>
          <w:szCs w:val="27"/>
          <w:rtl w:val="0"/>
        </w:rPr>
        <w:t xml:space="preserve">Part 2: Baseline Evaluation</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5"/>
        <w:numPr>
          <w:ilvl w:val="0"/>
          <w:numId w:val="1"/>
        </w:numPr>
        <w:spacing w:after="300" w:lineRule="auto"/>
        <w:ind w:left="720" w:hanging="360"/>
      </w:pPr>
      <w:bookmarkStart w:colFirst="0" w:colLast="0" w:name="_2hkc96php2ox" w:id="51"/>
      <w:bookmarkEnd w:id="51"/>
      <w:r w:rsidDel="00000000" w:rsidR="00000000" w:rsidRPr="00000000">
        <w:rPr>
          <w:rtl w:val="0"/>
        </w:rPr>
        <w:t xml:space="preserve">HTTP POST</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571500</wp:posOffset>
            </wp:positionV>
            <wp:extent cx="5731200" cy="2057400"/>
            <wp:effectExtent b="0" l="0" r="0" t="0"/>
            <wp:wrapSquare wrapText="bothSides" distB="114300" distT="114300" distL="114300" distR="114300"/>
            <wp:docPr id="46"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5731200" cy="2057400"/>
                    </a:xfrm>
                    <a:prstGeom prst="rect"/>
                    <a:ln/>
                  </pic:spPr>
                </pic:pic>
              </a:graphicData>
            </a:graphic>
          </wp:anchor>
        </w:drawing>
      </w:r>
    </w:p>
    <w:p w:rsidR="00000000" w:rsidDel="00000000" w:rsidP="00000000" w:rsidRDefault="00000000" w:rsidRPr="00000000" w14:paraId="00000096">
      <w:pPr>
        <w:spacing w:after="6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97">
      <w:pPr>
        <w:jc w:val="left"/>
        <w:rPr/>
      </w:pPr>
      <w:r w:rsidDel="00000000" w:rsidR="00000000" w:rsidRPr="00000000">
        <w:rPr>
          <w:rtl w:val="0"/>
        </w:rPr>
      </w:r>
    </w:p>
    <w:p w:rsidR="00000000" w:rsidDel="00000000" w:rsidP="00000000" w:rsidRDefault="00000000" w:rsidRPr="00000000" w14:paraId="00000098">
      <w:pPr>
        <w:pStyle w:val="Heading5"/>
        <w:numPr>
          <w:ilvl w:val="0"/>
          <w:numId w:val="3"/>
        </w:numPr>
        <w:spacing w:after="300" w:lineRule="auto"/>
        <w:ind w:left="720" w:hanging="360"/>
      </w:pPr>
      <w:bookmarkStart w:colFirst="0" w:colLast="0" w:name="_pecqo6m53rit" w:id="52"/>
      <w:bookmarkEnd w:id="52"/>
      <w:r w:rsidDel="00000000" w:rsidR="00000000" w:rsidRPr="00000000">
        <w:rPr>
          <w:rtl w:val="0"/>
        </w:rPr>
        <w:t xml:space="preserve">HTTPS POST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518113</wp:posOffset>
            </wp:positionV>
            <wp:extent cx="5731200" cy="1803400"/>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731200" cy="1803400"/>
                    </a:xfrm>
                    <a:prstGeom prst="rect"/>
                    <a:ln/>
                  </pic:spPr>
                </pic:pic>
              </a:graphicData>
            </a:graphic>
          </wp:anchor>
        </w:drawing>
      </w:r>
    </w:p>
    <w:p w:rsidR="00000000" w:rsidDel="00000000" w:rsidP="00000000" w:rsidRDefault="00000000" w:rsidRPr="00000000" w14:paraId="00000099">
      <w:pPr>
        <w:jc w:val="left"/>
        <w:rPr/>
      </w:pPr>
      <w:r w:rsidDel="00000000" w:rsidR="00000000" w:rsidRPr="00000000">
        <w:rPr>
          <w:color w:val="2b2b2b"/>
          <w:sz w:val="21"/>
          <w:szCs w:val="21"/>
          <w:rtl w:val="0"/>
        </w:rPr>
        <w:tab/>
      </w:r>
      <w:r w:rsidDel="00000000" w:rsidR="00000000" w:rsidRPr="00000000">
        <w:rPr>
          <w:rtl w:val="0"/>
        </w:rPr>
      </w:r>
    </w:p>
    <w:p w:rsidR="00000000" w:rsidDel="00000000" w:rsidP="00000000" w:rsidRDefault="00000000" w:rsidRPr="00000000" w14:paraId="0000009A">
      <w:pPr>
        <w:pStyle w:val="Heading5"/>
        <w:numPr>
          <w:ilvl w:val="0"/>
          <w:numId w:val="2"/>
        </w:numPr>
        <w:spacing w:after="300" w:lineRule="auto"/>
        <w:ind w:left="720" w:hanging="360"/>
      </w:pPr>
      <w:bookmarkStart w:colFirst="0" w:colLast="0" w:name="_ynn215b3yv3s" w:id="53"/>
      <w:bookmarkEnd w:id="53"/>
      <w:r w:rsidDel="00000000" w:rsidR="00000000" w:rsidRPr="00000000">
        <w:rPr>
          <w:rtl w:val="0"/>
        </w:rPr>
        <w:t xml:space="preserve">FTP Test using FileZilla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518113</wp:posOffset>
            </wp:positionV>
            <wp:extent cx="5028620" cy="2029825"/>
            <wp:effectExtent b="0" l="0" r="0" t="0"/>
            <wp:wrapSquare wrapText="bothSides" distB="114300" distT="114300" distL="114300" distR="114300"/>
            <wp:docPr id="21"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028620" cy="2029825"/>
                    </a:xfrm>
                    <a:prstGeom prst="rect"/>
                    <a:ln/>
                  </pic:spPr>
                </pic:pic>
              </a:graphicData>
            </a:graphic>
          </wp:anchor>
        </w:drawing>
      </w:r>
    </w:p>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jc w:val="center"/>
        <w:rPr/>
      </w:pPr>
      <w:r w:rsidDel="00000000" w:rsidR="00000000" w:rsidRPr="00000000">
        <w:rPr>
          <w:rtl w:val="0"/>
        </w:rPr>
      </w:r>
    </w:p>
    <w:p w:rsidR="00000000" w:rsidDel="00000000" w:rsidP="00000000" w:rsidRDefault="00000000" w:rsidRPr="00000000" w14:paraId="000000A4">
      <w:pPr>
        <w:pStyle w:val="Heading3"/>
        <w:keepNext w:val="0"/>
        <w:keepLines w:val="0"/>
        <w:spacing w:after="160" w:before="0" w:line="320" w:lineRule="auto"/>
        <w:rPr>
          <w:b w:val="1"/>
          <w:color w:val="666666"/>
          <w:sz w:val="27"/>
          <w:szCs w:val="27"/>
        </w:rPr>
      </w:pPr>
      <w:bookmarkStart w:colFirst="0" w:colLast="0" w:name="_qaa4mwl7jbaz" w:id="54"/>
      <w:bookmarkEnd w:id="54"/>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3"/>
        <w:keepNext w:val="0"/>
        <w:keepLines w:val="0"/>
        <w:spacing w:after="160" w:before="0" w:line="320" w:lineRule="auto"/>
        <w:rPr>
          <w:b w:val="1"/>
          <w:color w:val="666666"/>
          <w:sz w:val="27"/>
          <w:szCs w:val="27"/>
        </w:rPr>
      </w:pPr>
      <w:bookmarkStart w:colFirst="0" w:colLast="0" w:name="_w62xtplu9e9o" w:id="55"/>
      <w:bookmarkEnd w:id="55"/>
      <w:r w:rsidDel="00000000" w:rsidR="00000000" w:rsidRPr="00000000">
        <w:rPr>
          <w:b w:val="1"/>
          <w:color w:val="666666"/>
          <w:sz w:val="27"/>
          <w:szCs w:val="27"/>
          <w:rtl w:val="0"/>
        </w:rPr>
        <w:t xml:space="preserve">Part 3: Endpoint DLP Policy Implementation with Trend Micro</w:t>
      </w:r>
    </w:p>
    <w:p w:rsidR="00000000" w:rsidDel="00000000" w:rsidP="00000000" w:rsidRDefault="00000000" w:rsidRPr="00000000" w14:paraId="000000A8">
      <w:pPr>
        <w:rPr/>
      </w:pPr>
      <w:r w:rsidDel="00000000" w:rsidR="00000000" w:rsidRPr="00000000">
        <w:rPr/>
        <w:drawing>
          <wp:inline distB="114300" distT="114300" distL="114300" distR="114300">
            <wp:extent cx="5731200" cy="2349500"/>
            <wp:effectExtent b="0" l="0" r="0" t="0"/>
            <wp:docPr id="25"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pPr>
      <w:r w:rsidDel="00000000" w:rsidR="00000000" w:rsidRPr="00000000">
        <w:rPr>
          <w:rtl w:val="0"/>
        </w:rPr>
        <w:t xml:space="preserve">In the Trend Micro portal where we downloaded the security agent</w:t>
      </w:r>
    </w:p>
    <w:p w:rsidR="00000000" w:rsidDel="00000000" w:rsidP="00000000" w:rsidRDefault="00000000" w:rsidRPr="00000000" w14:paraId="000000AA">
      <w:pPr>
        <w:jc w:val="center"/>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114300" distT="114300" distL="114300" distR="114300">
            <wp:extent cx="2552700" cy="971550"/>
            <wp:effectExtent b="0" l="0" r="0" t="0"/>
            <wp:docPr id="12"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25527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pPr>
      <w:r w:rsidDel="00000000" w:rsidR="00000000" w:rsidRPr="00000000">
        <w:rPr>
          <w:rtl w:val="0"/>
        </w:rPr>
        <w:t xml:space="preserve">On the left side there will be multiple options to choose.</w:t>
      </w:r>
    </w:p>
    <w:p w:rsidR="00000000" w:rsidDel="00000000" w:rsidP="00000000" w:rsidRDefault="00000000" w:rsidRPr="00000000" w14:paraId="000000AD">
      <w:pPr>
        <w:jc w:val="center"/>
        <w:rPr/>
      </w:pPr>
      <w:r w:rsidDel="00000000" w:rsidR="00000000" w:rsidRPr="00000000">
        <w:rPr>
          <w:rtl w:val="0"/>
        </w:rPr>
        <w:t xml:space="preserve">click on the security agents</w:t>
      </w:r>
    </w:p>
    <w:p w:rsidR="00000000" w:rsidDel="00000000" w:rsidP="00000000" w:rsidRDefault="00000000" w:rsidRPr="00000000" w14:paraId="000000AE">
      <w:pPr>
        <w:jc w:val="center"/>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drawing>
          <wp:inline distB="114300" distT="114300" distL="114300" distR="114300">
            <wp:extent cx="5731200" cy="1943100"/>
            <wp:effectExtent b="0" l="0" r="0" t="0"/>
            <wp:docPr id="14"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pPr>
      <w:r w:rsidDel="00000000" w:rsidR="00000000" w:rsidRPr="00000000">
        <w:rPr>
          <w:rtl w:val="0"/>
        </w:rPr>
        <w:t xml:space="preserve">inside the security agents tab, it will look like this</w:t>
      </w:r>
    </w:p>
    <w:p w:rsidR="00000000" w:rsidDel="00000000" w:rsidP="00000000" w:rsidRDefault="00000000" w:rsidRPr="00000000" w14:paraId="000000B1">
      <w:pPr>
        <w:jc w:val="cente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r>
    </w:p>
    <w:p w:rsidR="00000000" w:rsidDel="00000000" w:rsidP="00000000" w:rsidRDefault="00000000" w:rsidRPr="00000000" w14:paraId="000000B3">
      <w:pPr>
        <w:jc w:val="center"/>
        <w:rPr/>
      </w:pPr>
      <w:r w:rsidDel="00000000" w:rsidR="00000000" w:rsidRPr="00000000">
        <w:rPr>
          <w:rtl w:val="0"/>
        </w:rPr>
      </w:r>
    </w:p>
    <w:p w:rsidR="00000000" w:rsidDel="00000000" w:rsidP="00000000" w:rsidRDefault="00000000" w:rsidRPr="00000000" w14:paraId="000000B4">
      <w:pPr>
        <w:jc w:val="center"/>
        <w:rPr/>
      </w:pPr>
      <w:r w:rsidDel="00000000" w:rsidR="00000000" w:rsidRPr="00000000">
        <w:rPr/>
        <w:drawing>
          <wp:inline distB="114300" distT="114300" distL="114300" distR="114300">
            <wp:extent cx="5731200" cy="1993900"/>
            <wp:effectExtent b="0" l="0" r="0" t="0"/>
            <wp:docPr id="42"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pPr>
      <w:r w:rsidDel="00000000" w:rsidR="00000000" w:rsidRPr="00000000">
        <w:rPr>
          <w:rtl w:val="0"/>
        </w:rPr>
        <w:t xml:space="preserve">To configure its DLP policies we need to add it to a manual group first.</w:t>
      </w:r>
    </w:p>
    <w:p w:rsidR="00000000" w:rsidDel="00000000" w:rsidP="00000000" w:rsidRDefault="00000000" w:rsidRPr="00000000" w14:paraId="000000B6">
      <w:pPr>
        <w:jc w:val="center"/>
        <w:rPr/>
      </w:pPr>
      <w:r w:rsidDel="00000000" w:rsidR="00000000" w:rsidRPr="00000000">
        <w:rPr>
          <w:rtl w:val="0"/>
        </w:rPr>
        <w:t xml:space="preserve">To do that select the right endpoint click on tasks and in the dropdown select move to manual group </w:t>
      </w:r>
    </w:p>
    <w:p w:rsidR="00000000" w:rsidDel="00000000" w:rsidP="00000000" w:rsidRDefault="00000000" w:rsidRPr="00000000" w14:paraId="000000B7">
      <w:pPr>
        <w:jc w:val="center"/>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drawing>
          <wp:inline distB="114300" distT="114300" distL="114300" distR="114300">
            <wp:extent cx="4276725" cy="2352675"/>
            <wp:effectExtent b="0" l="0" r="0" t="0"/>
            <wp:docPr id="28"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427672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t xml:space="preserve">This message will pop up, simply click move, if you select a destination group it will be empty</w:t>
      </w:r>
    </w:p>
    <w:p w:rsidR="00000000" w:rsidDel="00000000" w:rsidP="00000000" w:rsidRDefault="00000000" w:rsidRPr="00000000" w14:paraId="000000BA">
      <w:pPr>
        <w:jc w:val="cente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jc w:val="center"/>
        <w:rPr/>
      </w:pPr>
      <w:r w:rsidDel="00000000" w:rsidR="00000000" w:rsidRPr="00000000">
        <w:rPr/>
        <w:drawing>
          <wp:inline distB="114300" distT="114300" distL="114300" distR="114300">
            <wp:extent cx="2981325" cy="2133600"/>
            <wp:effectExtent b="0" l="0" r="0" t="0"/>
            <wp:docPr id="9"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29813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pPr>
      <w:r w:rsidDel="00000000" w:rsidR="00000000" w:rsidRPr="00000000">
        <w:rPr>
          <w:rtl w:val="0"/>
        </w:rPr>
      </w:r>
    </w:p>
    <w:p w:rsidR="00000000" w:rsidDel="00000000" w:rsidP="00000000" w:rsidRDefault="00000000" w:rsidRPr="00000000" w14:paraId="000000BF">
      <w:pPr>
        <w:jc w:val="center"/>
        <w:rPr/>
      </w:pPr>
      <w:r w:rsidDel="00000000" w:rsidR="00000000" w:rsidRPr="00000000">
        <w:rPr>
          <w:rtl w:val="0"/>
        </w:rPr>
        <w:t xml:space="preserve">Now inside the manual groups there will be a endpoint inside the device</w:t>
      </w:r>
    </w:p>
    <w:p w:rsidR="00000000" w:rsidDel="00000000" w:rsidP="00000000" w:rsidRDefault="00000000" w:rsidRPr="00000000" w14:paraId="000000C0">
      <w:pPr>
        <w:jc w:val="center"/>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drawing>
          <wp:inline distB="114300" distT="114300" distL="114300" distR="114300">
            <wp:extent cx="5731200" cy="838200"/>
            <wp:effectExtent b="0" l="0" r="0" t="0"/>
            <wp:docPr id="32"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pPr>
      <w:r w:rsidDel="00000000" w:rsidR="00000000" w:rsidRPr="00000000">
        <w:rPr>
          <w:rtl w:val="0"/>
        </w:rPr>
        <w:t xml:space="preserve">Inside it, it will look exactly like before but now there is a new option, select the endpoint and and click configure directive</w:t>
      </w:r>
    </w:p>
    <w:p w:rsidR="00000000" w:rsidDel="00000000" w:rsidP="00000000" w:rsidRDefault="00000000" w:rsidRPr="00000000" w14:paraId="000000C3">
      <w:pPr>
        <w:jc w:val="center"/>
        <w:rPr/>
      </w:pPr>
      <w:r w:rsidDel="00000000" w:rsidR="00000000" w:rsidRPr="00000000">
        <w:rPr>
          <w:rtl w:val="0"/>
        </w:rPr>
      </w:r>
    </w:p>
    <w:p w:rsidR="00000000" w:rsidDel="00000000" w:rsidP="00000000" w:rsidRDefault="00000000" w:rsidRPr="00000000" w14:paraId="000000C4">
      <w:pPr>
        <w:jc w:val="center"/>
        <w:rPr/>
      </w:pPr>
      <w:r w:rsidDel="00000000" w:rsidR="00000000" w:rsidRPr="00000000">
        <w:rPr/>
        <w:drawing>
          <wp:inline distB="114300" distT="114300" distL="114300" distR="114300">
            <wp:extent cx="5731200" cy="3771900"/>
            <wp:effectExtent b="0" l="0" r="0" t="0"/>
            <wp:docPr id="2"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pPr>
      <w:r w:rsidDel="00000000" w:rsidR="00000000" w:rsidRPr="00000000">
        <w:rPr>
          <w:rtl w:val="0"/>
        </w:rPr>
        <w:t xml:space="preserve">It will look like this, Under data protection there will be loss of data prevention</w:t>
      </w:r>
    </w:p>
    <w:p w:rsidR="00000000" w:rsidDel="00000000" w:rsidP="00000000" w:rsidRDefault="00000000" w:rsidRPr="00000000" w14:paraId="000000C6">
      <w:pPr>
        <w:jc w:val="center"/>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drawing>
          <wp:inline distB="114300" distT="114300" distL="114300" distR="114300">
            <wp:extent cx="4919663" cy="3759211"/>
            <wp:effectExtent b="0" l="0" r="0" t="0"/>
            <wp:docPr id="16"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4919663" cy="3759211"/>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t xml:space="preserve">by default it’s turned off, turn it on.</w:t>
      </w:r>
    </w:p>
    <w:p w:rsidR="00000000" w:rsidDel="00000000" w:rsidP="00000000" w:rsidRDefault="00000000" w:rsidRPr="00000000" w14:paraId="000000C9">
      <w:pPr>
        <w:jc w:val="center"/>
        <w:rPr/>
      </w:pPr>
      <w:r w:rsidDel="00000000" w:rsidR="00000000" w:rsidRPr="00000000">
        <w:rPr>
          <w:rtl w:val="0"/>
        </w:rPr>
        <w:t xml:space="preserve">To finally configure the policy we will create a new rule by clicking add</w:t>
      </w:r>
    </w:p>
    <w:p w:rsidR="00000000" w:rsidDel="00000000" w:rsidP="00000000" w:rsidRDefault="00000000" w:rsidRPr="00000000" w14:paraId="000000CA">
      <w:pPr>
        <w:jc w:val="cente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drawing>
          <wp:inline distB="114300" distT="114300" distL="114300" distR="114300">
            <wp:extent cx="5014913" cy="3373820"/>
            <wp:effectExtent b="0" l="0" r="0" t="0"/>
            <wp:docPr id="13"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5014913" cy="337382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t xml:space="preserve">In the search bar type PCI-DSS, check the checkbox</w:t>
      </w:r>
    </w:p>
    <w:p w:rsidR="00000000" w:rsidDel="00000000" w:rsidP="00000000" w:rsidRDefault="00000000" w:rsidRPr="00000000" w14:paraId="000000CD">
      <w:pPr>
        <w:jc w:val="center"/>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drawing>
          <wp:inline distB="114300" distT="114300" distL="114300" distR="114300">
            <wp:extent cx="5319713" cy="2642183"/>
            <wp:effectExtent b="0" l="0" r="0" t="0"/>
            <wp:docPr id="29"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5319713" cy="264218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t xml:space="preserve">change the action to block, click add and save</w:t>
      </w:r>
    </w:p>
    <w:p w:rsidR="00000000" w:rsidDel="00000000" w:rsidP="00000000" w:rsidRDefault="00000000" w:rsidRPr="00000000" w14:paraId="000000D0">
      <w:pPr>
        <w:jc w:val="center"/>
        <w:rPr/>
      </w:pPr>
      <w:r w:rsidDel="00000000" w:rsidR="00000000" w:rsidRPr="00000000">
        <w:rPr>
          <w:rtl w:val="0"/>
        </w:rPr>
      </w:r>
    </w:p>
    <w:p w:rsidR="00000000" w:rsidDel="00000000" w:rsidP="00000000" w:rsidRDefault="00000000" w:rsidRPr="00000000" w14:paraId="000000D1">
      <w:pPr>
        <w:jc w:val="center"/>
        <w:rPr/>
      </w:pPr>
      <w:r w:rsidDel="00000000" w:rsidR="00000000" w:rsidRPr="00000000">
        <w:rPr>
          <w:rtl w:val="0"/>
        </w:rPr>
      </w:r>
    </w:p>
    <w:p w:rsidR="00000000" w:rsidDel="00000000" w:rsidP="00000000" w:rsidRDefault="00000000" w:rsidRPr="00000000" w14:paraId="000000D2">
      <w:pPr>
        <w:jc w:val="center"/>
        <w:rPr/>
      </w:pPr>
      <w:r w:rsidDel="00000000" w:rsidR="00000000" w:rsidRPr="00000000">
        <w:rPr/>
        <w:drawing>
          <wp:inline distB="114300" distT="114300" distL="114300" distR="114300">
            <wp:extent cx="5414963" cy="2077834"/>
            <wp:effectExtent b="0" l="0" r="0" t="0"/>
            <wp:docPr id="1"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5414963" cy="2077834"/>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pPr>
      <w:r w:rsidDel="00000000" w:rsidR="00000000" w:rsidRPr="00000000">
        <w:rPr>
          <w:rtl w:val="0"/>
        </w:rPr>
        <w:t xml:space="preserve">After saving reboot the computer</w:t>
      </w:r>
    </w:p>
    <w:p w:rsidR="00000000" w:rsidDel="00000000" w:rsidP="00000000" w:rsidRDefault="00000000" w:rsidRPr="00000000" w14:paraId="000000D4">
      <w:pPr>
        <w:jc w:val="center"/>
        <w:rPr/>
      </w:pPr>
      <w:r w:rsidDel="00000000" w:rsidR="00000000" w:rsidRPr="00000000">
        <w:rPr>
          <w:rtl w:val="0"/>
        </w:rPr>
      </w:r>
    </w:p>
    <w:p w:rsidR="00000000" w:rsidDel="00000000" w:rsidP="00000000" w:rsidRDefault="00000000" w:rsidRPr="00000000" w14:paraId="000000D5">
      <w:pPr>
        <w:jc w:val="center"/>
        <w:rPr/>
      </w:pPr>
      <w:r w:rsidDel="00000000" w:rsidR="00000000" w:rsidRPr="00000000">
        <w:rPr/>
        <w:drawing>
          <wp:inline distB="114300" distT="114300" distL="114300" distR="114300">
            <wp:extent cx="1745967" cy="2555073"/>
            <wp:effectExtent b="0" l="0" r="0" t="0"/>
            <wp:docPr id="39"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1745967" cy="255507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pPr>
      <w:r w:rsidDel="00000000" w:rsidR="00000000" w:rsidRPr="00000000">
        <w:rPr>
          <w:rtl w:val="0"/>
        </w:rPr>
        <w:t xml:space="preserve">For some reason after rebooting the computer, it refused to activate data loss prevention on the agent.</w:t>
      </w:r>
    </w:p>
    <w:p w:rsidR="00000000" w:rsidDel="00000000" w:rsidP="00000000" w:rsidRDefault="00000000" w:rsidRPr="00000000" w14:paraId="000000D7">
      <w:pPr>
        <w:jc w:val="center"/>
        <w:rPr/>
      </w:pPr>
      <w:r w:rsidDel="00000000" w:rsidR="00000000" w:rsidRPr="00000000">
        <w:rPr/>
        <w:drawing>
          <wp:inline distB="114300" distT="114300" distL="114300" distR="114300">
            <wp:extent cx="1952625" cy="2933700"/>
            <wp:effectExtent b="0" l="0" r="0" t="0"/>
            <wp:docPr id="18"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19526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t xml:space="preserve">After leaving the VM on for a while it ended up finally activating data loss prevention on the agent.</w:t>
      </w:r>
    </w:p>
    <w:p w:rsidR="00000000" w:rsidDel="00000000" w:rsidP="00000000" w:rsidRDefault="00000000" w:rsidRPr="00000000" w14:paraId="000000D9">
      <w:pPr>
        <w:jc w:val="center"/>
        <w:rPr/>
      </w:pPr>
      <w:r w:rsidDel="00000000" w:rsidR="00000000" w:rsidRPr="00000000">
        <w:rPr>
          <w:rtl w:val="0"/>
        </w:rPr>
      </w:r>
    </w:p>
    <w:p w:rsidR="00000000" w:rsidDel="00000000" w:rsidP="00000000" w:rsidRDefault="00000000" w:rsidRPr="00000000" w14:paraId="000000DA">
      <w:pPr>
        <w:spacing w:after="600" w:lineRule="auto"/>
        <w:jc w:val="center"/>
        <w:rPr>
          <w:color w:val="2b2b2b"/>
          <w:sz w:val="21"/>
          <w:szCs w:val="21"/>
        </w:rPr>
      </w:pPr>
      <w:r w:rsidDel="00000000" w:rsidR="00000000" w:rsidRPr="00000000">
        <w:rPr>
          <w:color w:val="2b2b2b"/>
          <w:sz w:val="21"/>
          <w:szCs w:val="21"/>
          <w:rtl w:val="0"/>
        </w:rPr>
        <w:t xml:space="preserve">Because of the policies I can not copy a credit card number or a social security number, so to test I will have to write them manually.</w:t>
      </w:r>
    </w:p>
    <w:p w:rsidR="00000000" w:rsidDel="00000000" w:rsidP="00000000" w:rsidRDefault="00000000" w:rsidRPr="00000000" w14:paraId="000000DB">
      <w:pPr>
        <w:spacing w:after="600" w:lineRule="auto"/>
        <w:jc w:val="center"/>
        <w:rPr>
          <w:color w:val="2b2b2b"/>
          <w:sz w:val="21"/>
          <w:szCs w:val="21"/>
        </w:rPr>
      </w:pPr>
      <w:r w:rsidDel="00000000" w:rsidR="00000000" w:rsidRPr="00000000">
        <w:rPr>
          <w:color w:val="2b2b2b"/>
          <w:sz w:val="21"/>
          <w:szCs w:val="21"/>
          <w:rtl w:val="0"/>
        </w:rPr>
        <w:t xml:space="preserve">For some reason it still doesn't block any data</w:t>
      </w:r>
    </w:p>
    <w:p w:rsidR="00000000" w:rsidDel="00000000" w:rsidP="00000000" w:rsidRDefault="00000000" w:rsidRPr="00000000" w14:paraId="000000DC">
      <w:pPr>
        <w:jc w:val="center"/>
        <w:rPr/>
      </w:pP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numPr>
          <w:ilvl w:val="0"/>
          <w:numId w:val="4"/>
        </w:numPr>
        <w:spacing w:after="0" w:afterAutospacing="0" w:lineRule="auto"/>
        <w:ind w:left="720" w:hanging="360"/>
      </w:pPr>
      <w:r w:rsidDel="00000000" w:rsidR="00000000" w:rsidRPr="00000000">
        <w:rPr>
          <w:color w:val="2b2b2b"/>
          <w:sz w:val="21"/>
          <w:szCs w:val="21"/>
          <w:rtl w:val="0"/>
        </w:rPr>
        <w:t xml:space="preserve">HTTP POST</w:t>
      </w:r>
    </w:p>
    <w:p w:rsidR="00000000" w:rsidDel="00000000" w:rsidP="00000000" w:rsidRDefault="00000000" w:rsidRPr="00000000" w14:paraId="000000E0">
      <w:pPr>
        <w:numPr>
          <w:ilvl w:val="1"/>
          <w:numId w:val="4"/>
        </w:numPr>
        <w:spacing w:after="0" w:afterAutospacing="0" w:lineRule="auto"/>
        <w:ind w:left="1440" w:hanging="360"/>
      </w:pPr>
      <w:r w:rsidDel="00000000" w:rsidR="00000000" w:rsidRPr="00000000">
        <w:rPr>
          <w:color w:val="2b2b2b"/>
          <w:sz w:val="21"/>
          <w:szCs w:val="21"/>
          <w:rtl w:val="0"/>
        </w:rPr>
        <w:t xml:space="preserve">Test one sample SSN or CCN file</w:t>
      </w:r>
    </w:p>
    <w:p w:rsidR="00000000" w:rsidDel="00000000" w:rsidP="00000000" w:rsidRDefault="00000000" w:rsidRPr="00000000" w14:paraId="000000E1">
      <w:pPr>
        <w:numPr>
          <w:ilvl w:val="0"/>
          <w:numId w:val="4"/>
        </w:numPr>
        <w:spacing w:after="0" w:afterAutospacing="0" w:lineRule="auto"/>
        <w:ind w:left="720" w:hanging="360"/>
      </w:pPr>
      <w:r w:rsidDel="00000000" w:rsidR="00000000" w:rsidRPr="00000000">
        <w:rPr>
          <w:color w:val="2b2b2b"/>
          <w:sz w:val="21"/>
          <w:szCs w:val="21"/>
          <w:rtl w:val="0"/>
        </w:rPr>
        <w:t xml:space="preserve">HTTPS POST</w:t>
      </w:r>
    </w:p>
    <w:p w:rsidR="00000000" w:rsidDel="00000000" w:rsidP="00000000" w:rsidRDefault="00000000" w:rsidRPr="00000000" w14:paraId="000000E2">
      <w:pPr>
        <w:numPr>
          <w:ilvl w:val="1"/>
          <w:numId w:val="4"/>
        </w:numPr>
        <w:spacing w:after="0" w:afterAutospacing="0" w:lineRule="auto"/>
        <w:ind w:left="1440" w:hanging="360"/>
      </w:pPr>
      <w:r w:rsidDel="00000000" w:rsidR="00000000" w:rsidRPr="00000000">
        <w:rPr>
          <w:color w:val="2b2b2b"/>
          <w:sz w:val="21"/>
          <w:szCs w:val="21"/>
          <w:rtl w:val="0"/>
        </w:rPr>
        <w:t xml:space="preserve">Test one sample SSN or CCN file</w:t>
      </w:r>
    </w:p>
    <w:p w:rsidR="00000000" w:rsidDel="00000000" w:rsidP="00000000" w:rsidRDefault="00000000" w:rsidRPr="00000000" w14:paraId="000000E3">
      <w:pPr>
        <w:numPr>
          <w:ilvl w:val="0"/>
          <w:numId w:val="4"/>
        </w:numPr>
        <w:spacing w:after="0" w:afterAutospacing="0" w:lineRule="auto"/>
        <w:ind w:left="720" w:hanging="360"/>
      </w:pPr>
      <w:r w:rsidDel="00000000" w:rsidR="00000000" w:rsidRPr="00000000">
        <w:rPr>
          <w:color w:val="2b2b2b"/>
          <w:sz w:val="21"/>
          <w:szCs w:val="21"/>
          <w:rtl w:val="0"/>
        </w:rPr>
        <w:t xml:space="preserve">FTP Test using FileZilla</w:t>
      </w:r>
    </w:p>
    <w:p w:rsidR="00000000" w:rsidDel="00000000" w:rsidP="00000000" w:rsidRDefault="00000000" w:rsidRPr="00000000" w14:paraId="000000E4">
      <w:pPr>
        <w:numPr>
          <w:ilvl w:val="1"/>
          <w:numId w:val="4"/>
        </w:numPr>
        <w:spacing w:after="600" w:lineRule="auto"/>
        <w:ind w:left="1440" w:hanging="360"/>
      </w:pPr>
      <w:r w:rsidDel="00000000" w:rsidR="00000000" w:rsidRPr="00000000">
        <w:rPr>
          <w:color w:val="2b2b2b"/>
          <w:sz w:val="21"/>
          <w:szCs w:val="21"/>
          <w:rtl w:val="0"/>
        </w:rPr>
        <w:t xml:space="preserve">Test all sample SSN and CCN files</w:t>
      </w:r>
    </w:p>
    <w:p w:rsidR="00000000" w:rsidDel="00000000" w:rsidP="00000000" w:rsidRDefault="00000000" w:rsidRPr="00000000" w14:paraId="000000E5">
      <w:pPr>
        <w:spacing w:after="6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r>
    </w:p>
    <w:p w:rsidR="00000000" w:rsidDel="00000000" w:rsidP="00000000" w:rsidRDefault="00000000" w:rsidRPr="00000000" w14:paraId="000000E9">
      <w:pPr>
        <w:jc w:val="cente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2.png"/><Relationship Id="rId41" Type="http://schemas.openxmlformats.org/officeDocument/2006/relationships/image" Target="media/image19.png"/><Relationship Id="rId44" Type="http://schemas.openxmlformats.org/officeDocument/2006/relationships/image" Target="media/image37.png"/><Relationship Id="rId43" Type="http://schemas.openxmlformats.org/officeDocument/2006/relationships/image" Target="media/image46.png"/><Relationship Id="rId46" Type="http://schemas.openxmlformats.org/officeDocument/2006/relationships/image" Target="media/image26.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vilem86774@cabose.com" TargetMode="External"/><Relationship Id="rId48" Type="http://schemas.openxmlformats.org/officeDocument/2006/relationships/image" Target="media/image23.png"/><Relationship Id="rId47" Type="http://schemas.openxmlformats.org/officeDocument/2006/relationships/image" Target="media/image8.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8.png"/><Relationship Id="rId8" Type="http://schemas.openxmlformats.org/officeDocument/2006/relationships/image" Target="media/image28.png"/><Relationship Id="rId31" Type="http://schemas.openxmlformats.org/officeDocument/2006/relationships/image" Target="media/image12.png"/><Relationship Id="rId30" Type="http://schemas.openxmlformats.org/officeDocument/2006/relationships/image" Target="media/image1.png"/><Relationship Id="rId33" Type="http://schemas.openxmlformats.org/officeDocument/2006/relationships/image" Target="media/image32.png"/><Relationship Id="rId32" Type="http://schemas.openxmlformats.org/officeDocument/2006/relationships/image" Target="media/image33.png"/><Relationship Id="rId35" Type="http://schemas.openxmlformats.org/officeDocument/2006/relationships/image" Target="media/image30.png"/><Relationship Id="rId34" Type="http://schemas.openxmlformats.org/officeDocument/2006/relationships/image" Target="media/image20.png"/><Relationship Id="rId37" Type="http://schemas.openxmlformats.org/officeDocument/2006/relationships/image" Target="media/image42.png"/><Relationship Id="rId36" Type="http://schemas.openxmlformats.org/officeDocument/2006/relationships/image" Target="media/image31.png"/><Relationship Id="rId39" Type="http://schemas.openxmlformats.org/officeDocument/2006/relationships/image" Target="media/image22.png"/><Relationship Id="rId38" Type="http://schemas.openxmlformats.org/officeDocument/2006/relationships/image" Target="media/image13.png"/><Relationship Id="rId20" Type="http://schemas.openxmlformats.org/officeDocument/2006/relationships/image" Target="media/image34.png"/><Relationship Id="rId22" Type="http://schemas.openxmlformats.org/officeDocument/2006/relationships/image" Target="media/image25.png"/><Relationship Id="rId21" Type="http://schemas.openxmlformats.org/officeDocument/2006/relationships/image" Target="media/image38.png"/><Relationship Id="rId24" Type="http://schemas.openxmlformats.org/officeDocument/2006/relationships/image" Target="media/image14.png"/><Relationship Id="rId23" Type="http://schemas.openxmlformats.org/officeDocument/2006/relationships/image" Target="media/image35.png"/><Relationship Id="rId26" Type="http://schemas.openxmlformats.org/officeDocument/2006/relationships/image" Target="media/image39.png"/><Relationship Id="rId25" Type="http://schemas.openxmlformats.org/officeDocument/2006/relationships/hyperlink" Target="https://filezilla-project.org/download.php?type=client" TargetMode="External"/><Relationship Id="rId28" Type="http://schemas.openxmlformats.org/officeDocument/2006/relationships/image" Target="media/image3.png"/><Relationship Id="rId27" Type="http://schemas.openxmlformats.org/officeDocument/2006/relationships/image" Target="media/image43.png"/><Relationship Id="rId29" Type="http://schemas.openxmlformats.org/officeDocument/2006/relationships/image" Target="media/image21.png"/><Relationship Id="rId51" Type="http://schemas.openxmlformats.org/officeDocument/2006/relationships/image" Target="media/image11.png"/><Relationship Id="rId50" Type="http://schemas.openxmlformats.org/officeDocument/2006/relationships/image" Target="media/image27.png"/><Relationship Id="rId53" Type="http://schemas.openxmlformats.org/officeDocument/2006/relationships/image" Target="media/image10.png"/><Relationship Id="rId52" Type="http://schemas.openxmlformats.org/officeDocument/2006/relationships/image" Target="media/image41.png"/><Relationship Id="rId11" Type="http://schemas.openxmlformats.org/officeDocument/2006/relationships/image" Target="media/image5.png"/><Relationship Id="rId10" Type="http://schemas.openxmlformats.org/officeDocument/2006/relationships/image" Target="media/image40.png"/><Relationship Id="rId13" Type="http://schemas.openxmlformats.org/officeDocument/2006/relationships/image" Target="media/image17.png"/><Relationship Id="rId12" Type="http://schemas.openxmlformats.org/officeDocument/2006/relationships/image" Target="media/image4.png"/><Relationship Id="rId15" Type="http://schemas.openxmlformats.org/officeDocument/2006/relationships/image" Target="media/image15.png"/><Relationship Id="rId14" Type="http://schemas.openxmlformats.org/officeDocument/2006/relationships/image" Target="media/image45.png"/><Relationship Id="rId17" Type="http://schemas.openxmlformats.org/officeDocument/2006/relationships/image" Target="media/image24.png"/><Relationship Id="rId16" Type="http://schemas.openxmlformats.org/officeDocument/2006/relationships/image" Target="media/image7.png"/><Relationship Id="rId19" Type="http://schemas.openxmlformats.org/officeDocument/2006/relationships/image" Target="media/image44.png"/><Relationship Id="rId1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