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Cybersecurity 401 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Module 3 - Security Operations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__________________________________________</w:t>
      </w:r>
    </w:p>
    <w:p w:rsidR="00000000" w:rsidDel="00000000" w:rsidP="00000000" w:rsidRDefault="00000000" w:rsidRPr="00000000" w14:paraId="00000004">
      <w:pPr>
        <w:pStyle w:val="Heading1"/>
        <w:spacing w:line="360" w:lineRule="auto"/>
        <w:jc w:val="center"/>
        <w:rPr>
          <w:b w:val="1"/>
          <w:color w:val="333333"/>
          <w:sz w:val="42"/>
          <w:szCs w:val="42"/>
        </w:rPr>
      </w:pPr>
      <w:bookmarkStart w:colFirst="0" w:colLast="0" w:name="_8zwpghbzcrsf" w:id="0"/>
      <w:bookmarkEnd w:id="0"/>
      <w:r w:rsidDel="00000000" w:rsidR="00000000" w:rsidRPr="00000000">
        <w:rPr>
          <w:b w:val="1"/>
          <w:rtl w:val="0"/>
        </w:rPr>
        <w:t xml:space="preserve">Lab 13 - </w:t>
      </w:r>
      <w:r w:rsidDel="00000000" w:rsidR="00000000" w:rsidRPr="00000000">
        <w:rPr>
          <w:b w:val="1"/>
          <w:color w:val="333333"/>
          <w:sz w:val="42"/>
          <w:szCs w:val="42"/>
          <w:rtl w:val="0"/>
        </w:rPr>
        <w:t xml:space="preserve">Reconstructing a Cloud Attack Using Log Data</w:t>
      </w:r>
    </w:p>
    <w:p w:rsidR="00000000" w:rsidDel="00000000" w:rsidP="00000000" w:rsidRDefault="00000000" w:rsidRPr="00000000" w14:paraId="00000005">
      <w:pPr>
        <w:pStyle w:val="Heading1"/>
        <w:spacing w:line="360" w:lineRule="auto"/>
        <w:jc w:val="left"/>
        <w:rPr/>
      </w:pPr>
      <w:bookmarkStart w:colFirst="0" w:colLast="0" w:name="_cge7g5m75ge6" w:id="1"/>
      <w:bookmarkEnd w:id="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208125</wp:posOffset>
            </wp:positionH>
            <wp:positionV relativeFrom="paragraph">
              <wp:posOffset>200025</wp:posOffset>
            </wp:positionV>
            <wp:extent cx="5318211" cy="4549632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211" cy="4549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| Rodrigo Brasil</w:t>
        <w:tab/>
        <w:tab/>
        <w:tab/>
        <w:tab/>
        <w:tab/>
        <w:tab/>
        <w:tab/>
        <w:tab/>
        <w:tab/>
        <w:t xml:space="preserve">   11/2023 |</w:t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160" w:before="0" w:line="320" w:lineRule="auto"/>
        <w:rPr>
          <w:b w:val="1"/>
        </w:rPr>
      </w:pPr>
      <w:bookmarkStart w:colFirst="0" w:colLast="0" w:name="_uekatzyifdb1" w:id="2"/>
      <w:bookmarkEnd w:id="2"/>
      <w:r w:rsidDel="00000000" w:rsidR="00000000" w:rsidRPr="00000000">
        <w:rPr>
          <w:b w:val="1"/>
          <w:rtl w:val="0"/>
        </w:rPr>
        <w:t xml:space="preserve">Part 1: Staging</w:t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67288" cy="40266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402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  <w:t xml:space="preserve">Splunk (ubuntu) VM deployed with the IP </w:t>
      </w:r>
      <w:r w:rsidDel="00000000" w:rsidR="00000000" w:rsidRPr="00000000">
        <w:rPr>
          <w:b w:val="1"/>
          <w:rtl w:val="0"/>
        </w:rPr>
        <w:t xml:space="preserve">192.168.1.2</w:t>
      </w:r>
    </w:p>
    <w:p w:rsidR="00000000" w:rsidDel="00000000" w:rsidP="00000000" w:rsidRDefault="00000000" w:rsidRPr="00000000" w14:paraId="00000021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Splunk running on my host machine</w:t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160" w:before="0" w:line="320" w:lineRule="auto"/>
        <w:rPr>
          <w:b w:val="1"/>
        </w:rPr>
      </w:pPr>
      <w:bookmarkStart w:colFirst="0" w:colLast="0" w:name="_mswf6wec3wvy" w:id="3"/>
      <w:bookmarkEnd w:id="3"/>
      <w:r w:rsidDel="00000000" w:rsidR="00000000" w:rsidRPr="00000000">
        <w:rPr>
          <w:b w:val="1"/>
          <w:rtl w:val="0"/>
        </w:rPr>
        <w:t xml:space="preserve">Part 2: Log Analysis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azihxbrcijjq" w:id="4"/>
      <w:bookmarkEnd w:id="4"/>
      <w:r w:rsidDel="00000000" w:rsidR="00000000" w:rsidRPr="00000000">
        <w:rPr>
          <w:rtl w:val="0"/>
        </w:rPr>
        <w:t xml:space="preserve">Evidence</w:t>
      </w:r>
    </w:p>
    <w:p w:rsidR="00000000" w:rsidDel="00000000" w:rsidP="00000000" w:rsidRDefault="00000000" w:rsidRPr="00000000" w14:paraId="00000028">
      <w:pPr>
        <w:pStyle w:val="Heading4"/>
        <w:rPr/>
      </w:pPr>
      <w:bookmarkStart w:colFirst="0" w:colLast="0" w:name="_b1i434yuvpvy" w:id="5"/>
      <w:bookmarkEnd w:id="5"/>
      <w:r w:rsidDel="00000000" w:rsidR="00000000" w:rsidRPr="00000000">
        <w:rPr>
          <w:rtl w:val="0"/>
        </w:rPr>
        <w:t xml:space="preserve">TA0001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4"/>
        <w:rPr/>
      </w:pPr>
      <w:bookmarkStart w:colFirst="0" w:colLast="0" w:name="_ea7tw6tu2ih" w:id="6"/>
      <w:bookmarkEnd w:id="6"/>
      <w:r w:rsidDel="00000000" w:rsidR="00000000" w:rsidRPr="00000000">
        <w:rPr>
          <w:rtl w:val="0"/>
        </w:rPr>
        <w:t xml:space="preserve">TA0003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rPr/>
      </w:pPr>
      <w:bookmarkStart w:colFirst="0" w:colLast="0" w:name="_jnz5tehdbdha" w:id="7"/>
      <w:bookmarkEnd w:id="7"/>
      <w:r w:rsidDel="00000000" w:rsidR="00000000" w:rsidRPr="00000000">
        <w:rPr>
          <w:rtl w:val="0"/>
        </w:rPr>
        <w:t xml:space="preserve">TA0004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4"/>
        <w:rPr/>
      </w:pPr>
      <w:bookmarkStart w:colFirst="0" w:colLast="0" w:name="_j0pxkfjljxd2" w:id="8"/>
      <w:bookmarkEnd w:id="8"/>
      <w:r w:rsidDel="00000000" w:rsidR="00000000" w:rsidRPr="00000000">
        <w:rPr>
          <w:rtl w:val="0"/>
        </w:rPr>
        <w:t xml:space="preserve">TA0005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4"/>
        <w:rPr/>
      </w:pPr>
      <w:bookmarkStart w:colFirst="0" w:colLast="0" w:name="_qh9d3b8ihw93" w:id="9"/>
      <w:bookmarkEnd w:id="9"/>
      <w:r w:rsidDel="00000000" w:rsidR="00000000" w:rsidRPr="00000000">
        <w:rPr>
          <w:rtl w:val="0"/>
        </w:rPr>
        <w:t xml:space="preserve">TA0009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160" w:before="0" w:line="320" w:lineRule="auto"/>
        <w:rPr>
          <w:b w:val="1"/>
        </w:rPr>
      </w:pPr>
      <w:bookmarkStart w:colFirst="0" w:colLast="0" w:name="_qa8ahoca0d1c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160" w:before="0" w:line="320" w:lineRule="auto"/>
        <w:rPr>
          <w:b w:val="1"/>
        </w:rPr>
      </w:pPr>
      <w:bookmarkStart w:colFirst="0" w:colLast="0" w:name="_pu87am9d2hwk" w:id="11"/>
      <w:bookmarkEnd w:id="11"/>
      <w:r w:rsidDel="00000000" w:rsidR="00000000" w:rsidRPr="00000000">
        <w:rPr>
          <w:b w:val="1"/>
          <w:rtl w:val="0"/>
        </w:rPr>
        <w:t xml:space="preserve">Part 3: Reporting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color w:val="2b2b2b"/>
          <w:rtl w:val="0"/>
        </w:rPr>
        <w:t xml:space="preserve">Summarize in your own words how the attacker was able to exfiltrate data from the S3 bucket. Be sure to include: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afterAutospacing="0" w:line="36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color w:val="2b2b2b"/>
          <w:rtl w:val="0"/>
        </w:rPr>
        <w:t xml:space="preserve">When did the attack take place?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0" w:afterAutospacing="0" w:line="36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color w:val="2b2b2b"/>
          <w:rtl w:val="0"/>
        </w:rPr>
        <w:t xml:space="preserve">How was the attacker interacting with AWS?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600" w:line="36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color w:val="2b2b2b"/>
          <w:rtl w:val="0"/>
        </w:rPr>
        <w:t xml:space="preserve">Did you find any information about the attacker/attack origin?</w:t>
      </w:r>
    </w:p>
    <w:p w:rsidR="00000000" w:rsidDel="00000000" w:rsidP="00000000" w:rsidRDefault="00000000" w:rsidRPr="00000000" w14:paraId="00000040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