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7 - Threat Hunting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cjlsp2wrs0wg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Lab 31 - </w:t>
      </w:r>
      <w:r w:rsidDel="00000000" w:rsidR="00000000" w:rsidRPr="00000000">
        <w:rPr>
          <w:b w:val="1"/>
          <w:sz w:val="42"/>
          <w:szCs w:val="42"/>
          <w:rtl w:val="0"/>
        </w:rPr>
        <w:t xml:space="preserve">Threat Hunting with YARA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wxf9imz1rpg2" w:id="1"/>
      <w:bookmarkEnd w:id="1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12/2023 |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160" w:before="0" w:line="320" w:lineRule="auto"/>
        <w:rPr>
          <w:b w:val="1"/>
          <w:color w:val="a8a095"/>
          <w:sz w:val="27"/>
          <w:szCs w:val="27"/>
        </w:rPr>
      </w:pPr>
      <w:bookmarkStart w:colFirst="0" w:colLast="0" w:name="_538oq1n66z3" w:id="2"/>
      <w:bookmarkEnd w:id="2"/>
      <w:r w:rsidDel="00000000" w:rsidR="00000000" w:rsidRPr="00000000">
        <w:rPr>
          <w:b w:val="1"/>
          <w:color w:val="a8a095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Download and import the Flare VM OVA.</w:t>
      </w:r>
    </w:p>
    <w:p w:rsidR="00000000" w:rsidDel="00000000" w:rsidP="00000000" w:rsidRDefault="00000000" w:rsidRPr="00000000" w14:paraId="00000014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34417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Set the network adapter to NAT Network.</w:t>
      </w:r>
    </w:p>
    <w:p w:rsidR="00000000" w:rsidDel="00000000" w:rsidP="00000000" w:rsidRDefault="00000000" w:rsidRPr="00000000" w14:paraId="00000016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1308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Login as </w:t>
      </w:r>
      <w:r w:rsidDel="00000000" w:rsidR="00000000" w:rsidRPr="00000000">
        <w:rPr>
          <w:rFonts w:ascii="Roboto Mono" w:cs="Roboto Mono" w:eastAsia="Roboto Mono" w:hAnsi="Roboto Mono"/>
          <w:b w:val="1"/>
          <w:color w:val="de5445"/>
          <w:sz w:val="20"/>
          <w:szCs w:val="20"/>
          <w:shd w:fill="202325" w:val="clear"/>
          <w:rtl w:val="0"/>
        </w:rPr>
        <w:t xml:space="preserve">labuser / labuser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4305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Password is: labuser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160" w:before="0" w:line="320" w:lineRule="auto"/>
        <w:rPr>
          <w:b w:val="1"/>
          <w:color w:val="a8a095"/>
          <w:sz w:val="27"/>
          <w:szCs w:val="27"/>
        </w:rPr>
      </w:pPr>
      <w:bookmarkStart w:colFirst="0" w:colLast="0" w:name="_qxcjhsm6zixs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160" w:before="0" w:line="320" w:lineRule="auto"/>
        <w:rPr>
          <w:b w:val="1"/>
          <w:i w:val="1"/>
          <w:color w:val="cdc8c2"/>
          <w:sz w:val="21"/>
          <w:szCs w:val="21"/>
        </w:rPr>
      </w:pPr>
      <w:bookmarkStart w:colFirst="0" w:colLast="0" w:name="_ct061xhcdub0" w:id="4"/>
      <w:bookmarkEnd w:id="4"/>
      <w:r w:rsidDel="00000000" w:rsidR="00000000" w:rsidRPr="00000000">
        <w:rPr>
          <w:b w:val="1"/>
          <w:color w:val="a8a095"/>
          <w:sz w:val="27"/>
          <w:szCs w:val="27"/>
          <w:rtl w:val="0"/>
        </w:rPr>
        <w:t xml:space="preserve">Part 2: My First YARA Rule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Access the “yara tools” folder on the desktop. This shortcut will take you to the directory where </w:t>
      </w:r>
      <w:r w:rsidDel="00000000" w:rsidR="00000000" w:rsidRPr="00000000">
        <w:rPr>
          <w:rFonts w:ascii="Roboto Mono" w:cs="Roboto Mono" w:eastAsia="Roboto Mono" w:hAnsi="Roboto Mono"/>
          <w:b w:val="1"/>
          <w:color w:val="de5445"/>
          <w:sz w:val="20"/>
          <w:szCs w:val="20"/>
          <w:shd w:fill="202325" w:val="clear"/>
          <w:rtl w:val="0"/>
        </w:rPr>
        <w:t xml:space="preserve">yara64.exe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 is installed. You’ll need to call </w:t>
      </w:r>
      <w:r w:rsidDel="00000000" w:rsidR="00000000" w:rsidRPr="00000000">
        <w:rPr>
          <w:rFonts w:ascii="Roboto Mono" w:cs="Roboto Mono" w:eastAsia="Roboto Mono" w:hAnsi="Roboto Mono"/>
          <w:b w:val="1"/>
          <w:color w:val="de5445"/>
          <w:sz w:val="20"/>
          <w:szCs w:val="20"/>
          <w:shd w:fill="202325" w:val="clear"/>
          <w:rtl w:val="0"/>
        </w:rPr>
        <w:t xml:space="preserve">yara64.exe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 from command line to use it.</w:t>
      </w:r>
    </w:p>
    <w:p w:rsidR="00000000" w:rsidDel="00000000" w:rsidP="00000000" w:rsidRDefault="00000000" w:rsidRPr="00000000" w14:paraId="0000001D">
      <w:pPr>
        <w:spacing w:after="300" w:line="264" w:lineRule="auto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742950" cy="81915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300" w:line="264" w:lineRule="auto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9017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00" w:line="264" w:lineRule="auto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133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Create a text file containing a string of your choosing.</w:t>
      </w:r>
    </w:p>
    <w:p w:rsidR="00000000" w:rsidDel="00000000" w:rsidP="00000000" w:rsidRDefault="00000000" w:rsidRPr="00000000" w14:paraId="00000021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1752600" cy="74295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Create a YARA rule that tests whether the target file contains the string of your choosing.</w:t>
      </w:r>
    </w:p>
    <w:p w:rsidR="00000000" w:rsidDel="00000000" w:rsidP="00000000" w:rsidRDefault="00000000" w:rsidRPr="00000000" w14:paraId="00000023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667250" cy="1866900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Include comments in your YARA rule.</w:t>
      </w:r>
    </w:p>
    <w:p w:rsidR="00000000" w:rsidDel="00000000" w:rsidP="00000000" w:rsidRDefault="00000000" w:rsidRPr="00000000" w14:paraId="00000025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067300" cy="27051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Execute the YARA rule against the target file.</w:t>
      </w:r>
    </w:p>
    <w:p w:rsidR="00000000" w:rsidDel="00000000" w:rsidP="00000000" w:rsidRDefault="00000000" w:rsidRPr="00000000" w14:paraId="00000028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3429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Include a screenshot of the YARA rule and its output.</w:t>
      </w:r>
    </w:p>
    <w:p w:rsidR="00000000" w:rsidDel="00000000" w:rsidP="00000000" w:rsidRDefault="00000000" w:rsidRPr="00000000" w14:paraId="0000002B">
      <w:pPr>
        <w:spacing w:after="300" w:line="264" w:lineRule="auto"/>
        <w:ind w:left="72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276850" cy="295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Explain whether the rule tested positive or negative. How can you tell?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300" w:line="264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It tested positive because it matched with the string in the my_string.txt file and the output gave me the name of my rule</w:t>
      </w:r>
    </w:p>
    <w:p w:rsidR="00000000" w:rsidDel="00000000" w:rsidP="00000000" w:rsidRDefault="00000000" w:rsidRPr="00000000" w14:paraId="0000002E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Create a file that does not contain your string. Run your rule against it to generate a negative. Note the difference in output.</w:t>
      </w:r>
    </w:p>
    <w:p w:rsidR="00000000" w:rsidDel="00000000" w:rsidP="00000000" w:rsidRDefault="00000000" w:rsidRPr="00000000" w14:paraId="00000030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1638300" cy="7048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733925" cy="26479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6096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160" w:before="0" w:line="320" w:lineRule="auto"/>
        <w:rPr>
          <w:b w:val="1"/>
          <w:color w:val="a8a095"/>
          <w:sz w:val="27"/>
          <w:szCs w:val="27"/>
        </w:rPr>
      </w:pPr>
      <w:bookmarkStart w:colFirst="0" w:colLast="0" w:name="_th914xc2hd6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160" w:before="0" w:line="320" w:lineRule="auto"/>
        <w:rPr>
          <w:b w:val="1"/>
          <w:i w:val="1"/>
          <w:color w:val="cdc8c2"/>
          <w:sz w:val="21"/>
          <w:szCs w:val="21"/>
        </w:rPr>
      </w:pPr>
      <w:bookmarkStart w:colFirst="0" w:colLast="0" w:name="_e87nvusimkfb" w:id="6"/>
      <w:bookmarkEnd w:id="6"/>
      <w:r w:rsidDel="00000000" w:rsidR="00000000" w:rsidRPr="00000000">
        <w:rPr>
          <w:b w:val="1"/>
          <w:color w:val="a8a095"/>
          <w:sz w:val="27"/>
          <w:szCs w:val="27"/>
          <w:rtl w:val="0"/>
        </w:rPr>
        <w:t xml:space="preserve">Part 3: Customizing ClamAV with YARA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Run Fresh Clam to pull the latest virus signatures database into ClamAV’s database directory. You may need to edit the configuration files in ClamAV directory to facilitate the process.</w:t>
      </w:r>
    </w:p>
    <w:p w:rsidR="00000000" w:rsidDel="00000000" w:rsidP="00000000" w:rsidRDefault="00000000" w:rsidRPr="00000000" w14:paraId="00000037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24525" cy="247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3302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362450" cy="80962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1657350" cy="35242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667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281613" cy="1342337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34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1933575" cy="4286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37592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Practice running ClamAV to perform a scan against the </w:t>
      </w:r>
      <w:r w:rsidDel="00000000" w:rsidR="00000000" w:rsidRPr="00000000">
        <w:rPr>
          <w:rFonts w:ascii="Roboto Mono" w:cs="Roboto Mono" w:eastAsia="Roboto Mono" w:hAnsi="Roboto Mono"/>
          <w:b w:val="1"/>
          <w:color w:val="de5445"/>
          <w:sz w:val="20"/>
          <w:szCs w:val="20"/>
          <w:shd w:fill="202325" w:val="clear"/>
          <w:rtl w:val="0"/>
        </w:rPr>
        <w:t xml:space="preserve">eicar.com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 file in the ClamAV directory.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300" w:line="264" w:lineRule="auto"/>
        <w:ind w:left="1440" w:hanging="360"/>
        <w:rPr>
          <w:b w:val="1"/>
          <w:color w:val="cdc8c2"/>
          <w:sz w:val="21"/>
          <w:szCs w:val="21"/>
          <w:u w:val="none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eicar.com wasn't on my directory ClamAv maybe because of windows defender so i manually downloaded the file from here: https://www.eicar.org/download-anti-malware-testfile/</w:t>
      </w:r>
    </w:p>
    <w:p w:rsidR="00000000" w:rsidDel="00000000" w:rsidP="00000000" w:rsidRDefault="00000000" w:rsidRPr="00000000" w14:paraId="00000042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029075" cy="2857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072063" cy="1583966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58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3578063" cy="166536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063" cy="166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862513" cy="188200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88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After downloading, put it in the ClamAv directory</w:t>
      </w:r>
    </w:p>
    <w:p w:rsidR="00000000" w:rsidDel="00000000" w:rsidP="00000000" w:rsidRDefault="00000000" w:rsidRPr="00000000" w14:paraId="00000048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2314575" cy="61912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on the terminal when to the directory</w:t>
      </w:r>
    </w:p>
    <w:p w:rsidR="00000000" w:rsidDel="00000000" w:rsidP="00000000" w:rsidRDefault="00000000" w:rsidRPr="00000000" w14:paraId="0000004B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1990725" cy="4000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and ran the scan against it</w:t>
      </w:r>
    </w:p>
    <w:p w:rsidR="00000000" w:rsidDel="00000000" w:rsidP="00000000" w:rsidRDefault="00000000" w:rsidRPr="00000000" w14:paraId="0000004E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Include a screenshot of the positive detection.</w:t>
      </w:r>
    </w:p>
    <w:p w:rsidR="00000000" w:rsidDel="00000000" w:rsidP="00000000" w:rsidRDefault="00000000" w:rsidRPr="00000000" w14:paraId="00000053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429250" cy="3467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Use ClamAV to scan your target text file from Part 2 using the rule you created in Part 2. Do this by instructing ClamAV to use your YARA rule instead of its signature database. Include a screenshot and explanation of how you achieved this.</w:t>
      </w:r>
    </w:p>
    <w:p w:rsidR="00000000" w:rsidDel="00000000" w:rsidP="00000000" w:rsidRDefault="00000000" w:rsidRPr="00000000" w14:paraId="00000055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438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Next, instruct ClamAV to scan the target text file from Part 2 using both the rule we created and ClamAV’s signature database. Include a screenshot and explanation of how you achieved this.</w:t>
      </w:r>
    </w:p>
    <w:p w:rsidR="00000000" w:rsidDel="00000000" w:rsidP="00000000" w:rsidRDefault="00000000" w:rsidRPr="00000000" w14:paraId="0000005A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581650" cy="24669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PE files contain the string “MZ”. Let’s create a rule that determines whether the target is a PE file.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Create a new YARA rule named “is_pe_file_clamav_1.yara”.</w:t>
      </w:r>
    </w:p>
    <w:p w:rsidR="00000000" w:rsidDel="00000000" w:rsidP="00000000" w:rsidRDefault="00000000" w:rsidRPr="00000000" w14:paraId="0000005E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15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Write the rule to look for the string “MZ” in its target.</w:t>
      </w:r>
    </w:p>
    <w:p w:rsidR="00000000" w:rsidDel="00000000" w:rsidP="00000000" w:rsidRDefault="00000000" w:rsidRPr="00000000" w14:paraId="00000060">
      <w:pPr>
        <w:spacing w:after="300" w:line="264" w:lineRule="auto"/>
        <w:ind w:left="0" w:firstLine="0"/>
        <w:jc w:val="center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4191000" cy="3276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Test the rule using ClamAV against a PE file and a non-PE file. Include screenshots and discussion.</w:t>
      </w:r>
    </w:p>
    <w:p w:rsidR="00000000" w:rsidDel="00000000" w:rsidP="00000000" w:rsidRDefault="00000000" w:rsidRPr="00000000" w14:paraId="00000062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032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PE file</w:t>
      </w:r>
    </w:p>
    <w:p w:rsidR="00000000" w:rsidDel="00000000" w:rsidP="00000000" w:rsidRDefault="00000000" w:rsidRPr="00000000" w14:paraId="00000064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 downloaded a sample PE malware from </w:t>
      </w:r>
      <w:hyperlink r:id="rId41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https://bazaar.abuse.ch/</w:t>
        </w:r>
      </w:hyperlink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 and from the result it identified it as an infected file because inside it it has the MZ string of the created rule.</w:t>
      </w:r>
    </w:p>
    <w:p w:rsidR="00000000" w:rsidDel="00000000" w:rsidP="00000000" w:rsidRDefault="00000000" w:rsidRPr="00000000" w14:paraId="00000065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</w:rPr>
        <w:drawing>
          <wp:inline distB="114300" distT="114300" distL="114300" distR="114300">
            <wp:extent cx="5731200" cy="20193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non-PE file</w:t>
      </w:r>
    </w:p>
    <w:p w:rsidR="00000000" w:rsidDel="00000000" w:rsidP="00000000" w:rsidRDefault="00000000" w:rsidRPr="00000000" w14:paraId="00000067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In this scan I simply ran the rule against a txt file that I created with the simple 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frase</w:t>
      </w: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 “I am the dark knight” . From the scan, because there was no MZ string it did not identify any infected files.</w:t>
      </w:r>
    </w:p>
    <w:p w:rsidR="00000000" w:rsidDel="00000000" w:rsidP="00000000" w:rsidRDefault="00000000" w:rsidRPr="00000000" w14:paraId="00000068">
      <w:pPr>
        <w:spacing w:after="300" w:line="264" w:lineRule="auto"/>
        <w:ind w:left="0" w:firstLine="0"/>
        <w:rPr>
          <w:b w:val="1"/>
          <w:color w:val="cdc8c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after="160" w:before="0" w:line="320" w:lineRule="auto"/>
        <w:rPr>
          <w:b w:val="1"/>
          <w:color w:val="a8a095"/>
          <w:sz w:val="27"/>
          <w:szCs w:val="27"/>
        </w:rPr>
      </w:pPr>
      <w:bookmarkStart w:colFirst="0" w:colLast="0" w:name="_pmeqeo6eegtk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after="160" w:before="0" w:line="320" w:lineRule="auto"/>
        <w:rPr>
          <w:b w:val="1"/>
          <w:i w:val="1"/>
          <w:color w:val="cdc8c2"/>
          <w:sz w:val="21"/>
          <w:szCs w:val="21"/>
        </w:rPr>
      </w:pPr>
      <w:bookmarkStart w:colFirst="0" w:colLast="0" w:name="_nevamoob8zww" w:id="8"/>
      <w:bookmarkEnd w:id="8"/>
      <w:r w:rsidDel="00000000" w:rsidR="00000000" w:rsidRPr="00000000">
        <w:rPr>
          <w:b w:val="1"/>
          <w:color w:val="a8a095"/>
          <w:sz w:val="27"/>
          <w:szCs w:val="27"/>
          <w:rtl w:val="0"/>
        </w:rPr>
        <w:t xml:space="preserve">Part 4: Reporting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300" w:line="264" w:lineRule="auto"/>
        <w:rPr>
          <w:b w:val="1"/>
          <w:color w:val="cdc8c2"/>
          <w:sz w:val="21"/>
          <w:szCs w:val="2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Answer the below prompts to the best of your ability: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What else can YARA detect?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afterAutospacing="0" w:line="264" w:lineRule="auto"/>
        <w:ind w:left="1440" w:hanging="360"/>
        <w:rPr>
          <w:b w:val="1"/>
          <w:color w:val="cdc8c2"/>
          <w:sz w:val="21"/>
          <w:szCs w:val="21"/>
          <w:u w:val="none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Yara can also detect hashes, URL’s, registry changes and more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What if you don’t have a single string to search for in the target?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afterAutospacing="0" w:line="264" w:lineRule="auto"/>
        <w:ind w:left="1440" w:hanging="360"/>
        <w:rPr>
          <w:b w:val="1"/>
          <w:color w:val="cdc8c2"/>
          <w:sz w:val="21"/>
          <w:szCs w:val="21"/>
          <w:u w:val="none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it can still search for other characteristics patterns or behaviors like searching for a file sizes or a line of code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How would you explain ClamAV’s “file decomposition” feature?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300" w:line="264" w:lineRule="auto"/>
        <w:ind w:left="1440" w:hanging="360"/>
        <w:rPr>
          <w:b w:val="1"/>
          <w:color w:val="cdc8c2"/>
          <w:sz w:val="21"/>
          <w:szCs w:val="21"/>
          <w:u w:val="none"/>
        </w:rPr>
      </w:pPr>
      <w:r w:rsidDel="00000000" w:rsidR="00000000" w:rsidRPr="00000000">
        <w:rPr>
          <w:b w:val="1"/>
          <w:color w:val="cdc8c2"/>
          <w:sz w:val="21"/>
          <w:szCs w:val="21"/>
          <w:rtl w:val="0"/>
        </w:rPr>
        <w:t xml:space="preserve">It employs techniques such as file type recognition, archive extraction, heuristic scanning, and PE file analysis to analyze the content and structure of files for potential threats.</w:t>
      </w:r>
    </w:p>
    <w:p w:rsidR="00000000" w:rsidDel="00000000" w:rsidP="00000000" w:rsidRDefault="00000000" w:rsidRPr="00000000" w14:paraId="00000072">
      <w:pPr>
        <w:spacing w:after="160" w:line="264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cdc8c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35.png"/><Relationship Id="rId42" Type="http://schemas.openxmlformats.org/officeDocument/2006/relationships/image" Target="media/image22.png"/><Relationship Id="rId41" Type="http://schemas.openxmlformats.org/officeDocument/2006/relationships/hyperlink" Target="https://bazaar.abuse.ch/" TargetMode="External"/><Relationship Id="rId22" Type="http://schemas.openxmlformats.org/officeDocument/2006/relationships/image" Target="media/image26.png"/><Relationship Id="rId21" Type="http://schemas.openxmlformats.org/officeDocument/2006/relationships/image" Target="media/image7.png"/><Relationship Id="rId24" Type="http://schemas.openxmlformats.org/officeDocument/2006/relationships/image" Target="media/image2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8.png"/><Relationship Id="rId25" Type="http://schemas.openxmlformats.org/officeDocument/2006/relationships/image" Target="media/image32.png"/><Relationship Id="rId28" Type="http://schemas.openxmlformats.org/officeDocument/2006/relationships/image" Target="media/image2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3.png"/><Relationship Id="rId7" Type="http://schemas.openxmlformats.org/officeDocument/2006/relationships/image" Target="media/image29.png"/><Relationship Id="rId8" Type="http://schemas.openxmlformats.org/officeDocument/2006/relationships/image" Target="media/image17.png"/><Relationship Id="rId31" Type="http://schemas.openxmlformats.org/officeDocument/2006/relationships/image" Target="media/image10.png"/><Relationship Id="rId30" Type="http://schemas.openxmlformats.org/officeDocument/2006/relationships/image" Target="media/image34.png"/><Relationship Id="rId11" Type="http://schemas.openxmlformats.org/officeDocument/2006/relationships/image" Target="media/image31.png"/><Relationship Id="rId33" Type="http://schemas.openxmlformats.org/officeDocument/2006/relationships/image" Target="media/image30.png"/><Relationship Id="rId10" Type="http://schemas.openxmlformats.org/officeDocument/2006/relationships/image" Target="media/image19.png"/><Relationship Id="rId32" Type="http://schemas.openxmlformats.org/officeDocument/2006/relationships/image" Target="media/image14.png"/><Relationship Id="rId13" Type="http://schemas.openxmlformats.org/officeDocument/2006/relationships/image" Target="media/image8.png"/><Relationship Id="rId35" Type="http://schemas.openxmlformats.org/officeDocument/2006/relationships/image" Target="media/image11.png"/><Relationship Id="rId12" Type="http://schemas.openxmlformats.org/officeDocument/2006/relationships/image" Target="media/image5.png"/><Relationship Id="rId34" Type="http://schemas.openxmlformats.org/officeDocument/2006/relationships/image" Target="media/image15.png"/><Relationship Id="rId15" Type="http://schemas.openxmlformats.org/officeDocument/2006/relationships/image" Target="media/image33.png"/><Relationship Id="rId37" Type="http://schemas.openxmlformats.org/officeDocument/2006/relationships/image" Target="media/image20.png"/><Relationship Id="rId14" Type="http://schemas.openxmlformats.org/officeDocument/2006/relationships/image" Target="media/image36.png"/><Relationship Id="rId36" Type="http://schemas.openxmlformats.org/officeDocument/2006/relationships/image" Target="media/image4.png"/><Relationship Id="rId17" Type="http://schemas.openxmlformats.org/officeDocument/2006/relationships/image" Target="media/image3.png"/><Relationship Id="rId39" Type="http://schemas.openxmlformats.org/officeDocument/2006/relationships/image" Target="media/image16.png"/><Relationship Id="rId16" Type="http://schemas.openxmlformats.org/officeDocument/2006/relationships/image" Target="media/image21.png"/><Relationship Id="rId38" Type="http://schemas.openxmlformats.org/officeDocument/2006/relationships/image" Target="media/image1.png"/><Relationship Id="rId19" Type="http://schemas.openxmlformats.org/officeDocument/2006/relationships/image" Target="media/image6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