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6"/>
          <w:szCs w:val="36"/>
        </w:rPr>
      </w:pPr>
      <w:r w:rsidDel="00000000" w:rsidR="00000000" w:rsidRPr="00000000">
        <w:rPr>
          <w:b w:val="1"/>
          <w:sz w:val="36"/>
          <w:szCs w:val="36"/>
          <w:rtl w:val="0"/>
        </w:rPr>
        <w:t xml:space="preserve">Cybersecurity 401 </w:t>
      </w:r>
    </w:p>
    <w:p w:rsidR="00000000" w:rsidDel="00000000" w:rsidP="00000000" w:rsidRDefault="00000000" w:rsidRPr="00000000" w14:paraId="00000002">
      <w:pPr>
        <w:spacing w:line="360" w:lineRule="auto"/>
        <w:jc w:val="center"/>
        <w:rPr>
          <w:b w:val="1"/>
          <w:sz w:val="34"/>
          <w:szCs w:val="34"/>
        </w:rPr>
      </w:pPr>
      <w:r w:rsidDel="00000000" w:rsidR="00000000" w:rsidRPr="00000000">
        <w:rPr>
          <w:b w:val="1"/>
          <w:sz w:val="34"/>
          <w:szCs w:val="34"/>
          <w:rtl w:val="0"/>
        </w:rPr>
        <w:t xml:space="preserve">Module 7 - Threat Hunting</w:t>
      </w:r>
    </w:p>
    <w:p w:rsidR="00000000" w:rsidDel="00000000" w:rsidP="00000000" w:rsidRDefault="00000000" w:rsidRPr="00000000" w14:paraId="00000003">
      <w:pPr>
        <w:spacing w:line="360" w:lineRule="auto"/>
        <w:jc w:val="center"/>
        <w:rPr>
          <w:b w:val="1"/>
          <w:sz w:val="34"/>
          <w:szCs w:val="34"/>
        </w:rPr>
      </w:pPr>
      <w:r w:rsidDel="00000000" w:rsidR="00000000" w:rsidRPr="00000000">
        <w:rPr>
          <w:b w:val="1"/>
          <w:sz w:val="34"/>
          <w:szCs w:val="34"/>
          <w:rtl w:val="0"/>
        </w:rPr>
        <w:t xml:space="preserve">__________________________________________</w:t>
      </w:r>
    </w:p>
    <w:p w:rsidR="00000000" w:rsidDel="00000000" w:rsidP="00000000" w:rsidRDefault="00000000" w:rsidRPr="00000000" w14:paraId="00000004">
      <w:pPr>
        <w:pStyle w:val="Heading2"/>
        <w:keepNext w:val="0"/>
        <w:keepLines w:val="0"/>
        <w:spacing w:after="160" w:before="0" w:line="264" w:lineRule="auto"/>
        <w:jc w:val="center"/>
        <w:rPr>
          <w:b w:val="1"/>
          <w:sz w:val="42"/>
          <w:szCs w:val="42"/>
        </w:rPr>
      </w:pPr>
      <w:bookmarkStart w:colFirst="0" w:colLast="0" w:name="_he699ubheols" w:id="0"/>
      <w:bookmarkEnd w:id="0"/>
      <w:r w:rsidDel="00000000" w:rsidR="00000000" w:rsidRPr="00000000">
        <w:rPr>
          <w:b w:val="1"/>
          <w:sz w:val="40"/>
          <w:szCs w:val="40"/>
          <w:rtl w:val="0"/>
        </w:rPr>
        <w:t xml:space="preserve">Read 36 - </w:t>
      </w:r>
      <w:r w:rsidDel="00000000" w:rsidR="00000000" w:rsidRPr="00000000">
        <w:rPr>
          <w:b w:val="1"/>
          <w:sz w:val="42"/>
          <w:szCs w:val="42"/>
          <w:rtl w:val="0"/>
        </w:rPr>
        <w:t xml:space="preserve">XSS with w3af, DVWA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keepNext w:val="0"/>
        <w:keepLines w:val="0"/>
        <w:spacing w:after="160" w:before="0" w:line="264" w:lineRule="auto"/>
        <w:jc w:val="center"/>
        <w:rPr>
          <w:sz w:val="40"/>
          <w:szCs w:val="40"/>
        </w:rPr>
      </w:pPr>
      <w:bookmarkStart w:colFirst="0" w:colLast="0" w:name="_wlxvi0v5lt98" w:id="1"/>
      <w:bookmarkEnd w:id="1"/>
      <w:r w:rsidDel="00000000" w:rsidR="00000000" w:rsidRPr="00000000">
        <w:rPr>
          <w:sz w:val="40"/>
          <w:szCs w:val="40"/>
        </w:rPr>
        <w:drawing>
          <wp:inline distB="114300" distT="114300" distL="114300" distR="114300">
            <wp:extent cx="5731200" cy="4775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160" w:line="264" w:lineRule="auto"/>
        <w:rPr>
          <w:b w:val="1"/>
        </w:rPr>
      </w:pPr>
      <w:r w:rsidDel="00000000" w:rsidR="00000000" w:rsidRPr="00000000">
        <w:rPr>
          <w:rtl w:val="0"/>
        </w:rPr>
      </w:r>
    </w:p>
    <w:p w:rsidR="00000000" w:rsidDel="00000000" w:rsidP="00000000" w:rsidRDefault="00000000" w:rsidRPr="00000000" w14:paraId="00000010">
      <w:pPr>
        <w:spacing w:after="160" w:line="264" w:lineRule="auto"/>
        <w:rPr>
          <w:b w:val="1"/>
        </w:rPr>
      </w:pPr>
      <w:r w:rsidDel="00000000" w:rsidR="00000000" w:rsidRPr="00000000">
        <w:rPr>
          <w:b w:val="1"/>
          <w:rtl w:val="0"/>
        </w:rPr>
        <w:t xml:space="preserve">| Rodrigo Brasil</w:t>
        <w:tab/>
        <w:tab/>
        <w:tab/>
        <w:tab/>
        <w:tab/>
        <w:tab/>
        <w:tab/>
        <w:tab/>
        <w:tab/>
        <w:t xml:space="preserve">   12/2023 |</w:t>
      </w:r>
    </w:p>
    <w:p w:rsidR="00000000" w:rsidDel="00000000" w:rsidP="00000000" w:rsidRDefault="00000000" w:rsidRPr="00000000" w14:paraId="00000011">
      <w:pPr>
        <w:spacing w:after="160" w:line="264" w:lineRule="auto"/>
        <w:rPr>
          <w:b w:val="1"/>
        </w:rPr>
      </w:pPr>
      <w:r w:rsidDel="00000000" w:rsidR="00000000" w:rsidRPr="00000000">
        <w:rPr>
          <w:rtl w:val="0"/>
        </w:rPr>
      </w:r>
    </w:p>
    <w:p w:rsidR="00000000" w:rsidDel="00000000" w:rsidP="00000000" w:rsidRDefault="00000000" w:rsidRPr="00000000" w14:paraId="00000012">
      <w:pPr>
        <w:spacing w:after="300" w:line="360" w:lineRule="auto"/>
        <w:jc w:val="both"/>
        <w:rPr>
          <w:sz w:val="21"/>
          <w:szCs w:val="21"/>
        </w:rPr>
      </w:pPr>
      <w:hyperlink r:id="rId7">
        <w:r w:rsidDel="00000000" w:rsidR="00000000" w:rsidRPr="00000000">
          <w:rPr>
            <w:sz w:val="21"/>
            <w:szCs w:val="21"/>
            <w:rtl w:val="0"/>
          </w:rPr>
          <w:t xml:space="preserve">Cross-site scripting</w:t>
        </w:r>
      </w:hyperlink>
      <w:r w:rsidDel="00000000" w:rsidR="00000000" w:rsidRPr="00000000">
        <w:rPr>
          <w:rtl w:val="0"/>
        </w:rPr>
      </w:r>
    </w:p>
    <w:p w:rsidR="00000000" w:rsidDel="00000000" w:rsidP="00000000" w:rsidRDefault="00000000" w:rsidRPr="00000000" w14:paraId="00000013">
      <w:pPr>
        <w:numPr>
          <w:ilvl w:val="0"/>
          <w:numId w:val="1"/>
        </w:numPr>
        <w:spacing w:after="0" w:afterAutospacing="0" w:line="360" w:lineRule="auto"/>
        <w:ind w:left="720" w:hanging="360"/>
        <w:jc w:val="both"/>
        <w:rPr>
          <w:color w:val="000000"/>
        </w:rPr>
      </w:pPr>
      <w:r w:rsidDel="00000000" w:rsidR="00000000" w:rsidRPr="00000000">
        <w:rPr>
          <w:sz w:val="21"/>
          <w:szCs w:val="21"/>
          <w:rtl w:val="0"/>
        </w:rPr>
        <w:t xml:space="preserve">Explain how a cross-site scripting attack works in non-technical terms.</w:t>
      </w:r>
    </w:p>
    <w:p w:rsidR="00000000" w:rsidDel="00000000" w:rsidP="00000000" w:rsidRDefault="00000000" w:rsidRPr="00000000" w14:paraId="00000014">
      <w:pPr>
        <w:numPr>
          <w:ilvl w:val="1"/>
          <w:numId w:val="1"/>
        </w:numPr>
        <w:spacing w:after="0" w:afterAutospacing="0" w:line="360" w:lineRule="auto"/>
        <w:ind w:left="1440" w:hanging="360"/>
        <w:jc w:val="both"/>
        <w:rPr>
          <w:sz w:val="21"/>
          <w:szCs w:val="21"/>
          <w:u w:val="none"/>
        </w:rPr>
      </w:pPr>
      <w:r w:rsidDel="00000000" w:rsidR="00000000" w:rsidRPr="00000000">
        <w:rPr>
          <w:sz w:val="21"/>
          <w:szCs w:val="21"/>
          <w:rtl w:val="0"/>
        </w:rPr>
        <w:t xml:space="preserve">an XSS attack takes advantage of a website's vulnerability to sneak in and run unauthorized code in a web browser. Which can compromise personal information or manipulate the user experience on the site.</w:t>
      </w:r>
    </w:p>
    <w:p w:rsidR="00000000" w:rsidDel="00000000" w:rsidP="00000000" w:rsidRDefault="00000000" w:rsidRPr="00000000" w14:paraId="00000015">
      <w:pPr>
        <w:numPr>
          <w:ilvl w:val="0"/>
          <w:numId w:val="1"/>
        </w:numPr>
        <w:spacing w:after="0" w:afterAutospacing="0" w:line="360" w:lineRule="auto"/>
        <w:ind w:left="720" w:hanging="360"/>
        <w:jc w:val="both"/>
        <w:rPr>
          <w:color w:val="000000"/>
        </w:rPr>
      </w:pPr>
      <w:r w:rsidDel="00000000" w:rsidR="00000000" w:rsidRPr="00000000">
        <w:rPr>
          <w:sz w:val="21"/>
          <w:szCs w:val="21"/>
          <w:rtl w:val="0"/>
        </w:rPr>
        <w:t xml:space="preserve">What are the three types of XSS attacks?</w:t>
      </w:r>
    </w:p>
    <w:p w:rsidR="00000000" w:rsidDel="00000000" w:rsidP="00000000" w:rsidRDefault="00000000" w:rsidRPr="00000000" w14:paraId="00000016">
      <w:pPr>
        <w:numPr>
          <w:ilvl w:val="1"/>
          <w:numId w:val="1"/>
        </w:numPr>
        <w:spacing w:after="0" w:afterAutospacing="0" w:line="360" w:lineRule="auto"/>
        <w:ind w:left="1440" w:hanging="360"/>
        <w:jc w:val="both"/>
        <w:rPr>
          <w:sz w:val="21"/>
          <w:szCs w:val="21"/>
        </w:rPr>
      </w:pPr>
      <w:r w:rsidDel="00000000" w:rsidR="00000000" w:rsidRPr="00000000">
        <w:rPr>
          <w:sz w:val="21"/>
          <w:szCs w:val="21"/>
          <w:rtl w:val="0"/>
        </w:rPr>
        <w:t xml:space="preserve">Reflected XSS, where the malicious script comes from the current HTTP request.</w:t>
      </w:r>
    </w:p>
    <w:p w:rsidR="00000000" w:rsidDel="00000000" w:rsidP="00000000" w:rsidRDefault="00000000" w:rsidRPr="00000000" w14:paraId="00000017">
      <w:pPr>
        <w:numPr>
          <w:ilvl w:val="1"/>
          <w:numId w:val="1"/>
        </w:numPr>
        <w:spacing w:after="0" w:afterAutospacing="0" w:line="360" w:lineRule="auto"/>
        <w:ind w:left="1440" w:hanging="360"/>
        <w:jc w:val="both"/>
        <w:rPr>
          <w:sz w:val="21"/>
          <w:szCs w:val="21"/>
        </w:rPr>
      </w:pPr>
      <w:r w:rsidDel="00000000" w:rsidR="00000000" w:rsidRPr="00000000">
        <w:rPr>
          <w:sz w:val="21"/>
          <w:szCs w:val="21"/>
          <w:rtl w:val="0"/>
        </w:rPr>
        <w:t xml:space="preserve">Stored XSS, where the malicious script comes from the website's database.</w:t>
      </w:r>
    </w:p>
    <w:p w:rsidR="00000000" w:rsidDel="00000000" w:rsidP="00000000" w:rsidRDefault="00000000" w:rsidRPr="00000000" w14:paraId="00000018">
      <w:pPr>
        <w:numPr>
          <w:ilvl w:val="1"/>
          <w:numId w:val="1"/>
        </w:numPr>
        <w:spacing w:after="0" w:afterAutospacing="0" w:line="360" w:lineRule="auto"/>
        <w:ind w:left="1440" w:hanging="360"/>
        <w:jc w:val="both"/>
        <w:rPr>
          <w:sz w:val="21"/>
          <w:szCs w:val="21"/>
        </w:rPr>
      </w:pPr>
      <w:r w:rsidDel="00000000" w:rsidR="00000000" w:rsidRPr="00000000">
        <w:rPr>
          <w:sz w:val="21"/>
          <w:szCs w:val="21"/>
          <w:rtl w:val="0"/>
        </w:rPr>
        <w:t xml:space="preserve">DOM-based XSS, where the vulnerability exists in client-side code rather than server-side code.</w:t>
      </w:r>
    </w:p>
    <w:p w:rsidR="00000000" w:rsidDel="00000000" w:rsidP="00000000" w:rsidRDefault="00000000" w:rsidRPr="00000000" w14:paraId="00000019">
      <w:pPr>
        <w:numPr>
          <w:ilvl w:val="0"/>
          <w:numId w:val="1"/>
        </w:numPr>
        <w:spacing w:after="0" w:afterAutospacing="0" w:line="360" w:lineRule="auto"/>
        <w:ind w:left="720" w:hanging="360"/>
        <w:jc w:val="both"/>
        <w:rPr>
          <w:color w:val="000000"/>
        </w:rPr>
      </w:pPr>
      <w:r w:rsidDel="00000000" w:rsidR="00000000" w:rsidRPr="00000000">
        <w:rPr>
          <w:sz w:val="21"/>
          <w:szCs w:val="21"/>
          <w:rtl w:val="0"/>
        </w:rPr>
        <w:t xml:space="preserve">If an attacker successfully exploits a XSS vulnerability, what malicious actions would they be able to perform?</w:t>
      </w:r>
    </w:p>
    <w:p w:rsidR="00000000" w:rsidDel="00000000" w:rsidP="00000000" w:rsidRDefault="00000000" w:rsidRPr="00000000" w14:paraId="0000001A">
      <w:pPr>
        <w:numPr>
          <w:ilvl w:val="1"/>
          <w:numId w:val="1"/>
        </w:numPr>
        <w:spacing w:after="0" w:afterAutospacing="0" w:line="360" w:lineRule="auto"/>
        <w:ind w:left="1440" w:hanging="360"/>
        <w:jc w:val="both"/>
        <w:rPr>
          <w:sz w:val="21"/>
          <w:szCs w:val="21"/>
        </w:rPr>
      </w:pPr>
      <w:r w:rsidDel="00000000" w:rsidR="00000000" w:rsidRPr="00000000">
        <w:rPr>
          <w:sz w:val="21"/>
          <w:szCs w:val="21"/>
          <w:rtl w:val="0"/>
        </w:rPr>
        <w:t xml:space="preserve">Impersonate or masquerade as the victim user.</w:t>
      </w:r>
    </w:p>
    <w:p w:rsidR="00000000" w:rsidDel="00000000" w:rsidP="00000000" w:rsidRDefault="00000000" w:rsidRPr="00000000" w14:paraId="0000001B">
      <w:pPr>
        <w:numPr>
          <w:ilvl w:val="1"/>
          <w:numId w:val="1"/>
        </w:numPr>
        <w:spacing w:after="0" w:afterAutospacing="0" w:line="360" w:lineRule="auto"/>
        <w:ind w:left="1440" w:hanging="360"/>
        <w:jc w:val="both"/>
        <w:rPr>
          <w:sz w:val="21"/>
          <w:szCs w:val="21"/>
        </w:rPr>
      </w:pPr>
      <w:r w:rsidDel="00000000" w:rsidR="00000000" w:rsidRPr="00000000">
        <w:rPr>
          <w:sz w:val="21"/>
          <w:szCs w:val="21"/>
          <w:rtl w:val="0"/>
        </w:rPr>
        <w:t xml:space="preserve">Carry out any action that the user is able to perform.</w:t>
      </w:r>
    </w:p>
    <w:p w:rsidR="00000000" w:rsidDel="00000000" w:rsidP="00000000" w:rsidRDefault="00000000" w:rsidRPr="00000000" w14:paraId="0000001C">
      <w:pPr>
        <w:numPr>
          <w:ilvl w:val="1"/>
          <w:numId w:val="1"/>
        </w:numPr>
        <w:spacing w:after="0" w:afterAutospacing="0" w:line="360" w:lineRule="auto"/>
        <w:ind w:left="1440" w:hanging="360"/>
        <w:jc w:val="both"/>
        <w:rPr>
          <w:sz w:val="21"/>
          <w:szCs w:val="21"/>
        </w:rPr>
      </w:pPr>
      <w:r w:rsidDel="00000000" w:rsidR="00000000" w:rsidRPr="00000000">
        <w:rPr>
          <w:sz w:val="21"/>
          <w:szCs w:val="21"/>
          <w:rtl w:val="0"/>
        </w:rPr>
        <w:t xml:space="preserve">Read any data that the user is able to access.</w:t>
      </w:r>
    </w:p>
    <w:p w:rsidR="00000000" w:rsidDel="00000000" w:rsidP="00000000" w:rsidRDefault="00000000" w:rsidRPr="00000000" w14:paraId="0000001D">
      <w:pPr>
        <w:numPr>
          <w:ilvl w:val="1"/>
          <w:numId w:val="1"/>
        </w:numPr>
        <w:spacing w:after="0" w:afterAutospacing="0" w:line="360" w:lineRule="auto"/>
        <w:ind w:left="1440" w:hanging="360"/>
        <w:jc w:val="both"/>
        <w:rPr>
          <w:sz w:val="21"/>
          <w:szCs w:val="21"/>
        </w:rPr>
      </w:pPr>
      <w:r w:rsidDel="00000000" w:rsidR="00000000" w:rsidRPr="00000000">
        <w:rPr>
          <w:sz w:val="21"/>
          <w:szCs w:val="21"/>
          <w:rtl w:val="0"/>
        </w:rPr>
        <w:t xml:space="preserve">Capture the user's login credentials.</w:t>
      </w:r>
    </w:p>
    <w:p w:rsidR="00000000" w:rsidDel="00000000" w:rsidP="00000000" w:rsidRDefault="00000000" w:rsidRPr="00000000" w14:paraId="0000001E">
      <w:pPr>
        <w:numPr>
          <w:ilvl w:val="1"/>
          <w:numId w:val="1"/>
        </w:numPr>
        <w:spacing w:after="0" w:afterAutospacing="0" w:line="360" w:lineRule="auto"/>
        <w:ind w:left="1440" w:hanging="360"/>
        <w:jc w:val="both"/>
        <w:rPr>
          <w:sz w:val="21"/>
          <w:szCs w:val="21"/>
        </w:rPr>
      </w:pPr>
      <w:r w:rsidDel="00000000" w:rsidR="00000000" w:rsidRPr="00000000">
        <w:rPr>
          <w:sz w:val="21"/>
          <w:szCs w:val="21"/>
          <w:rtl w:val="0"/>
        </w:rPr>
        <w:t xml:space="preserve">Perform virtual defacement of the web site.</w:t>
      </w:r>
    </w:p>
    <w:p w:rsidR="00000000" w:rsidDel="00000000" w:rsidP="00000000" w:rsidRDefault="00000000" w:rsidRPr="00000000" w14:paraId="0000001F">
      <w:pPr>
        <w:numPr>
          <w:ilvl w:val="1"/>
          <w:numId w:val="1"/>
        </w:numPr>
        <w:spacing w:after="0" w:afterAutospacing="0" w:line="360" w:lineRule="auto"/>
        <w:ind w:left="1440" w:hanging="360"/>
        <w:jc w:val="both"/>
        <w:rPr>
          <w:sz w:val="21"/>
          <w:szCs w:val="21"/>
        </w:rPr>
      </w:pPr>
      <w:r w:rsidDel="00000000" w:rsidR="00000000" w:rsidRPr="00000000">
        <w:rPr>
          <w:sz w:val="21"/>
          <w:szCs w:val="21"/>
          <w:rtl w:val="0"/>
        </w:rPr>
        <w:t xml:space="preserve">Inject trojan functionality into the web site.</w:t>
      </w:r>
    </w:p>
    <w:p w:rsidR="00000000" w:rsidDel="00000000" w:rsidP="00000000" w:rsidRDefault="00000000" w:rsidRPr="00000000" w14:paraId="00000020">
      <w:pPr>
        <w:numPr>
          <w:ilvl w:val="0"/>
          <w:numId w:val="1"/>
        </w:numPr>
        <w:spacing w:after="0" w:afterAutospacing="0" w:line="360" w:lineRule="auto"/>
        <w:ind w:left="720" w:hanging="360"/>
        <w:jc w:val="both"/>
        <w:rPr>
          <w:color w:val="000000"/>
        </w:rPr>
      </w:pPr>
      <w:r w:rsidDel="00000000" w:rsidR="00000000" w:rsidRPr="00000000">
        <w:rPr>
          <w:sz w:val="21"/>
          <w:szCs w:val="21"/>
          <w:rtl w:val="0"/>
        </w:rPr>
        <w:t xml:space="preserve">What are some security controls that can be implemented to prevent XSS attacks?</w:t>
      </w:r>
    </w:p>
    <w:p w:rsidR="00000000" w:rsidDel="00000000" w:rsidP="00000000" w:rsidRDefault="00000000" w:rsidRPr="00000000" w14:paraId="00000021">
      <w:pPr>
        <w:numPr>
          <w:ilvl w:val="1"/>
          <w:numId w:val="1"/>
        </w:numPr>
        <w:spacing w:after="0" w:afterAutospacing="0" w:line="360" w:lineRule="auto"/>
        <w:ind w:left="1440" w:hanging="360"/>
        <w:jc w:val="both"/>
        <w:rPr>
          <w:sz w:val="21"/>
          <w:szCs w:val="21"/>
        </w:rPr>
      </w:pPr>
      <w:r w:rsidDel="00000000" w:rsidR="00000000" w:rsidRPr="00000000">
        <w:rPr>
          <w:sz w:val="21"/>
          <w:szCs w:val="21"/>
          <w:rtl w:val="0"/>
        </w:rPr>
        <w:t xml:space="preserve">Filter input on arrival. At the point where user input is received, filter as strictly as possible based on what is expected or valid input.</w:t>
      </w:r>
    </w:p>
    <w:p w:rsidR="00000000" w:rsidDel="00000000" w:rsidP="00000000" w:rsidRDefault="00000000" w:rsidRPr="00000000" w14:paraId="00000022">
      <w:pPr>
        <w:numPr>
          <w:ilvl w:val="1"/>
          <w:numId w:val="1"/>
        </w:numPr>
        <w:spacing w:after="0" w:afterAutospacing="0" w:line="360" w:lineRule="auto"/>
        <w:ind w:left="1440" w:hanging="360"/>
        <w:jc w:val="both"/>
        <w:rPr>
          <w:sz w:val="21"/>
          <w:szCs w:val="21"/>
        </w:rPr>
      </w:pPr>
      <w:r w:rsidDel="00000000" w:rsidR="00000000" w:rsidRPr="00000000">
        <w:rPr>
          <w:sz w:val="21"/>
          <w:szCs w:val="21"/>
          <w:rtl w:val="0"/>
        </w:rPr>
        <w:t xml:space="preserve">Encode data on output. At the point where user-controllable data is output in HTTP responses, encode the output to prevent it from being interpreted as active content. Depending on the output context, this might require applying combinations of HTML, URL, JavaScript, and CSS encoding.</w:t>
      </w:r>
    </w:p>
    <w:p w:rsidR="00000000" w:rsidDel="00000000" w:rsidP="00000000" w:rsidRDefault="00000000" w:rsidRPr="00000000" w14:paraId="00000023">
      <w:pPr>
        <w:numPr>
          <w:ilvl w:val="1"/>
          <w:numId w:val="1"/>
        </w:numPr>
        <w:spacing w:after="0" w:afterAutospacing="0" w:line="360" w:lineRule="auto"/>
        <w:ind w:left="1440" w:hanging="360"/>
        <w:jc w:val="both"/>
        <w:rPr>
          <w:sz w:val="21"/>
          <w:szCs w:val="21"/>
        </w:rPr>
      </w:pPr>
      <w:r w:rsidDel="00000000" w:rsidR="00000000" w:rsidRPr="00000000">
        <w:rPr>
          <w:sz w:val="21"/>
          <w:szCs w:val="21"/>
          <w:rtl w:val="0"/>
        </w:rPr>
        <w:t xml:space="preserve">Use appropriate response headers. To prevent XSS in HTTP responses that aren't intended to contain any HTML or JavaScript, you can use the Content-Type and X-Content-Type-Options headers to ensure that browsers interpret the responses in the way you intend.</w:t>
      </w:r>
    </w:p>
    <w:p w:rsidR="00000000" w:rsidDel="00000000" w:rsidP="00000000" w:rsidRDefault="00000000" w:rsidRPr="00000000" w14:paraId="00000024">
      <w:pPr>
        <w:numPr>
          <w:ilvl w:val="1"/>
          <w:numId w:val="1"/>
        </w:numPr>
        <w:spacing w:after="300" w:line="360" w:lineRule="auto"/>
        <w:ind w:left="1440" w:hanging="360"/>
        <w:jc w:val="both"/>
        <w:rPr>
          <w:sz w:val="21"/>
          <w:szCs w:val="21"/>
        </w:rPr>
      </w:pPr>
      <w:r w:rsidDel="00000000" w:rsidR="00000000" w:rsidRPr="00000000">
        <w:rPr>
          <w:sz w:val="21"/>
          <w:szCs w:val="21"/>
          <w:rtl w:val="0"/>
        </w:rPr>
        <w:t xml:space="preserve">Content Security Policy. As a last line of defense, you can use Content Security Policy (CSP) to reduce the severity of any XSS vulnerabilities that still occur.</w:t>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fffce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ortswigger.net/web-security/cross-site-scrip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