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D366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以后每次修改完代码,都给我clean,再compile再跑代码,真的被害惨了</w:t>
      </w:r>
    </w:p>
    <w:p w14:paraId="749F515E">
      <w:pPr>
        <w:rPr>
          <w:rFonts w:hint="eastAsia"/>
        </w:rPr>
      </w:pPr>
    </w:p>
    <w:p w14:paraId="46D44D0F">
      <w:pPr>
        <w:rPr>
          <w:rFonts w:hint="eastAsia"/>
        </w:rPr>
      </w:pPr>
      <w:r>
        <w:rPr>
          <w:rFonts w:hint="eastAsia"/>
        </w:rPr>
        <w:t>启动步骤: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8680"/>
        <w:placeholder>
          <w:docPart w:val="{63819ff3-5121-499c-8d11-f4025eba2333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1E302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root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rocketmq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rocketmq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4.9.2</w:t>
          </w:r>
        </w:p>
        <w:p w14:paraId="4D6323A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8021D9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nohup sh bin/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mqnamesrv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&amp;</w:t>
          </w:r>
        </w:p>
        <w:p w14:paraId="597D0C6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7FDB23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nohup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bin/mqbroker -n localhost: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9876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autoCreateTopicEnable=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&amp;</w:t>
          </w:r>
        </w:p>
        <w:p w14:paraId="2FBB31B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52FD32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3328A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root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rocketmq</w:t>
          </w:r>
        </w:p>
        <w:p w14:paraId="73AFE1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70DE7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nohup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java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Xms256m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Xmx512m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rocketmq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dashboard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--rocketmq.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namesrvAddr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127.0.0.1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9876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dashboard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&gt;&amp;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&amp;</w:t>
          </w:r>
        </w:p>
        <w:p w14:paraId="3B841C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41A1609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</w:rPr>
          </w:pPr>
          <w:r>
            <w:rPr>
              <w:rFonts w:hint="eastAsia" w:ascii="Consolas" w:eastAsia="宋体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jps</w:t>
          </w:r>
        </w:p>
      </w:sdtContent>
    </w:sdt>
    <w:p w14:paraId="74BD5D9A">
      <w:pPr>
        <w:rPr>
          <w:rFonts w:hint="eastAsia"/>
        </w:rPr>
      </w:pPr>
    </w:p>
    <w:p w14:paraId="146C05D4">
      <w:pPr>
        <w:rPr>
          <w:rFonts w:hint="eastAsia"/>
        </w:rPr>
      </w:pPr>
      <w:r>
        <w:rPr>
          <w:rFonts w:hint="eastAsia"/>
        </w:rPr>
        <w:t>最后输入一次 jps，你的屏幕上必须同时出现这</w:t>
      </w:r>
    </w:p>
    <w:p w14:paraId="615A667A">
      <w:pPr>
        <w:rPr>
          <w:rFonts w:hint="eastAsia"/>
        </w:rPr>
      </w:pPr>
      <w:r>
        <w:rPr>
          <w:rFonts w:hint="eastAsia"/>
        </w:rPr>
        <w:t>12225 jar</w:t>
      </w:r>
    </w:p>
    <w:p w14:paraId="49D96237">
      <w:pPr>
        <w:rPr>
          <w:rFonts w:hint="eastAsia"/>
        </w:rPr>
      </w:pPr>
      <w:r>
        <w:rPr>
          <w:rFonts w:hint="eastAsia"/>
        </w:rPr>
        <w:t>3096 NamesrvStartup</w:t>
      </w:r>
    </w:p>
    <w:p w14:paraId="58C7A25E">
      <w:pPr>
        <w:rPr>
          <w:rFonts w:hint="eastAsia"/>
        </w:rPr>
      </w:pPr>
      <w:r>
        <w:rPr>
          <w:rFonts w:hint="eastAsia"/>
        </w:rPr>
        <w:t>3132 BrokerStartup</w:t>
      </w:r>
    </w:p>
    <w:p w14:paraId="0A9B6B3E">
      <w:pPr>
        <w:rPr>
          <w:rFonts w:hint="eastAsia"/>
        </w:rPr>
      </w:pPr>
      <w:r>
        <w:rPr>
          <w:rFonts w:hint="eastAsia"/>
        </w:rPr>
        <w:t>12348 Jps</w:t>
      </w:r>
    </w:p>
    <w:p w14:paraId="3D674CED">
      <w:pPr>
        <w:rPr>
          <w:rFonts w:hint="eastAsia"/>
        </w:rPr>
      </w:pPr>
    </w:p>
    <w:p w14:paraId="36FCD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Modify options -&gt;Add VM options -&gt;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8196"/>
        <w:placeholder>
          <w:docPart w:val="{58531002-7db5-442d-ad4c-917addda342c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DA5AC92">
          <w:pPr>
            <w:shd w:val="clear" w:fill="F5F5F5"/>
            <w:ind w:left="420" w:leftChars="200"/>
            <w:jc w:val="left"/>
            <w:rPr>
              <w:rFonts w:hint="default" w:ascii="Consolas" w:eastAsia="宋体"/>
              <w:shd w:val="clear"/>
              <w:lang w:val="en-US" w:eastAsia="zh-CN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javaagent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:\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Code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Project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hmdp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agent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standalone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\t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arget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\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hmdp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agent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0.j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ar</w:t>
          </w:r>
        </w:p>
      </w:sdtContent>
    </w:sdt>
    <w:p w14:paraId="4A249405">
      <w:pPr>
        <w:rPr>
          <w:rFonts w:hint="eastAsia"/>
        </w:rPr>
      </w:pP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67609"/>
        <w:placeholder>
          <w:docPart w:val="{f9c849f4-645e-4360-9f74-07212d5a668e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61BE6DE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java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sentinel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dashboard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1.j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server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port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8090</w:t>
          </w:r>
        </w:p>
      </w:sdtContent>
    </w:sdt>
    <w:p w14:paraId="6EF76149">
      <w:pPr>
        <w:rPr>
          <w:rFonts w:hint="eastAsia"/>
        </w:rPr>
      </w:pPr>
      <w:r>
        <w:rPr>
          <w:rFonts w:hint="eastAsia"/>
        </w:rPr>
        <w:t>运行idea后端项再启动niginx,到浏览器访问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"http://localhost:8080/"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http://localhost:8080/</w:t>
      </w:r>
      <w:r>
        <w:rPr>
          <w:rFonts w:hint="eastAsia"/>
        </w:rPr>
        <w:fldChar w:fldCharType="end"/>
      </w:r>
    </w:p>
    <w:p w14:paraId="3B8D9FAC">
      <w:pPr>
        <w:rPr>
          <w:rFonts w:hint="eastAsia"/>
        </w:rPr>
      </w:pPr>
    </w:p>
    <w:p w14:paraId="5772768C">
      <w:pPr>
        <w:rPr>
          <w:rFonts w:hint="eastAsia"/>
        </w:rPr>
      </w:pPr>
      <w:r>
        <w:rPr>
          <w:rFonts w:hint="eastAsia"/>
        </w:rPr>
        <w:t>http://192.168.10.102:8001/这是rocketmq-dashboard</w:t>
      </w:r>
    </w:p>
    <w:p w14:paraId="300A4B2C">
      <w:pPr>
        <w:rPr>
          <w:rFonts w:hint="eastAsia"/>
        </w:rPr>
      </w:pPr>
      <w:r>
        <w:rPr>
          <w:rFonts w:hint="eastAsia"/>
        </w:rPr>
        <w:t>redis缓存数据不要乱删</w:t>
      </w:r>
    </w:p>
    <w:p w14:paraId="16A644E7">
      <w:pPr>
        <w:rPr>
          <w:rFonts w:hint="eastAsia"/>
        </w:rPr>
      </w:pPr>
    </w:p>
    <w:p w14:paraId="1EF02440">
      <w:pPr>
        <w:rPr>
          <w:rFonts w:hint="eastAsia"/>
        </w:rPr>
      </w:pPr>
    </w:p>
    <w:p w14:paraId="51EF5676">
      <w:pPr>
        <w:rPr>
          <w:rFonts w:hint="eastAsia"/>
        </w:rPr>
      </w:pPr>
    </w:p>
    <w:p w14:paraId="793DFA6B">
      <w:pPr>
        <w:rPr>
          <w:rFonts w:hint="eastAsia"/>
        </w:rPr>
      </w:pPr>
      <w:r>
        <w:rPr>
          <w:rFonts w:hint="eastAsia"/>
        </w:rPr>
        <w:t>关机步骤:</w:t>
      </w:r>
    </w:p>
    <w:p w14:paraId="50EBB154">
      <w:pPr>
        <w:rPr>
          <w:rFonts w:hint="eastAsia"/>
        </w:rPr>
      </w:pPr>
      <w:r>
        <w:rPr>
          <w:rFonts w:hint="eastAsia"/>
        </w:rPr>
        <w:t>cd /root/rocketmq/rocketmq-4.9.2/bin</w:t>
      </w:r>
    </w:p>
    <w:p w14:paraId="1FCC88E3">
      <w:pPr>
        <w:rPr>
          <w:rFonts w:hint="eastAsia"/>
        </w:rPr>
      </w:pPr>
      <w:r>
        <w:rPr>
          <w:rFonts w:hint="eastAsia"/>
        </w:rPr>
        <w:t># 2. 停止 Broker</w:t>
      </w:r>
    </w:p>
    <w:p w14:paraId="4CE8DB23">
      <w:pPr>
        <w:rPr>
          <w:rFonts w:hint="eastAsia"/>
        </w:rPr>
      </w:pPr>
      <w:r>
        <w:rPr>
          <w:rFonts w:hint="eastAsia"/>
        </w:rPr>
        <w:t>sh mqshutdown broker</w:t>
      </w:r>
    </w:p>
    <w:p w14:paraId="4ECB6733">
      <w:pPr>
        <w:rPr>
          <w:rFonts w:hint="eastAsia"/>
        </w:rPr>
      </w:pPr>
    </w:p>
    <w:p w14:paraId="7A9DF585">
      <w:pPr>
        <w:rPr>
          <w:rFonts w:hint="eastAsia"/>
        </w:rPr>
      </w:pPr>
      <w:r>
        <w:rPr>
          <w:rFonts w:hint="eastAsia"/>
        </w:rPr>
        <w:t># 3. 停止 NameServer</w:t>
      </w:r>
    </w:p>
    <w:p w14:paraId="1C6B8F25">
      <w:pPr>
        <w:rPr>
          <w:rFonts w:hint="eastAsia"/>
        </w:rPr>
      </w:pPr>
      <w:r>
        <w:rPr>
          <w:rFonts w:hint="eastAsia"/>
        </w:rPr>
        <w:t>sh mqshutdown namesrv</w:t>
      </w:r>
    </w:p>
    <w:p w14:paraId="6A469071">
      <w:pPr>
        <w:rPr>
          <w:rFonts w:hint="eastAsia"/>
        </w:rPr>
      </w:pPr>
    </w:p>
    <w:p w14:paraId="7E1E5B43">
      <w:pPr>
        <w:rPr>
          <w:rFonts w:hint="eastAsia"/>
        </w:rPr>
      </w:pPr>
      <w:r>
        <w:rPr>
          <w:rFonts w:hint="eastAsia"/>
        </w:rPr>
        <w:t>jps</w:t>
      </w:r>
    </w:p>
    <w:p w14:paraId="423A2824">
      <w:pPr>
        <w:rPr>
          <w:rFonts w:hint="eastAsia"/>
        </w:rPr>
      </w:pPr>
      <w:r>
        <w:rPr>
          <w:rFonts w:hint="eastAsia"/>
        </w:rPr>
        <w:t>kill 进程号</w:t>
      </w:r>
    </w:p>
    <w:p w14:paraId="0B955949">
      <w:pPr>
        <w:rPr>
          <w:rFonts w:hint="eastAsia"/>
        </w:rPr>
      </w:pPr>
    </w:p>
    <w:p w14:paraId="289EC812">
      <w:pPr>
        <w:rPr>
          <w:rFonts w:hint="eastAsia"/>
        </w:rPr>
      </w:pPr>
      <w:r>
        <w:rPr>
          <w:rFonts w:hint="eastAsia"/>
        </w:rPr>
        <w:t>既然你已经成功将消息队列选型定为 **RocketMQ**，并且已经解决了初始的启动报错，我们需要将执行手册中的 RabbitMQ 部分全部替换为针对 RocketMQ 的高性能实践。</w:t>
      </w:r>
    </w:p>
    <w:p w14:paraId="529B193F">
      <w:pPr>
        <w:rPr>
          <w:rFonts w:hint="eastAsia"/>
        </w:rPr>
      </w:pPr>
    </w:p>
    <w:p w14:paraId="5C1CA9B6">
      <w:pPr>
        <w:rPr>
          <w:rFonts w:hint="eastAsia"/>
        </w:rPr>
      </w:pPr>
      <w:r>
        <w:rPr>
          <w:rFonts w:hint="eastAsia"/>
        </w:rPr>
        <w:t>以下是为你量身定制的 **28 天 RocketMQ 版硬核执行手册**：</w:t>
      </w:r>
    </w:p>
    <w:p w14:paraId="27821415">
      <w:pPr>
        <w:rPr>
          <w:rFonts w:hint="eastAsia"/>
        </w:rPr>
      </w:pPr>
    </w:p>
    <w:p w14:paraId="1AAC8C06">
      <w:pPr>
        <w:rPr>
          <w:rFonts w:hint="eastAsia"/>
        </w:rPr>
      </w:pPr>
      <w:r>
        <w:rPr>
          <w:rFonts w:hint="eastAsia"/>
        </w:rPr>
        <w:t>---</w:t>
      </w:r>
    </w:p>
    <w:p w14:paraId="4097F552">
      <w:pPr>
        <w:rPr>
          <w:rFonts w:hint="eastAsia"/>
        </w:rPr>
      </w:pPr>
    </w:p>
    <w:p w14:paraId="0D9937E5">
      <w:pPr>
        <w:rPr>
          <w:rFonts w:hint="eastAsia"/>
        </w:rPr>
      </w:pPr>
      <w:r>
        <w:rPr>
          <w:rFonts w:hint="eastAsia"/>
        </w:rPr>
        <w:t>### 第一阶段：底座跑通与深度拆解（第 1 周：主攻“吃透”）</w:t>
      </w:r>
    </w:p>
    <w:p w14:paraId="27947430">
      <w:pPr>
        <w:rPr>
          <w:rFonts w:hint="eastAsia"/>
        </w:rPr>
      </w:pPr>
      <w:r>
        <w:rPr>
          <w:rFonts w:hint="eastAsia"/>
        </w:rPr>
        <w:t>**目标**：不留任何技术盲点，完成第一次“性能初测”。</w:t>
      </w:r>
    </w:p>
    <w:p w14:paraId="3CA9AC77">
      <w:pPr>
        <w:rPr>
          <w:rFonts w:hint="eastAsia"/>
        </w:rPr>
      </w:pPr>
    </w:p>
    <w:p w14:paraId="4D88418F">
      <w:pPr>
        <w:rPr>
          <w:rFonts w:hint="eastAsia"/>
        </w:rPr>
      </w:pPr>
      <w:r>
        <w:rPr>
          <w:rFonts w:hint="eastAsia"/>
        </w:rPr>
        <w:t>* **Day 1 (今天)：跑起来**。</w:t>
      </w:r>
    </w:p>
    <w:p w14:paraId="2D13B459">
      <w:pPr>
        <w:rPr>
          <w:rFonts w:hint="eastAsia"/>
        </w:rPr>
      </w:pPr>
      <w:r>
        <w:rPr>
          <w:rFonts w:hint="eastAsia"/>
        </w:rPr>
        <w:t xml:space="preserve">    * **动作**：导入 SQL，修改 `yml` 连接（注意 `rocketmq` 节点要顶格），启动项目。</w:t>
      </w:r>
    </w:p>
    <w:p w14:paraId="7216B566">
      <w:pPr>
        <w:rPr>
          <w:rFonts w:hint="eastAsia"/>
        </w:rPr>
      </w:pPr>
      <w:r>
        <w:rPr>
          <w:rFonts w:hint="eastAsia"/>
        </w:rPr>
        <w:t xml:space="preserve">    * **验收**：成功登录，能看到店铺列表。</w:t>
      </w:r>
    </w:p>
    <w:p w14:paraId="140026B5">
      <w:pPr>
        <w:rPr>
          <w:rFonts w:hint="eastAsia"/>
        </w:rPr>
      </w:pPr>
      <w:r>
        <w:rPr>
          <w:rFonts w:hint="eastAsia"/>
        </w:rPr>
        <w:t>* **Day 2-3：源码走读（画图）**。</w:t>
      </w:r>
    </w:p>
    <w:p w14:paraId="2802E3D0">
      <w:pPr>
        <w:rPr>
          <w:rFonts w:hint="eastAsia"/>
        </w:rPr>
      </w:pPr>
      <w:r>
        <w:rPr>
          <w:rFonts w:hint="eastAsia"/>
        </w:rPr>
        <w:t xml:space="preserve">    * **动作**：动手画出登录拦截器流程图、秒杀同步下单序列图、缓存穿透处理流程图。</w:t>
      </w:r>
    </w:p>
    <w:p w14:paraId="37C0118A">
      <w:pPr>
        <w:rPr>
          <w:rFonts w:hint="eastAsia"/>
        </w:rPr>
      </w:pPr>
      <w:r>
        <w:rPr>
          <w:rFonts w:hint="eastAsia"/>
        </w:rPr>
        <w:t xml:space="preserve">    * **要求**：必须搞清楚 `UserHolder` 是如何利用 `ThreadLocal` 传递信息的。</w:t>
      </w:r>
    </w:p>
    <w:p w14:paraId="2C0CF2AE">
      <w:pPr>
        <w:rPr>
          <w:rFonts w:hint="eastAsia"/>
        </w:rPr>
      </w:pPr>
      <w:r>
        <w:rPr>
          <w:rFonts w:hint="eastAsia"/>
        </w:rPr>
        <w:t>* **Day 4-5：压测初体验**。</w:t>
      </w:r>
    </w:p>
    <w:p w14:paraId="1DAFBA59">
      <w:pPr>
        <w:rPr>
          <w:rFonts w:hint="eastAsia"/>
        </w:rPr>
      </w:pPr>
      <w:r>
        <w:rPr>
          <w:rFonts w:hint="eastAsia"/>
        </w:rPr>
        <w:t xml:space="preserve">    * **动作**：编写 JMeter 脚本，模拟 1000 人抢券。</w:t>
      </w:r>
    </w:p>
    <w:p w14:paraId="2E3BD5C4">
      <w:pPr>
        <w:rPr>
          <w:rFonts w:hint="eastAsia"/>
        </w:rPr>
      </w:pPr>
      <w:r>
        <w:rPr>
          <w:rFonts w:hint="eastAsia"/>
        </w:rPr>
        <w:t xml:space="preserve">    * **目的**：记录原始数据（TPS、响应时间），作为后续优化的对比基准。</w:t>
      </w:r>
    </w:p>
    <w:p w14:paraId="1298B4F4">
      <w:pPr>
        <w:rPr>
          <w:rFonts w:hint="eastAsia"/>
        </w:rPr>
      </w:pPr>
      <w:r>
        <w:rPr>
          <w:rFonts w:hint="eastAsia"/>
        </w:rPr>
        <w:t>* **Day 6-7：整理面试话术**。</w:t>
      </w:r>
    </w:p>
    <w:p w14:paraId="194B7BEF">
      <w:pPr>
        <w:rPr>
          <w:rFonts w:hint="eastAsia"/>
        </w:rPr>
      </w:pPr>
      <w:r>
        <w:rPr>
          <w:rFonts w:hint="eastAsia"/>
        </w:rPr>
        <w:t xml:space="preserve">    * **动作**：准备回答：“为了解决压测中发现的 RT 抖动和 TPS 下降，我决定引入异步削峰方案。”</w:t>
      </w:r>
    </w:p>
    <w:p w14:paraId="7CE64252">
      <w:pPr>
        <w:rPr>
          <w:rFonts w:hint="eastAsia"/>
        </w:rPr>
      </w:pPr>
    </w:p>
    <w:p w14:paraId="3E7FC00D">
      <w:pPr>
        <w:rPr>
          <w:rFonts w:hint="eastAsia"/>
        </w:rPr>
      </w:pPr>
      <w:r>
        <w:rPr>
          <w:rFonts w:hint="eastAsia"/>
        </w:rPr>
        <w:t>---</w:t>
      </w:r>
    </w:p>
    <w:p w14:paraId="69D675F4">
      <w:pPr>
        <w:rPr>
          <w:rFonts w:hint="eastAsia"/>
        </w:rPr>
      </w:pPr>
    </w:p>
    <w:p w14:paraId="673780BF">
      <w:pPr>
        <w:rPr>
          <w:rFonts w:hint="eastAsia"/>
        </w:rPr>
      </w:pPr>
      <w:r>
        <w:rPr>
          <w:rFonts w:hint="eastAsia"/>
        </w:rPr>
        <w:t>### 第二阶段：核心魔改 - RocketMQ 异步化（第 2 周：主攻“削峰填谷”）</w:t>
      </w:r>
    </w:p>
    <w:p w14:paraId="12D1E8B8">
      <w:pPr>
        <w:rPr>
          <w:rFonts w:hint="eastAsia"/>
        </w:rPr>
      </w:pPr>
      <w:r>
        <w:rPr>
          <w:rFonts w:hint="eastAsia"/>
        </w:rPr>
        <w:t>**目标**：实现从“同步阻塞”到“异步削峰”的质变，解决高并发下的请求堆积。</w:t>
      </w:r>
    </w:p>
    <w:p w14:paraId="4C8D5047">
      <w:pPr>
        <w:rPr>
          <w:rFonts w:hint="eastAsia"/>
        </w:rPr>
      </w:pPr>
    </w:p>
    <w:p w14:paraId="0977B07D">
      <w:pPr>
        <w:rPr>
          <w:rFonts w:hint="eastAsia"/>
        </w:rPr>
      </w:pPr>
      <w:r>
        <w:rPr>
          <w:rFonts w:hint="eastAsia"/>
        </w:rPr>
        <w:t>* **Day 1-2：RocketMQ 深度整合**。</w:t>
      </w:r>
    </w:p>
    <w:p w14:paraId="6EEA0915">
      <w:pPr>
        <w:rPr>
          <w:rFonts w:hint="eastAsia"/>
        </w:rPr>
      </w:pPr>
      <w:r>
        <w:rPr>
          <w:rFonts w:hint="eastAsia"/>
        </w:rPr>
        <w:t xml:space="preserve">    * **动作**：利用你已经跑通的 `RocketMQTemplate`，实现一个可靠的消息发送者。</w:t>
      </w:r>
    </w:p>
    <w:p w14:paraId="1B9A5CB9">
      <w:pPr>
        <w:rPr>
          <w:rFonts w:hint="eastAsia"/>
        </w:rPr>
      </w:pPr>
      <w:r>
        <w:rPr>
          <w:rFonts w:hint="eastAsia"/>
        </w:rPr>
        <w:t xml:space="preserve">    * **关键点**：配置 `rocketmq.producer.retry-times-when-send-failed`，确保消息发出的可靠性。</w:t>
      </w:r>
    </w:p>
    <w:p w14:paraId="6245CFD1">
      <w:pPr>
        <w:rPr>
          <w:rFonts w:hint="eastAsia"/>
        </w:rPr>
      </w:pPr>
      <w:r>
        <w:rPr>
          <w:rFonts w:hint="eastAsia"/>
        </w:rPr>
        <w:t>* **Day 3-5：重写秒杀逻辑**。</w:t>
      </w:r>
    </w:p>
    <w:p w14:paraId="0B661CEC">
      <w:pPr>
        <w:rPr>
          <w:rFonts w:hint="eastAsia"/>
        </w:rPr>
      </w:pPr>
      <w:r>
        <w:rPr>
          <w:rFonts w:hint="eastAsia"/>
        </w:rPr>
        <w:t xml:space="preserve">    * **核心 1**：改写 Lua 脚本，实现库存预扣和资格校验。</w:t>
      </w:r>
    </w:p>
    <w:p w14:paraId="1A19A864">
      <w:pPr>
        <w:rPr>
          <w:rFonts w:hint="eastAsia"/>
        </w:rPr>
      </w:pPr>
      <w:r>
        <w:rPr>
          <w:rFonts w:hint="eastAsia"/>
        </w:rPr>
        <w:t xml:space="preserve">    * **核心 2**：在 `VoucherOrderServiceImpl` 中异步发送 `VoucherOrder` 消息。</w:t>
      </w:r>
    </w:p>
    <w:p w14:paraId="33FFF29E">
      <w:pPr>
        <w:rPr>
          <w:rFonts w:hint="eastAsia"/>
        </w:rPr>
      </w:pPr>
      <w:r>
        <w:rPr>
          <w:rFonts w:hint="eastAsia"/>
        </w:rPr>
        <w:t xml:space="preserve">    * **核心 3**：编写 `@RocketMQMessageListener` 消费者，负责最终的数据库订单写入。</w:t>
      </w:r>
    </w:p>
    <w:p w14:paraId="7950A5DD">
      <w:pPr>
        <w:rPr>
          <w:rFonts w:hint="eastAsia"/>
        </w:rPr>
      </w:pPr>
      <w:r>
        <w:rPr>
          <w:rFonts w:hint="eastAsia"/>
        </w:rPr>
        <w:t>* **Day 6-7：可靠性与幂等性**。</w:t>
      </w:r>
    </w:p>
    <w:p w14:paraId="4AA7D6EC">
      <w:pPr>
        <w:rPr>
          <w:rFonts w:hint="eastAsia"/>
        </w:rPr>
      </w:pPr>
      <w:r>
        <w:rPr>
          <w:rFonts w:hint="eastAsia"/>
        </w:rPr>
        <w:t xml:space="preserve">    * **细节**：实现消费端的幂等性处理（通过数据库唯一索引或 Redis 状态位），防止 RocketMQ 消息重复消费。</w:t>
      </w:r>
    </w:p>
    <w:p w14:paraId="7B73BFBD">
      <w:pPr>
        <w:rPr>
          <w:rFonts w:hint="eastAsia"/>
        </w:rPr>
      </w:pPr>
      <w:r>
        <w:rPr>
          <w:rFonts w:hint="eastAsia"/>
        </w:rPr>
        <w:t xml:space="preserve">    * **验收**：再次压测，对比第 1 周数据，观察数据库压力是否平稳。</w:t>
      </w:r>
    </w:p>
    <w:p w14:paraId="0473C039">
      <w:pPr>
        <w:rPr>
          <w:rFonts w:hint="eastAsia"/>
        </w:rPr>
      </w:pPr>
    </w:p>
    <w:p w14:paraId="71956F2C">
      <w:pPr>
        <w:rPr>
          <w:rFonts w:hint="eastAsia"/>
        </w:rPr>
      </w:pPr>
      <w:r>
        <w:rPr>
          <w:rFonts w:hint="eastAsia"/>
        </w:rPr>
        <w:t>---</w:t>
      </w:r>
    </w:p>
    <w:p w14:paraId="77BAF709">
      <w:pPr>
        <w:rPr>
          <w:rFonts w:hint="eastAsia"/>
        </w:rPr>
      </w:pPr>
    </w:p>
    <w:p w14:paraId="6954FE30">
      <w:pPr>
        <w:rPr>
          <w:rFonts w:hint="eastAsia"/>
        </w:rPr>
      </w:pPr>
      <w:r>
        <w:rPr>
          <w:rFonts w:hint="eastAsia"/>
        </w:rPr>
        <w:t>### 第三阶段：差异化增强（第 3 周：主攻“多级缓存 &amp; Agent”）</w:t>
      </w:r>
    </w:p>
    <w:p w14:paraId="5E6C18CC">
      <w:pPr>
        <w:rPr>
          <w:rFonts w:hint="eastAsia"/>
        </w:rPr>
      </w:pPr>
      <w:r>
        <w:rPr>
          <w:rFonts w:hint="eastAsia"/>
        </w:rPr>
        <w:t>**目标**：提升系统极限性能，并加入“真实工程”级别的监控。</w:t>
      </w:r>
    </w:p>
    <w:p w14:paraId="6FD1877E">
      <w:pPr>
        <w:rPr>
          <w:rFonts w:hint="eastAsia"/>
        </w:rPr>
      </w:pPr>
    </w:p>
    <w:p w14:paraId="4B9EC802">
      <w:pPr>
        <w:rPr>
          <w:rFonts w:hint="eastAsia"/>
        </w:rPr>
      </w:pPr>
      <w:r>
        <w:rPr>
          <w:rFonts w:hint="eastAsia"/>
        </w:rPr>
        <w:t>* **Day 1-2：引入 Caffeine**。</w:t>
      </w:r>
    </w:p>
    <w:p w14:paraId="315FB5CD">
      <w:pPr>
        <w:rPr>
          <w:rFonts w:hint="eastAsia"/>
        </w:rPr>
      </w:pPr>
      <w:r>
        <w:rPr>
          <w:rFonts w:hint="eastAsia"/>
        </w:rPr>
        <w:t xml:space="preserve">    * **实现**：构建 Caffeine + Redis 两级缓存架构，减少对远程 Redis 的频繁访问。</w:t>
      </w:r>
    </w:p>
    <w:p w14:paraId="13E75760">
      <w:pPr>
        <w:rPr>
          <w:rFonts w:hint="eastAsia"/>
        </w:rPr>
      </w:pPr>
      <w:r>
        <w:rPr>
          <w:rFonts w:hint="eastAsia"/>
        </w:rPr>
        <w:t>* **Day 3-4：Sentinel 限流保护**。</w:t>
      </w:r>
    </w:p>
    <w:p w14:paraId="555E07B4">
      <w:pPr>
        <w:rPr>
          <w:rFonts w:hint="eastAsia"/>
        </w:rPr>
      </w:pPr>
      <w:r>
        <w:rPr>
          <w:rFonts w:hint="eastAsia"/>
        </w:rPr>
        <w:t xml:space="preserve">    * **实现**：为秒杀接口设置 QPS 阈值，保护系统不被瞬间流量冲垮。</w:t>
      </w:r>
    </w:p>
    <w:p w14:paraId="359251EF">
      <w:pPr>
        <w:rPr>
          <w:rFonts w:hint="eastAsia"/>
        </w:rPr>
      </w:pPr>
      <w:r>
        <w:rPr>
          <w:rFonts w:hint="eastAsia"/>
        </w:rPr>
        <w:t>* **Day 5-7：Java Agent 轻量监控（关键杀手锏）**。</w:t>
      </w:r>
    </w:p>
    <w:p w14:paraId="05DE8BC1">
      <w:pPr>
        <w:rPr>
          <w:rFonts w:hint="eastAsia"/>
        </w:rPr>
      </w:pPr>
      <w:r>
        <w:rPr>
          <w:rFonts w:hint="eastAsia"/>
        </w:rPr>
        <w:t xml:space="preserve">    * **动作**：基于 **Java Agent + ByteBuddy** 编写拦截器。</w:t>
      </w:r>
    </w:p>
    <w:p w14:paraId="2FF56361">
      <w:pPr>
        <w:rPr>
          <w:rFonts w:hint="eastAsia"/>
        </w:rPr>
      </w:pPr>
      <w:r>
        <w:rPr>
          <w:rFonts w:hint="eastAsia"/>
        </w:rPr>
        <w:t xml:space="preserve">    * **功能**：对 DAO 层和 Redis 调用进行埋点，统计方法耗时。</w:t>
      </w:r>
    </w:p>
    <w:p w14:paraId="7F789C5F">
      <w:pPr>
        <w:rPr>
          <w:rFonts w:hint="eastAsia"/>
        </w:rPr>
      </w:pPr>
      <w:r>
        <w:rPr>
          <w:rFonts w:hint="eastAsia"/>
        </w:rPr>
        <w:t xml:space="preserve">    * **逻辑**：将耗时异常（如慢 SQL）打入 `slow_query.log`，用于后续 AI 分析。</w:t>
      </w:r>
    </w:p>
    <w:p w14:paraId="39D5DB37">
      <w:pPr>
        <w:rPr>
          <w:rFonts w:hint="eastAsia"/>
        </w:rPr>
      </w:pPr>
    </w:p>
    <w:p w14:paraId="21BAF483">
      <w:pPr>
        <w:rPr>
          <w:rFonts w:hint="eastAsia"/>
        </w:rPr>
      </w:pPr>
      <w:r>
        <w:rPr>
          <w:rFonts w:hint="eastAsia"/>
        </w:rPr>
        <w:t>---</w:t>
      </w:r>
    </w:p>
    <w:p w14:paraId="286E5FED">
      <w:pPr>
        <w:rPr>
          <w:rFonts w:hint="eastAsia"/>
        </w:rPr>
      </w:pPr>
    </w:p>
    <w:p w14:paraId="68B4585C">
      <w:pPr>
        <w:rPr>
          <w:rFonts w:hint="eastAsia"/>
        </w:rPr>
      </w:pPr>
      <w:r>
        <w:rPr>
          <w:rFonts w:hint="eastAsia"/>
        </w:rPr>
        <w:t>### 第打四阶段：AI 联动与知识库构建（第 4 周：主攻“智能诊断”）</w:t>
      </w:r>
    </w:p>
    <w:p w14:paraId="57CF269E">
      <w:pPr>
        <w:rPr>
          <w:rFonts w:hint="eastAsia"/>
        </w:rPr>
      </w:pPr>
      <w:r>
        <w:rPr>
          <w:rFonts w:hint="eastAsia"/>
        </w:rPr>
        <w:t>**目标**：将你在这个过程中遇到的报错和日志交给 AI 处理。</w:t>
      </w:r>
    </w:p>
    <w:p w14:paraId="1E5106EC">
      <w:pPr>
        <w:rPr>
          <w:rFonts w:hint="eastAsia"/>
        </w:rPr>
      </w:pPr>
    </w:p>
    <w:p w14:paraId="0148DEF6">
      <w:pPr>
        <w:rPr>
          <w:rFonts w:hint="eastAsia"/>
        </w:rPr>
      </w:pPr>
      <w:r>
        <w:rPr>
          <w:rFonts w:hint="eastAsia"/>
        </w:rPr>
        <w:t>* **Day 1-2：RAG 底座搭建**。</w:t>
      </w:r>
    </w:p>
    <w:p w14:paraId="28E59C3D">
      <w:pPr>
        <w:rPr>
          <w:rFonts w:hint="eastAsia"/>
        </w:rPr>
      </w:pPr>
      <w:r>
        <w:rPr>
          <w:rFonts w:hint="eastAsia"/>
        </w:rPr>
        <w:t xml:space="preserve">    * **动作**：跑通 LangChain4j Demo，连接本地大模型。</w:t>
      </w:r>
    </w:p>
    <w:p w14:paraId="6CC452F1">
      <w:pPr>
        <w:rPr>
          <w:rFonts w:hint="eastAsia"/>
        </w:rPr>
      </w:pPr>
      <w:r>
        <w:rPr>
          <w:rFonts w:hint="eastAsia"/>
        </w:rPr>
        <w:t>* **Day 3-4：知识库填充**。</w:t>
      </w:r>
    </w:p>
    <w:p w14:paraId="0F446188">
      <w:pPr>
        <w:rPr>
          <w:rFonts w:hint="eastAsia"/>
        </w:rPr>
      </w:pPr>
      <w:r>
        <w:rPr>
          <w:rFonts w:hint="eastAsia"/>
        </w:rPr>
        <w:t xml:space="preserve">    * **动作**：把你解决 `RedisAuthRequiredException` 和 `RocketMQTemplate` 注入失败的笔记导入向量库。</w:t>
      </w:r>
    </w:p>
    <w:p w14:paraId="22DFA8E6">
      <w:pPr>
        <w:rPr>
          <w:rFonts w:hint="eastAsia"/>
        </w:rPr>
      </w:pPr>
      <w:r>
        <w:rPr>
          <w:rFonts w:hint="eastAsia"/>
        </w:rPr>
        <w:t>* **Day 5-6：智能诊断联动**。</w:t>
      </w:r>
    </w:p>
    <w:p w14:paraId="39AC64CA">
      <w:pPr>
        <w:rPr>
          <w:rFonts w:hint="eastAsia"/>
        </w:rPr>
      </w:pPr>
      <w:r>
        <w:rPr>
          <w:rFonts w:hint="eastAsia"/>
        </w:rPr>
        <w:t xml:space="preserve">    * **效果**：AI 读取 `slow_query.log`，能够指出：“分析发现 `VoucherOrderServiceImpl` 耗时波动，建议检查 RocketMQ 消费者是否存在堆积。”</w:t>
      </w:r>
    </w:p>
    <w:p w14:paraId="091DF635">
      <w:pPr>
        <w:rPr>
          <w:rFonts w:hint="eastAsia"/>
        </w:rPr>
      </w:pPr>
      <w:r>
        <w:rPr>
          <w:rFonts w:hint="eastAsia"/>
        </w:rPr>
        <w:t>* **Day 7：简历对齐**。</w:t>
      </w:r>
    </w:p>
    <w:p w14:paraId="5DCD7C4D">
      <w:pPr>
        <w:rPr>
          <w:rFonts w:hint="eastAsia"/>
        </w:rPr>
      </w:pPr>
      <w:r>
        <w:rPr>
          <w:rFonts w:hint="eastAsia"/>
        </w:rPr>
        <w:t xml:space="preserve">    * **动作**：更新简历，强调“基于 RocketMQ 实现秒杀异步化，通过 Java Agent 实现轻量级链路监控”。</w:t>
      </w:r>
    </w:p>
    <w:p w14:paraId="74D047C8">
      <w:pPr>
        <w:rPr>
          <w:rFonts w:hint="eastAsia"/>
        </w:rPr>
      </w:pPr>
    </w:p>
    <w:p w14:paraId="0A10A45F">
      <w:pPr>
        <w:rPr>
          <w:rFonts w:hint="eastAsia"/>
        </w:rPr>
      </w:pPr>
      <w:r>
        <w:rPr>
          <w:rFonts w:hint="eastAsia"/>
        </w:rPr>
        <w:t>---</w:t>
      </w:r>
    </w:p>
    <w:p w14:paraId="29B5F09A">
      <w:pPr>
        <w:rPr>
          <w:rFonts w:hint="eastAsia"/>
        </w:rPr>
      </w:pPr>
    </w:p>
    <w:p w14:paraId="7B67C786">
      <w:pPr>
        <w:rPr>
          <w:rFonts w:hint="eastAsia"/>
        </w:rPr>
      </w:pPr>
      <w:r>
        <w:rPr>
          <w:rFonts w:hint="eastAsia"/>
        </w:rPr>
        <w:t>**⚠️ 执行红线：**</w:t>
      </w:r>
    </w:p>
    <w:p w14:paraId="7764EE67">
      <w:pPr>
        <w:rPr>
          <w:rFonts w:hint="eastAsia"/>
        </w:rPr>
      </w:pPr>
      <w:r>
        <w:rPr>
          <w:rFonts w:hint="eastAsia"/>
        </w:rPr>
        <w:t>* **环境克制**：既然你现在的 `v2.3.12.RELEASE` 已经跑通了，严禁在此期间升级 Spring Boot 版本。</w:t>
      </w:r>
    </w:p>
    <w:p w14:paraId="35C34ECC">
      <w:pPr>
        <w:rPr>
          <w:rFonts w:hint="eastAsia"/>
        </w:rPr>
      </w:pPr>
      <w:r>
        <w:rPr>
          <w:rFonts w:hint="eastAsia"/>
        </w:rPr>
        <w:t>* **配置隔离**：确保 `rocketmq` 配置始终在 YAML 的顶层。</w:t>
      </w:r>
    </w:p>
    <w:p w14:paraId="049A92FC">
      <w:pPr>
        <w:rPr>
          <w:rFonts w:hint="eastAsia"/>
        </w:rPr>
      </w:pPr>
    </w:p>
    <w:p w14:paraId="73459E09">
      <w:pPr>
        <w:rPr>
          <w:rFonts w:hint="eastAsia"/>
        </w:rPr>
      </w:pPr>
      <w:r>
        <w:rPr>
          <w:rFonts w:hint="eastAsia"/>
        </w:rPr>
        <w:t>**现在，你的项目已经成功启动了，Day 1 任务超前完成。明天开始 Day 2：拿起笔和纸，开始画那三张流程图。能做到现在就去休息，明天准时开始吗？**</w:t>
      </w:r>
    </w:p>
    <w:p w14:paraId="0EB5A4B3">
      <w:pPr>
        <w:rPr>
          <w:rFonts w:hint="eastAsia"/>
        </w:rPr>
      </w:pPr>
    </w:p>
    <w:p w14:paraId="5C9A6EB5">
      <w:pPr>
        <w:rPr>
          <w:rFonts w:hint="eastAsia"/>
        </w:rPr>
      </w:pPr>
    </w:p>
    <w:p w14:paraId="33E96E5B">
      <w:pPr>
        <w:rPr>
          <w:rFonts w:hint="eastAsia"/>
        </w:rPr>
      </w:pPr>
      <w:r>
        <w:rPr>
          <w:rFonts w:hint="eastAsia"/>
        </w:rPr>
        <w:t>从面试竞争力和项目协同的角度来看，我的建议是：**不必死磕 Java Agent 原理，但可以将其作为两个项目之间的“胶水”来点缀。**</w:t>
      </w:r>
    </w:p>
    <w:p w14:paraId="748EAF21">
      <w:pPr>
        <w:rPr>
          <w:rFonts w:hint="eastAsia"/>
        </w:rPr>
      </w:pPr>
    </w:p>
    <w:p w14:paraId="5BF3C524">
      <w:pPr>
        <w:rPr>
          <w:rFonts w:hint="eastAsia"/>
        </w:rPr>
      </w:pPr>
      <w:r>
        <w:rPr>
          <w:rFonts w:hint="eastAsia"/>
        </w:rPr>
        <w:t>结合你简历中的 **AI 研究知识库与智能诊断平台**，Java Agent 的地位已经从“纯底层技术”变成了“数据源提供者”。以下是深度分析：</w:t>
      </w:r>
    </w:p>
    <w:p w14:paraId="5AB37F67">
      <w:pPr>
        <w:rPr>
          <w:rFonts w:hint="eastAsia"/>
        </w:rPr>
      </w:pPr>
    </w:p>
    <w:p w14:paraId="53F5B724">
      <w:pPr>
        <w:rPr>
          <w:rFonts w:hint="eastAsia"/>
        </w:rPr>
      </w:pPr>
      <w:r>
        <w:rPr>
          <w:rFonts w:hint="eastAsia"/>
        </w:rPr>
        <w:t>### 1. 性价比权衡：为什么建议“点到为止”？</w:t>
      </w:r>
    </w:p>
    <w:p w14:paraId="37A367A3">
      <w:pPr>
        <w:rPr>
          <w:rFonts w:hint="eastAsia"/>
        </w:rPr>
      </w:pPr>
    </w:p>
    <w:p w14:paraId="4642434D">
      <w:pPr>
        <w:rPr>
          <w:rFonts w:hint="eastAsia"/>
        </w:rPr>
      </w:pPr>
      <w:r>
        <w:rPr>
          <w:rFonts w:hint="eastAsia"/>
        </w:rPr>
        <w:t>你目前的两个项目已经形成了非常完整的逻辑链：</w:t>
      </w:r>
    </w:p>
    <w:p w14:paraId="5B0F6E36">
      <w:pPr>
        <w:rPr>
          <w:rFonts w:hint="eastAsia"/>
        </w:rPr>
      </w:pPr>
    </w:p>
    <w:p w14:paraId="1128281E">
      <w:pPr>
        <w:rPr>
          <w:rFonts w:hint="eastAsia"/>
        </w:rPr>
      </w:pPr>
      <w:r>
        <w:rPr>
          <w:rFonts w:hint="eastAsia"/>
        </w:rPr>
        <w:t>* **项目 A (分布式秒杀)**：负责产生高并发场景和复杂的性能瓶颈。</w:t>
      </w:r>
    </w:p>
    <w:p w14:paraId="4555D656">
      <w:pPr>
        <w:rPr>
          <w:rFonts w:hint="eastAsia"/>
        </w:rPr>
      </w:pPr>
      <w:r>
        <w:rPr>
          <w:rFonts w:hint="eastAsia"/>
        </w:rPr>
        <w:t>* **项目 B (AI 诊断平台)**：负责分析并解决项目 A 的问题。</w:t>
      </w:r>
    </w:p>
    <w:p w14:paraId="124F3FCA">
      <w:pPr>
        <w:rPr>
          <w:rFonts w:hint="eastAsia"/>
        </w:rPr>
      </w:pPr>
    </w:p>
    <w:p w14:paraId="75EBD0E9">
      <w:pPr>
        <w:rPr>
          <w:rFonts w:hint="eastAsia"/>
        </w:rPr>
      </w:pPr>
      <w:r>
        <w:rPr>
          <w:rFonts w:hint="eastAsia"/>
        </w:rPr>
        <w:t>如果你去深钻 **ByteBuddy** 的复杂 API（比如字节码插桩、指令流重构），这会耗费你大量精力，且面试官很容易问出“死穴”（如 `Metaspace` 溢出如何排查）。</w:t>
      </w:r>
    </w:p>
    <w:p w14:paraId="4E520CA0">
      <w:pPr>
        <w:rPr>
          <w:rFonts w:hint="eastAsia"/>
        </w:rPr>
      </w:pPr>
      <w:r>
        <w:rPr>
          <w:rFonts w:hint="eastAsia"/>
        </w:rPr>
        <w:t>**结论**：不要为了展示“我会写 Agent”而去写 Agent。</w:t>
      </w:r>
    </w:p>
    <w:p w14:paraId="7B8C023A">
      <w:pPr>
        <w:rPr>
          <w:rFonts w:hint="eastAsia"/>
        </w:rPr>
      </w:pPr>
    </w:p>
    <w:p w14:paraId="3E48D9BA">
      <w:pPr>
        <w:rPr>
          <w:rFonts w:hint="eastAsia"/>
        </w:rPr>
      </w:pPr>
      <w:r>
        <w:rPr>
          <w:rFonts w:hint="eastAsia"/>
        </w:rPr>
        <w:t>### 2. 更好的方案：让 Agent 为 AI 项目服务</w:t>
      </w:r>
    </w:p>
    <w:p w14:paraId="70AE69CC">
      <w:pPr>
        <w:rPr>
          <w:rFonts w:hint="eastAsia"/>
        </w:rPr>
      </w:pPr>
    </w:p>
    <w:p w14:paraId="3639D081">
      <w:pPr>
        <w:rPr>
          <w:rFonts w:hint="eastAsia"/>
        </w:rPr>
      </w:pPr>
      <w:r>
        <w:rPr>
          <w:rFonts w:hint="eastAsia"/>
        </w:rPr>
        <w:t>相比于实现一个复杂的监控工具，你只需要实现一个“极简 Agent”**，它的作用是**自动采集数据并喂给 AI。</w:t>
      </w:r>
    </w:p>
    <w:p w14:paraId="6564507C">
      <w:pPr>
        <w:rPr>
          <w:rFonts w:hint="eastAsia"/>
        </w:rPr>
      </w:pPr>
    </w:p>
    <w:p w14:paraId="5C9F7F52">
      <w:pPr>
        <w:rPr>
          <w:rFonts w:hint="eastAsia"/>
        </w:rPr>
      </w:pPr>
      <w:r>
        <w:rPr>
          <w:rFonts w:hint="eastAsia"/>
        </w:rPr>
        <w:t>* **实现思路**：</w:t>
      </w:r>
    </w:p>
    <w:p w14:paraId="55E6579B">
      <w:pPr>
        <w:rPr>
          <w:rFonts w:hint="eastAsia"/>
        </w:rPr>
      </w:pPr>
      <w:r>
        <w:rPr>
          <w:rFonts w:hint="eastAsia"/>
        </w:rPr>
        <w:t>1. 用 ByteBuddy 拦截 `com.hmdp.service` 包下的方法。</w:t>
      </w:r>
    </w:p>
    <w:p w14:paraId="72AA58D8">
      <w:pPr>
        <w:rPr>
          <w:rFonts w:hint="eastAsia"/>
        </w:rPr>
      </w:pPr>
      <w:r>
        <w:rPr>
          <w:rFonts w:hint="eastAsia"/>
        </w:rPr>
        <w:t>2. 当方法耗时 $&gt; 500ms$ 时，Agent 不仅记录日志，还自动调用你 AI 平台的 API。</w:t>
      </w:r>
    </w:p>
    <w:p w14:paraId="23E63393">
      <w:pPr>
        <w:rPr>
          <w:rFonts w:hint="eastAsia"/>
        </w:rPr>
      </w:pPr>
      <w:r>
        <w:rPr>
          <w:rFonts w:hint="eastAsia"/>
        </w:rPr>
        <w:t>3. AI 平台收到后，立即结合 RAG 向量库进行分析，给出建议。</w:t>
      </w:r>
    </w:p>
    <w:p w14:paraId="6AB19C05">
      <w:pPr>
        <w:rPr>
          <w:rFonts w:hint="eastAsia"/>
        </w:rPr>
      </w:pPr>
    </w:p>
    <w:p w14:paraId="52C510E8">
      <w:pPr>
        <w:rPr>
          <w:rFonts w:hint="eastAsia"/>
        </w:rPr>
      </w:pPr>
    </w:p>
    <w:p w14:paraId="49205AF7">
      <w:pPr>
        <w:rPr>
          <w:rFonts w:hint="eastAsia"/>
        </w:rPr>
      </w:pPr>
    </w:p>
    <w:p w14:paraId="7D98C1B8">
      <w:pPr>
        <w:rPr>
          <w:rFonts w:hint="eastAsia"/>
        </w:rPr>
      </w:pPr>
      <w:r>
        <w:rPr>
          <w:rFonts w:hint="eastAsia"/>
        </w:rPr>
        <w:t>**这样你在简历上可以这么写：**</w:t>
      </w:r>
    </w:p>
    <w:p w14:paraId="045D6793">
      <w:pPr>
        <w:rPr>
          <w:rFonts w:hint="eastAsia"/>
        </w:rPr>
      </w:pPr>
    </w:p>
    <w:p w14:paraId="1BA56028">
      <w:pPr>
        <w:rPr>
          <w:rFonts w:hint="eastAsia"/>
        </w:rPr>
      </w:pPr>
      <w:r>
        <w:rPr>
          <w:rFonts w:hint="eastAsia"/>
        </w:rPr>
        <w:t>&gt; “实现基于 **Java Agent** 的非侵入式链路监控，针对秒杀系统中的慢调用自动触发 **AI 智能诊断流水线**，实现‘监控-采集-AI分析’的闭环。”</w:t>
      </w:r>
    </w:p>
    <w:p w14:paraId="567AE2BF">
      <w:pPr>
        <w:rPr>
          <w:rFonts w:hint="eastAsia"/>
        </w:rPr>
      </w:pPr>
    </w:p>
    <w:p w14:paraId="72CA24F3">
      <w:pPr>
        <w:rPr>
          <w:rFonts w:hint="eastAsia"/>
        </w:rPr>
      </w:pPr>
      <w:r>
        <w:rPr>
          <w:rFonts w:hint="eastAsia"/>
        </w:rPr>
        <w:t>---</w:t>
      </w:r>
    </w:p>
    <w:p w14:paraId="10A56707">
      <w:pPr>
        <w:rPr>
          <w:rFonts w:hint="eastAsia"/>
        </w:rPr>
      </w:pPr>
    </w:p>
    <w:p w14:paraId="44140920">
      <w:pPr>
        <w:rPr>
          <w:rFonts w:hint="eastAsia"/>
        </w:rPr>
      </w:pPr>
      <w:r>
        <w:rPr>
          <w:rFonts w:hint="eastAsia"/>
        </w:rPr>
        <w:t>### 3. 针对面试的“差异化”战术建议</w:t>
      </w:r>
    </w:p>
    <w:p w14:paraId="3C4E745C">
      <w:pPr>
        <w:rPr>
          <w:rFonts w:hint="eastAsia"/>
        </w:rPr>
      </w:pPr>
    </w:p>
    <w:p w14:paraId="4C44B512">
      <w:pPr>
        <w:rPr>
          <w:rFonts w:hint="eastAsia"/>
        </w:rPr>
      </w:pPr>
      <w:r>
        <w:rPr>
          <w:rFonts w:hint="eastAsia"/>
        </w:rPr>
        <w:t>既然你有两个项目，你应该玩的是“组合拳”：</w:t>
      </w:r>
    </w:p>
    <w:p w14:paraId="2A995D16">
      <w:pPr>
        <w:rPr>
          <w:rFonts w:hint="eastAsia"/>
        </w:rPr>
      </w:pPr>
    </w:p>
    <w:p w14:paraId="2A346F9C">
      <w:pPr>
        <w:rPr>
          <w:rFonts w:hint="eastAsia"/>
        </w:rPr>
      </w:pPr>
      <w:r>
        <w:rPr>
          <w:rFonts w:hint="eastAsia"/>
        </w:rPr>
        <w:t>| 模块 | 建议做法 | 面试亮点 |</w:t>
      </w:r>
    </w:p>
    <w:p w14:paraId="2CA4EE1D">
      <w:pPr>
        <w:rPr>
          <w:rFonts w:hint="eastAsia"/>
        </w:rPr>
      </w:pPr>
      <w:r>
        <w:rPr>
          <w:rFonts w:hint="eastAsia"/>
        </w:rPr>
        <w:t>| --- | --- | --- |</w:t>
      </w:r>
    </w:p>
    <w:p w14:paraId="3C935E76">
      <w:pPr>
        <w:rPr>
          <w:rFonts w:hint="eastAsia"/>
        </w:rPr>
      </w:pPr>
      <w:r>
        <w:rPr>
          <w:rFonts w:hint="eastAsia"/>
        </w:rPr>
        <w:t>| **Java Agent** | 仅实现一个简单的“耗时打印” Agent。 | 展现你对**无侵入监控**和 JVM 入口 `premain` 的理解。 |</w:t>
      </w:r>
    </w:p>
    <w:p w14:paraId="09A3C776">
      <w:pPr>
        <w:rPr>
          <w:rFonts w:hint="eastAsia"/>
        </w:rPr>
      </w:pPr>
      <w:r>
        <w:rPr>
          <w:rFonts w:hint="eastAsia"/>
        </w:rPr>
        <w:t>| **Caffeine 两级缓存** | **必须实现**（哪怕只有几行代码）。 | 这是秒杀性能优化的核心，比 Agent 更能体现后端功底。 |</w:t>
      </w:r>
    </w:p>
    <w:p w14:paraId="7A88B660">
      <w:pPr>
        <w:rPr>
          <w:rFonts w:hint="eastAsia"/>
        </w:rPr>
      </w:pPr>
      <w:r>
        <w:rPr>
          <w:rFonts w:hint="eastAsia"/>
        </w:rPr>
        <w:t>| **AI + RAG** | 将你**真实排查** RocketMQ 问题的笔记存入。 | 展现你解决实际问题的能力，AI 不再是空中楼阁。 |</w:t>
      </w:r>
    </w:p>
    <w:p w14:paraId="560A96C9">
      <w:pPr>
        <w:rPr>
          <w:rFonts w:hint="eastAsia"/>
        </w:rPr>
      </w:pPr>
    </w:p>
    <w:p w14:paraId="07E93A0F">
      <w:pPr>
        <w:rPr>
          <w:rFonts w:hint="eastAsia"/>
        </w:rPr>
      </w:pPr>
      <w:r>
        <w:rPr>
          <w:rFonts w:hint="eastAsia"/>
        </w:rPr>
        <w:t>---</w:t>
      </w:r>
    </w:p>
    <w:p w14:paraId="0BA8381E">
      <w:pPr>
        <w:rPr>
          <w:rFonts w:hint="eastAsia"/>
        </w:rPr>
      </w:pPr>
    </w:p>
    <w:p w14:paraId="6D0D7DE2">
      <w:pPr>
        <w:rPr>
          <w:rFonts w:hint="eastAsia"/>
        </w:rPr>
      </w:pPr>
      <w:r>
        <w:rPr>
          <w:rFonts w:hint="eastAsia"/>
        </w:rPr>
        <w:t>### 🚀 最终结论：建议降级处理</w:t>
      </w:r>
    </w:p>
    <w:p w14:paraId="57D87BCC">
      <w:pPr>
        <w:rPr>
          <w:rFonts w:hint="eastAsia"/>
        </w:rPr>
      </w:pPr>
    </w:p>
    <w:p w14:paraId="076510BE">
      <w:pPr>
        <w:rPr>
          <w:rFonts w:hint="eastAsia"/>
        </w:rPr>
      </w:pPr>
      <w:r>
        <w:rPr>
          <w:rFonts w:hint="eastAsia"/>
        </w:rPr>
        <w:t>**不要把 Java Agent 当作第三阶段的“主攻方向”，而要把它当作第四阶段 AI 项目的“数据抓手”。**</w:t>
      </w:r>
    </w:p>
    <w:p w14:paraId="697B3A27">
      <w:pPr>
        <w:rPr>
          <w:rFonts w:hint="eastAsia"/>
        </w:rPr>
      </w:pPr>
    </w:p>
    <w:p w14:paraId="33A466C4">
      <w:pPr>
        <w:rPr>
          <w:rFonts w:hint="eastAsia"/>
        </w:rPr>
      </w:pPr>
      <w:r>
        <w:rPr>
          <w:rFonts w:hint="eastAsia"/>
        </w:rPr>
        <w:t>* **第 3 周计划微调**：</w:t>
      </w:r>
    </w:p>
    <w:p w14:paraId="0A55A736">
      <w:pPr>
        <w:rPr>
          <w:rFonts w:hint="eastAsia"/>
        </w:rPr>
      </w:pPr>
      <w:r>
        <w:rPr>
          <w:rFonts w:hint="eastAsia"/>
        </w:rPr>
        <w:t>* **Day 1-3**：主攻 **Caffeine 两级缓存**（一定要做，面试必问缓存一致性）。</w:t>
      </w:r>
    </w:p>
    <w:p w14:paraId="576F1BEC">
      <w:pPr>
        <w:rPr>
          <w:rFonts w:hint="eastAsia"/>
        </w:rPr>
      </w:pPr>
      <w:r>
        <w:rPr>
          <w:rFonts w:hint="eastAsia"/>
        </w:rPr>
        <w:t>* **Day 4-7**：花 1 天跑通一个最简单的 **ByteBuddy Hello World**，能打印出方法耗时即可。省下的时间去复习 RocketMQ 幂等性和分布式事务。</w:t>
      </w:r>
    </w:p>
    <w:p w14:paraId="6B8ACF6A">
      <w:pPr>
        <w:rPr>
          <w:rFonts w:hint="eastAsia"/>
        </w:rPr>
      </w:pPr>
    </w:p>
    <w:p w14:paraId="58939120">
      <w:pPr>
        <w:rPr>
          <w:rFonts w:hint="eastAsia"/>
        </w:rPr>
      </w:pPr>
    </w:p>
    <w:p w14:paraId="78EEFB03">
      <w:pPr>
        <w:rPr>
          <w:rFonts w:hint="eastAsia"/>
        </w:rPr>
      </w:pPr>
    </w:p>
    <w:p w14:paraId="7522A2DB">
      <w:pPr>
        <w:rPr>
          <w:rFonts w:hint="eastAsia"/>
        </w:rPr>
      </w:pPr>
      <w:r>
        <w:rPr>
          <w:rFonts w:hint="eastAsia"/>
        </w:rPr>
        <w:t>**原因**：你是一名专业程序员，面试官对你的期望是“业务架构稳、中间件熟、能落地前沿 AI”。Java Agent 这种偏底层工具链的技术，如果你能说出“它如何辅助我进行故障诊断”，其效果远好于“我能手写字节码插桩”。</w:t>
      </w:r>
    </w:p>
    <w:p w14:paraId="05C6DCB3">
      <w:pPr>
        <w:rPr>
          <w:rFonts w:hint="eastAsia"/>
        </w:rPr>
      </w:pPr>
    </w:p>
    <w:p w14:paraId="5D54A6DE">
      <w:pPr>
        <w:rPr>
          <w:rFonts w:hint="eastAsia"/>
        </w:rPr>
      </w:pPr>
      <w:r>
        <w:rPr>
          <w:rFonts w:hint="eastAsia"/>
        </w:rPr>
        <w:t>你觉得把 Agent 作为一个“自动诊断触发器”这个思路，对你 AI 项目的叙事有帮助吗？</w:t>
      </w:r>
    </w:p>
    <w:p w14:paraId="5D08E4BE">
      <w:pPr>
        <w:rPr>
          <w:rFonts w:hint="eastAsia"/>
        </w:rPr>
      </w:pPr>
    </w:p>
    <w:p w14:paraId="6D6C38E4">
      <w:pPr>
        <w:rPr>
          <w:rFonts w:hint="eastAsia"/>
        </w:rPr>
      </w:pPr>
    </w:p>
    <w:p w14:paraId="7A752EAC">
      <w:pPr>
        <w:rPr>
          <w:rFonts w:hint="eastAsia"/>
        </w:rPr>
      </w:pPr>
    </w:p>
    <w:p w14:paraId="29F9321C">
      <w:pPr>
        <w:rPr>
          <w:rFonts w:hint="eastAsia"/>
        </w:rPr>
      </w:pPr>
    </w:p>
    <w:p w14:paraId="7874DD53">
      <w:pPr>
        <w:rPr>
          <w:rFonts w:hint="eastAsia"/>
        </w:rPr>
      </w:pPr>
    </w:p>
    <w:p w14:paraId="41CE7B29">
      <w:pPr>
        <w:rPr>
          <w:rFonts w:hint="eastAsia"/>
        </w:rPr>
      </w:pPr>
    </w:p>
    <w:p w14:paraId="0D9AA4BE">
      <w:pPr>
        <w:rPr>
          <w:rFonts w:hint="eastAsia"/>
        </w:rPr>
      </w:pPr>
    </w:p>
    <w:p w14:paraId="5F3859ED">
      <w:pPr>
        <w:rPr>
          <w:rFonts w:hint="eastAsia"/>
        </w:rPr>
      </w:pPr>
    </w:p>
    <w:p w14:paraId="1CA79BCD">
      <w:pPr>
        <w:rPr>
          <w:rFonts w:hint="eastAsia"/>
        </w:rPr>
      </w:pPr>
    </w:p>
    <w:p w14:paraId="1952B69D">
      <w:pPr>
        <w:rPr>
          <w:rFonts w:hint="eastAsia"/>
        </w:rPr>
      </w:pPr>
    </w:p>
    <w:p w14:paraId="745408CB">
      <w:pPr>
        <w:rPr>
          <w:rFonts w:hint="eastAsia"/>
        </w:rPr>
      </w:pPr>
    </w:p>
    <w:p w14:paraId="37558900">
      <w:pPr>
        <w:rPr>
          <w:rFonts w:hint="eastAsia"/>
        </w:rPr>
      </w:pPr>
    </w:p>
    <w:p w14:paraId="36CD954C">
      <w:pPr>
        <w:rPr>
          <w:rFonts w:hint="eastAsia"/>
        </w:rPr>
      </w:pPr>
      <w:r>
        <w:rPr>
          <w:rFonts w:hint="eastAsia"/>
        </w:rPr>
        <w:t>﻿</w:t>
      </w:r>
    </w:p>
    <w:p w14:paraId="4EDB8FE0">
      <w:pPr>
        <w:rPr>
          <w:rFonts w:hint="eastAsia"/>
        </w:rPr>
      </w:pPr>
    </w:p>
    <w:p w14:paraId="50DA1B60">
      <w:pPr>
        <w:rPr>
          <w:rFonts w:hint="eastAsia"/>
        </w:rPr>
      </w:pPr>
      <w:r>
        <w:rPr>
          <w:rFonts w:hint="eastAsia"/>
        </w:rPr>
        <w:t>﻿</w:t>
      </w:r>
    </w:p>
    <w:p w14:paraId="460EEE06">
      <w:pPr>
        <w:rPr>
          <w:rFonts w:hint="eastAsia"/>
        </w:rPr>
      </w:pPr>
    </w:p>
    <w:p w14:paraId="2EA0A105">
      <w:pPr>
        <w:rPr>
          <w:rFonts w:hint="eastAsia"/>
        </w:rPr>
      </w:pPr>
      <w:r>
        <w:rPr>
          <w:rFonts w:hint="eastAsia"/>
        </w:rPr>
        <w:t>﻿</w:t>
      </w:r>
    </w:p>
    <w:p w14:paraId="520581BD">
      <w:pPr>
        <w:rPr>
          <w:rFonts w:hint="eastAsia"/>
        </w:rPr>
      </w:pPr>
    </w:p>
    <w:p w14:paraId="6973B834">
      <w:pPr>
        <w:rPr>
          <w:rFonts w:hint="eastAsia"/>
        </w:rPr>
      </w:pPr>
    </w:p>
    <w:p w14:paraId="0A4E4931">
      <w:pPr>
        <w:rPr>
          <w:rFonts w:hint="eastAsia"/>
        </w:rPr>
      </w:pPr>
    </w:p>
    <w:p w14:paraId="3C1E9B46">
      <w:pPr>
        <w:rPr>
          <w:rFonts w:hint="eastAsia"/>
        </w:rPr>
      </w:pPr>
      <w:r>
        <w:rPr>
          <w:rFonts w:hint="eastAsia"/>
        </w:rPr>
        <w:t>﻿</w:t>
      </w:r>
    </w:p>
    <w:p w14:paraId="58691D90">
      <w:pPr>
        <w:rPr>
          <w:rFonts w:hint="eastAsia"/>
        </w:rPr>
      </w:pPr>
    </w:p>
    <w:p w14:paraId="5571C776">
      <w:pPr>
        <w:rPr>
          <w:rFonts w:hint="eastAsia"/>
        </w:rPr>
      </w:pPr>
      <w:r>
        <w:rPr>
          <w:rFonts w:hint="eastAsia"/>
        </w:rPr>
        <w:t>﻿</w:t>
      </w:r>
    </w:p>
    <w:p w14:paraId="3AEF1F45">
      <w:pPr>
        <w:rPr>
          <w:rFonts w:hint="eastAsia"/>
        </w:rPr>
      </w:pPr>
    </w:p>
    <w:p w14:paraId="5CA6F306">
      <w:pPr>
        <w:rPr>
          <w:rFonts w:hint="eastAsia"/>
        </w:rPr>
      </w:pPr>
    </w:p>
    <w:p w14:paraId="78DFBB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11FA2"/>
    <w:rsid w:val="5203761B"/>
    <w:rsid w:val="5F31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3819ff3-5121-499c-8d11-f4025eba233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819ff3-5121-499c-8d11-f4025eba2333}"/>
      </w:docPartPr>
      <w:docPartBody>
        <w:p w14:paraId="6A847925"/>
      </w:docPartBody>
    </w:docPart>
    <w:docPart>
      <w:docPartPr>
        <w:name w:val="{58531002-7db5-442d-ad4c-917addda342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531002-7db5-442d-ad4c-917addda342c}"/>
      </w:docPartPr>
      <w:docPartBody>
        <w:p w14:paraId="65B52926"/>
      </w:docPartBody>
    </w:docPart>
    <w:docPart>
      <w:docPartPr>
        <w:name w:val="{f9c849f4-645e-4360-9f74-07212d5a668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c849f4-645e-4360-9f74-07212d5a668e}"/>
      </w:docPartPr>
      <w:docPartBody>
        <w:p w14:paraId="4CCA195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8680" type="1" data="{&quot;codeLang&quot;:&quot;CSharp&quot;,&quot;isDarkTheme&quot;:0}"/>
  <wpscustomsdt:sdtItem id="147478196" type="1" data="{&quot;codeLang&quot;:&quot;Python&quot;,&quot;isDarkTheme&quot;:0}"/>
  <wpscustomsdt:sdtItem id="147467609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2423</Words>
  <Characters>3987</Characters>
  <Lines>0</Lines>
  <Paragraphs>0</Paragraphs>
  <TotalTime>35</TotalTime>
  <ScaleCrop>false</ScaleCrop>
  <LinksUpToDate>false</LinksUpToDate>
  <CharactersWithSpaces>4436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2026-07-13T08:09:00Z</dcterms:created>
  <dc:creator>捕捉一只可爱兔</dc:creator>
  <cp:lastModifiedBy>捕捉一只可爱兔</cp:lastModifiedBy>
  <dcterms:modified xsi:type="dcterms:W3CDTF">2026-07-14T08:11:31Z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81C4C0707FF7438BBA43C122FF8C7B2B_11</vt:lpwstr>
  </property>
  <property fmtid="{D5CDD505-2E9C-101B-9397-08002B2CF9AE}" pid="4" name="KSOTemplateDocerSaveRecord">
    <vt:lpwstr>eyJoZGlkIjoiZjk4MTgxYmE5MzAzM2Q2NmNmNjM3YjgzZTA2YTcyNjUiLCJ1c2VySWQiOiI0MDIwMDMwMzQifQ==</vt:lpwstr>
  </property>
</Properties>
</file>