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A01D" w14:textId="77777777" w:rsidR="007C3F6D" w:rsidRDefault="00000000">
      <w:pPr>
        <w:spacing w:after="230"/>
        <w:ind w:right="5"/>
        <w:jc w:val="center"/>
      </w:pPr>
      <w:r>
        <w:rPr>
          <w:rFonts w:ascii="Malgan Gothic" w:eastAsia="Malgan Gothic" w:hAnsi="Malgan Gothic" w:cs="Malgan Gothic"/>
          <w:b/>
          <w:sz w:val="28"/>
        </w:rPr>
        <w:t xml:space="preserve">2D 게임 프로그래밍 과제 윤리 서약서 </w:t>
      </w:r>
    </w:p>
    <w:p w14:paraId="501562EF" w14:textId="77777777" w:rsidR="007C3F6D" w:rsidRDefault="00000000">
      <w:pPr>
        <w:spacing w:after="232"/>
      </w:pPr>
      <w:r>
        <w:rPr>
          <w:rFonts w:ascii="Malgan Gothic" w:eastAsia="Malgan Gothic" w:hAnsi="Malgan Gothic" w:cs="Malgan Gothic"/>
          <w:b/>
          <w:sz w:val="28"/>
        </w:rPr>
        <w:t xml:space="preserve"> </w:t>
      </w:r>
    </w:p>
    <w:p w14:paraId="5F8141F7" w14:textId="77777777" w:rsidR="007C3F6D" w:rsidRDefault="00000000">
      <w:pPr>
        <w:spacing w:after="158" w:line="309" w:lineRule="auto"/>
        <w:jc w:val="both"/>
      </w:pPr>
      <w:r>
        <w:rPr>
          <w:rFonts w:ascii="Malgan Gothic" w:eastAsia="Malgan Gothic" w:hAnsi="Malgan Gothic" w:cs="Malgan Gothic"/>
          <w:b/>
          <w:sz w:val="28"/>
        </w:rPr>
        <w:t xml:space="preserve">본인은 2D 게임 프로그래밍 수업의 실습 과제 및 프로젝트를 수행하는 과정에서, 어떠한 일이 있더라도 다른 사람의 코드의 일부 또는 전부를 카피해서 활용하지 않을 것을 약속합니다. 그리고, 본인의 코드의 일부 또는 전부를 다른 사람에게 전달하지도 않겠습니다. 만약, 한번이라도 이 런 일이 있게 된다면, 2D 게임 프로그래밍 수업의 성적이 F 가 되더라도, 이의가 없음을 확인합니다. </w:t>
      </w:r>
    </w:p>
    <w:p w14:paraId="7CCC8415" w14:textId="77777777" w:rsidR="007C3F6D" w:rsidRDefault="00000000">
      <w:pPr>
        <w:spacing w:after="232"/>
      </w:pPr>
      <w:r>
        <w:rPr>
          <w:rFonts w:ascii="Malgan Gothic" w:eastAsia="Malgan Gothic" w:hAnsi="Malgan Gothic" w:cs="Malgan Gothic"/>
          <w:b/>
          <w:sz w:val="28"/>
        </w:rPr>
        <w:t xml:space="preserve"> </w:t>
      </w:r>
    </w:p>
    <w:p w14:paraId="540BB439" w14:textId="77777777" w:rsidR="00D35F18" w:rsidRDefault="00000000" w:rsidP="00D35F18">
      <w:pPr>
        <w:spacing w:after="1" w:line="420" w:lineRule="auto"/>
        <w:ind w:left="-6" w:hanging="11"/>
        <w:rPr>
          <w:rFonts w:ascii="Malgan Gothic" w:eastAsiaTheme="minorEastAsia" w:hAnsi="Malgan Gothic" w:cs="Malgan Gothic" w:hint="eastAsia"/>
          <w:b/>
          <w:sz w:val="28"/>
        </w:rPr>
      </w:pPr>
      <w:r>
        <w:rPr>
          <w:rFonts w:ascii="Malgan Gothic" w:eastAsia="Malgan Gothic" w:hAnsi="Malgan Gothic" w:cs="Malgan Gothic"/>
          <w:b/>
          <w:sz w:val="28"/>
        </w:rPr>
        <w:t>20</w:t>
      </w:r>
      <w:r w:rsidR="00D35F18">
        <w:rPr>
          <w:rFonts w:ascii="Malgan Gothic" w:eastAsiaTheme="minorEastAsia" w:hAnsi="Malgan Gothic" w:cs="Malgan Gothic" w:hint="eastAsia"/>
          <w:b/>
          <w:sz w:val="28"/>
        </w:rPr>
        <w:t>24</w:t>
      </w:r>
      <w:r>
        <w:rPr>
          <w:rFonts w:ascii="Malgan Gothic" w:eastAsia="Malgan Gothic" w:hAnsi="Malgan Gothic" w:cs="Malgan Gothic"/>
          <w:b/>
          <w:sz w:val="28"/>
        </w:rPr>
        <w:t xml:space="preserve">년 </w:t>
      </w:r>
      <w:r w:rsidR="00D35F18">
        <w:rPr>
          <w:rFonts w:ascii="Malgan Gothic" w:eastAsiaTheme="minorEastAsia" w:hAnsi="Malgan Gothic" w:cs="Malgan Gothic" w:hint="eastAsia"/>
          <w:b/>
          <w:sz w:val="28"/>
        </w:rPr>
        <w:t>9</w:t>
      </w:r>
      <w:r>
        <w:rPr>
          <w:rFonts w:ascii="Malgan Gothic" w:eastAsia="Malgan Gothic" w:hAnsi="Malgan Gothic" w:cs="Malgan Gothic"/>
          <w:b/>
          <w:sz w:val="28"/>
        </w:rPr>
        <w:t xml:space="preserve">월 </w:t>
      </w:r>
      <w:r w:rsidR="00D35F18">
        <w:rPr>
          <w:rFonts w:ascii="Malgan Gothic" w:eastAsiaTheme="minorEastAsia" w:hAnsi="Malgan Gothic" w:cs="Malgan Gothic" w:hint="eastAsia"/>
          <w:b/>
          <w:sz w:val="28"/>
        </w:rPr>
        <w:t>2</w:t>
      </w:r>
      <w:r>
        <w:rPr>
          <w:rFonts w:ascii="Malgan Gothic" w:eastAsia="Malgan Gothic" w:hAnsi="Malgan Gothic" w:cs="Malgan Gothic"/>
          <w:b/>
          <w:sz w:val="28"/>
        </w:rPr>
        <w:t xml:space="preserve">일 </w:t>
      </w:r>
    </w:p>
    <w:p w14:paraId="0D91007D" w14:textId="01A6EEB9" w:rsidR="00D35F18" w:rsidRDefault="00000000" w:rsidP="00D35F18">
      <w:pPr>
        <w:spacing w:after="1" w:line="420" w:lineRule="auto"/>
        <w:ind w:left="-6" w:hanging="11"/>
        <w:rPr>
          <w:rFonts w:ascii="Malgan Gothic" w:eastAsiaTheme="minorEastAsia" w:hAnsi="Malgan Gothic" w:cs="Malgan Gothic" w:hint="eastAsia"/>
          <w:b/>
          <w:sz w:val="28"/>
        </w:rPr>
      </w:pPr>
      <w:r>
        <w:rPr>
          <w:rFonts w:ascii="Malgan Gothic" w:eastAsia="Malgan Gothic" w:hAnsi="Malgan Gothic" w:cs="Malgan Gothic"/>
          <w:b/>
          <w:sz w:val="28"/>
        </w:rPr>
        <w:t>학과:</w:t>
      </w:r>
      <w:r w:rsidR="00D35F18">
        <w:rPr>
          <w:rFonts w:ascii="Malgan Gothic" w:eastAsiaTheme="minorEastAsia" w:hAnsi="Malgan Gothic" w:cs="Malgan Gothic" w:hint="eastAsia"/>
          <w:b/>
          <w:sz w:val="28"/>
        </w:rPr>
        <w:t xml:space="preserve"> </w:t>
      </w:r>
      <w:r w:rsidR="00D35F18">
        <w:rPr>
          <w:rFonts w:ascii="Malgun Gothic" w:eastAsia="Malgun Gothic" w:hAnsi="Malgun Gothic" w:cs="Malgun Gothic" w:hint="eastAsia"/>
          <w:b/>
          <w:sz w:val="28"/>
        </w:rPr>
        <w:t>게임공학과</w:t>
      </w:r>
      <w:r>
        <w:rPr>
          <w:rFonts w:ascii="Malgan Gothic" w:eastAsia="Malgan Gothic" w:hAnsi="Malgan Gothic" w:cs="Malgan Gothic"/>
          <w:b/>
          <w:sz w:val="28"/>
        </w:rPr>
        <w:t xml:space="preserve"> </w:t>
      </w:r>
    </w:p>
    <w:p w14:paraId="4CF41449" w14:textId="0E160FE4" w:rsidR="007C3F6D" w:rsidRPr="00D35F18" w:rsidRDefault="00000000" w:rsidP="00D35F18">
      <w:pPr>
        <w:spacing w:after="1" w:line="420" w:lineRule="auto"/>
        <w:ind w:left="-6" w:hanging="11"/>
        <w:rPr>
          <w:rFonts w:ascii="Malgan Gothic" w:eastAsiaTheme="minorEastAsia" w:hAnsi="Malgan Gothic" w:cs="Malgan Gothic" w:hint="eastAsia"/>
          <w:b/>
          <w:sz w:val="28"/>
        </w:rPr>
      </w:pPr>
      <w:r>
        <w:rPr>
          <w:rFonts w:ascii="Malgan Gothic" w:eastAsia="Malgan Gothic" w:hAnsi="Malgan Gothic" w:cs="Malgan Gothic"/>
          <w:b/>
          <w:sz w:val="28"/>
        </w:rPr>
        <w:t>학번:</w:t>
      </w:r>
      <w:r w:rsidR="00D35F18">
        <w:rPr>
          <w:rFonts w:ascii="Malgan Gothic" w:eastAsiaTheme="minorEastAsia" w:hAnsi="Malgan Gothic" w:cs="Malgan Gothic" w:hint="eastAsia"/>
          <w:b/>
          <w:sz w:val="28"/>
        </w:rPr>
        <w:t xml:space="preserve"> 2022180007</w:t>
      </w:r>
    </w:p>
    <w:p w14:paraId="4ABB1BB2" w14:textId="2C706960" w:rsidR="007C3F6D" w:rsidRDefault="004840A8">
      <w:pPr>
        <w:spacing w:after="231"/>
        <w:ind w:left="-5" w:hanging="10"/>
      </w:pPr>
      <w:r>
        <w:rPr>
          <w:rFonts w:ascii="Malgan Gothic" w:eastAsia="Malgan Gothic" w:hAnsi="Malgan Gothic" w:cs="Malgan Gothic"/>
          <w:b/>
          <w:noProof/>
          <w:sz w:val="28"/>
          <w:lang w:val="ko-K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8757BF" wp14:editId="5D423BEA">
                <wp:simplePos x="0" y="0"/>
                <wp:positionH relativeFrom="column">
                  <wp:posOffset>2117183</wp:posOffset>
                </wp:positionH>
                <wp:positionV relativeFrom="paragraph">
                  <wp:posOffset>-17190</wp:posOffset>
                </wp:positionV>
                <wp:extent cx="743760" cy="350280"/>
                <wp:effectExtent l="38100" t="57150" r="56515" b="50165"/>
                <wp:wrapNone/>
                <wp:docPr id="847484477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4376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11B3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margin-left:166pt;margin-top:-2.05pt;width:59.95pt;height: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">
                <v:imagedata r:id="rId5" o:title=""/>
              </v:shape>
            </w:pict>
          </mc:Fallback>
        </mc:AlternateContent>
      </w:r>
      <w:r>
        <w:rPr>
          <w:rFonts w:ascii="Malgan Gothic" w:eastAsia="Malgan Gothic" w:hAnsi="Malgan Gothic" w:cs="Malgan Gothic"/>
          <w:b/>
          <w:noProof/>
          <w:sz w:val="28"/>
          <w:lang w:val="ko-K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9F42CF" wp14:editId="79556FB9">
                <wp:simplePos x="0" y="0"/>
                <wp:positionH relativeFrom="column">
                  <wp:posOffset>2071823</wp:posOffset>
                </wp:positionH>
                <wp:positionV relativeFrom="paragraph">
                  <wp:posOffset>34650</wp:posOffset>
                </wp:positionV>
                <wp:extent cx="122400" cy="141480"/>
                <wp:effectExtent l="38100" t="57150" r="30480" b="49530"/>
                <wp:wrapNone/>
                <wp:docPr id="2053736331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40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FF316" id="잉크 8" o:spid="_x0000_s1026" type="#_x0000_t75" style="position:absolute;margin-left:162.45pt;margin-top:2.05pt;width:11.1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">
                <v:imagedata r:id="rId7" o:title=""/>
              </v:shape>
            </w:pict>
          </mc:Fallback>
        </mc:AlternateContent>
      </w:r>
      <w:r w:rsidR="00000000">
        <w:rPr>
          <w:rFonts w:ascii="Malgan Gothic" w:eastAsia="Malgan Gothic" w:hAnsi="Malgan Gothic" w:cs="Malgan Gothic"/>
          <w:b/>
          <w:sz w:val="28"/>
        </w:rPr>
        <w:t>이름:</w:t>
      </w:r>
      <w:r w:rsidR="00D35F18">
        <w:rPr>
          <w:rFonts w:ascii="Malgan Gothic" w:eastAsiaTheme="minorEastAsia" w:hAnsi="Malgan Gothic" w:cs="Malgan Gothic" w:hint="eastAsia"/>
          <w:b/>
          <w:sz w:val="28"/>
        </w:rPr>
        <w:t xml:space="preserve"> </w:t>
      </w:r>
      <w:r w:rsidR="00D35F18">
        <w:rPr>
          <w:rFonts w:ascii="Malgun Gothic" w:eastAsia="Malgun Gothic" w:hAnsi="Malgun Gothic" w:cs="Malgun Gothic" w:hint="eastAsia"/>
          <w:b/>
          <w:sz w:val="28"/>
        </w:rPr>
        <w:t>김용채</w:t>
      </w:r>
      <w:r w:rsidR="00000000">
        <w:rPr>
          <w:rFonts w:ascii="Malgan Gothic" w:eastAsia="Malgan Gothic" w:hAnsi="Malgan Gothic" w:cs="Malgan Gothic"/>
          <w:b/>
          <w:sz w:val="28"/>
        </w:rPr>
        <w:t xml:space="preserve">_______________   (서명) </w:t>
      </w:r>
    </w:p>
    <w:p w14:paraId="07225A14" w14:textId="57447952" w:rsidR="007C3F6D" w:rsidRPr="00D35F18" w:rsidRDefault="00000000">
      <w:pPr>
        <w:spacing w:after="231"/>
        <w:ind w:left="-5" w:hanging="10"/>
        <w:rPr>
          <w:rFonts w:eastAsiaTheme="minorEastAsia"/>
        </w:rPr>
      </w:pPr>
      <w:r>
        <w:rPr>
          <w:rFonts w:ascii="Malgan Gothic" w:eastAsia="Malgan Gothic" w:hAnsi="Malgan Gothic" w:cs="Malgan Gothic"/>
          <w:b/>
          <w:sz w:val="28"/>
        </w:rPr>
        <w:t xml:space="preserve">연락처:  </w:t>
      </w:r>
      <w:r w:rsidR="00D35F18">
        <w:rPr>
          <w:rFonts w:ascii="Malgan Gothic" w:eastAsiaTheme="minorEastAsia" w:hAnsi="Malgan Gothic" w:cs="Malgan Gothic" w:hint="eastAsia"/>
          <w:b/>
          <w:sz w:val="28"/>
        </w:rPr>
        <w:t>010-7297-2384</w:t>
      </w:r>
    </w:p>
    <w:p w14:paraId="4BE65FA5" w14:textId="77777777" w:rsidR="007C3F6D" w:rsidRDefault="00000000">
      <w:pPr>
        <w:spacing w:after="230"/>
      </w:pPr>
      <w:r>
        <w:rPr>
          <w:rFonts w:ascii="Malgan Gothic" w:eastAsia="Malgan Gothic" w:hAnsi="Malgan Gothic" w:cs="Malgan Gothic"/>
          <w:b/>
          <w:sz w:val="28"/>
        </w:rPr>
        <w:t xml:space="preserve"> </w:t>
      </w:r>
    </w:p>
    <w:p w14:paraId="5FF0277D" w14:textId="77777777" w:rsidR="007C3F6D" w:rsidRDefault="00000000">
      <w:pPr>
        <w:spacing w:after="0"/>
      </w:pPr>
      <w:r>
        <w:rPr>
          <w:rFonts w:ascii="Malgan Gothic" w:eastAsia="Malgan Gothic" w:hAnsi="Malgan Gothic" w:cs="Malgan Gothic"/>
          <w:b/>
          <w:sz w:val="28"/>
        </w:rPr>
        <w:t xml:space="preserve"> </w:t>
      </w:r>
    </w:p>
    <w:sectPr w:rsidR="007C3F6D">
      <w:pgSz w:w="11906" w:h="16838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algan Gothic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6D"/>
    <w:rsid w:val="0045534B"/>
    <w:rsid w:val="004840A8"/>
    <w:rsid w:val="007C3F6D"/>
    <w:rsid w:val="00894DE3"/>
    <w:rsid w:val="00D35F18"/>
    <w:rsid w:val="00E7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CAB9"/>
  <w15:docId w15:val="{A58012A8-8266-4422-BBE1-4FAE2F9C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35F18"/>
  </w:style>
  <w:style w:type="character" w:customStyle="1" w:styleId="Char">
    <w:name w:val="날짜 Char"/>
    <w:basedOn w:val="a0"/>
    <w:link w:val="a3"/>
    <w:uiPriority w:val="99"/>
    <w:semiHidden/>
    <w:rsid w:val="00D35F1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customXml" Target="ink/ink2.xml" /><Relationship Id="rId5" Type="http://schemas.openxmlformats.org/officeDocument/2006/relationships/image" Target="media/image1.png" /><Relationship Id="rId4" Type="http://schemas.openxmlformats.org/officeDocument/2006/relationships/customXml" Target="ink/ink1.xml" /><Relationship Id="rId9" Type="http://schemas.openxmlformats.org/officeDocument/2006/relationships/theme" Target="theme/theme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2T07:15:58.874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511 0,'0'0,"-2"3,-1 4,2-6,0 4,0 1,-3 3,-1 1,1 5,1 0,-2 5,1 1,-1 3,0-2,-2 8,2-8,-3 11,3-14,-1 5,2-8,0 1,1-1,2-2,0-1,0-2,-1 0,2-3,-1 0,-1 1,0-1,0 0,0 0,-3 3,-1 0,-2 1,0 0,-2 2,1 0,9-14</inkml:trace>
  <inkml:trace contextRef="#ctx0" brushRef="#br0" timeOffset="1">172 545,'0'0,"-1"0,1 0,-1 4,0 0,-1 1,1 1,-1 1,-1-1,-1 11,1-1,-4 14,2-5,-3 18,5-24,-8 32,8-36,-8 27,8-30,-5 12,4-10,-2-4,0-1,3-3,0-1,2-3,0-1,1-2,0-1,1-3,0-1,5-3,-1-1,2-6,-1 0,6-12,-1 4,6-9,-7 14,9-14,-8 14,8-5,-7 7,3-2,0 0,0 6,1-1,-1 2,0 0,0-1,1 1,-1 0,1 0,-2 3,0 1,-2 3,1-1,-1 8,0-1,-4 4,0 1,-4 6,-1 0,-4 5,-1-1,-3 2,1 0,-5 1,0 0,-3-2,0 1,-3 1,0 0,-4-1,1 0,-6-2,2 0,-13 5,11-6,-21 10,29-15,-23 10,25-13,-14 9,11-7,-2 4,2-2,5-2,1-1,4-3,1 1,4-4,0 1,2-3,0 0,0 0,13-3,1-1,-1 0,12-6,-2 1,12-11,-13 7,17-9,-22 12,13-8,-14 8,7-3,-4 2,1 0,-1 0,-2 3,-1 0,0-2,1 1,-2-1,1 1,-1 1,0-1,0 4,-1-1,1 1,0 0,1 2,0 0,-1 2,0-1,-15 2</inkml:trace>
  <inkml:trace contextRef="#ctx0" brushRef="#br0" timeOffset="2">1284 87,'0'0,"1"0,1-2,-2 2,2-2,-1 1,-1-1,0 1,-1 0,-1-1,1 1,0 0,-2-1,0 1,-8-2,0 0,-8 1,-1-1,-14 3,8 0,-23 4,33-3,-32 8,35-7,-30 6,27-5,-22 9,22-7,-20 7,18-5,-15 5,16-5,-6 4,7-3,1 1,1 1,3-1,0 1,4-3,-1 0,5-2,0 0,4-1,1 1,2-3,0 1,4-2,-1 1,1-2,0 0,5-2,1 1,1-3,0 0,4 0,-1 0,5-6,-1 1,0 0,-4 1,-2 0,0 0,-3 1,0 0,-6 2,0-1,-3 5,0 0,-3-2,0 0,-1 3,0 0</inkml:trace>
  <inkml:trace contextRef="#ctx0" brushRef="#br0" timeOffset="3">707 319,'0'0,"0"0,0 0,0 5,-4 9,4-11,-1 14,-1 1,-2 10,1-4,0 7,2-13,-3 7,2-7,0-5,0-1,-1-7,1 1,1-2,1 0,0-4,1 0,1-2,1 1,3-2,-1 1,4-4,0 1,4-6,0 0,8-5,0-1,3-4,-2 1,11-10,-10 9,9-14,-15 18,5-6,-8 8,-2 1,0 1,-5 3,1 1,-4 4,1 1,-3 3,0 0,-4 17,-3 8,4-21,-7 16,1 0,-5 4,1-2,-5-2,1-3,-8 0,2-2,-8 5,6-5,-20 13,21-13,-46 29,56-34,-73 39,84-47,-51 21,48-20,-22 5,11-3,-1-1,0-1,5-4,0-1,4 2,0-1,7 0,-1-1,1 1,0 1,8-4,-1-1,12-3,0-1,19-10,-9 5,42-13,-59 23,73-33,-84 38,79-30,-79 30,89-27,-89 27,82-25,-83 25,58-15,-54 14,32-9,-22 6,14-2,-9 1,7-1,-6 1,-2 1,-3 0,-1 2,0-1,-5 0,1 0,-5 1,1-1,-5 4,0 1,-1-1,-1 0,0-1,1 0,0 0</inkml:trace>
  <inkml:trace contextRef="#ctx0" brushRef="#br0" timeOffset="4">955 725,'0'0,"0"0,0 0,0 0,-1-3,1 1,-1 1,-1 0,0-1,0 1,-1 0,0-1,0 1,-7 1,1 0,-7 3,1-1,-5 8,-1-1,0 5,0 0,2 0,2-1,4-1,0 0,3-1,0 0,2-1,0-1,3-1,0 1,1-1,1 0,3 1,-1 1,2 0,1-1,3 1,1-1,3-1,-1 0,4-2,0-1,2-5,-1 0,1-2,1-1,-1-3,1 1,-2-3,0 0,-1-2,0 1,-2-4,1 1,-1 0,0 0,-1-1,0 1,-1 0,0 0,-3 5,-1 0,-1 2,-1-1,-3 2,1 0,-2-2,0 1,-2 1,0 0,1-4,-1-1,-1 3,0-1,1 0,0 0,-1-1,0 0,2 0,-1 0,0-6,0 0,2-3,0-1,2 18</inkml:trace>
  <inkml:trace contextRef="#ctx0" brushRef="#br0" timeOffset="5">1305 199,'0'0,"0"0,4-2,-3 1,6-2,0 1,8-4,0 1,8-4,-1 1,10-3,-8 3,16-5,-21 7,11-1,-15 3,5 0,-2 0,-2 3,0 0,-1 2,-1 0,-2 1,0-1,-3 3,0 0,-9-4</inkml:trace>
  <inkml:trace contextRef="#ctx0" brushRef="#br0" timeOffset="6">1285 370,'0'0,"0"0,0 0,0 0,2-2,1 0,-1 1,2-2,0 1,7-2,1-1,6-1,1-1,10 1,-5 1,11 0,-16 2,13 1,-15 1,3 4,-6-1,-5 4,1-1,-4 1,-1-1,-4 3,-1 1,-3 0,-1 1,-4 3,0 1,-4 2,0 1,-4 2,0 0,-3 3,1-1,-9 8,6-6,-9 8,12-13,-7 10,7-10,-1 5,3-5,1 1,0 0,3-5,0 0,3-6,0 0,4-3,0 1,4-3,0-1,1-2,6-4,-5 3,9-7,-1-1,8-1,-1-1,3-3,1 0,-1 5,1-1,-5 4,0-1,-7 5,0 1,1 2,0 1,-1 2,0 0,-1 3,0 0,1 2,-1 1,0 2,-1 0,-1 0,1 1,0-2,-1-1,-1-1,0-1,0-1,0-1,1 0,0-1,-2-3,0-1,-1-1,1 0,0 0,0 0,1-4,0 0,0-3,-1 0,5-4,-1 0,-7 11</inkml:trace>
  <inkml:trace contextRef="#ctx0" brushRef="#br0" timeOffset="7">1786 308,'0'0,"0"0,0 0,0 0,0 0,0 3,-1 1,1-3,-2 7,0 0,0 9,1-1,-4 10,1-3,-3 13,4-15,-10 17,8-21,-5 13,4-14,-1 2,1-3,1 1,-1 0,0-3,1-1,1 0,0 0,1 1,0-1,1-1,0 0,-1-3,1 0,1-1,-1 0,2-3,-1 0,2-4,1 0,0-3,-1 0,2-2,-1-1,2-2,-1 0,1-4,-1 0,1-1,0 1,-2 1,1 0,-1 3,1 0,-1 3,1-1,2-2,0 0,3 0,0-1,3-3,0 0,1 0,1-1,0 1,0 0,1 0,0-1,-2 4,0-1,-2 4,0-1,-1 3,-1 0,-1 1,0 0,-1 2,0-1,-2 1,0 0,0-2,0 0,0 2,0-1,0 1,0 0,0-6,0 0,2 0,-1 1,1-4,1 0,-2 0,1-1,0-2,1 1,0 0,1 0,-1-1,0 1,-2 1,0 0,0 3,0 0,-3 1,-1 0,-1 5,0-1,-2 11,-4 6,6-12,-7 16,1 0,-4 17,2-8,-10 50,14-61,-22 105,25-119,-15 108,16-109,-2 77,2-77,4 63,-3-60,2 32,-3-25,0-11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2T07:15:54.179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0 14,'0'0,"0"0,0 0,3 0,0 0,-2 0,1 0,1 0,1-1,1-1,-1 2,0 0,8-1,-1 0,5-2,1 0,2 2,1-1,-1 4,-1-1,0 1,0-1,-4 0,0 1,-3 0,0 1,0 0,-1-1,0 0,0-1,1 1,0-1,-4 0,1 1,-3-1,0 0,-3 2,1 0,-4-2,-1 1,-1 2,0 0,-4 4,-1 0,-4 3,0 0,-3 4,0 0,-3 5,1 1,-1 1,1-1,-1 1,3-3,-2 0,0 0,0-1,0 0,4-5,1 1,1-3,-1 0,4-3,0 0,1-4,0 0,4-1,0 0,3-3,4-3,-3 3,7-8,0 0,-8 8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이대현(A0125)</dc:creator>
  <cp:keywords/>
  <cp:lastModifiedBy>용채 김</cp:lastModifiedBy>
  <cp:revision>4</cp:revision>
  <dcterms:created xsi:type="dcterms:W3CDTF">2024-09-02T07:11:00Z</dcterms:created>
  <dcterms:modified xsi:type="dcterms:W3CDTF">2024-09-02T07:16:00Z</dcterms:modified>
</cp:coreProperties>
</file>