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4D254A0" w14:textId="77777777" w:rsidR="005D39D3" w:rsidRPr="00B30474" w:rsidRDefault="005D39D3" w:rsidP="00286B2D">
      <w:pPr>
        <w:spacing w:after="0" w:line="480" w:lineRule="auto"/>
        <w:jc w:val="center"/>
        <w:rPr>
          <w:rFonts w:ascii="Times New Roman" w:hAnsi="Times New Roman" w:cs="Times New Roman"/>
          <w:sz w:val="24"/>
          <w:szCs w:val="24"/>
        </w:rPr>
      </w:pPr>
    </w:p>
    <w:p w14:paraId="4A4924B5" w14:textId="77777777" w:rsidR="005D39D3" w:rsidRPr="00B30474" w:rsidRDefault="005D39D3" w:rsidP="00286B2D">
      <w:pPr>
        <w:spacing w:after="0" w:line="480" w:lineRule="auto"/>
        <w:jc w:val="center"/>
        <w:rPr>
          <w:rFonts w:ascii="Times New Roman" w:hAnsi="Times New Roman" w:cs="Times New Roman"/>
          <w:sz w:val="24"/>
          <w:szCs w:val="24"/>
        </w:rPr>
      </w:pPr>
    </w:p>
    <w:p w14:paraId="15C8BB98" w14:textId="77777777" w:rsidR="005D39D3" w:rsidRPr="00B30474" w:rsidRDefault="005D39D3" w:rsidP="00286B2D">
      <w:pPr>
        <w:spacing w:after="0" w:line="480" w:lineRule="auto"/>
        <w:jc w:val="center"/>
        <w:rPr>
          <w:rFonts w:ascii="Times New Roman" w:hAnsi="Times New Roman" w:cs="Times New Roman"/>
          <w:sz w:val="24"/>
          <w:szCs w:val="24"/>
        </w:rPr>
      </w:pPr>
    </w:p>
    <w:p w14:paraId="0D15A03C" w14:textId="77777777" w:rsidR="005D39D3" w:rsidRPr="00B30474" w:rsidRDefault="005D39D3" w:rsidP="00286B2D">
      <w:pPr>
        <w:spacing w:after="0" w:line="480" w:lineRule="auto"/>
        <w:jc w:val="center"/>
        <w:rPr>
          <w:rFonts w:ascii="Times New Roman" w:hAnsi="Times New Roman" w:cs="Times New Roman"/>
          <w:sz w:val="24"/>
          <w:szCs w:val="24"/>
        </w:rPr>
      </w:pPr>
    </w:p>
    <w:p w14:paraId="49B4E0F1" w14:textId="77777777" w:rsidR="005D39D3" w:rsidRPr="00B30474" w:rsidRDefault="005D39D3" w:rsidP="00286B2D">
      <w:pPr>
        <w:spacing w:after="0" w:line="480" w:lineRule="auto"/>
        <w:jc w:val="center"/>
        <w:rPr>
          <w:rFonts w:ascii="Times New Roman" w:hAnsi="Times New Roman" w:cs="Times New Roman"/>
          <w:sz w:val="24"/>
          <w:szCs w:val="24"/>
        </w:rPr>
      </w:pPr>
    </w:p>
    <w:p w14:paraId="4B6BCC8C" w14:textId="77777777" w:rsidR="005D39D3" w:rsidRPr="00B30474" w:rsidRDefault="005D39D3" w:rsidP="00286B2D">
      <w:pPr>
        <w:spacing w:after="0" w:line="480" w:lineRule="auto"/>
        <w:jc w:val="center"/>
        <w:rPr>
          <w:rFonts w:ascii="Times New Roman" w:hAnsi="Times New Roman" w:cs="Times New Roman"/>
          <w:sz w:val="24"/>
          <w:szCs w:val="24"/>
        </w:rPr>
      </w:pPr>
    </w:p>
    <w:p w14:paraId="5FD41143" w14:textId="3B2667E0" w:rsidR="00F72A4D" w:rsidRPr="00B30474" w:rsidRDefault="00F72A4D" w:rsidP="00286B2D">
      <w:pPr>
        <w:spacing w:after="0" w:line="480" w:lineRule="auto"/>
        <w:jc w:val="center"/>
        <w:rPr>
          <w:rFonts w:ascii="Times New Roman" w:hAnsi="Times New Roman" w:cs="Times New Roman"/>
          <w:sz w:val="24"/>
          <w:szCs w:val="24"/>
        </w:rPr>
      </w:pPr>
      <w:r w:rsidRPr="00B30474">
        <w:rPr>
          <w:rFonts w:ascii="Times New Roman" w:hAnsi="Times New Roman" w:cs="Times New Roman"/>
          <w:sz w:val="24"/>
          <w:szCs w:val="24"/>
        </w:rPr>
        <w:t>S2 2020 FIT5057 Assignment 3 - REFLECTIVE REPORT</w:t>
      </w:r>
    </w:p>
    <w:p w14:paraId="54FEA785" w14:textId="77777777" w:rsidR="00F72A4D" w:rsidRPr="00B30474" w:rsidRDefault="00F72A4D" w:rsidP="00286B2D">
      <w:pPr>
        <w:spacing w:after="0" w:line="480" w:lineRule="auto"/>
        <w:rPr>
          <w:rFonts w:ascii="Times New Roman" w:hAnsi="Times New Roman" w:cs="Times New Roman"/>
          <w:sz w:val="24"/>
          <w:szCs w:val="24"/>
        </w:rPr>
      </w:pPr>
      <w:r w:rsidRPr="00B30474">
        <w:rPr>
          <w:rFonts w:ascii="Times New Roman" w:hAnsi="Times New Roman" w:cs="Times New Roman"/>
          <w:sz w:val="24"/>
          <w:szCs w:val="24"/>
        </w:rPr>
        <w:br w:type="page"/>
      </w:r>
    </w:p>
    <w:p w14:paraId="6B670827" w14:textId="6AB09FD9" w:rsidR="005D39D3" w:rsidRPr="00B30474" w:rsidRDefault="005D39D3" w:rsidP="00286B2D">
      <w:pPr>
        <w:spacing w:after="0" w:line="480" w:lineRule="auto"/>
        <w:rPr>
          <w:rFonts w:ascii="Times New Roman" w:hAnsi="Times New Roman" w:cs="Times New Roman"/>
          <w:b/>
          <w:bCs/>
          <w:sz w:val="24"/>
          <w:szCs w:val="24"/>
        </w:rPr>
      </w:pPr>
      <w:r w:rsidRPr="00B30474">
        <w:rPr>
          <w:rFonts w:ascii="Times New Roman" w:hAnsi="Times New Roman" w:cs="Times New Roman"/>
          <w:b/>
          <w:bCs/>
          <w:sz w:val="24"/>
          <w:szCs w:val="24"/>
        </w:rPr>
        <w:lastRenderedPageBreak/>
        <w:t>Table of Content</w:t>
      </w:r>
    </w:p>
    <w:p w14:paraId="53C26B8D" w14:textId="1D579D8C" w:rsidR="00F72A4D" w:rsidRPr="00B30474" w:rsidRDefault="005D39D3" w:rsidP="00286B2D">
      <w:pPr>
        <w:spacing w:after="0" w:line="480" w:lineRule="auto"/>
        <w:rPr>
          <w:rFonts w:ascii="Times New Roman" w:hAnsi="Times New Roman" w:cs="Times New Roman"/>
          <w:sz w:val="24"/>
          <w:szCs w:val="24"/>
        </w:rPr>
      </w:pPr>
      <w:r w:rsidRPr="00B30474">
        <w:rPr>
          <w:rFonts w:ascii="Times New Roman" w:hAnsi="Times New Roman" w:cs="Times New Roman"/>
          <w:sz w:val="24"/>
          <w:szCs w:val="24"/>
        </w:rPr>
        <w:t xml:space="preserve">1. </w:t>
      </w:r>
      <w:r w:rsidR="00F72A4D" w:rsidRPr="00B30474">
        <w:rPr>
          <w:rFonts w:ascii="Times New Roman" w:hAnsi="Times New Roman" w:cs="Times New Roman"/>
          <w:sz w:val="24"/>
          <w:szCs w:val="24"/>
        </w:rPr>
        <w:t>Introduction</w:t>
      </w:r>
    </w:p>
    <w:p w14:paraId="5DDFAFAB" w14:textId="3AF356F4" w:rsidR="00F72A4D" w:rsidRPr="00B30474" w:rsidRDefault="005D39D3" w:rsidP="00286B2D">
      <w:pPr>
        <w:spacing w:after="0" w:line="480" w:lineRule="auto"/>
        <w:rPr>
          <w:rFonts w:ascii="Times New Roman" w:hAnsi="Times New Roman" w:cs="Times New Roman"/>
          <w:sz w:val="24"/>
          <w:szCs w:val="24"/>
        </w:rPr>
      </w:pPr>
      <w:r w:rsidRPr="00B30474">
        <w:rPr>
          <w:rFonts w:ascii="Times New Roman" w:hAnsi="Times New Roman" w:cs="Times New Roman"/>
          <w:sz w:val="24"/>
          <w:szCs w:val="24"/>
        </w:rPr>
        <w:t xml:space="preserve">2. </w:t>
      </w:r>
      <w:r w:rsidR="00F72A4D" w:rsidRPr="00B30474">
        <w:rPr>
          <w:rFonts w:ascii="Times New Roman" w:hAnsi="Times New Roman" w:cs="Times New Roman"/>
          <w:sz w:val="24"/>
          <w:szCs w:val="24"/>
        </w:rPr>
        <w:t>Reflective Thinking Model</w:t>
      </w:r>
    </w:p>
    <w:p w14:paraId="2F5BCF3C" w14:textId="0CD6B721" w:rsidR="00F72A4D" w:rsidRPr="00B30474" w:rsidRDefault="005D39D3" w:rsidP="00286B2D">
      <w:pPr>
        <w:spacing w:after="0" w:line="480" w:lineRule="auto"/>
        <w:rPr>
          <w:rFonts w:ascii="Times New Roman" w:hAnsi="Times New Roman" w:cs="Times New Roman"/>
          <w:sz w:val="24"/>
          <w:szCs w:val="24"/>
        </w:rPr>
      </w:pPr>
      <w:r w:rsidRPr="00B30474">
        <w:rPr>
          <w:rFonts w:ascii="Times New Roman" w:hAnsi="Times New Roman" w:cs="Times New Roman"/>
          <w:sz w:val="24"/>
          <w:szCs w:val="24"/>
        </w:rPr>
        <w:t xml:space="preserve">3. </w:t>
      </w:r>
      <w:r w:rsidR="00F72A4D" w:rsidRPr="00B30474">
        <w:rPr>
          <w:rFonts w:ascii="Times New Roman" w:hAnsi="Times New Roman" w:cs="Times New Roman"/>
          <w:sz w:val="24"/>
          <w:szCs w:val="24"/>
        </w:rPr>
        <w:t>Reflective Thinking Outcomes</w:t>
      </w:r>
    </w:p>
    <w:p w14:paraId="54741E6E" w14:textId="4939EFE3" w:rsidR="00F72A4D" w:rsidRPr="00B30474" w:rsidRDefault="005D39D3" w:rsidP="00286B2D">
      <w:pPr>
        <w:spacing w:after="0" w:line="480" w:lineRule="auto"/>
        <w:ind w:firstLine="720"/>
        <w:rPr>
          <w:rFonts w:ascii="Times New Roman" w:hAnsi="Times New Roman" w:cs="Times New Roman"/>
          <w:sz w:val="24"/>
          <w:szCs w:val="24"/>
        </w:rPr>
      </w:pPr>
      <w:r w:rsidRPr="00B30474">
        <w:rPr>
          <w:rFonts w:ascii="Times New Roman" w:hAnsi="Times New Roman" w:cs="Times New Roman"/>
          <w:sz w:val="24"/>
          <w:szCs w:val="24"/>
        </w:rPr>
        <w:t xml:space="preserve">3.1 </w:t>
      </w:r>
      <w:r w:rsidR="00F72A4D" w:rsidRPr="00B30474">
        <w:rPr>
          <w:rFonts w:ascii="Times New Roman" w:hAnsi="Times New Roman" w:cs="Times New Roman"/>
          <w:sz w:val="24"/>
          <w:szCs w:val="24"/>
        </w:rPr>
        <w:t>Task 1</w:t>
      </w:r>
    </w:p>
    <w:p w14:paraId="52498F21" w14:textId="04761483" w:rsidR="00EA7C61" w:rsidRPr="00B30474" w:rsidRDefault="00EA7C61" w:rsidP="00286B2D">
      <w:pPr>
        <w:spacing w:after="0" w:line="480" w:lineRule="auto"/>
        <w:ind w:left="720" w:firstLine="720"/>
        <w:rPr>
          <w:rFonts w:ascii="Times New Roman" w:hAnsi="Times New Roman" w:cs="Times New Roman"/>
          <w:sz w:val="24"/>
          <w:szCs w:val="24"/>
        </w:rPr>
      </w:pPr>
      <w:r w:rsidRPr="00B30474">
        <w:rPr>
          <w:rFonts w:ascii="Times New Roman" w:hAnsi="Times New Roman" w:cs="Times New Roman"/>
          <w:sz w:val="24"/>
          <w:szCs w:val="24"/>
        </w:rPr>
        <w:t>3.1.1 Introduction/Objective</w:t>
      </w:r>
    </w:p>
    <w:p w14:paraId="554B9611" w14:textId="40FDA55B" w:rsidR="00F72A4D" w:rsidRPr="00B30474" w:rsidRDefault="005D39D3" w:rsidP="00286B2D">
      <w:pPr>
        <w:spacing w:after="0" w:line="480" w:lineRule="auto"/>
        <w:ind w:left="720" w:firstLine="720"/>
        <w:rPr>
          <w:rFonts w:ascii="Times New Roman" w:hAnsi="Times New Roman" w:cs="Times New Roman"/>
          <w:sz w:val="24"/>
          <w:szCs w:val="24"/>
        </w:rPr>
      </w:pPr>
      <w:r w:rsidRPr="00B30474">
        <w:rPr>
          <w:rFonts w:ascii="Times New Roman" w:hAnsi="Times New Roman" w:cs="Times New Roman"/>
          <w:sz w:val="24"/>
          <w:szCs w:val="24"/>
        </w:rPr>
        <w:t xml:space="preserve">3.1.2 </w:t>
      </w:r>
      <w:r w:rsidR="00EA7C61" w:rsidRPr="00B30474">
        <w:rPr>
          <w:rFonts w:ascii="Times New Roman" w:hAnsi="Times New Roman" w:cs="Times New Roman"/>
          <w:sz w:val="24"/>
          <w:szCs w:val="24"/>
        </w:rPr>
        <w:t>Reflection Discussions</w:t>
      </w:r>
    </w:p>
    <w:p w14:paraId="2A0BDA0A" w14:textId="5DBD5DA3" w:rsidR="00F72A4D" w:rsidRPr="00B30474" w:rsidRDefault="005D39D3" w:rsidP="00286B2D">
      <w:pPr>
        <w:spacing w:after="0" w:line="480" w:lineRule="auto"/>
        <w:ind w:left="720" w:firstLine="720"/>
        <w:rPr>
          <w:rFonts w:ascii="Times New Roman" w:hAnsi="Times New Roman" w:cs="Times New Roman"/>
          <w:sz w:val="24"/>
          <w:szCs w:val="24"/>
        </w:rPr>
      </w:pPr>
      <w:r w:rsidRPr="00B30474">
        <w:rPr>
          <w:rFonts w:ascii="Times New Roman" w:hAnsi="Times New Roman" w:cs="Times New Roman"/>
          <w:sz w:val="24"/>
          <w:szCs w:val="24"/>
        </w:rPr>
        <w:t xml:space="preserve">3.1.3 </w:t>
      </w:r>
      <w:r w:rsidR="00EA7C61" w:rsidRPr="00B30474">
        <w:rPr>
          <w:rFonts w:ascii="Times New Roman" w:hAnsi="Times New Roman" w:cs="Times New Roman"/>
          <w:sz w:val="24"/>
          <w:szCs w:val="24"/>
        </w:rPr>
        <w:t>Conclusion/Reflections Evaluation</w:t>
      </w:r>
    </w:p>
    <w:p w14:paraId="46D505A2" w14:textId="740BD1A1" w:rsidR="00F72A4D" w:rsidRPr="00B30474" w:rsidRDefault="005D39D3" w:rsidP="00286B2D">
      <w:pPr>
        <w:spacing w:after="0" w:line="480" w:lineRule="auto"/>
        <w:ind w:left="720" w:firstLine="720"/>
        <w:rPr>
          <w:rFonts w:ascii="Times New Roman" w:hAnsi="Times New Roman" w:cs="Times New Roman"/>
          <w:sz w:val="24"/>
          <w:szCs w:val="24"/>
        </w:rPr>
      </w:pPr>
      <w:r w:rsidRPr="00B30474">
        <w:rPr>
          <w:rFonts w:ascii="Times New Roman" w:hAnsi="Times New Roman" w:cs="Times New Roman"/>
          <w:sz w:val="24"/>
          <w:szCs w:val="24"/>
        </w:rPr>
        <w:t xml:space="preserve">3.1.4 </w:t>
      </w:r>
      <w:r w:rsidR="00EA7C61" w:rsidRPr="00B30474">
        <w:rPr>
          <w:rFonts w:ascii="Times New Roman" w:hAnsi="Times New Roman" w:cs="Times New Roman"/>
          <w:sz w:val="24"/>
          <w:szCs w:val="24"/>
        </w:rPr>
        <w:t>Improvement Action List</w:t>
      </w:r>
    </w:p>
    <w:p w14:paraId="02708F5F" w14:textId="100ED3F4" w:rsidR="00F72A4D" w:rsidRPr="00B30474" w:rsidRDefault="005D39D3" w:rsidP="00286B2D">
      <w:pPr>
        <w:spacing w:after="0" w:line="480" w:lineRule="auto"/>
        <w:ind w:firstLine="720"/>
        <w:rPr>
          <w:rFonts w:ascii="Times New Roman" w:hAnsi="Times New Roman" w:cs="Times New Roman"/>
          <w:sz w:val="24"/>
          <w:szCs w:val="24"/>
        </w:rPr>
      </w:pPr>
      <w:r w:rsidRPr="00B30474">
        <w:rPr>
          <w:rFonts w:ascii="Times New Roman" w:hAnsi="Times New Roman" w:cs="Times New Roman"/>
          <w:sz w:val="24"/>
          <w:szCs w:val="24"/>
        </w:rPr>
        <w:t xml:space="preserve">3.2 </w:t>
      </w:r>
      <w:r w:rsidR="00F72A4D" w:rsidRPr="00B30474">
        <w:rPr>
          <w:rFonts w:ascii="Times New Roman" w:hAnsi="Times New Roman" w:cs="Times New Roman"/>
          <w:sz w:val="24"/>
          <w:szCs w:val="24"/>
        </w:rPr>
        <w:t>Task 2</w:t>
      </w:r>
    </w:p>
    <w:p w14:paraId="6D350949" w14:textId="399E1518" w:rsidR="00F72A4D" w:rsidRPr="00B30474" w:rsidRDefault="005D39D3" w:rsidP="00286B2D">
      <w:pPr>
        <w:spacing w:after="0" w:line="480" w:lineRule="auto"/>
        <w:ind w:left="720" w:firstLine="720"/>
        <w:rPr>
          <w:rFonts w:ascii="Times New Roman" w:hAnsi="Times New Roman" w:cs="Times New Roman"/>
          <w:sz w:val="24"/>
          <w:szCs w:val="24"/>
        </w:rPr>
      </w:pPr>
      <w:r w:rsidRPr="00B30474">
        <w:rPr>
          <w:rFonts w:ascii="Times New Roman" w:hAnsi="Times New Roman" w:cs="Times New Roman"/>
          <w:sz w:val="24"/>
          <w:szCs w:val="24"/>
        </w:rPr>
        <w:t xml:space="preserve">3.2.1 </w:t>
      </w:r>
      <w:r w:rsidR="00EA7C61" w:rsidRPr="00B30474">
        <w:rPr>
          <w:rFonts w:ascii="Times New Roman" w:hAnsi="Times New Roman" w:cs="Times New Roman"/>
          <w:sz w:val="24"/>
          <w:szCs w:val="24"/>
        </w:rPr>
        <w:t>Introduction/Objective</w:t>
      </w:r>
    </w:p>
    <w:p w14:paraId="68BDEA77" w14:textId="0118EBB4" w:rsidR="00F72A4D" w:rsidRPr="00B30474" w:rsidRDefault="005D39D3" w:rsidP="00286B2D">
      <w:pPr>
        <w:spacing w:after="0" w:line="480" w:lineRule="auto"/>
        <w:ind w:left="720" w:firstLine="720"/>
        <w:rPr>
          <w:rFonts w:ascii="Times New Roman" w:hAnsi="Times New Roman" w:cs="Times New Roman"/>
          <w:sz w:val="24"/>
          <w:szCs w:val="24"/>
        </w:rPr>
      </w:pPr>
      <w:r w:rsidRPr="00B30474">
        <w:rPr>
          <w:rFonts w:ascii="Times New Roman" w:hAnsi="Times New Roman" w:cs="Times New Roman"/>
          <w:sz w:val="24"/>
          <w:szCs w:val="24"/>
        </w:rPr>
        <w:t xml:space="preserve">3.2.2 </w:t>
      </w:r>
      <w:r w:rsidR="00EA7C61" w:rsidRPr="00B30474">
        <w:rPr>
          <w:rFonts w:ascii="Times New Roman" w:hAnsi="Times New Roman" w:cs="Times New Roman"/>
          <w:sz w:val="24"/>
          <w:szCs w:val="24"/>
        </w:rPr>
        <w:t>Review and Reflection of Framework</w:t>
      </w:r>
    </w:p>
    <w:p w14:paraId="04764DBB" w14:textId="0DFADEF6" w:rsidR="00F72A4D" w:rsidRPr="00B30474" w:rsidRDefault="005D39D3" w:rsidP="00286B2D">
      <w:pPr>
        <w:spacing w:after="0" w:line="480" w:lineRule="auto"/>
        <w:ind w:left="720" w:firstLine="720"/>
        <w:rPr>
          <w:rFonts w:ascii="Times New Roman" w:hAnsi="Times New Roman" w:cs="Times New Roman"/>
          <w:sz w:val="24"/>
          <w:szCs w:val="24"/>
        </w:rPr>
      </w:pPr>
      <w:r w:rsidRPr="00B30474">
        <w:rPr>
          <w:rFonts w:ascii="Times New Roman" w:hAnsi="Times New Roman" w:cs="Times New Roman"/>
          <w:sz w:val="24"/>
          <w:szCs w:val="24"/>
        </w:rPr>
        <w:t xml:space="preserve">3.2.3 </w:t>
      </w:r>
      <w:r w:rsidR="00677023" w:rsidRPr="00B30474">
        <w:rPr>
          <w:rFonts w:ascii="Times New Roman" w:hAnsi="Times New Roman" w:cs="Times New Roman"/>
          <w:sz w:val="24"/>
          <w:szCs w:val="24"/>
        </w:rPr>
        <w:t>Proposed Policy</w:t>
      </w:r>
    </w:p>
    <w:p w14:paraId="37EA2964" w14:textId="02CE82A3" w:rsidR="00F72A4D" w:rsidRPr="00B30474" w:rsidRDefault="005D39D3" w:rsidP="00286B2D">
      <w:pPr>
        <w:spacing w:after="0" w:line="480" w:lineRule="auto"/>
        <w:ind w:left="720" w:firstLine="720"/>
        <w:rPr>
          <w:rFonts w:ascii="Times New Roman" w:hAnsi="Times New Roman" w:cs="Times New Roman"/>
          <w:sz w:val="24"/>
          <w:szCs w:val="24"/>
        </w:rPr>
      </w:pPr>
      <w:r w:rsidRPr="00B30474">
        <w:rPr>
          <w:rFonts w:ascii="Times New Roman" w:hAnsi="Times New Roman" w:cs="Times New Roman"/>
          <w:sz w:val="24"/>
          <w:szCs w:val="24"/>
        </w:rPr>
        <w:t xml:space="preserve">3.2.4 </w:t>
      </w:r>
      <w:r w:rsidR="00677023" w:rsidRPr="00B30474">
        <w:rPr>
          <w:rFonts w:ascii="Times New Roman" w:hAnsi="Times New Roman" w:cs="Times New Roman"/>
          <w:sz w:val="24"/>
          <w:szCs w:val="24"/>
        </w:rPr>
        <w:t>Conclusion/Reflections Evaluation</w:t>
      </w:r>
    </w:p>
    <w:p w14:paraId="309CEDB8" w14:textId="29515A15" w:rsidR="00F72A4D" w:rsidRPr="00B30474" w:rsidRDefault="005D39D3" w:rsidP="00286B2D">
      <w:pPr>
        <w:spacing w:after="0" w:line="480" w:lineRule="auto"/>
        <w:rPr>
          <w:rFonts w:ascii="Times New Roman" w:hAnsi="Times New Roman" w:cs="Times New Roman"/>
          <w:sz w:val="24"/>
          <w:szCs w:val="24"/>
        </w:rPr>
      </w:pPr>
      <w:r w:rsidRPr="00B30474">
        <w:rPr>
          <w:rFonts w:ascii="Times New Roman" w:hAnsi="Times New Roman" w:cs="Times New Roman"/>
          <w:sz w:val="24"/>
          <w:szCs w:val="24"/>
        </w:rPr>
        <w:t xml:space="preserve">4. </w:t>
      </w:r>
      <w:r w:rsidR="00F72A4D" w:rsidRPr="00B30474">
        <w:rPr>
          <w:rFonts w:ascii="Times New Roman" w:hAnsi="Times New Roman" w:cs="Times New Roman"/>
          <w:sz w:val="24"/>
          <w:szCs w:val="24"/>
        </w:rPr>
        <w:t>Conclusion</w:t>
      </w:r>
    </w:p>
    <w:p w14:paraId="5496F353" w14:textId="62CBD369" w:rsidR="00F72A4D" w:rsidRPr="00B30474" w:rsidRDefault="005D39D3" w:rsidP="00286B2D">
      <w:pPr>
        <w:spacing w:after="0" w:line="480" w:lineRule="auto"/>
        <w:rPr>
          <w:rFonts w:ascii="Times New Roman" w:hAnsi="Times New Roman" w:cs="Times New Roman"/>
          <w:sz w:val="24"/>
          <w:szCs w:val="24"/>
        </w:rPr>
      </w:pPr>
      <w:r w:rsidRPr="00B30474">
        <w:rPr>
          <w:rFonts w:ascii="Times New Roman" w:hAnsi="Times New Roman" w:cs="Times New Roman"/>
          <w:sz w:val="24"/>
          <w:szCs w:val="24"/>
        </w:rPr>
        <w:t xml:space="preserve">5. </w:t>
      </w:r>
      <w:r w:rsidR="00F72A4D" w:rsidRPr="00B30474">
        <w:rPr>
          <w:rFonts w:ascii="Times New Roman" w:hAnsi="Times New Roman" w:cs="Times New Roman"/>
          <w:sz w:val="24"/>
          <w:szCs w:val="24"/>
        </w:rPr>
        <w:t>References</w:t>
      </w:r>
    </w:p>
    <w:p w14:paraId="57460FAE" w14:textId="57CDE070" w:rsidR="005D39D3" w:rsidRPr="00B30474" w:rsidRDefault="005D39D3" w:rsidP="00286B2D">
      <w:pPr>
        <w:spacing w:after="0" w:line="480" w:lineRule="auto"/>
        <w:rPr>
          <w:rFonts w:ascii="Times New Roman" w:hAnsi="Times New Roman" w:cs="Times New Roman"/>
          <w:sz w:val="24"/>
          <w:szCs w:val="24"/>
        </w:rPr>
      </w:pPr>
      <w:r w:rsidRPr="00B30474">
        <w:rPr>
          <w:rFonts w:ascii="Times New Roman" w:hAnsi="Times New Roman" w:cs="Times New Roman"/>
          <w:sz w:val="24"/>
          <w:szCs w:val="24"/>
        </w:rPr>
        <w:br w:type="page"/>
      </w:r>
    </w:p>
    <w:p w14:paraId="0BAA4352" w14:textId="77777777" w:rsidR="000B42CB" w:rsidRPr="00B30474" w:rsidRDefault="000B42CB" w:rsidP="00286B2D">
      <w:pPr>
        <w:spacing w:after="0" w:line="480" w:lineRule="auto"/>
        <w:rPr>
          <w:rFonts w:ascii="Times New Roman" w:hAnsi="Times New Roman" w:cs="Times New Roman"/>
          <w:b/>
          <w:bCs/>
          <w:sz w:val="24"/>
          <w:szCs w:val="24"/>
        </w:rPr>
      </w:pPr>
      <w:r w:rsidRPr="00B30474">
        <w:rPr>
          <w:rFonts w:ascii="Times New Roman" w:hAnsi="Times New Roman" w:cs="Times New Roman"/>
          <w:b/>
          <w:bCs/>
          <w:sz w:val="24"/>
          <w:szCs w:val="24"/>
        </w:rPr>
        <w:lastRenderedPageBreak/>
        <w:t>1. Introduction</w:t>
      </w:r>
    </w:p>
    <w:p w14:paraId="1DE55A43" w14:textId="77777777" w:rsidR="000B42CB" w:rsidRPr="00B30474" w:rsidRDefault="000B42CB" w:rsidP="00286B2D">
      <w:pPr>
        <w:spacing w:after="0" w:line="480" w:lineRule="auto"/>
        <w:rPr>
          <w:rFonts w:ascii="Times New Roman" w:hAnsi="Times New Roman" w:cs="Times New Roman"/>
          <w:sz w:val="24"/>
          <w:szCs w:val="24"/>
        </w:rPr>
      </w:pPr>
      <w:r w:rsidRPr="00B30474">
        <w:rPr>
          <w:rFonts w:ascii="Times New Roman" w:hAnsi="Times New Roman" w:cs="Times New Roman"/>
          <w:sz w:val="24"/>
          <w:szCs w:val="24"/>
        </w:rPr>
        <w:t xml:space="preserve">This is FIT5057 Assignment 3 – Reflective Report. There are three main learning objectives for this assignment. </w:t>
      </w:r>
    </w:p>
    <w:p w14:paraId="02C47C08" w14:textId="77777777" w:rsidR="000B42CB" w:rsidRPr="00B30474" w:rsidRDefault="000B42CB" w:rsidP="00286B2D">
      <w:pPr>
        <w:spacing w:after="0" w:line="480" w:lineRule="auto"/>
        <w:rPr>
          <w:rFonts w:ascii="Times New Roman" w:hAnsi="Times New Roman" w:cs="Times New Roman"/>
          <w:sz w:val="24"/>
          <w:szCs w:val="24"/>
        </w:rPr>
      </w:pPr>
      <w:r w:rsidRPr="00B30474">
        <w:rPr>
          <w:rFonts w:ascii="Times New Roman" w:hAnsi="Times New Roman" w:cs="Times New Roman"/>
          <w:sz w:val="24"/>
          <w:szCs w:val="24"/>
        </w:rPr>
        <w:t>Firstly, this assignment will help us to understand and assess the responsibility of contemporary project managers in IT projects by applying reflective thinking. According to Kurt (2017), reflective thinking is a very useful self-directing strategy that can help us think about our deficiencies in practical problems and keep improving ourselves. It will broaden and consolidate our PM knowledge and benefit our ongoing projects or future projects.</w:t>
      </w:r>
    </w:p>
    <w:p w14:paraId="46D70184" w14:textId="03F2267B" w:rsidR="000B42CB" w:rsidRPr="00B30474" w:rsidRDefault="000B42CB" w:rsidP="00286B2D">
      <w:pPr>
        <w:spacing w:after="0" w:line="480" w:lineRule="auto"/>
        <w:rPr>
          <w:rFonts w:ascii="Times New Roman" w:hAnsi="Times New Roman" w:cs="Times New Roman"/>
          <w:sz w:val="24"/>
          <w:szCs w:val="24"/>
        </w:rPr>
      </w:pPr>
      <w:r w:rsidRPr="00B30474">
        <w:rPr>
          <w:rFonts w:ascii="Times New Roman" w:hAnsi="Times New Roman" w:cs="Times New Roman"/>
          <w:sz w:val="24"/>
          <w:szCs w:val="24"/>
        </w:rPr>
        <w:t>Secondly, this assignment will show us how to comprehend and judge plenty of project management methodologies including those we have learnt in the PMBOK(2017). We will rethink the project management methods learned in PMBOK and evaluate them. Reflecting on the effect of combining theories with practical applications and getting more thoughts from it will further deepen our understanding of all aspects of project management.</w:t>
      </w:r>
    </w:p>
    <w:p w14:paraId="41621127" w14:textId="77777777" w:rsidR="000B42CB" w:rsidRPr="00B30474" w:rsidRDefault="000B42CB" w:rsidP="00286B2D">
      <w:pPr>
        <w:spacing w:after="0" w:line="480" w:lineRule="auto"/>
        <w:rPr>
          <w:rFonts w:ascii="Times New Roman" w:hAnsi="Times New Roman" w:cs="Times New Roman"/>
          <w:sz w:val="24"/>
          <w:szCs w:val="24"/>
        </w:rPr>
      </w:pPr>
      <w:r w:rsidRPr="00B30474">
        <w:rPr>
          <w:rFonts w:ascii="Times New Roman" w:hAnsi="Times New Roman" w:cs="Times New Roman"/>
          <w:sz w:val="24"/>
          <w:szCs w:val="24"/>
        </w:rPr>
        <w:t>Finally, how to obtain high-quality reflection depends on the degree of our original comprehension of theoretical knowledge when learning project management. This assignment will lead us to apply the reflective thinking in our previous Assignment 1 and Assignment 2 and use this experience to deepen our knowledge of project management methodologies.</w:t>
      </w:r>
    </w:p>
    <w:p w14:paraId="6A38DABC" w14:textId="77777777" w:rsidR="000B42CB" w:rsidRPr="00B30474" w:rsidRDefault="000B42CB" w:rsidP="00286B2D">
      <w:pPr>
        <w:spacing w:after="0" w:line="480" w:lineRule="auto"/>
        <w:rPr>
          <w:rFonts w:ascii="Times New Roman" w:hAnsi="Times New Roman" w:cs="Times New Roman"/>
          <w:sz w:val="24"/>
          <w:szCs w:val="24"/>
        </w:rPr>
      </w:pPr>
      <w:r w:rsidRPr="00B30474">
        <w:rPr>
          <w:rFonts w:ascii="Times New Roman" w:hAnsi="Times New Roman" w:cs="Times New Roman"/>
          <w:sz w:val="24"/>
          <w:szCs w:val="24"/>
        </w:rPr>
        <w:t>Overall, this assignment, together with the previous two assignments, will teach us the concept of reflective thinking and how to utilize it in improving our ability of project management.</w:t>
      </w:r>
    </w:p>
    <w:p w14:paraId="222C48C6" w14:textId="77777777" w:rsidR="000B42CB" w:rsidRPr="00B30474" w:rsidRDefault="000B42CB" w:rsidP="00286B2D">
      <w:pPr>
        <w:spacing w:after="0" w:line="480" w:lineRule="auto"/>
        <w:rPr>
          <w:rFonts w:ascii="Times New Roman" w:hAnsi="Times New Roman" w:cs="Times New Roman"/>
          <w:sz w:val="24"/>
          <w:szCs w:val="24"/>
        </w:rPr>
      </w:pPr>
      <w:r w:rsidRPr="00B30474">
        <w:rPr>
          <w:rFonts w:ascii="Times New Roman" w:hAnsi="Times New Roman" w:cs="Times New Roman"/>
          <w:sz w:val="24"/>
          <w:szCs w:val="24"/>
        </w:rPr>
        <w:t>To start with, we will look at the 2 given meta-questions and the sub-questions followed.</w:t>
      </w:r>
    </w:p>
    <w:p w14:paraId="022B4B16" w14:textId="77777777" w:rsidR="000B42CB" w:rsidRPr="00B30474" w:rsidRDefault="000B42CB" w:rsidP="00286B2D">
      <w:pPr>
        <w:spacing w:after="0" w:line="480" w:lineRule="auto"/>
        <w:rPr>
          <w:rFonts w:ascii="Times New Roman" w:hAnsi="Times New Roman" w:cs="Times New Roman"/>
          <w:sz w:val="24"/>
          <w:szCs w:val="24"/>
        </w:rPr>
      </w:pPr>
      <w:r w:rsidRPr="00B30474">
        <w:rPr>
          <w:rFonts w:ascii="Times New Roman" w:hAnsi="Times New Roman" w:cs="Times New Roman"/>
          <w:b/>
          <w:bCs/>
          <w:sz w:val="24"/>
          <w:szCs w:val="24"/>
        </w:rPr>
        <w:t>Meta question 1:</w:t>
      </w:r>
      <w:r w:rsidRPr="00B30474">
        <w:rPr>
          <w:rFonts w:ascii="Times New Roman" w:hAnsi="Times New Roman" w:cs="Times New Roman"/>
          <w:sz w:val="24"/>
          <w:szCs w:val="24"/>
        </w:rPr>
        <w:t xml:space="preserve"> What have you learned from the two previous assignments?</w:t>
      </w:r>
    </w:p>
    <w:p w14:paraId="6295AB69" w14:textId="77777777" w:rsidR="000B42CB" w:rsidRPr="00B30474" w:rsidRDefault="000B42CB" w:rsidP="00286B2D">
      <w:pPr>
        <w:spacing w:after="0" w:line="480" w:lineRule="auto"/>
        <w:rPr>
          <w:rFonts w:ascii="Times New Roman" w:hAnsi="Times New Roman" w:cs="Times New Roman"/>
          <w:sz w:val="24"/>
          <w:szCs w:val="24"/>
        </w:rPr>
      </w:pPr>
      <w:r w:rsidRPr="00B30474">
        <w:rPr>
          <w:rFonts w:ascii="Times New Roman" w:hAnsi="Times New Roman" w:cs="Times New Roman"/>
          <w:b/>
          <w:bCs/>
          <w:sz w:val="24"/>
          <w:szCs w:val="24"/>
        </w:rPr>
        <w:t>Sub-question:</w:t>
      </w:r>
      <w:r w:rsidRPr="00B30474">
        <w:rPr>
          <w:rFonts w:ascii="Times New Roman" w:hAnsi="Times New Roman" w:cs="Times New Roman"/>
          <w:sz w:val="24"/>
          <w:szCs w:val="24"/>
        </w:rPr>
        <w:t xml:space="preserve"> 1) What did you do? 2) What is your reflection on your works?</w:t>
      </w:r>
    </w:p>
    <w:p w14:paraId="6E5EFC30" w14:textId="4F53F2C7" w:rsidR="000B42CB" w:rsidRPr="00B30474" w:rsidRDefault="000B42CB" w:rsidP="00286B2D">
      <w:pPr>
        <w:spacing w:after="0" w:line="480" w:lineRule="auto"/>
        <w:rPr>
          <w:rFonts w:ascii="Times New Roman" w:hAnsi="Times New Roman" w:cs="Times New Roman"/>
          <w:sz w:val="24"/>
          <w:szCs w:val="24"/>
        </w:rPr>
      </w:pPr>
      <w:r w:rsidRPr="00B30474">
        <w:rPr>
          <w:rFonts w:ascii="Times New Roman" w:hAnsi="Times New Roman" w:cs="Times New Roman"/>
          <w:b/>
          <w:bCs/>
          <w:sz w:val="24"/>
          <w:szCs w:val="24"/>
        </w:rPr>
        <w:lastRenderedPageBreak/>
        <w:t>Meta question 2:</w:t>
      </w:r>
      <w:r w:rsidRPr="00B30474">
        <w:rPr>
          <w:rFonts w:ascii="Times New Roman" w:hAnsi="Times New Roman" w:cs="Times New Roman"/>
          <w:sz w:val="24"/>
          <w:szCs w:val="24"/>
        </w:rPr>
        <w:t xml:space="preserve"> In assignment 2, what is the shortage in the framework and how should we implement cybersecurity features in it?</w:t>
      </w:r>
    </w:p>
    <w:p w14:paraId="1376CCD7" w14:textId="4CFDBDA4" w:rsidR="008D5075" w:rsidRPr="00B30474" w:rsidRDefault="000B42CB" w:rsidP="00286B2D">
      <w:pPr>
        <w:spacing w:after="0" w:line="480" w:lineRule="auto"/>
        <w:rPr>
          <w:rFonts w:ascii="Times New Roman" w:hAnsi="Times New Roman" w:cs="Times New Roman"/>
          <w:sz w:val="24"/>
          <w:szCs w:val="24"/>
        </w:rPr>
      </w:pPr>
      <w:r w:rsidRPr="00B30474">
        <w:rPr>
          <w:rFonts w:ascii="Times New Roman" w:hAnsi="Times New Roman" w:cs="Times New Roman"/>
          <w:b/>
          <w:bCs/>
          <w:sz w:val="24"/>
          <w:szCs w:val="24"/>
        </w:rPr>
        <w:t>Sub-question:</w:t>
      </w:r>
      <w:r w:rsidRPr="00B30474">
        <w:rPr>
          <w:rFonts w:ascii="Times New Roman" w:hAnsi="Times New Roman" w:cs="Times New Roman"/>
          <w:sz w:val="24"/>
          <w:szCs w:val="24"/>
        </w:rPr>
        <w:t xml:space="preserve"> 1) What cybersecurity policy do the reference articles use? 2) What are the security vulnerabilities in your framework? 3) How to develop a cybersecurity policy for your work? 4) What does this learning experience bring to you? 5) What can you improve from this experience?</w:t>
      </w:r>
    </w:p>
    <w:p w14:paraId="43CB6A3D" w14:textId="712B5FB4" w:rsidR="005D39D3" w:rsidRPr="00B30474" w:rsidRDefault="005D39D3" w:rsidP="00286B2D">
      <w:pPr>
        <w:spacing w:after="0" w:line="480" w:lineRule="auto"/>
        <w:rPr>
          <w:rFonts w:ascii="Times New Roman" w:hAnsi="Times New Roman" w:cs="Times New Roman"/>
          <w:b/>
          <w:bCs/>
          <w:sz w:val="24"/>
          <w:szCs w:val="24"/>
        </w:rPr>
      </w:pPr>
      <w:r w:rsidRPr="00B30474">
        <w:rPr>
          <w:rFonts w:ascii="Times New Roman" w:hAnsi="Times New Roman" w:cs="Times New Roman"/>
          <w:b/>
          <w:bCs/>
          <w:sz w:val="24"/>
          <w:szCs w:val="24"/>
        </w:rPr>
        <w:t>2. Reflective Thinking Model</w:t>
      </w:r>
    </w:p>
    <w:p w14:paraId="39E6FE36" w14:textId="7F3A4A03" w:rsidR="00F9509E" w:rsidRPr="00B30474" w:rsidRDefault="00F9509E" w:rsidP="00286B2D">
      <w:pPr>
        <w:spacing w:after="0" w:line="480" w:lineRule="auto"/>
        <w:rPr>
          <w:rFonts w:ascii="Times New Roman" w:hAnsi="Times New Roman" w:cs="Times New Roman"/>
          <w:sz w:val="24"/>
          <w:szCs w:val="24"/>
        </w:rPr>
      </w:pPr>
      <w:r w:rsidRPr="00B30474">
        <w:rPr>
          <w:rFonts w:ascii="Times New Roman" w:hAnsi="Times New Roman" w:cs="Times New Roman"/>
          <w:sz w:val="24"/>
          <w:szCs w:val="24"/>
        </w:rPr>
        <w:t xml:space="preserve">Reflective thinking contains various aspects of problems that we need to consider. To reflect on the previous experience in a more structured order, we introduce the reflective thinking model to assist us to make our mind clear. </w:t>
      </w:r>
    </w:p>
    <w:p w14:paraId="280380CA" w14:textId="63252253" w:rsidR="0071708C" w:rsidRPr="00B30474" w:rsidRDefault="0091119A" w:rsidP="00286B2D">
      <w:pPr>
        <w:spacing w:after="0" w:line="480" w:lineRule="auto"/>
        <w:rPr>
          <w:rFonts w:ascii="Times New Roman" w:hAnsi="Times New Roman" w:cs="Times New Roman"/>
          <w:sz w:val="24"/>
          <w:szCs w:val="24"/>
        </w:rPr>
      </w:pPr>
      <w:r w:rsidRPr="00B30474">
        <w:rPr>
          <w:rFonts w:ascii="Times New Roman" w:hAnsi="Times New Roman" w:cs="Times New Roman"/>
          <w:sz w:val="24"/>
          <w:szCs w:val="24"/>
        </w:rPr>
        <w:t xml:space="preserve">I choose Gibbs’ reflective cycle as my reflective thinking model. </w:t>
      </w:r>
      <w:r w:rsidR="008C0BA9" w:rsidRPr="00B30474">
        <w:rPr>
          <w:rFonts w:ascii="Times New Roman" w:hAnsi="Times New Roman" w:cs="Times New Roman"/>
          <w:sz w:val="24"/>
          <w:szCs w:val="24"/>
        </w:rPr>
        <w:t xml:space="preserve">As Potter (2015) stated, the benefit of Gibbs’ cycle is that this model will </w:t>
      </w:r>
      <w:r w:rsidR="00F9509E" w:rsidRPr="00B30474">
        <w:rPr>
          <w:rFonts w:ascii="Times New Roman" w:hAnsi="Times New Roman" w:cs="Times New Roman"/>
          <w:sz w:val="24"/>
          <w:szCs w:val="24"/>
        </w:rPr>
        <w:t>cover different</w:t>
      </w:r>
      <w:r w:rsidR="008C0BA9" w:rsidRPr="00B30474">
        <w:rPr>
          <w:rFonts w:ascii="Times New Roman" w:hAnsi="Times New Roman" w:cs="Times New Roman"/>
          <w:sz w:val="24"/>
          <w:szCs w:val="24"/>
        </w:rPr>
        <w:t xml:space="preserve"> aspects of the project</w:t>
      </w:r>
      <w:r w:rsidR="00F9509E" w:rsidRPr="00B30474">
        <w:rPr>
          <w:rFonts w:ascii="Times New Roman" w:hAnsi="Times New Roman" w:cs="Times New Roman"/>
          <w:sz w:val="24"/>
          <w:szCs w:val="24"/>
        </w:rPr>
        <w:t xml:space="preserve"> in details</w:t>
      </w:r>
      <w:r w:rsidR="008C0BA9" w:rsidRPr="00B30474">
        <w:rPr>
          <w:rFonts w:ascii="Times New Roman" w:hAnsi="Times New Roman" w:cs="Times New Roman"/>
          <w:sz w:val="24"/>
          <w:szCs w:val="24"/>
        </w:rPr>
        <w:t xml:space="preserve">. </w:t>
      </w:r>
      <w:r w:rsidRPr="00B30474">
        <w:rPr>
          <w:rFonts w:ascii="Times New Roman" w:hAnsi="Times New Roman" w:cs="Times New Roman"/>
          <w:sz w:val="24"/>
          <w:szCs w:val="24"/>
        </w:rPr>
        <w:t xml:space="preserve">There are six steps in </w:t>
      </w:r>
      <w:r w:rsidR="000B42CB" w:rsidRPr="00B30474">
        <w:rPr>
          <w:rFonts w:ascii="Times New Roman" w:hAnsi="Times New Roman" w:cs="Times New Roman"/>
          <w:sz w:val="24"/>
          <w:szCs w:val="24"/>
        </w:rPr>
        <w:t xml:space="preserve">the </w:t>
      </w:r>
      <w:r w:rsidRPr="00B30474">
        <w:rPr>
          <w:rFonts w:ascii="Times New Roman" w:hAnsi="Times New Roman" w:cs="Times New Roman"/>
          <w:sz w:val="24"/>
          <w:szCs w:val="24"/>
        </w:rPr>
        <w:t xml:space="preserve">Gibbs Model: description, feelings, evaluation, analysis, conclusion, and action plan. </w:t>
      </w:r>
      <w:r w:rsidR="00520C74" w:rsidRPr="00B30474">
        <w:rPr>
          <w:rFonts w:ascii="Times New Roman" w:hAnsi="Times New Roman" w:cs="Times New Roman"/>
          <w:sz w:val="24"/>
          <w:szCs w:val="24"/>
        </w:rPr>
        <w:t xml:space="preserve">Together they form a solid framework that helps us to assess what, who, when, where, </w:t>
      </w:r>
      <w:r w:rsidR="009B2867" w:rsidRPr="00B30474">
        <w:rPr>
          <w:rFonts w:ascii="Times New Roman" w:hAnsi="Times New Roman" w:cs="Times New Roman"/>
          <w:sz w:val="24"/>
          <w:szCs w:val="24"/>
        </w:rPr>
        <w:t>why,</w:t>
      </w:r>
      <w:r w:rsidR="00520C74" w:rsidRPr="00B30474">
        <w:rPr>
          <w:rFonts w:ascii="Times New Roman" w:hAnsi="Times New Roman" w:cs="Times New Roman"/>
          <w:sz w:val="24"/>
          <w:szCs w:val="24"/>
        </w:rPr>
        <w:t xml:space="preserve"> and how in our previous learning process. </w:t>
      </w:r>
    </w:p>
    <w:p w14:paraId="1397B26C" w14:textId="3C342489" w:rsidR="00520C74" w:rsidRPr="00B30474" w:rsidRDefault="00520C74" w:rsidP="00286B2D">
      <w:pPr>
        <w:spacing w:after="0" w:line="480" w:lineRule="auto"/>
        <w:rPr>
          <w:rFonts w:ascii="Times New Roman" w:hAnsi="Times New Roman" w:cs="Times New Roman"/>
          <w:sz w:val="24"/>
          <w:szCs w:val="24"/>
        </w:rPr>
      </w:pPr>
      <w:r w:rsidRPr="00B30474">
        <w:rPr>
          <w:rFonts w:ascii="Times New Roman" w:hAnsi="Times New Roman" w:cs="Times New Roman"/>
          <w:sz w:val="24"/>
          <w:szCs w:val="24"/>
        </w:rPr>
        <w:t>I have made a diagram to specifically show how I will apply Gibbs’ cycle to my previous assignment 1 and 2.</w:t>
      </w:r>
      <w:r w:rsidR="00810935" w:rsidRPr="00B30474">
        <w:rPr>
          <w:rFonts w:ascii="Times New Roman" w:hAnsi="Times New Roman" w:cs="Times New Roman"/>
          <w:sz w:val="24"/>
          <w:szCs w:val="24"/>
        </w:rPr>
        <w:t xml:space="preserve"> (See next page</w:t>
      </w:r>
      <w:r w:rsidR="00353F8A">
        <w:rPr>
          <w:rFonts w:ascii="Times New Roman" w:hAnsi="Times New Roman" w:cs="Times New Roman"/>
          <w:sz w:val="24"/>
          <w:szCs w:val="24"/>
        </w:rPr>
        <w:t xml:space="preserve"> Fig 1.</w:t>
      </w:r>
      <w:r w:rsidR="00810935" w:rsidRPr="00B30474">
        <w:rPr>
          <w:rFonts w:ascii="Times New Roman" w:hAnsi="Times New Roman" w:cs="Times New Roman"/>
          <w:sz w:val="24"/>
          <w:szCs w:val="24"/>
        </w:rPr>
        <w:t>)</w:t>
      </w:r>
    </w:p>
    <w:p w14:paraId="75E7361E" w14:textId="478B4C7A" w:rsidR="00810935" w:rsidRPr="00B30474" w:rsidRDefault="00810935" w:rsidP="00286B2D">
      <w:pPr>
        <w:spacing w:after="0" w:line="480" w:lineRule="auto"/>
        <w:rPr>
          <w:rFonts w:ascii="Times New Roman" w:hAnsi="Times New Roman" w:cs="Times New Roman"/>
          <w:sz w:val="24"/>
          <w:szCs w:val="24"/>
        </w:rPr>
      </w:pPr>
      <w:r w:rsidRPr="00B30474">
        <w:rPr>
          <w:rFonts w:ascii="Times New Roman" w:hAnsi="Times New Roman" w:cs="Times New Roman"/>
          <w:sz w:val="24"/>
          <w:szCs w:val="24"/>
        </w:rPr>
        <w:t xml:space="preserve">The Description is about summarizing what I have done in Individual Assignment 1 and Group Assignment 2. The Feelings shows how I feel about these 2 assignments – both during the process and after receiving the grades. I </w:t>
      </w:r>
      <w:r w:rsidR="000B42CB" w:rsidRPr="00B30474">
        <w:rPr>
          <w:rFonts w:ascii="Times New Roman" w:hAnsi="Times New Roman" w:cs="Times New Roman"/>
          <w:sz w:val="24"/>
          <w:szCs w:val="24"/>
        </w:rPr>
        <w:t xml:space="preserve">apply </w:t>
      </w:r>
      <w:r w:rsidRPr="00B30474">
        <w:rPr>
          <w:rFonts w:ascii="Times New Roman" w:hAnsi="Times New Roman" w:cs="Times New Roman"/>
          <w:sz w:val="24"/>
          <w:szCs w:val="24"/>
        </w:rPr>
        <w:t>reflective thinking on Evaluation part by looking back</w:t>
      </w:r>
      <w:r w:rsidR="00A355A8" w:rsidRPr="00B30474">
        <w:rPr>
          <w:rFonts w:ascii="Times New Roman" w:hAnsi="Times New Roman" w:cs="Times New Roman"/>
          <w:sz w:val="24"/>
          <w:szCs w:val="24"/>
        </w:rPr>
        <w:t xml:space="preserve"> </w:t>
      </w:r>
      <w:r w:rsidRPr="00B30474">
        <w:rPr>
          <w:rFonts w:ascii="Times New Roman" w:hAnsi="Times New Roman" w:cs="Times New Roman"/>
          <w:sz w:val="24"/>
          <w:szCs w:val="24"/>
        </w:rPr>
        <w:t xml:space="preserve">to see what I did well and what I did terribly. In Analysis part, I analyzed what the motivation was to push me doing these assignments. I made several conclusions about what I </w:t>
      </w:r>
      <w:r w:rsidRPr="00B30474">
        <w:rPr>
          <w:rFonts w:ascii="Times New Roman" w:hAnsi="Times New Roman" w:cs="Times New Roman"/>
          <w:sz w:val="24"/>
          <w:szCs w:val="24"/>
        </w:rPr>
        <w:lastRenderedPageBreak/>
        <w:t xml:space="preserve">learnt from these assignments in the Conclusion part. Finally, the Action Plan part enables me to </w:t>
      </w:r>
      <w:r w:rsidR="00A355A8" w:rsidRPr="00B30474">
        <w:rPr>
          <w:rFonts w:ascii="Times New Roman" w:hAnsi="Times New Roman" w:cs="Times New Roman"/>
          <w:sz w:val="24"/>
          <w:szCs w:val="24"/>
        </w:rPr>
        <w:t xml:space="preserve">prepare better next time by making an improvement solution. </w:t>
      </w:r>
      <w:r w:rsidRPr="00B30474">
        <w:rPr>
          <w:rFonts w:ascii="Times New Roman" w:hAnsi="Times New Roman" w:cs="Times New Roman"/>
          <w:sz w:val="24"/>
          <w:szCs w:val="24"/>
        </w:rPr>
        <w:t xml:space="preserve"> </w:t>
      </w:r>
    </w:p>
    <w:p w14:paraId="4F3E60F1" w14:textId="04D78860" w:rsidR="00520C74" w:rsidRDefault="00810935" w:rsidP="00286B2D">
      <w:pPr>
        <w:spacing w:after="0" w:line="480" w:lineRule="auto"/>
        <w:rPr>
          <w:rFonts w:ascii="Times New Roman" w:hAnsi="Times New Roman" w:cs="Times New Roman"/>
          <w:sz w:val="24"/>
          <w:szCs w:val="24"/>
        </w:rPr>
      </w:pPr>
      <w:r w:rsidRPr="00B30474">
        <w:rPr>
          <w:rFonts w:ascii="Times New Roman" w:hAnsi="Times New Roman" w:cs="Times New Roman"/>
          <w:noProof/>
          <w:sz w:val="24"/>
          <w:szCs w:val="24"/>
        </w:rPr>
        <w:drawing>
          <wp:inline distT="0" distB="0" distL="0" distR="0" wp14:anchorId="77714ED6" wp14:editId="4BC52454">
            <wp:extent cx="5942747" cy="2996244"/>
            <wp:effectExtent l="0" t="0" r="127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rotWithShape="1">
                    <a:blip r:embed="rId7">
                      <a:extLst>
                        <a:ext uri="{28A0092B-C50C-407E-A947-70E740481C1C}">
                          <a14:useLocalDpi xmlns:a14="http://schemas.microsoft.com/office/drawing/2010/main" val="0"/>
                        </a:ext>
                      </a:extLst>
                    </a:blip>
                    <a:srcRect t="4576" b="8881"/>
                    <a:stretch/>
                  </pic:blipFill>
                  <pic:spPr bwMode="auto">
                    <a:xfrm>
                      <a:off x="0" y="0"/>
                      <a:ext cx="5943600" cy="2996674"/>
                    </a:xfrm>
                    <a:prstGeom prst="rect">
                      <a:avLst/>
                    </a:prstGeom>
                    <a:ln>
                      <a:noFill/>
                    </a:ln>
                    <a:extLst>
                      <a:ext uri="{53640926-AAD7-44D8-BBD7-CCE9431645EC}">
                        <a14:shadowObscured xmlns:a14="http://schemas.microsoft.com/office/drawing/2010/main"/>
                      </a:ext>
                    </a:extLst>
                  </pic:spPr>
                </pic:pic>
              </a:graphicData>
            </a:graphic>
          </wp:inline>
        </w:drawing>
      </w:r>
    </w:p>
    <w:p w14:paraId="5B97894A" w14:textId="13351962" w:rsidR="00353F8A" w:rsidRPr="00B30474" w:rsidRDefault="00353F8A" w:rsidP="00286B2D">
      <w:pPr>
        <w:spacing w:after="0" w:line="480" w:lineRule="auto"/>
        <w:jc w:val="center"/>
        <w:rPr>
          <w:rFonts w:ascii="Times New Roman" w:hAnsi="Times New Roman" w:cs="Times New Roman"/>
          <w:sz w:val="24"/>
          <w:szCs w:val="24"/>
        </w:rPr>
      </w:pPr>
      <w:r w:rsidRPr="00353F8A">
        <w:rPr>
          <w:rFonts w:ascii="Times New Roman" w:hAnsi="Times New Roman" w:cs="Times New Roman"/>
          <w:sz w:val="24"/>
          <w:szCs w:val="24"/>
        </w:rPr>
        <w:t>Fig 1. Gibbs’ Reflective Cycle</w:t>
      </w:r>
    </w:p>
    <w:p w14:paraId="6DB76D7D" w14:textId="77777777" w:rsidR="005D39D3" w:rsidRPr="00B30474" w:rsidRDefault="005D39D3" w:rsidP="00286B2D">
      <w:pPr>
        <w:spacing w:after="0" w:line="480" w:lineRule="auto"/>
        <w:rPr>
          <w:rFonts w:ascii="Times New Roman" w:hAnsi="Times New Roman" w:cs="Times New Roman"/>
          <w:b/>
          <w:bCs/>
          <w:sz w:val="24"/>
          <w:szCs w:val="24"/>
        </w:rPr>
      </w:pPr>
      <w:r w:rsidRPr="00B30474">
        <w:rPr>
          <w:rFonts w:ascii="Times New Roman" w:hAnsi="Times New Roman" w:cs="Times New Roman"/>
          <w:b/>
          <w:bCs/>
          <w:sz w:val="24"/>
          <w:szCs w:val="24"/>
        </w:rPr>
        <w:t>3. Reflective Thinking Outcomes</w:t>
      </w:r>
    </w:p>
    <w:p w14:paraId="30F0519E" w14:textId="638BCBF6" w:rsidR="005D39D3" w:rsidRPr="00B30474" w:rsidRDefault="005D39D3" w:rsidP="00286B2D">
      <w:pPr>
        <w:spacing w:after="0" w:line="480" w:lineRule="auto"/>
        <w:rPr>
          <w:rFonts w:ascii="Times New Roman" w:hAnsi="Times New Roman" w:cs="Times New Roman"/>
          <w:b/>
          <w:bCs/>
          <w:sz w:val="24"/>
          <w:szCs w:val="24"/>
        </w:rPr>
      </w:pPr>
      <w:r w:rsidRPr="00B30474">
        <w:rPr>
          <w:rFonts w:ascii="Times New Roman" w:hAnsi="Times New Roman" w:cs="Times New Roman"/>
          <w:b/>
          <w:bCs/>
          <w:sz w:val="24"/>
          <w:szCs w:val="24"/>
        </w:rPr>
        <w:t>3.1 Task 1</w:t>
      </w:r>
    </w:p>
    <w:p w14:paraId="0E77E1F5" w14:textId="26FF8C7E" w:rsidR="005D39D3" w:rsidRPr="00B30474" w:rsidRDefault="005D39D3" w:rsidP="00286B2D">
      <w:pPr>
        <w:spacing w:after="0" w:line="480" w:lineRule="auto"/>
        <w:rPr>
          <w:rFonts w:ascii="Times New Roman" w:hAnsi="Times New Roman" w:cs="Times New Roman"/>
          <w:b/>
          <w:bCs/>
          <w:sz w:val="24"/>
          <w:szCs w:val="24"/>
        </w:rPr>
      </w:pPr>
      <w:r w:rsidRPr="00B30474">
        <w:rPr>
          <w:rFonts w:ascii="Times New Roman" w:hAnsi="Times New Roman" w:cs="Times New Roman"/>
          <w:b/>
          <w:bCs/>
          <w:sz w:val="24"/>
          <w:szCs w:val="24"/>
        </w:rPr>
        <w:t xml:space="preserve">3.1.1 </w:t>
      </w:r>
      <w:r w:rsidR="00EA7C61" w:rsidRPr="00B30474">
        <w:rPr>
          <w:rFonts w:ascii="Times New Roman" w:hAnsi="Times New Roman" w:cs="Times New Roman"/>
          <w:b/>
          <w:bCs/>
          <w:sz w:val="24"/>
          <w:szCs w:val="24"/>
        </w:rPr>
        <w:t>Introduction/Objective</w:t>
      </w:r>
    </w:p>
    <w:p w14:paraId="1F3A2929" w14:textId="596855CD" w:rsidR="00A355A8" w:rsidRPr="00B30474" w:rsidRDefault="00A355A8" w:rsidP="00286B2D">
      <w:pPr>
        <w:spacing w:after="0" w:line="480" w:lineRule="auto"/>
        <w:rPr>
          <w:rFonts w:ascii="Times New Roman" w:hAnsi="Times New Roman" w:cs="Times New Roman"/>
          <w:sz w:val="24"/>
          <w:szCs w:val="24"/>
        </w:rPr>
      </w:pPr>
      <w:r w:rsidRPr="00B30474">
        <w:rPr>
          <w:rFonts w:ascii="Times New Roman" w:hAnsi="Times New Roman" w:cs="Times New Roman"/>
          <w:sz w:val="24"/>
          <w:szCs w:val="24"/>
        </w:rPr>
        <w:t xml:space="preserve">The objectives of task 1 are Assignment 1 and Assignment 2 since the meta-question ask us to reflect on these assignments. </w:t>
      </w:r>
    </w:p>
    <w:p w14:paraId="28243964" w14:textId="55DD5480" w:rsidR="005D39D3" w:rsidRPr="00B30474" w:rsidRDefault="005D39D3" w:rsidP="00286B2D">
      <w:pPr>
        <w:spacing w:after="0" w:line="480" w:lineRule="auto"/>
        <w:rPr>
          <w:rFonts w:ascii="Times New Roman" w:hAnsi="Times New Roman" w:cs="Times New Roman"/>
          <w:b/>
          <w:bCs/>
          <w:sz w:val="24"/>
          <w:szCs w:val="24"/>
        </w:rPr>
      </w:pPr>
      <w:r w:rsidRPr="00B30474">
        <w:rPr>
          <w:rFonts w:ascii="Times New Roman" w:hAnsi="Times New Roman" w:cs="Times New Roman"/>
          <w:b/>
          <w:bCs/>
          <w:sz w:val="24"/>
          <w:szCs w:val="24"/>
        </w:rPr>
        <w:t xml:space="preserve">3.1.2 </w:t>
      </w:r>
      <w:r w:rsidR="00677023" w:rsidRPr="00B30474">
        <w:rPr>
          <w:rFonts w:ascii="Times New Roman" w:hAnsi="Times New Roman" w:cs="Times New Roman"/>
          <w:b/>
          <w:bCs/>
          <w:sz w:val="24"/>
          <w:szCs w:val="24"/>
        </w:rPr>
        <w:t>Reflection Discussions</w:t>
      </w:r>
    </w:p>
    <w:p w14:paraId="19D98C7B" w14:textId="4C5855E1" w:rsidR="00A355A8" w:rsidRPr="00B30474" w:rsidRDefault="005C736D" w:rsidP="00286B2D">
      <w:pPr>
        <w:pStyle w:val="ListParagraph"/>
        <w:numPr>
          <w:ilvl w:val="0"/>
          <w:numId w:val="1"/>
        </w:numPr>
        <w:spacing w:after="0" w:line="480" w:lineRule="auto"/>
        <w:rPr>
          <w:rFonts w:ascii="Times New Roman" w:hAnsi="Times New Roman" w:cs="Times New Roman"/>
          <w:sz w:val="24"/>
          <w:szCs w:val="24"/>
        </w:rPr>
      </w:pPr>
      <w:r w:rsidRPr="00B30474">
        <w:rPr>
          <w:rFonts w:ascii="Times New Roman" w:hAnsi="Times New Roman" w:cs="Times New Roman"/>
          <w:sz w:val="24"/>
          <w:szCs w:val="24"/>
        </w:rPr>
        <w:t>What did I do?</w:t>
      </w:r>
    </w:p>
    <w:p w14:paraId="7C147958" w14:textId="77777777" w:rsidR="00316F9B" w:rsidRPr="00B30474" w:rsidRDefault="00316F9B" w:rsidP="00286B2D">
      <w:pPr>
        <w:spacing w:after="0" w:line="480" w:lineRule="auto"/>
        <w:rPr>
          <w:rFonts w:ascii="Times New Roman" w:hAnsi="Times New Roman" w:cs="Times New Roman"/>
          <w:sz w:val="24"/>
          <w:szCs w:val="24"/>
        </w:rPr>
      </w:pPr>
      <w:r w:rsidRPr="00B30474">
        <w:rPr>
          <w:rFonts w:ascii="Times New Roman" w:hAnsi="Times New Roman" w:cs="Times New Roman"/>
          <w:sz w:val="24"/>
          <w:szCs w:val="24"/>
        </w:rPr>
        <w:t>1. Comparing A1 &amp; A2</w:t>
      </w:r>
    </w:p>
    <w:p w14:paraId="5A858C3B" w14:textId="77777777" w:rsidR="00DD0441" w:rsidRPr="00B30474" w:rsidRDefault="005C736D" w:rsidP="00286B2D">
      <w:pPr>
        <w:spacing w:after="0" w:line="480" w:lineRule="auto"/>
        <w:rPr>
          <w:rFonts w:ascii="Times New Roman" w:hAnsi="Times New Roman" w:cs="Times New Roman"/>
          <w:sz w:val="24"/>
          <w:szCs w:val="24"/>
        </w:rPr>
      </w:pPr>
      <w:r w:rsidRPr="00B30474">
        <w:rPr>
          <w:rFonts w:ascii="Times New Roman" w:hAnsi="Times New Roman" w:cs="Times New Roman"/>
          <w:sz w:val="24"/>
          <w:szCs w:val="24"/>
        </w:rPr>
        <w:t xml:space="preserve">For Individual Assignment 1, I read and learnt critical thinking and applied it on analyzing cyber supply chain risk management by independently writing my own essay. </w:t>
      </w:r>
    </w:p>
    <w:p w14:paraId="5AB39817" w14:textId="1C469317" w:rsidR="00316F9B" w:rsidRPr="00B30474" w:rsidRDefault="005C736D" w:rsidP="00286B2D">
      <w:pPr>
        <w:spacing w:after="0" w:line="480" w:lineRule="auto"/>
        <w:rPr>
          <w:rFonts w:ascii="Times New Roman" w:hAnsi="Times New Roman" w:cs="Times New Roman"/>
          <w:sz w:val="24"/>
          <w:szCs w:val="24"/>
        </w:rPr>
      </w:pPr>
      <w:r w:rsidRPr="00B30474">
        <w:rPr>
          <w:rFonts w:ascii="Times New Roman" w:hAnsi="Times New Roman" w:cs="Times New Roman"/>
          <w:sz w:val="24"/>
          <w:szCs w:val="24"/>
        </w:rPr>
        <w:lastRenderedPageBreak/>
        <w:t xml:space="preserve">For Group Assignment 2, we studied and worked together on completing the 7 workbooks and consequently generated a final report of MOCAS project plan. My works on Assignment 2 were: communicating and writing group questions with my group mates, writing individual questions in workbooks, </w:t>
      </w:r>
      <w:r w:rsidR="00B96B53" w:rsidRPr="00B30474">
        <w:rPr>
          <w:rFonts w:ascii="Times New Roman" w:hAnsi="Times New Roman" w:cs="Times New Roman"/>
          <w:sz w:val="24"/>
          <w:szCs w:val="24"/>
        </w:rPr>
        <w:t>analysing the final report together with my group mates and writing my allocated part.</w:t>
      </w:r>
    </w:p>
    <w:p w14:paraId="73E37905" w14:textId="51879D8A" w:rsidR="005C736D" w:rsidRPr="00B30474" w:rsidRDefault="00B96B53" w:rsidP="00286B2D">
      <w:pPr>
        <w:spacing w:after="0" w:line="480" w:lineRule="auto"/>
        <w:rPr>
          <w:rFonts w:ascii="Times New Roman" w:hAnsi="Times New Roman" w:cs="Times New Roman"/>
          <w:sz w:val="24"/>
          <w:szCs w:val="24"/>
        </w:rPr>
      </w:pPr>
      <w:r w:rsidRPr="00B30474">
        <w:rPr>
          <w:rFonts w:ascii="Times New Roman" w:hAnsi="Times New Roman" w:cs="Times New Roman"/>
          <w:sz w:val="24"/>
          <w:szCs w:val="24"/>
        </w:rPr>
        <w:t xml:space="preserve">Comparing these 2 assignments, the group assignment was more difficult for me due to the collaboration problem and unexpected situation – one of us dropped the course. But it was a great first-hand experience to exercise our skills of interacting with each other. </w:t>
      </w:r>
    </w:p>
    <w:p w14:paraId="53161739" w14:textId="4DB9F78A" w:rsidR="00316F9B" w:rsidRPr="00B30474" w:rsidRDefault="00316F9B" w:rsidP="00286B2D">
      <w:pPr>
        <w:spacing w:after="0" w:line="480" w:lineRule="auto"/>
        <w:rPr>
          <w:rFonts w:ascii="Times New Roman" w:hAnsi="Times New Roman" w:cs="Times New Roman"/>
          <w:sz w:val="24"/>
          <w:szCs w:val="24"/>
        </w:rPr>
      </w:pPr>
      <w:r w:rsidRPr="00B30474">
        <w:rPr>
          <w:rFonts w:ascii="Times New Roman" w:hAnsi="Times New Roman" w:cs="Times New Roman"/>
          <w:sz w:val="24"/>
          <w:szCs w:val="24"/>
        </w:rPr>
        <w:t>2. Three key learning areas</w:t>
      </w:r>
    </w:p>
    <w:p w14:paraId="11C180FE" w14:textId="583A8089" w:rsidR="00316F9B" w:rsidRPr="00B30474" w:rsidRDefault="00B96B53" w:rsidP="00286B2D">
      <w:pPr>
        <w:spacing w:after="0" w:line="480" w:lineRule="auto"/>
        <w:rPr>
          <w:rFonts w:ascii="Times New Roman" w:hAnsi="Times New Roman" w:cs="Times New Roman"/>
          <w:sz w:val="24"/>
          <w:szCs w:val="24"/>
        </w:rPr>
      </w:pPr>
      <w:r w:rsidRPr="00B30474">
        <w:rPr>
          <w:rFonts w:ascii="Times New Roman" w:hAnsi="Times New Roman" w:cs="Times New Roman"/>
          <w:sz w:val="24"/>
          <w:szCs w:val="24"/>
        </w:rPr>
        <w:t xml:space="preserve">There are 3 key learning areas: critical thinking, teamwork, project management methodologies. </w:t>
      </w:r>
      <w:r w:rsidR="00755AF9" w:rsidRPr="00B30474">
        <w:rPr>
          <w:rFonts w:ascii="Times New Roman" w:hAnsi="Times New Roman" w:cs="Times New Roman"/>
          <w:sz w:val="24"/>
          <w:szCs w:val="24"/>
        </w:rPr>
        <w:t>Critical thinking is widely used in writing my Assignment 1 essay</w:t>
      </w:r>
      <w:r w:rsidR="007A5B74" w:rsidRPr="00B30474">
        <w:rPr>
          <w:rFonts w:ascii="Times New Roman" w:hAnsi="Times New Roman" w:cs="Times New Roman"/>
          <w:sz w:val="24"/>
          <w:szCs w:val="24"/>
        </w:rPr>
        <w:t xml:space="preserve">, which is a kind of ability to consider or observe the existing things in a rational and critical way as </w:t>
      </w:r>
      <w:r w:rsidR="00BC132C" w:rsidRPr="00B30474">
        <w:rPr>
          <w:rFonts w:ascii="Times New Roman" w:hAnsi="Times New Roman" w:cs="Times New Roman"/>
          <w:sz w:val="24"/>
          <w:szCs w:val="24"/>
        </w:rPr>
        <w:t xml:space="preserve">Kamarulzaman, Ahmad, &amp; Mamat (2013) </w:t>
      </w:r>
      <w:r w:rsidR="007A5B74" w:rsidRPr="00B30474">
        <w:rPr>
          <w:rFonts w:ascii="Times New Roman" w:hAnsi="Times New Roman" w:cs="Times New Roman"/>
          <w:sz w:val="24"/>
          <w:szCs w:val="24"/>
        </w:rPr>
        <w:t xml:space="preserve">descripted. </w:t>
      </w:r>
    </w:p>
    <w:p w14:paraId="5591C509" w14:textId="2EE0078E" w:rsidR="00316F9B" w:rsidRPr="00B30474" w:rsidRDefault="00755AF9" w:rsidP="00286B2D">
      <w:pPr>
        <w:spacing w:after="0" w:line="480" w:lineRule="auto"/>
        <w:rPr>
          <w:rFonts w:ascii="Times New Roman" w:hAnsi="Times New Roman" w:cs="Times New Roman"/>
          <w:sz w:val="24"/>
          <w:szCs w:val="24"/>
        </w:rPr>
      </w:pPr>
      <w:r w:rsidRPr="00B30474">
        <w:rPr>
          <w:rFonts w:ascii="Times New Roman" w:hAnsi="Times New Roman" w:cs="Times New Roman"/>
          <w:sz w:val="24"/>
          <w:szCs w:val="24"/>
        </w:rPr>
        <w:t>Our collaboration on Assignment 2 helped us build our teamwork ability</w:t>
      </w:r>
      <w:r w:rsidR="007A5B74" w:rsidRPr="00B30474">
        <w:rPr>
          <w:rFonts w:ascii="Times New Roman" w:hAnsi="Times New Roman" w:cs="Times New Roman"/>
          <w:sz w:val="24"/>
          <w:szCs w:val="24"/>
        </w:rPr>
        <w:t xml:space="preserve">, which will be useful for our career in the future. </w:t>
      </w:r>
      <w:r w:rsidR="0032408F" w:rsidRPr="00B30474">
        <w:rPr>
          <w:rFonts w:ascii="Times New Roman" w:hAnsi="Times New Roman" w:cs="Times New Roman"/>
          <w:sz w:val="24"/>
          <w:szCs w:val="24"/>
        </w:rPr>
        <w:t xml:space="preserve">We also learnt how to communicate with different people who have various characteristics. </w:t>
      </w:r>
    </w:p>
    <w:p w14:paraId="248B7283" w14:textId="4E4F4F34" w:rsidR="00B96B53" w:rsidRPr="00B30474" w:rsidRDefault="00755AF9" w:rsidP="00286B2D">
      <w:pPr>
        <w:spacing w:after="0" w:line="480" w:lineRule="auto"/>
        <w:rPr>
          <w:rFonts w:ascii="Times New Roman" w:hAnsi="Times New Roman" w:cs="Times New Roman"/>
          <w:sz w:val="24"/>
          <w:szCs w:val="24"/>
        </w:rPr>
      </w:pPr>
      <w:r w:rsidRPr="00B30474">
        <w:rPr>
          <w:rFonts w:ascii="Times New Roman" w:hAnsi="Times New Roman" w:cs="Times New Roman"/>
          <w:sz w:val="24"/>
          <w:szCs w:val="24"/>
        </w:rPr>
        <w:t>And the process of completing Assignment 2 gave us an opportunity applying the knowledge in PMBOK about project management on a realistic case.</w:t>
      </w:r>
      <w:r w:rsidR="0032408F" w:rsidRPr="00B30474">
        <w:rPr>
          <w:rFonts w:ascii="Times New Roman" w:hAnsi="Times New Roman" w:cs="Times New Roman"/>
          <w:sz w:val="24"/>
          <w:szCs w:val="24"/>
        </w:rPr>
        <w:t xml:space="preserve"> We have built our first pack of project management skills through this experience.</w:t>
      </w:r>
    </w:p>
    <w:p w14:paraId="514ACAAB" w14:textId="6884170C" w:rsidR="005C736D" w:rsidRPr="00B30474" w:rsidRDefault="005C736D" w:rsidP="00286B2D">
      <w:pPr>
        <w:pStyle w:val="ListParagraph"/>
        <w:numPr>
          <w:ilvl w:val="0"/>
          <w:numId w:val="1"/>
        </w:numPr>
        <w:spacing w:after="0" w:line="480" w:lineRule="auto"/>
        <w:rPr>
          <w:rFonts w:ascii="Times New Roman" w:hAnsi="Times New Roman" w:cs="Times New Roman"/>
          <w:sz w:val="24"/>
          <w:szCs w:val="24"/>
        </w:rPr>
      </w:pPr>
      <w:r w:rsidRPr="00B30474">
        <w:rPr>
          <w:rFonts w:ascii="Times New Roman" w:hAnsi="Times New Roman" w:cs="Times New Roman"/>
          <w:sz w:val="24"/>
          <w:szCs w:val="24"/>
        </w:rPr>
        <w:t>Evaluation and reflection of these 2 assignments</w:t>
      </w:r>
    </w:p>
    <w:p w14:paraId="0FFFD096" w14:textId="0E09E223" w:rsidR="00316F9B" w:rsidRPr="00B30474" w:rsidRDefault="00316F9B" w:rsidP="00286B2D">
      <w:pPr>
        <w:spacing w:after="0" w:line="480" w:lineRule="auto"/>
        <w:rPr>
          <w:rFonts w:ascii="Times New Roman" w:hAnsi="Times New Roman" w:cs="Times New Roman"/>
          <w:sz w:val="24"/>
          <w:szCs w:val="24"/>
        </w:rPr>
      </w:pPr>
      <w:r w:rsidRPr="00B30474">
        <w:rPr>
          <w:rFonts w:ascii="Times New Roman" w:hAnsi="Times New Roman" w:cs="Times New Roman"/>
          <w:sz w:val="24"/>
          <w:szCs w:val="24"/>
        </w:rPr>
        <w:t>1. Good and bad</w:t>
      </w:r>
    </w:p>
    <w:p w14:paraId="4C9E7E6E" w14:textId="2D1493B5" w:rsidR="00316F9B" w:rsidRPr="00B30474" w:rsidRDefault="00755AF9" w:rsidP="00286B2D">
      <w:pPr>
        <w:spacing w:after="0" w:line="480" w:lineRule="auto"/>
        <w:rPr>
          <w:rFonts w:ascii="Times New Roman" w:hAnsi="Times New Roman" w:cs="Times New Roman"/>
          <w:sz w:val="24"/>
          <w:szCs w:val="24"/>
        </w:rPr>
      </w:pPr>
      <w:r w:rsidRPr="00B30474">
        <w:rPr>
          <w:rFonts w:ascii="Times New Roman" w:hAnsi="Times New Roman" w:cs="Times New Roman"/>
          <w:sz w:val="24"/>
          <w:szCs w:val="24"/>
        </w:rPr>
        <w:t xml:space="preserve">What I did well in assignment 1 was that I did some good analysis on cyber supply chain risk management. </w:t>
      </w:r>
      <w:r w:rsidR="0032408F" w:rsidRPr="00B30474">
        <w:rPr>
          <w:rFonts w:ascii="Times New Roman" w:hAnsi="Times New Roman" w:cs="Times New Roman"/>
          <w:sz w:val="24"/>
          <w:szCs w:val="24"/>
        </w:rPr>
        <w:t xml:space="preserve">Some analysis is pretty in-depth by applying critical thinking. </w:t>
      </w:r>
      <w:r w:rsidRPr="00B30474">
        <w:rPr>
          <w:rFonts w:ascii="Times New Roman" w:hAnsi="Times New Roman" w:cs="Times New Roman"/>
          <w:sz w:val="24"/>
          <w:szCs w:val="24"/>
        </w:rPr>
        <w:t xml:space="preserve">For assignment 2, I </w:t>
      </w:r>
      <w:r w:rsidRPr="00B30474">
        <w:rPr>
          <w:rFonts w:ascii="Times New Roman" w:hAnsi="Times New Roman" w:cs="Times New Roman"/>
          <w:sz w:val="24"/>
          <w:szCs w:val="24"/>
        </w:rPr>
        <w:lastRenderedPageBreak/>
        <w:t xml:space="preserve">showed my leadership by arranging schedule for my team, allocating tasks to each team member, controlling our process, and responding for the unexpected situation. </w:t>
      </w:r>
    </w:p>
    <w:p w14:paraId="2E751EDF" w14:textId="10213323" w:rsidR="005C736D" w:rsidRPr="00B30474" w:rsidRDefault="00755AF9" w:rsidP="00286B2D">
      <w:pPr>
        <w:spacing w:after="0" w:line="480" w:lineRule="auto"/>
        <w:rPr>
          <w:rFonts w:ascii="Times New Roman" w:hAnsi="Times New Roman" w:cs="Times New Roman"/>
          <w:sz w:val="24"/>
          <w:szCs w:val="24"/>
        </w:rPr>
      </w:pPr>
      <w:r w:rsidRPr="00B30474">
        <w:rPr>
          <w:rFonts w:ascii="Times New Roman" w:hAnsi="Times New Roman" w:cs="Times New Roman"/>
          <w:sz w:val="24"/>
          <w:szCs w:val="24"/>
        </w:rPr>
        <w:t>However, there were still many shortcomings exposed. In Assignment 1, I did not give enough details or evidence to support my analys</w:t>
      </w:r>
      <w:r w:rsidR="0032408F" w:rsidRPr="00B30474">
        <w:rPr>
          <w:rFonts w:ascii="Times New Roman" w:hAnsi="Times New Roman" w:cs="Times New Roman"/>
          <w:sz w:val="24"/>
          <w:szCs w:val="24"/>
        </w:rPr>
        <w:t>is and conclusion</w:t>
      </w:r>
      <w:r w:rsidRPr="00B30474">
        <w:rPr>
          <w:rFonts w:ascii="Times New Roman" w:hAnsi="Times New Roman" w:cs="Times New Roman"/>
          <w:sz w:val="24"/>
          <w:szCs w:val="24"/>
        </w:rPr>
        <w:t xml:space="preserve">, which led to a </w:t>
      </w:r>
      <w:r w:rsidR="006A6276" w:rsidRPr="00B30474">
        <w:rPr>
          <w:rFonts w:ascii="Times New Roman" w:hAnsi="Times New Roman" w:cs="Times New Roman"/>
          <w:sz w:val="24"/>
          <w:szCs w:val="24"/>
        </w:rPr>
        <w:t xml:space="preserve">low mark. In Assignment 2, although we worked hard on our workbooks and final report, we were still very undisciplined. Sometimes the team members </w:t>
      </w:r>
      <w:r w:rsidR="008C0BA9" w:rsidRPr="00B30474">
        <w:rPr>
          <w:rFonts w:ascii="Times New Roman" w:hAnsi="Times New Roman" w:cs="Times New Roman"/>
          <w:sz w:val="24"/>
          <w:szCs w:val="24"/>
        </w:rPr>
        <w:t>did not</w:t>
      </w:r>
      <w:r w:rsidR="006A6276" w:rsidRPr="00B30474">
        <w:rPr>
          <w:rFonts w:ascii="Times New Roman" w:hAnsi="Times New Roman" w:cs="Times New Roman"/>
          <w:sz w:val="24"/>
          <w:szCs w:val="24"/>
        </w:rPr>
        <w:t xml:space="preserve"> follow the arranged time to show up in the meeting, and sometimes we answered our group questions in workbook too carelessly. </w:t>
      </w:r>
    </w:p>
    <w:p w14:paraId="7B530B60" w14:textId="0C6BEB18" w:rsidR="00316F9B" w:rsidRPr="00B30474" w:rsidRDefault="00316F9B" w:rsidP="00286B2D">
      <w:pPr>
        <w:spacing w:after="0" w:line="480" w:lineRule="auto"/>
        <w:rPr>
          <w:rFonts w:ascii="Times New Roman" w:hAnsi="Times New Roman" w:cs="Times New Roman"/>
          <w:sz w:val="24"/>
          <w:szCs w:val="24"/>
        </w:rPr>
      </w:pPr>
      <w:r w:rsidRPr="00B30474">
        <w:rPr>
          <w:rFonts w:ascii="Times New Roman" w:hAnsi="Times New Roman" w:cs="Times New Roman"/>
          <w:sz w:val="24"/>
          <w:szCs w:val="24"/>
        </w:rPr>
        <w:t>2. Effect and reaction</w:t>
      </w:r>
    </w:p>
    <w:p w14:paraId="14AA3899" w14:textId="7A8B75D5" w:rsidR="006A6276" w:rsidRPr="00B30474" w:rsidRDefault="006A6276" w:rsidP="00286B2D">
      <w:pPr>
        <w:spacing w:after="0" w:line="480" w:lineRule="auto"/>
        <w:rPr>
          <w:rFonts w:ascii="Times New Roman" w:hAnsi="Times New Roman" w:cs="Times New Roman"/>
          <w:sz w:val="24"/>
          <w:szCs w:val="24"/>
        </w:rPr>
      </w:pPr>
      <w:r w:rsidRPr="00B30474">
        <w:rPr>
          <w:rFonts w:ascii="Times New Roman" w:hAnsi="Times New Roman" w:cs="Times New Roman"/>
          <w:sz w:val="24"/>
          <w:szCs w:val="24"/>
        </w:rPr>
        <w:t xml:space="preserve">I had a positive effect when an unexpected situation </w:t>
      </w:r>
      <w:r w:rsidR="00A61916" w:rsidRPr="00B30474">
        <w:rPr>
          <w:rFonts w:ascii="Times New Roman" w:hAnsi="Times New Roman" w:cs="Times New Roman"/>
          <w:sz w:val="24"/>
          <w:szCs w:val="24"/>
        </w:rPr>
        <w:t xml:space="preserve">happened. One of our group mates dropped the course 3 days before the due date of Assignment 2, and he had not written his part. So, I sent an email to our tutor to report this </w:t>
      </w:r>
      <w:r w:rsidR="00BC132C" w:rsidRPr="00B30474">
        <w:rPr>
          <w:rFonts w:ascii="Times New Roman" w:hAnsi="Times New Roman" w:cs="Times New Roman"/>
          <w:sz w:val="24"/>
          <w:szCs w:val="24"/>
        </w:rPr>
        <w:t>situation and</w:t>
      </w:r>
      <w:r w:rsidR="00A61916" w:rsidRPr="00B30474">
        <w:rPr>
          <w:rFonts w:ascii="Times New Roman" w:hAnsi="Times New Roman" w:cs="Times New Roman"/>
          <w:sz w:val="24"/>
          <w:szCs w:val="24"/>
        </w:rPr>
        <w:t xml:space="preserve"> changed our schedule and allocation of the report</w:t>
      </w:r>
      <w:r w:rsidR="009B2867" w:rsidRPr="00B30474">
        <w:rPr>
          <w:rFonts w:ascii="Times New Roman" w:hAnsi="Times New Roman" w:cs="Times New Roman"/>
          <w:sz w:val="24"/>
          <w:szCs w:val="24"/>
        </w:rPr>
        <w:t xml:space="preserve">. </w:t>
      </w:r>
      <w:r w:rsidR="00316F9B" w:rsidRPr="00B30474">
        <w:rPr>
          <w:rFonts w:ascii="Times New Roman" w:hAnsi="Times New Roman" w:cs="Times New Roman"/>
          <w:sz w:val="24"/>
          <w:szCs w:val="24"/>
        </w:rPr>
        <w:t xml:space="preserve">I also wrote most part that he left. </w:t>
      </w:r>
      <w:r w:rsidR="007A5B74" w:rsidRPr="00B30474">
        <w:rPr>
          <w:rFonts w:ascii="Times New Roman" w:hAnsi="Times New Roman" w:cs="Times New Roman"/>
          <w:sz w:val="24"/>
          <w:szCs w:val="24"/>
        </w:rPr>
        <w:t xml:space="preserve">What I learnt from this experience is that </w:t>
      </w:r>
      <w:r w:rsidR="004A3BE9" w:rsidRPr="00B30474">
        <w:rPr>
          <w:rFonts w:ascii="Times New Roman" w:hAnsi="Times New Roman" w:cs="Times New Roman"/>
          <w:sz w:val="24"/>
          <w:szCs w:val="24"/>
        </w:rPr>
        <w:t>we should always check our team member’s progress to see if everything is on the right track. This unexpected situation lowered our morale, and it costed use extra time to finish the assignment.</w:t>
      </w:r>
    </w:p>
    <w:p w14:paraId="533A2C72" w14:textId="31208A51" w:rsidR="00316F9B" w:rsidRPr="00B30474" w:rsidRDefault="00316F9B" w:rsidP="00286B2D">
      <w:pPr>
        <w:spacing w:after="0" w:line="480" w:lineRule="auto"/>
        <w:rPr>
          <w:rFonts w:ascii="Times New Roman" w:hAnsi="Times New Roman" w:cs="Times New Roman"/>
          <w:sz w:val="24"/>
          <w:szCs w:val="24"/>
        </w:rPr>
      </w:pPr>
      <w:r w:rsidRPr="00B30474">
        <w:rPr>
          <w:rFonts w:ascii="Times New Roman" w:hAnsi="Times New Roman" w:cs="Times New Roman"/>
          <w:sz w:val="24"/>
          <w:szCs w:val="24"/>
        </w:rPr>
        <w:t xml:space="preserve">I also encouraged and supervised my team members to join the meeting on time. Sometimes we just all feel upset about our workload, so I would play the role of inspiration to cheer up everyone. What I learnt from this is that if no one wants to take the responsibility, you just need to go ahead bravely and make it change. </w:t>
      </w:r>
    </w:p>
    <w:p w14:paraId="48671167" w14:textId="5F33BCE9" w:rsidR="00316F9B" w:rsidRPr="00B30474" w:rsidRDefault="00316F9B" w:rsidP="00286B2D">
      <w:pPr>
        <w:spacing w:after="0" w:line="480" w:lineRule="auto"/>
        <w:rPr>
          <w:rFonts w:ascii="Times New Roman" w:hAnsi="Times New Roman" w:cs="Times New Roman"/>
          <w:sz w:val="24"/>
          <w:szCs w:val="24"/>
        </w:rPr>
      </w:pPr>
      <w:r w:rsidRPr="00B30474">
        <w:rPr>
          <w:rFonts w:ascii="Times New Roman" w:hAnsi="Times New Roman" w:cs="Times New Roman"/>
          <w:sz w:val="24"/>
          <w:szCs w:val="24"/>
        </w:rPr>
        <w:t>3. Key learning areas</w:t>
      </w:r>
    </w:p>
    <w:p w14:paraId="0EDE7F50" w14:textId="1AB70ED6" w:rsidR="004A3BE9" w:rsidRPr="00B30474" w:rsidRDefault="004A3BE9" w:rsidP="00286B2D">
      <w:pPr>
        <w:spacing w:after="0" w:line="480" w:lineRule="auto"/>
        <w:rPr>
          <w:rFonts w:ascii="Times New Roman" w:hAnsi="Times New Roman" w:cs="Times New Roman"/>
          <w:sz w:val="24"/>
          <w:szCs w:val="24"/>
        </w:rPr>
      </w:pPr>
      <w:r w:rsidRPr="00B30474">
        <w:rPr>
          <w:rFonts w:ascii="Times New Roman" w:hAnsi="Times New Roman" w:cs="Times New Roman"/>
          <w:sz w:val="24"/>
          <w:szCs w:val="24"/>
        </w:rPr>
        <w:t xml:space="preserve">My key learning areas include two aspects: personal characteristics and professional knowledge. </w:t>
      </w:r>
    </w:p>
    <w:p w14:paraId="02EBF629" w14:textId="77777777" w:rsidR="00316F9B" w:rsidRPr="00B30474" w:rsidRDefault="004A3BE9" w:rsidP="00286B2D">
      <w:pPr>
        <w:pStyle w:val="ListParagraph"/>
        <w:numPr>
          <w:ilvl w:val="0"/>
          <w:numId w:val="3"/>
        </w:numPr>
        <w:spacing w:after="0" w:line="480" w:lineRule="auto"/>
        <w:rPr>
          <w:rFonts w:ascii="Times New Roman" w:hAnsi="Times New Roman" w:cs="Times New Roman"/>
          <w:sz w:val="24"/>
          <w:szCs w:val="24"/>
        </w:rPr>
      </w:pPr>
      <w:r w:rsidRPr="00B30474">
        <w:rPr>
          <w:rFonts w:ascii="Times New Roman" w:hAnsi="Times New Roman" w:cs="Times New Roman"/>
          <w:sz w:val="24"/>
          <w:szCs w:val="24"/>
        </w:rPr>
        <w:t xml:space="preserve">Personal characteristics: </w:t>
      </w:r>
    </w:p>
    <w:p w14:paraId="45BAB9A3" w14:textId="7970B82D" w:rsidR="00316F9B" w:rsidRPr="00B30474" w:rsidRDefault="004A3BE9" w:rsidP="00286B2D">
      <w:pPr>
        <w:pStyle w:val="ListParagraph"/>
        <w:numPr>
          <w:ilvl w:val="1"/>
          <w:numId w:val="3"/>
        </w:numPr>
        <w:spacing w:after="0" w:line="480" w:lineRule="auto"/>
        <w:rPr>
          <w:rFonts w:ascii="Times New Roman" w:hAnsi="Times New Roman" w:cs="Times New Roman"/>
          <w:sz w:val="24"/>
          <w:szCs w:val="24"/>
        </w:rPr>
      </w:pPr>
      <w:r w:rsidRPr="00B30474">
        <w:rPr>
          <w:rFonts w:ascii="Times New Roman" w:hAnsi="Times New Roman" w:cs="Times New Roman"/>
          <w:sz w:val="24"/>
          <w:szCs w:val="24"/>
        </w:rPr>
        <w:t xml:space="preserve">ability to think and write </w:t>
      </w:r>
      <w:r w:rsidR="00316F9B" w:rsidRPr="00B30474">
        <w:rPr>
          <w:rFonts w:ascii="Times New Roman" w:hAnsi="Times New Roman" w:cs="Times New Roman"/>
          <w:sz w:val="24"/>
          <w:szCs w:val="24"/>
        </w:rPr>
        <w:t>independently</w:t>
      </w:r>
    </w:p>
    <w:p w14:paraId="1FF266AB" w14:textId="164C4009" w:rsidR="00316F9B" w:rsidRPr="00B30474" w:rsidRDefault="004A3BE9" w:rsidP="00286B2D">
      <w:pPr>
        <w:pStyle w:val="ListParagraph"/>
        <w:numPr>
          <w:ilvl w:val="1"/>
          <w:numId w:val="3"/>
        </w:numPr>
        <w:spacing w:after="0" w:line="480" w:lineRule="auto"/>
        <w:rPr>
          <w:rFonts w:ascii="Times New Roman" w:hAnsi="Times New Roman" w:cs="Times New Roman"/>
          <w:sz w:val="24"/>
          <w:szCs w:val="24"/>
        </w:rPr>
      </w:pPr>
      <w:r w:rsidRPr="00B30474">
        <w:rPr>
          <w:rFonts w:ascii="Times New Roman" w:hAnsi="Times New Roman" w:cs="Times New Roman"/>
          <w:sz w:val="24"/>
          <w:szCs w:val="24"/>
        </w:rPr>
        <w:t xml:space="preserve">to collaborate with my </w:t>
      </w:r>
      <w:r w:rsidR="00316F9B" w:rsidRPr="00B30474">
        <w:rPr>
          <w:rFonts w:ascii="Times New Roman" w:hAnsi="Times New Roman" w:cs="Times New Roman"/>
          <w:sz w:val="24"/>
          <w:szCs w:val="24"/>
        </w:rPr>
        <w:t>team</w:t>
      </w:r>
    </w:p>
    <w:p w14:paraId="4E2A0EEF" w14:textId="118BF42D" w:rsidR="00316F9B" w:rsidRPr="00B30474" w:rsidRDefault="004A3BE9" w:rsidP="00286B2D">
      <w:pPr>
        <w:pStyle w:val="ListParagraph"/>
        <w:numPr>
          <w:ilvl w:val="1"/>
          <w:numId w:val="3"/>
        </w:numPr>
        <w:spacing w:after="0" w:line="480" w:lineRule="auto"/>
        <w:rPr>
          <w:rFonts w:ascii="Times New Roman" w:hAnsi="Times New Roman" w:cs="Times New Roman"/>
          <w:sz w:val="24"/>
          <w:szCs w:val="24"/>
        </w:rPr>
      </w:pPr>
      <w:r w:rsidRPr="00B30474">
        <w:rPr>
          <w:rFonts w:ascii="Times New Roman" w:hAnsi="Times New Roman" w:cs="Times New Roman"/>
          <w:sz w:val="24"/>
          <w:szCs w:val="24"/>
        </w:rPr>
        <w:lastRenderedPageBreak/>
        <w:t xml:space="preserve">to communicate with both my team, leader, and </w:t>
      </w:r>
      <w:r w:rsidR="00316F9B" w:rsidRPr="00B30474">
        <w:rPr>
          <w:rFonts w:ascii="Times New Roman" w:hAnsi="Times New Roman" w:cs="Times New Roman"/>
          <w:sz w:val="24"/>
          <w:szCs w:val="24"/>
        </w:rPr>
        <w:t>client</w:t>
      </w:r>
      <w:r w:rsidR="0032408F" w:rsidRPr="00B30474">
        <w:rPr>
          <w:rFonts w:ascii="Times New Roman" w:hAnsi="Times New Roman" w:cs="Times New Roman"/>
          <w:sz w:val="24"/>
          <w:szCs w:val="24"/>
        </w:rPr>
        <w:t>(tutor)</w:t>
      </w:r>
    </w:p>
    <w:p w14:paraId="568D6114" w14:textId="332057BC" w:rsidR="0032408F" w:rsidRPr="00B30474" w:rsidRDefault="007730E1" w:rsidP="00286B2D">
      <w:pPr>
        <w:pStyle w:val="ListParagraph"/>
        <w:numPr>
          <w:ilvl w:val="1"/>
          <w:numId w:val="3"/>
        </w:numPr>
        <w:spacing w:after="0" w:line="480" w:lineRule="auto"/>
        <w:rPr>
          <w:rFonts w:ascii="Times New Roman" w:hAnsi="Times New Roman" w:cs="Times New Roman"/>
          <w:sz w:val="24"/>
          <w:szCs w:val="24"/>
        </w:rPr>
      </w:pPr>
      <w:r w:rsidRPr="00B30474">
        <w:rPr>
          <w:rFonts w:ascii="Times New Roman" w:hAnsi="Times New Roman" w:cs="Times New Roman"/>
          <w:sz w:val="24"/>
          <w:szCs w:val="24"/>
        </w:rPr>
        <w:t xml:space="preserve">to finish the task under high </w:t>
      </w:r>
      <w:r w:rsidR="0032408F" w:rsidRPr="00B30474">
        <w:rPr>
          <w:rFonts w:ascii="Times New Roman" w:hAnsi="Times New Roman" w:cs="Times New Roman"/>
          <w:sz w:val="24"/>
          <w:szCs w:val="24"/>
        </w:rPr>
        <w:t>pressure</w:t>
      </w:r>
    </w:p>
    <w:p w14:paraId="4B03A298" w14:textId="78546E79" w:rsidR="004A3BE9" w:rsidRPr="00B30474" w:rsidRDefault="007730E1" w:rsidP="00286B2D">
      <w:pPr>
        <w:pStyle w:val="ListParagraph"/>
        <w:numPr>
          <w:ilvl w:val="1"/>
          <w:numId w:val="3"/>
        </w:numPr>
        <w:spacing w:after="0" w:line="480" w:lineRule="auto"/>
        <w:rPr>
          <w:rFonts w:ascii="Times New Roman" w:hAnsi="Times New Roman" w:cs="Times New Roman"/>
          <w:sz w:val="24"/>
          <w:szCs w:val="24"/>
        </w:rPr>
      </w:pPr>
      <w:r w:rsidRPr="00B30474">
        <w:rPr>
          <w:rFonts w:ascii="Times New Roman" w:hAnsi="Times New Roman" w:cs="Times New Roman"/>
          <w:sz w:val="24"/>
          <w:szCs w:val="24"/>
        </w:rPr>
        <w:t>to schedule the agenda properly</w:t>
      </w:r>
    </w:p>
    <w:p w14:paraId="22A8327D" w14:textId="138D0F4C" w:rsidR="004A3BE9" w:rsidRPr="00B30474" w:rsidRDefault="004A3BE9" w:rsidP="00286B2D">
      <w:pPr>
        <w:pStyle w:val="ListParagraph"/>
        <w:numPr>
          <w:ilvl w:val="0"/>
          <w:numId w:val="3"/>
        </w:numPr>
        <w:spacing w:after="0" w:line="480" w:lineRule="auto"/>
        <w:rPr>
          <w:rFonts w:ascii="Times New Roman" w:hAnsi="Times New Roman" w:cs="Times New Roman"/>
          <w:sz w:val="24"/>
          <w:szCs w:val="24"/>
        </w:rPr>
      </w:pPr>
      <w:r w:rsidRPr="00B30474">
        <w:rPr>
          <w:rFonts w:ascii="Times New Roman" w:hAnsi="Times New Roman" w:cs="Times New Roman"/>
          <w:sz w:val="24"/>
          <w:szCs w:val="24"/>
        </w:rPr>
        <w:t>Professional knowledge:</w:t>
      </w:r>
    </w:p>
    <w:p w14:paraId="25908118" w14:textId="18153BC5" w:rsidR="004A3BE9" w:rsidRPr="00B30474" w:rsidRDefault="004A3BE9" w:rsidP="00286B2D">
      <w:pPr>
        <w:pStyle w:val="ListParagraph"/>
        <w:numPr>
          <w:ilvl w:val="1"/>
          <w:numId w:val="3"/>
        </w:numPr>
        <w:spacing w:after="0" w:line="480" w:lineRule="auto"/>
        <w:rPr>
          <w:rFonts w:ascii="Times New Roman" w:hAnsi="Times New Roman" w:cs="Times New Roman"/>
          <w:sz w:val="24"/>
          <w:szCs w:val="24"/>
        </w:rPr>
      </w:pPr>
      <w:r w:rsidRPr="00B30474">
        <w:rPr>
          <w:rFonts w:ascii="Times New Roman" w:hAnsi="Times New Roman" w:cs="Times New Roman"/>
          <w:sz w:val="24"/>
          <w:szCs w:val="24"/>
        </w:rPr>
        <w:t>Critical thinking: what’s critical thinking, how should we apply critical thinking</w:t>
      </w:r>
    </w:p>
    <w:p w14:paraId="01A2BD2E" w14:textId="31FF919A" w:rsidR="004A3BE9" w:rsidRPr="00B30474" w:rsidRDefault="004A3BE9" w:rsidP="00286B2D">
      <w:pPr>
        <w:pStyle w:val="ListParagraph"/>
        <w:numPr>
          <w:ilvl w:val="1"/>
          <w:numId w:val="3"/>
        </w:numPr>
        <w:spacing w:after="0" w:line="480" w:lineRule="auto"/>
        <w:rPr>
          <w:rFonts w:ascii="Times New Roman" w:hAnsi="Times New Roman" w:cs="Times New Roman"/>
          <w:sz w:val="24"/>
          <w:szCs w:val="24"/>
        </w:rPr>
      </w:pPr>
      <w:r w:rsidRPr="00B30474">
        <w:rPr>
          <w:rFonts w:ascii="Times New Roman" w:hAnsi="Times New Roman" w:cs="Times New Roman"/>
          <w:sz w:val="24"/>
          <w:szCs w:val="24"/>
        </w:rPr>
        <w:t xml:space="preserve">Project </w:t>
      </w:r>
      <w:r w:rsidR="007730E1" w:rsidRPr="00B30474">
        <w:rPr>
          <w:rFonts w:ascii="Times New Roman" w:hAnsi="Times New Roman" w:cs="Times New Roman"/>
          <w:sz w:val="24"/>
          <w:szCs w:val="24"/>
        </w:rPr>
        <w:t xml:space="preserve">management methodologies: </w:t>
      </w:r>
      <w:r w:rsidR="001574FE" w:rsidRPr="00B30474">
        <w:rPr>
          <w:rFonts w:ascii="Times New Roman" w:hAnsi="Times New Roman" w:cs="Times New Roman"/>
          <w:sz w:val="24"/>
          <w:szCs w:val="24"/>
        </w:rPr>
        <w:t xml:space="preserve">Agile software development cycle, </w:t>
      </w:r>
      <w:r w:rsidR="007730E1" w:rsidRPr="00B30474">
        <w:rPr>
          <w:rFonts w:ascii="Times New Roman" w:hAnsi="Times New Roman" w:cs="Times New Roman"/>
          <w:sz w:val="24"/>
          <w:szCs w:val="24"/>
        </w:rPr>
        <w:t>people management, scope management, schedule management, budget management, risk management, cybersecurity management</w:t>
      </w:r>
    </w:p>
    <w:p w14:paraId="3A1FF0FD" w14:textId="3FB122E8" w:rsidR="0032408F" w:rsidRPr="00B30474" w:rsidRDefault="0032408F" w:rsidP="00286B2D">
      <w:pPr>
        <w:pStyle w:val="ListParagraph"/>
        <w:numPr>
          <w:ilvl w:val="1"/>
          <w:numId w:val="3"/>
        </w:numPr>
        <w:spacing w:after="0" w:line="480" w:lineRule="auto"/>
        <w:rPr>
          <w:rFonts w:ascii="Times New Roman" w:hAnsi="Times New Roman" w:cs="Times New Roman"/>
          <w:sz w:val="24"/>
          <w:szCs w:val="24"/>
        </w:rPr>
      </w:pPr>
      <w:r w:rsidRPr="00B30474">
        <w:rPr>
          <w:rFonts w:ascii="Times New Roman" w:hAnsi="Times New Roman" w:cs="Times New Roman"/>
          <w:sz w:val="24"/>
          <w:szCs w:val="24"/>
        </w:rPr>
        <w:t xml:space="preserve">Project analysis: </w:t>
      </w:r>
      <w:r w:rsidR="00441B8C" w:rsidRPr="00B30474">
        <w:rPr>
          <w:rFonts w:ascii="Times New Roman" w:hAnsi="Times New Roman" w:cs="Times New Roman"/>
          <w:sz w:val="24"/>
          <w:szCs w:val="24"/>
        </w:rPr>
        <w:t xml:space="preserve">what’s assumption, </w:t>
      </w:r>
      <w:r w:rsidR="001574FE" w:rsidRPr="00B30474">
        <w:rPr>
          <w:rFonts w:ascii="Times New Roman" w:hAnsi="Times New Roman" w:cs="Times New Roman"/>
          <w:sz w:val="24"/>
          <w:szCs w:val="24"/>
        </w:rPr>
        <w:t>what is</w:t>
      </w:r>
      <w:r w:rsidR="00441B8C" w:rsidRPr="00B30474">
        <w:rPr>
          <w:rFonts w:ascii="Times New Roman" w:hAnsi="Times New Roman" w:cs="Times New Roman"/>
          <w:sz w:val="24"/>
          <w:szCs w:val="24"/>
        </w:rPr>
        <w:t xml:space="preserve"> constrains, what’s dependencies</w:t>
      </w:r>
    </w:p>
    <w:p w14:paraId="1C96C34F" w14:textId="7D09928E" w:rsidR="007730E1" w:rsidRPr="00B30474" w:rsidRDefault="007730E1" w:rsidP="00286B2D">
      <w:pPr>
        <w:pStyle w:val="ListParagraph"/>
        <w:numPr>
          <w:ilvl w:val="1"/>
          <w:numId w:val="3"/>
        </w:numPr>
        <w:spacing w:after="0" w:line="480" w:lineRule="auto"/>
        <w:rPr>
          <w:rFonts w:ascii="Times New Roman" w:hAnsi="Times New Roman" w:cs="Times New Roman"/>
          <w:sz w:val="24"/>
          <w:szCs w:val="24"/>
        </w:rPr>
      </w:pPr>
      <w:r w:rsidRPr="00B30474">
        <w:rPr>
          <w:rFonts w:ascii="Times New Roman" w:hAnsi="Times New Roman" w:cs="Times New Roman"/>
          <w:sz w:val="24"/>
          <w:szCs w:val="24"/>
        </w:rPr>
        <w:t xml:space="preserve">Reflective thinking: what’s reflective thinking, what are the models of reflective thinking, </w:t>
      </w:r>
      <w:r w:rsidR="00F4008A" w:rsidRPr="00B30474">
        <w:rPr>
          <w:rFonts w:ascii="Times New Roman" w:hAnsi="Times New Roman" w:cs="Times New Roman"/>
          <w:sz w:val="24"/>
          <w:szCs w:val="24"/>
        </w:rPr>
        <w:t>how to apply reflective thinking in our learning experiences</w:t>
      </w:r>
    </w:p>
    <w:p w14:paraId="19484390" w14:textId="4E8A8777" w:rsidR="00677023" w:rsidRPr="00B30474" w:rsidRDefault="00677023" w:rsidP="00286B2D">
      <w:pPr>
        <w:spacing w:after="0" w:line="480" w:lineRule="auto"/>
        <w:rPr>
          <w:rFonts w:ascii="Times New Roman" w:hAnsi="Times New Roman" w:cs="Times New Roman"/>
          <w:b/>
          <w:bCs/>
          <w:sz w:val="24"/>
          <w:szCs w:val="24"/>
        </w:rPr>
      </w:pPr>
      <w:r w:rsidRPr="00B30474">
        <w:rPr>
          <w:rFonts w:ascii="Times New Roman" w:hAnsi="Times New Roman" w:cs="Times New Roman"/>
          <w:b/>
          <w:bCs/>
          <w:sz w:val="24"/>
          <w:szCs w:val="24"/>
        </w:rPr>
        <w:t>3.1.3 Conclusion/Reflections Evaluation</w:t>
      </w:r>
    </w:p>
    <w:p w14:paraId="602A5536" w14:textId="77777777" w:rsidR="00441B8C" w:rsidRPr="00B30474" w:rsidRDefault="00316F9B" w:rsidP="00286B2D">
      <w:pPr>
        <w:spacing w:after="0" w:line="480" w:lineRule="auto"/>
        <w:rPr>
          <w:rFonts w:ascii="Times New Roman" w:hAnsi="Times New Roman" w:cs="Times New Roman"/>
          <w:sz w:val="24"/>
          <w:szCs w:val="24"/>
        </w:rPr>
      </w:pPr>
      <w:r w:rsidRPr="00B30474">
        <w:rPr>
          <w:rFonts w:ascii="Times New Roman" w:hAnsi="Times New Roman" w:cs="Times New Roman"/>
          <w:sz w:val="24"/>
          <w:szCs w:val="24"/>
        </w:rPr>
        <w:t xml:space="preserve">I have almost finished answering the questions from Task 1. </w:t>
      </w:r>
      <w:r w:rsidR="00441B8C" w:rsidRPr="00B30474">
        <w:rPr>
          <w:rFonts w:ascii="Times New Roman" w:hAnsi="Times New Roman" w:cs="Times New Roman"/>
          <w:sz w:val="24"/>
          <w:szCs w:val="24"/>
        </w:rPr>
        <w:t xml:space="preserve">I think on average, I did well in Assignment 1 and 2, and these experiences taught me a lot. </w:t>
      </w:r>
    </w:p>
    <w:p w14:paraId="337BBDD1" w14:textId="31F35C57" w:rsidR="00316F9B" w:rsidRPr="00B30474" w:rsidRDefault="00AB0649" w:rsidP="00286B2D">
      <w:pPr>
        <w:spacing w:after="0" w:line="480" w:lineRule="auto"/>
        <w:rPr>
          <w:rFonts w:ascii="Times New Roman" w:hAnsi="Times New Roman" w:cs="Times New Roman"/>
          <w:sz w:val="24"/>
          <w:szCs w:val="24"/>
        </w:rPr>
      </w:pPr>
      <w:r w:rsidRPr="00B30474">
        <w:rPr>
          <w:rFonts w:ascii="Times New Roman" w:hAnsi="Times New Roman" w:cs="Times New Roman"/>
          <w:sz w:val="24"/>
          <w:szCs w:val="24"/>
        </w:rPr>
        <w:t xml:space="preserve">There is still one question left, which I will discuss in 3.1.4. </w:t>
      </w:r>
    </w:p>
    <w:p w14:paraId="0454A709" w14:textId="0B0E7234" w:rsidR="00677023" w:rsidRPr="00B30474" w:rsidRDefault="00677023" w:rsidP="00286B2D">
      <w:pPr>
        <w:spacing w:after="0" w:line="480" w:lineRule="auto"/>
        <w:rPr>
          <w:rFonts w:ascii="Times New Roman" w:hAnsi="Times New Roman" w:cs="Times New Roman"/>
          <w:b/>
          <w:bCs/>
          <w:sz w:val="24"/>
          <w:szCs w:val="24"/>
        </w:rPr>
      </w:pPr>
      <w:r w:rsidRPr="00B30474">
        <w:rPr>
          <w:rFonts w:ascii="Times New Roman" w:hAnsi="Times New Roman" w:cs="Times New Roman"/>
          <w:b/>
          <w:bCs/>
          <w:sz w:val="24"/>
          <w:szCs w:val="24"/>
        </w:rPr>
        <w:t>3.1.4 Improvement Action List</w:t>
      </w:r>
    </w:p>
    <w:p w14:paraId="443FF182" w14:textId="15475846" w:rsidR="00AB0649" w:rsidRPr="00B30474" w:rsidRDefault="00AB0649" w:rsidP="00286B2D">
      <w:pPr>
        <w:spacing w:after="0" w:line="480" w:lineRule="auto"/>
        <w:rPr>
          <w:rFonts w:ascii="Times New Roman" w:hAnsi="Times New Roman" w:cs="Times New Roman"/>
          <w:sz w:val="24"/>
          <w:szCs w:val="24"/>
        </w:rPr>
      </w:pPr>
      <w:r w:rsidRPr="00B30474">
        <w:rPr>
          <w:rFonts w:ascii="Times New Roman" w:hAnsi="Times New Roman" w:cs="Times New Roman"/>
          <w:sz w:val="24"/>
          <w:szCs w:val="24"/>
        </w:rPr>
        <w:t xml:space="preserve">The last step of my reflective thinking in Task 1 is action plan. I have made a suitable action plan and timeline for improving my future performance. </w:t>
      </w:r>
    </w:p>
    <w:p w14:paraId="74241E2C" w14:textId="15FBF871" w:rsidR="00AB0649" w:rsidRPr="00B30474" w:rsidRDefault="00AB0649" w:rsidP="00286B2D">
      <w:pPr>
        <w:spacing w:after="0" w:line="480" w:lineRule="auto"/>
        <w:rPr>
          <w:rFonts w:ascii="Times New Roman" w:hAnsi="Times New Roman" w:cs="Times New Roman"/>
          <w:sz w:val="24"/>
          <w:szCs w:val="24"/>
        </w:rPr>
      </w:pPr>
      <w:r w:rsidRPr="00B30474">
        <w:rPr>
          <w:rFonts w:ascii="Times New Roman" w:hAnsi="Times New Roman" w:cs="Times New Roman"/>
          <w:sz w:val="24"/>
          <w:szCs w:val="24"/>
        </w:rPr>
        <w:t xml:space="preserve">1. Plan and implement a small project </w:t>
      </w:r>
      <w:r w:rsidR="00FC1213" w:rsidRPr="00B30474">
        <w:rPr>
          <w:rFonts w:ascii="Times New Roman" w:hAnsi="Times New Roman" w:cs="Times New Roman"/>
          <w:sz w:val="24"/>
          <w:szCs w:val="24"/>
        </w:rPr>
        <w:t xml:space="preserve">of </w:t>
      </w:r>
      <w:r w:rsidRPr="00B30474">
        <w:rPr>
          <w:rFonts w:ascii="Times New Roman" w:hAnsi="Times New Roman" w:cs="Times New Roman"/>
          <w:sz w:val="24"/>
          <w:szCs w:val="24"/>
        </w:rPr>
        <w:t>which I can be both the developer and project manager.</w:t>
      </w:r>
      <w:r w:rsidR="00FC1213" w:rsidRPr="00B30474">
        <w:rPr>
          <w:rFonts w:ascii="Times New Roman" w:hAnsi="Times New Roman" w:cs="Times New Roman"/>
          <w:sz w:val="24"/>
          <w:szCs w:val="24"/>
        </w:rPr>
        <w:t xml:space="preserve"> The practical experience will help me to improve my technical skill and manager skill at the same time. </w:t>
      </w:r>
      <w:r w:rsidRPr="00B30474">
        <w:rPr>
          <w:rFonts w:ascii="Times New Roman" w:hAnsi="Times New Roman" w:cs="Times New Roman"/>
          <w:sz w:val="24"/>
          <w:szCs w:val="24"/>
        </w:rPr>
        <w:t xml:space="preserve">This should be done during the </w:t>
      </w:r>
      <w:r w:rsidR="00FC1213" w:rsidRPr="00B30474">
        <w:rPr>
          <w:rFonts w:ascii="Times New Roman" w:hAnsi="Times New Roman" w:cs="Times New Roman"/>
          <w:sz w:val="24"/>
          <w:szCs w:val="24"/>
        </w:rPr>
        <w:t>up</w:t>
      </w:r>
      <w:r w:rsidRPr="00B30474">
        <w:rPr>
          <w:rFonts w:ascii="Times New Roman" w:hAnsi="Times New Roman" w:cs="Times New Roman"/>
          <w:sz w:val="24"/>
          <w:szCs w:val="24"/>
        </w:rPr>
        <w:t>coming summer holiday.</w:t>
      </w:r>
    </w:p>
    <w:p w14:paraId="2BDB0201" w14:textId="142C5A20" w:rsidR="00AB0649" w:rsidRPr="00B30474" w:rsidRDefault="00AB0649" w:rsidP="00286B2D">
      <w:pPr>
        <w:spacing w:after="0" w:line="480" w:lineRule="auto"/>
        <w:rPr>
          <w:rFonts w:ascii="Times New Roman" w:hAnsi="Times New Roman" w:cs="Times New Roman"/>
          <w:sz w:val="24"/>
          <w:szCs w:val="24"/>
        </w:rPr>
      </w:pPr>
      <w:r w:rsidRPr="00B30474">
        <w:rPr>
          <w:rFonts w:ascii="Times New Roman" w:hAnsi="Times New Roman" w:cs="Times New Roman"/>
          <w:sz w:val="24"/>
          <w:szCs w:val="24"/>
        </w:rPr>
        <w:lastRenderedPageBreak/>
        <w:t xml:space="preserve">2. Go through famous project in IT to see how the developers were </w:t>
      </w:r>
      <w:r w:rsidR="00441B8C" w:rsidRPr="00B30474">
        <w:rPr>
          <w:rFonts w:ascii="Times New Roman" w:hAnsi="Times New Roman" w:cs="Times New Roman"/>
          <w:sz w:val="24"/>
          <w:szCs w:val="24"/>
        </w:rPr>
        <w:t>collaborating</w:t>
      </w:r>
      <w:r w:rsidRPr="00B30474">
        <w:rPr>
          <w:rFonts w:ascii="Times New Roman" w:hAnsi="Times New Roman" w:cs="Times New Roman"/>
          <w:sz w:val="24"/>
          <w:szCs w:val="24"/>
        </w:rPr>
        <w:t xml:space="preserve"> </w:t>
      </w:r>
      <w:r w:rsidR="00441B8C" w:rsidRPr="00B30474">
        <w:rPr>
          <w:rFonts w:ascii="Times New Roman" w:hAnsi="Times New Roman" w:cs="Times New Roman"/>
          <w:sz w:val="24"/>
          <w:szCs w:val="24"/>
        </w:rPr>
        <w:t>with each other</w:t>
      </w:r>
      <w:r w:rsidRPr="00B30474">
        <w:rPr>
          <w:rFonts w:ascii="Times New Roman" w:hAnsi="Times New Roman" w:cs="Times New Roman"/>
          <w:sz w:val="24"/>
          <w:szCs w:val="24"/>
        </w:rPr>
        <w:t xml:space="preserve">. </w:t>
      </w:r>
      <w:r w:rsidR="00441B8C" w:rsidRPr="00B30474">
        <w:rPr>
          <w:rFonts w:ascii="Times New Roman" w:hAnsi="Times New Roman" w:cs="Times New Roman"/>
          <w:sz w:val="24"/>
          <w:szCs w:val="24"/>
        </w:rPr>
        <w:t xml:space="preserve">I plan to review an extraordinary case –  Mastodon, an open-source decentralized platform for social media and free speech– on GitHub. </w:t>
      </w:r>
      <w:r w:rsidRPr="00B30474">
        <w:rPr>
          <w:rFonts w:ascii="Times New Roman" w:hAnsi="Times New Roman" w:cs="Times New Roman"/>
          <w:sz w:val="24"/>
          <w:szCs w:val="24"/>
        </w:rPr>
        <w:t>This can be done during the holiday</w:t>
      </w:r>
      <w:r w:rsidR="00441B8C" w:rsidRPr="00B30474">
        <w:rPr>
          <w:rFonts w:ascii="Times New Roman" w:hAnsi="Times New Roman" w:cs="Times New Roman"/>
          <w:sz w:val="24"/>
          <w:szCs w:val="24"/>
        </w:rPr>
        <w:t>, too.</w:t>
      </w:r>
    </w:p>
    <w:p w14:paraId="3FB7D023" w14:textId="048A3990" w:rsidR="00AB0649" w:rsidRPr="00B30474" w:rsidRDefault="00AB0649" w:rsidP="00286B2D">
      <w:pPr>
        <w:spacing w:after="0" w:line="480" w:lineRule="auto"/>
        <w:rPr>
          <w:rFonts w:ascii="Times New Roman" w:hAnsi="Times New Roman" w:cs="Times New Roman"/>
          <w:sz w:val="24"/>
          <w:szCs w:val="24"/>
        </w:rPr>
      </w:pPr>
      <w:r w:rsidRPr="00B30474">
        <w:rPr>
          <w:rFonts w:ascii="Times New Roman" w:hAnsi="Times New Roman" w:cs="Times New Roman"/>
          <w:sz w:val="24"/>
          <w:szCs w:val="24"/>
        </w:rPr>
        <w:t xml:space="preserve">3. </w:t>
      </w:r>
      <w:r w:rsidR="00FC1213" w:rsidRPr="00B30474">
        <w:rPr>
          <w:rFonts w:ascii="Times New Roman" w:hAnsi="Times New Roman" w:cs="Times New Roman"/>
          <w:sz w:val="24"/>
          <w:szCs w:val="24"/>
        </w:rPr>
        <w:t>Since I am from Cybersecurity major, I would like to team up with some of my friends and develop some interesting tool in the next semester. I will use this experience as an exercise to test if my skills have been improved.</w:t>
      </w:r>
    </w:p>
    <w:p w14:paraId="45CEF987" w14:textId="056EAD91" w:rsidR="00441B8C" w:rsidRPr="00B30474" w:rsidRDefault="00441B8C" w:rsidP="00286B2D">
      <w:pPr>
        <w:spacing w:after="0" w:line="480" w:lineRule="auto"/>
        <w:rPr>
          <w:rFonts w:ascii="Times New Roman" w:hAnsi="Times New Roman" w:cs="Times New Roman"/>
          <w:sz w:val="24"/>
          <w:szCs w:val="24"/>
        </w:rPr>
      </w:pPr>
      <w:r w:rsidRPr="00B30474">
        <w:rPr>
          <w:rFonts w:ascii="Times New Roman" w:hAnsi="Times New Roman" w:cs="Times New Roman"/>
          <w:sz w:val="24"/>
          <w:szCs w:val="24"/>
        </w:rPr>
        <w:t xml:space="preserve">4. I will be in the third semester of my whole study, which means I need to find an internship to practice what I have learnt so far. </w:t>
      </w:r>
      <w:r w:rsidR="001F61FE" w:rsidRPr="00B30474">
        <w:rPr>
          <w:rFonts w:ascii="Times New Roman" w:hAnsi="Times New Roman" w:cs="Times New Roman"/>
          <w:sz w:val="24"/>
          <w:szCs w:val="24"/>
        </w:rPr>
        <w:t>So,</w:t>
      </w:r>
      <w:r w:rsidRPr="00B30474">
        <w:rPr>
          <w:rFonts w:ascii="Times New Roman" w:hAnsi="Times New Roman" w:cs="Times New Roman"/>
          <w:sz w:val="24"/>
          <w:szCs w:val="24"/>
        </w:rPr>
        <w:t xml:space="preserve"> I plan to </w:t>
      </w:r>
      <w:r w:rsidR="00E81F05" w:rsidRPr="00B30474">
        <w:rPr>
          <w:rFonts w:ascii="Times New Roman" w:hAnsi="Times New Roman" w:cs="Times New Roman"/>
          <w:sz w:val="24"/>
          <w:szCs w:val="24"/>
        </w:rPr>
        <w:t>write a resume at the end of my summer holiday</w:t>
      </w:r>
      <w:r w:rsidR="001F61FE" w:rsidRPr="00B30474">
        <w:rPr>
          <w:rFonts w:ascii="Times New Roman" w:hAnsi="Times New Roman" w:cs="Times New Roman"/>
          <w:sz w:val="24"/>
          <w:szCs w:val="24"/>
        </w:rPr>
        <w:t xml:space="preserve"> and find an internship in the next semester.</w:t>
      </w:r>
    </w:p>
    <w:p w14:paraId="3E98AED4" w14:textId="3669B343" w:rsidR="00677023" w:rsidRPr="00B30474" w:rsidRDefault="00677023" w:rsidP="00286B2D">
      <w:pPr>
        <w:spacing w:after="0" w:line="480" w:lineRule="auto"/>
        <w:rPr>
          <w:rFonts w:ascii="Times New Roman" w:hAnsi="Times New Roman" w:cs="Times New Roman"/>
          <w:b/>
          <w:bCs/>
          <w:sz w:val="24"/>
          <w:szCs w:val="24"/>
        </w:rPr>
      </w:pPr>
      <w:r w:rsidRPr="00B30474">
        <w:rPr>
          <w:rFonts w:ascii="Times New Roman" w:hAnsi="Times New Roman" w:cs="Times New Roman"/>
          <w:b/>
          <w:bCs/>
          <w:sz w:val="24"/>
          <w:szCs w:val="24"/>
        </w:rPr>
        <w:t>3.2 Task 2</w:t>
      </w:r>
    </w:p>
    <w:p w14:paraId="0277DB74" w14:textId="11723D1D" w:rsidR="00677023" w:rsidRPr="00B30474" w:rsidRDefault="00677023" w:rsidP="00286B2D">
      <w:pPr>
        <w:spacing w:after="0" w:line="480" w:lineRule="auto"/>
        <w:rPr>
          <w:rFonts w:ascii="Times New Roman" w:hAnsi="Times New Roman" w:cs="Times New Roman"/>
          <w:b/>
          <w:bCs/>
          <w:sz w:val="24"/>
          <w:szCs w:val="24"/>
        </w:rPr>
      </w:pPr>
      <w:r w:rsidRPr="00B30474">
        <w:rPr>
          <w:rFonts w:ascii="Times New Roman" w:hAnsi="Times New Roman" w:cs="Times New Roman"/>
          <w:b/>
          <w:bCs/>
          <w:sz w:val="24"/>
          <w:szCs w:val="24"/>
        </w:rPr>
        <w:t>3.2.1 Introduction/Objective</w:t>
      </w:r>
    </w:p>
    <w:p w14:paraId="669F38E8" w14:textId="7212B664" w:rsidR="00FC1213" w:rsidRPr="00B30474" w:rsidRDefault="000B42CB" w:rsidP="00286B2D">
      <w:pPr>
        <w:spacing w:after="0" w:line="480" w:lineRule="auto"/>
        <w:rPr>
          <w:rFonts w:ascii="Times New Roman" w:hAnsi="Times New Roman" w:cs="Times New Roman"/>
          <w:sz w:val="24"/>
          <w:szCs w:val="24"/>
        </w:rPr>
      </w:pPr>
      <w:r w:rsidRPr="00B30474">
        <w:rPr>
          <w:rFonts w:ascii="Times New Roman" w:hAnsi="Times New Roman" w:cs="Times New Roman"/>
          <w:sz w:val="24"/>
          <w:szCs w:val="24"/>
        </w:rPr>
        <w:t>Based on the meta-question, the objectives of Task 2 are: Assignment 1, Assignment 2, Cybersecurity in Australia New Changes, Rational Cybersecurity for Business.</w:t>
      </w:r>
    </w:p>
    <w:p w14:paraId="4B2A9BD9" w14:textId="1E027FBC" w:rsidR="00677023" w:rsidRPr="00B30474" w:rsidRDefault="00677023" w:rsidP="00286B2D">
      <w:pPr>
        <w:spacing w:after="0" w:line="480" w:lineRule="auto"/>
        <w:rPr>
          <w:rFonts w:ascii="Times New Roman" w:hAnsi="Times New Roman" w:cs="Times New Roman"/>
          <w:b/>
          <w:bCs/>
          <w:sz w:val="24"/>
          <w:szCs w:val="24"/>
        </w:rPr>
      </w:pPr>
      <w:r w:rsidRPr="00B30474">
        <w:rPr>
          <w:rFonts w:ascii="Times New Roman" w:hAnsi="Times New Roman" w:cs="Times New Roman"/>
          <w:b/>
          <w:bCs/>
          <w:sz w:val="24"/>
          <w:szCs w:val="24"/>
        </w:rPr>
        <w:t>3.2.2 Review and Reflection of Framework</w:t>
      </w:r>
    </w:p>
    <w:p w14:paraId="60EB016C" w14:textId="1E14BA94" w:rsidR="000B42CB" w:rsidRPr="00B30474" w:rsidRDefault="00650911" w:rsidP="00286B2D">
      <w:pPr>
        <w:spacing w:after="0" w:line="480" w:lineRule="auto"/>
        <w:rPr>
          <w:rFonts w:ascii="Times New Roman" w:hAnsi="Times New Roman" w:cs="Times New Roman"/>
          <w:sz w:val="24"/>
          <w:szCs w:val="24"/>
        </w:rPr>
      </w:pPr>
      <w:r w:rsidRPr="00B30474">
        <w:rPr>
          <w:rFonts w:ascii="Times New Roman" w:hAnsi="Times New Roman" w:cs="Times New Roman"/>
          <w:sz w:val="24"/>
          <w:szCs w:val="24"/>
        </w:rPr>
        <w:t xml:space="preserve">The structure of my project plan in Assignment 2 is as follows: project background, project structure, project constrains, people / scope / schedule / budget / risk management, project conclusion. It can be clearly seen that cybersecurity management is not included in the project plan, which will bring us high potential risks. Although we can implement the cybersecurity management part in risk management, which will be part of the technological risk, </w:t>
      </w:r>
      <w:r w:rsidR="006E2582" w:rsidRPr="00B30474">
        <w:rPr>
          <w:rFonts w:ascii="Times New Roman" w:hAnsi="Times New Roman" w:cs="Times New Roman"/>
          <w:sz w:val="24"/>
          <w:szCs w:val="24"/>
        </w:rPr>
        <w:t>there are still a lot of weakness</w:t>
      </w:r>
      <w:r w:rsidR="00DD0441" w:rsidRPr="00B30474">
        <w:rPr>
          <w:rFonts w:ascii="Times New Roman" w:hAnsi="Times New Roman" w:cs="Times New Roman"/>
          <w:sz w:val="24"/>
          <w:szCs w:val="24"/>
        </w:rPr>
        <w:t>es</w:t>
      </w:r>
      <w:r w:rsidR="006E2582" w:rsidRPr="00B30474">
        <w:rPr>
          <w:rFonts w:ascii="Times New Roman" w:hAnsi="Times New Roman" w:cs="Times New Roman"/>
          <w:sz w:val="24"/>
          <w:szCs w:val="24"/>
        </w:rPr>
        <w:t xml:space="preserve"> of the whole designing. </w:t>
      </w:r>
    </w:p>
    <w:p w14:paraId="6E246125" w14:textId="5B311D7C" w:rsidR="006E2582" w:rsidRPr="00B30474" w:rsidRDefault="006E2582" w:rsidP="00286B2D">
      <w:pPr>
        <w:spacing w:after="0" w:line="480" w:lineRule="auto"/>
        <w:rPr>
          <w:rFonts w:ascii="Times New Roman" w:hAnsi="Times New Roman" w:cs="Times New Roman"/>
          <w:sz w:val="24"/>
          <w:szCs w:val="24"/>
        </w:rPr>
      </w:pPr>
      <w:r w:rsidRPr="00B30474">
        <w:rPr>
          <w:rFonts w:ascii="Times New Roman" w:hAnsi="Times New Roman" w:cs="Times New Roman"/>
          <w:sz w:val="24"/>
          <w:szCs w:val="24"/>
        </w:rPr>
        <w:t xml:space="preserve">I will use some examples to show </w:t>
      </w:r>
      <w:r w:rsidR="00DD0441" w:rsidRPr="00B30474">
        <w:rPr>
          <w:rFonts w:ascii="Times New Roman" w:hAnsi="Times New Roman" w:cs="Times New Roman"/>
          <w:sz w:val="24"/>
          <w:szCs w:val="24"/>
        </w:rPr>
        <w:t>where these weaknesses come from and the reasons that lead to these weaknesses.</w:t>
      </w:r>
    </w:p>
    <w:p w14:paraId="0696A397" w14:textId="16428DAA" w:rsidR="006E2582" w:rsidRPr="00B30474" w:rsidRDefault="006E2582" w:rsidP="00286B2D">
      <w:pPr>
        <w:spacing w:after="0" w:line="480" w:lineRule="auto"/>
        <w:rPr>
          <w:rFonts w:ascii="Times New Roman" w:hAnsi="Times New Roman" w:cs="Times New Roman"/>
          <w:sz w:val="24"/>
          <w:szCs w:val="24"/>
        </w:rPr>
      </w:pPr>
      <w:r w:rsidRPr="00B30474">
        <w:rPr>
          <w:rFonts w:ascii="Times New Roman" w:hAnsi="Times New Roman" w:cs="Times New Roman"/>
          <w:sz w:val="24"/>
          <w:szCs w:val="24"/>
        </w:rPr>
        <w:lastRenderedPageBreak/>
        <w:t>In people management, if we do not train our employees on security policy, or we do not test the</w:t>
      </w:r>
      <w:r w:rsidR="00DD0441" w:rsidRPr="00B30474">
        <w:rPr>
          <w:rFonts w:ascii="Times New Roman" w:hAnsi="Times New Roman" w:cs="Times New Roman"/>
          <w:sz w:val="24"/>
          <w:szCs w:val="24"/>
        </w:rPr>
        <w:t xml:space="preserve"> cybersecurity awareness of them, </w:t>
      </w:r>
      <w:r w:rsidRPr="00B30474">
        <w:rPr>
          <w:rFonts w:ascii="Times New Roman" w:hAnsi="Times New Roman" w:cs="Times New Roman"/>
          <w:sz w:val="24"/>
          <w:szCs w:val="24"/>
        </w:rPr>
        <w:t>it will be highly possible that the staffs who we recruit are</w:t>
      </w:r>
      <w:r w:rsidR="001F61FE" w:rsidRPr="00B30474">
        <w:rPr>
          <w:rFonts w:ascii="Times New Roman" w:hAnsi="Times New Roman" w:cs="Times New Roman"/>
          <w:sz w:val="24"/>
          <w:szCs w:val="24"/>
        </w:rPr>
        <w:t xml:space="preserve"> so uncareful</w:t>
      </w:r>
      <w:r w:rsidR="00DD0441" w:rsidRPr="00B30474">
        <w:rPr>
          <w:rFonts w:ascii="Times New Roman" w:hAnsi="Times New Roman" w:cs="Times New Roman"/>
          <w:sz w:val="24"/>
          <w:szCs w:val="24"/>
        </w:rPr>
        <w:t xml:space="preserve"> </w:t>
      </w:r>
      <w:r w:rsidR="001F61FE" w:rsidRPr="00B30474">
        <w:rPr>
          <w:rFonts w:ascii="Times New Roman" w:hAnsi="Times New Roman" w:cs="Times New Roman"/>
          <w:sz w:val="24"/>
          <w:szCs w:val="24"/>
        </w:rPr>
        <w:t xml:space="preserve">that they will unintentionally </w:t>
      </w:r>
      <w:r w:rsidRPr="00B30474">
        <w:rPr>
          <w:rFonts w:ascii="Times New Roman" w:hAnsi="Times New Roman" w:cs="Times New Roman"/>
          <w:sz w:val="24"/>
          <w:szCs w:val="24"/>
        </w:rPr>
        <w:t xml:space="preserve">do something harmful to our project. For example, a well-known </w:t>
      </w:r>
      <w:r w:rsidR="001F61FE" w:rsidRPr="00B30474">
        <w:rPr>
          <w:rFonts w:ascii="Times New Roman" w:hAnsi="Times New Roman" w:cs="Times New Roman"/>
          <w:sz w:val="24"/>
          <w:szCs w:val="24"/>
        </w:rPr>
        <w:t xml:space="preserve">case of </w:t>
      </w:r>
      <w:r w:rsidRPr="00B30474">
        <w:rPr>
          <w:rFonts w:ascii="Times New Roman" w:hAnsi="Times New Roman" w:cs="Times New Roman"/>
          <w:sz w:val="24"/>
          <w:szCs w:val="24"/>
        </w:rPr>
        <w:t xml:space="preserve">database leak occurred this year, which is related to the lack of </w:t>
      </w:r>
      <w:r w:rsidR="00DD0441" w:rsidRPr="00B30474">
        <w:rPr>
          <w:rFonts w:ascii="Times New Roman" w:hAnsi="Times New Roman" w:cs="Times New Roman"/>
          <w:sz w:val="24"/>
          <w:szCs w:val="24"/>
        </w:rPr>
        <w:t>security</w:t>
      </w:r>
      <w:r w:rsidRPr="00B30474">
        <w:rPr>
          <w:rFonts w:ascii="Times New Roman" w:hAnsi="Times New Roman" w:cs="Times New Roman"/>
          <w:sz w:val="24"/>
          <w:szCs w:val="24"/>
        </w:rPr>
        <w:t xml:space="preserve"> awareness of employees</w:t>
      </w:r>
      <w:r w:rsidR="00DD0441" w:rsidRPr="00B30474">
        <w:rPr>
          <w:rFonts w:ascii="Times New Roman" w:hAnsi="Times New Roman" w:cs="Times New Roman"/>
          <w:sz w:val="24"/>
          <w:szCs w:val="24"/>
        </w:rPr>
        <w:t>.</w:t>
      </w:r>
      <w:r w:rsidR="001F61FE" w:rsidRPr="00B30474">
        <w:rPr>
          <w:rFonts w:ascii="Times New Roman" w:hAnsi="Times New Roman" w:cs="Times New Roman"/>
          <w:sz w:val="24"/>
          <w:szCs w:val="24"/>
        </w:rPr>
        <w:t xml:space="preserve"> </w:t>
      </w:r>
      <w:r w:rsidRPr="00B30474">
        <w:rPr>
          <w:rFonts w:ascii="Times New Roman" w:hAnsi="Times New Roman" w:cs="Times New Roman"/>
          <w:sz w:val="24"/>
          <w:szCs w:val="24"/>
        </w:rPr>
        <w:t xml:space="preserve"> </w:t>
      </w:r>
      <w:r w:rsidR="001F61FE" w:rsidRPr="00B30474">
        <w:rPr>
          <w:rFonts w:ascii="Times New Roman" w:hAnsi="Times New Roman" w:cs="Times New Roman"/>
          <w:sz w:val="24"/>
          <w:szCs w:val="24"/>
        </w:rPr>
        <w:t xml:space="preserve">On July 15, 2020, there were about 130 Twitter accounts of famous people being hacked to advertise a bitcoin scam. </w:t>
      </w:r>
      <w:r w:rsidRPr="00B30474">
        <w:rPr>
          <w:rFonts w:ascii="Times New Roman" w:hAnsi="Times New Roman" w:cs="Times New Roman"/>
          <w:sz w:val="24"/>
          <w:szCs w:val="24"/>
        </w:rPr>
        <w:t>(“2020 Twitter bitcoin scam”, n.d.)</w:t>
      </w:r>
      <w:r w:rsidR="001F61FE" w:rsidRPr="00B30474">
        <w:rPr>
          <w:rFonts w:ascii="Times New Roman" w:hAnsi="Times New Roman" w:cs="Times New Roman"/>
          <w:sz w:val="24"/>
          <w:szCs w:val="24"/>
        </w:rPr>
        <w:t xml:space="preserve"> It was then investigated by security team of Twitter</w:t>
      </w:r>
      <w:r w:rsidR="00A56C48" w:rsidRPr="00B30474">
        <w:rPr>
          <w:rFonts w:ascii="Times New Roman" w:hAnsi="Times New Roman" w:cs="Times New Roman"/>
          <w:sz w:val="24"/>
          <w:szCs w:val="24"/>
        </w:rPr>
        <w:t xml:space="preserve">, and finally </w:t>
      </w:r>
      <w:r w:rsidR="001F61FE" w:rsidRPr="00B30474">
        <w:rPr>
          <w:rFonts w:ascii="Times New Roman" w:hAnsi="Times New Roman" w:cs="Times New Roman"/>
          <w:sz w:val="24"/>
          <w:szCs w:val="24"/>
        </w:rPr>
        <w:t>the reason was revealed</w:t>
      </w:r>
      <w:r w:rsidR="00A56C48" w:rsidRPr="00B30474">
        <w:rPr>
          <w:rFonts w:ascii="Times New Roman" w:hAnsi="Times New Roman" w:cs="Times New Roman"/>
          <w:sz w:val="24"/>
          <w:szCs w:val="24"/>
        </w:rPr>
        <w:t xml:space="preserve">. The hackers used social engineering and sent malicious email to the employees of Twitter to obtain the access of internal network. Thus, we should take this seriously and implement some security training course before we officially hiring our </w:t>
      </w:r>
      <w:r w:rsidR="0077473B" w:rsidRPr="00B30474">
        <w:rPr>
          <w:rFonts w:ascii="Times New Roman" w:hAnsi="Times New Roman" w:cs="Times New Roman"/>
          <w:sz w:val="24"/>
          <w:szCs w:val="24"/>
        </w:rPr>
        <w:t>stakeholders</w:t>
      </w:r>
      <w:r w:rsidR="00A56C48" w:rsidRPr="00B30474">
        <w:rPr>
          <w:rFonts w:ascii="Times New Roman" w:hAnsi="Times New Roman" w:cs="Times New Roman"/>
          <w:sz w:val="24"/>
          <w:szCs w:val="24"/>
        </w:rPr>
        <w:t>.</w:t>
      </w:r>
    </w:p>
    <w:p w14:paraId="724003A9" w14:textId="3DFEBBE4" w:rsidR="00A56C48" w:rsidRPr="00B30474" w:rsidRDefault="00E27375" w:rsidP="00286B2D">
      <w:pPr>
        <w:spacing w:after="0" w:line="480" w:lineRule="auto"/>
        <w:rPr>
          <w:rFonts w:ascii="Times New Roman" w:hAnsi="Times New Roman" w:cs="Times New Roman"/>
          <w:sz w:val="24"/>
          <w:szCs w:val="24"/>
        </w:rPr>
      </w:pPr>
      <w:r w:rsidRPr="00B30474">
        <w:rPr>
          <w:rFonts w:ascii="Times New Roman" w:hAnsi="Times New Roman" w:cs="Times New Roman"/>
          <w:sz w:val="24"/>
          <w:szCs w:val="24"/>
        </w:rPr>
        <w:t xml:space="preserve">As Mondaq Business Briefing (2017) indicated, a data private policy released in 2017 requires that the company should report any data leak to the Office of the Australian Information Commissioner (OAIC). So, </w:t>
      </w:r>
      <w:r w:rsidR="00CF7986" w:rsidRPr="00B30474">
        <w:rPr>
          <w:rFonts w:ascii="Times New Roman" w:hAnsi="Times New Roman" w:cs="Times New Roman"/>
          <w:sz w:val="24"/>
          <w:szCs w:val="24"/>
        </w:rPr>
        <w:t xml:space="preserve">the weakness also exists </w:t>
      </w:r>
      <w:r w:rsidRPr="00B30474">
        <w:rPr>
          <w:rFonts w:ascii="Times New Roman" w:hAnsi="Times New Roman" w:cs="Times New Roman"/>
          <w:sz w:val="24"/>
          <w:szCs w:val="24"/>
        </w:rPr>
        <w:t xml:space="preserve">in risk management </w:t>
      </w:r>
      <w:r w:rsidR="00CF7986" w:rsidRPr="00B30474">
        <w:rPr>
          <w:rFonts w:ascii="Times New Roman" w:hAnsi="Times New Roman" w:cs="Times New Roman"/>
          <w:sz w:val="24"/>
          <w:szCs w:val="24"/>
        </w:rPr>
        <w:t xml:space="preserve">since we </w:t>
      </w:r>
      <w:r w:rsidR="0077473B" w:rsidRPr="00B30474">
        <w:rPr>
          <w:rFonts w:ascii="Times New Roman" w:hAnsi="Times New Roman" w:cs="Times New Roman"/>
          <w:sz w:val="24"/>
          <w:szCs w:val="24"/>
        </w:rPr>
        <w:t>do not</w:t>
      </w:r>
      <w:r w:rsidR="00CF7986" w:rsidRPr="00B30474">
        <w:rPr>
          <w:rFonts w:ascii="Times New Roman" w:hAnsi="Times New Roman" w:cs="Times New Roman"/>
          <w:sz w:val="24"/>
          <w:szCs w:val="24"/>
        </w:rPr>
        <w:t xml:space="preserve"> assign this task to any staff, which means, </w:t>
      </w:r>
      <w:r w:rsidRPr="00B30474">
        <w:rPr>
          <w:rFonts w:ascii="Times New Roman" w:hAnsi="Times New Roman" w:cs="Times New Roman"/>
          <w:sz w:val="24"/>
          <w:szCs w:val="24"/>
        </w:rPr>
        <w:t xml:space="preserve">if any severe data leak </w:t>
      </w:r>
      <w:r w:rsidR="00CF7986" w:rsidRPr="00B30474">
        <w:rPr>
          <w:rFonts w:ascii="Times New Roman" w:hAnsi="Times New Roman" w:cs="Times New Roman"/>
          <w:sz w:val="24"/>
          <w:szCs w:val="24"/>
        </w:rPr>
        <w:t>happens, we will face serious</w:t>
      </w:r>
      <w:r w:rsidR="0077473B" w:rsidRPr="00B30474">
        <w:rPr>
          <w:rFonts w:ascii="Times New Roman" w:hAnsi="Times New Roman" w:cs="Times New Roman"/>
          <w:sz w:val="24"/>
          <w:szCs w:val="24"/>
        </w:rPr>
        <w:t xml:space="preserve"> penalties up to $1.8 million</w:t>
      </w:r>
      <w:r w:rsidR="00CF7986" w:rsidRPr="00B30474">
        <w:rPr>
          <w:rFonts w:ascii="Times New Roman" w:hAnsi="Times New Roman" w:cs="Times New Roman"/>
          <w:sz w:val="24"/>
          <w:szCs w:val="24"/>
        </w:rPr>
        <w:t xml:space="preserve">. There is also another weakness in risk management. I will use another example to explain it. </w:t>
      </w:r>
      <w:r w:rsidR="00F913E6" w:rsidRPr="00B30474">
        <w:rPr>
          <w:rFonts w:ascii="Times New Roman" w:hAnsi="Times New Roman" w:cs="Times New Roman"/>
          <w:sz w:val="24"/>
          <w:szCs w:val="24"/>
        </w:rPr>
        <w:t xml:space="preserve">This February, a server provider named Weimob in China lost a huge part of its data in their own database in one day causing that their servers was shut down and many mini programs in WeChat cannot be accessed. The reason behind this is that a dismissed employee deleted part of the data for revenge. </w:t>
      </w:r>
      <w:r w:rsidR="0077473B" w:rsidRPr="00B30474">
        <w:rPr>
          <w:rFonts w:ascii="Times New Roman" w:hAnsi="Times New Roman" w:cs="Times New Roman"/>
          <w:sz w:val="24"/>
          <w:szCs w:val="24"/>
        </w:rPr>
        <w:t>If we use current risk management, there is no means or legal rules to manage the behavior of employees.</w:t>
      </w:r>
    </w:p>
    <w:p w14:paraId="48ADAB1B" w14:textId="67212540" w:rsidR="00F913E6" w:rsidRPr="00B30474" w:rsidRDefault="00F913E6" w:rsidP="00286B2D">
      <w:pPr>
        <w:spacing w:after="0" w:line="480" w:lineRule="auto"/>
        <w:rPr>
          <w:rFonts w:ascii="Times New Roman" w:hAnsi="Times New Roman" w:cs="Times New Roman"/>
          <w:sz w:val="24"/>
          <w:szCs w:val="24"/>
        </w:rPr>
      </w:pPr>
      <w:r w:rsidRPr="00B30474">
        <w:rPr>
          <w:rFonts w:ascii="Times New Roman" w:hAnsi="Times New Roman" w:cs="Times New Roman"/>
          <w:sz w:val="24"/>
          <w:szCs w:val="24"/>
        </w:rPr>
        <w:t>Although scope</w:t>
      </w:r>
      <w:r w:rsidR="001574FE" w:rsidRPr="00B30474">
        <w:rPr>
          <w:rFonts w:ascii="Times New Roman" w:hAnsi="Times New Roman" w:cs="Times New Roman"/>
          <w:sz w:val="24"/>
          <w:szCs w:val="24"/>
        </w:rPr>
        <w:t xml:space="preserve">, </w:t>
      </w:r>
      <w:r w:rsidRPr="00B30474">
        <w:rPr>
          <w:rFonts w:ascii="Times New Roman" w:hAnsi="Times New Roman" w:cs="Times New Roman"/>
          <w:sz w:val="24"/>
          <w:szCs w:val="24"/>
        </w:rPr>
        <w:t xml:space="preserve">schedule </w:t>
      </w:r>
      <w:r w:rsidR="001574FE" w:rsidRPr="00B30474">
        <w:rPr>
          <w:rFonts w:ascii="Times New Roman" w:hAnsi="Times New Roman" w:cs="Times New Roman"/>
          <w:sz w:val="24"/>
          <w:szCs w:val="24"/>
        </w:rPr>
        <w:t xml:space="preserve">and budget </w:t>
      </w:r>
      <w:r w:rsidRPr="00B30474">
        <w:rPr>
          <w:rFonts w:ascii="Times New Roman" w:hAnsi="Times New Roman" w:cs="Times New Roman"/>
          <w:sz w:val="24"/>
          <w:szCs w:val="24"/>
        </w:rPr>
        <w:t xml:space="preserve">managements are not directly related to cybersecurity, there </w:t>
      </w:r>
      <w:r w:rsidR="001574FE" w:rsidRPr="00B30474">
        <w:rPr>
          <w:rFonts w:ascii="Times New Roman" w:hAnsi="Times New Roman" w:cs="Times New Roman"/>
          <w:sz w:val="24"/>
          <w:szCs w:val="24"/>
        </w:rPr>
        <w:t>are</w:t>
      </w:r>
      <w:r w:rsidRPr="00B30474">
        <w:rPr>
          <w:rFonts w:ascii="Times New Roman" w:hAnsi="Times New Roman" w:cs="Times New Roman"/>
          <w:sz w:val="24"/>
          <w:szCs w:val="24"/>
        </w:rPr>
        <w:t xml:space="preserve"> still dependenc</w:t>
      </w:r>
      <w:r w:rsidR="001574FE" w:rsidRPr="00B30474">
        <w:rPr>
          <w:rFonts w:ascii="Times New Roman" w:hAnsi="Times New Roman" w:cs="Times New Roman"/>
          <w:sz w:val="24"/>
          <w:szCs w:val="24"/>
        </w:rPr>
        <w:t>ies</w:t>
      </w:r>
      <w:r w:rsidRPr="00B30474">
        <w:rPr>
          <w:rFonts w:ascii="Times New Roman" w:hAnsi="Times New Roman" w:cs="Times New Roman"/>
          <w:sz w:val="24"/>
          <w:szCs w:val="24"/>
        </w:rPr>
        <w:t xml:space="preserve"> between them and cybersecurity. </w:t>
      </w:r>
      <w:r w:rsidR="00BD2676">
        <w:rPr>
          <w:rFonts w:ascii="Times New Roman" w:hAnsi="Times New Roman" w:cs="Times New Roman"/>
          <w:sz w:val="24"/>
          <w:szCs w:val="24"/>
        </w:rPr>
        <w:t xml:space="preserve">For instance, we allocated limited </w:t>
      </w:r>
      <w:r w:rsidR="00BD2676">
        <w:rPr>
          <w:rFonts w:ascii="Times New Roman" w:hAnsi="Times New Roman" w:cs="Times New Roman"/>
          <w:sz w:val="24"/>
          <w:szCs w:val="24"/>
        </w:rPr>
        <w:lastRenderedPageBreak/>
        <w:t xml:space="preserve">budget on cybersecurity, and this might be a potential weakness. </w:t>
      </w:r>
      <w:r w:rsidRPr="00B30474">
        <w:rPr>
          <w:rFonts w:ascii="Times New Roman" w:hAnsi="Times New Roman" w:cs="Times New Roman"/>
          <w:sz w:val="24"/>
          <w:szCs w:val="24"/>
        </w:rPr>
        <w:t>Thus, it is extremely important to introduce a series of security policy to pre</w:t>
      </w:r>
      <w:r w:rsidR="0077473B" w:rsidRPr="00B30474">
        <w:rPr>
          <w:rFonts w:ascii="Times New Roman" w:hAnsi="Times New Roman" w:cs="Times New Roman"/>
          <w:sz w:val="24"/>
          <w:szCs w:val="24"/>
        </w:rPr>
        <w:t>vent security events.</w:t>
      </w:r>
    </w:p>
    <w:p w14:paraId="3CA9C234" w14:textId="41E09BD0" w:rsidR="00677023" w:rsidRPr="00B30474" w:rsidRDefault="00677023" w:rsidP="00286B2D">
      <w:pPr>
        <w:spacing w:after="0" w:line="480" w:lineRule="auto"/>
        <w:rPr>
          <w:rFonts w:ascii="Times New Roman" w:hAnsi="Times New Roman" w:cs="Times New Roman"/>
          <w:b/>
          <w:bCs/>
          <w:sz w:val="24"/>
          <w:szCs w:val="24"/>
        </w:rPr>
      </w:pPr>
      <w:r w:rsidRPr="00B30474">
        <w:rPr>
          <w:rFonts w:ascii="Times New Roman" w:hAnsi="Times New Roman" w:cs="Times New Roman"/>
          <w:b/>
          <w:bCs/>
          <w:sz w:val="24"/>
          <w:szCs w:val="24"/>
        </w:rPr>
        <w:t>3.2.3 Proposed Policy</w:t>
      </w:r>
    </w:p>
    <w:p w14:paraId="2078DC4C" w14:textId="77777777" w:rsidR="008F1116" w:rsidRDefault="00B30474" w:rsidP="00286B2D">
      <w:pPr>
        <w:spacing w:after="0" w:line="480" w:lineRule="auto"/>
        <w:rPr>
          <w:rFonts w:ascii="Times New Roman" w:hAnsi="Times New Roman" w:cs="Times New Roman"/>
          <w:sz w:val="24"/>
          <w:szCs w:val="24"/>
        </w:rPr>
      </w:pPr>
      <w:r>
        <w:rPr>
          <w:rFonts w:ascii="Times New Roman" w:hAnsi="Times New Roman" w:cs="Times New Roman"/>
          <w:sz w:val="24"/>
          <w:szCs w:val="24"/>
        </w:rPr>
        <w:t>Due to cybersecurity concern, we will implement security governance model, make security policy document</w:t>
      </w:r>
      <w:r w:rsidR="008F1116">
        <w:rPr>
          <w:rFonts w:ascii="Times New Roman" w:hAnsi="Times New Roman" w:cs="Times New Roman"/>
          <w:sz w:val="24"/>
          <w:szCs w:val="24"/>
        </w:rPr>
        <w:t>, and determine security relationship</w:t>
      </w:r>
      <w:r>
        <w:rPr>
          <w:rFonts w:ascii="Times New Roman" w:hAnsi="Times New Roman" w:cs="Times New Roman"/>
          <w:sz w:val="24"/>
          <w:szCs w:val="24"/>
        </w:rPr>
        <w:t xml:space="preserve"> in our project plan. </w:t>
      </w:r>
    </w:p>
    <w:p w14:paraId="11C35A8E" w14:textId="77777777" w:rsidR="008F1116" w:rsidRPr="008F1116" w:rsidRDefault="008F1116" w:rsidP="00286B2D">
      <w:pPr>
        <w:spacing w:after="0" w:line="480" w:lineRule="auto"/>
        <w:rPr>
          <w:rFonts w:ascii="Times New Roman" w:hAnsi="Times New Roman" w:cs="Times New Roman"/>
          <w:sz w:val="24"/>
          <w:szCs w:val="24"/>
          <w:u w:val="single"/>
        </w:rPr>
      </w:pPr>
      <w:r w:rsidRPr="008F1116">
        <w:rPr>
          <w:rFonts w:ascii="Times New Roman" w:hAnsi="Times New Roman" w:cs="Times New Roman"/>
          <w:sz w:val="24"/>
          <w:szCs w:val="24"/>
          <w:u w:val="single"/>
        </w:rPr>
        <w:t>1. Governance model</w:t>
      </w:r>
    </w:p>
    <w:p w14:paraId="736B2B51" w14:textId="3BF36E34" w:rsidR="00DB509F" w:rsidRDefault="00B30474" w:rsidP="00286B2D">
      <w:pPr>
        <w:spacing w:after="0" w:line="480" w:lineRule="auto"/>
        <w:rPr>
          <w:rFonts w:ascii="Times New Roman" w:hAnsi="Times New Roman" w:cs="Times New Roman"/>
          <w:sz w:val="24"/>
          <w:szCs w:val="24"/>
        </w:rPr>
      </w:pPr>
      <w:r w:rsidRPr="00B30474">
        <w:rPr>
          <w:rFonts w:ascii="Times New Roman" w:hAnsi="Times New Roman" w:cs="Times New Roman"/>
          <w:sz w:val="24"/>
          <w:szCs w:val="24"/>
        </w:rPr>
        <w:t>According to Blum (2020)</w:t>
      </w:r>
      <w:r>
        <w:rPr>
          <w:rFonts w:ascii="Times New Roman" w:hAnsi="Times New Roman" w:cs="Times New Roman"/>
          <w:sz w:val="24"/>
          <w:szCs w:val="24"/>
        </w:rPr>
        <w:t xml:space="preserve">’s define, </w:t>
      </w:r>
      <w:r w:rsidR="008F1116">
        <w:rPr>
          <w:rFonts w:ascii="Times New Roman" w:hAnsi="Times New Roman" w:cs="Times New Roman"/>
          <w:sz w:val="24"/>
          <w:szCs w:val="24"/>
        </w:rPr>
        <w:t xml:space="preserve">the </w:t>
      </w:r>
      <w:r>
        <w:rPr>
          <w:rFonts w:ascii="Times New Roman" w:hAnsi="Times New Roman" w:cs="Times New Roman"/>
          <w:sz w:val="24"/>
          <w:szCs w:val="24"/>
        </w:rPr>
        <w:t>s</w:t>
      </w:r>
      <w:r w:rsidRPr="00B30474">
        <w:rPr>
          <w:rFonts w:ascii="Times New Roman" w:hAnsi="Times New Roman" w:cs="Times New Roman"/>
          <w:sz w:val="24"/>
          <w:szCs w:val="24"/>
        </w:rPr>
        <w:t>ecurity governance is a se</w:t>
      </w:r>
      <w:r>
        <w:rPr>
          <w:rFonts w:ascii="Times New Roman" w:hAnsi="Times New Roman" w:cs="Times New Roman"/>
          <w:sz w:val="24"/>
          <w:szCs w:val="24"/>
        </w:rPr>
        <w:t>ries</w:t>
      </w:r>
      <w:r w:rsidRPr="00B30474">
        <w:rPr>
          <w:rFonts w:ascii="Times New Roman" w:hAnsi="Times New Roman" w:cs="Times New Roman"/>
          <w:sz w:val="24"/>
          <w:szCs w:val="24"/>
        </w:rPr>
        <w:t xml:space="preserve"> of </w:t>
      </w:r>
      <w:r>
        <w:rPr>
          <w:rFonts w:ascii="Times New Roman" w:hAnsi="Times New Roman" w:cs="Times New Roman"/>
          <w:sz w:val="24"/>
          <w:szCs w:val="24"/>
        </w:rPr>
        <w:t>procedures</w:t>
      </w:r>
      <w:r w:rsidRPr="00B30474">
        <w:rPr>
          <w:rFonts w:ascii="Times New Roman" w:hAnsi="Times New Roman" w:cs="Times New Roman"/>
          <w:sz w:val="24"/>
          <w:szCs w:val="24"/>
        </w:rPr>
        <w:t xml:space="preserve"> and </w:t>
      </w:r>
      <w:r>
        <w:rPr>
          <w:rFonts w:ascii="Times New Roman" w:hAnsi="Times New Roman" w:cs="Times New Roman"/>
          <w:sz w:val="24"/>
          <w:szCs w:val="24"/>
        </w:rPr>
        <w:t>features</w:t>
      </w:r>
      <w:r w:rsidRPr="00B30474">
        <w:rPr>
          <w:rFonts w:ascii="Times New Roman" w:hAnsi="Times New Roman" w:cs="Times New Roman"/>
          <w:sz w:val="24"/>
          <w:szCs w:val="24"/>
        </w:rPr>
        <w:t xml:space="preserve"> </w:t>
      </w:r>
      <w:r>
        <w:rPr>
          <w:rFonts w:ascii="Times New Roman" w:hAnsi="Times New Roman" w:cs="Times New Roman"/>
          <w:sz w:val="24"/>
          <w:szCs w:val="24"/>
        </w:rPr>
        <w:t xml:space="preserve">which are formulated by both security and business managers. </w:t>
      </w:r>
      <w:r w:rsidR="008F1116">
        <w:rPr>
          <w:rFonts w:ascii="Times New Roman" w:hAnsi="Times New Roman" w:cs="Times New Roman"/>
          <w:sz w:val="24"/>
          <w:szCs w:val="24"/>
        </w:rPr>
        <w:t xml:space="preserve">There are 3 types of security governance model: </w:t>
      </w:r>
      <w:r w:rsidR="008F1116" w:rsidRPr="008F1116">
        <w:rPr>
          <w:rFonts w:ascii="Times New Roman" w:hAnsi="Times New Roman" w:cs="Times New Roman"/>
          <w:sz w:val="24"/>
          <w:szCs w:val="24"/>
        </w:rPr>
        <w:t>centralized, decentralized,</w:t>
      </w:r>
      <w:r w:rsidR="008F1116">
        <w:rPr>
          <w:rFonts w:ascii="Times New Roman" w:hAnsi="Times New Roman" w:cs="Times New Roman"/>
          <w:sz w:val="24"/>
          <w:szCs w:val="24"/>
        </w:rPr>
        <w:t xml:space="preserve"> </w:t>
      </w:r>
      <w:r w:rsidR="008F1116" w:rsidRPr="008F1116">
        <w:rPr>
          <w:rFonts w:ascii="Times New Roman" w:hAnsi="Times New Roman" w:cs="Times New Roman"/>
          <w:sz w:val="24"/>
          <w:szCs w:val="24"/>
        </w:rPr>
        <w:t>and matrixed</w:t>
      </w:r>
      <w:r w:rsidR="008F1116">
        <w:rPr>
          <w:rFonts w:ascii="Times New Roman" w:hAnsi="Times New Roman" w:cs="Times New Roman"/>
          <w:sz w:val="24"/>
          <w:szCs w:val="24"/>
        </w:rPr>
        <w:t xml:space="preserve">. </w:t>
      </w:r>
      <w:r w:rsidR="00BD2676">
        <w:rPr>
          <w:rFonts w:ascii="Times New Roman" w:hAnsi="Times New Roman" w:cs="Times New Roman"/>
          <w:sz w:val="24"/>
          <w:szCs w:val="24"/>
        </w:rPr>
        <w:t>We will use a matrixed governance model to secure our project.</w:t>
      </w:r>
    </w:p>
    <w:p w14:paraId="0AFC8FB2" w14:textId="7D99DE56" w:rsidR="005C58EF" w:rsidRDefault="00353F8A" w:rsidP="00286B2D">
      <w:pPr>
        <w:spacing w:after="0" w:line="480" w:lineRule="auto"/>
        <w:rPr>
          <w:rFonts w:ascii="Times New Roman" w:hAnsi="Times New Roman" w:cs="Times New Roman"/>
          <w:sz w:val="24"/>
          <w:szCs w:val="24"/>
        </w:rPr>
      </w:pPr>
      <w:r w:rsidRPr="00353F8A">
        <w:rPr>
          <w:noProof/>
        </w:rPr>
        <w:drawing>
          <wp:inline distT="0" distB="0" distL="0" distR="0" wp14:anchorId="26AB9CFE" wp14:editId="4DD0E395">
            <wp:extent cx="5943600" cy="4015212"/>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8744"/>
                    <a:stretch/>
                  </pic:blipFill>
                  <pic:spPr bwMode="auto">
                    <a:xfrm>
                      <a:off x="0" y="0"/>
                      <a:ext cx="5943600" cy="4015212"/>
                    </a:xfrm>
                    <a:prstGeom prst="rect">
                      <a:avLst/>
                    </a:prstGeom>
                    <a:noFill/>
                    <a:ln>
                      <a:noFill/>
                    </a:ln>
                    <a:extLst>
                      <a:ext uri="{53640926-AAD7-44D8-BBD7-CCE9431645EC}">
                        <a14:shadowObscured xmlns:a14="http://schemas.microsoft.com/office/drawing/2010/main"/>
                      </a:ext>
                    </a:extLst>
                  </pic:spPr>
                </pic:pic>
              </a:graphicData>
            </a:graphic>
          </wp:inline>
        </w:drawing>
      </w:r>
    </w:p>
    <w:p w14:paraId="5426A8DA" w14:textId="162145F5" w:rsidR="008F1116" w:rsidRPr="005C58EF" w:rsidRDefault="008F1116" w:rsidP="00286B2D">
      <w:pPr>
        <w:spacing w:after="0" w:line="480" w:lineRule="auto"/>
        <w:rPr>
          <w:rFonts w:ascii="Times New Roman" w:hAnsi="Times New Roman" w:cs="Times New Roman"/>
          <w:sz w:val="24"/>
          <w:szCs w:val="24"/>
          <w:u w:val="single"/>
        </w:rPr>
      </w:pPr>
      <w:r w:rsidRPr="005C58EF">
        <w:rPr>
          <w:rFonts w:ascii="Times New Roman" w:hAnsi="Times New Roman" w:cs="Times New Roman"/>
          <w:sz w:val="24"/>
          <w:szCs w:val="24"/>
          <w:u w:val="single"/>
        </w:rPr>
        <w:t>2. Policy document</w:t>
      </w:r>
    </w:p>
    <w:p w14:paraId="11E71FB0" w14:textId="2752679C" w:rsidR="00DB509F" w:rsidRDefault="005C58EF" w:rsidP="00286B2D">
      <w:pPr>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We also need to write some </w:t>
      </w:r>
      <w:r w:rsidR="00DB509F">
        <w:rPr>
          <w:rFonts w:ascii="Times New Roman" w:hAnsi="Times New Roman" w:cs="Times New Roman"/>
          <w:sz w:val="24"/>
          <w:szCs w:val="24"/>
        </w:rPr>
        <w:t xml:space="preserve">security </w:t>
      </w:r>
      <w:r>
        <w:rPr>
          <w:rFonts w:ascii="Times New Roman" w:hAnsi="Times New Roman" w:cs="Times New Roman"/>
          <w:sz w:val="24"/>
          <w:szCs w:val="24"/>
        </w:rPr>
        <w:t xml:space="preserve">policy rules to </w:t>
      </w:r>
      <w:r w:rsidR="00DB509F">
        <w:rPr>
          <w:rFonts w:ascii="Times New Roman" w:hAnsi="Times New Roman" w:cs="Times New Roman"/>
          <w:sz w:val="24"/>
          <w:szCs w:val="24"/>
        </w:rPr>
        <w:t>give instructions on what can or cannot do and what the clearance level will be if some people break the rules.</w:t>
      </w:r>
    </w:p>
    <w:p w14:paraId="26A5882B" w14:textId="586AAE32" w:rsidR="00286B2D" w:rsidRDefault="005C58EF" w:rsidP="00286B2D">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Referring to X.800, </w:t>
      </w:r>
      <w:r w:rsidR="00DB509F">
        <w:rPr>
          <w:rFonts w:ascii="Times New Roman" w:hAnsi="Times New Roman" w:cs="Times New Roman"/>
          <w:sz w:val="24"/>
          <w:szCs w:val="24"/>
        </w:rPr>
        <w:t>the security architecture, and Blum (2020), I will use the categories and content in them to generate our security policy.</w:t>
      </w:r>
    </w:p>
    <w:tbl>
      <w:tblPr>
        <w:tblStyle w:val="GridTable4-Accent1"/>
        <w:tblW w:w="0" w:type="auto"/>
        <w:tblLook w:val="04A0" w:firstRow="1" w:lastRow="0" w:firstColumn="1" w:lastColumn="0" w:noHBand="0" w:noVBand="1"/>
      </w:tblPr>
      <w:tblGrid>
        <w:gridCol w:w="3114"/>
        <w:gridCol w:w="3334"/>
        <w:gridCol w:w="2902"/>
      </w:tblGrid>
      <w:tr w:rsidR="00353F8A" w14:paraId="57B27FBC" w14:textId="13A24ECA" w:rsidTr="00353F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Borders>
              <w:right w:val="double" w:sz="4" w:space="0" w:color="auto"/>
            </w:tcBorders>
          </w:tcPr>
          <w:p w14:paraId="6D85BF7A" w14:textId="3F9D9834" w:rsidR="00353F8A" w:rsidRDefault="00353F8A" w:rsidP="00286B2D">
            <w:pPr>
              <w:spacing w:line="276" w:lineRule="auto"/>
              <w:rPr>
                <w:rFonts w:ascii="Times New Roman" w:hAnsi="Times New Roman" w:cs="Times New Roman"/>
                <w:sz w:val="24"/>
                <w:szCs w:val="24"/>
              </w:rPr>
            </w:pPr>
            <w:r w:rsidRPr="00DB509F">
              <w:rPr>
                <w:rFonts w:ascii="Times New Roman" w:hAnsi="Times New Roman" w:cs="Times New Roman"/>
                <w:sz w:val="24"/>
                <w:szCs w:val="24"/>
              </w:rPr>
              <w:t>Document</w:t>
            </w:r>
            <w:r>
              <w:rPr>
                <w:rFonts w:ascii="Times New Roman" w:hAnsi="Times New Roman" w:cs="Times New Roman"/>
                <w:sz w:val="24"/>
                <w:szCs w:val="24"/>
              </w:rPr>
              <w:t xml:space="preserve"> </w:t>
            </w:r>
            <w:r w:rsidRPr="00DB509F">
              <w:rPr>
                <w:rFonts w:ascii="Times New Roman" w:hAnsi="Times New Roman" w:cs="Times New Roman"/>
                <w:sz w:val="24"/>
                <w:szCs w:val="24"/>
              </w:rPr>
              <w:t>Type</w:t>
            </w:r>
          </w:p>
        </w:tc>
        <w:tc>
          <w:tcPr>
            <w:tcW w:w="3334" w:type="dxa"/>
            <w:tcBorders>
              <w:left w:val="double" w:sz="4" w:space="0" w:color="auto"/>
            </w:tcBorders>
          </w:tcPr>
          <w:p w14:paraId="3F0FAED2" w14:textId="44DCCD87" w:rsidR="00353F8A" w:rsidRDefault="00353F8A" w:rsidP="00286B2D">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Rules</w:t>
            </w:r>
          </w:p>
        </w:tc>
        <w:tc>
          <w:tcPr>
            <w:tcW w:w="2902" w:type="dxa"/>
            <w:tcBorders>
              <w:left w:val="double" w:sz="4" w:space="0" w:color="auto"/>
            </w:tcBorders>
          </w:tcPr>
          <w:p w14:paraId="54B54737" w14:textId="5D7B30EE" w:rsidR="00353F8A" w:rsidRDefault="00353F8A" w:rsidP="00286B2D">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Responsibilities</w:t>
            </w:r>
          </w:p>
        </w:tc>
      </w:tr>
      <w:tr w:rsidR="00353F8A" w14:paraId="54D3959C" w14:textId="4979ECC9" w:rsidTr="00353F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75DB3A24" w14:textId="486C1549" w:rsidR="00353F8A" w:rsidRPr="00353F8A" w:rsidRDefault="00353F8A" w:rsidP="00286B2D">
            <w:pPr>
              <w:spacing w:line="276" w:lineRule="auto"/>
              <w:rPr>
                <w:rFonts w:ascii="Times New Roman" w:hAnsi="Times New Roman" w:cs="Times New Roman"/>
                <w:b w:val="0"/>
                <w:bCs w:val="0"/>
                <w:sz w:val="24"/>
                <w:szCs w:val="24"/>
              </w:rPr>
            </w:pPr>
            <w:r w:rsidRPr="00353F8A">
              <w:rPr>
                <w:rFonts w:ascii="Times New Roman" w:hAnsi="Times New Roman" w:cs="Times New Roman"/>
                <w:b w:val="0"/>
                <w:bCs w:val="0"/>
                <w:sz w:val="24"/>
                <w:szCs w:val="24"/>
              </w:rPr>
              <w:t>High-level security policy</w:t>
            </w:r>
          </w:p>
        </w:tc>
        <w:tc>
          <w:tcPr>
            <w:tcW w:w="3334" w:type="dxa"/>
          </w:tcPr>
          <w:p w14:paraId="76527807" w14:textId="721670C4" w:rsidR="00353F8A" w:rsidRPr="00353F8A" w:rsidRDefault="00353F8A" w:rsidP="00286B2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Cannot leak </w:t>
            </w:r>
            <w:r w:rsidR="00286B2D">
              <w:rPr>
                <w:rFonts w:ascii="Times New Roman" w:hAnsi="Times New Roman" w:cs="Times New Roman"/>
                <w:sz w:val="24"/>
                <w:szCs w:val="24"/>
              </w:rPr>
              <w:t xml:space="preserve">the key personal data and documents in database to other big company or organization, or even government. </w:t>
            </w:r>
          </w:p>
        </w:tc>
        <w:tc>
          <w:tcPr>
            <w:tcW w:w="2902" w:type="dxa"/>
          </w:tcPr>
          <w:p w14:paraId="657DB2C2" w14:textId="49A316FA" w:rsidR="00353F8A" w:rsidRPr="00353F8A" w:rsidRDefault="00286B2D" w:rsidP="00286B2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VIC government, Faculty of IT.</w:t>
            </w:r>
          </w:p>
        </w:tc>
      </w:tr>
      <w:tr w:rsidR="00353F8A" w14:paraId="6880CC43" w14:textId="223FB138" w:rsidTr="00353F8A">
        <w:tc>
          <w:tcPr>
            <w:cnfStyle w:val="001000000000" w:firstRow="0" w:lastRow="0" w:firstColumn="1" w:lastColumn="0" w:oddVBand="0" w:evenVBand="0" w:oddHBand="0" w:evenHBand="0" w:firstRowFirstColumn="0" w:firstRowLastColumn="0" w:lastRowFirstColumn="0" w:lastRowLastColumn="0"/>
            <w:tcW w:w="3114" w:type="dxa"/>
          </w:tcPr>
          <w:p w14:paraId="541F5F42" w14:textId="55C734AA" w:rsidR="00353F8A" w:rsidRPr="00353F8A" w:rsidRDefault="00353F8A" w:rsidP="00286B2D">
            <w:pPr>
              <w:spacing w:line="276" w:lineRule="auto"/>
              <w:rPr>
                <w:rFonts w:ascii="Times New Roman" w:hAnsi="Times New Roman" w:cs="Times New Roman"/>
                <w:b w:val="0"/>
                <w:bCs w:val="0"/>
                <w:sz w:val="24"/>
                <w:szCs w:val="24"/>
              </w:rPr>
            </w:pPr>
            <w:r w:rsidRPr="00353F8A">
              <w:rPr>
                <w:rFonts w:ascii="Times New Roman" w:hAnsi="Times New Roman" w:cs="Times New Roman"/>
                <w:b w:val="0"/>
                <w:bCs w:val="0"/>
                <w:sz w:val="24"/>
                <w:szCs w:val="24"/>
              </w:rPr>
              <w:t>Standards</w:t>
            </w:r>
          </w:p>
        </w:tc>
        <w:tc>
          <w:tcPr>
            <w:tcW w:w="3334" w:type="dxa"/>
          </w:tcPr>
          <w:p w14:paraId="71F4BE3D" w14:textId="24692081" w:rsidR="00353F8A" w:rsidRDefault="00286B2D" w:rsidP="00286B2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Cannot let others know the staff login account/password.</w:t>
            </w:r>
          </w:p>
          <w:p w14:paraId="52963BCB" w14:textId="6B00FCAE" w:rsidR="00286B2D" w:rsidRPr="00353F8A" w:rsidRDefault="00286B2D" w:rsidP="00286B2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Cannot use simple password.</w:t>
            </w:r>
          </w:p>
        </w:tc>
        <w:tc>
          <w:tcPr>
            <w:tcW w:w="2902" w:type="dxa"/>
          </w:tcPr>
          <w:p w14:paraId="16B25329" w14:textId="77777777" w:rsidR="00353F8A" w:rsidRDefault="00286B2D" w:rsidP="00286B2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Project manager</w:t>
            </w:r>
          </w:p>
          <w:p w14:paraId="007E64AD" w14:textId="74A1F2D2" w:rsidR="00081F09" w:rsidRPr="00353F8A" w:rsidRDefault="00081F09" w:rsidP="00286B2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Cybersecurity trainer</w:t>
            </w:r>
          </w:p>
        </w:tc>
      </w:tr>
      <w:tr w:rsidR="00353F8A" w14:paraId="5F9AF29A" w14:textId="0BE8DE39" w:rsidTr="00353F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3029074C" w14:textId="7FE83C8F" w:rsidR="00353F8A" w:rsidRPr="00353F8A" w:rsidRDefault="00353F8A" w:rsidP="00286B2D">
            <w:pPr>
              <w:spacing w:line="276" w:lineRule="auto"/>
              <w:rPr>
                <w:rFonts w:ascii="Times New Roman" w:hAnsi="Times New Roman" w:cs="Times New Roman"/>
                <w:b w:val="0"/>
                <w:bCs w:val="0"/>
                <w:sz w:val="24"/>
                <w:szCs w:val="24"/>
              </w:rPr>
            </w:pPr>
            <w:r w:rsidRPr="00353F8A">
              <w:rPr>
                <w:rFonts w:ascii="Times New Roman" w:hAnsi="Times New Roman" w:cs="Times New Roman"/>
                <w:b w:val="0"/>
                <w:bCs w:val="0"/>
                <w:sz w:val="24"/>
                <w:szCs w:val="24"/>
              </w:rPr>
              <w:t>Processes</w:t>
            </w:r>
          </w:p>
        </w:tc>
        <w:tc>
          <w:tcPr>
            <w:tcW w:w="3334" w:type="dxa"/>
          </w:tcPr>
          <w:p w14:paraId="3109CA19" w14:textId="50CC6C93" w:rsidR="00286B2D" w:rsidRPr="00286B2D" w:rsidRDefault="00286B2D" w:rsidP="00286B2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Cannot backup the data in untrusted source.</w:t>
            </w:r>
          </w:p>
        </w:tc>
        <w:tc>
          <w:tcPr>
            <w:tcW w:w="2902" w:type="dxa"/>
          </w:tcPr>
          <w:p w14:paraId="287C51EB" w14:textId="77777777" w:rsidR="00353F8A" w:rsidRDefault="00081F09" w:rsidP="00286B2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Project manager</w:t>
            </w:r>
          </w:p>
          <w:p w14:paraId="7FA1EBF9" w14:textId="57BEBAF4" w:rsidR="00081F09" w:rsidRPr="00353F8A" w:rsidRDefault="00081F09" w:rsidP="00286B2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Development header</w:t>
            </w:r>
          </w:p>
        </w:tc>
      </w:tr>
      <w:tr w:rsidR="00353F8A" w14:paraId="3AA9BBB4" w14:textId="01E6AECD" w:rsidTr="00353F8A">
        <w:tc>
          <w:tcPr>
            <w:cnfStyle w:val="001000000000" w:firstRow="0" w:lastRow="0" w:firstColumn="1" w:lastColumn="0" w:oddVBand="0" w:evenVBand="0" w:oddHBand="0" w:evenHBand="0" w:firstRowFirstColumn="0" w:firstRowLastColumn="0" w:lastRowFirstColumn="0" w:lastRowLastColumn="0"/>
            <w:tcW w:w="3114" w:type="dxa"/>
          </w:tcPr>
          <w:p w14:paraId="5659EFC3" w14:textId="625F01E7" w:rsidR="00353F8A" w:rsidRPr="00353F8A" w:rsidRDefault="00353F8A" w:rsidP="00286B2D">
            <w:pPr>
              <w:spacing w:line="276" w:lineRule="auto"/>
              <w:rPr>
                <w:rFonts w:ascii="Times New Roman" w:hAnsi="Times New Roman" w:cs="Times New Roman"/>
                <w:b w:val="0"/>
                <w:bCs w:val="0"/>
                <w:sz w:val="24"/>
                <w:szCs w:val="24"/>
              </w:rPr>
            </w:pPr>
            <w:r w:rsidRPr="00353F8A">
              <w:rPr>
                <w:rFonts w:ascii="Times New Roman" w:hAnsi="Times New Roman" w:cs="Times New Roman"/>
                <w:b w:val="0"/>
                <w:bCs w:val="0"/>
                <w:sz w:val="24"/>
                <w:szCs w:val="24"/>
              </w:rPr>
              <w:t>Procedures</w:t>
            </w:r>
          </w:p>
        </w:tc>
        <w:tc>
          <w:tcPr>
            <w:tcW w:w="3334" w:type="dxa"/>
          </w:tcPr>
          <w:p w14:paraId="534FE24E" w14:textId="4D6E1633" w:rsidR="00353F8A" w:rsidRPr="00353F8A" w:rsidRDefault="00286B2D" w:rsidP="00286B2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Cannot use unsafe tool to transfer the data.</w:t>
            </w:r>
          </w:p>
        </w:tc>
        <w:tc>
          <w:tcPr>
            <w:tcW w:w="2902" w:type="dxa"/>
          </w:tcPr>
          <w:p w14:paraId="6CF28EFA" w14:textId="77777777" w:rsidR="00353F8A" w:rsidRDefault="00081F09" w:rsidP="00286B2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Project manager</w:t>
            </w:r>
          </w:p>
          <w:p w14:paraId="09CCA998" w14:textId="4B170206" w:rsidR="00081F09" w:rsidRPr="00353F8A" w:rsidRDefault="00081F09" w:rsidP="00286B2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Development header</w:t>
            </w:r>
          </w:p>
        </w:tc>
      </w:tr>
      <w:tr w:rsidR="00353F8A" w14:paraId="7C71F825" w14:textId="0B92EBC4" w:rsidTr="00353F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1C92BB6A" w14:textId="5EBF731E" w:rsidR="00353F8A" w:rsidRPr="00353F8A" w:rsidRDefault="00353F8A" w:rsidP="00286B2D">
            <w:pPr>
              <w:spacing w:line="276" w:lineRule="auto"/>
              <w:rPr>
                <w:rFonts w:ascii="Times New Roman" w:hAnsi="Times New Roman" w:cs="Times New Roman"/>
                <w:b w:val="0"/>
                <w:bCs w:val="0"/>
                <w:sz w:val="24"/>
                <w:szCs w:val="24"/>
              </w:rPr>
            </w:pPr>
            <w:r w:rsidRPr="00353F8A">
              <w:rPr>
                <w:rFonts w:ascii="Times New Roman" w:hAnsi="Times New Roman" w:cs="Times New Roman"/>
                <w:b w:val="0"/>
                <w:bCs w:val="0"/>
                <w:sz w:val="24"/>
                <w:szCs w:val="24"/>
              </w:rPr>
              <w:t>Guidelines</w:t>
            </w:r>
          </w:p>
        </w:tc>
        <w:tc>
          <w:tcPr>
            <w:tcW w:w="3334" w:type="dxa"/>
          </w:tcPr>
          <w:p w14:paraId="442C8EE0" w14:textId="01779024" w:rsidR="00353F8A" w:rsidRDefault="00286B2D" w:rsidP="00286B2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Cannot click the unknown source of link in email.</w:t>
            </w:r>
          </w:p>
        </w:tc>
        <w:tc>
          <w:tcPr>
            <w:tcW w:w="2902" w:type="dxa"/>
          </w:tcPr>
          <w:p w14:paraId="1165D61F" w14:textId="77777777" w:rsidR="00081F09" w:rsidRDefault="00081F09" w:rsidP="00081F0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Project manager</w:t>
            </w:r>
          </w:p>
          <w:p w14:paraId="1E6B6383" w14:textId="0AD415C4" w:rsidR="00353F8A" w:rsidRDefault="00081F09" w:rsidP="00081F0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Cybersecurity trainer</w:t>
            </w:r>
          </w:p>
        </w:tc>
      </w:tr>
    </w:tbl>
    <w:p w14:paraId="408BF572" w14:textId="77777777" w:rsidR="00353F8A" w:rsidRDefault="00353F8A" w:rsidP="00286B2D">
      <w:pPr>
        <w:spacing w:after="0" w:line="480" w:lineRule="auto"/>
        <w:rPr>
          <w:rFonts w:ascii="Times New Roman" w:hAnsi="Times New Roman" w:cs="Times New Roman"/>
          <w:sz w:val="24"/>
          <w:szCs w:val="24"/>
        </w:rPr>
      </w:pPr>
    </w:p>
    <w:p w14:paraId="32F58222" w14:textId="64075ED8" w:rsidR="00353F8A" w:rsidRPr="00081F09" w:rsidRDefault="008F1116" w:rsidP="00286B2D">
      <w:pPr>
        <w:spacing w:after="0" w:line="480" w:lineRule="auto"/>
        <w:rPr>
          <w:rFonts w:ascii="Times New Roman" w:hAnsi="Times New Roman" w:cs="Times New Roman"/>
          <w:sz w:val="24"/>
          <w:szCs w:val="24"/>
          <w:u w:val="single"/>
        </w:rPr>
      </w:pPr>
      <w:r w:rsidRPr="00353F8A">
        <w:rPr>
          <w:rFonts w:ascii="Times New Roman" w:hAnsi="Times New Roman" w:cs="Times New Roman"/>
          <w:sz w:val="24"/>
          <w:szCs w:val="24"/>
          <w:u w:val="single"/>
        </w:rPr>
        <w:t>3. Security relationship</w:t>
      </w:r>
    </w:p>
    <w:p w14:paraId="7F9A8439" w14:textId="76C7D233" w:rsidR="00081F09" w:rsidRDefault="00081F09" w:rsidP="00286B2D">
      <w:pPr>
        <w:spacing w:after="0" w:line="480" w:lineRule="auto"/>
        <w:rPr>
          <w:rFonts w:ascii="Times New Roman" w:hAnsi="Times New Roman" w:cs="Times New Roman"/>
          <w:sz w:val="24"/>
          <w:szCs w:val="24"/>
        </w:rPr>
      </w:pPr>
      <w:r>
        <w:rPr>
          <w:noProof/>
        </w:rPr>
        <mc:AlternateContent>
          <mc:Choice Requires="wpi">
            <w:drawing>
              <wp:anchor distT="0" distB="0" distL="114300" distR="114300" simplePos="0" relativeHeight="251671552" behindDoc="0" locked="0" layoutInCell="1" allowOverlap="1" wp14:anchorId="6AD7DB65" wp14:editId="3C07FF21">
                <wp:simplePos x="0" y="0"/>
                <wp:positionH relativeFrom="column">
                  <wp:posOffset>4825280</wp:posOffset>
                </wp:positionH>
                <wp:positionV relativeFrom="paragraph">
                  <wp:posOffset>1284830</wp:posOffset>
                </wp:positionV>
                <wp:extent cx="259200" cy="328320"/>
                <wp:effectExtent l="38100" t="38100" r="45720" b="52705"/>
                <wp:wrapNone/>
                <wp:docPr id="21" name="Ink 21"/>
                <wp:cNvGraphicFramePr/>
                <a:graphic xmlns:a="http://schemas.openxmlformats.org/drawingml/2006/main">
                  <a:graphicData uri="http://schemas.microsoft.com/office/word/2010/wordprocessingInk">
                    <w14:contentPart bwMode="auto" r:id="rId9">
                      <w14:nvContentPartPr>
                        <w14:cNvContentPartPr/>
                      </w14:nvContentPartPr>
                      <w14:xfrm>
                        <a:off x="0" y="0"/>
                        <a:ext cx="259200" cy="328320"/>
                      </w14:xfrm>
                    </w14:contentPart>
                  </a:graphicData>
                </a:graphic>
              </wp:anchor>
            </w:drawing>
          </mc:Choice>
          <mc:Fallback>
            <w:pict>
              <v:shapetype w14:anchorId="5E01B20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1" o:spid="_x0000_s1026" type="#_x0000_t75" style="position:absolute;margin-left:379.25pt;margin-top:100.45pt;width:21.8pt;height:27.2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">
                <v:imagedata r:id="rId10" o:title=""/>
              </v:shape>
            </w:pict>
          </mc:Fallback>
        </mc:AlternateContent>
      </w:r>
      <w:r>
        <w:rPr>
          <w:noProof/>
        </w:rPr>
        <mc:AlternateContent>
          <mc:Choice Requires="wpi">
            <w:drawing>
              <wp:anchor distT="0" distB="0" distL="114300" distR="114300" simplePos="0" relativeHeight="251670528" behindDoc="0" locked="0" layoutInCell="1" allowOverlap="1" wp14:anchorId="29D47881" wp14:editId="5D5F4A21">
                <wp:simplePos x="0" y="0"/>
                <wp:positionH relativeFrom="column">
                  <wp:posOffset>2315720</wp:posOffset>
                </wp:positionH>
                <wp:positionV relativeFrom="paragraph">
                  <wp:posOffset>1325510</wp:posOffset>
                </wp:positionV>
                <wp:extent cx="789480" cy="594360"/>
                <wp:effectExtent l="38100" t="38100" r="48895" b="53340"/>
                <wp:wrapNone/>
                <wp:docPr id="20" name="Ink 20"/>
                <wp:cNvGraphicFramePr/>
                <a:graphic xmlns:a="http://schemas.openxmlformats.org/drawingml/2006/main">
                  <a:graphicData uri="http://schemas.microsoft.com/office/word/2010/wordprocessingInk">
                    <w14:contentPart bwMode="auto" r:id="rId11">
                      <w14:nvContentPartPr>
                        <w14:cNvContentPartPr/>
                      </w14:nvContentPartPr>
                      <w14:xfrm>
                        <a:off x="0" y="0"/>
                        <a:ext cx="789480" cy="594360"/>
                      </w14:xfrm>
                    </w14:contentPart>
                  </a:graphicData>
                </a:graphic>
              </wp:anchor>
            </w:drawing>
          </mc:Choice>
          <mc:Fallback>
            <w:pict>
              <v:shape w14:anchorId="4731F76E" id="Ink 20" o:spid="_x0000_s1026" type="#_x0000_t75" style="position:absolute;margin-left:181.65pt;margin-top:103.65pt;width:63.55pt;height:48.2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">
                <v:imagedata r:id="rId12" o:title=""/>
              </v:shape>
            </w:pict>
          </mc:Fallback>
        </mc:AlternateContent>
      </w:r>
      <w:r>
        <w:rPr>
          <w:noProof/>
        </w:rPr>
        <mc:AlternateContent>
          <mc:Choice Requires="wps">
            <w:drawing>
              <wp:anchor distT="0" distB="0" distL="114300" distR="114300" simplePos="0" relativeHeight="251669504" behindDoc="0" locked="0" layoutInCell="1" allowOverlap="1" wp14:anchorId="6CE49E42" wp14:editId="3FA3B41D">
                <wp:simplePos x="0" y="0"/>
                <wp:positionH relativeFrom="column">
                  <wp:posOffset>3073275</wp:posOffset>
                </wp:positionH>
                <wp:positionV relativeFrom="paragraph">
                  <wp:posOffset>1044720</wp:posOffset>
                </wp:positionV>
                <wp:extent cx="1810693" cy="379875"/>
                <wp:effectExtent l="0" t="0" r="18415" b="20320"/>
                <wp:wrapNone/>
                <wp:docPr id="19" name="Text Box 19"/>
                <wp:cNvGraphicFramePr/>
                <a:graphic xmlns:a="http://schemas.openxmlformats.org/drawingml/2006/main">
                  <a:graphicData uri="http://schemas.microsoft.com/office/word/2010/wordprocessingShape">
                    <wps:wsp>
                      <wps:cNvSpPr txBox="1"/>
                      <wps:spPr>
                        <a:xfrm>
                          <a:off x="0" y="0"/>
                          <a:ext cx="1810693" cy="379875"/>
                        </a:xfrm>
                        <a:prstGeom prst="rect">
                          <a:avLst/>
                        </a:prstGeom>
                        <a:solidFill>
                          <a:schemeClr val="lt1"/>
                        </a:solidFill>
                        <a:ln w="6350">
                          <a:solidFill>
                            <a:prstClr val="black"/>
                          </a:solidFill>
                        </a:ln>
                      </wps:spPr>
                      <wps:txbx>
                        <w:txbxContent>
                          <w:p w14:paraId="6E29C921" w14:textId="420DADC3" w:rsidR="00081F09" w:rsidRPr="00081F09" w:rsidRDefault="00081F09" w:rsidP="00081F09">
                            <w:pPr>
                              <w:spacing w:line="240" w:lineRule="auto"/>
                              <w:rPr>
                                <w:sz w:val="18"/>
                                <w:szCs w:val="18"/>
                              </w:rPr>
                            </w:pPr>
                            <w:r w:rsidRPr="00081F09">
                              <w:rPr>
                                <w:sz w:val="18"/>
                                <w:szCs w:val="18"/>
                              </w:rPr>
                              <w:t>Not consider enough resulting in cybersecurity problems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E49E42" id="_x0000_t202" coordsize="21600,21600" o:spt="202" path="m,l,21600r21600,l21600,xe">
                <v:stroke joinstyle="miter"/>
                <v:path gradientshapeok="t" o:connecttype="rect"/>
              </v:shapetype>
              <v:shape id="Text Box 19" o:spid="_x0000_s1026" type="#_x0000_t202" style="position:absolute;margin-left:242pt;margin-top:82.25pt;width:142.55pt;height:29.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" fillcolor="white [3201]" strokeweight=".5pt">
                <v:textbox>
                  <w:txbxContent>
                    <w:p w14:paraId="6E29C921" w14:textId="420DADC3" w:rsidR="00081F09" w:rsidRPr="00081F09" w:rsidRDefault="00081F09" w:rsidP="00081F09">
                      <w:pPr>
                        <w:spacing w:line="240" w:lineRule="auto"/>
                        <w:rPr>
                          <w:sz w:val="18"/>
                          <w:szCs w:val="18"/>
                        </w:rPr>
                      </w:pPr>
                      <w:r w:rsidRPr="00081F09">
                        <w:rPr>
                          <w:sz w:val="18"/>
                          <w:szCs w:val="18"/>
                        </w:rPr>
                        <w:t>Not consider enough resulting in cybersecurity problems</w:t>
                      </w:r>
                    </w:p>
                  </w:txbxContent>
                </v:textbox>
              </v:shape>
            </w:pict>
          </mc:Fallback>
        </mc:AlternateContent>
      </w:r>
      <w:r>
        <w:rPr>
          <w:noProof/>
        </w:rPr>
        <mc:AlternateContent>
          <mc:Choice Requires="wpi">
            <w:drawing>
              <wp:anchor distT="0" distB="0" distL="114300" distR="114300" simplePos="0" relativeHeight="251668480" behindDoc="0" locked="0" layoutInCell="1" allowOverlap="1" wp14:anchorId="547F16F0" wp14:editId="5415F1F2">
                <wp:simplePos x="0" y="0"/>
                <wp:positionH relativeFrom="column">
                  <wp:posOffset>2801720</wp:posOffset>
                </wp:positionH>
                <wp:positionV relativeFrom="paragraph">
                  <wp:posOffset>1859300</wp:posOffset>
                </wp:positionV>
                <wp:extent cx="790560" cy="330840"/>
                <wp:effectExtent l="38100" t="38100" r="48260" b="50165"/>
                <wp:wrapNone/>
                <wp:docPr id="18" name="Ink 18"/>
                <wp:cNvGraphicFramePr/>
                <a:graphic xmlns:a="http://schemas.openxmlformats.org/drawingml/2006/main">
                  <a:graphicData uri="http://schemas.microsoft.com/office/word/2010/wordprocessingInk">
                    <w14:contentPart bwMode="auto" r:id="rId13">
                      <w14:nvContentPartPr>
                        <w14:cNvContentPartPr/>
                      </w14:nvContentPartPr>
                      <w14:xfrm>
                        <a:off x="0" y="0"/>
                        <a:ext cx="790560" cy="330840"/>
                      </w14:xfrm>
                    </w14:contentPart>
                  </a:graphicData>
                </a:graphic>
              </wp:anchor>
            </w:drawing>
          </mc:Choice>
          <mc:Fallback>
            <w:pict>
              <v:shape w14:anchorId="7ED57513" id="Ink 18" o:spid="_x0000_s1026" type="#_x0000_t75" style="position:absolute;margin-left:219.9pt;margin-top:145.7pt;width:63.7pt;height:27.4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">
                <v:imagedata r:id="rId14" o:title=""/>
              </v:shape>
            </w:pict>
          </mc:Fallback>
        </mc:AlternateContent>
      </w:r>
      <w:r>
        <w:rPr>
          <w:noProof/>
        </w:rPr>
        <mc:AlternateContent>
          <mc:Choice Requires="wps">
            <w:drawing>
              <wp:anchor distT="0" distB="0" distL="114300" distR="114300" simplePos="0" relativeHeight="251666432" behindDoc="0" locked="0" layoutInCell="1" allowOverlap="1" wp14:anchorId="59DBCF80" wp14:editId="4559E141">
                <wp:simplePos x="0" y="0"/>
                <wp:positionH relativeFrom="column">
                  <wp:posOffset>1253906</wp:posOffset>
                </wp:positionH>
                <wp:positionV relativeFrom="paragraph">
                  <wp:posOffset>1887007</wp:posOffset>
                </wp:positionV>
                <wp:extent cx="1493822" cy="420986"/>
                <wp:effectExtent l="0" t="0" r="11430" b="17780"/>
                <wp:wrapNone/>
                <wp:docPr id="15" name="Text Box 15"/>
                <wp:cNvGraphicFramePr/>
                <a:graphic xmlns:a="http://schemas.openxmlformats.org/drawingml/2006/main">
                  <a:graphicData uri="http://schemas.microsoft.com/office/word/2010/wordprocessingShape">
                    <wps:wsp>
                      <wps:cNvSpPr txBox="1"/>
                      <wps:spPr>
                        <a:xfrm>
                          <a:off x="0" y="0"/>
                          <a:ext cx="1493822" cy="420986"/>
                        </a:xfrm>
                        <a:prstGeom prst="rect">
                          <a:avLst/>
                        </a:prstGeom>
                        <a:solidFill>
                          <a:schemeClr val="lt1"/>
                        </a:solidFill>
                        <a:ln w="6350">
                          <a:solidFill>
                            <a:prstClr val="black"/>
                          </a:solidFill>
                        </a:ln>
                      </wps:spPr>
                      <wps:txbx>
                        <w:txbxContent>
                          <w:p w14:paraId="110ED38F" w14:textId="764DF6E9" w:rsidR="00081F09" w:rsidRPr="00081F09" w:rsidRDefault="00081F09" w:rsidP="00081F09">
                            <w:pPr>
                              <w:spacing w:line="276" w:lineRule="auto"/>
                              <w:rPr>
                                <w:sz w:val="18"/>
                                <w:szCs w:val="18"/>
                              </w:rPr>
                            </w:pPr>
                            <w:r w:rsidRPr="00081F09">
                              <w:rPr>
                                <w:sz w:val="18"/>
                                <w:szCs w:val="18"/>
                              </w:rPr>
                              <w:t>not enough money to implement security feature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DBCF80" id="Text Box 15" o:spid="_x0000_s1027" type="#_x0000_t202" style="position:absolute;margin-left:98.75pt;margin-top:148.6pt;width:117.6pt;height:33.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" fillcolor="white [3201]" strokeweight=".5pt">
                <v:textbox>
                  <w:txbxContent>
                    <w:p w14:paraId="110ED38F" w14:textId="764DF6E9" w:rsidR="00081F09" w:rsidRPr="00081F09" w:rsidRDefault="00081F09" w:rsidP="00081F09">
                      <w:pPr>
                        <w:spacing w:line="276" w:lineRule="auto"/>
                        <w:rPr>
                          <w:sz w:val="18"/>
                          <w:szCs w:val="18"/>
                        </w:rPr>
                      </w:pPr>
                      <w:r w:rsidRPr="00081F09">
                        <w:rPr>
                          <w:sz w:val="18"/>
                          <w:szCs w:val="18"/>
                        </w:rPr>
                        <w:t>not enough money to implement security feature</w:t>
                      </w:r>
                    </w:p>
                  </w:txbxContent>
                </v:textbox>
              </v:shape>
            </w:pict>
          </mc:Fallback>
        </mc:AlternateContent>
      </w:r>
      <w:r>
        <w:rPr>
          <w:noProof/>
        </w:rPr>
        <mc:AlternateContent>
          <mc:Choice Requires="wpi">
            <w:drawing>
              <wp:anchor distT="0" distB="0" distL="114300" distR="114300" simplePos="0" relativeHeight="251665408" behindDoc="0" locked="0" layoutInCell="1" allowOverlap="1" wp14:anchorId="0817B841" wp14:editId="1D8B356E">
                <wp:simplePos x="0" y="0"/>
                <wp:positionH relativeFrom="column">
                  <wp:posOffset>891540</wp:posOffset>
                </wp:positionH>
                <wp:positionV relativeFrom="paragraph">
                  <wp:posOffset>1329690</wp:posOffset>
                </wp:positionV>
                <wp:extent cx="2356630" cy="288740"/>
                <wp:effectExtent l="38100" t="38100" r="24765" b="54610"/>
                <wp:wrapNone/>
                <wp:docPr id="13" name="Ink 13"/>
                <wp:cNvGraphicFramePr/>
                <a:graphic xmlns:a="http://schemas.openxmlformats.org/drawingml/2006/main">
                  <a:graphicData uri="http://schemas.microsoft.com/office/word/2010/wordprocessingInk">
                    <w14:contentPart bwMode="auto" r:id="rId15">
                      <w14:nvContentPartPr>
                        <w14:cNvContentPartPr/>
                      </w14:nvContentPartPr>
                      <w14:xfrm>
                        <a:off x="0" y="0"/>
                        <a:ext cx="2356630" cy="288740"/>
                      </w14:xfrm>
                    </w14:contentPart>
                  </a:graphicData>
                </a:graphic>
              </wp:anchor>
            </w:drawing>
          </mc:Choice>
          <mc:Fallback>
            <w:pict>
              <v:shape w14:anchorId="6349E3FB" id="Ink 13" o:spid="_x0000_s1026" type="#_x0000_t75" style="position:absolute;margin-left:69.5pt;margin-top:104pt;width:186.95pt;height:24.1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">
                <v:imagedata r:id="rId16" o:title=""/>
              </v:shape>
            </w:pict>
          </mc:Fallback>
        </mc:AlternateContent>
      </w:r>
      <w:r>
        <w:rPr>
          <w:noProof/>
        </w:rPr>
        <mc:AlternateContent>
          <mc:Choice Requires="wpi">
            <w:drawing>
              <wp:anchor distT="0" distB="0" distL="114300" distR="114300" simplePos="0" relativeHeight="251662336" behindDoc="0" locked="0" layoutInCell="1" allowOverlap="1" wp14:anchorId="073B2A1E" wp14:editId="23EC69A1">
                <wp:simplePos x="0" y="0"/>
                <wp:positionH relativeFrom="column">
                  <wp:posOffset>298450</wp:posOffset>
                </wp:positionH>
                <wp:positionV relativeFrom="paragraph">
                  <wp:posOffset>1370330</wp:posOffset>
                </wp:positionV>
                <wp:extent cx="325460" cy="258970"/>
                <wp:effectExtent l="38100" t="38100" r="36830" b="46355"/>
                <wp:wrapNone/>
                <wp:docPr id="9" name="Ink 9"/>
                <wp:cNvGraphicFramePr/>
                <a:graphic xmlns:a="http://schemas.openxmlformats.org/drawingml/2006/main">
                  <a:graphicData uri="http://schemas.microsoft.com/office/word/2010/wordprocessingInk">
                    <w14:contentPart bwMode="auto" r:id="rId17">
                      <w14:nvContentPartPr>
                        <w14:cNvContentPartPr/>
                      </w14:nvContentPartPr>
                      <w14:xfrm>
                        <a:off x="0" y="0"/>
                        <a:ext cx="325460" cy="258970"/>
                      </w14:xfrm>
                    </w14:contentPart>
                  </a:graphicData>
                </a:graphic>
              </wp:anchor>
            </w:drawing>
          </mc:Choice>
          <mc:Fallback>
            <w:pict>
              <v:shape w14:anchorId="79A34CE2" id="Ink 9" o:spid="_x0000_s1026" type="#_x0000_t75" style="position:absolute;margin-left:22.8pt;margin-top:107.2pt;width:27.05pt;height:21.8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">
                <v:imagedata r:id="rId18" o:title=""/>
              </v:shape>
            </w:pict>
          </mc:Fallback>
        </mc:AlternateContent>
      </w:r>
      <w:r>
        <w:rPr>
          <w:noProof/>
        </w:rPr>
        <mc:AlternateContent>
          <mc:Choice Requires="wps">
            <w:drawing>
              <wp:anchor distT="0" distB="0" distL="114300" distR="114300" simplePos="0" relativeHeight="251659264" behindDoc="0" locked="0" layoutInCell="1" allowOverlap="1" wp14:anchorId="3C587BB9" wp14:editId="6671BCB6">
                <wp:simplePos x="0" y="0"/>
                <wp:positionH relativeFrom="column">
                  <wp:posOffset>-552595</wp:posOffset>
                </wp:positionH>
                <wp:positionV relativeFrom="paragraph">
                  <wp:posOffset>1044563</wp:posOffset>
                </wp:positionV>
                <wp:extent cx="1570776" cy="407405"/>
                <wp:effectExtent l="0" t="0" r="10795" b="12065"/>
                <wp:wrapNone/>
                <wp:docPr id="6" name="Text Box 6"/>
                <wp:cNvGraphicFramePr/>
                <a:graphic xmlns:a="http://schemas.openxmlformats.org/drawingml/2006/main">
                  <a:graphicData uri="http://schemas.microsoft.com/office/word/2010/wordprocessingShape">
                    <wps:wsp>
                      <wps:cNvSpPr txBox="1"/>
                      <wps:spPr>
                        <a:xfrm>
                          <a:off x="0" y="0"/>
                          <a:ext cx="1570776" cy="407405"/>
                        </a:xfrm>
                        <a:prstGeom prst="rect">
                          <a:avLst/>
                        </a:prstGeom>
                        <a:solidFill>
                          <a:schemeClr val="lt1"/>
                        </a:solidFill>
                        <a:ln w="6350">
                          <a:solidFill>
                            <a:prstClr val="black"/>
                          </a:solidFill>
                        </a:ln>
                      </wps:spPr>
                      <wps:txbx>
                        <w:txbxContent>
                          <w:p w14:paraId="6F1C8F23" w14:textId="363D8D06" w:rsidR="00081F09" w:rsidRPr="00081F09" w:rsidRDefault="00081F09" w:rsidP="00081F09">
                            <w:pPr>
                              <w:spacing w:line="276" w:lineRule="auto"/>
                              <w:rPr>
                                <w:sz w:val="18"/>
                                <w:szCs w:val="18"/>
                              </w:rPr>
                            </w:pPr>
                            <w:r w:rsidRPr="00081F09">
                              <w:rPr>
                                <w:sz w:val="18"/>
                                <w:szCs w:val="18"/>
                              </w:rPr>
                              <w:t>Untrained employees</w:t>
                            </w:r>
                            <w:r>
                              <w:rPr>
                                <w:sz w:val="18"/>
                                <w:szCs w:val="18"/>
                              </w:rPr>
                              <w:t xml:space="preserve"> may cause cyber risk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587BB9" id="Text Box 6" o:spid="_x0000_s1028" type="#_x0000_t202" style="position:absolute;margin-left:-43.5pt;margin-top:82.25pt;width:123.7pt;height:32.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" fillcolor="white [3201]" strokeweight=".5pt">
                <v:textbox>
                  <w:txbxContent>
                    <w:p w14:paraId="6F1C8F23" w14:textId="363D8D06" w:rsidR="00081F09" w:rsidRPr="00081F09" w:rsidRDefault="00081F09" w:rsidP="00081F09">
                      <w:pPr>
                        <w:spacing w:line="276" w:lineRule="auto"/>
                        <w:rPr>
                          <w:sz w:val="18"/>
                          <w:szCs w:val="18"/>
                        </w:rPr>
                      </w:pPr>
                      <w:r w:rsidRPr="00081F09">
                        <w:rPr>
                          <w:sz w:val="18"/>
                          <w:szCs w:val="18"/>
                        </w:rPr>
                        <w:t>Untrained employees</w:t>
                      </w:r>
                      <w:r>
                        <w:rPr>
                          <w:sz w:val="18"/>
                          <w:szCs w:val="18"/>
                        </w:rPr>
                        <w:t xml:space="preserve"> may cause cyber risk </w:t>
                      </w:r>
                    </w:p>
                  </w:txbxContent>
                </v:textbox>
              </v:shape>
            </w:pict>
          </mc:Fallback>
        </mc:AlternateContent>
      </w:r>
      <w:r w:rsidRPr="00081F09">
        <w:rPr>
          <w:noProof/>
        </w:rPr>
        <w:drawing>
          <wp:inline distT="0" distB="0" distL="0" distR="0" wp14:anchorId="78D14136" wp14:editId="6B818CE7">
            <wp:extent cx="5943600" cy="23583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358390"/>
                    </a:xfrm>
                    <a:prstGeom prst="rect">
                      <a:avLst/>
                    </a:prstGeom>
                    <a:noFill/>
                    <a:ln>
                      <a:noFill/>
                    </a:ln>
                  </pic:spPr>
                </pic:pic>
              </a:graphicData>
            </a:graphic>
          </wp:inline>
        </w:drawing>
      </w:r>
    </w:p>
    <w:p w14:paraId="5E9A9F67" w14:textId="77777777" w:rsidR="00081F09" w:rsidRDefault="00081F09" w:rsidP="00286B2D">
      <w:pPr>
        <w:spacing w:after="0" w:line="480" w:lineRule="auto"/>
        <w:rPr>
          <w:rFonts w:ascii="Times New Roman" w:hAnsi="Times New Roman" w:cs="Times New Roman"/>
          <w:b/>
          <w:bCs/>
          <w:sz w:val="24"/>
          <w:szCs w:val="24"/>
        </w:rPr>
      </w:pPr>
    </w:p>
    <w:p w14:paraId="38FCBAA1" w14:textId="77777777" w:rsidR="00081F09" w:rsidRDefault="00081F09" w:rsidP="00286B2D">
      <w:pPr>
        <w:spacing w:after="0" w:line="480" w:lineRule="auto"/>
        <w:rPr>
          <w:rFonts w:ascii="Times New Roman" w:hAnsi="Times New Roman" w:cs="Times New Roman"/>
          <w:b/>
          <w:bCs/>
          <w:sz w:val="24"/>
          <w:szCs w:val="24"/>
        </w:rPr>
      </w:pPr>
    </w:p>
    <w:p w14:paraId="578C24B9" w14:textId="6CE21998" w:rsidR="00677023" w:rsidRPr="00353F8A" w:rsidRDefault="00677023" w:rsidP="00286B2D">
      <w:pPr>
        <w:spacing w:after="0" w:line="480" w:lineRule="auto"/>
        <w:rPr>
          <w:rFonts w:ascii="Times New Roman" w:hAnsi="Times New Roman" w:cs="Times New Roman"/>
          <w:b/>
          <w:bCs/>
          <w:sz w:val="24"/>
          <w:szCs w:val="24"/>
        </w:rPr>
      </w:pPr>
      <w:r w:rsidRPr="00353F8A">
        <w:rPr>
          <w:rFonts w:ascii="Times New Roman" w:hAnsi="Times New Roman" w:cs="Times New Roman"/>
          <w:b/>
          <w:bCs/>
          <w:sz w:val="24"/>
          <w:szCs w:val="24"/>
        </w:rPr>
        <w:lastRenderedPageBreak/>
        <w:t>3.2.4 Conclusion/Reflections Evaluation</w:t>
      </w:r>
    </w:p>
    <w:p w14:paraId="67B5FC48" w14:textId="7ABC2BDC" w:rsidR="000B42CB" w:rsidRDefault="00353F8A" w:rsidP="00286B2D">
      <w:pPr>
        <w:spacing w:after="0" w:line="480" w:lineRule="auto"/>
        <w:rPr>
          <w:rFonts w:ascii="Times New Roman" w:hAnsi="Times New Roman" w:cs="Times New Roman"/>
          <w:sz w:val="24"/>
          <w:szCs w:val="24"/>
        </w:rPr>
      </w:pPr>
      <w:r>
        <w:rPr>
          <w:rFonts w:ascii="Times New Roman" w:hAnsi="Times New Roman" w:cs="Times New Roman"/>
          <w:sz w:val="24"/>
          <w:szCs w:val="24"/>
        </w:rPr>
        <w:t>By reflectively studying the objectives of Task 2, my key learning areas include: the importance of cybersecurity management, how to use security governance model, policy documents, and analysis of security relationship to protect the data security of our product better.</w:t>
      </w:r>
    </w:p>
    <w:p w14:paraId="1FEB96C0" w14:textId="0C14AB0D" w:rsidR="00353F8A" w:rsidRDefault="00353F8A" w:rsidP="00286B2D">
      <w:pPr>
        <w:spacing w:after="0" w:line="480" w:lineRule="auto"/>
        <w:rPr>
          <w:rFonts w:ascii="Times New Roman" w:hAnsi="Times New Roman" w:cs="Times New Roman"/>
          <w:sz w:val="24"/>
          <w:szCs w:val="24"/>
        </w:rPr>
      </w:pPr>
      <w:r>
        <w:rPr>
          <w:rFonts w:ascii="Times New Roman" w:hAnsi="Times New Roman" w:cs="Times New Roman"/>
          <w:sz w:val="24"/>
          <w:szCs w:val="24"/>
        </w:rPr>
        <w:t>Since I have not applied what I learnt in practical, I will spend some time to find a proper project and try to utilize these skills.</w:t>
      </w:r>
    </w:p>
    <w:p w14:paraId="0B94EA77" w14:textId="77777777" w:rsidR="005D39D3" w:rsidRPr="00353F8A" w:rsidRDefault="005D39D3" w:rsidP="00286B2D">
      <w:pPr>
        <w:spacing w:after="0" w:line="480" w:lineRule="auto"/>
        <w:rPr>
          <w:rFonts w:ascii="Times New Roman" w:hAnsi="Times New Roman" w:cs="Times New Roman"/>
          <w:b/>
          <w:bCs/>
          <w:sz w:val="24"/>
          <w:szCs w:val="24"/>
        </w:rPr>
      </w:pPr>
      <w:r w:rsidRPr="00353F8A">
        <w:rPr>
          <w:rFonts w:ascii="Times New Roman" w:hAnsi="Times New Roman" w:cs="Times New Roman"/>
          <w:b/>
          <w:bCs/>
          <w:sz w:val="24"/>
          <w:szCs w:val="24"/>
        </w:rPr>
        <w:t>4. Conclusion</w:t>
      </w:r>
    </w:p>
    <w:p w14:paraId="5887D068" w14:textId="7C4F9A2B" w:rsidR="00353F8A" w:rsidRDefault="002E45AF" w:rsidP="00286B2D">
      <w:pPr>
        <w:spacing w:after="0" w:line="480" w:lineRule="auto"/>
        <w:rPr>
          <w:rFonts w:ascii="Times New Roman" w:hAnsi="Times New Roman" w:cs="Times New Roman"/>
          <w:sz w:val="24"/>
          <w:szCs w:val="24"/>
        </w:rPr>
      </w:pPr>
      <w:r>
        <w:rPr>
          <w:rFonts w:ascii="Times New Roman" w:hAnsi="Times New Roman" w:cs="Times New Roman"/>
          <w:sz w:val="24"/>
          <w:szCs w:val="24"/>
        </w:rPr>
        <w:t>By applying reflective thinking in Task 1, I learnt the advantages and shortcomings of my performance in Assignment 1 and 2. I will keep improving myself on both personal and professional aspects.</w:t>
      </w:r>
    </w:p>
    <w:p w14:paraId="6BACA003" w14:textId="419842BF" w:rsidR="002E45AF" w:rsidRDefault="002E45AF" w:rsidP="00286B2D">
      <w:pPr>
        <w:spacing w:after="0" w:line="480" w:lineRule="auto"/>
        <w:rPr>
          <w:rFonts w:ascii="Times New Roman" w:hAnsi="Times New Roman" w:cs="Times New Roman"/>
          <w:sz w:val="24"/>
          <w:szCs w:val="24"/>
        </w:rPr>
      </w:pPr>
      <w:r>
        <w:rPr>
          <w:rFonts w:ascii="Times New Roman" w:hAnsi="Times New Roman" w:cs="Times New Roman"/>
          <w:sz w:val="24"/>
          <w:szCs w:val="24"/>
        </w:rPr>
        <w:t>By applying reflective thinking in Task 2, I learnt how to implement cybersecurity features in my project plan, and why it is so essential to have a cybersecurity management in a project.</w:t>
      </w:r>
    </w:p>
    <w:p w14:paraId="09457720" w14:textId="7695E2F6" w:rsidR="002E45AF" w:rsidRDefault="002E45AF" w:rsidP="00286B2D">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The next step that I will take to widen my views and deepen my thoughts will be read more practical cases, and study how the other experienced developers/project managers/security managers applied their skills in their areas. </w:t>
      </w:r>
    </w:p>
    <w:p w14:paraId="6AF3895B" w14:textId="0F8E1351" w:rsidR="005D39D3" w:rsidRPr="00353F8A" w:rsidRDefault="005D39D3" w:rsidP="00286B2D">
      <w:pPr>
        <w:spacing w:after="0" w:line="480" w:lineRule="auto"/>
        <w:rPr>
          <w:rFonts w:ascii="Times New Roman" w:hAnsi="Times New Roman" w:cs="Times New Roman"/>
          <w:b/>
          <w:bCs/>
          <w:sz w:val="24"/>
          <w:szCs w:val="24"/>
        </w:rPr>
      </w:pPr>
      <w:r w:rsidRPr="00353F8A">
        <w:rPr>
          <w:rFonts w:ascii="Times New Roman" w:hAnsi="Times New Roman" w:cs="Times New Roman"/>
          <w:b/>
          <w:bCs/>
          <w:sz w:val="24"/>
          <w:szCs w:val="24"/>
        </w:rPr>
        <w:t>5. References</w:t>
      </w:r>
    </w:p>
    <w:p w14:paraId="1027FEC9" w14:textId="7FC874B8" w:rsidR="00F72A4D" w:rsidRPr="00B30474" w:rsidRDefault="008C0BA9" w:rsidP="00286B2D">
      <w:pPr>
        <w:spacing w:after="0" w:line="480" w:lineRule="auto"/>
        <w:rPr>
          <w:rFonts w:ascii="Times New Roman" w:hAnsi="Times New Roman" w:cs="Times New Roman"/>
          <w:sz w:val="24"/>
          <w:szCs w:val="24"/>
        </w:rPr>
      </w:pPr>
      <w:r w:rsidRPr="00B30474">
        <w:rPr>
          <w:rFonts w:ascii="Times New Roman" w:hAnsi="Times New Roman" w:cs="Times New Roman"/>
          <w:sz w:val="24"/>
          <w:szCs w:val="24"/>
        </w:rPr>
        <w:t>[1] Potter, C. (2015). Leadership development: An applied comparison of Gibbs’ Reflective Cycle and Scharmer’s Theory U. Industrial and Commercial Training, 47(6), 336-342. doi:10.1108/ict-03-2015-0024</w:t>
      </w:r>
    </w:p>
    <w:p w14:paraId="61823F74" w14:textId="61E72F7C" w:rsidR="008C0BA9" w:rsidRPr="00B30474" w:rsidRDefault="008C0BA9" w:rsidP="00286B2D">
      <w:pPr>
        <w:spacing w:after="0" w:line="480" w:lineRule="auto"/>
        <w:rPr>
          <w:rFonts w:ascii="Times New Roman" w:hAnsi="Times New Roman" w:cs="Times New Roman"/>
          <w:sz w:val="24"/>
          <w:szCs w:val="24"/>
        </w:rPr>
      </w:pPr>
      <w:r w:rsidRPr="00B30474">
        <w:rPr>
          <w:rFonts w:ascii="Times New Roman" w:hAnsi="Times New Roman" w:cs="Times New Roman"/>
          <w:sz w:val="24"/>
          <w:szCs w:val="24"/>
        </w:rPr>
        <w:t>[2] Kurt, M. (2017). Quality in reflective thinking: Elicitation and classification of reflective acts. Quality &amp;amp; Quantity, 52(S1), 247-259. doi:10.1007/s11135-017-0609-1</w:t>
      </w:r>
    </w:p>
    <w:p w14:paraId="7D158973" w14:textId="0FB67D46" w:rsidR="00BC132C" w:rsidRPr="00B30474" w:rsidRDefault="00BC132C" w:rsidP="00286B2D">
      <w:pPr>
        <w:spacing w:after="0" w:line="480" w:lineRule="auto"/>
        <w:rPr>
          <w:rFonts w:ascii="Times New Roman" w:hAnsi="Times New Roman" w:cs="Times New Roman"/>
          <w:sz w:val="24"/>
          <w:szCs w:val="24"/>
        </w:rPr>
      </w:pPr>
      <w:r w:rsidRPr="00B30474">
        <w:rPr>
          <w:rFonts w:ascii="Times New Roman" w:hAnsi="Times New Roman" w:cs="Times New Roman"/>
          <w:sz w:val="24"/>
          <w:szCs w:val="24"/>
        </w:rPr>
        <w:lastRenderedPageBreak/>
        <w:t xml:space="preserve">[3] Kamarulzaman, W., Ahmad, I. S., </w:t>
      </w:r>
      <w:r w:rsidR="00DD0441" w:rsidRPr="00B30474">
        <w:rPr>
          <w:rFonts w:ascii="Times New Roman" w:hAnsi="Times New Roman" w:cs="Times New Roman"/>
          <w:sz w:val="24"/>
          <w:szCs w:val="24"/>
        </w:rPr>
        <w:t>&amp;</w:t>
      </w:r>
      <w:r w:rsidRPr="00B30474">
        <w:rPr>
          <w:rFonts w:ascii="Times New Roman" w:hAnsi="Times New Roman" w:cs="Times New Roman"/>
          <w:sz w:val="24"/>
          <w:szCs w:val="24"/>
        </w:rPr>
        <w:t xml:space="preserve"> Mamat@muhammad, N. H. (2013). Critical Thinking: The Exploration of its Definition by Preservice Preschool Teachers. SSRN Electronic Journal. doi:10.2139/ssrn.2302598</w:t>
      </w:r>
    </w:p>
    <w:p w14:paraId="1F6FA686" w14:textId="1E8B07FD" w:rsidR="00DD0441" w:rsidRPr="00B30474" w:rsidRDefault="00DD0441" w:rsidP="00286B2D">
      <w:pPr>
        <w:spacing w:after="0" w:line="480" w:lineRule="auto"/>
        <w:rPr>
          <w:rFonts w:ascii="Times New Roman" w:hAnsi="Times New Roman" w:cs="Times New Roman"/>
          <w:sz w:val="24"/>
          <w:szCs w:val="24"/>
        </w:rPr>
      </w:pPr>
      <w:r w:rsidRPr="00B30474">
        <w:rPr>
          <w:rFonts w:ascii="Times New Roman" w:hAnsi="Times New Roman" w:cs="Times New Roman"/>
          <w:sz w:val="24"/>
          <w:szCs w:val="24"/>
        </w:rPr>
        <w:t xml:space="preserve">[4] 2020 Twitter bitcoin scam. (2020, September 25). Retrieved November 03, 2020, from </w:t>
      </w:r>
      <w:hyperlink r:id="rId20" w:history="1">
        <w:r w:rsidRPr="00B30474">
          <w:rPr>
            <w:rStyle w:val="Hyperlink"/>
            <w:rFonts w:ascii="Times New Roman" w:hAnsi="Times New Roman" w:cs="Times New Roman"/>
            <w:sz w:val="24"/>
            <w:szCs w:val="24"/>
          </w:rPr>
          <w:t>https://en.wikipedia.org/wiki/2020_Twitter_bitcoin_scam</w:t>
        </w:r>
      </w:hyperlink>
      <w:r w:rsidRPr="00B30474">
        <w:rPr>
          <w:rFonts w:ascii="Times New Roman" w:hAnsi="Times New Roman" w:cs="Times New Roman"/>
          <w:sz w:val="24"/>
          <w:szCs w:val="24"/>
        </w:rPr>
        <w:t xml:space="preserve"> </w:t>
      </w:r>
    </w:p>
    <w:p w14:paraId="56BE3FB0" w14:textId="0994F3C7" w:rsidR="00E27375" w:rsidRPr="00B30474" w:rsidRDefault="00E27375" w:rsidP="00286B2D">
      <w:pPr>
        <w:spacing w:after="0" w:line="480" w:lineRule="auto"/>
        <w:rPr>
          <w:rFonts w:ascii="Times New Roman" w:hAnsi="Times New Roman" w:cs="Times New Roman"/>
          <w:sz w:val="24"/>
          <w:szCs w:val="24"/>
        </w:rPr>
      </w:pPr>
      <w:r w:rsidRPr="00B30474">
        <w:rPr>
          <w:rFonts w:ascii="Times New Roman" w:hAnsi="Times New Roman" w:cs="Times New Roman"/>
          <w:sz w:val="24"/>
          <w:szCs w:val="24"/>
        </w:rPr>
        <w:t>[5] Cybersecurity In Australia - New Changes. (2017). Mondaq Business Briefing.</w:t>
      </w:r>
    </w:p>
    <w:p w14:paraId="3258D670" w14:textId="34B35040" w:rsidR="001574FE" w:rsidRPr="00B30474" w:rsidRDefault="001574FE" w:rsidP="00286B2D">
      <w:pPr>
        <w:spacing w:after="0" w:line="480" w:lineRule="auto"/>
        <w:rPr>
          <w:rFonts w:ascii="Times New Roman" w:hAnsi="Times New Roman" w:cs="Times New Roman"/>
          <w:sz w:val="24"/>
          <w:szCs w:val="24"/>
        </w:rPr>
      </w:pPr>
      <w:r w:rsidRPr="00B30474">
        <w:rPr>
          <w:rFonts w:ascii="Times New Roman" w:hAnsi="Times New Roman" w:cs="Times New Roman"/>
          <w:sz w:val="24"/>
          <w:szCs w:val="24"/>
        </w:rPr>
        <w:t>[6] Blum, D. (2020). Rational Cybersecurity for Business. doi:10.1007/978-1-4842-5952-8</w:t>
      </w:r>
    </w:p>
    <w:p w14:paraId="5E1A88A8" w14:textId="3FFCD79E" w:rsidR="001574FE" w:rsidRDefault="001574FE" w:rsidP="00286B2D">
      <w:pPr>
        <w:spacing w:after="0" w:line="480" w:lineRule="auto"/>
        <w:rPr>
          <w:rFonts w:ascii="Times New Roman" w:hAnsi="Times New Roman" w:cs="Times New Roman"/>
          <w:sz w:val="24"/>
          <w:szCs w:val="24"/>
        </w:rPr>
      </w:pPr>
      <w:r w:rsidRPr="00B30474">
        <w:rPr>
          <w:rFonts w:ascii="Times New Roman" w:hAnsi="Times New Roman" w:cs="Times New Roman"/>
          <w:sz w:val="24"/>
          <w:szCs w:val="24"/>
        </w:rPr>
        <w:t>[7] Project Management Institute. (2017). A guide to the project management body of knowledge (PMBOK guide) (Sixth edition.).</w:t>
      </w:r>
    </w:p>
    <w:p w14:paraId="61E89A25" w14:textId="15630F46" w:rsidR="005C58EF" w:rsidRPr="00B30474" w:rsidRDefault="005C58EF" w:rsidP="00286B2D">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[8] </w:t>
      </w:r>
      <w:r w:rsidRPr="005C58EF">
        <w:rPr>
          <w:rFonts w:ascii="Times New Roman" w:hAnsi="Times New Roman" w:cs="Times New Roman"/>
          <w:sz w:val="24"/>
          <w:szCs w:val="24"/>
        </w:rPr>
        <w:t>X.800 : Security architecture for Open Systems Interconnection for CCITT applications</w:t>
      </w:r>
      <w:r>
        <w:rPr>
          <w:rFonts w:ascii="Times New Roman" w:hAnsi="Times New Roman" w:cs="Times New Roman"/>
          <w:sz w:val="24"/>
          <w:szCs w:val="24"/>
        </w:rPr>
        <w:t xml:space="preserve"> (1991)</w:t>
      </w:r>
    </w:p>
    <w:sectPr w:rsidR="005C58EF" w:rsidRPr="00B30474">
      <w:footerReference w:type="default" r:id="rId2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5DE118A" w14:textId="77777777" w:rsidR="00285ED1" w:rsidRDefault="00285ED1" w:rsidP="007A0274">
      <w:pPr>
        <w:spacing w:after="0" w:line="240" w:lineRule="auto"/>
      </w:pPr>
      <w:r>
        <w:separator/>
      </w:r>
    </w:p>
  </w:endnote>
  <w:endnote w:type="continuationSeparator" w:id="0">
    <w:p w14:paraId="3BD15776" w14:textId="77777777" w:rsidR="00285ED1" w:rsidRDefault="00285ED1" w:rsidP="007A02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40171134"/>
      <w:docPartObj>
        <w:docPartGallery w:val="Page Numbers (Bottom of Page)"/>
        <w:docPartUnique/>
      </w:docPartObj>
    </w:sdtPr>
    <w:sdtEndPr>
      <w:rPr>
        <w:color w:val="7F7F7F" w:themeColor="background1" w:themeShade="7F"/>
        <w:spacing w:val="60"/>
      </w:rPr>
    </w:sdtEndPr>
    <w:sdtContent>
      <w:p w14:paraId="7E58DC18" w14:textId="587F68E9" w:rsidR="007A0274" w:rsidRDefault="007A027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8AD167C" w14:textId="77777777" w:rsidR="007A0274" w:rsidRDefault="007A02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32326BD" w14:textId="77777777" w:rsidR="00285ED1" w:rsidRDefault="00285ED1" w:rsidP="007A0274">
      <w:pPr>
        <w:spacing w:after="0" w:line="240" w:lineRule="auto"/>
      </w:pPr>
      <w:r>
        <w:separator/>
      </w:r>
    </w:p>
  </w:footnote>
  <w:footnote w:type="continuationSeparator" w:id="0">
    <w:p w14:paraId="2A3B070D" w14:textId="77777777" w:rsidR="00285ED1" w:rsidRDefault="00285ED1" w:rsidP="007A02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60268A"/>
    <w:multiLevelType w:val="hybridMultilevel"/>
    <w:tmpl w:val="F392BB4E"/>
    <w:lvl w:ilvl="0" w:tplc="898EA9CE">
      <w:start w:val="5"/>
      <w:numFmt w:val="bullet"/>
      <w:lvlText w:val="-"/>
      <w:lvlJc w:val="left"/>
      <w:pPr>
        <w:ind w:left="720" w:hanging="360"/>
      </w:pPr>
      <w:rPr>
        <w:rFonts w:ascii="Times New Roman" w:eastAsiaTheme="minorEastAsia"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38387F71"/>
    <w:multiLevelType w:val="hybridMultilevel"/>
    <w:tmpl w:val="CCE06A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6DD025A7"/>
    <w:multiLevelType w:val="hybridMultilevel"/>
    <w:tmpl w:val="4C2238C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A4D"/>
    <w:rsid w:val="00061827"/>
    <w:rsid w:val="00081F09"/>
    <w:rsid w:val="000B42CB"/>
    <w:rsid w:val="001574FE"/>
    <w:rsid w:val="001F61FE"/>
    <w:rsid w:val="002255CA"/>
    <w:rsid w:val="00283DB9"/>
    <w:rsid w:val="00285ED1"/>
    <w:rsid w:val="00286B2D"/>
    <w:rsid w:val="002C004A"/>
    <w:rsid w:val="002E45AF"/>
    <w:rsid w:val="00316F9B"/>
    <w:rsid w:val="0032408F"/>
    <w:rsid w:val="0033536A"/>
    <w:rsid w:val="00353F8A"/>
    <w:rsid w:val="0039146A"/>
    <w:rsid w:val="00391D5B"/>
    <w:rsid w:val="003A1EEA"/>
    <w:rsid w:val="003E50F4"/>
    <w:rsid w:val="00441B8C"/>
    <w:rsid w:val="004A3BE9"/>
    <w:rsid w:val="00520C74"/>
    <w:rsid w:val="005227FC"/>
    <w:rsid w:val="00522E2A"/>
    <w:rsid w:val="005307AE"/>
    <w:rsid w:val="005C58EF"/>
    <w:rsid w:val="005C736D"/>
    <w:rsid w:val="005D39D3"/>
    <w:rsid w:val="00617469"/>
    <w:rsid w:val="00650911"/>
    <w:rsid w:val="00650A38"/>
    <w:rsid w:val="00677023"/>
    <w:rsid w:val="00681CC8"/>
    <w:rsid w:val="006A6276"/>
    <w:rsid w:val="006E2582"/>
    <w:rsid w:val="0071708C"/>
    <w:rsid w:val="00755AF9"/>
    <w:rsid w:val="007730E1"/>
    <w:rsid w:val="0077473B"/>
    <w:rsid w:val="007A0274"/>
    <w:rsid w:val="007A5B74"/>
    <w:rsid w:val="00810935"/>
    <w:rsid w:val="00826706"/>
    <w:rsid w:val="008422E1"/>
    <w:rsid w:val="008C0BA9"/>
    <w:rsid w:val="008C7181"/>
    <w:rsid w:val="008D5075"/>
    <w:rsid w:val="008F1116"/>
    <w:rsid w:val="0091119A"/>
    <w:rsid w:val="009B2867"/>
    <w:rsid w:val="009B63E2"/>
    <w:rsid w:val="009B6CD1"/>
    <w:rsid w:val="00A355A8"/>
    <w:rsid w:val="00A403EF"/>
    <w:rsid w:val="00A56C48"/>
    <w:rsid w:val="00A61916"/>
    <w:rsid w:val="00AB0649"/>
    <w:rsid w:val="00B30474"/>
    <w:rsid w:val="00B96B53"/>
    <w:rsid w:val="00BC132C"/>
    <w:rsid w:val="00BD2676"/>
    <w:rsid w:val="00C137AB"/>
    <w:rsid w:val="00C65329"/>
    <w:rsid w:val="00CF7986"/>
    <w:rsid w:val="00DB509F"/>
    <w:rsid w:val="00DD0441"/>
    <w:rsid w:val="00DD1751"/>
    <w:rsid w:val="00DF150C"/>
    <w:rsid w:val="00E229A4"/>
    <w:rsid w:val="00E27375"/>
    <w:rsid w:val="00E81F05"/>
    <w:rsid w:val="00EA7C61"/>
    <w:rsid w:val="00F4008A"/>
    <w:rsid w:val="00F72A4D"/>
    <w:rsid w:val="00F77633"/>
    <w:rsid w:val="00F913E6"/>
    <w:rsid w:val="00F9509E"/>
    <w:rsid w:val="00FC1213"/>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4AD6A"/>
  <w15:chartTrackingRefBased/>
  <w15:docId w15:val="{7584C2C8-1B4C-4040-B758-6CF42FB83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CA"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A02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0274"/>
  </w:style>
  <w:style w:type="paragraph" w:styleId="Footer">
    <w:name w:val="footer"/>
    <w:basedOn w:val="Normal"/>
    <w:link w:val="FooterChar"/>
    <w:uiPriority w:val="99"/>
    <w:unhideWhenUsed/>
    <w:rsid w:val="007A02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0274"/>
  </w:style>
  <w:style w:type="paragraph" w:styleId="ListParagraph">
    <w:name w:val="List Paragraph"/>
    <w:basedOn w:val="Normal"/>
    <w:uiPriority w:val="34"/>
    <w:qFormat/>
    <w:rsid w:val="005C736D"/>
    <w:pPr>
      <w:ind w:left="720"/>
      <w:contextualSpacing/>
    </w:pPr>
  </w:style>
  <w:style w:type="character" w:styleId="Hyperlink">
    <w:name w:val="Hyperlink"/>
    <w:basedOn w:val="DefaultParagraphFont"/>
    <w:uiPriority w:val="99"/>
    <w:unhideWhenUsed/>
    <w:rsid w:val="00DD0441"/>
    <w:rPr>
      <w:color w:val="0563C1" w:themeColor="hyperlink"/>
      <w:u w:val="single"/>
    </w:rPr>
  </w:style>
  <w:style w:type="character" w:styleId="UnresolvedMention">
    <w:name w:val="Unresolved Mention"/>
    <w:basedOn w:val="DefaultParagraphFont"/>
    <w:uiPriority w:val="99"/>
    <w:semiHidden/>
    <w:unhideWhenUsed/>
    <w:rsid w:val="00DD0441"/>
    <w:rPr>
      <w:color w:val="605E5C"/>
      <w:shd w:val="clear" w:color="auto" w:fill="E1DFDD"/>
    </w:rPr>
  </w:style>
  <w:style w:type="table" w:styleId="TableGrid">
    <w:name w:val="Table Grid"/>
    <w:basedOn w:val="TableNormal"/>
    <w:uiPriority w:val="39"/>
    <w:rsid w:val="00BD26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BD2676"/>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PlainTable1">
    <w:name w:val="Plain Table 1"/>
    <w:basedOn w:val="TableNormal"/>
    <w:uiPriority w:val="41"/>
    <w:rsid w:val="00081F0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1">
    <w:name w:val="Grid Table 2 Accent 1"/>
    <w:basedOn w:val="TableNormal"/>
    <w:uiPriority w:val="47"/>
    <w:rsid w:val="00081F09"/>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6">
    <w:name w:val="Grid Table 2 Accent 6"/>
    <w:basedOn w:val="TableNormal"/>
    <w:uiPriority w:val="47"/>
    <w:rsid w:val="00081F09"/>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1Light-Accent3">
    <w:name w:val="Grid Table 1 Light Accent 3"/>
    <w:basedOn w:val="TableNormal"/>
    <w:uiPriority w:val="46"/>
    <w:rsid w:val="00081F09"/>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081F0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1218811">
      <w:bodyDiv w:val="1"/>
      <w:marLeft w:val="0"/>
      <w:marRight w:val="0"/>
      <w:marTop w:val="0"/>
      <w:marBottom w:val="0"/>
      <w:divBdr>
        <w:top w:val="none" w:sz="0" w:space="0" w:color="auto"/>
        <w:left w:val="none" w:sz="0" w:space="0" w:color="auto"/>
        <w:bottom w:val="none" w:sz="0" w:space="0" w:color="auto"/>
        <w:right w:val="none" w:sz="0" w:space="0" w:color="auto"/>
      </w:divBdr>
    </w:div>
    <w:div w:id="235819137">
      <w:bodyDiv w:val="1"/>
      <w:marLeft w:val="0"/>
      <w:marRight w:val="0"/>
      <w:marTop w:val="0"/>
      <w:marBottom w:val="0"/>
      <w:divBdr>
        <w:top w:val="none" w:sz="0" w:space="0" w:color="auto"/>
        <w:left w:val="none" w:sz="0" w:space="0" w:color="auto"/>
        <w:bottom w:val="none" w:sz="0" w:space="0" w:color="auto"/>
        <w:right w:val="none" w:sz="0" w:space="0" w:color="auto"/>
      </w:divBdr>
    </w:div>
    <w:div w:id="283853298">
      <w:bodyDiv w:val="1"/>
      <w:marLeft w:val="0"/>
      <w:marRight w:val="0"/>
      <w:marTop w:val="0"/>
      <w:marBottom w:val="0"/>
      <w:divBdr>
        <w:top w:val="none" w:sz="0" w:space="0" w:color="auto"/>
        <w:left w:val="none" w:sz="0" w:space="0" w:color="auto"/>
        <w:bottom w:val="none" w:sz="0" w:space="0" w:color="auto"/>
        <w:right w:val="none" w:sz="0" w:space="0" w:color="auto"/>
      </w:divBdr>
    </w:div>
    <w:div w:id="404037005">
      <w:bodyDiv w:val="1"/>
      <w:marLeft w:val="0"/>
      <w:marRight w:val="0"/>
      <w:marTop w:val="0"/>
      <w:marBottom w:val="0"/>
      <w:divBdr>
        <w:top w:val="none" w:sz="0" w:space="0" w:color="auto"/>
        <w:left w:val="none" w:sz="0" w:space="0" w:color="auto"/>
        <w:bottom w:val="none" w:sz="0" w:space="0" w:color="auto"/>
        <w:right w:val="none" w:sz="0" w:space="0" w:color="auto"/>
      </w:divBdr>
    </w:div>
    <w:div w:id="500514452">
      <w:bodyDiv w:val="1"/>
      <w:marLeft w:val="0"/>
      <w:marRight w:val="0"/>
      <w:marTop w:val="0"/>
      <w:marBottom w:val="0"/>
      <w:divBdr>
        <w:top w:val="none" w:sz="0" w:space="0" w:color="auto"/>
        <w:left w:val="none" w:sz="0" w:space="0" w:color="auto"/>
        <w:bottom w:val="none" w:sz="0" w:space="0" w:color="auto"/>
        <w:right w:val="none" w:sz="0" w:space="0" w:color="auto"/>
      </w:divBdr>
    </w:div>
    <w:div w:id="617567990">
      <w:bodyDiv w:val="1"/>
      <w:marLeft w:val="0"/>
      <w:marRight w:val="0"/>
      <w:marTop w:val="0"/>
      <w:marBottom w:val="0"/>
      <w:divBdr>
        <w:top w:val="none" w:sz="0" w:space="0" w:color="auto"/>
        <w:left w:val="none" w:sz="0" w:space="0" w:color="auto"/>
        <w:bottom w:val="none" w:sz="0" w:space="0" w:color="auto"/>
        <w:right w:val="none" w:sz="0" w:space="0" w:color="auto"/>
      </w:divBdr>
    </w:div>
    <w:div w:id="661394662">
      <w:bodyDiv w:val="1"/>
      <w:marLeft w:val="0"/>
      <w:marRight w:val="0"/>
      <w:marTop w:val="0"/>
      <w:marBottom w:val="0"/>
      <w:divBdr>
        <w:top w:val="none" w:sz="0" w:space="0" w:color="auto"/>
        <w:left w:val="none" w:sz="0" w:space="0" w:color="auto"/>
        <w:bottom w:val="none" w:sz="0" w:space="0" w:color="auto"/>
        <w:right w:val="none" w:sz="0" w:space="0" w:color="auto"/>
      </w:divBdr>
    </w:div>
    <w:div w:id="1214348484">
      <w:bodyDiv w:val="1"/>
      <w:marLeft w:val="0"/>
      <w:marRight w:val="0"/>
      <w:marTop w:val="0"/>
      <w:marBottom w:val="0"/>
      <w:divBdr>
        <w:top w:val="none" w:sz="0" w:space="0" w:color="auto"/>
        <w:left w:val="none" w:sz="0" w:space="0" w:color="auto"/>
        <w:bottom w:val="none" w:sz="0" w:space="0" w:color="auto"/>
        <w:right w:val="none" w:sz="0" w:space="0" w:color="auto"/>
      </w:divBdr>
    </w:div>
    <w:div w:id="1409842566">
      <w:bodyDiv w:val="1"/>
      <w:marLeft w:val="0"/>
      <w:marRight w:val="0"/>
      <w:marTop w:val="0"/>
      <w:marBottom w:val="0"/>
      <w:divBdr>
        <w:top w:val="none" w:sz="0" w:space="0" w:color="auto"/>
        <w:left w:val="none" w:sz="0" w:space="0" w:color="auto"/>
        <w:bottom w:val="none" w:sz="0" w:space="0" w:color="auto"/>
        <w:right w:val="none" w:sz="0" w:space="0" w:color="auto"/>
      </w:divBdr>
    </w:div>
    <w:div w:id="1541628268">
      <w:bodyDiv w:val="1"/>
      <w:marLeft w:val="0"/>
      <w:marRight w:val="0"/>
      <w:marTop w:val="0"/>
      <w:marBottom w:val="0"/>
      <w:divBdr>
        <w:top w:val="none" w:sz="0" w:space="0" w:color="auto"/>
        <w:left w:val="none" w:sz="0" w:space="0" w:color="auto"/>
        <w:bottom w:val="none" w:sz="0" w:space="0" w:color="auto"/>
        <w:right w:val="none" w:sz="0" w:space="0" w:color="auto"/>
      </w:divBdr>
    </w:div>
    <w:div w:id="1634213644">
      <w:bodyDiv w:val="1"/>
      <w:marLeft w:val="0"/>
      <w:marRight w:val="0"/>
      <w:marTop w:val="0"/>
      <w:marBottom w:val="0"/>
      <w:divBdr>
        <w:top w:val="none" w:sz="0" w:space="0" w:color="auto"/>
        <w:left w:val="none" w:sz="0" w:space="0" w:color="auto"/>
        <w:bottom w:val="none" w:sz="0" w:space="0" w:color="auto"/>
        <w:right w:val="none" w:sz="0" w:space="0" w:color="auto"/>
      </w:divBdr>
    </w:div>
    <w:div w:id="1653214716">
      <w:bodyDiv w:val="1"/>
      <w:marLeft w:val="0"/>
      <w:marRight w:val="0"/>
      <w:marTop w:val="0"/>
      <w:marBottom w:val="0"/>
      <w:divBdr>
        <w:top w:val="none" w:sz="0" w:space="0" w:color="auto"/>
        <w:left w:val="none" w:sz="0" w:space="0" w:color="auto"/>
        <w:bottom w:val="none" w:sz="0" w:space="0" w:color="auto"/>
        <w:right w:val="none" w:sz="0" w:space="0" w:color="auto"/>
      </w:divBdr>
    </w:div>
    <w:div w:id="1910340306">
      <w:bodyDiv w:val="1"/>
      <w:marLeft w:val="0"/>
      <w:marRight w:val="0"/>
      <w:marTop w:val="0"/>
      <w:marBottom w:val="0"/>
      <w:divBdr>
        <w:top w:val="none" w:sz="0" w:space="0" w:color="auto"/>
        <w:left w:val="none" w:sz="0" w:space="0" w:color="auto"/>
        <w:bottom w:val="none" w:sz="0" w:space="0" w:color="auto"/>
        <w:right w:val="none" w:sz="0" w:space="0" w:color="auto"/>
      </w:divBdr>
    </w:div>
    <w:div w:id="2124571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customXml" Target="ink/ink3.xml"/><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g"/><Relationship Id="rId12" Type="http://schemas.openxmlformats.org/officeDocument/2006/relationships/image" Target="media/image4.png"/><Relationship Id="rId17" Type="http://schemas.openxmlformats.org/officeDocument/2006/relationships/customXml" Target="ink/ink5.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s://en.wikipedia.org/wiki/2020_Twitter_bitcoin_sca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2.xml"/><Relationship Id="rId5" Type="http://schemas.openxmlformats.org/officeDocument/2006/relationships/footnotes" Target="footnotes.xml"/><Relationship Id="rId15" Type="http://schemas.openxmlformats.org/officeDocument/2006/relationships/customXml" Target="ink/ink4.xm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3.emf"/><Relationship Id="rId4" Type="http://schemas.openxmlformats.org/officeDocument/2006/relationships/webSettings" Target="webSettings.xml"/><Relationship Id="rId9" Type="http://schemas.openxmlformats.org/officeDocument/2006/relationships/customXml" Target="ink/ink1.xml"/><Relationship Id="rId14" Type="http://schemas.openxmlformats.org/officeDocument/2006/relationships/image" Target="media/image5.png"/><Relationship Id="rId22"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0-11-03T12:42:39.472"/>
    </inkml:context>
    <inkml:brush xml:id="br0">
      <inkml:brushProperty name="width" value="0.05" units="cm"/>
      <inkml:brushProperty name="height" value="0.05" units="cm"/>
      <inkml:brushProperty name="ignorePressure" value="1"/>
    </inkml:brush>
  </inkml:definitions>
  <inkml:trace contextRef="#ctx0" brushRef="#br0">1 0,'12'7,"-6"-2,66 48,-3 4,-2 2,106 120,-41-8,-110-139,-2 0,-1 2,24 58,-39-83,-1 0,0 1,0-1,-1 1,0 0,0 0,-1 0,-1 0,0 0,-1 10,1-18,0-1,-1 1,1-1,0 0,-1 1,1-1,-1 1,0-1,0 0,1 0,-1 1,0-1,0 0,0 0,0 0,0 0,-1 0,1 0,0 0,0 0,-1-1,-1 2,0-1,0-1,0 1,1-1,-1 0,0 1,0-1,0-1,0 1,1 0,-1-1,-4 0,-4-3,1 0,-1-1,1 0,-18-11,-26-23,82 101,-23-51,-3-6,0-1,1 1,-1-1,1 0,5 7,-7-10,0 0,0 0,1 0,-1 0,1 0,-1 0,1 0,-1-1,1 1,-1 0,1-1,-1 1,1-1,0 0,-1 0,1 1,0-1,-1 0,1 0,0-1,2 1,16-5,-1-1,1-1,33-16,-35 15,11-5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0-11-03T12:42:37.289"/>
    </inkml:context>
    <inkml:brush xml:id="br0">
      <inkml:brushProperty name="width" value="0.05" units="cm"/>
      <inkml:brushProperty name="height" value="0.05" units="cm"/>
      <inkml:brushProperty name="ignorePressure" value="1"/>
    </inkml:brush>
  </inkml:definitions>
  <inkml:trace contextRef="#ctx0" brushRef="#br0">2193 0,'-188'7,"0"7,2 9,-301 76,122 11,302-86,0 4,2 2,-89 59,127-73,0 2,1 0,1 2,0 0,2 1,-32 45,38-46,1 2,1-1,1 2,1-1,0 1,2 1,1-1,-5 34,6-2,1 0,7 93,27 110,-22-194,-6-55,0 1,1 0,7 16,1 7,-10-33,-1 1,0-1,0 1,1 0,-1-1,0 1,0-1,0 1,0-1,0 1,0-1,0 1,0-1,0 1,0 0,0-1,0 1,-1-1,1 1,0-1,0 1,-1-1,1 1,-11-1,-16-16,-36-32,-67-67,128 113,2 4,6 7,14 18,35 36,3-3,89 73,-144-131,21 14,-23-16,-1 0,1 0,0 0,-1 0,1 0,0 1,0-1,-1 0,1-1,0 1,-1 0,1 0,0 0,0 0,-1-1,1 1,0 0,-1 0,1-1,-1 1,1-1,0 1,-1-1,1 1,-1-1,1 1,-1-1,1 1,-1-1,0 1,1-1,-1 0,0 1,1-2,5-13,0 1,4-17,-6 17,1-1,11-23,47-65,-54 88</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0-11-03T12:41:29.090"/>
    </inkml:context>
    <inkml:brush xml:id="br0">
      <inkml:brushProperty name="width" value="0.05" units="cm"/>
      <inkml:brushProperty name="height" value="0.05" units="cm"/>
      <inkml:brushProperty name="ignorePressure" value="1"/>
    </inkml:brush>
  </inkml:definitions>
  <inkml:trace contextRef="#ctx0" brushRef="#br0">1 919,'16'-1,"1"0,27-7,3 0,1 1,719-110,-659 95,-2-4,113-45,-152 44,-2-2,-1-3,-1-4,70-51,48-65,-33 24,-76 83,-71 45,0-1,-1 0,1 1,-1-1,1 1,-1-1,1 0,-1 1,1-1,-1 0,0 0,1 1,-1-1,0 0,0 0,0 0,0 1,1-1,-1 0,0 0,0 0,-1 1,1-1,0 0,0 0,0 0,0 1,-1-1,1 0,0 0,-1 1,1-1,0 0,-1 0,1 1,-1-1,1 1,-1-1,0 0,1 1,-1-1,-1 0,-29-23,15 14,-2 0,1 1,-1 1,0 1,-1 1,0 0,-33-5,143 28,-66-15,39 5,-61-6,1 0,0 0,0 0,0 1,-1-1,1 1,-1 0,1 0,-1 0,0 0,1 0,4 6,-7-6,0 0,0 0,0 0,0 0,0 0,-1 0,1 0,-1 0,1 1,-1-1,0 0,0 0,0 0,0 1,0-1,-1 0,1 0,0 0,-3 5,-17 42,14-38,-19 43,17-34</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0-11-03T12:40:06.395"/>
    </inkml:context>
    <inkml:brush xml:id="br0">
      <inkml:brushProperty name="width" value="0.05" units="cm"/>
      <inkml:brushProperty name="height" value="0.05" units="cm"/>
      <inkml:brushProperty name="ignorePressure" value="1"/>
    </inkml:brush>
  </inkml:definitions>
  <inkml:trace contextRef="#ctx0" brushRef="#br0">0 0,'0'1,"0"0,0 0,1 0,-1-1,0 1,1 0,-1 0,0 0,1-1,-1 1,1 0,-1 0,1-1,0 1,-1 0,1-1,0 1,-1-1,1 1,0-1,0 1,0 0,24 9,-17-7,64 20,1-4,83 12,-102-21,566 90,10-20,-315-41,1157 160,-245-42,-586-125,2-33,-332-1,-182-1,-96 0</inkml:trace>
  <inkml:trace contextRef="#ctx0" brushRef="#br0" timeOffset="567.91">6311 643,'5'0,"5"6,7 4,12 6,8 1,3 0,-3-3,-5-3,-11-2,-15 0,-23 0,-14 5,-3 1,4-3</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0-11-03T12:40:00.925"/>
    </inkml:context>
    <inkml:brush xml:id="br0">
      <inkml:brushProperty name="width" value="0.05" units="cm"/>
      <inkml:brushProperty name="height" value="0.05" units="cm"/>
      <inkml:brushProperty name="ignorePressure" value="1"/>
    </inkml:brush>
  </inkml:definitions>
  <inkml:trace contextRef="#ctx0" brushRef="#br0">0 0,'1'36,"1"-1,1 0,2 0,2-1,1 1,2-1,22 54,-24-70,1 0,1-1,0 0,1-1,1 0,0-1,1 0,1-1,1 0,-1-1,2-1,0 0,0-1,1-1,20 9,-9-9,0 0,0-2,0-1,1-1,0-2,0 0,1-3,33-1,70 5,-36 0,-77-4</inkml:trace>
  <inkml:trace contextRef="#ctx0" brushRef="#br0" timeOffset="631.93">767 491,'0'2,"7"5,3 3,10 5,7 4,3 0,-3 0,-12 0,-25 2,-20-1,-21 1,-8-2,7-1,15-6,15-6</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2032</TotalTime>
  <Pages>14</Pages>
  <Words>2526</Words>
  <Characters>14400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Daisy Cristata</dc:creator>
  <cp:keywords/>
  <dc:description/>
  <cp:lastModifiedBy>Daisy Cristata</cp:lastModifiedBy>
  <cp:revision>6</cp:revision>
  <dcterms:created xsi:type="dcterms:W3CDTF">2020-10-29T13:16:00Z</dcterms:created>
  <dcterms:modified xsi:type="dcterms:W3CDTF">2021-01-22T06:11:00Z</dcterms:modified>
</cp:coreProperties>
</file>