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143A9D" w14:textId="5723706B" w:rsidR="008D0CC6" w:rsidRPr="008D0CC6" w:rsidRDefault="001D2602" w:rsidP="008D0CC6">
      <w:pPr>
        <w:spacing w:after="0"/>
        <w:rPr>
          <w:rFonts w:ascii="Arial" w:hAnsi="Arial" w:cs="Arial"/>
          <w:b/>
          <w:bCs/>
          <w:sz w:val="24"/>
          <w:szCs w:val="24"/>
        </w:rPr>
      </w:pPr>
      <w:r>
        <w:rPr>
          <w:noProof/>
          <w:sz w:val="20"/>
        </w:rPr>
        <w:drawing>
          <wp:anchor distT="0" distB="0" distL="114300" distR="114300" simplePos="0" relativeHeight="251659264" behindDoc="1" locked="0" layoutInCell="1" allowOverlap="1" wp14:anchorId="1CE6D169" wp14:editId="39E3A4F8">
            <wp:simplePos x="0" y="0"/>
            <wp:positionH relativeFrom="margin">
              <wp:posOffset>341630</wp:posOffset>
            </wp:positionH>
            <wp:positionV relativeFrom="paragraph">
              <wp:posOffset>134620</wp:posOffset>
            </wp:positionV>
            <wp:extent cx="5731510" cy="526556"/>
            <wp:effectExtent l="0" t="0" r="2540" b="6985"/>
            <wp:wrapTight wrapText="bothSides">
              <wp:wrapPolygon edited="0">
                <wp:start x="0" y="0"/>
                <wp:lineTo x="0" y="21105"/>
                <wp:lineTo x="21538" y="21105"/>
                <wp:lineTo x="21538" y="0"/>
                <wp:lineTo x="0" y="0"/>
              </wp:wrapPolygon>
            </wp:wrapTight>
            <wp:docPr id="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526556"/>
                    </a:xfrm>
                    <a:prstGeom prst="rect">
                      <a:avLst/>
                    </a:prstGeom>
                  </pic:spPr>
                </pic:pic>
              </a:graphicData>
            </a:graphic>
          </wp:anchor>
        </w:drawing>
      </w:r>
    </w:p>
    <w:p w14:paraId="22DDCB36" w14:textId="30CD82E6" w:rsidR="008D0CC6" w:rsidRPr="008D0CC6" w:rsidRDefault="008D0CC6" w:rsidP="008D0CC6">
      <w:pPr>
        <w:widowControl w:val="0"/>
        <w:spacing w:after="0" w:line="240" w:lineRule="auto"/>
        <w:jc w:val="center"/>
        <w:rPr>
          <w:rFonts w:ascii="Arial" w:eastAsia="Times New Roman" w:hAnsi="Arial" w:cs="Arial"/>
          <w:b/>
          <w:sz w:val="24"/>
          <w:szCs w:val="24"/>
          <w:lang w:val="en-GB" w:eastAsia="en-AU"/>
        </w:rPr>
      </w:pPr>
    </w:p>
    <w:p w14:paraId="4BB41394" w14:textId="77777777" w:rsidR="001D2602" w:rsidRDefault="001D2602" w:rsidP="008D0CC6">
      <w:pPr>
        <w:widowControl w:val="0"/>
        <w:spacing w:after="0" w:line="240" w:lineRule="auto"/>
        <w:jc w:val="center"/>
        <w:rPr>
          <w:rFonts w:ascii="Arial" w:eastAsia="Times New Roman" w:hAnsi="Arial" w:cs="Arial"/>
          <w:b/>
          <w:sz w:val="24"/>
          <w:szCs w:val="24"/>
          <w:lang w:val="en-GB" w:eastAsia="en-AU"/>
        </w:rPr>
      </w:pPr>
    </w:p>
    <w:p w14:paraId="377A1731" w14:textId="77777777" w:rsidR="001D2602" w:rsidRDefault="001D2602" w:rsidP="008D0CC6">
      <w:pPr>
        <w:widowControl w:val="0"/>
        <w:spacing w:after="0" w:line="240" w:lineRule="auto"/>
        <w:jc w:val="center"/>
        <w:rPr>
          <w:rFonts w:ascii="Arial" w:eastAsia="Times New Roman" w:hAnsi="Arial" w:cs="Arial"/>
          <w:b/>
          <w:sz w:val="24"/>
          <w:szCs w:val="24"/>
          <w:lang w:val="en-GB" w:eastAsia="en-AU"/>
        </w:rPr>
      </w:pPr>
    </w:p>
    <w:p w14:paraId="49539B60" w14:textId="77777777" w:rsidR="001D2602" w:rsidRDefault="001D2602" w:rsidP="008D0CC6">
      <w:pPr>
        <w:widowControl w:val="0"/>
        <w:spacing w:after="0" w:line="240" w:lineRule="auto"/>
        <w:jc w:val="center"/>
        <w:rPr>
          <w:rFonts w:ascii="Arial" w:eastAsia="Times New Roman" w:hAnsi="Arial" w:cs="Arial"/>
          <w:b/>
          <w:sz w:val="24"/>
          <w:szCs w:val="24"/>
          <w:lang w:val="en-GB" w:eastAsia="en-AU"/>
        </w:rPr>
      </w:pPr>
    </w:p>
    <w:p w14:paraId="4891FE03" w14:textId="77777777" w:rsidR="001D2602" w:rsidRDefault="001D2602" w:rsidP="008D0CC6">
      <w:pPr>
        <w:widowControl w:val="0"/>
        <w:spacing w:after="0" w:line="240" w:lineRule="auto"/>
        <w:jc w:val="center"/>
        <w:rPr>
          <w:rFonts w:ascii="Arial" w:eastAsia="Times New Roman" w:hAnsi="Arial" w:cs="Arial"/>
          <w:b/>
          <w:sz w:val="24"/>
          <w:szCs w:val="24"/>
          <w:lang w:val="en-GB" w:eastAsia="en-AU"/>
        </w:rPr>
      </w:pPr>
    </w:p>
    <w:p w14:paraId="31C9A79E" w14:textId="6D3C97A1" w:rsidR="008D0CC6" w:rsidRPr="008D0CC6" w:rsidRDefault="008D0CC6" w:rsidP="008D0CC6">
      <w:pPr>
        <w:widowControl w:val="0"/>
        <w:spacing w:after="0" w:line="240" w:lineRule="auto"/>
        <w:jc w:val="center"/>
        <w:rPr>
          <w:rFonts w:ascii="Arial" w:eastAsia="Times New Roman" w:hAnsi="Arial" w:cs="Arial"/>
          <w:b/>
          <w:sz w:val="24"/>
          <w:szCs w:val="24"/>
          <w:lang w:val="en-GB" w:eastAsia="en-AU"/>
        </w:rPr>
      </w:pPr>
      <w:r w:rsidRPr="008D0CC6">
        <w:rPr>
          <w:rFonts w:ascii="Arial" w:eastAsia="Times New Roman" w:hAnsi="Arial" w:cs="Arial"/>
          <w:b/>
          <w:sz w:val="24"/>
          <w:szCs w:val="24"/>
          <w:lang w:val="en-GB" w:eastAsia="en-AU"/>
        </w:rPr>
        <w:t>FIT4005/FIT5125/FIT5143 (Semester 2, 2020)</w:t>
      </w:r>
    </w:p>
    <w:p w14:paraId="20301970" w14:textId="77777777" w:rsidR="008D0CC6" w:rsidRPr="008D0CC6" w:rsidRDefault="008D0CC6" w:rsidP="008D0CC6">
      <w:pPr>
        <w:widowControl w:val="0"/>
        <w:spacing w:after="240" w:line="240" w:lineRule="auto"/>
        <w:jc w:val="center"/>
        <w:rPr>
          <w:rFonts w:ascii="Arial" w:eastAsia="Times New Roman" w:hAnsi="Arial" w:cs="Arial"/>
          <w:b/>
          <w:sz w:val="24"/>
          <w:szCs w:val="24"/>
          <w:lang w:val="en-GB" w:eastAsia="en-AU"/>
        </w:rPr>
      </w:pPr>
      <w:r w:rsidRPr="008D0CC6">
        <w:rPr>
          <w:rFonts w:ascii="Arial" w:eastAsia="Times New Roman" w:hAnsi="Arial" w:cs="Arial"/>
          <w:b/>
          <w:sz w:val="24"/>
          <w:szCs w:val="24"/>
          <w:lang w:val="en-GB" w:eastAsia="en-AU"/>
        </w:rPr>
        <w:t>Research Methods in IT (</w:t>
      </w:r>
      <w:r w:rsidRPr="008D0CC6">
        <w:rPr>
          <w:rFonts w:ascii="Arial" w:eastAsia="Times New Roman" w:hAnsi="Arial" w:cs="Arial"/>
          <w:b/>
          <w:sz w:val="24"/>
          <w:szCs w:val="24"/>
          <w:u w:val="single"/>
          <w:lang w:val="en-GB" w:eastAsia="en-AU"/>
        </w:rPr>
        <w:t>Online</w:t>
      </w:r>
      <w:r w:rsidRPr="008D0CC6">
        <w:rPr>
          <w:rFonts w:ascii="Arial" w:eastAsia="Times New Roman" w:hAnsi="Arial" w:cs="Arial"/>
          <w:b/>
          <w:sz w:val="24"/>
          <w:szCs w:val="24"/>
          <w:lang w:val="en-GB" w:eastAsia="en-AU"/>
        </w:rPr>
        <w:t>)</w:t>
      </w:r>
    </w:p>
    <w:p w14:paraId="5813261A" w14:textId="3A05DFF3" w:rsidR="008D0CC6" w:rsidRPr="008D0CC6" w:rsidRDefault="008D0CC6" w:rsidP="008D0CC6">
      <w:pPr>
        <w:jc w:val="center"/>
        <w:rPr>
          <w:rFonts w:ascii="Arial" w:hAnsi="Arial" w:cs="Arial"/>
          <w:b/>
          <w:sz w:val="24"/>
          <w:szCs w:val="24"/>
        </w:rPr>
      </w:pPr>
      <w:r w:rsidRPr="008D0CC6">
        <w:rPr>
          <w:rFonts w:ascii="Arial" w:hAnsi="Arial" w:cs="Arial"/>
          <w:b/>
          <w:sz w:val="24"/>
          <w:szCs w:val="24"/>
        </w:rPr>
        <w:t xml:space="preserve">Week 6 Assessment </w:t>
      </w:r>
      <w:r w:rsidR="001D2602" w:rsidRPr="008D0CC6">
        <w:rPr>
          <w:rFonts w:ascii="Arial" w:hAnsi="Arial" w:cs="Arial"/>
          <w:b/>
          <w:sz w:val="24"/>
          <w:szCs w:val="24"/>
        </w:rPr>
        <w:t xml:space="preserve">– </w:t>
      </w:r>
      <w:r w:rsidR="001D2602">
        <w:rPr>
          <w:rFonts w:ascii="Arial" w:hAnsi="Arial" w:cs="Arial"/>
          <w:b/>
          <w:sz w:val="24"/>
          <w:szCs w:val="24"/>
        </w:rPr>
        <w:t>Conducting</w:t>
      </w:r>
      <w:r w:rsidR="005B7FE4">
        <w:rPr>
          <w:rFonts w:ascii="Arial" w:hAnsi="Arial" w:cs="Arial"/>
          <w:b/>
          <w:sz w:val="24"/>
          <w:szCs w:val="24"/>
        </w:rPr>
        <w:t xml:space="preserve"> t</w:t>
      </w:r>
      <w:r w:rsidRPr="008D0CC6">
        <w:rPr>
          <w:rFonts w:ascii="Arial" w:hAnsi="Arial" w:cs="Arial"/>
          <w:b/>
          <w:sz w:val="24"/>
          <w:szCs w:val="24"/>
        </w:rPr>
        <w:t xml:space="preserve">hematic analysis </w:t>
      </w:r>
    </w:p>
    <w:p w14:paraId="2A4CDAB4" w14:textId="60FE5FC7" w:rsidR="008D0CC6" w:rsidRPr="007A5C0B" w:rsidRDefault="008D0CC6" w:rsidP="007A5C0B">
      <w:pPr>
        <w:widowControl w:val="0"/>
        <w:spacing w:after="240" w:line="240" w:lineRule="auto"/>
        <w:jc w:val="center"/>
        <w:rPr>
          <w:rFonts w:ascii="Arial" w:eastAsia="Times New Roman" w:hAnsi="Arial" w:cs="Arial"/>
          <w:b/>
          <w:color w:val="FF0000"/>
          <w:sz w:val="24"/>
          <w:szCs w:val="24"/>
          <w:lang w:val="en-GB" w:eastAsia="en-AU"/>
        </w:rPr>
      </w:pPr>
      <w:r w:rsidRPr="008D0CC6">
        <w:rPr>
          <w:rFonts w:ascii="Arial" w:eastAsia="Times New Roman" w:hAnsi="Arial" w:cs="Arial"/>
          <w:b/>
          <w:color w:val="FF0000"/>
          <w:sz w:val="24"/>
          <w:szCs w:val="24"/>
          <w:lang w:val="en-GB" w:eastAsia="en-AU"/>
        </w:rPr>
        <w:t>Assessment Template</w:t>
      </w:r>
    </w:p>
    <w:p w14:paraId="105B8A85" w14:textId="77777777" w:rsidR="008D0CC6" w:rsidRDefault="008D0CC6" w:rsidP="008D0CC6">
      <w:pPr>
        <w:spacing w:after="0"/>
        <w:rPr>
          <w:rFonts w:ascii="Arial" w:hAnsi="Arial" w:cs="Arial"/>
          <w:b/>
          <w:bCs/>
          <w:sz w:val="24"/>
          <w:szCs w:val="24"/>
        </w:rPr>
      </w:pPr>
    </w:p>
    <w:p w14:paraId="4D616FEC" w14:textId="2FC6717F" w:rsidR="00242C6F" w:rsidRPr="002C0182" w:rsidRDefault="00242C6F" w:rsidP="00E141A1">
      <w:pPr>
        <w:spacing w:after="0"/>
        <w:ind w:left="720"/>
        <w:rPr>
          <w:rFonts w:ascii="Arial" w:hAnsi="Arial" w:cs="Arial"/>
          <w:sz w:val="24"/>
          <w:szCs w:val="24"/>
        </w:rPr>
      </w:pPr>
      <w:r w:rsidRPr="002C0182">
        <w:rPr>
          <w:rFonts w:ascii="Arial" w:hAnsi="Arial" w:cs="Arial"/>
          <w:sz w:val="24"/>
          <w:szCs w:val="24"/>
        </w:rPr>
        <w:t xml:space="preserve">Student Name: </w:t>
      </w:r>
    </w:p>
    <w:p w14:paraId="2E0F9823" w14:textId="6AFCE0D0" w:rsidR="00242C6F" w:rsidRPr="002C0182" w:rsidRDefault="00242C6F" w:rsidP="00E141A1">
      <w:pPr>
        <w:spacing w:after="0"/>
        <w:ind w:left="720"/>
        <w:rPr>
          <w:rFonts w:ascii="Arial" w:hAnsi="Arial" w:cs="Arial"/>
          <w:sz w:val="24"/>
          <w:szCs w:val="24"/>
        </w:rPr>
      </w:pPr>
      <w:r w:rsidRPr="002C0182">
        <w:rPr>
          <w:rFonts w:ascii="Arial" w:hAnsi="Arial" w:cs="Arial"/>
          <w:sz w:val="24"/>
          <w:szCs w:val="24"/>
        </w:rPr>
        <w:t xml:space="preserve">Student Number: </w:t>
      </w:r>
    </w:p>
    <w:p w14:paraId="3C853CC5" w14:textId="024976F0" w:rsidR="00242C6F" w:rsidRPr="002C0182" w:rsidRDefault="00242C6F" w:rsidP="00E141A1">
      <w:pPr>
        <w:spacing w:after="0"/>
        <w:ind w:left="720"/>
        <w:rPr>
          <w:rFonts w:ascii="Arial" w:hAnsi="Arial" w:cs="Arial"/>
          <w:sz w:val="24"/>
          <w:szCs w:val="24"/>
        </w:rPr>
      </w:pPr>
      <w:r w:rsidRPr="002C0182">
        <w:rPr>
          <w:rFonts w:ascii="Arial" w:hAnsi="Arial" w:cs="Arial"/>
          <w:sz w:val="24"/>
          <w:szCs w:val="24"/>
        </w:rPr>
        <w:t xml:space="preserve">Tutor Name: </w:t>
      </w:r>
    </w:p>
    <w:p w14:paraId="4365E2DA" w14:textId="5E1A5A55" w:rsidR="008D0CC6" w:rsidRDefault="008D0CC6" w:rsidP="00E141A1">
      <w:pPr>
        <w:spacing w:after="0"/>
        <w:ind w:left="720"/>
        <w:rPr>
          <w:rFonts w:ascii="Arial" w:hAnsi="Arial" w:cs="Arial"/>
          <w:sz w:val="24"/>
          <w:szCs w:val="24"/>
        </w:rPr>
      </w:pPr>
    </w:p>
    <w:p w14:paraId="34085708" w14:textId="19AD4E74" w:rsidR="006D09D5" w:rsidRDefault="006D09D5" w:rsidP="00E141A1">
      <w:pPr>
        <w:spacing w:after="0"/>
        <w:ind w:left="720"/>
        <w:rPr>
          <w:rFonts w:ascii="Arial" w:hAnsi="Arial" w:cs="Arial"/>
          <w:sz w:val="24"/>
          <w:szCs w:val="24"/>
        </w:rPr>
      </w:pPr>
    </w:p>
    <w:p w14:paraId="28A786F8" w14:textId="77777777" w:rsidR="007A5C0B" w:rsidRDefault="007A5C0B" w:rsidP="00E141A1">
      <w:pPr>
        <w:spacing w:after="0"/>
        <w:ind w:left="720"/>
        <w:rPr>
          <w:rFonts w:ascii="Arial" w:hAnsi="Arial" w:cs="Arial"/>
          <w:sz w:val="24"/>
          <w:szCs w:val="24"/>
        </w:rPr>
      </w:pPr>
    </w:p>
    <w:p w14:paraId="58BE3DEC" w14:textId="5B6E4AB5" w:rsidR="006D09D5" w:rsidRPr="001D7E1C" w:rsidRDefault="006D09D5" w:rsidP="006D09D5">
      <w:pPr>
        <w:spacing w:line="360" w:lineRule="auto"/>
        <w:ind w:left="720"/>
        <w:rPr>
          <w:rFonts w:ascii="Arial" w:hAnsi="Arial" w:cs="Arial"/>
          <w:b/>
          <w:sz w:val="24"/>
          <w:szCs w:val="24"/>
        </w:rPr>
      </w:pPr>
      <w:r w:rsidRPr="001D7E1C">
        <w:rPr>
          <w:rFonts w:ascii="Arial" w:hAnsi="Arial" w:cs="Arial"/>
          <w:b/>
          <w:sz w:val="24"/>
          <w:szCs w:val="24"/>
        </w:rPr>
        <w:t>Task 1</w:t>
      </w:r>
      <w:r w:rsidR="002C0182" w:rsidRPr="001D7E1C">
        <w:rPr>
          <w:rFonts w:ascii="Arial" w:hAnsi="Arial" w:cs="Arial"/>
          <w:b/>
          <w:sz w:val="24"/>
          <w:szCs w:val="24"/>
        </w:rPr>
        <w:t xml:space="preserve"> -</w:t>
      </w:r>
      <w:r w:rsidRPr="001D7E1C">
        <w:rPr>
          <w:rFonts w:ascii="Arial" w:hAnsi="Arial" w:cs="Arial"/>
          <w:b/>
          <w:sz w:val="24"/>
          <w:szCs w:val="24"/>
        </w:rPr>
        <w:t xml:space="preserve"> </w:t>
      </w:r>
      <w:r w:rsidR="000013D3" w:rsidRPr="000013D3">
        <w:rPr>
          <w:rFonts w:ascii="Arial" w:hAnsi="Arial" w:cs="Arial"/>
          <w:b/>
          <w:sz w:val="24"/>
          <w:szCs w:val="24"/>
          <w:lang w:val="en-AU"/>
        </w:rPr>
        <w:t xml:space="preserve">Identify two examples of interview responses that you have coded </w:t>
      </w:r>
      <w:r w:rsidR="000013D3" w:rsidRPr="000013D3">
        <w:rPr>
          <w:rFonts w:ascii="Arial" w:hAnsi="Arial" w:cs="Arial"/>
          <w:b/>
          <w:i/>
          <w:iCs/>
          <w:sz w:val="24"/>
          <w:szCs w:val="24"/>
          <w:lang w:val="en-AU"/>
        </w:rPr>
        <w:t>semantically</w:t>
      </w:r>
      <w:r w:rsidR="000013D3" w:rsidRPr="000013D3">
        <w:rPr>
          <w:rFonts w:ascii="Arial" w:hAnsi="Arial" w:cs="Arial"/>
          <w:b/>
          <w:sz w:val="24"/>
          <w:szCs w:val="24"/>
          <w:lang w:val="en-AU"/>
        </w:rPr>
        <w:t xml:space="preserve"> rather than using </w:t>
      </w:r>
      <w:r w:rsidR="000013D3" w:rsidRPr="000013D3">
        <w:rPr>
          <w:rFonts w:ascii="Arial" w:hAnsi="Arial" w:cs="Arial"/>
          <w:b/>
          <w:i/>
          <w:iCs/>
          <w:sz w:val="24"/>
          <w:szCs w:val="24"/>
          <w:lang w:val="en-AU"/>
        </w:rPr>
        <w:t>latent</w:t>
      </w:r>
      <w:r w:rsidR="000013D3" w:rsidRPr="000013D3">
        <w:rPr>
          <w:rFonts w:ascii="Arial" w:hAnsi="Arial" w:cs="Arial"/>
          <w:b/>
          <w:sz w:val="24"/>
          <w:szCs w:val="24"/>
          <w:lang w:val="en-AU"/>
        </w:rPr>
        <w:t xml:space="preserve"> codes.</w:t>
      </w:r>
      <w:r w:rsidRPr="001D7E1C">
        <w:rPr>
          <w:rFonts w:ascii="Arial" w:hAnsi="Arial" w:cs="Arial"/>
          <w:b/>
          <w:sz w:val="24"/>
          <w:szCs w:val="24"/>
        </w:rPr>
        <w:t xml:space="preserve"> </w:t>
      </w:r>
    </w:p>
    <w:tbl>
      <w:tblPr>
        <w:tblStyle w:val="TableGrid"/>
        <w:tblW w:w="0" w:type="auto"/>
        <w:tblInd w:w="720" w:type="dxa"/>
        <w:tblLook w:val="04A0" w:firstRow="1" w:lastRow="0" w:firstColumn="1" w:lastColumn="0" w:noHBand="0" w:noVBand="1"/>
      </w:tblPr>
      <w:tblGrid>
        <w:gridCol w:w="4868"/>
        <w:gridCol w:w="4868"/>
      </w:tblGrid>
      <w:tr w:rsidR="003A1C5D" w14:paraId="652ACDED" w14:textId="77777777" w:rsidTr="003A1C5D">
        <w:tc>
          <w:tcPr>
            <w:tcW w:w="5228" w:type="dxa"/>
          </w:tcPr>
          <w:p w14:paraId="3AC63587" w14:textId="59E425A9" w:rsidR="003A1C5D" w:rsidRPr="003A1C5D" w:rsidRDefault="003A1C5D" w:rsidP="00E141A1">
            <w:pPr>
              <w:spacing w:after="0"/>
              <w:rPr>
                <w:rFonts w:ascii="Arial" w:hAnsi="Arial" w:cs="Arial"/>
                <w:b/>
                <w:bCs/>
              </w:rPr>
            </w:pPr>
            <w:r w:rsidRPr="003A1C5D">
              <w:rPr>
                <w:rFonts w:ascii="Arial" w:hAnsi="Arial" w:cs="Arial"/>
                <w:b/>
                <w:bCs/>
              </w:rPr>
              <w:t>Response</w:t>
            </w:r>
          </w:p>
        </w:tc>
        <w:tc>
          <w:tcPr>
            <w:tcW w:w="5228" w:type="dxa"/>
          </w:tcPr>
          <w:p w14:paraId="61005787" w14:textId="737DB32B" w:rsidR="003A1C5D" w:rsidRPr="003A1C5D" w:rsidRDefault="003A1C5D" w:rsidP="00E141A1">
            <w:pPr>
              <w:spacing w:after="0"/>
              <w:rPr>
                <w:rFonts w:ascii="Arial" w:hAnsi="Arial" w:cs="Arial"/>
                <w:b/>
                <w:bCs/>
              </w:rPr>
            </w:pPr>
            <w:r w:rsidRPr="003A1C5D">
              <w:rPr>
                <w:rFonts w:ascii="Arial" w:hAnsi="Arial" w:cs="Arial"/>
                <w:b/>
                <w:bCs/>
              </w:rPr>
              <w:t>Code Applied</w:t>
            </w:r>
          </w:p>
        </w:tc>
      </w:tr>
      <w:tr w:rsidR="003A1C5D" w14:paraId="633ADC52" w14:textId="77777777" w:rsidTr="003A1C5D">
        <w:tc>
          <w:tcPr>
            <w:tcW w:w="5228" w:type="dxa"/>
          </w:tcPr>
          <w:p w14:paraId="362AEEEA" w14:textId="14F8B582" w:rsidR="003A1C5D" w:rsidRPr="0028442E" w:rsidRDefault="0028442E" w:rsidP="0028442E">
            <w:r>
              <w:t>Yeah so first of all, I think, what I did, if I recall correctly, is that</w:t>
            </w:r>
            <w:r w:rsidRPr="009E2716">
              <w:t>, I rely heavily on the breakout rooms.</w:t>
            </w:r>
          </w:p>
        </w:tc>
        <w:tc>
          <w:tcPr>
            <w:tcW w:w="5228" w:type="dxa"/>
          </w:tcPr>
          <w:p w14:paraId="281C5D7A" w14:textId="7B70CB56" w:rsidR="003A1C5D" w:rsidRPr="003A1C5D" w:rsidRDefault="007167F8" w:rsidP="00E141A1">
            <w:pPr>
              <w:spacing w:after="0"/>
              <w:rPr>
                <w:rFonts w:ascii="Arial" w:hAnsi="Arial" w:cs="Arial"/>
              </w:rPr>
            </w:pPr>
            <w:r>
              <w:rPr>
                <w:rFonts w:ascii="Arial" w:hAnsi="Arial" w:cs="Arial"/>
              </w:rPr>
              <w:t>Heavily rely on the breakout rooms</w:t>
            </w:r>
          </w:p>
        </w:tc>
      </w:tr>
      <w:tr w:rsidR="003A1C5D" w14:paraId="3F600690" w14:textId="77777777" w:rsidTr="003A1C5D">
        <w:tc>
          <w:tcPr>
            <w:tcW w:w="5228" w:type="dxa"/>
          </w:tcPr>
          <w:p w14:paraId="7FD0D340" w14:textId="5FC3E5B5" w:rsidR="003A1C5D" w:rsidRPr="007167F8" w:rsidRDefault="007167F8" w:rsidP="007167F8">
            <w:r>
              <w:t xml:space="preserve">And, of course I was doing, a unit, alongside with my fellow colleagues in Australia. So, the materials and, and stuff, you know, the, it came from them, but, in terms of the process. I was always kept in the loop and then I know exactly what, what is the flow that needs to be, you know, followed. </w:t>
            </w:r>
          </w:p>
        </w:tc>
        <w:tc>
          <w:tcPr>
            <w:tcW w:w="5228" w:type="dxa"/>
          </w:tcPr>
          <w:p w14:paraId="53DD1082" w14:textId="77777777" w:rsidR="003A1C5D" w:rsidRDefault="007167F8" w:rsidP="00E141A1">
            <w:pPr>
              <w:spacing w:after="0"/>
              <w:rPr>
                <w:rFonts w:ascii="Arial" w:hAnsi="Arial" w:cs="Arial"/>
              </w:rPr>
            </w:pPr>
            <w:r>
              <w:rPr>
                <w:rFonts w:ascii="Arial" w:hAnsi="Arial" w:cs="Arial"/>
              </w:rPr>
              <w:t>Doing a unit with colleagues in AU.</w:t>
            </w:r>
          </w:p>
          <w:p w14:paraId="78FB2A2D" w14:textId="77777777" w:rsidR="007167F8" w:rsidRDefault="00CF0DFF" w:rsidP="00E141A1">
            <w:pPr>
              <w:spacing w:after="0"/>
              <w:rPr>
                <w:rFonts w:ascii="Arial" w:hAnsi="Arial" w:cs="Arial"/>
              </w:rPr>
            </w:pPr>
            <w:r>
              <w:rPr>
                <w:rFonts w:ascii="Arial" w:hAnsi="Arial" w:cs="Arial"/>
              </w:rPr>
              <w:t xml:space="preserve">Course structure </w:t>
            </w:r>
            <w:r w:rsidR="00CF6BD9">
              <w:rPr>
                <w:rFonts w:ascii="Arial" w:hAnsi="Arial" w:cs="Arial"/>
              </w:rPr>
              <w:t>depends on material and stuff.</w:t>
            </w:r>
          </w:p>
          <w:p w14:paraId="0945371D" w14:textId="17D6ABA8" w:rsidR="00CF6BD9" w:rsidRPr="003A1C5D" w:rsidRDefault="00CF6BD9" w:rsidP="00E141A1">
            <w:pPr>
              <w:spacing w:after="0"/>
              <w:rPr>
                <w:rFonts w:ascii="Arial" w:hAnsi="Arial" w:cs="Arial"/>
              </w:rPr>
            </w:pPr>
            <w:r>
              <w:rPr>
                <w:rFonts w:ascii="Arial" w:hAnsi="Arial" w:cs="Arial"/>
              </w:rPr>
              <w:t xml:space="preserve">Stuck in loop and finally figure out </w:t>
            </w:r>
            <w:r w:rsidR="00C95620">
              <w:rPr>
                <w:rFonts w:ascii="Arial" w:hAnsi="Arial" w:cs="Arial"/>
              </w:rPr>
              <w:t>the flow.</w:t>
            </w:r>
          </w:p>
        </w:tc>
      </w:tr>
    </w:tbl>
    <w:p w14:paraId="45E11214" w14:textId="667F6AF8" w:rsidR="00E141A1" w:rsidRDefault="00E141A1" w:rsidP="003A1C5D">
      <w:pPr>
        <w:spacing w:after="0"/>
        <w:rPr>
          <w:rFonts w:ascii="Arial" w:hAnsi="Arial" w:cs="Arial"/>
          <w:sz w:val="24"/>
          <w:szCs w:val="24"/>
        </w:rPr>
      </w:pPr>
    </w:p>
    <w:p w14:paraId="4137A6E7" w14:textId="77777777" w:rsidR="00E141A1" w:rsidRPr="00E141A1" w:rsidRDefault="00E141A1" w:rsidP="00E141A1">
      <w:pPr>
        <w:spacing w:after="0"/>
        <w:ind w:left="720"/>
        <w:rPr>
          <w:rFonts w:ascii="Arial" w:hAnsi="Arial" w:cs="Arial"/>
          <w:sz w:val="24"/>
          <w:szCs w:val="24"/>
        </w:rPr>
      </w:pPr>
    </w:p>
    <w:p w14:paraId="3C49341A" w14:textId="07E9FAB6" w:rsidR="00E154AD" w:rsidRPr="001D7E1C" w:rsidRDefault="00E141A1" w:rsidP="00E141A1">
      <w:pPr>
        <w:ind w:left="720"/>
        <w:rPr>
          <w:rFonts w:ascii="Arial" w:hAnsi="Arial" w:cs="Arial"/>
          <w:b/>
          <w:sz w:val="24"/>
          <w:szCs w:val="24"/>
        </w:rPr>
      </w:pPr>
      <w:r w:rsidRPr="001D7E1C">
        <w:rPr>
          <w:rFonts w:ascii="Arial" w:hAnsi="Arial" w:cs="Arial"/>
          <w:b/>
          <w:sz w:val="24"/>
          <w:szCs w:val="24"/>
        </w:rPr>
        <w:t xml:space="preserve">Task </w:t>
      </w:r>
      <w:r w:rsidR="00784881" w:rsidRPr="001D7E1C">
        <w:rPr>
          <w:rFonts w:ascii="Arial" w:hAnsi="Arial" w:cs="Arial"/>
          <w:b/>
          <w:sz w:val="24"/>
          <w:szCs w:val="24"/>
        </w:rPr>
        <w:t>2</w:t>
      </w:r>
      <w:r w:rsidR="002C0182" w:rsidRPr="001D7E1C">
        <w:rPr>
          <w:rFonts w:ascii="Arial" w:hAnsi="Arial" w:cs="Arial"/>
          <w:b/>
          <w:sz w:val="24"/>
          <w:szCs w:val="24"/>
        </w:rPr>
        <w:t>a –</w:t>
      </w:r>
      <w:r w:rsidRPr="001D7E1C">
        <w:rPr>
          <w:rFonts w:ascii="Arial" w:hAnsi="Arial" w:cs="Arial"/>
          <w:b/>
          <w:sz w:val="24"/>
          <w:szCs w:val="24"/>
        </w:rPr>
        <w:t xml:space="preserve"> </w:t>
      </w:r>
      <w:r w:rsidR="002C0182" w:rsidRPr="001D7E1C">
        <w:rPr>
          <w:rFonts w:ascii="Arial" w:hAnsi="Arial" w:cs="Arial"/>
          <w:b/>
          <w:sz w:val="24"/>
          <w:szCs w:val="24"/>
        </w:rPr>
        <w:t>Code the Provided Transcripts</w:t>
      </w:r>
    </w:p>
    <w:p w14:paraId="2E417D9C" w14:textId="49015889" w:rsidR="009D31BB" w:rsidRPr="00E20E42" w:rsidRDefault="009D31BB" w:rsidP="00550F7D">
      <w:pPr>
        <w:ind w:left="709"/>
      </w:pPr>
      <w:r w:rsidRPr="00E20E42">
        <w:t>Us</w:t>
      </w:r>
      <w:r w:rsidR="008D07FF">
        <w:t>ing</w:t>
      </w:r>
      <w:r w:rsidRPr="00E20E42">
        <w:t xml:space="preserve"> the following table</w:t>
      </w:r>
      <w:r w:rsidR="008D07FF">
        <w:t>s,</w:t>
      </w:r>
      <w:r w:rsidRPr="00E20E42">
        <w:t xml:space="preserve"> </w:t>
      </w:r>
      <w:r w:rsidR="008D07FF">
        <w:t xml:space="preserve">create latent codes where you deem appropriate in </w:t>
      </w:r>
      <w:r w:rsidR="0011050D" w:rsidRPr="00E20E42">
        <w:t>the right hand column.</w:t>
      </w:r>
      <w:r w:rsidR="00EB1A3C">
        <w:t xml:space="preserve"> We have coded a few examples to get your started.</w:t>
      </w:r>
    </w:p>
    <w:p w14:paraId="77E90C7B" w14:textId="77777777" w:rsidR="008B6813" w:rsidRPr="008B6813" w:rsidRDefault="008B6813" w:rsidP="008B6813">
      <w:pPr>
        <w:rPr>
          <w:b/>
          <w:bCs/>
        </w:rPr>
      </w:pPr>
      <w:r w:rsidRPr="008B6813">
        <w:rPr>
          <w:b/>
          <w:bCs/>
        </w:rPr>
        <w:t>Interview 1 with Participant 1</w:t>
      </w:r>
    </w:p>
    <w:p w14:paraId="4290BEBF" w14:textId="77777777" w:rsidR="008B6813" w:rsidRPr="00597188" w:rsidRDefault="008B6813" w:rsidP="008B6813">
      <w:pPr>
        <w:rPr>
          <w:i/>
          <w:iCs/>
        </w:rPr>
      </w:pPr>
      <w:r w:rsidRPr="00F75EF2">
        <w:rPr>
          <w:i/>
          <w:iCs/>
        </w:rPr>
        <w:t>I: Interviewer</w:t>
      </w:r>
      <w:r>
        <w:rPr>
          <w:i/>
          <w:iCs/>
        </w:rPr>
        <w:br/>
      </w:r>
      <w:r w:rsidRPr="00F75EF2">
        <w:rPr>
          <w:i/>
          <w:iCs/>
        </w:rPr>
        <w:t>P: Participant</w:t>
      </w:r>
    </w:p>
    <w:tbl>
      <w:tblPr>
        <w:tblStyle w:val="TableGrid"/>
        <w:tblW w:w="10485" w:type="dxa"/>
        <w:tblLook w:val="04A0" w:firstRow="1" w:lastRow="0" w:firstColumn="1" w:lastColumn="0" w:noHBand="0" w:noVBand="1"/>
      </w:tblPr>
      <w:tblGrid>
        <w:gridCol w:w="7366"/>
        <w:gridCol w:w="3119"/>
      </w:tblGrid>
      <w:tr w:rsidR="008B6813" w14:paraId="32968AA1" w14:textId="77777777" w:rsidTr="00A621B7">
        <w:tc>
          <w:tcPr>
            <w:tcW w:w="7366" w:type="dxa"/>
          </w:tcPr>
          <w:p w14:paraId="45F28D2A" w14:textId="77777777" w:rsidR="008B6813" w:rsidRDefault="008B6813" w:rsidP="00DC2648">
            <w:r>
              <w:rPr>
                <w:b/>
                <w:bCs/>
                <w:color w:val="FA8A3B"/>
              </w:rPr>
              <w:t xml:space="preserve">I: </w:t>
            </w:r>
            <w:r>
              <w:t xml:space="preserve">The topic of this interview is tutors' experience of online teaching through zoom. So, my first question is how did you structure your online teaching sessions? How did you carry them out? </w:t>
            </w:r>
          </w:p>
          <w:p w14:paraId="051E4DB1" w14:textId="77777777" w:rsidR="008B6813" w:rsidRDefault="008B6813" w:rsidP="00DC2648">
            <w:r>
              <w:rPr>
                <w:b/>
                <w:bCs/>
                <w:color w:val="00D1B2"/>
              </w:rPr>
              <w:lastRenderedPageBreak/>
              <w:t xml:space="preserve">P: </w:t>
            </w:r>
            <w:r>
              <w:t>Yeah so first of all, I think, what I did, if I recall correctly, is that</w:t>
            </w:r>
            <w:r w:rsidRPr="00C95620">
              <w:rPr>
                <w:highlight w:val="yellow"/>
              </w:rPr>
              <w:t>, I rely heavily on the breakout rooms.</w:t>
            </w:r>
          </w:p>
          <w:p w14:paraId="76973313" w14:textId="77777777" w:rsidR="008B6813" w:rsidRDefault="008B6813" w:rsidP="00DC2648">
            <w:r>
              <w:t xml:space="preserve">And, of course I was doing, a unit, alongside with my fellow colleagues in Australia. So, the materials and, and stuff, you know, the, it came from them, but, in terms of the process. </w:t>
            </w:r>
            <w:r w:rsidRPr="00C95620">
              <w:rPr>
                <w:highlight w:val="yellow"/>
              </w:rPr>
              <w:t>I was always kept in the loop and then I know exactly what, what is the flow that needs to be, you know, followed.</w:t>
            </w:r>
            <w:r>
              <w:t xml:space="preserve"> </w:t>
            </w:r>
          </w:p>
          <w:p w14:paraId="218F4D73" w14:textId="77777777" w:rsidR="008B6813" w:rsidRDefault="008B6813" w:rsidP="00DC2648">
            <w:r w:rsidRPr="00590113">
              <w:rPr>
                <w:highlight w:val="yellow"/>
              </w:rPr>
              <w:t>And, of course I get the flexibility to you know, move things around and add in things that are more suitable to the local context, but, everything it's pretty much there. And then to, to, to follow and, you know, we just got to play by ear and see, you know, look at the time.</w:t>
            </w:r>
            <w:r>
              <w:t xml:space="preserve"> </w:t>
            </w:r>
          </w:p>
          <w:p w14:paraId="119AFDD6" w14:textId="77777777" w:rsidR="008B6813" w:rsidRDefault="008B6813" w:rsidP="00DC2648">
            <w:r>
              <w:t>And, I'm, I'm seeing if we are okay with, with the time and we are not too far away from the prescribed time, but most of the time I went, a bit over.</w:t>
            </w:r>
          </w:p>
          <w:p w14:paraId="0208B20B" w14:textId="77777777" w:rsidR="008B6813" w:rsidRDefault="008B6813" w:rsidP="00DC2648">
            <w:r w:rsidRPr="00590113">
              <w:rPr>
                <w:highlight w:val="yellow"/>
              </w:rPr>
              <w:t>You know, it was scheduled for three hours, but I went a bit over three and a half, sometimes four hours because the students are just, you know, enjoying the, the discussion and so on. So, I would say I followed, the flow that was prescribed per se, but did a bit of, you know, variation, here and there.</w:t>
            </w:r>
          </w:p>
          <w:p w14:paraId="22A3056C" w14:textId="77777777" w:rsidR="008B6813" w:rsidRDefault="008B6813" w:rsidP="00DC2648">
            <w:r>
              <w:t xml:space="preserve">Yeah. And, and I think it worked out quite well. </w:t>
            </w:r>
          </w:p>
          <w:p w14:paraId="6313C744" w14:textId="77777777" w:rsidR="008B6813" w:rsidRDefault="008B6813" w:rsidP="00DC2648">
            <w:r>
              <w:rPr>
                <w:b/>
                <w:bCs/>
                <w:color w:val="FA8A3B"/>
              </w:rPr>
              <w:t xml:space="preserve">I: </w:t>
            </w:r>
            <w:r>
              <w:t>Yeah. so yeah, I was interested to, hear about what you said about the prescribed kind of time and how you try to, you know, take that and apply it in your context. how did you try to, yeah, kind of stick as closely to that as possible? Like what does that mean to, you know, follow that time?</w:t>
            </w:r>
          </w:p>
          <w:p w14:paraId="08D0740B" w14:textId="77777777" w:rsidR="008B6813" w:rsidRDefault="008B6813" w:rsidP="00DC2648">
            <w:r>
              <w:rPr>
                <w:b/>
                <w:bCs/>
                <w:color w:val="00D1B2"/>
              </w:rPr>
              <w:t xml:space="preserve">P: </w:t>
            </w:r>
            <w:r>
              <w:t xml:space="preserve">Yeah, I think it's, well, what I usually do is </w:t>
            </w:r>
            <w:r w:rsidRPr="007F2A8A">
              <w:rPr>
                <w:highlight w:val="yellow"/>
              </w:rPr>
              <w:t>before I start the session, you know, it'll be, before I say, "all right, let's go to activity one" or something like that. I give them an overview. What is going to happen today and tell them, you know, what what's, what are we expecting? You know, just like a pilot.</w:t>
            </w:r>
          </w:p>
          <w:p w14:paraId="40007288" w14:textId="77777777" w:rsidR="008B6813" w:rsidRDefault="008B6813" w:rsidP="00DC2648">
            <w:r>
              <w:t>When you, you know, when you, when you see it in flight to tell your key to this job, it's going to take like three hours, blah, blah. And they're going to blast off to the sky, how high we are and stuff like that. So I did pretty much the same, you know, I say, we're going to spend about 20 minutes on activity one and, you know, have a bit of a discussion and then, you know, give them a roadmap of what is going to happen for the day.</w:t>
            </w:r>
          </w:p>
          <w:p w14:paraId="6C36AF82" w14:textId="77777777" w:rsidR="008B6813" w:rsidRDefault="008B6813" w:rsidP="00DC2648">
            <w:r>
              <w:t xml:space="preserve">And then I think that sort of helps them as well. And at the same time, I was, while I was, no, no, not, I wouldn't use the word "detective" [sic], but I was telling them, </w:t>
            </w:r>
            <w:r>
              <w:rPr>
                <w:i/>
                <w:iCs/>
              </w:rPr>
              <w:t>"all right, we were going to move. let's, let's go on, let's wrap this up in know, five minutes or two minutes"</w:t>
            </w:r>
            <w:r>
              <w:t xml:space="preserve"> and stuff like that. </w:t>
            </w:r>
          </w:p>
          <w:p w14:paraId="08F801D8" w14:textId="77777777" w:rsidR="008B6813" w:rsidRDefault="008B6813" w:rsidP="00DC2648">
            <w:r>
              <w:t xml:space="preserve">So I always give them reminders, although I know, a lot of them, still need a bit more time to get things done, but, You know, I just tell them, you know, we got to move on guys, so, and I, and it worked out quite, quite well that way. Yeah. And, </w:t>
            </w:r>
          </w:p>
          <w:p w14:paraId="2D6B7970" w14:textId="77777777" w:rsidR="008B6813" w:rsidRDefault="008B6813" w:rsidP="00DC2648">
            <w:r>
              <w:rPr>
                <w:b/>
                <w:bCs/>
                <w:color w:val="FA8A3B"/>
              </w:rPr>
              <w:t xml:space="preserve">I: </w:t>
            </w:r>
            <w:r>
              <w:t xml:space="preserve">can you tell me more about how, how it worked out and because I know at the end you said, you know, you worked there quite well. Can you expand more </w:t>
            </w:r>
            <w:r>
              <w:lastRenderedPageBreak/>
              <w:t>about, yeah? How did you, how did you find those sessions when you used the format that you just said to me now.</w:t>
            </w:r>
          </w:p>
          <w:p w14:paraId="0F1E797C" w14:textId="77777777" w:rsidR="008B6813" w:rsidRDefault="008B6813" w:rsidP="00DC2648">
            <w:r>
              <w:rPr>
                <w:b/>
                <w:bCs/>
                <w:color w:val="00D1B2"/>
              </w:rPr>
              <w:t xml:space="preserve">P: </w:t>
            </w:r>
            <w:r>
              <w:t>So, I think, I say, when I say, worked out quite well, I think there are two folds.</w:t>
            </w:r>
          </w:p>
          <w:p w14:paraId="1F273B94" w14:textId="77777777" w:rsidR="008B6813" w:rsidRDefault="008B6813" w:rsidP="00DC2648">
            <w:r w:rsidRPr="004C0E99">
              <w:rPr>
                <w:highlight w:val="yellow"/>
              </w:rPr>
              <w:t>One is in terms of the time management. so. because students know exactly what's going to happen the day and then they know how many minutes are actually allocated for each activity. So that, that helped, I think. And then at the same time, because the students also did their part in a way that they watch the lecture videos before coming to the tutorial, by the way it was, you know, doing tutoring.</w:t>
            </w:r>
            <w:r>
              <w:t xml:space="preserve"> </w:t>
            </w:r>
          </w:p>
          <w:p w14:paraId="3F2552B7" w14:textId="77777777" w:rsidR="008B6813" w:rsidRDefault="008B6813" w:rsidP="00DC2648">
            <w:r>
              <w:t>So, I would say that as soon as they take part, very well and they, they, you know, they know what you're doing during the activities, and then they pretty much nailed the activities and they know what it's going on.</w:t>
            </w:r>
          </w:p>
          <w:p w14:paraId="15E307EE" w14:textId="77777777" w:rsidR="008B6813" w:rsidRDefault="008B6813" w:rsidP="00DC2648">
            <w:r>
              <w:t xml:space="preserve">So, yeah, I think that also has a very important part to do, to do the success, I would say, but, Of course constant reminder and, you know, sending them emails, </w:t>
            </w:r>
            <w:r>
              <w:rPr>
                <w:i/>
                <w:iCs/>
              </w:rPr>
              <w:t>"remember watch the video before coming to the sessions"</w:t>
            </w:r>
            <w:r>
              <w:t xml:space="preserve">, probably that helps a bit as well. Yeah. Great. </w:t>
            </w:r>
          </w:p>
          <w:p w14:paraId="41B3F9F2" w14:textId="77777777" w:rsidR="008B6813" w:rsidRDefault="008B6813" w:rsidP="00DC2648">
            <w:r w:rsidRPr="0062181B">
              <w:rPr>
                <w:b/>
                <w:bCs/>
                <w:color w:val="FA8A3B"/>
              </w:rPr>
              <w:t xml:space="preserve">I: </w:t>
            </w:r>
            <w:r w:rsidRPr="0062181B">
              <w:t>And were there any specific challenges that you found, doing online teaching?</w:t>
            </w:r>
          </w:p>
          <w:p w14:paraId="30889381" w14:textId="77777777" w:rsidR="008B6813" w:rsidRDefault="008B6813" w:rsidP="00DC2648">
            <w:r>
              <w:rPr>
                <w:b/>
                <w:bCs/>
                <w:color w:val="00D1B2"/>
              </w:rPr>
              <w:t xml:space="preserve">P: </w:t>
            </w:r>
            <w:r w:rsidRPr="004C0E99">
              <w:rPr>
                <w:highlight w:val="yellow"/>
              </w:rPr>
              <w:t>Mm, just specifically, I think we, we have less, I would say, because back then, you know, when you are doing things in a room, when students sit in a group, you can basically see. You know how well each group is going. Although I acknowledge that when we use Zoom, we can go into break rooms and so on, but you only have, you know, you can only be in one room at a specific point in time.</w:t>
            </w:r>
          </w:p>
          <w:p w14:paraId="028F867F" w14:textId="77777777" w:rsidR="008B6813" w:rsidRDefault="008B6813" w:rsidP="00DC2648">
            <w:r>
              <w:t xml:space="preserve">So, I think that would be, the, the main challenge when it comes to, that the, birds-eye view of the whole situation, but, Yeah. So, I think that's, that's number one. </w:t>
            </w:r>
            <w:r w:rsidRPr="004C0E99">
              <w:rPr>
                <w:highlight w:val="yellow"/>
              </w:rPr>
              <w:t>And number two, because we don't, we don't have it. we only have a very small view of the screen or of a person per se, you can't really see if this person is really comfortable.</w:t>
            </w:r>
            <w:r>
              <w:t xml:space="preserve"> </w:t>
            </w:r>
          </w:p>
          <w:p w14:paraId="57276651" w14:textId="77777777" w:rsidR="008B6813" w:rsidRDefault="008B6813" w:rsidP="00DC2648">
            <w:r>
              <w:t xml:space="preserve">More. </w:t>
            </w:r>
            <w:r w:rsidRPr="004C0E99">
              <w:rPr>
                <w:highlight w:val="yellow"/>
              </w:rPr>
              <w:t>Maybe they're more, you know, some, body language that we are not able to see that way. And some students, they, you know, they, they turn off their videos. You can't really know if they are really doing things or not. Although when you ask them, they still respond. Yeah.</w:t>
            </w:r>
            <w:r>
              <w:t xml:space="preserve"> </w:t>
            </w:r>
          </w:p>
          <w:p w14:paraId="1D8D0367" w14:textId="77777777" w:rsidR="008B6813" w:rsidRDefault="008B6813" w:rsidP="00DC2648">
            <w:r>
              <w:t xml:space="preserve">So, it's, it's a bit, a bit more challenging I would say to interact, but, it's still okay. Not, not to the point that it, you know, like, like a complete communication breakdown and stuff like that. Yeah. </w:t>
            </w:r>
          </w:p>
          <w:p w14:paraId="45C845F5" w14:textId="77777777" w:rsidR="008B6813" w:rsidRDefault="008B6813" w:rsidP="00DC2648">
            <w:r>
              <w:rPr>
                <w:b/>
                <w:bCs/>
                <w:color w:val="FA8A3B"/>
              </w:rPr>
              <w:t xml:space="preserve">I: </w:t>
            </w:r>
            <w:r>
              <w:t xml:space="preserve">So, what kind of things would you do to help you in this kind of environment when you're facing these challenges? </w:t>
            </w:r>
          </w:p>
          <w:p w14:paraId="2F30A30B" w14:textId="77777777" w:rsidR="008B6813" w:rsidRDefault="008B6813" w:rsidP="00DC2648">
            <w:r>
              <w:rPr>
                <w:b/>
                <w:bCs/>
                <w:color w:val="00D1B2"/>
              </w:rPr>
              <w:t xml:space="preserve">P: </w:t>
            </w:r>
            <w:r>
              <w:t xml:space="preserve">So, I, what, </w:t>
            </w:r>
            <w:r w:rsidRPr="004C0E99">
              <w:rPr>
                <w:highlight w:val="yellow"/>
              </w:rPr>
              <w:t>what I did was that, you know, I, I usually keep track of who has spoken for the day.</w:t>
            </w:r>
          </w:p>
          <w:p w14:paraId="77EBAB11" w14:textId="77777777" w:rsidR="008B6813" w:rsidRPr="004C0E99" w:rsidRDefault="008B6813" w:rsidP="00DC2648">
            <w:pPr>
              <w:rPr>
                <w:highlight w:val="yellow"/>
              </w:rPr>
            </w:pPr>
            <w:r w:rsidRPr="004C0E99">
              <w:rPr>
                <w:highlight w:val="yellow"/>
              </w:rPr>
              <w:t xml:space="preserve">And then, you know, because, if you recall, some of activities, that requires a representative from each group to come out, you know, represent a group and, </w:t>
            </w:r>
            <w:r w:rsidRPr="004C0E99">
              <w:rPr>
                <w:highlight w:val="yellow"/>
              </w:rPr>
              <w:lastRenderedPageBreak/>
              <w:t>and, share what they have done. So, I usually keep track of who has spoken for the day and who has not. And then I try to call out their name, just to make sure that, you know, we get a bit of participation from everyone.</w:t>
            </w:r>
          </w:p>
          <w:p w14:paraId="270EB5B8" w14:textId="77777777" w:rsidR="008B6813" w:rsidRDefault="008B6813" w:rsidP="00DC2648">
            <w:r w:rsidRPr="004C0E99">
              <w:rPr>
                <w:highlight w:val="yellow"/>
              </w:rPr>
              <w:t>And then just to make sure that, everybody has something to say for, for that period of time. Yeah. Yeah.</w:t>
            </w:r>
            <w:r>
              <w:t xml:space="preserve"> </w:t>
            </w:r>
          </w:p>
          <w:p w14:paraId="7A5E2823" w14:textId="77777777" w:rsidR="008B6813" w:rsidRDefault="008B6813" w:rsidP="00DC2648">
            <w:r>
              <w:rPr>
                <w:b/>
                <w:bCs/>
                <w:color w:val="FA8A3B"/>
              </w:rPr>
              <w:t>I</w:t>
            </w:r>
            <w:r w:rsidRPr="0062181B">
              <w:rPr>
                <w:b/>
                <w:bCs/>
                <w:color w:val="FA8A3B"/>
              </w:rPr>
              <w:t xml:space="preserve">: </w:t>
            </w:r>
            <w:r w:rsidRPr="0062181B">
              <w:t>Is this something you are keeping track of? Like as a note on like a notepad or is it something mentally you're tracking?</w:t>
            </w:r>
            <w:r>
              <w:t xml:space="preserve"> </w:t>
            </w:r>
          </w:p>
          <w:p w14:paraId="0936ADD2" w14:textId="77777777" w:rsidR="008B6813" w:rsidRDefault="008B6813" w:rsidP="00DC2648">
            <w:r>
              <w:rPr>
                <w:b/>
                <w:bCs/>
                <w:color w:val="00D1B2"/>
              </w:rPr>
              <w:t xml:space="preserve">P: </w:t>
            </w:r>
            <w:r w:rsidRPr="0062181B">
              <w:rPr>
                <w:highlight w:val="yellow"/>
              </w:rPr>
              <w:t>sometimes I deliberately, write it down and, you know, I have a listen and just put a tick there, but sometimes you can basically see, because we are also using Google document to, you know, to, to see, you know, the students who are putting their input into Google document and by looking at the editing history and so on, you can see who has contributed, who has not.</w:t>
            </w:r>
          </w:p>
          <w:p w14:paraId="11B7025F" w14:textId="77777777" w:rsidR="008B6813" w:rsidRDefault="008B6813" w:rsidP="00DC2648">
            <w:r>
              <w:t xml:space="preserve">So, for the one that has not done much for the day, then. You know, it's not that I'm going to pick on him or her, but it's just that just if I want to be interacting with the person. Yeah. </w:t>
            </w:r>
          </w:p>
          <w:p w14:paraId="34E2A904" w14:textId="77777777" w:rsidR="008B6813" w:rsidRDefault="008B6813" w:rsidP="00DC2648">
            <w:r>
              <w:rPr>
                <w:b/>
                <w:bCs/>
                <w:color w:val="FA8A3B"/>
              </w:rPr>
              <w:t xml:space="preserve">I: </w:t>
            </w:r>
            <w:r>
              <w:t xml:space="preserve">So, do you then use that information in your following section then in terms of- </w:t>
            </w:r>
          </w:p>
          <w:p w14:paraId="767AC243" w14:textId="77777777" w:rsidR="008B6813" w:rsidRDefault="008B6813" w:rsidP="00DC2648">
            <w:r>
              <w:rPr>
                <w:b/>
                <w:bCs/>
                <w:color w:val="00D1B2"/>
              </w:rPr>
              <w:t xml:space="preserve">P: </w:t>
            </w:r>
            <w:r>
              <w:t>That’s right</w:t>
            </w:r>
          </w:p>
          <w:p w14:paraId="5E7B6CF0" w14:textId="77777777" w:rsidR="008B6813" w:rsidRDefault="008B6813" w:rsidP="00DC2648">
            <w:r>
              <w:rPr>
                <w:b/>
                <w:bCs/>
                <w:color w:val="FA8A3B"/>
              </w:rPr>
              <w:t xml:space="preserve">I: </w:t>
            </w:r>
            <w:r>
              <w:t>-</w:t>
            </w:r>
            <w:r w:rsidRPr="0062181B">
              <w:t>encouraging, encourage participation, that kind of thing?</w:t>
            </w:r>
          </w:p>
          <w:p w14:paraId="400F22E8" w14:textId="77777777" w:rsidR="008B6813" w:rsidRDefault="008B6813" w:rsidP="00DC2648">
            <w:r>
              <w:rPr>
                <w:b/>
                <w:bCs/>
                <w:color w:val="00D1B2"/>
              </w:rPr>
              <w:t xml:space="preserve">P: </w:t>
            </w:r>
            <w:r w:rsidRPr="0062181B">
              <w:rPr>
                <w:highlight w:val="yellow"/>
              </w:rPr>
              <w:t xml:space="preserve">Yeah. Yeah, that's right. So, sometimes, again, I'll, I'll just say, </w:t>
            </w:r>
            <w:r w:rsidRPr="0062181B">
              <w:rPr>
                <w:i/>
                <w:iCs/>
                <w:highlight w:val="yellow"/>
              </w:rPr>
              <w:t>"Oh, let's hear from student X"</w:t>
            </w:r>
            <w:r w:rsidRPr="0062181B">
              <w:rPr>
                <w:highlight w:val="yellow"/>
              </w:rPr>
              <w:t xml:space="preserve">, although probably they have not, you know, elected that person to be the representative, but, or sometimes I would say </w:t>
            </w:r>
            <w:r w:rsidRPr="0062181B">
              <w:rPr>
                <w:i/>
                <w:iCs/>
                <w:highlight w:val="yellow"/>
              </w:rPr>
              <w:t>"person X, what do you think about person.. I mean, group B'S presentation"</w:t>
            </w:r>
            <w:r w:rsidRPr="0062181B">
              <w:rPr>
                <w:highlight w:val="yellow"/>
              </w:rPr>
              <w:t>, something like that. Yeah.</w:t>
            </w:r>
            <w:r>
              <w:t xml:space="preserve"> </w:t>
            </w:r>
          </w:p>
          <w:p w14:paraId="1FBAF174" w14:textId="77777777" w:rsidR="008B6813" w:rsidRDefault="008B6813" w:rsidP="00DC2648">
            <w:r>
              <w:rPr>
                <w:b/>
                <w:bCs/>
                <w:color w:val="FA8A3B"/>
              </w:rPr>
              <w:t xml:space="preserve">I: </w:t>
            </w:r>
            <w:r>
              <w:t xml:space="preserve">And how did that, how did that go when you've tried that kind of thing? </w:t>
            </w:r>
          </w:p>
          <w:p w14:paraId="61CDBA71" w14:textId="77777777" w:rsidR="008B6813" w:rsidRDefault="008B6813" w:rsidP="00DC2648">
            <w:r>
              <w:rPr>
                <w:b/>
                <w:bCs/>
                <w:color w:val="00D1B2"/>
              </w:rPr>
              <w:t xml:space="preserve">P: </w:t>
            </w:r>
            <w:r w:rsidRPr="0062181B">
              <w:rPr>
                <w:highlight w:val="yellow"/>
              </w:rPr>
              <w:t>they seem to be okay and no one is going on, although they are probably cursing me at the back of their head. you know, just say why you would pick on me and stuff like that. But, that's I, well, if you, you know, that's, that should be a bit of a compromise that, you know, you want people to interact, but you know, the only way to ask them to interact is probably to call up their names and ask them a few questions.</w:t>
            </w:r>
          </w:p>
          <w:p w14:paraId="2C766FF2" w14:textId="77777777" w:rsidR="008B6813" w:rsidRDefault="008B6813" w:rsidP="00DC2648">
            <w:r>
              <w:t>Because, yeah, I think that's probably the only way to move forward in this kind of a situation. If it's in a class, you probably have a bit of an eye contact and a person would probably look at you and say, all right, I have to say something, but because of this lack of eye contact, or maybe just one way looking.</w:t>
            </w:r>
          </w:p>
          <w:p w14:paraId="56B16A29" w14:textId="77777777" w:rsidR="008B6813" w:rsidRDefault="008B6813" w:rsidP="00DC2648">
            <w:r>
              <w:t xml:space="preserve">You know, instead of a two-way kind of a communication. So that makes things a bit more complicated. And by calling out names, that's probably the only way to get the attention and to have them involved. </w:t>
            </w:r>
          </w:p>
          <w:p w14:paraId="6F42792A" w14:textId="77777777" w:rsidR="008B6813" w:rsidRDefault="008B6813" w:rsidP="00DC2648">
            <w:r>
              <w:rPr>
                <w:b/>
                <w:bCs/>
                <w:color w:val="FA8A3B"/>
              </w:rPr>
              <w:t xml:space="preserve">I: </w:t>
            </w:r>
            <w:r>
              <w:t xml:space="preserve">Yeah. Great. so that kind of addresses my question. so, my final kind of, I guess thing I would like to find out is, if you were to do this again, what would </w:t>
            </w:r>
            <w:r>
              <w:lastRenderedPageBreak/>
              <w:t xml:space="preserve">you do differently or, you know, What other kind of, yeah. How would you do things differently next time? </w:t>
            </w:r>
          </w:p>
          <w:p w14:paraId="642F2B07" w14:textId="77777777" w:rsidR="008B6813" w:rsidRDefault="008B6813" w:rsidP="00DC2648">
            <w:r>
              <w:rPr>
                <w:b/>
                <w:bCs/>
                <w:color w:val="00D1B2"/>
              </w:rPr>
              <w:t xml:space="preserve">P: </w:t>
            </w:r>
            <w:r>
              <w:t xml:space="preserve"> </w:t>
            </w:r>
            <w:r w:rsidRPr="0062181B">
              <w:rPr>
                <w:highlight w:val="yellow"/>
              </w:rPr>
              <w:t>I think , the expectation, like, you know, we hope to hear from everyone every day, you know, during each session, I think that can be mentioned to the students so that, you know, at least -  some students are a bit shy to speak out and so on.</w:t>
            </w:r>
            <w:r>
              <w:t xml:space="preserve"> </w:t>
            </w:r>
          </w:p>
          <w:p w14:paraId="0092A59B" w14:textId="77777777" w:rsidR="008B6813" w:rsidRDefault="008B6813" w:rsidP="00DC2648">
            <w:r>
              <w:t>Maybe with that in mind, they have something to prepare to speak. I'm not sure if that's a good thing, but that's what I'm thinking. And at the same time, I'm thinking too, you know, even though it's, it's a session that is allocated for three hours, I would probably spend another 15 minutes or 20 minutes to share a bit more about, things that are more relevant.</w:t>
            </w:r>
          </w:p>
          <w:p w14:paraId="14E7DAAB" w14:textId="77777777" w:rsidR="008B6813" w:rsidRDefault="008B6813" w:rsidP="00DC2648">
            <w:r>
              <w:t>I wouldn't say more relevant, but relevant or important in the Malaysia context. For example, I think one of the things that, that was mentioned in the material. I think it was about, AQF, for example, the Australia Qualification Framework, but in Malaysia, we, of course, in, in Malaysia, because Monash it's Monash Malaysia, it's also, you know, a part of the university.</w:t>
            </w:r>
          </w:p>
          <w:p w14:paraId="1DBC7DCF" w14:textId="77777777" w:rsidR="008B6813" w:rsidRDefault="008B6813" w:rsidP="00DC2648">
            <w:r>
              <w:t>So, we need to satisfy both: the Australia requirement, as well as the Malaysia requirement, maybe we have a Malaysian qualification framework, an MQA. So, it’s... So, I can probably, you know, touch on a little bit about that because that's relevant to the local context. And then, share a bit more about my research experience at the same time.</w:t>
            </w:r>
          </w:p>
          <w:p w14:paraId="63332934" w14:textId="77777777" w:rsidR="008B6813" w:rsidRDefault="008B6813" w:rsidP="00DC2648">
            <w:r>
              <w:t>Just my, you know, personal kind of an experience with research and, how we navigate in the research landscape, particularly in Malaysia, the grants opportunities and what are the challenges. And so on. I used to do that when I was, doing the lecturing part as well, but because now, you know, the lecture is done sort of like, like a guided learning video thing.</w:t>
            </w:r>
          </w:p>
          <w:p w14:paraId="3CC09E86" w14:textId="77777777" w:rsidR="008B6813" w:rsidRDefault="008B6813" w:rsidP="00DC2648">
            <w:r>
              <w:t>So yeah. So that's, that's something that I would add on, or maybe I can, you know, just make a video out of it and stuff like that. Yeah. But I would say more, more like, the local context thing that I'll probably emphasize more on yeah in the coming semester, if I were to, you know, teach the subject again.</w:t>
            </w:r>
          </w:p>
          <w:p w14:paraId="448E48C1" w14:textId="77777777" w:rsidR="008B6813" w:rsidRDefault="008B6813" w:rsidP="00DC2648">
            <w:r>
              <w:t xml:space="preserve">Yep. </w:t>
            </w:r>
          </w:p>
          <w:p w14:paraId="2189F84B" w14:textId="77777777" w:rsidR="008B6813" w:rsidRDefault="008B6813" w:rsidP="00DC2648">
            <w:r>
              <w:rPr>
                <w:b/>
                <w:bCs/>
                <w:color w:val="FA8A3B"/>
              </w:rPr>
              <w:t xml:space="preserve">I: </w:t>
            </w:r>
            <w:r>
              <w:t xml:space="preserve">And that probably also helps them again with engagement and building more of a connection with you and. Kind of </w:t>
            </w:r>
          </w:p>
          <w:p w14:paraId="45072977" w14:textId="77777777" w:rsidR="008B6813" w:rsidRDefault="008B6813" w:rsidP="00DC2648">
            <w:r>
              <w:rPr>
                <w:b/>
                <w:bCs/>
                <w:color w:val="00D1B2"/>
              </w:rPr>
              <w:t xml:space="preserve">P: </w:t>
            </w:r>
            <w:r w:rsidRPr="0062181B">
              <w:rPr>
                <w:highlight w:val="yellow"/>
              </w:rPr>
              <w:t>yeah, because, a lot of students probably after they graduate, they will continue to work here and, you know, they go into the Academic field and then they will probably do want to work for basically following our footsteps here, you know, apply for grants, sculpting for students, you know, and stuff like that</w:t>
            </w:r>
            <w:r>
              <w:t>.</w:t>
            </w:r>
          </w:p>
          <w:p w14:paraId="3ECE9A5D" w14:textId="77777777" w:rsidR="008B6813" w:rsidRDefault="008B6813" w:rsidP="00DC2648">
            <w:r>
              <w:rPr>
                <w:b/>
                <w:bCs/>
                <w:color w:val="FA8A3B"/>
              </w:rPr>
              <w:t xml:space="preserve">I: </w:t>
            </w:r>
            <w:r>
              <w:t xml:space="preserve">Yeah. Helps them stay in. Yeah. It helps them to learn from further in the cycle as well. </w:t>
            </w:r>
          </w:p>
          <w:p w14:paraId="1704BD5A" w14:textId="77777777" w:rsidR="008B6813" w:rsidRPr="00597188" w:rsidRDefault="008B6813" w:rsidP="00DC2648">
            <w:r>
              <w:rPr>
                <w:b/>
                <w:bCs/>
                <w:color w:val="00D1B2"/>
              </w:rPr>
              <w:t xml:space="preserve">P: </w:t>
            </w:r>
            <w:r>
              <w:t xml:space="preserve">That's right. Yeah. </w:t>
            </w:r>
          </w:p>
        </w:tc>
        <w:tc>
          <w:tcPr>
            <w:tcW w:w="3119" w:type="dxa"/>
          </w:tcPr>
          <w:p w14:paraId="6BC480FB" w14:textId="1630CE1C" w:rsidR="008B6813" w:rsidRDefault="008B6813" w:rsidP="00DC2648">
            <w:pPr>
              <w:rPr>
                <w:b/>
                <w:bCs/>
                <w:color w:val="FA8A3B"/>
              </w:rPr>
            </w:pPr>
          </w:p>
          <w:p w14:paraId="695FBF77" w14:textId="77777777" w:rsidR="0062181B" w:rsidRDefault="0062181B" w:rsidP="00DC2648">
            <w:pPr>
              <w:rPr>
                <w:b/>
                <w:bCs/>
                <w:color w:val="FA8A3B"/>
              </w:rPr>
            </w:pPr>
          </w:p>
          <w:p w14:paraId="7D7FBE1E" w14:textId="77777777" w:rsidR="00C95620" w:rsidRDefault="008B6813" w:rsidP="00DC2648">
            <w:pPr>
              <w:rPr>
                <w:b/>
                <w:bCs/>
                <w:color w:val="FA8A3B"/>
              </w:rPr>
            </w:pPr>
            <w:r>
              <w:rPr>
                <w:b/>
                <w:bCs/>
                <w:color w:val="FA8A3B"/>
              </w:rPr>
              <w:t xml:space="preserve"> </w:t>
            </w:r>
          </w:p>
          <w:p w14:paraId="4E7A0AEC" w14:textId="6AC457D1" w:rsidR="008B6813" w:rsidRDefault="00C95620" w:rsidP="00DC2648">
            <w:pPr>
              <w:rPr>
                <w:b/>
                <w:bCs/>
                <w:color w:val="FA8A3B"/>
              </w:rPr>
            </w:pPr>
            <w:r>
              <w:rPr>
                <w:b/>
                <w:bCs/>
                <w:color w:val="FA8A3B"/>
              </w:rPr>
              <w:lastRenderedPageBreak/>
              <w:t>The use of b</w:t>
            </w:r>
            <w:r w:rsidR="007167F8" w:rsidRPr="007167F8">
              <w:rPr>
                <w:b/>
                <w:bCs/>
                <w:color w:val="FA8A3B"/>
              </w:rPr>
              <w:t>reakout rooms</w:t>
            </w:r>
          </w:p>
          <w:p w14:paraId="62EE9454" w14:textId="77777777" w:rsidR="00C95620" w:rsidRDefault="00C95620" w:rsidP="00DC2648">
            <w:pPr>
              <w:rPr>
                <w:b/>
                <w:bCs/>
                <w:color w:val="FA8A3B"/>
              </w:rPr>
            </w:pPr>
          </w:p>
          <w:p w14:paraId="3AF533A0" w14:textId="77777777" w:rsidR="00C95620" w:rsidRDefault="00C95620" w:rsidP="00DC2648">
            <w:pPr>
              <w:rPr>
                <w:b/>
                <w:bCs/>
                <w:color w:val="FA8A3B"/>
              </w:rPr>
            </w:pPr>
          </w:p>
          <w:p w14:paraId="3DB2FF6B" w14:textId="6BCA4D40" w:rsidR="00C95620" w:rsidRDefault="00C95620" w:rsidP="00DC2648">
            <w:pPr>
              <w:rPr>
                <w:b/>
                <w:bCs/>
                <w:color w:val="FA8A3B"/>
              </w:rPr>
            </w:pPr>
            <w:r>
              <w:rPr>
                <w:b/>
                <w:bCs/>
                <w:color w:val="FA8A3B"/>
              </w:rPr>
              <w:t>Restriction within fixed processes</w:t>
            </w:r>
          </w:p>
          <w:p w14:paraId="3B3990F9" w14:textId="3F3590F7" w:rsidR="008B6813" w:rsidRDefault="008B6813" w:rsidP="00DC2648">
            <w:pPr>
              <w:rPr>
                <w:b/>
                <w:bCs/>
                <w:color w:val="FA8A3B"/>
              </w:rPr>
            </w:pPr>
            <w:r>
              <w:rPr>
                <w:b/>
                <w:bCs/>
                <w:color w:val="FA8A3B"/>
              </w:rPr>
              <w:t>Flexibility within fixed processes</w:t>
            </w:r>
          </w:p>
          <w:p w14:paraId="2A7B6B03" w14:textId="77777777" w:rsidR="008B6813" w:rsidRDefault="008B6813" w:rsidP="00DC2648">
            <w:pPr>
              <w:rPr>
                <w:b/>
                <w:bCs/>
                <w:color w:val="FA8A3B"/>
              </w:rPr>
            </w:pPr>
          </w:p>
          <w:p w14:paraId="5BC521AA" w14:textId="77777777" w:rsidR="008B6813" w:rsidRDefault="008B6813" w:rsidP="00DC2648">
            <w:pPr>
              <w:rPr>
                <w:b/>
                <w:bCs/>
                <w:color w:val="FA8A3B"/>
              </w:rPr>
            </w:pPr>
          </w:p>
          <w:p w14:paraId="34A94CDA" w14:textId="77777777" w:rsidR="008B6813" w:rsidRDefault="008B6813" w:rsidP="00DC2648">
            <w:pPr>
              <w:rPr>
                <w:b/>
                <w:bCs/>
                <w:color w:val="FA8A3B"/>
              </w:rPr>
            </w:pPr>
          </w:p>
          <w:p w14:paraId="5DF615B8" w14:textId="77777777" w:rsidR="008B6813" w:rsidRDefault="008B6813" w:rsidP="00DC2648">
            <w:pPr>
              <w:rPr>
                <w:b/>
                <w:bCs/>
                <w:color w:val="FA8A3B"/>
              </w:rPr>
            </w:pPr>
            <w:r>
              <w:rPr>
                <w:b/>
                <w:bCs/>
                <w:color w:val="FA8A3B"/>
              </w:rPr>
              <w:t>Flexibility within fixed processes</w:t>
            </w:r>
          </w:p>
          <w:p w14:paraId="44AC1B78" w14:textId="77777777" w:rsidR="008B6813" w:rsidRDefault="008B6813" w:rsidP="00DC2648">
            <w:pPr>
              <w:rPr>
                <w:b/>
                <w:bCs/>
                <w:color w:val="FA8A3B"/>
              </w:rPr>
            </w:pPr>
          </w:p>
          <w:p w14:paraId="19A6AC74" w14:textId="77777777" w:rsidR="008B6813" w:rsidRDefault="008B6813" w:rsidP="00DC2648">
            <w:pPr>
              <w:rPr>
                <w:b/>
                <w:bCs/>
                <w:color w:val="FA8A3B"/>
              </w:rPr>
            </w:pPr>
          </w:p>
          <w:p w14:paraId="2A329A29" w14:textId="77777777" w:rsidR="008B6813" w:rsidRDefault="008B6813" w:rsidP="00DC2648">
            <w:pPr>
              <w:rPr>
                <w:b/>
                <w:bCs/>
                <w:color w:val="FA8A3B"/>
              </w:rPr>
            </w:pPr>
          </w:p>
          <w:p w14:paraId="7250DD53" w14:textId="77777777" w:rsidR="008B6813" w:rsidRDefault="008B6813" w:rsidP="00DC2648">
            <w:pPr>
              <w:rPr>
                <w:b/>
                <w:bCs/>
                <w:color w:val="FA8A3B"/>
              </w:rPr>
            </w:pPr>
          </w:p>
          <w:p w14:paraId="2347AF77" w14:textId="77777777" w:rsidR="008B6813" w:rsidRDefault="008B6813" w:rsidP="00DC2648">
            <w:pPr>
              <w:rPr>
                <w:b/>
                <w:bCs/>
                <w:color w:val="FA8A3B"/>
              </w:rPr>
            </w:pPr>
          </w:p>
          <w:p w14:paraId="226A590D" w14:textId="77777777" w:rsidR="004C0E99" w:rsidRDefault="008B6813" w:rsidP="00DC2648">
            <w:pPr>
              <w:rPr>
                <w:b/>
                <w:bCs/>
                <w:color w:val="FA8A3B"/>
              </w:rPr>
            </w:pPr>
            <w:r>
              <w:rPr>
                <w:b/>
                <w:bCs/>
                <w:color w:val="FA8A3B"/>
              </w:rPr>
              <w:t>The tutor as a plane pilot</w:t>
            </w:r>
            <w:r w:rsidR="004C0E99">
              <w:rPr>
                <w:b/>
                <w:bCs/>
                <w:color w:val="FA8A3B"/>
              </w:rPr>
              <w:t xml:space="preserve"> to lead the processes</w:t>
            </w:r>
          </w:p>
          <w:p w14:paraId="0C651A86" w14:textId="77777777" w:rsidR="004C0E99" w:rsidRDefault="004C0E99" w:rsidP="00DC2648">
            <w:pPr>
              <w:rPr>
                <w:b/>
                <w:bCs/>
                <w:color w:val="FA8A3B"/>
              </w:rPr>
            </w:pPr>
          </w:p>
          <w:p w14:paraId="1B4A0AAB" w14:textId="77777777" w:rsidR="004C0E99" w:rsidRDefault="004C0E99" w:rsidP="00DC2648">
            <w:pPr>
              <w:rPr>
                <w:b/>
                <w:bCs/>
                <w:color w:val="FA8A3B"/>
              </w:rPr>
            </w:pPr>
          </w:p>
          <w:p w14:paraId="3769A349" w14:textId="77777777" w:rsidR="004C0E99" w:rsidRDefault="004C0E99" w:rsidP="00DC2648">
            <w:pPr>
              <w:rPr>
                <w:b/>
                <w:bCs/>
                <w:color w:val="FA8A3B"/>
              </w:rPr>
            </w:pPr>
          </w:p>
          <w:p w14:paraId="1695D404" w14:textId="77777777" w:rsidR="004C0E99" w:rsidRDefault="004C0E99" w:rsidP="00DC2648">
            <w:pPr>
              <w:rPr>
                <w:b/>
                <w:bCs/>
                <w:color w:val="FA8A3B"/>
              </w:rPr>
            </w:pPr>
          </w:p>
          <w:p w14:paraId="6C803720" w14:textId="77777777" w:rsidR="004C0E99" w:rsidRDefault="004C0E99" w:rsidP="00DC2648">
            <w:pPr>
              <w:rPr>
                <w:b/>
                <w:bCs/>
                <w:color w:val="FA8A3B"/>
              </w:rPr>
            </w:pPr>
          </w:p>
          <w:p w14:paraId="71FB1F03" w14:textId="77777777" w:rsidR="004C0E99" w:rsidRDefault="004C0E99" w:rsidP="00DC2648">
            <w:pPr>
              <w:rPr>
                <w:b/>
                <w:bCs/>
                <w:color w:val="FA8A3B"/>
              </w:rPr>
            </w:pPr>
          </w:p>
          <w:p w14:paraId="6FDC7271" w14:textId="77777777" w:rsidR="004C0E99" w:rsidRDefault="004C0E99" w:rsidP="00DC2648">
            <w:pPr>
              <w:rPr>
                <w:b/>
                <w:bCs/>
                <w:color w:val="FA8A3B"/>
              </w:rPr>
            </w:pPr>
          </w:p>
          <w:p w14:paraId="0537AC67" w14:textId="77777777" w:rsidR="004C0E99" w:rsidRDefault="004C0E99" w:rsidP="00DC2648">
            <w:pPr>
              <w:rPr>
                <w:b/>
                <w:bCs/>
                <w:color w:val="FA8A3B"/>
              </w:rPr>
            </w:pPr>
          </w:p>
          <w:p w14:paraId="258AA6DE" w14:textId="77777777" w:rsidR="004C0E99" w:rsidRDefault="004C0E99" w:rsidP="00DC2648">
            <w:pPr>
              <w:rPr>
                <w:b/>
                <w:bCs/>
                <w:color w:val="FA8A3B"/>
              </w:rPr>
            </w:pPr>
          </w:p>
          <w:p w14:paraId="033A8F09" w14:textId="77777777" w:rsidR="004C0E99" w:rsidRDefault="004C0E99" w:rsidP="00DC2648">
            <w:pPr>
              <w:rPr>
                <w:b/>
                <w:bCs/>
                <w:color w:val="FA8A3B"/>
              </w:rPr>
            </w:pPr>
          </w:p>
          <w:p w14:paraId="7A3198B7" w14:textId="77777777" w:rsidR="004C0E99" w:rsidRDefault="004C0E99" w:rsidP="00DC2648">
            <w:pPr>
              <w:rPr>
                <w:b/>
                <w:bCs/>
                <w:color w:val="FA8A3B"/>
              </w:rPr>
            </w:pPr>
          </w:p>
          <w:p w14:paraId="6BE78345" w14:textId="77777777" w:rsidR="004C0E99" w:rsidRDefault="004C0E99" w:rsidP="00DC2648">
            <w:pPr>
              <w:rPr>
                <w:b/>
                <w:bCs/>
                <w:color w:val="FA8A3B"/>
              </w:rPr>
            </w:pPr>
          </w:p>
          <w:p w14:paraId="79EA33F4" w14:textId="0DC9FA67" w:rsidR="004C0E99" w:rsidRDefault="004C0E99" w:rsidP="00DC2648">
            <w:pPr>
              <w:rPr>
                <w:b/>
                <w:bCs/>
                <w:color w:val="FA8A3B"/>
              </w:rPr>
            </w:pPr>
          </w:p>
          <w:p w14:paraId="1897F007" w14:textId="77777777" w:rsidR="0062181B" w:rsidRDefault="0062181B" w:rsidP="00DC2648">
            <w:pPr>
              <w:rPr>
                <w:b/>
                <w:bCs/>
                <w:color w:val="FA8A3B"/>
              </w:rPr>
            </w:pPr>
          </w:p>
          <w:p w14:paraId="05C40376" w14:textId="77777777" w:rsidR="004C0E99" w:rsidRDefault="004C0E99" w:rsidP="00DC2648">
            <w:pPr>
              <w:rPr>
                <w:b/>
                <w:bCs/>
                <w:color w:val="FA8A3B"/>
              </w:rPr>
            </w:pPr>
          </w:p>
          <w:p w14:paraId="7037A8DF" w14:textId="77777777" w:rsidR="004C0E99" w:rsidRDefault="004C0E99" w:rsidP="00DC2648">
            <w:pPr>
              <w:rPr>
                <w:b/>
                <w:bCs/>
                <w:color w:val="FA8A3B"/>
              </w:rPr>
            </w:pPr>
          </w:p>
          <w:p w14:paraId="7E75214F" w14:textId="7034DC17" w:rsidR="004C0E99" w:rsidRDefault="004C0E99" w:rsidP="00DC2648">
            <w:pPr>
              <w:rPr>
                <w:b/>
                <w:bCs/>
                <w:color w:val="FA8A3B"/>
              </w:rPr>
            </w:pPr>
            <w:r>
              <w:rPr>
                <w:b/>
                <w:bCs/>
                <w:color w:val="FA8A3B"/>
              </w:rPr>
              <w:t xml:space="preserve">Time management contributes to a successful course </w:t>
            </w:r>
            <w:r w:rsidR="0062181B">
              <w:rPr>
                <w:b/>
                <w:bCs/>
                <w:color w:val="FA8A3B"/>
              </w:rPr>
              <w:t>in the processes</w:t>
            </w:r>
          </w:p>
          <w:p w14:paraId="41297ADA" w14:textId="77777777" w:rsidR="004C0E99" w:rsidRDefault="004C0E99" w:rsidP="00DC2648">
            <w:pPr>
              <w:rPr>
                <w:b/>
                <w:bCs/>
                <w:color w:val="FA8A3B"/>
              </w:rPr>
            </w:pPr>
          </w:p>
          <w:p w14:paraId="0CB8B1C5" w14:textId="77777777" w:rsidR="004C0E99" w:rsidRDefault="004C0E99" w:rsidP="00DC2648">
            <w:pPr>
              <w:rPr>
                <w:b/>
                <w:bCs/>
                <w:color w:val="FA8A3B"/>
              </w:rPr>
            </w:pPr>
          </w:p>
          <w:p w14:paraId="25E41627" w14:textId="77777777" w:rsidR="004C0E99" w:rsidRDefault="004C0E99" w:rsidP="00DC2648">
            <w:pPr>
              <w:rPr>
                <w:b/>
                <w:bCs/>
                <w:color w:val="FA8A3B"/>
              </w:rPr>
            </w:pPr>
          </w:p>
          <w:p w14:paraId="5CF893C3" w14:textId="77777777" w:rsidR="004C0E99" w:rsidRDefault="004C0E99" w:rsidP="00DC2648">
            <w:pPr>
              <w:rPr>
                <w:b/>
                <w:bCs/>
                <w:color w:val="FA8A3B"/>
              </w:rPr>
            </w:pPr>
          </w:p>
          <w:p w14:paraId="68B11B2D" w14:textId="77777777" w:rsidR="004C0E99" w:rsidRDefault="004C0E99" w:rsidP="00DC2648">
            <w:pPr>
              <w:rPr>
                <w:b/>
                <w:bCs/>
                <w:color w:val="FA8A3B"/>
              </w:rPr>
            </w:pPr>
          </w:p>
          <w:p w14:paraId="731B69F8" w14:textId="77777777" w:rsidR="004C0E99" w:rsidRDefault="004C0E99" w:rsidP="00DC2648">
            <w:pPr>
              <w:rPr>
                <w:b/>
                <w:bCs/>
                <w:color w:val="FA8A3B"/>
              </w:rPr>
            </w:pPr>
          </w:p>
          <w:p w14:paraId="17C9F286" w14:textId="77777777" w:rsidR="004C0E99" w:rsidRDefault="004C0E99" w:rsidP="00DC2648">
            <w:pPr>
              <w:rPr>
                <w:b/>
                <w:bCs/>
                <w:color w:val="FA8A3B"/>
              </w:rPr>
            </w:pPr>
          </w:p>
          <w:p w14:paraId="43BE20B1" w14:textId="71AD1D18" w:rsidR="004C0E99" w:rsidRDefault="004C0E99" w:rsidP="00DC2648">
            <w:pPr>
              <w:rPr>
                <w:b/>
                <w:bCs/>
                <w:color w:val="FA8A3B"/>
              </w:rPr>
            </w:pPr>
          </w:p>
          <w:p w14:paraId="19420E71" w14:textId="77777777" w:rsidR="0062181B" w:rsidRDefault="0062181B" w:rsidP="00DC2648">
            <w:pPr>
              <w:rPr>
                <w:b/>
                <w:bCs/>
                <w:color w:val="FA8A3B"/>
              </w:rPr>
            </w:pPr>
          </w:p>
          <w:p w14:paraId="7CC0B597" w14:textId="0B03FBCD" w:rsidR="004C0E99" w:rsidRDefault="0062181B" w:rsidP="00DC2648">
            <w:pPr>
              <w:rPr>
                <w:b/>
                <w:bCs/>
                <w:color w:val="FA8A3B"/>
              </w:rPr>
            </w:pPr>
            <w:r>
              <w:rPr>
                <w:b/>
                <w:bCs/>
                <w:color w:val="FA8A3B"/>
              </w:rPr>
              <w:t xml:space="preserve">Different </w:t>
            </w:r>
            <w:r w:rsidR="004C0E99">
              <w:rPr>
                <w:b/>
                <w:bCs/>
                <w:color w:val="FA8A3B"/>
              </w:rPr>
              <w:t>hallenge</w:t>
            </w:r>
            <w:r>
              <w:rPr>
                <w:b/>
                <w:bCs/>
                <w:color w:val="FA8A3B"/>
              </w:rPr>
              <w:t>s</w:t>
            </w:r>
            <w:r w:rsidR="004C0E99">
              <w:rPr>
                <w:b/>
                <w:bCs/>
                <w:color w:val="FA8A3B"/>
              </w:rPr>
              <w:t xml:space="preserve"> of online teaching</w:t>
            </w:r>
          </w:p>
          <w:p w14:paraId="32DFB134" w14:textId="77777777" w:rsidR="0062181B" w:rsidRDefault="0062181B" w:rsidP="00DC2648">
            <w:pPr>
              <w:rPr>
                <w:b/>
                <w:bCs/>
                <w:color w:val="FA8A3B"/>
              </w:rPr>
            </w:pPr>
          </w:p>
          <w:p w14:paraId="061D5C75" w14:textId="77777777" w:rsidR="004C0E99" w:rsidRDefault="004C0E99" w:rsidP="00DC2648">
            <w:pPr>
              <w:rPr>
                <w:b/>
                <w:bCs/>
                <w:color w:val="FA8A3B"/>
              </w:rPr>
            </w:pPr>
          </w:p>
          <w:p w14:paraId="13F47CF7" w14:textId="14F04319" w:rsidR="0062181B" w:rsidRDefault="0062181B" w:rsidP="0062181B">
            <w:pPr>
              <w:rPr>
                <w:b/>
                <w:bCs/>
                <w:color w:val="FA8A3B"/>
              </w:rPr>
            </w:pPr>
            <w:r>
              <w:rPr>
                <w:b/>
                <w:bCs/>
                <w:color w:val="FA8A3B"/>
              </w:rPr>
              <w:t xml:space="preserve">Different </w:t>
            </w:r>
            <w:r w:rsidR="006A70B2">
              <w:rPr>
                <w:b/>
                <w:bCs/>
                <w:color w:val="FA8A3B"/>
              </w:rPr>
              <w:t>challenges</w:t>
            </w:r>
            <w:r>
              <w:rPr>
                <w:b/>
                <w:bCs/>
                <w:color w:val="FA8A3B"/>
              </w:rPr>
              <w:t xml:space="preserve"> of online teaching</w:t>
            </w:r>
          </w:p>
          <w:p w14:paraId="60ABD1C8" w14:textId="77777777" w:rsidR="004C0E99" w:rsidRDefault="004C0E99" w:rsidP="00DC2648">
            <w:pPr>
              <w:rPr>
                <w:b/>
                <w:bCs/>
                <w:color w:val="FA8A3B"/>
              </w:rPr>
            </w:pPr>
          </w:p>
          <w:p w14:paraId="256AC24F" w14:textId="7CC36F88" w:rsidR="0062181B" w:rsidRDefault="0062181B" w:rsidP="0062181B">
            <w:pPr>
              <w:rPr>
                <w:b/>
                <w:bCs/>
                <w:color w:val="FA8A3B"/>
              </w:rPr>
            </w:pPr>
            <w:r>
              <w:rPr>
                <w:b/>
                <w:bCs/>
                <w:color w:val="FA8A3B"/>
              </w:rPr>
              <w:t xml:space="preserve">Different </w:t>
            </w:r>
            <w:r w:rsidR="006A70B2">
              <w:rPr>
                <w:b/>
                <w:bCs/>
                <w:color w:val="FA8A3B"/>
              </w:rPr>
              <w:t>challenges</w:t>
            </w:r>
            <w:r>
              <w:rPr>
                <w:b/>
                <w:bCs/>
                <w:color w:val="FA8A3B"/>
              </w:rPr>
              <w:t xml:space="preserve"> of online teaching</w:t>
            </w:r>
          </w:p>
          <w:p w14:paraId="67D25E78" w14:textId="77777777" w:rsidR="004C0E99" w:rsidRDefault="004C0E99" w:rsidP="00DC2648">
            <w:pPr>
              <w:rPr>
                <w:b/>
                <w:bCs/>
                <w:color w:val="FA8A3B"/>
              </w:rPr>
            </w:pPr>
          </w:p>
          <w:p w14:paraId="02BC693F" w14:textId="77777777" w:rsidR="004C0E99" w:rsidRDefault="004C0E99" w:rsidP="00DC2648">
            <w:pPr>
              <w:rPr>
                <w:b/>
                <w:bCs/>
                <w:color w:val="FA8A3B"/>
              </w:rPr>
            </w:pPr>
          </w:p>
          <w:p w14:paraId="5366F5A5" w14:textId="77777777" w:rsidR="004C0E99" w:rsidRDefault="004C0E99" w:rsidP="00DC2648">
            <w:pPr>
              <w:rPr>
                <w:b/>
                <w:bCs/>
                <w:color w:val="FA8A3B"/>
              </w:rPr>
            </w:pPr>
          </w:p>
          <w:p w14:paraId="680FF3EF" w14:textId="77777777" w:rsidR="004C0E99" w:rsidRDefault="004C0E99" w:rsidP="00DC2648">
            <w:pPr>
              <w:rPr>
                <w:b/>
                <w:bCs/>
                <w:color w:val="FA8A3B"/>
              </w:rPr>
            </w:pPr>
          </w:p>
          <w:p w14:paraId="666C56C1" w14:textId="450DC0D8" w:rsidR="004C0E99" w:rsidRDefault="004C0E99" w:rsidP="00DC2648">
            <w:pPr>
              <w:rPr>
                <w:b/>
                <w:bCs/>
                <w:color w:val="FA8A3B"/>
              </w:rPr>
            </w:pPr>
            <w:r>
              <w:rPr>
                <w:b/>
                <w:bCs/>
                <w:color w:val="FA8A3B"/>
              </w:rPr>
              <w:t>Dealing with challenge of online teaching</w:t>
            </w:r>
          </w:p>
          <w:p w14:paraId="3EAAA7FC" w14:textId="77777777" w:rsidR="004C0E99" w:rsidRDefault="004C0E99" w:rsidP="00DC2648">
            <w:pPr>
              <w:rPr>
                <w:b/>
                <w:bCs/>
                <w:color w:val="FA8A3B"/>
              </w:rPr>
            </w:pPr>
          </w:p>
          <w:p w14:paraId="0238705A" w14:textId="4E452D2C" w:rsidR="004C0E99" w:rsidRDefault="004C0E99" w:rsidP="00DC2648">
            <w:pPr>
              <w:rPr>
                <w:b/>
                <w:bCs/>
                <w:color w:val="FA8A3B"/>
              </w:rPr>
            </w:pPr>
            <w:r>
              <w:rPr>
                <w:b/>
                <w:bCs/>
                <w:color w:val="FA8A3B"/>
              </w:rPr>
              <w:lastRenderedPageBreak/>
              <w:t>Dealing with challenge of online teaching</w:t>
            </w:r>
          </w:p>
          <w:p w14:paraId="771826F4" w14:textId="7120C911" w:rsidR="004C0E99" w:rsidRDefault="004C0E99" w:rsidP="00DC2648">
            <w:pPr>
              <w:rPr>
                <w:b/>
                <w:bCs/>
                <w:color w:val="FA8A3B"/>
              </w:rPr>
            </w:pPr>
            <w:r>
              <w:rPr>
                <w:b/>
                <w:bCs/>
                <w:color w:val="FA8A3B"/>
              </w:rPr>
              <w:t>Dealing with challenge of online teaching</w:t>
            </w:r>
          </w:p>
          <w:p w14:paraId="049B785D" w14:textId="77777777" w:rsidR="004C0E99" w:rsidRDefault="004C0E99" w:rsidP="00DC2648">
            <w:pPr>
              <w:rPr>
                <w:b/>
                <w:bCs/>
                <w:color w:val="FA8A3B"/>
              </w:rPr>
            </w:pPr>
          </w:p>
          <w:p w14:paraId="60A209B7" w14:textId="56213310" w:rsidR="0062181B" w:rsidRDefault="0062181B" w:rsidP="00DC2648">
            <w:pPr>
              <w:rPr>
                <w:b/>
                <w:bCs/>
                <w:color w:val="FA8A3B"/>
              </w:rPr>
            </w:pPr>
          </w:p>
          <w:p w14:paraId="52B0D76F" w14:textId="77777777" w:rsidR="0062181B" w:rsidRDefault="0062181B" w:rsidP="00DC2648">
            <w:pPr>
              <w:rPr>
                <w:b/>
                <w:bCs/>
                <w:color w:val="FA8A3B"/>
              </w:rPr>
            </w:pPr>
          </w:p>
          <w:p w14:paraId="7583A607" w14:textId="77777777" w:rsidR="0062181B" w:rsidRDefault="0062181B" w:rsidP="0062181B">
            <w:pPr>
              <w:rPr>
                <w:b/>
                <w:bCs/>
                <w:color w:val="FA8A3B"/>
              </w:rPr>
            </w:pPr>
            <w:r>
              <w:rPr>
                <w:b/>
                <w:bCs/>
                <w:color w:val="FA8A3B"/>
              </w:rPr>
              <w:t>Methods to track the class</w:t>
            </w:r>
          </w:p>
          <w:p w14:paraId="521B727C" w14:textId="77777777" w:rsidR="0062181B" w:rsidRDefault="0062181B" w:rsidP="00DC2648">
            <w:pPr>
              <w:rPr>
                <w:b/>
                <w:bCs/>
                <w:color w:val="FA8A3B"/>
              </w:rPr>
            </w:pPr>
          </w:p>
          <w:p w14:paraId="6B0B7275" w14:textId="77777777" w:rsidR="0062181B" w:rsidRDefault="0062181B" w:rsidP="00DC2648">
            <w:pPr>
              <w:rPr>
                <w:b/>
                <w:bCs/>
                <w:color w:val="FA8A3B"/>
              </w:rPr>
            </w:pPr>
          </w:p>
          <w:p w14:paraId="0A95F26F" w14:textId="77777777" w:rsidR="0062181B" w:rsidRDefault="0062181B" w:rsidP="00DC2648">
            <w:pPr>
              <w:rPr>
                <w:b/>
                <w:bCs/>
                <w:color w:val="FA8A3B"/>
              </w:rPr>
            </w:pPr>
          </w:p>
          <w:p w14:paraId="5F695D91" w14:textId="77777777" w:rsidR="0062181B" w:rsidRDefault="0062181B" w:rsidP="00DC2648">
            <w:pPr>
              <w:rPr>
                <w:b/>
                <w:bCs/>
                <w:color w:val="FA8A3B"/>
              </w:rPr>
            </w:pPr>
          </w:p>
          <w:p w14:paraId="32ABD8DB" w14:textId="77777777" w:rsidR="0062181B" w:rsidRDefault="0062181B" w:rsidP="00DC2648">
            <w:pPr>
              <w:rPr>
                <w:b/>
                <w:bCs/>
                <w:color w:val="FA8A3B"/>
              </w:rPr>
            </w:pPr>
          </w:p>
          <w:p w14:paraId="0D6660AD" w14:textId="77777777" w:rsidR="0062181B" w:rsidRDefault="0062181B" w:rsidP="00DC2648">
            <w:pPr>
              <w:rPr>
                <w:b/>
                <w:bCs/>
                <w:color w:val="FA8A3B"/>
              </w:rPr>
            </w:pPr>
          </w:p>
          <w:p w14:paraId="632DD6B7" w14:textId="2ADE45D8" w:rsidR="0062181B" w:rsidRDefault="0062181B" w:rsidP="00DC2648">
            <w:pPr>
              <w:rPr>
                <w:b/>
                <w:bCs/>
                <w:color w:val="FA8A3B"/>
              </w:rPr>
            </w:pPr>
          </w:p>
          <w:p w14:paraId="78D31D8A" w14:textId="77777777" w:rsidR="0062181B" w:rsidRDefault="0062181B" w:rsidP="00DC2648">
            <w:pPr>
              <w:rPr>
                <w:b/>
                <w:bCs/>
                <w:color w:val="FA8A3B"/>
              </w:rPr>
            </w:pPr>
          </w:p>
          <w:p w14:paraId="55C7331D" w14:textId="77777777" w:rsidR="0062181B" w:rsidRDefault="0062181B" w:rsidP="00DC2648">
            <w:pPr>
              <w:rPr>
                <w:b/>
                <w:bCs/>
                <w:color w:val="FA8A3B"/>
              </w:rPr>
            </w:pPr>
            <w:r>
              <w:rPr>
                <w:b/>
                <w:bCs/>
                <w:color w:val="FA8A3B"/>
              </w:rPr>
              <w:t>Encouraging participation</w:t>
            </w:r>
          </w:p>
          <w:p w14:paraId="7749ED39" w14:textId="77777777" w:rsidR="0062181B" w:rsidRDefault="0062181B" w:rsidP="00DC2648">
            <w:pPr>
              <w:rPr>
                <w:b/>
                <w:bCs/>
                <w:color w:val="FA8A3B"/>
              </w:rPr>
            </w:pPr>
          </w:p>
          <w:p w14:paraId="316C76E2" w14:textId="77777777" w:rsidR="0062181B" w:rsidRDefault="0062181B" w:rsidP="00DC2648">
            <w:pPr>
              <w:rPr>
                <w:b/>
                <w:bCs/>
                <w:color w:val="FA8A3B"/>
              </w:rPr>
            </w:pPr>
          </w:p>
          <w:p w14:paraId="52E54F64" w14:textId="77777777" w:rsidR="0062181B" w:rsidRDefault="0062181B" w:rsidP="00DC2648">
            <w:pPr>
              <w:rPr>
                <w:b/>
                <w:bCs/>
                <w:color w:val="FA8A3B"/>
              </w:rPr>
            </w:pPr>
          </w:p>
          <w:p w14:paraId="679CF070" w14:textId="77777777" w:rsidR="0062181B" w:rsidRDefault="0062181B" w:rsidP="00DC2648">
            <w:pPr>
              <w:rPr>
                <w:b/>
                <w:bCs/>
                <w:color w:val="FA8A3B"/>
              </w:rPr>
            </w:pPr>
          </w:p>
          <w:p w14:paraId="414F7716" w14:textId="77777777" w:rsidR="0062181B" w:rsidRDefault="0062181B" w:rsidP="00DC2648">
            <w:pPr>
              <w:rPr>
                <w:b/>
                <w:bCs/>
                <w:color w:val="FA8A3B"/>
              </w:rPr>
            </w:pPr>
            <w:r>
              <w:rPr>
                <w:b/>
                <w:bCs/>
                <w:color w:val="FA8A3B"/>
              </w:rPr>
              <w:t>Encouraging participation</w:t>
            </w:r>
          </w:p>
          <w:p w14:paraId="11575696" w14:textId="77777777" w:rsidR="0062181B" w:rsidRDefault="0062181B" w:rsidP="00DC2648">
            <w:pPr>
              <w:rPr>
                <w:b/>
                <w:bCs/>
                <w:color w:val="FA8A3B"/>
              </w:rPr>
            </w:pPr>
          </w:p>
          <w:p w14:paraId="754431E5" w14:textId="77777777" w:rsidR="0062181B" w:rsidRDefault="0062181B" w:rsidP="00DC2648">
            <w:pPr>
              <w:rPr>
                <w:b/>
                <w:bCs/>
                <w:color w:val="FA8A3B"/>
              </w:rPr>
            </w:pPr>
          </w:p>
          <w:p w14:paraId="7B491797" w14:textId="77777777" w:rsidR="0062181B" w:rsidRDefault="0062181B" w:rsidP="00DC2648">
            <w:pPr>
              <w:rPr>
                <w:b/>
                <w:bCs/>
                <w:color w:val="FA8A3B"/>
              </w:rPr>
            </w:pPr>
          </w:p>
          <w:p w14:paraId="2B2809ED" w14:textId="77777777" w:rsidR="0062181B" w:rsidRDefault="0062181B" w:rsidP="00DC2648">
            <w:pPr>
              <w:rPr>
                <w:b/>
                <w:bCs/>
                <w:color w:val="FA8A3B"/>
              </w:rPr>
            </w:pPr>
          </w:p>
          <w:p w14:paraId="4F79DBD2" w14:textId="77777777" w:rsidR="0062181B" w:rsidRDefault="0062181B" w:rsidP="00DC2648">
            <w:pPr>
              <w:rPr>
                <w:b/>
                <w:bCs/>
                <w:color w:val="FA8A3B"/>
              </w:rPr>
            </w:pPr>
          </w:p>
          <w:p w14:paraId="4F187327" w14:textId="77777777" w:rsidR="0062181B" w:rsidRDefault="0062181B" w:rsidP="00DC2648">
            <w:pPr>
              <w:rPr>
                <w:b/>
                <w:bCs/>
                <w:color w:val="FA8A3B"/>
              </w:rPr>
            </w:pPr>
          </w:p>
          <w:p w14:paraId="2D5F9C40" w14:textId="77777777" w:rsidR="0062181B" w:rsidRDefault="0062181B" w:rsidP="00DC2648">
            <w:pPr>
              <w:rPr>
                <w:b/>
                <w:bCs/>
                <w:color w:val="FA8A3B"/>
              </w:rPr>
            </w:pPr>
          </w:p>
          <w:p w14:paraId="5FDC1CCE" w14:textId="77777777" w:rsidR="0062181B" w:rsidRDefault="0062181B" w:rsidP="00DC2648">
            <w:pPr>
              <w:rPr>
                <w:b/>
                <w:bCs/>
                <w:color w:val="FA8A3B"/>
              </w:rPr>
            </w:pPr>
          </w:p>
          <w:p w14:paraId="20608C50" w14:textId="77777777" w:rsidR="0062181B" w:rsidRDefault="0062181B" w:rsidP="00DC2648">
            <w:pPr>
              <w:rPr>
                <w:b/>
                <w:bCs/>
                <w:color w:val="FA8A3B"/>
              </w:rPr>
            </w:pPr>
          </w:p>
          <w:p w14:paraId="492BE4B6" w14:textId="77777777" w:rsidR="0062181B" w:rsidRDefault="0062181B" w:rsidP="00DC2648">
            <w:pPr>
              <w:rPr>
                <w:b/>
                <w:bCs/>
                <w:color w:val="FA8A3B"/>
              </w:rPr>
            </w:pPr>
          </w:p>
          <w:p w14:paraId="657640AC" w14:textId="77777777" w:rsidR="0062181B" w:rsidRDefault="0062181B" w:rsidP="00DC2648">
            <w:pPr>
              <w:rPr>
                <w:b/>
                <w:bCs/>
                <w:color w:val="FA8A3B"/>
              </w:rPr>
            </w:pPr>
          </w:p>
          <w:p w14:paraId="7A9F7C07" w14:textId="77777777" w:rsidR="0062181B" w:rsidRDefault="0062181B" w:rsidP="00DC2648">
            <w:pPr>
              <w:rPr>
                <w:b/>
                <w:bCs/>
                <w:color w:val="FA8A3B"/>
              </w:rPr>
            </w:pPr>
            <w:r>
              <w:rPr>
                <w:b/>
                <w:bCs/>
                <w:color w:val="FA8A3B"/>
              </w:rPr>
              <w:t>Improvement for the next time</w:t>
            </w:r>
          </w:p>
          <w:p w14:paraId="0D09FD92" w14:textId="77777777" w:rsidR="0062181B" w:rsidRDefault="0062181B" w:rsidP="00DC2648">
            <w:pPr>
              <w:rPr>
                <w:b/>
                <w:bCs/>
                <w:color w:val="FA8A3B"/>
              </w:rPr>
            </w:pPr>
          </w:p>
          <w:p w14:paraId="791AD92E" w14:textId="77777777" w:rsidR="0062181B" w:rsidRDefault="0062181B" w:rsidP="00DC2648">
            <w:pPr>
              <w:rPr>
                <w:b/>
                <w:bCs/>
                <w:color w:val="FA8A3B"/>
              </w:rPr>
            </w:pPr>
          </w:p>
          <w:p w14:paraId="3562AE22" w14:textId="77777777" w:rsidR="0062181B" w:rsidRDefault="0062181B" w:rsidP="00DC2648">
            <w:pPr>
              <w:rPr>
                <w:b/>
                <w:bCs/>
                <w:color w:val="FA8A3B"/>
              </w:rPr>
            </w:pPr>
          </w:p>
          <w:p w14:paraId="2D680029" w14:textId="77777777" w:rsidR="0062181B" w:rsidRDefault="0062181B" w:rsidP="00DC2648">
            <w:pPr>
              <w:rPr>
                <w:b/>
                <w:bCs/>
                <w:color w:val="FA8A3B"/>
              </w:rPr>
            </w:pPr>
          </w:p>
          <w:p w14:paraId="3015335C" w14:textId="77777777" w:rsidR="0062181B" w:rsidRDefault="0062181B" w:rsidP="00DC2648">
            <w:pPr>
              <w:rPr>
                <w:b/>
                <w:bCs/>
                <w:color w:val="FA8A3B"/>
              </w:rPr>
            </w:pPr>
          </w:p>
          <w:p w14:paraId="5AF1CD24" w14:textId="77777777" w:rsidR="0062181B" w:rsidRDefault="0062181B" w:rsidP="00DC2648">
            <w:pPr>
              <w:rPr>
                <w:b/>
                <w:bCs/>
                <w:color w:val="FA8A3B"/>
              </w:rPr>
            </w:pPr>
          </w:p>
          <w:p w14:paraId="086ABF30" w14:textId="77777777" w:rsidR="0062181B" w:rsidRDefault="0062181B" w:rsidP="00DC2648">
            <w:pPr>
              <w:rPr>
                <w:b/>
                <w:bCs/>
                <w:color w:val="FA8A3B"/>
              </w:rPr>
            </w:pPr>
          </w:p>
          <w:p w14:paraId="5339B4FA" w14:textId="77777777" w:rsidR="0062181B" w:rsidRDefault="0062181B" w:rsidP="00DC2648">
            <w:pPr>
              <w:rPr>
                <w:b/>
                <w:bCs/>
                <w:color w:val="FA8A3B"/>
              </w:rPr>
            </w:pPr>
          </w:p>
          <w:p w14:paraId="353460E7" w14:textId="77777777" w:rsidR="0062181B" w:rsidRDefault="0062181B" w:rsidP="00DC2648">
            <w:pPr>
              <w:rPr>
                <w:b/>
                <w:bCs/>
                <w:color w:val="FA8A3B"/>
              </w:rPr>
            </w:pPr>
          </w:p>
          <w:p w14:paraId="17484834" w14:textId="77777777" w:rsidR="0062181B" w:rsidRDefault="0062181B" w:rsidP="00DC2648">
            <w:pPr>
              <w:rPr>
                <w:b/>
                <w:bCs/>
                <w:color w:val="FA8A3B"/>
              </w:rPr>
            </w:pPr>
          </w:p>
          <w:p w14:paraId="5C149432" w14:textId="77777777" w:rsidR="0062181B" w:rsidRDefault="0062181B" w:rsidP="00DC2648">
            <w:pPr>
              <w:rPr>
                <w:b/>
                <w:bCs/>
                <w:color w:val="FA8A3B"/>
              </w:rPr>
            </w:pPr>
          </w:p>
          <w:p w14:paraId="60436027" w14:textId="77777777" w:rsidR="0062181B" w:rsidRDefault="0062181B" w:rsidP="00DC2648">
            <w:pPr>
              <w:rPr>
                <w:b/>
                <w:bCs/>
                <w:color w:val="FA8A3B"/>
              </w:rPr>
            </w:pPr>
          </w:p>
          <w:p w14:paraId="2E70F5B4" w14:textId="77777777" w:rsidR="0062181B" w:rsidRDefault="0062181B" w:rsidP="00DC2648">
            <w:pPr>
              <w:rPr>
                <w:b/>
                <w:bCs/>
                <w:color w:val="FA8A3B"/>
              </w:rPr>
            </w:pPr>
          </w:p>
          <w:p w14:paraId="07BE7521" w14:textId="77777777" w:rsidR="0062181B" w:rsidRDefault="0062181B" w:rsidP="00DC2648">
            <w:pPr>
              <w:rPr>
                <w:b/>
                <w:bCs/>
                <w:color w:val="FA8A3B"/>
              </w:rPr>
            </w:pPr>
          </w:p>
          <w:p w14:paraId="08EB0C2F" w14:textId="77777777" w:rsidR="0062181B" w:rsidRDefault="0062181B" w:rsidP="00DC2648">
            <w:pPr>
              <w:rPr>
                <w:b/>
                <w:bCs/>
                <w:color w:val="FA8A3B"/>
              </w:rPr>
            </w:pPr>
          </w:p>
          <w:p w14:paraId="5DC78F6D" w14:textId="77777777" w:rsidR="0062181B" w:rsidRDefault="0062181B" w:rsidP="00DC2648">
            <w:pPr>
              <w:rPr>
                <w:b/>
                <w:bCs/>
                <w:color w:val="FA8A3B"/>
              </w:rPr>
            </w:pPr>
          </w:p>
          <w:p w14:paraId="71D9EA03" w14:textId="77777777" w:rsidR="0062181B" w:rsidRDefault="0062181B" w:rsidP="00DC2648">
            <w:pPr>
              <w:rPr>
                <w:b/>
                <w:bCs/>
                <w:color w:val="FA8A3B"/>
              </w:rPr>
            </w:pPr>
          </w:p>
          <w:p w14:paraId="466C7815" w14:textId="77777777" w:rsidR="0062181B" w:rsidRDefault="0062181B" w:rsidP="00DC2648">
            <w:pPr>
              <w:rPr>
                <w:b/>
                <w:bCs/>
                <w:color w:val="FA8A3B"/>
              </w:rPr>
            </w:pPr>
          </w:p>
          <w:p w14:paraId="3A3F6919" w14:textId="77777777" w:rsidR="0062181B" w:rsidRDefault="0062181B" w:rsidP="00DC2648">
            <w:pPr>
              <w:rPr>
                <w:b/>
                <w:bCs/>
                <w:color w:val="FA8A3B"/>
              </w:rPr>
            </w:pPr>
          </w:p>
          <w:p w14:paraId="48B44B8D" w14:textId="77777777" w:rsidR="0062181B" w:rsidRDefault="0062181B" w:rsidP="00DC2648">
            <w:pPr>
              <w:rPr>
                <w:b/>
                <w:bCs/>
                <w:color w:val="FA8A3B"/>
              </w:rPr>
            </w:pPr>
          </w:p>
          <w:p w14:paraId="274F6CB8" w14:textId="77777777" w:rsidR="0062181B" w:rsidRDefault="0062181B" w:rsidP="00DC2648">
            <w:pPr>
              <w:rPr>
                <w:b/>
                <w:bCs/>
                <w:color w:val="FA8A3B"/>
              </w:rPr>
            </w:pPr>
          </w:p>
          <w:p w14:paraId="675E1D89" w14:textId="77777777" w:rsidR="0062181B" w:rsidRDefault="0062181B" w:rsidP="0062181B">
            <w:pPr>
              <w:rPr>
                <w:b/>
                <w:bCs/>
                <w:color w:val="FA8A3B"/>
              </w:rPr>
            </w:pPr>
            <w:r>
              <w:rPr>
                <w:b/>
                <w:bCs/>
                <w:color w:val="FA8A3B"/>
              </w:rPr>
              <w:t>Encouraging participation</w:t>
            </w:r>
          </w:p>
          <w:p w14:paraId="10233AE1" w14:textId="47C33830" w:rsidR="0062181B" w:rsidRDefault="0062181B" w:rsidP="00DC2648">
            <w:pPr>
              <w:rPr>
                <w:b/>
                <w:bCs/>
                <w:color w:val="FA8A3B"/>
              </w:rPr>
            </w:pPr>
          </w:p>
        </w:tc>
      </w:tr>
    </w:tbl>
    <w:p w14:paraId="00C49320" w14:textId="77777777" w:rsidR="00A621B7" w:rsidRDefault="00A621B7" w:rsidP="00A621B7">
      <w:pPr>
        <w:rPr>
          <w:b/>
          <w:bCs/>
        </w:rPr>
      </w:pPr>
    </w:p>
    <w:p w14:paraId="7F1779AF" w14:textId="77777777" w:rsidR="00A621B7" w:rsidRDefault="00A621B7">
      <w:pPr>
        <w:spacing w:after="0" w:line="240" w:lineRule="auto"/>
        <w:rPr>
          <w:b/>
          <w:bCs/>
        </w:rPr>
      </w:pPr>
      <w:r>
        <w:rPr>
          <w:b/>
          <w:bCs/>
        </w:rPr>
        <w:lastRenderedPageBreak/>
        <w:br w:type="page"/>
      </w:r>
    </w:p>
    <w:p w14:paraId="7BA1B9F7" w14:textId="223FA7DC" w:rsidR="008B6813" w:rsidRPr="00A621B7" w:rsidRDefault="008B6813" w:rsidP="00A621B7">
      <w:pPr>
        <w:rPr>
          <w:b/>
          <w:bCs/>
        </w:rPr>
      </w:pPr>
      <w:r w:rsidRPr="00A621B7">
        <w:rPr>
          <w:b/>
          <w:bCs/>
        </w:rPr>
        <w:lastRenderedPageBreak/>
        <w:t>Interview 2 with Participant 2</w:t>
      </w:r>
    </w:p>
    <w:p w14:paraId="066840A7" w14:textId="77777777" w:rsidR="008B6813" w:rsidRDefault="008B6813" w:rsidP="008B6813">
      <w:pPr>
        <w:rPr>
          <w:i/>
          <w:iCs/>
        </w:rPr>
      </w:pPr>
      <w:r w:rsidRPr="00F75EF2">
        <w:rPr>
          <w:i/>
          <w:iCs/>
        </w:rPr>
        <w:t>I: Interviewer</w:t>
      </w:r>
      <w:r>
        <w:rPr>
          <w:i/>
          <w:iCs/>
        </w:rPr>
        <w:br/>
      </w:r>
      <w:r w:rsidRPr="00F75EF2">
        <w:rPr>
          <w:i/>
          <w:iCs/>
        </w:rPr>
        <w:t>P: Participant</w:t>
      </w:r>
    </w:p>
    <w:tbl>
      <w:tblPr>
        <w:tblStyle w:val="TableGrid"/>
        <w:tblW w:w="10485" w:type="dxa"/>
        <w:tblLook w:val="04A0" w:firstRow="1" w:lastRow="0" w:firstColumn="1" w:lastColumn="0" w:noHBand="0" w:noVBand="1"/>
      </w:tblPr>
      <w:tblGrid>
        <w:gridCol w:w="7366"/>
        <w:gridCol w:w="3119"/>
      </w:tblGrid>
      <w:tr w:rsidR="008B6813" w14:paraId="2A06CDC2" w14:textId="77777777" w:rsidTr="00DC2648">
        <w:tc>
          <w:tcPr>
            <w:tcW w:w="7366" w:type="dxa"/>
          </w:tcPr>
          <w:p w14:paraId="68850D53" w14:textId="77777777" w:rsidR="008B6813" w:rsidRDefault="008B6813" w:rsidP="00DC2648">
            <w:r>
              <w:rPr>
                <w:b/>
                <w:bCs/>
                <w:color w:val="FA8A3B"/>
              </w:rPr>
              <w:t xml:space="preserve">I: </w:t>
            </w:r>
            <w:r>
              <w:t xml:space="preserve">This conversation is about your experience of doing online teaching through zoom. So, first question, how did you structure your online teaching sessions? </w:t>
            </w:r>
          </w:p>
          <w:p w14:paraId="535D0E01" w14:textId="77777777" w:rsidR="008B6813" w:rsidRDefault="008B6813" w:rsidP="00DC2648">
            <w:r>
              <w:rPr>
                <w:b/>
                <w:bCs/>
                <w:color w:val="FA8A3B"/>
              </w:rPr>
              <w:t xml:space="preserve">P: </w:t>
            </w:r>
            <w:r>
              <w:t>How did I structure my online sessions?</w:t>
            </w:r>
          </w:p>
          <w:p w14:paraId="33EF28EF" w14:textId="77777777" w:rsidR="008B6813" w:rsidRDefault="008B6813" w:rsidP="00DC2648">
            <w:r w:rsidRPr="002328FA">
              <w:rPr>
                <w:highlight w:val="yellow"/>
              </w:rPr>
              <w:t>I strictly followed the lesson plan, the tutorial running sheet or the plan that was given to me. I was very strict with my time management. I was very strict with my time management because, I was quite keen to cover all the activities, I didn't want anything left out.</w:t>
            </w:r>
          </w:p>
          <w:p w14:paraId="79023A3A" w14:textId="77777777" w:rsidR="008B6813" w:rsidRDefault="008B6813" w:rsidP="00DC2648">
            <w:r>
              <w:t xml:space="preserve">it's quite, I was pretty strict about that. </w:t>
            </w:r>
            <w:r w:rsidRPr="00522A89">
              <w:rPr>
                <w:highlight w:val="yellow"/>
              </w:rPr>
              <w:t>Or, I would say even ruthless with the time management, because I think, if you don't have that sort of time discipline, then you have a tendency to leave some activities incomplete. I didn't want that.</w:t>
            </w:r>
            <w:r>
              <w:t xml:space="preserve"> </w:t>
            </w:r>
          </w:p>
          <w:p w14:paraId="6580C85E" w14:textId="77777777" w:rsidR="008B6813" w:rsidRDefault="008B6813" w:rsidP="00DC2648">
            <w:r>
              <w:t xml:space="preserve">Unfortunately, </w:t>
            </w:r>
            <w:r w:rsidRPr="00632424">
              <w:rPr>
                <w:highlight w:val="yellow"/>
              </w:rPr>
              <w:t>what happened was in the first two or three weeks, I lost an awful lot of time, like half an hour, more than that because of zoom connectivity issues. Zoom was crashing or the computer crashed. I had internet problems and things like that.</w:t>
            </w:r>
            <w:r>
              <w:t xml:space="preserve"> But I think they all settled on later on. </w:t>
            </w:r>
            <w:r w:rsidRPr="00632424">
              <w:rPr>
                <w:highlight w:val="yellow"/>
              </w:rPr>
              <w:t>Yeah, that's I think I managed to overcome that later on, but I still managed to make up for the lost time in cover eventually.</w:t>
            </w:r>
          </w:p>
          <w:p w14:paraId="18939D63" w14:textId="77777777" w:rsidR="008B6813" w:rsidRDefault="008B6813" w:rsidP="00DC2648">
            <w:r>
              <w:rPr>
                <w:b/>
                <w:bCs/>
                <w:color w:val="FA8A3B"/>
              </w:rPr>
              <w:t xml:space="preserve">I: </w:t>
            </w:r>
            <w:r>
              <w:t>I guess you are talking about two aspects to online teaching. There's the technical aspect to it. And then there is the session itself and the content and is that what you were ruthless with?</w:t>
            </w:r>
          </w:p>
          <w:p w14:paraId="72098D45" w14:textId="77777777" w:rsidR="008B6813" w:rsidRDefault="008B6813" w:rsidP="00DC2648">
            <w:r>
              <w:rPr>
                <w:b/>
                <w:bCs/>
                <w:color w:val="FA8A3B"/>
              </w:rPr>
              <w:t xml:space="preserve">P: </w:t>
            </w:r>
            <w:r>
              <w:t>One is the one is the technical problem.</w:t>
            </w:r>
          </w:p>
          <w:p w14:paraId="737D73A5" w14:textId="77777777" w:rsidR="008B6813" w:rsidRPr="00AF0A05" w:rsidRDefault="008B6813" w:rsidP="00DC2648">
            <w:r w:rsidRPr="00D23181">
              <w:rPr>
                <w:highlight w:val="yellow"/>
              </w:rPr>
              <w:t>like the technical aspects definitely such as fighting zoom to make it work, technical issues, or internet connection issues or any laptop issues or whatever. The second aspect of course is the, is the concern that you have to complete the material given to you on time, yeah.</w:t>
            </w:r>
          </w:p>
          <w:p w14:paraId="2ECA6A38" w14:textId="77777777" w:rsidR="008B6813" w:rsidRPr="00AF0A05" w:rsidRDefault="008B6813" w:rsidP="00DC2648">
            <w:r w:rsidRPr="00AF0A05">
              <w:rPr>
                <w:b/>
                <w:bCs/>
                <w:color w:val="FA8A3B"/>
              </w:rPr>
              <w:t xml:space="preserve">I: </w:t>
            </w:r>
            <w:r w:rsidRPr="00AF0A05">
              <w:t>So, so what were those technical issues that you had in the first few weeks?</w:t>
            </w:r>
          </w:p>
          <w:p w14:paraId="2659A1C4" w14:textId="77777777" w:rsidR="008B6813" w:rsidRDefault="008B6813" w:rsidP="00DC2648">
            <w:r w:rsidRPr="00AF0A05">
              <w:rPr>
                <w:b/>
                <w:bCs/>
                <w:color w:val="FA8A3B"/>
              </w:rPr>
              <w:t xml:space="preserve">P: </w:t>
            </w:r>
            <w:r w:rsidRPr="00D23181">
              <w:rPr>
                <w:highlight w:val="yellow"/>
              </w:rPr>
              <w:t>Zoom connection. Sometimes zoom used to take an awful lot of time to connect. I don't know why though. The other more common problem I frequently... the recurring problem I had was, for some strange reason. So even though I had set up the meetings myself and I was the host, it would give the host control to some of the students in the group, And I got locked out , kicked out of my breakout room, so I was unable to run it, so somebody else was in control; I could not even communicate with them because I was locked out. It was strange.</w:t>
            </w:r>
          </w:p>
          <w:p w14:paraId="579F9140" w14:textId="77777777" w:rsidR="008B6813" w:rsidRDefault="008B6813" w:rsidP="00DC2648">
            <w:r>
              <w:t xml:space="preserve">And then I had to send a message to someone, and somehow, I got the control back. Initially I didn't know how to manage these situations. I was quite... I was really getting panicked. I was getting a lot of panic. I used to ring the main lecturer to ask for help and things like that. </w:t>
            </w:r>
          </w:p>
          <w:p w14:paraId="1F94352B" w14:textId="77777777" w:rsidR="008B6813" w:rsidRDefault="008B6813" w:rsidP="00DC2648">
            <w:r>
              <w:lastRenderedPageBreak/>
              <w:t xml:space="preserve">But later on, I think I managed to sometimes, the control would come back to me by default, or some students would hand it back to me and things like that. I learned how to manage that. </w:t>
            </w:r>
          </w:p>
          <w:p w14:paraId="13C88233" w14:textId="77777777" w:rsidR="008B6813" w:rsidRDefault="008B6813" w:rsidP="00DC2648">
            <w:r>
              <w:t>In the initial stages. the first, first couple of classes, I remember, the students were saying "look we are all in the meeting room and P hasn't come online yet". And things like that. Some connecting issues, and I think. And, it was really quite traumatic, but it got, I think that that got resolved on its own.</w:t>
            </w:r>
          </w:p>
          <w:p w14:paraId="0E378E43" w14:textId="77777777" w:rsidR="008B6813" w:rsidRDefault="008B6813" w:rsidP="00DC2648">
            <w:r>
              <w:rPr>
                <w:b/>
                <w:bCs/>
                <w:color w:val="FA8A3B"/>
              </w:rPr>
              <w:t xml:space="preserve">I: </w:t>
            </w:r>
            <w:r>
              <w:t xml:space="preserve">Okay. So that kind of, after a few weeks that kind of worked fine? </w:t>
            </w:r>
          </w:p>
          <w:p w14:paraId="04594881" w14:textId="77777777" w:rsidR="008B6813" w:rsidRDefault="008B6813" w:rsidP="00DC2648">
            <w:r>
              <w:rPr>
                <w:b/>
                <w:bCs/>
                <w:color w:val="FA8A3B"/>
              </w:rPr>
              <w:t xml:space="preserve">P: </w:t>
            </w:r>
            <w:r>
              <w:t xml:space="preserve">Even the connection issues after the first three or four weeks, it got resolved. in any case Weeks 7,8 and 9, were about the statistics, so we were not required to be online for a certain length of time 45 minutes or one hour or whatever. </w:t>
            </w:r>
          </w:p>
          <w:p w14:paraId="703F3E20" w14:textId="77777777" w:rsidR="008B6813" w:rsidRDefault="008B6813" w:rsidP="00DC2648">
            <w:r>
              <w:t xml:space="preserve">So that was a bit of a relief, and, those, those drop-in sessions, walk-in sessions and all that, were there to help the students.  but the remaining nine weeks the common, the more frequent problem I was getting was being locked out of zoom and losing control </w:t>
            </w:r>
          </w:p>
          <w:p w14:paraId="453F337B" w14:textId="77777777" w:rsidR="008B6813" w:rsidRDefault="008B6813" w:rsidP="00DC2648">
            <w:r>
              <w:rPr>
                <w:b/>
                <w:bCs/>
                <w:color w:val="FA8A3B"/>
              </w:rPr>
              <w:t xml:space="preserve">I: </w:t>
            </w:r>
            <w:r>
              <w:t xml:space="preserve">yeah.so, and what about the other perspective you're saying in terms of being ruthless would be, when, when you did the --   </w:t>
            </w:r>
          </w:p>
          <w:p w14:paraId="24A6D837" w14:textId="77777777" w:rsidR="008B6813" w:rsidRDefault="008B6813" w:rsidP="00DC2648">
            <w:r>
              <w:rPr>
                <w:b/>
                <w:bCs/>
                <w:color w:val="FA8A3B"/>
              </w:rPr>
              <w:t xml:space="preserve">P: </w:t>
            </w:r>
            <w:r>
              <w:t xml:space="preserve">Time management. </w:t>
            </w:r>
          </w:p>
          <w:p w14:paraId="2FC18A5A" w14:textId="77777777" w:rsidR="008B6813" w:rsidRDefault="008B6813" w:rsidP="00DC2648">
            <w:r>
              <w:rPr>
                <w:b/>
                <w:bCs/>
                <w:color w:val="FA8A3B"/>
              </w:rPr>
              <w:t xml:space="preserve">I: </w:t>
            </w:r>
            <w:r>
              <w:t>Yeah. with the time management. So, what was that like? What did it mean to be ruthless in that context?</w:t>
            </w:r>
          </w:p>
          <w:p w14:paraId="2EE56667" w14:textId="77777777" w:rsidR="008B6813" w:rsidRDefault="008B6813" w:rsidP="00DC2648">
            <w:r>
              <w:rPr>
                <w:b/>
                <w:bCs/>
                <w:color w:val="FA8A3B"/>
              </w:rPr>
              <w:t xml:space="preserve">P: </w:t>
            </w:r>
            <w:r w:rsidRPr="00D23181">
              <w:rPr>
                <w:highlight w:val="yellow"/>
              </w:rPr>
              <w:t>for example, once one activity started, I would create a Google doc spreadsheet or the SharePoint spreadsheets share that with each group, used to create the sheet template for each breakout group.</w:t>
            </w:r>
          </w:p>
          <w:p w14:paraId="319650BD" w14:textId="77777777" w:rsidR="008B6813" w:rsidRDefault="008B6813" w:rsidP="00DC2648">
            <w:r>
              <w:t>And, and then I would, I would check with each group, “look, are you able to access those documents” and all that? Because sometimes they would say, “look, we haven't got the edit rights” or something like that. For some reason it wasn't giving edit access, sometimes it would sometimes it wouldn't. So, I had to resolve that. And I put a monitor on my screen, you know what let's say, three or four breakout groups.</w:t>
            </w:r>
          </w:p>
          <w:p w14:paraId="6EA43BE6" w14:textId="77777777" w:rsidR="008B6813" w:rsidRDefault="008B6813" w:rsidP="00DC2648">
            <w:r>
              <w:t xml:space="preserve">I could monitor what the groups are doing. So, I knew what the activities are. And I said, look, let's try and wrap this up in 20 minutes. And then we'll come back and have a group discussion or a debrief, you know? So, I was quite strict with that. So, and, but I used to visit the groups in a, in a round robin fashion and, and talk to them, and say, look, how are you going? Are you struggling with any activity and all that? </w:t>
            </w:r>
          </w:p>
          <w:p w14:paraId="2D9ACD35" w14:textId="77777777" w:rsidR="008B6813" w:rsidRDefault="008B6813" w:rsidP="00DC2648">
            <w:r>
              <w:t>Sometimes it's a student would shout out for help. And then I would address that and then, visit all the groups and then at the end of 20 minutes. So, what happens is that, I'd say, look, do you need more time? Do you need some extra time and all that? And I'd say, look, we have to go to the next activity.</w:t>
            </w:r>
          </w:p>
          <w:p w14:paraId="26BF3E66" w14:textId="77777777" w:rsidR="008B6813" w:rsidRDefault="008B6813" w:rsidP="00DC2648">
            <w:r>
              <w:t xml:space="preserve">So, I'll probably give them five or 10 minutes like that. but I, I used to have enough margin, like, 20 minutes or 30 minutes or whatever. Give them enough </w:t>
            </w:r>
            <w:r>
              <w:lastRenderedPageBreak/>
              <w:t xml:space="preserve">margin to make sure that they've done it properly and then bring them back for the, for the debrief. Yeah. So that was, </w:t>
            </w:r>
          </w:p>
          <w:p w14:paraId="11C9A839" w14:textId="77777777" w:rsidR="008B6813" w:rsidRDefault="008B6813" w:rsidP="00DC2648">
            <w:r>
              <w:rPr>
                <w:b/>
                <w:bCs/>
                <w:color w:val="FA8A3B"/>
              </w:rPr>
              <w:t xml:space="preserve">I: </w:t>
            </w:r>
            <w:r>
              <w:t xml:space="preserve">Is that something you would do normally when you're doing teaching or is that something you did specifically because this was online? </w:t>
            </w:r>
          </w:p>
          <w:p w14:paraId="00474C08" w14:textId="77777777" w:rsidR="008B6813" w:rsidRDefault="008B6813" w:rsidP="00DC2648">
            <w:r>
              <w:rPr>
                <w:b/>
                <w:bCs/>
                <w:color w:val="FA8A3B"/>
              </w:rPr>
              <w:t xml:space="preserve">P: </w:t>
            </w:r>
            <w:r>
              <w:t xml:space="preserve">The time management thing? Yeah, no I normally do that for all my units. Yeah. </w:t>
            </w:r>
          </w:p>
          <w:p w14:paraId="4A3C80A9" w14:textId="77777777" w:rsidR="008B6813" w:rsidRDefault="008B6813" w:rsidP="00DC2648">
            <w:r>
              <w:rPr>
                <w:b/>
                <w:bCs/>
                <w:color w:val="FA8A3B"/>
              </w:rPr>
              <w:t xml:space="preserve">I: </w:t>
            </w:r>
            <w:r>
              <w:t xml:space="preserve">And did that, do you think it translated well, or did you have to think about how to do that when you were doing it online in terms of time management? </w:t>
            </w:r>
          </w:p>
          <w:p w14:paraId="0E209E41" w14:textId="77777777" w:rsidR="008B6813" w:rsidRDefault="008B6813" w:rsidP="00DC2648">
            <w:r>
              <w:rPr>
                <w:b/>
                <w:bCs/>
                <w:color w:val="FA8A3B"/>
              </w:rPr>
              <w:t xml:space="preserve">P: </w:t>
            </w:r>
            <w:r w:rsidRPr="00D23181">
              <w:rPr>
                <w:highlight w:val="yellow"/>
              </w:rPr>
              <w:t>I've done it for face to face and online as well, because, I mean, my, my intention is not to leave anything uncovered, is to cover all the activities, stick to the lesson plan and all that.</w:t>
            </w:r>
          </w:p>
          <w:p w14:paraId="1463D0B9" w14:textId="77777777" w:rsidR="008B6813" w:rsidRDefault="008B6813" w:rsidP="00DC2648">
            <w:r>
              <w:t xml:space="preserve">So that, that was with that in mind. So that's, that's been my main goal actually. Yeah. That's why I've been very strict with the time management </w:t>
            </w:r>
          </w:p>
          <w:p w14:paraId="544B0A05" w14:textId="77777777" w:rsidR="008B6813" w:rsidRDefault="008B6813" w:rsidP="00DC2648">
            <w:r>
              <w:rPr>
                <w:b/>
                <w:bCs/>
                <w:color w:val="FA8A3B"/>
              </w:rPr>
              <w:t xml:space="preserve">I: </w:t>
            </w:r>
            <w:r>
              <w:t>And, in terms of your experience in teaching, if you had to start all over again, would there be anything you would do differently?</w:t>
            </w:r>
          </w:p>
          <w:p w14:paraId="5DCC4039" w14:textId="77777777" w:rsidR="008B6813" w:rsidRDefault="008B6813" w:rsidP="00DC2648">
            <w:r>
              <w:rPr>
                <w:b/>
                <w:bCs/>
                <w:color w:val="FA8A3B"/>
              </w:rPr>
              <w:t xml:space="preserve">P: </w:t>
            </w:r>
            <w:r>
              <w:t>In terms of delivery?</w:t>
            </w:r>
          </w:p>
          <w:p w14:paraId="7FC8C5D0" w14:textId="77777777" w:rsidR="008B6813" w:rsidRDefault="008B6813" w:rsidP="00DC2648">
            <w:r>
              <w:rPr>
                <w:b/>
                <w:bCs/>
                <w:color w:val="FA8A3B"/>
              </w:rPr>
              <w:t xml:space="preserve">I: </w:t>
            </w:r>
            <w:r>
              <w:t xml:space="preserve">In terms of your experience of, putting in these things in place and, teaching online, is there something you wish you had known to do differently or, tried something different? </w:t>
            </w:r>
          </w:p>
          <w:p w14:paraId="5459A71C" w14:textId="77777777" w:rsidR="008B6813" w:rsidRDefault="008B6813" w:rsidP="00DC2648">
            <w:r>
              <w:rPr>
                <w:b/>
                <w:bCs/>
                <w:color w:val="FA8A3B"/>
              </w:rPr>
              <w:t xml:space="preserve">P: </w:t>
            </w:r>
            <w:r>
              <w:t>Well, well, definitely. I mean, you, you start getting better with it, the benefit of hindsight, you start, you start getting better.</w:t>
            </w:r>
          </w:p>
          <w:p w14:paraId="0E6CC267" w14:textId="77777777" w:rsidR="008B6813" w:rsidRDefault="008B6813" w:rsidP="00DC2648">
            <w:r>
              <w:t>The experience is always, you start, you, you start getting wiser with the hindsight. and when you are teaching a unit for the first time, for example, if I went to teach it for the first time, And last semester, I think it was for-- except for the first week when we had face to face, then we had to be forced into this lockdown situation.</w:t>
            </w:r>
          </w:p>
          <w:p w14:paraId="7D6AAC1A" w14:textId="77777777" w:rsidR="008B6813" w:rsidRDefault="008B6813" w:rsidP="00DC2648">
            <w:r>
              <w:t>And then we were all teaching online, so that's an entirely new experience. So at least I know what to expect if I were teaching this and, I mean, you, you start learning by experience.</w:t>
            </w:r>
          </w:p>
          <w:p w14:paraId="0059549D" w14:textId="77777777" w:rsidR="008B6813" w:rsidRDefault="008B6813" w:rsidP="00DC2648">
            <w:r>
              <w:t xml:space="preserve">Yeah. but in terms of content, right. I have little or no control because it's all pre-decided by the lecturer or chief examiner. So, I have no control over the content, but the best I can do is deliver the deliver in the most effective manner possible. Yeah. </w:t>
            </w:r>
          </w:p>
          <w:p w14:paraId="7E0FC58D" w14:textId="77777777" w:rsidR="008B6813" w:rsidRDefault="008B6813" w:rsidP="00DC2648">
            <w:r>
              <w:t>Yeah. Technical challenge, I would think is, I would say is, just the, the students not keeping the video on, for, and so that sort of you lose the personal touch, you lose the personal touch.</w:t>
            </w:r>
          </w:p>
          <w:p w14:paraId="3E1AAD1B" w14:textId="77777777" w:rsidR="008B6813" w:rsidRDefault="008B6813" w:rsidP="00DC2648">
            <w:r>
              <w:t xml:space="preserve">And so, you really, you have to work extra harder, extra work that bit harder. trying to ascertain whether you are really... sometimes students stay the same, very silent during the call. And you were just looking at a blank tile and you have to tell them, look, can you turn your video on or whatever, sometimes for </w:t>
            </w:r>
            <w:r>
              <w:lastRenderedPageBreak/>
              <w:t>bandwidth reasons I ask them to turn it off, but, this is a lot easier to manage in a face to face environment.</w:t>
            </w:r>
          </w:p>
          <w:p w14:paraId="206FC8D7" w14:textId="77777777" w:rsidR="008B6813" w:rsidRDefault="008B6813" w:rsidP="00DC2648">
            <w:r>
              <w:rPr>
                <w:b/>
                <w:bCs/>
                <w:color w:val="FA8A3B"/>
              </w:rPr>
              <w:t xml:space="preserve">I: </w:t>
            </w:r>
            <w:r>
              <w:t xml:space="preserve">Yeah so what kind of strategies did you use for that? I think you hinted at a few that what strategies did you use to encourage that? When, for example, they had their video off or when you were not having a personal touch. </w:t>
            </w:r>
          </w:p>
          <w:p w14:paraId="7B78A663" w14:textId="77777777" w:rsidR="008B6813" w:rsidRDefault="008B6813" w:rsidP="00DC2648">
            <w:r>
              <w:rPr>
                <w:b/>
                <w:bCs/>
                <w:color w:val="FA8A3B"/>
              </w:rPr>
              <w:t xml:space="preserve">P: </w:t>
            </w:r>
            <w:r>
              <w:t>I mean, I used to initially at least, I used to tell them, you look at, at least I, just want to say hi, and we just established sort of a personal thing here, relationship just, just say, keep that, keep that sort of interaction.</w:t>
            </w:r>
          </w:p>
          <w:p w14:paraId="5E940C57" w14:textId="77777777" w:rsidR="008B6813" w:rsidRDefault="008B6813" w:rsidP="00DC2648">
            <w:r>
              <w:t xml:space="preserve">And later on, they were welcome to turn their videos off, but initially at least, or during the call, I'll ask them to turn the videos on at the beginning and the end, mainly. </w:t>
            </w:r>
          </w:p>
          <w:p w14:paraId="70AA407E" w14:textId="77777777" w:rsidR="008B6813" w:rsidRDefault="008B6813" w:rsidP="00DC2648">
            <w:r>
              <w:t>But some of them prefer not to turn it on, like some students. I don't know for what reasons. but I, I think when, if you, if somebody, if you're talking to a blank tile, you feel, you feel as if, that's somewhat rude, but that is just my personal preference.</w:t>
            </w:r>
          </w:p>
          <w:p w14:paraId="4E790846" w14:textId="77777777" w:rsidR="008B6813" w:rsidRDefault="008B6813" w:rsidP="00DC2648">
            <w:r>
              <w:rPr>
                <w:b/>
                <w:bCs/>
                <w:color w:val="FA8A3B"/>
              </w:rPr>
              <w:t xml:space="preserve">I: </w:t>
            </w:r>
            <w:r>
              <w:t xml:space="preserve">Would these students still engage in activities or was the lack of engagement just consistent throughout? </w:t>
            </w:r>
          </w:p>
          <w:p w14:paraId="143F51DB" w14:textId="77777777" w:rsidR="008B6813" w:rsidRDefault="008B6813" w:rsidP="00DC2648">
            <w:r>
              <w:rPr>
                <w:b/>
                <w:bCs/>
                <w:color w:val="FA8A3B"/>
              </w:rPr>
              <w:t xml:space="preserve">P: </w:t>
            </w:r>
            <w:r>
              <w:t>Yeah. Yeah. Some in some, some students were quite active, and they were quite active and participated well, and were willing to interact and all that. But others, even if you keep trying to engage them through zoom, they don't, there's no, there's no response from the other side.</w:t>
            </w:r>
          </w:p>
          <w:p w14:paraId="5C33EBAA" w14:textId="77777777" w:rsidR="008B6813" w:rsidRDefault="008B6813" w:rsidP="00DC2648">
            <w:r>
              <w:t xml:space="preserve">And sometimes after sometimes you asked a few times, did you understand what I was saying? The silence over the line and that you it’s frustrating, and you don’t know if the student needs help. Yeah. </w:t>
            </w:r>
          </w:p>
          <w:p w14:paraId="4EE4BFEF" w14:textId="77777777" w:rsidR="008B6813" w:rsidRDefault="008B6813" w:rsidP="00DC2648">
            <w:r>
              <w:rPr>
                <w:b/>
                <w:bCs/>
                <w:color w:val="FA8A3B"/>
              </w:rPr>
              <w:t xml:space="preserve">I: </w:t>
            </w:r>
            <w:r>
              <w:t>So was there anything you could, you tried to. as, as the weeks went on and you kept having a kind of experience like this, is there something you did or is that something that, you can't do anything about?</w:t>
            </w:r>
          </w:p>
          <w:p w14:paraId="38A4123C" w14:textId="77777777" w:rsidR="008B6813" w:rsidRDefault="008B6813" w:rsidP="00DC2648">
            <w:r>
              <w:rPr>
                <w:b/>
                <w:bCs/>
                <w:color w:val="FA8A3B"/>
              </w:rPr>
              <w:t xml:space="preserve">P: </w:t>
            </w:r>
            <w:r>
              <w:t>Well, no, I think, I think you have to be, you have to be persistent in the end, sometimes if they don't interact then I would send them a chat message, "did you understand", or can you at least send a chat reply that that you  are understanding what I'm saying. Then they would say yes or something like that.</w:t>
            </w:r>
          </w:p>
          <w:p w14:paraId="095C5C8B" w14:textId="77777777" w:rsidR="008B6813" w:rsidRPr="00DE6892" w:rsidRDefault="008B6813" w:rsidP="00DC2648">
            <w:r>
              <w:t xml:space="preserve">I don't know why perhaps, perhaps they were not focusing or they're too shy to talk. Or whatever. I don't know for what reason. Yeah. </w:t>
            </w:r>
          </w:p>
        </w:tc>
        <w:tc>
          <w:tcPr>
            <w:tcW w:w="3119" w:type="dxa"/>
          </w:tcPr>
          <w:p w14:paraId="375704AF" w14:textId="77777777" w:rsidR="008B6813" w:rsidRDefault="008B6813" w:rsidP="00DC2648">
            <w:pPr>
              <w:rPr>
                <w:i/>
                <w:iCs/>
              </w:rPr>
            </w:pPr>
          </w:p>
          <w:p w14:paraId="205B6C4B" w14:textId="77777777" w:rsidR="008B6813" w:rsidRDefault="008B6813" w:rsidP="00DC2648">
            <w:pPr>
              <w:rPr>
                <w:i/>
                <w:iCs/>
              </w:rPr>
            </w:pPr>
          </w:p>
          <w:p w14:paraId="7B2F64AD" w14:textId="77777777" w:rsidR="008B6813" w:rsidRPr="00A621B7" w:rsidRDefault="008B6813" w:rsidP="00DC2648">
            <w:pPr>
              <w:rPr>
                <w:b/>
                <w:bCs/>
                <w:color w:val="ED7D31" w:themeColor="accent2"/>
              </w:rPr>
            </w:pPr>
            <w:r w:rsidRPr="00A621B7">
              <w:rPr>
                <w:b/>
                <w:bCs/>
                <w:color w:val="ED7D31" w:themeColor="accent2"/>
              </w:rPr>
              <w:t>`Ruthless’ attitude to activity completion // Strong time management attitude</w:t>
            </w:r>
          </w:p>
          <w:p w14:paraId="64364758" w14:textId="77777777" w:rsidR="008B6813" w:rsidRPr="00A621B7" w:rsidRDefault="008B6813" w:rsidP="00DC2648">
            <w:pPr>
              <w:rPr>
                <w:b/>
                <w:bCs/>
                <w:color w:val="ED7D31" w:themeColor="accent2"/>
              </w:rPr>
            </w:pPr>
          </w:p>
          <w:p w14:paraId="115BD69C" w14:textId="77777777" w:rsidR="008B6813" w:rsidRPr="00A621B7" w:rsidRDefault="008B6813" w:rsidP="00DC2648">
            <w:pPr>
              <w:rPr>
                <w:b/>
                <w:bCs/>
                <w:color w:val="ED7D31" w:themeColor="accent2"/>
              </w:rPr>
            </w:pPr>
            <w:r w:rsidRPr="00A621B7">
              <w:rPr>
                <w:b/>
                <w:bCs/>
                <w:color w:val="ED7D31" w:themeColor="accent2"/>
              </w:rPr>
              <w:t>Technical issues interrupting lessons</w:t>
            </w:r>
          </w:p>
          <w:p w14:paraId="3197838A" w14:textId="77777777" w:rsidR="00A621B7" w:rsidRDefault="00A621B7" w:rsidP="00DC2648">
            <w:pPr>
              <w:rPr>
                <w:b/>
                <w:bCs/>
                <w:color w:val="ED7D31" w:themeColor="accent2"/>
              </w:rPr>
            </w:pPr>
          </w:p>
          <w:p w14:paraId="0B44D7C5" w14:textId="42A43BD0" w:rsidR="008B6813" w:rsidRPr="00A621B7" w:rsidRDefault="008B6813" w:rsidP="00DC2648">
            <w:pPr>
              <w:rPr>
                <w:b/>
                <w:bCs/>
                <w:color w:val="ED7D31" w:themeColor="accent2"/>
              </w:rPr>
            </w:pPr>
            <w:r w:rsidRPr="00A621B7">
              <w:rPr>
                <w:b/>
                <w:bCs/>
                <w:color w:val="ED7D31" w:themeColor="accent2"/>
              </w:rPr>
              <w:t>Strong time management attitude</w:t>
            </w:r>
          </w:p>
          <w:p w14:paraId="6B1663C6" w14:textId="77777777" w:rsidR="008B6813" w:rsidRPr="00A621B7" w:rsidRDefault="008B6813" w:rsidP="00DC2648">
            <w:pPr>
              <w:rPr>
                <w:b/>
                <w:bCs/>
                <w:color w:val="ED7D31" w:themeColor="accent2"/>
              </w:rPr>
            </w:pPr>
          </w:p>
          <w:p w14:paraId="1AA097AD" w14:textId="631E4778" w:rsidR="00A621B7" w:rsidRDefault="00A621B7" w:rsidP="00DC2648">
            <w:pPr>
              <w:rPr>
                <w:b/>
                <w:bCs/>
                <w:color w:val="ED7D31" w:themeColor="accent2"/>
              </w:rPr>
            </w:pPr>
          </w:p>
          <w:p w14:paraId="1BA8BF28" w14:textId="77777777" w:rsidR="00D23181" w:rsidRDefault="00D23181" w:rsidP="00DC2648">
            <w:pPr>
              <w:rPr>
                <w:b/>
                <w:bCs/>
                <w:color w:val="ED7D31" w:themeColor="accent2"/>
              </w:rPr>
            </w:pPr>
          </w:p>
          <w:p w14:paraId="54AF4E1B" w14:textId="77777777" w:rsidR="00A621B7" w:rsidRDefault="00A621B7" w:rsidP="00DC2648">
            <w:pPr>
              <w:rPr>
                <w:b/>
                <w:bCs/>
                <w:color w:val="ED7D31" w:themeColor="accent2"/>
              </w:rPr>
            </w:pPr>
          </w:p>
          <w:p w14:paraId="12B7107B" w14:textId="77777777" w:rsidR="00A621B7" w:rsidRDefault="00A621B7" w:rsidP="00DC2648">
            <w:pPr>
              <w:rPr>
                <w:b/>
                <w:bCs/>
                <w:color w:val="ED7D31" w:themeColor="accent2"/>
              </w:rPr>
            </w:pPr>
          </w:p>
          <w:p w14:paraId="610791E1" w14:textId="77777777" w:rsidR="00A621B7" w:rsidRDefault="00A621B7" w:rsidP="00DC2648">
            <w:pPr>
              <w:rPr>
                <w:b/>
                <w:bCs/>
                <w:color w:val="ED7D31" w:themeColor="accent2"/>
              </w:rPr>
            </w:pPr>
          </w:p>
          <w:p w14:paraId="59C51799" w14:textId="77777777" w:rsidR="00A621B7" w:rsidRDefault="00A621B7" w:rsidP="00DC2648">
            <w:pPr>
              <w:rPr>
                <w:b/>
                <w:bCs/>
                <w:color w:val="ED7D31" w:themeColor="accent2"/>
              </w:rPr>
            </w:pPr>
          </w:p>
          <w:p w14:paraId="33BA1EF9" w14:textId="77777777" w:rsidR="00D23181" w:rsidRPr="00A621B7" w:rsidRDefault="00D23181" w:rsidP="00D23181">
            <w:pPr>
              <w:rPr>
                <w:b/>
                <w:bCs/>
                <w:color w:val="ED7D31" w:themeColor="accent2"/>
              </w:rPr>
            </w:pPr>
            <w:r w:rsidRPr="00A621B7">
              <w:rPr>
                <w:b/>
                <w:bCs/>
                <w:color w:val="ED7D31" w:themeColor="accent2"/>
              </w:rPr>
              <w:t>Technical issues interrupting lessons</w:t>
            </w:r>
          </w:p>
          <w:p w14:paraId="558488E7" w14:textId="77777777" w:rsidR="008B6813" w:rsidRDefault="008B6813" w:rsidP="00DC2648">
            <w:pPr>
              <w:rPr>
                <w:b/>
                <w:bCs/>
              </w:rPr>
            </w:pPr>
          </w:p>
          <w:p w14:paraId="7C832767" w14:textId="77777777" w:rsidR="00D23181" w:rsidRDefault="00D23181" w:rsidP="00DC2648">
            <w:pPr>
              <w:rPr>
                <w:b/>
                <w:bCs/>
              </w:rPr>
            </w:pPr>
          </w:p>
          <w:p w14:paraId="5DE28A0F" w14:textId="77777777" w:rsidR="00D23181" w:rsidRDefault="00D23181" w:rsidP="00DC2648">
            <w:pPr>
              <w:rPr>
                <w:b/>
                <w:bCs/>
              </w:rPr>
            </w:pPr>
          </w:p>
          <w:p w14:paraId="56D73B36" w14:textId="77777777" w:rsidR="00D23181" w:rsidRPr="00A621B7" w:rsidRDefault="00D23181" w:rsidP="00D23181">
            <w:pPr>
              <w:rPr>
                <w:b/>
                <w:bCs/>
                <w:color w:val="ED7D31" w:themeColor="accent2"/>
              </w:rPr>
            </w:pPr>
            <w:r w:rsidRPr="00A621B7">
              <w:rPr>
                <w:b/>
                <w:bCs/>
                <w:color w:val="ED7D31" w:themeColor="accent2"/>
              </w:rPr>
              <w:t>Technical issues interrupting lessons</w:t>
            </w:r>
          </w:p>
          <w:p w14:paraId="1A8D6FB4" w14:textId="77777777" w:rsidR="00D23181" w:rsidRDefault="00D23181" w:rsidP="00DC2648">
            <w:pPr>
              <w:rPr>
                <w:b/>
                <w:bCs/>
              </w:rPr>
            </w:pPr>
          </w:p>
          <w:p w14:paraId="747FF264" w14:textId="77777777" w:rsidR="00D23181" w:rsidRDefault="00D23181" w:rsidP="00DC2648">
            <w:pPr>
              <w:rPr>
                <w:b/>
                <w:bCs/>
              </w:rPr>
            </w:pPr>
          </w:p>
          <w:p w14:paraId="15D5F81F" w14:textId="77777777" w:rsidR="00D23181" w:rsidRDefault="00D23181" w:rsidP="00DC2648">
            <w:pPr>
              <w:rPr>
                <w:b/>
                <w:bCs/>
              </w:rPr>
            </w:pPr>
          </w:p>
          <w:p w14:paraId="2ABA3C05" w14:textId="77777777" w:rsidR="00D23181" w:rsidRDefault="00D23181" w:rsidP="00DC2648">
            <w:pPr>
              <w:rPr>
                <w:b/>
                <w:bCs/>
              </w:rPr>
            </w:pPr>
          </w:p>
          <w:p w14:paraId="4120FD69" w14:textId="77777777" w:rsidR="00D23181" w:rsidRDefault="00D23181" w:rsidP="00DC2648">
            <w:pPr>
              <w:rPr>
                <w:b/>
                <w:bCs/>
              </w:rPr>
            </w:pPr>
          </w:p>
          <w:p w14:paraId="758A4263" w14:textId="77777777" w:rsidR="00D23181" w:rsidRDefault="00D23181" w:rsidP="00DC2648">
            <w:pPr>
              <w:rPr>
                <w:b/>
                <w:bCs/>
              </w:rPr>
            </w:pPr>
          </w:p>
          <w:p w14:paraId="2C92BD88" w14:textId="77777777" w:rsidR="00D23181" w:rsidRDefault="00D23181" w:rsidP="00DC2648">
            <w:pPr>
              <w:rPr>
                <w:b/>
                <w:bCs/>
              </w:rPr>
            </w:pPr>
          </w:p>
          <w:p w14:paraId="38012C3B" w14:textId="77777777" w:rsidR="00D23181" w:rsidRDefault="00D23181" w:rsidP="00DC2648">
            <w:pPr>
              <w:rPr>
                <w:b/>
                <w:bCs/>
              </w:rPr>
            </w:pPr>
          </w:p>
          <w:p w14:paraId="522AE4AF" w14:textId="77777777" w:rsidR="00D23181" w:rsidRDefault="00D23181" w:rsidP="00DC2648">
            <w:pPr>
              <w:rPr>
                <w:b/>
                <w:bCs/>
              </w:rPr>
            </w:pPr>
          </w:p>
          <w:p w14:paraId="0D921129" w14:textId="77777777" w:rsidR="00D23181" w:rsidRDefault="00D23181" w:rsidP="00DC2648">
            <w:pPr>
              <w:rPr>
                <w:b/>
                <w:bCs/>
              </w:rPr>
            </w:pPr>
          </w:p>
          <w:p w14:paraId="69CA047C" w14:textId="77777777" w:rsidR="00D23181" w:rsidRDefault="00D23181" w:rsidP="00DC2648">
            <w:pPr>
              <w:rPr>
                <w:b/>
                <w:bCs/>
              </w:rPr>
            </w:pPr>
          </w:p>
          <w:p w14:paraId="52C0B624" w14:textId="77777777" w:rsidR="00D23181" w:rsidRDefault="00D23181" w:rsidP="00DC2648">
            <w:pPr>
              <w:rPr>
                <w:b/>
                <w:bCs/>
              </w:rPr>
            </w:pPr>
          </w:p>
          <w:p w14:paraId="31F8FACA" w14:textId="77777777" w:rsidR="00D23181" w:rsidRDefault="00D23181" w:rsidP="00DC2648">
            <w:pPr>
              <w:rPr>
                <w:b/>
                <w:bCs/>
              </w:rPr>
            </w:pPr>
          </w:p>
          <w:p w14:paraId="74733D59" w14:textId="77777777" w:rsidR="00D23181" w:rsidRDefault="00D23181" w:rsidP="00DC2648">
            <w:pPr>
              <w:rPr>
                <w:b/>
                <w:bCs/>
              </w:rPr>
            </w:pPr>
          </w:p>
          <w:p w14:paraId="61F79CB8" w14:textId="77777777" w:rsidR="00D23181" w:rsidRDefault="00D23181" w:rsidP="00DC2648">
            <w:pPr>
              <w:rPr>
                <w:b/>
                <w:bCs/>
              </w:rPr>
            </w:pPr>
          </w:p>
          <w:p w14:paraId="191744DB" w14:textId="77777777" w:rsidR="00D23181" w:rsidRDefault="00D23181" w:rsidP="00DC2648">
            <w:pPr>
              <w:rPr>
                <w:b/>
                <w:bCs/>
              </w:rPr>
            </w:pPr>
          </w:p>
          <w:p w14:paraId="5D17EE8A" w14:textId="77777777" w:rsidR="00D23181" w:rsidRDefault="00D23181" w:rsidP="00DC2648">
            <w:pPr>
              <w:rPr>
                <w:b/>
                <w:bCs/>
              </w:rPr>
            </w:pPr>
          </w:p>
          <w:p w14:paraId="44A50E3C" w14:textId="77777777" w:rsidR="00D23181" w:rsidRDefault="00D23181" w:rsidP="00DC2648">
            <w:pPr>
              <w:rPr>
                <w:b/>
                <w:bCs/>
              </w:rPr>
            </w:pPr>
          </w:p>
          <w:p w14:paraId="6073F456" w14:textId="77777777" w:rsidR="00D23181" w:rsidRDefault="00D23181" w:rsidP="00DC2648">
            <w:pPr>
              <w:rPr>
                <w:b/>
                <w:bCs/>
              </w:rPr>
            </w:pPr>
          </w:p>
          <w:p w14:paraId="2B384B2D" w14:textId="77777777" w:rsidR="00D23181" w:rsidRDefault="00D23181" w:rsidP="00DC2648">
            <w:pPr>
              <w:rPr>
                <w:b/>
                <w:bCs/>
              </w:rPr>
            </w:pPr>
          </w:p>
          <w:p w14:paraId="793B8289" w14:textId="273F1A0F" w:rsidR="00D23181" w:rsidRDefault="00D23181" w:rsidP="00DC2648">
            <w:pPr>
              <w:rPr>
                <w:b/>
                <w:bCs/>
                <w:color w:val="ED7D31" w:themeColor="accent2"/>
              </w:rPr>
            </w:pPr>
            <w:r w:rsidRPr="00A621B7">
              <w:rPr>
                <w:b/>
                <w:bCs/>
                <w:color w:val="ED7D31" w:themeColor="accent2"/>
              </w:rPr>
              <w:t>Strong time management attitude</w:t>
            </w:r>
          </w:p>
          <w:p w14:paraId="3AD76A05" w14:textId="750B20F9" w:rsidR="00D23181" w:rsidRDefault="00D23181" w:rsidP="00DC2648">
            <w:pPr>
              <w:rPr>
                <w:b/>
                <w:bCs/>
                <w:color w:val="ED7D31" w:themeColor="accent2"/>
              </w:rPr>
            </w:pPr>
          </w:p>
          <w:p w14:paraId="46FCE485" w14:textId="6ED7AA17" w:rsidR="00D23181" w:rsidRDefault="00D23181" w:rsidP="00DC2648">
            <w:pPr>
              <w:rPr>
                <w:b/>
                <w:bCs/>
                <w:color w:val="ED7D31" w:themeColor="accent2"/>
              </w:rPr>
            </w:pPr>
          </w:p>
          <w:p w14:paraId="62A52426" w14:textId="74689FF1" w:rsidR="00D23181" w:rsidRDefault="00D23181" w:rsidP="00DC2648">
            <w:pPr>
              <w:rPr>
                <w:b/>
                <w:bCs/>
                <w:color w:val="ED7D31" w:themeColor="accent2"/>
              </w:rPr>
            </w:pPr>
          </w:p>
          <w:p w14:paraId="6CCCCE18" w14:textId="080B5E24" w:rsidR="00D23181" w:rsidRDefault="00D23181" w:rsidP="00DC2648">
            <w:pPr>
              <w:rPr>
                <w:b/>
                <w:bCs/>
                <w:color w:val="ED7D31" w:themeColor="accent2"/>
              </w:rPr>
            </w:pPr>
          </w:p>
          <w:p w14:paraId="37274273" w14:textId="782D1888" w:rsidR="00D23181" w:rsidRDefault="00D23181" w:rsidP="00DC2648">
            <w:pPr>
              <w:rPr>
                <w:b/>
                <w:bCs/>
                <w:color w:val="ED7D31" w:themeColor="accent2"/>
              </w:rPr>
            </w:pPr>
          </w:p>
          <w:p w14:paraId="751302AD" w14:textId="755AAEFD" w:rsidR="00D23181" w:rsidRDefault="00D23181" w:rsidP="00DC2648">
            <w:pPr>
              <w:rPr>
                <w:b/>
                <w:bCs/>
                <w:color w:val="ED7D31" w:themeColor="accent2"/>
              </w:rPr>
            </w:pPr>
          </w:p>
          <w:p w14:paraId="32F821C3" w14:textId="7434076F" w:rsidR="00D23181" w:rsidRDefault="00D23181" w:rsidP="00DC2648">
            <w:pPr>
              <w:rPr>
                <w:b/>
                <w:bCs/>
                <w:color w:val="ED7D31" w:themeColor="accent2"/>
              </w:rPr>
            </w:pPr>
          </w:p>
          <w:p w14:paraId="0B0E261D" w14:textId="38D8D285" w:rsidR="00D23181" w:rsidRDefault="00D23181" w:rsidP="00DC2648">
            <w:pPr>
              <w:rPr>
                <w:b/>
                <w:bCs/>
                <w:color w:val="ED7D31" w:themeColor="accent2"/>
              </w:rPr>
            </w:pPr>
          </w:p>
          <w:p w14:paraId="711103B1" w14:textId="34C7932A" w:rsidR="00D23181" w:rsidRDefault="00D23181" w:rsidP="00DC2648">
            <w:pPr>
              <w:rPr>
                <w:b/>
                <w:bCs/>
                <w:color w:val="ED7D31" w:themeColor="accent2"/>
              </w:rPr>
            </w:pPr>
          </w:p>
          <w:p w14:paraId="67658174" w14:textId="3C243F1E" w:rsidR="00D23181" w:rsidRDefault="00D23181" w:rsidP="00DC2648">
            <w:pPr>
              <w:rPr>
                <w:b/>
                <w:bCs/>
                <w:color w:val="ED7D31" w:themeColor="accent2"/>
              </w:rPr>
            </w:pPr>
          </w:p>
          <w:p w14:paraId="55964507" w14:textId="00E3034D" w:rsidR="00D23181" w:rsidRDefault="00D23181" w:rsidP="00DC2648">
            <w:pPr>
              <w:rPr>
                <w:b/>
                <w:bCs/>
                <w:color w:val="ED7D31" w:themeColor="accent2"/>
              </w:rPr>
            </w:pPr>
          </w:p>
          <w:p w14:paraId="200247B6" w14:textId="1285E770" w:rsidR="00D23181" w:rsidRDefault="00D23181" w:rsidP="00DC2648">
            <w:pPr>
              <w:rPr>
                <w:b/>
                <w:bCs/>
                <w:color w:val="ED7D31" w:themeColor="accent2"/>
              </w:rPr>
            </w:pPr>
          </w:p>
          <w:p w14:paraId="360C7C42" w14:textId="1807B387" w:rsidR="00D23181" w:rsidRDefault="00D23181" w:rsidP="00DC2648">
            <w:pPr>
              <w:rPr>
                <w:b/>
                <w:bCs/>
                <w:color w:val="ED7D31" w:themeColor="accent2"/>
              </w:rPr>
            </w:pPr>
          </w:p>
          <w:p w14:paraId="7A7EFF08" w14:textId="750AD090" w:rsidR="00D23181" w:rsidRDefault="00D23181" w:rsidP="00DC2648">
            <w:pPr>
              <w:rPr>
                <w:b/>
                <w:bCs/>
                <w:color w:val="ED7D31" w:themeColor="accent2"/>
              </w:rPr>
            </w:pPr>
          </w:p>
          <w:p w14:paraId="3AF00B7D" w14:textId="25F598E6" w:rsidR="00D23181" w:rsidRDefault="00D23181" w:rsidP="00DC2648">
            <w:pPr>
              <w:rPr>
                <w:b/>
                <w:bCs/>
                <w:color w:val="ED7D31" w:themeColor="accent2"/>
              </w:rPr>
            </w:pPr>
          </w:p>
          <w:p w14:paraId="59F764E7" w14:textId="02E6D859" w:rsidR="00D23181" w:rsidRDefault="00D23181" w:rsidP="00DC2648">
            <w:pPr>
              <w:rPr>
                <w:b/>
                <w:bCs/>
                <w:color w:val="ED7D31" w:themeColor="accent2"/>
              </w:rPr>
            </w:pPr>
          </w:p>
          <w:p w14:paraId="6D068D6B" w14:textId="2F6C3FD4" w:rsidR="00D23181" w:rsidRDefault="00D23181" w:rsidP="00DC2648">
            <w:pPr>
              <w:rPr>
                <w:b/>
                <w:bCs/>
                <w:color w:val="ED7D31" w:themeColor="accent2"/>
              </w:rPr>
            </w:pPr>
          </w:p>
          <w:p w14:paraId="66D97F74" w14:textId="40FB845E" w:rsidR="00D23181" w:rsidRDefault="00D23181" w:rsidP="00DC2648">
            <w:pPr>
              <w:rPr>
                <w:b/>
                <w:bCs/>
                <w:color w:val="ED7D31" w:themeColor="accent2"/>
              </w:rPr>
            </w:pPr>
          </w:p>
          <w:p w14:paraId="088F9863" w14:textId="07D5C1BE" w:rsidR="00D23181" w:rsidRDefault="00D23181" w:rsidP="00DC2648">
            <w:pPr>
              <w:rPr>
                <w:b/>
                <w:bCs/>
                <w:color w:val="ED7D31" w:themeColor="accent2"/>
              </w:rPr>
            </w:pPr>
          </w:p>
          <w:p w14:paraId="2E765D35" w14:textId="07CEEDFD" w:rsidR="00D23181" w:rsidRPr="00D23181" w:rsidRDefault="00D23181" w:rsidP="00DC2648">
            <w:pPr>
              <w:rPr>
                <w:b/>
                <w:bCs/>
                <w:color w:val="ED7D31" w:themeColor="accent2"/>
              </w:rPr>
            </w:pPr>
            <w:r>
              <w:rPr>
                <w:b/>
                <w:bCs/>
                <w:color w:val="ED7D31" w:themeColor="accent2"/>
              </w:rPr>
              <w:t>Consistency between in person teaching and online teaching</w:t>
            </w:r>
          </w:p>
          <w:p w14:paraId="01D16F40" w14:textId="77777777" w:rsidR="00D23181" w:rsidRDefault="00D23181" w:rsidP="00DC2648">
            <w:pPr>
              <w:rPr>
                <w:b/>
                <w:bCs/>
              </w:rPr>
            </w:pPr>
          </w:p>
          <w:p w14:paraId="1E89BB48" w14:textId="77777777" w:rsidR="00D23181" w:rsidRDefault="00D23181" w:rsidP="00DC2648">
            <w:pPr>
              <w:rPr>
                <w:b/>
                <w:bCs/>
              </w:rPr>
            </w:pPr>
          </w:p>
          <w:p w14:paraId="351CB98B" w14:textId="6B4178A5" w:rsidR="00D23181" w:rsidRPr="00522A89" w:rsidRDefault="00D23181" w:rsidP="00DC2648">
            <w:pPr>
              <w:rPr>
                <w:b/>
                <w:bCs/>
              </w:rPr>
            </w:pPr>
          </w:p>
        </w:tc>
      </w:tr>
    </w:tbl>
    <w:p w14:paraId="62105128" w14:textId="77777777" w:rsidR="008B6813" w:rsidRDefault="008B6813" w:rsidP="008B6813"/>
    <w:p w14:paraId="270668E3" w14:textId="77777777" w:rsidR="008B6813" w:rsidRDefault="008B6813" w:rsidP="008B6813">
      <w:pPr>
        <w:spacing w:after="0" w:line="240" w:lineRule="auto"/>
        <w:rPr>
          <w:b/>
          <w:bCs/>
          <w:sz w:val="36"/>
          <w:szCs w:val="36"/>
        </w:rPr>
      </w:pPr>
      <w:r>
        <w:rPr>
          <w:b/>
          <w:bCs/>
          <w:sz w:val="36"/>
          <w:szCs w:val="36"/>
        </w:rPr>
        <w:br w:type="page"/>
      </w:r>
    </w:p>
    <w:p w14:paraId="3BF2A1E2" w14:textId="77777777" w:rsidR="008B6813" w:rsidRPr="00697B8F" w:rsidRDefault="008B6813" w:rsidP="00697B8F">
      <w:pPr>
        <w:rPr>
          <w:b/>
          <w:bCs/>
        </w:rPr>
      </w:pPr>
      <w:r w:rsidRPr="00697B8F">
        <w:rPr>
          <w:b/>
          <w:bCs/>
        </w:rPr>
        <w:lastRenderedPageBreak/>
        <w:t>Interview 3 with Participant 3</w:t>
      </w:r>
    </w:p>
    <w:p w14:paraId="663937A3" w14:textId="77777777" w:rsidR="008B6813" w:rsidRPr="00B265FE" w:rsidRDefault="008B6813" w:rsidP="008B6813">
      <w:pPr>
        <w:rPr>
          <w:i/>
          <w:iCs/>
        </w:rPr>
      </w:pPr>
      <w:r w:rsidRPr="00F75EF2">
        <w:rPr>
          <w:i/>
          <w:iCs/>
        </w:rPr>
        <w:t>I: Interviewer</w:t>
      </w:r>
      <w:r>
        <w:rPr>
          <w:i/>
          <w:iCs/>
        </w:rPr>
        <w:br/>
      </w:r>
      <w:r w:rsidRPr="00F75EF2">
        <w:rPr>
          <w:i/>
          <w:iCs/>
        </w:rPr>
        <w:t>P: Participant</w:t>
      </w:r>
    </w:p>
    <w:tbl>
      <w:tblPr>
        <w:tblStyle w:val="TableGrid"/>
        <w:tblW w:w="10485" w:type="dxa"/>
        <w:tblLook w:val="04A0" w:firstRow="1" w:lastRow="0" w:firstColumn="1" w:lastColumn="0" w:noHBand="0" w:noVBand="1"/>
      </w:tblPr>
      <w:tblGrid>
        <w:gridCol w:w="6912"/>
        <w:gridCol w:w="3573"/>
      </w:tblGrid>
      <w:tr w:rsidR="008B6813" w14:paraId="20FAC81B" w14:textId="77777777" w:rsidTr="00DC2648">
        <w:tc>
          <w:tcPr>
            <w:tcW w:w="6912" w:type="dxa"/>
          </w:tcPr>
          <w:p w14:paraId="3C184E91" w14:textId="77777777" w:rsidR="008B6813" w:rsidRDefault="008B6813" w:rsidP="00DC2648">
            <w:r>
              <w:rPr>
                <w:b/>
                <w:bCs/>
                <w:color w:val="FA8A3B"/>
              </w:rPr>
              <w:t xml:space="preserve">I: </w:t>
            </w:r>
            <w:r>
              <w:t xml:space="preserve">Okay. So, my first question is how did you structure your online teaching sessions? </w:t>
            </w:r>
          </w:p>
          <w:p w14:paraId="0B8AEF2A" w14:textId="77777777" w:rsidR="008B6813" w:rsidRDefault="008B6813" w:rsidP="00DC2648">
            <w:r>
              <w:rPr>
                <w:b/>
                <w:bCs/>
                <w:color w:val="9166FF"/>
              </w:rPr>
              <w:t xml:space="preserve">P: </w:t>
            </w:r>
            <w:r>
              <w:t xml:space="preserve">Oh, okay. This is the first time I did online tutoring. I mean, basically </w:t>
            </w:r>
            <w:r w:rsidRPr="00113FE5">
              <w:rPr>
                <w:highlight w:val="yellow"/>
              </w:rPr>
              <w:t>we had to do some preparation for how we wanted to teach the content. So, we have certain materials that were provided through Moodle. So, we do preparation of what you're doing to, do, in our workshop. And then during the class, and before the class, we setup our zoom settings with our own correct configuration.</w:t>
            </w:r>
          </w:p>
          <w:p w14:paraId="6C05D39B" w14:textId="77777777" w:rsidR="008B6813" w:rsidRDefault="008B6813" w:rsidP="00DC2648">
            <w:r>
              <w:t xml:space="preserve">We then send links to the students. And then, during the class we divided up the workshop based on several activities. and basically, when students, </w:t>
            </w:r>
            <w:r w:rsidRPr="00113FE5">
              <w:rPr>
                <w:highlight w:val="yellow"/>
              </w:rPr>
              <w:t>after briefing on each activity, I mean, as a tutor, I went through the explanation of what they need to do in terms of each activities</w:t>
            </w:r>
            <w:r>
              <w:t>. And then what we did, I mean, students actually worked in a group, usually 3-4 students per group or sometimes 2-3 students.</w:t>
            </w:r>
          </w:p>
          <w:p w14:paraId="3693C7BD" w14:textId="77777777" w:rsidR="008B6813" w:rsidRDefault="008B6813" w:rsidP="00DC2648">
            <w:r>
              <w:t>And I made breakout rooms in Zoom settings. So, they're basically in that each and every, breakout rooms, students work together in a kind of collaborative way. So, they brainstormed and did the activities together.</w:t>
            </w:r>
          </w:p>
          <w:p w14:paraId="5E625CD3" w14:textId="77777777" w:rsidR="008B6813" w:rsidRDefault="008B6813" w:rsidP="00DC2648">
            <w:r>
              <w:rPr>
                <w:b/>
                <w:bCs/>
                <w:color w:val="FA8A3B"/>
              </w:rPr>
              <w:t xml:space="preserve">I: </w:t>
            </w:r>
            <w:r>
              <w:t xml:space="preserve">Okay. And how do you think it went overall? </w:t>
            </w:r>
          </w:p>
          <w:p w14:paraId="7E8FE935" w14:textId="77777777" w:rsidR="008B6813" w:rsidRDefault="008B6813" w:rsidP="00DC2648">
            <w:r>
              <w:rPr>
                <w:b/>
                <w:bCs/>
                <w:color w:val="9166FF"/>
              </w:rPr>
              <w:t xml:space="preserve">P: </w:t>
            </w:r>
            <w:r w:rsidRPr="00113FE5">
              <w:rPr>
                <w:highlight w:val="yellow"/>
              </w:rPr>
              <w:t>If I compare with face-to-face class and a workshop face-to-face workshop and a workshop through Zoom, it's a kind of totally different experience for me. Mm. In a face-to-face classroom context, you can see the student's face, right? You can see how they interact, and which students were actually more active or interacting with each other.</w:t>
            </w:r>
          </w:p>
          <w:p w14:paraId="71F29F4C" w14:textId="77777777" w:rsidR="008B6813" w:rsidRPr="00AF0A05" w:rsidRDefault="008B6813" w:rsidP="00DC2648">
            <w:r>
              <w:t xml:space="preserve">And </w:t>
            </w:r>
            <w:r w:rsidRPr="00AF0A05">
              <w:t>in general, every class, there are some students who feel shy, maybe don't, participants in the activities, much more than other students. So that was the kind of struggle here for me in zoom,</w:t>
            </w:r>
            <w:r>
              <w:t xml:space="preserve"> because </w:t>
            </w:r>
            <w:r w:rsidRPr="00AF0A05">
              <w:t>there were several student rooms and as a tutor, I need to separately, enter into the different breakout rooms to see each and every student.</w:t>
            </w:r>
          </w:p>
          <w:p w14:paraId="03D608FF" w14:textId="77777777" w:rsidR="008B6813" w:rsidRDefault="008B6813" w:rsidP="00DC2648">
            <w:r w:rsidRPr="00D23181">
              <w:rPr>
                <w:highlight w:val="yellow"/>
              </w:rPr>
              <w:t>So it's difficult for me, as I would have liked to have a quick glance at everyone at the same time so, yeah, I think that was the, that was the most difficult part for me as a tutor, to not be able to look at every student and how they're doing.</w:t>
            </w:r>
            <w:r>
              <w:t xml:space="preserve"> </w:t>
            </w:r>
          </w:p>
          <w:p w14:paraId="4523BEC8" w14:textId="77777777" w:rsidR="008B6813" w:rsidRDefault="008B6813" w:rsidP="00DC2648">
            <w:r>
              <w:t xml:space="preserve">And how they're cooperating with each other or who- which one is actually not participating compared to others, things like that. </w:t>
            </w:r>
          </w:p>
          <w:p w14:paraId="075AD594" w14:textId="77777777" w:rsidR="008B6813" w:rsidRDefault="008B6813" w:rsidP="00DC2648">
            <w:r>
              <w:t>And sometimes another experience, I mean, as it was in online, so most of the students don't prefer to open their video cameras. So, that was another challenge for me, because I don't know, are they really present, or they're just open their zoom again and are away. It’s difficult to engage with students as a teacher when you can’t see them.</w:t>
            </w:r>
          </w:p>
          <w:p w14:paraId="42C036DA" w14:textId="77777777" w:rsidR="008B6813" w:rsidRDefault="008B6813" w:rsidP="00DC2648">
            <w:r>
              <w:lastRenderedPageBreak/>
              <w:t>So sometimes I ask them, and then call on them sometimes. And sometimes, I mean, they reply to me. Though sometimes, they just stay quiet and keep silent. So, I really don't know. And some are, some students are really kind of, active and interactive, so they just, open their videos and, are really responsive to the tutors in interacting.</w:t>
            </w:r>
          </w:p>
          <w:p w14:paraId="630529DA" w14:textId="77777777" w:rsidR="008B6813" w:rsidRDefault="008B6813" w:rsidP="00DC2648">
            <w:r>
              <w:t xml:space="preserve">Yeah. </w:t>
            </w:r>
          </w:p>
          <w:p w14:paraId="5823762C" w14:textId="77777777" w:rsidR="008B6813" w:rsidRDefault="008B6813" w:rsidP="00DC2648">
            <w:r>
              <w:rPr>
                <w:b/>
                <w:bCs/>
                <w:color w:val="FA8A3B"/>
              </w:rPr>
              <w:t xml:space="preserve">I: </w:t>
            </w:r>
            <w:r>
              <w:t xml:space="preserve">Okay, so you described quite a few different aspects of carrying out teaching online. How did you try to address the challenges that you described to me? </w:t>
            </w:r>
          </w:p>
          <w:p w14:paraId="637957FD" w14:textId="77777777" w:rsidR="008B6813" w:rsidRDefault="008B6813" w:rsidP="00DC2648">
            <w:r>
              <w:rPr>
                <w:b/>
                <w:bCs/>
                <w:color w:val="9166FF"/>
              </w:rPr>
              <w:t xml:space="preserve">P: </w:t>
            </w:r>
            <w:r w:rsidRPr="00D23181">
              <w:rPr>
                <w:highlight w:val="yellow"/>
              </w:rPr>
              <w:t>I mean, as I mentioned a little bit, I mean, sometimes when I found that one student is not actually responding at all, I would individually ask them, calling them by name, I mean, ask by name each question that students have that "did you understand?"</w:t>
            </w:r>
          </w:p>
          <w:p w14:paraId="4131753A" w14:textId="77777777" w:rsidR="008B6813" w:rsidRDefault="008B6813" w:rsidP="00DC2648">
            <w:r>
              <w:t>if I don't, get any response from them, then I sometimes try to write emails after the session directly to them like "Do you have any problem?", "do you have technical issues?" But, it's difficult for me to do the activities, more because each and every activity have a certain time limit allocated to them, 20 minutes or 15 minutes to check everyone because, one class I have to manage 10-15 students.</w:t>
            </w:r>
          </w:p>
          <w:p w14:paraId="216B16A0" w14:textId="77777777" w:rsidR="008B6813" w:rsidRDefault="008B6813" w:rsidP="00DC2648">
            <w:r>
              <w:t>But most of the time during this COVID situation, I have maximum 10 students, but it was kind of challenging, but I try to contact them separately; individually sent them private messages, you know private message with stuff like "do you have any challenges?' Or "do you understand, if you have any questions, please ask me... If you don’t understand the activities". Yeah. Something like that.</w:t>
            </w:r>
          </w:p>
          <w:p w14:paraId="244FC8D3" w14:textId="77777777" w:rsidR="008B6813" w:rsidRDefault="008B6813" w:rsidP="00DC2648">
            <w:r>
              <w:rPr>
                <w:b/>
                <w:bCs/>
                <w:color w:val="FA8A3B"/>
              </w:rPr>
              <w:t xml:space="preserve">I: </w:t>
            </w:r>
            <w:r>
              <w:t xml:space="preserve">Doing it over multiple weeks, did that make a difference, like over time, how you felt about the activities or, you know, how these activities were being done? </w:t>
            </w:r>
          </w:p>
          <w:p w14:paraId="23D8122F" w14:textId="77777777" w:rsidR="008B6813" w:rsidRDefault="008B6813" w:rsidP="00DC2648">
            <w:r>
              <w:rPr>
                <w:b/>
                <w:bCs/>
                <w:color w:val="9166FF"/>
              </w:rPr>
              <w:t xml:space="preserve">P: </w:t>
            </w:r>
            <w:r>
              <w:t>I mean, my feelings would be two, I mean, definitely.</w:t>
            </w:r>
          </w:p>
          <w:p w14:paraId="333E4C26" w14:textId="77777777" w:rsidR="008B6813" w:rsidRDefault="008B6813" w:rsidP="00DC2648">
            <w:r w:rsidRPr="00D23181">
              <w:rPr>
                <w:highlight w:val="yellow"/>
              </w:rPr>
              <w:t>There are only a few students who actually remained the same from the very beginning who are actually shy, maybe. I don't know, because most of them don't share their thoughts and they are not really, you know, talkative in the class. So however, I tried to engage them by, you know, messaging separately or, email, some of them just keep remaining the same, but, most of them was like quite cooperative and responsive during the class yeah.</w:t>
            </w:r>
            <w:r>
              <w:t xml:space="preserve"> </w:t>
            </w:r>
          </w:p>
          <w:p w14:paraId="77FC14AF" w14:textId="77777777" w:rsidR="008B6813" w:rsidRDefault="008B6813" w:rsidP="00DC2648">
            <w:r>
              <w:rPr>
                <w:b/>
                <w:bCs/>
                <w:color w:val="FA8A3B"/>
              </w:rPr>
              <w:t xml:space="preserve">I: </w:t>
            </w:r>
            <w:r>
              <w:t xml:space="preserve">Do you think the participation level or like how you could do teaching - was that different from. Doing it in person, you know, like physically doing classrooms, what was the kind of challenge? What was the kind of differences or benefits or challenges for you? </w:t>
            </w:r>
          </w:p>
          <w:p w14:paraId="1CB27756" w14:textId="77777777" w:rsidR="008B6813" w:rsidRDefault="008B6813" w:rsidP="00DC2648">
            <w:r>
              <w:rPr>
                <w:b/>
                <w:bCs/>
                <w:color w:val="9166FF"/>
              </w:rPr>
              <w:t xml:space="preserve">P: </w:t>
            </w:r>
            <w:r>
              <w:t xml:space="preserve">I mean, definitely I just got the chance to do, I mean, one workshop physically, I mean in physical setting. So that was really totally different </w:t>
            </w:r>
            <w:r>
              <w:lastRenderedPageBreak/>
              <w:t>than my experience in online tutoring. So physical, interaction with the students was more interactive because we can see each other.</w:t>
            </w:r>
          </w:p>
          <w:p w14:paraId="0598D82A" w14:textId="77777777" w:rsidR="008B6813" w:rsidRDefault="008B6813" w:rsidP="00DC2648">
            <w:r>
              <w:t>I mean, as a tutor, I can see what they're doing. and the, at the same room, same table, or, sometimes even I can at a glance at the same time, I can see each and every one's work. But, you know in a zoom session this is quite impossible because they are sitting in a difference that they're sitting at and as a tutor, since you are only one, sometimes when you just, you know, doing content delivery or your speech or deliver your workshop materials with the students.</w:t>
            </w:r>
          </w:p>
          <w:p w14:paraId="53A98665" w14:textId="77777777" w:rsidR="008B6813" w:rsidRDefault="008B6813" w:rsidP="00DC2648">
            <w:r>
              <w:t xml:space="preserve">So, I think that's the most challenging part for me was interacting with the students the way I interact physically. </w:t>
            </w:r>
          </w:p>
          <w:p w14:paraId="2995A0F1" w14:textId="77777777" w:rsidR="008B6813" w:rsidRDefault="008B6813" w:rsidP="00DC2648">
            <w:r>
              <w:t xml:space="preserve">it's not, I think it's quite impossible to make that same in physical settings and the online setting tutoring. And that interaction there is definitely feeling, I think, face to face interaction or physical classroom interaction will give the tutor more opportunity to engage with the students. </w:t>
            </w:r>
          </w:p>
          <w:p w14:paraId="6C4C05A1" w14:textId="77777777" w:rsidR="008B6813" w:rsidRDefault="008B6813" w:rsidP="00DC2648">
            <w:r>
              <w:t>And while, I think that that engagement, or that kind of bonding is really, not really strong in online settings.</w:t>
            </w:r>
          </w:p>
          <w:p w14:paraId="3B80E7A7" w14:textId="77777777" w:rsidR="008B6813" w:rsidRDefault="008B6813" w:rsidP="00DC2648">
            <w:r>
              <w:rPr>
                <w:b/>
                <w:bCs/>
                <w:color w:val="FA8A3B"/>
              </w:rPr>
              <w:t xml:space="preserve">I: </w:t>
            </w:r>
            <w:r>
              <w:t xml:space="preserve">Okay. and I guess one question I have is, based on your experience of doing online teaching, is there something. If you could start all over again, you could go to the beginning. Is that something you would do differently based on what you know now? </w:t>
            </w:r>
          </w:p>
          <w:p w14:paraId="5B43B660" w14:textId="77777777" w:rsidR="008B6813" w:rsidRDefault="008B6813" w:rsidP="00DC2648">
            <w:r>
              <w:rPr>
                <w:b/>
                <w:bCs/>
                <w:color w:val="9166FF"/>
              </w:rPr>
              <w:t xml:space="preserve">P: </w:t>
            </w:r>
            <w:r>
              <w:t xml:space="preserve">Mm. Maybe I'll make a separate profile in Excel or whatever my own, kind of monitoring, mechanisms so that every tutor would like to know who will be there, students right. </w:t>
            </w:r>
          </w:p>
          <w:p w14:paraId="4FB8705E" w14:textId="77777777" w:rsidR="008B6813" w:rsidRDefault="008B6813" w:rsidP="00DC2648">
            <w:r>
              <w:t xml:space="preserve">So, maybe I'll make my own kind of monitoring, a strategy to monitor each and every student. And then for each class, I can make some criteria based on how much they are interacting. </w:t>
            </w:r>
          </w:p>
          <w:p w14:paraId="71BBAAC6" w14:textId="77777777" w:rsidR="008B6813" w:rsidRDefault="008B6813" w:rsidP="00DC2648">
            <w:r>
              <w:t>if there's any system in the zoom to do this, that would be good. But if not, then maybe I can come up with my own strategy to monitor them.</w:t>
            </w:r>
          </w:p>
          <w:p w14:paraId="47936BF5" w14:textId="77777777" w:rsidR="008B6813" w:rsidRDefault="008B6813" w:rsidP="00DC2648">
            <w:r>
              <w:t xml:space="preserve">maybe based on the activities that's on there, then I can set up some criteria how much each of them actually was, active or interacting during that activities, something like that. </w:t>
            </w:r>
          </w:p>
          <w:p w14:paraId="7DA183EC" w14:textId="77777777" w:rsidR="008B6813" w:rsidRDefault="008B6813" w:rsidP="00DC2648">
            <w:r>
              <w:rPr>
                <w:b/>
                <w:bCs/>
                <w:color w:val="FA8A3B"/>
              </w:rPr>
              <w:t xml:space="preserve">I: </w:t>
            </w:r>
            <w:r>
              <w:t>And, I guess my final question would be, is there any advice that you would give to new tutors or, you know, maybe starting to teach online maybe only from this semester?</w:t>
            </w:r>
          </w:p>
          <w:p w14:paraId="384EE07B" w14:textId="77777777" w:rsidR="008B6813" w:rsidRDefault="008B6813" w:rsidP="00DC2648">
            <w:r>
              <w:rPr>
                <w:b/>
                <w:bCs/>
                <w:color w:val="9166FF"/>
              </w:rPr>
              <w:t xml:space="preserve">P: </w:t>
            </w:r>
            <w:r>
              <w:t xml:space="preserve">My suggestion will be if someone is just starting this time, as, I mean, as first time, then I'll just tell them to try to engage them or try to build relationship with each and every student any way you can. </w:t>
            </w:r>
          </w:p>
          <w:p w14:paraId="4506B051" w14:textId="77777777" w:rsidR="008B6813" w:rsidRDefault="008B6813" w:rsidP="00DC2648">
            <w:r>
              <w:t xml:space="preserve">So, as a tutoring you need to find a way, how can we make the relationships, every student so that they don't feel that they're just alone in the class or they don't have any interaction with the tutor. </w:t>
            </w:r>
          </w:p>
          <w:p w14:paraId="2CA6E0E7" w14:textId="77777777" w:rsidR="008B6813" w:rsidRDefault="008B6813" w:rsidP="00DC2648">
            <w:r>
              <w:lastRenderedPageBreak/>
              <w:t xml:space="preserve">I find that is really important because, my experience of 12 weeks, it was really good experience for me because I found some of my students still, I mean, send me emails after the 12 sessions they thanked me. </w:t>
            </w:r>
          </w:p>
          <w:p w14:paraId="190ED0B7" w14:textId="77777777" w:rsidR="008B6813" w:rsidRDefault="008B6813" w:rsidP="00DC2648">
            <w:r>
              <w:t>So, this is the kind of advice, not only just tutoring just for one semester, it's kind of a making relationship in the real world with students and that kind of, you know, relationship can continue in a positive way.</w:t>
            </w:r>
          </w:p>
          <w:p w14:paraId="6869CB4E" w14:textId="77777777" w:rsidR="008B6813" w:rsidRPr="00D01C7F" w:rsidRDefault="008B6813" w:rsidP="00DC2648">
            <w:r>
              <w:t>So yeah, kind of rapport building as well. That would be my one suggestion, whatever, if it is in online. So definitely there is a barrier because physically that would have been different, but if it is still online, then maybe we should stick to that about how we can make that interaction, possible as long as possible.</w:t>
            </w:r>
          </w:p>
        </w:tc>
        <w:tc>
          <w:tcPr>
            <w:tcW w:w="3573" w:type="dxa"/>
          </w:tcPr>
          <w:p w14:paraId="3DA94C79" w14:textId="77777777" w:rsidR="008B6813" w:rsidRDefault="008B6813" w:rsidP="00DC2648">
            <w:pPr>
              <w:rPr>
                <w:b/>
                <w:bCs/>
                <w:color w:val="FA8A3B"/>
              </w:rPr>
            </w:pPr>
          </w:p>
          <w:p w14:paraId="22E78F55" w14:textId="77777777" w:rsidR="008B6813" w:rsidRDefault="008B6813" w:rsidP="00DC2648">
            <w:pPr>
              <w:rPr>
                <w:b/>
                <w:bCs/>
                <w:color w:val="FA8A3B"/>
              </w:rPr>
            </w:pPr>
          </w:p>
          <w:p w14:paraId="28726D66" w14:textId="77777777" w:rsidR="008B6813" w:rsidRDefault="008B6813" w:rsidP="00DC2648">
            <w:pPr>
              <w:rPr>
                <w:b/>
                <w:bCs/>
                <w:color w:val="FA8A3B"/>
              </w:rPr>
            </w:pPr>
            <w:r>
              <w:rPr>
                <w:b/>
                <w:bCs/>
                <w:color w:val="FA8A3B"/>
              </w:rPr>
              <w:t>Flexibility within fixed processes</w:t>
            </w:r>
          </w:p>
          <w:p w14:paraId="48DB9A67" w14:textId="77777777" w:rsidR="008B6813" w:rsidRDefault="008B6813" w:rsidP="00DC2648">
            <w:pPr>
              <w:rPr>
                <w:b/>
                <w:bCs/>
                <w:color w:val="FA8A3B"/>
              </w:rPr>
            </w:pPr>
          </w:p>
          <w:p w14:paraId="2BBF2BAC" w14:textId="77777777" w:rsidR="008B6813" w:rsidRDefault="008B6813" w:rsidP="00DC2648">
            <w:pPr>
              <w:rPr>
                <w:b/>
                <w:bCs/>
                <w:color w:val="FA8A3B"/>
              </w:rPr>
            </w:pPr>
          </w:p>
          <w:p w14:paraId="5FFB3F8C" w14:textId="77777777" w:rsidR="008B6813" w:rsidRDefault="008B6813" w:rsidP="00DC2648">
            <w:pPr>
              <w:rPr>
                <w:b/>
                <w:bCs/>
                <w:color w:val="FA8A3B"/>
              </w:rPr>
            </w:pPr>
          </w:p>
          <w:p w14:paraId="5902EF44" w14:textId="77777777" w:rsidR="00697B8F" w:rsidRDefault="00697B8F" w:rsidP="00DC2648">
            <w:pPr>
              <w:rPr>
                <w:b/>
                <w:bCs/>
                <w:color w:val="FA8A3B"/>
              </w:rPr>
            </w:pPr>
          </w:p>
          <w:p w14:paraId="44C1C470" w14:textId="7F396C76" w:rsidR="008B6813" w:rsidRDefault="008B6813" w:rsidP="00DC2648">
            <w:pPr>
              <w:rPr>
                <w:b/>
                <w:bCs/>
                <w:color w:val="FA8A3B"/>
              </w:rPr>
            </w:pPr>
            <w:r>
              <w:rPr>
                <w:b/>
                <w:bCs/>
                <w:color w:val="FA8A3B"/>
              </w:rPr>
              <w:t>Giving overview of teaching process to students</w:t>
            </w:r>
          </w:p>
          <w:p w14:paraId="5899C9B6" w14:textId="77777777" w:rsidR="008B6813" w:rsidRDefault="008B6813" w:rsidP="00DC2648">
            <w:pPr>
              <w:rPr>
                <w:b/>
                <w:bCs/>
                <w:color w:val="FA8A3B"/>
              </w:rPr>
            </w:pPr>
          </w:p>
          <w:p w14:paraId="1EDC40D5" w14:textId="77777777" w:rsidR="008B6813" w:rsidRDefault="008B6813" w:rsidP="00DC2648">
            <w:pPr>
              <w:rPr>
                <w:b/>
                <w:bCs/>
                <w:color w:val="FA8A3B"/>
              </w:rPr>
            </w:pPr>
          </w:p>
          <w:p w14:paraId="02AFEC92" w14:textId="77777777" w:rsidR="008B6813" w:rsidRDefault="008B6813" w:rsidP="00DC2648">
            <w:pPr>
              <w:rPr>
                <w:b/>
                <w:bCs/>
                <w:color w:val="FA8A3B"/>
              </w:rPr>
            </w:pPr>
          </w:p>
          <w:p w14:paraId="2A2CE7D2" w14:textId="77777777" w:rsidR="008B6813" w:rsidRDefault="008B6813" w:rsidP="00DC2648">
            <w:pPr>
              <w:rPr>
                <w:b/>
                <w:bCs/>
                <w:color w:val="FA8A3B"/>
              </w:rPr>
            </w:pPr>
          </w:p>
          <w:p w14:paraId="17C619FD" w14:textId="77777777" w:rsidR="008B6813" w:rsidRDefault="008B6813" w:rsidP="00DC2648">
            <w:pPr>
              <w:rPr>
                <w:b/>
                <w:bCs/>
                <w:color w:val="FA8A3B"/>
              </w:rPr>
            </w:pPr>
            <w:r>
              <w:rPr>
                <w:b/>
                <w:bCs/>
                <w:color w:val="FA8A3B"/>
              </w:rPr>
              <w:t>Online teaching is inferior to in-person teaching</w:t>
            </w:r>
          </w:p>
          <w:p w14:paraId="155563C4" w14:textId="77777777" w:rsidR="008B6813" w:rsidRDefault="008B6813" w:rsidP="00AF0A05">
            <w:pPr>
              <w:rPr>
                <w:b/>
                <w:bCs/>
                <w:color w:val="FA8A3B"/>
              </w:rPr>
            </w:pPr>
            <w:r>
              <w:rPr>
                <w:b/>
                <w:bCs/>
                <w:color w:val="FA8A3B"/>
              </w:rPr>
              <w:t>Seeing face of person makes a difference</w:t>
            </w:r>
            <w:r>
              <w:rPr>
                <w:b/>
                <w:bCs/>
                <w:color w:val="FA8A3B"/>
              </w:rPr>
              <w:br/>
            </w:r>
          </w:p>
          <w:p w14:paraId="5FF258BD" w14:textId="77777777" w:rsidR="00D23181" w:rsidRDefault="00D23181" w:rsidP="00AF0A05">
            <w:pPr>
              <w:rPr>
                <w:b/>
                <w:bCs/>
                <w:color w:val="FA8A3B"/>
              </w:rPr>
            </w:pPr>
          </w:p>
          <w:p w14:paraId="7DC51534" w14:textId="77777777" w:rsidR="00D23181" w:rsidRDefault="00D23181" w:rsidP="00AF0A05">
            <w:pPr>
              <w:rPr>
                <w:b/>
                <w:bCs/>
                <w:color w:val="FA8A3B"/>
              </w:rPr>
            </w:pPr>
          </w:p>
          <w:p w14:paraId="7224304B" w14:textId="77777777" w:rsidR="00D23181" w:rsidRDefault="00D23181" w:rsidP="00AF0A05">
            <w:pPr>
              <w:rPr>
                <w:b/>
                <w:bCs/>
                <w:color w:val="FA8A3B"/>
              </w:rPr>
            </w:pPr>
          </w:p>
          <w:p w14:paraId="2DFFB2B3" w14:textId="77777777" w:rsidR="00D23181" w:rsidRDefault="00D23181" w:rsidP="00AF0A05">
            <w:pPr>
              <w:rPr>
                <w:b/>
                <w:bCs/>
                <w:color w:val="FA8A3B"/>
              </w:rPr>
            </w:pPr>
          </w:p>
          <w:p w14:paraId="0A6A0724" w14:textId="77777777" w:rsidR="00D23181" w:rsidRDefault="00D23181" w:rsidP="00D23181">
            <w:pPr>
              <w:rPr>
                <w:b/>
                <w:bCs/>
                <w:color w:val="FA8A3B"/>
              </w:rPr>
            </w:pPr>
            <w:r>
              <w:rPr>
                <w:b/>
                <w:bCs/>
                <w:color w:val="FA8A3B"/>
              </w:rPr>
              <w:t>Different challenges of online teaching</w:t>
            </w:r>
          </w:p>
          <w:p w14:paraId="20A09A44" w14:textId="77777777" w:rsidR="00D23181" w:rsidRDefault="00D23181" w:rsidP="00D23181">
            <w:pPr>
              <w:rPr>
                <w:b/>
                <w:bCs/>
                <w:color w:val="FA8A3B"/>
              </w:rPr>
            </w:pPr>
          </w:p>
          <w:p w14:paraId="4C4AE04B" w14:textId="77777777" w:rsidR="00D23181" w:rsidRDefault="00D23181" w:rsidP="00D23181">
            <w:pPr>
              <w:rPr>
                <w:b/>
                <w:bCs/>
                <w:color w:val="FA8A3B"/>
              </w:rPr>
            </w:pPr>
          </w:p>
          <w:p w14:paraId="6F8B82EC" w14:textId="77777777" w:rsidR="00D23181" w:rsidRDefault="00D23181" w:rsidP="00D23181">
            <w:pPr>
              <w:rPr>
                <w:b/>
                <w:bCs/>
                <w:color w:val="FA8A3B"/>
              </w:rPr>
            </w:pPr>
          </w:p>
          <w:p w14:paraId="562A843B" w14:textId="77777777" w:rsidR="00D23181" w:rsidRDefault="00D23181" w:rsidP="00D23181">
            <w:pPr>
              <w:rPr>
                <w:b/>
                <w:bCs/>
                <w:color w:val="FA8A3B"/>
              </w:rPr>
            </w:pPr>
          </w:p>
          <w:p w14:paraId="0E35555C" w14:textId="77777777" w:rsidR="00D23181" w:rsidRDefault="00D23181" w:rsidP="00AF0A05">
            <w:pPr>
              <w:rPr>
                <w:b/>
                <w:bCs/>
                <w:color w:val="FA8A3B"/>
              </w:rPr>
            </w:pPr>
          </w:p>
          <w:p w14:paraId="53F6DC50" w14:textId="77777777" w:rsidR="00D23181" w:rsidRDefault="00D23181" w:rsidP="00AF0A05">
            <w:pPr>
              <w:rPr>
                <w:b/>
                <w:bCs/>
                <w:color w:val="FA8A3B"/>
              </w:rPr>
            </w:pPr>
          </w:p>
          <w:p w14:paraId="76545146" w14:textId="77777777" w:rsidR="00D23181" w:rsidRDefault="00D23181" w:rsidP="00AF0A05">
            <w:pPr>
              <w:rPr>
                <w:b/>
                <w:bCs/>
                <w:color w:val="FA8A3B"/>
              </w:rPr>
            </w:pPr>
          </w:p>
          <w:p w14:paraId="050B6850" w14:textId="77777777" w:rsidR="00D23181" w:rsidRDefault="00D23181" w:rsidP="00AF0A05">
            <w:pPr>
              <w:rPr>
                <w:b/>
                <w:bCs/>
                <w:color w:val="FA8A3B"/>
              </w:rPr>
            </w:pPr>
          </w:p>
          <w:p w14:paraId="1469952A" w14:textId="77777777" w:rsidR="00D23181" w:rsidRDefault="00D23181" w:rsidP="00AF0A05">
            <w:pPr>
              <w:rPr>
                <w:b/>
                <w:bCs/>
                <w:color w:val="FA8A3B"/>
              </w:rPr>
            </w:pPr>
          </w:p>
          <w:p w14:paraId="69CF4844" w14:textId="77777777" w:rsidR="00D23181" w:rsidRDefault="00D23181" w:rsidP="00AF0A05">
            <w:pPr>
              <w:rPr>
                <w:b/>
                <w:bCs/>
                <w:color w:val="FA8A3B"/>
              </w:rPr>
            </w:pPr>
          </w:p>
          <w:p w14:paraId="34989100" w14:textId="77777777" w:rsidR="00D23181" w:rsidRDefault="00D23181" w:rsidP="00AF0A05">
            <w:pPr>
              <w:rPr>
                <w:b/>
                <w:bCs/>
                <w:color w:val="FA8A3B"/>
              </w:rPr>
            </w:pPr>
          </w:p>
          <w:p w14:paraId="7577512E" w14:textId="77777777" w:rsidR="00D23181" w:rsidRDefault="00D23181" w:rsidP="00AF0A05">
            <w:pPr>
              <w:rPr>
                <w:b/>
                <w:bCs/>
                <w:color w:val="FA8A3B"/>
              </w:rPr>
            </w:pPr>
          </w:p>
          <w:p w14:paraId="631F4DF5" w14:textId="77777777" w:rsidR="00D23181" w:rsidRDefault="00D23181" w:rsidP="00D23181">
            <w:pPr>
              <w:rPr>
                <w:b/>
                <w:bCs/>
                <w:color w:val="FA8A3B"/>
              </w:rPr>
            </w:pPr>
            <w:r>
              <w:rPr>
                <w:b/>
                <w:bCs/>
                <w:color w:val="FA8A3B"/>
              </w:rPr>
              <w:t>Dealing with challenge of online teaching</w:t>
            </w:r>
          </w:p>
          <w:p w14:paraId="22EBD024" w14:textId="77777777" w:rsidR="00D23181" w:rsidRDefault="00D23181" w:rsidP="00AF0A05">
            <w:pPr>
              <w:rPr>
                <w:b/>
                <w:bCs/>
                <w:color w:val="FA8A3B"/>
              </w:rPr>
            </w:pPr>
          </w:p>
          <w:p w14:paraId="5975E225" w14:textId="77777777" w:rsidR="00D23181" w:rsidRDefault="00D23181" w:rsidP="00AF0A05">
            <w:pPr>
              <w:rPr>
                <w:b/>
                <w:bCs/>
                <w:color w:val="FA8A3B"/>
              </w:rPr>
            </w:pPr>
          </w:p>
          <w:p w14:paraId="126E5954" w14:textId="77777777" w:rsidR="00D23181" w:rsidRDefault="00D23181" w:rsidP="00AF0A05">
            <w:pPr>
              <w:rPr>
                <w:b/>
                <w:bCs/>
                <w:color w:val="FA8A3B"/>
              </w:rPr>
            </w:pPr>
          </w:p>
          <w:p w14:paraId="0A9FD2D0" w14:textId="77777777" w:rsidR="00D23181" w:rsidRDefault="00D23181" w:rsidP="00AF0A05">
            <w:pPr>
              <w:rPr>
                <w:b/>
                <w:bCs/>
                <w:color w:val="FA8A3B"/>
              </w:rPr>
            </w:pPr>
          </w:p>
          <w:p w14:paraId="00AF7588" w14:textId="77777777" w:rsidR="00D23181" w:rsidRDefault="00D23181" w:rsidP="00AF0A05">
            <w:pPr>
              <w:rPr>
                <w:b/>
                <w:bCs/>
                <w:color w:val="FA8A3B"/>
              </w:rPr>
            </w:pPr>
          </w:p>
          <w:p w14:paraId="3F48BA03" w14:textId="77777777" w:rsidR="00D23181" w:rsidRDefault="00D23181" w:rsidP="00AF0A05">
            <w:pPr>
              <w:rPr>
                <w:b/>
                <w:bCs/>
                <w:color w:val="FA8A3B"/>
              </w:rPr>
            </w:pPr>
          </w:p>
          <w:p w14:paraId="11E9A8EB" w14:textId="77777777" w:rsidR="00D23181" w:rsidRDefault="00D23181" w:rsidP="00AF0A05">
            <w:pPr>
              <w:rPr>
                <w:b/>
                <w:bCs/>
                <w:color w:val="FA8A3B"/>
              </w:rPr>
            </w:pPr>
          </w:p>
          <w:p w14:paraId="020A9DCB" w14:textId="77777777" w:rsidR="00D23181" w:rsidRDefault="00D23181" w:rsidP="00AF0A05">
            <w:pPr>
              <w:rPr>
                <w:b/>
                <w:bCs/>
                <w:color w:val="FA8A3B"/>
              </w:rPr>
            </w:pPr>
          </w:p>
          <w:p w14:paraId="6A06BD9B" w14:textId="77777777" w:rsidR="00D23181" w:rsidRDefault="00D23181" w:rsidP="00AF0A05">
            <w:pPr>
              <w:rPr>
                <w:b/>
                <w:bCs/>
                <w:color w:val="FA8A3B"/>
              </w:rPr>
            </w:pPr>
          </w:p>
          <w:p w14:paraId="3736EA60" w14:textId="77777777" w:rsidR="00D23181" w:rsidRDefault="00D23181" w:rsidP="00AF0A05">
            <w:pPr>
              <w:rPr>
                <w:b/>
                <w:bCs/>
                <w:color w:val="FA8A3B"/>
              </w:rPr>
            </w:pPr>
          </w:p>
          <w:p w14:paraId="3D373541" w14:textId="77777777" w:rsidR="00D23181" w:rsidRDefault="00D23181" w:rsidP="00AF0A05">
            <w:pPr>
              <w:rPr>
                <w:b/>
                <w:bCs/>
                <w:color w:val="FA8A3B"/>
              </w:rPr>
            </w:pPr>
          </w:p>
          <w:p w14:paraId="28DADB76" w14:textId="77777777" w:rsidR="00D23181" w:rsidRDefault="00D23181" w:rsidP="00AF0A05">
            <w:pPr>
              <w:rPr>
                <w:b/>
                <w:bCs/>
                <w:color w:val="FA8A3B"/>
              </w:rPr>
            </w:pPr>
          </w:p>
          <w:p w14:paraId="09E02D56" w14:textId="77777777" w:rsidR="00D23181" w:rsidRDefault="00D23181" w:rsidP="00AF0A05">
            <w:pPr>
              <w:rPr>
                <w:b/>
                <w:bCs/>
                <w:color w:val="FA8A3B"/>
              </w:rPr>
            </w:pPr>
          </w:p>
          <w:p w14:paraId="7837E5D3" w14:textId="77777777" w:rsidR="00D23181" w:rsidRDefault="00D23181" w:rsidP="00D23181">
            <w:pPr>
              <w:rPr>
                <w:b/>
                <w:bCs/>
                <w:color w:val="FA8A3B"/>
              </w:rPr>
            </w:pPr>
            <w:r>
              <w:rPr>
                <w:b/>
                <w:bCs/>
                <w:color w:val="FA8A3B"/>
              </w:rPr>
              <w:t>Improvement for the next time</w:t>
            </w:r>
          </w:p>
          <w:p w14:paraId="3EDC356F" w14:textId="6F22172E" w:rsidR="00D23181" w:rsidRDefault="00D23181" w:rsidP="00AF0A05">
            <w:pPr>
              <w:rPr>
                <w:b/>
                <w:bCs/>
                <w:color w:val="FA8A3B"/>
              </w:rPr>
            </w:pPr>
          </w:p>
        </w:tc>
      </w:tr>
    </w:tbl>
    <w:p w14:paraId="11291F42" w14:textId="30D978E3" w:rsidR="008D07FF" w:rsidRDefault="008D07FF">
      <w:pPr>
        <w:spacing w:after="0" w:line="240" w:lineRule="auto"/>
        <w:rPr>
          <w:rFonts w:ascii="Arial" w:hAnsi="Arial" w:cs="Arial"/>
          <w:b/>
          <w:i/>
          <w:iCs/>
        </w:rPr>
      </w:pPr>
    </w:p>
    <w:p w14:paraId="05851417" w14:textId="77777777" w:rsidR="00921E6A" w:rsidRPr="00715C9F" w:rsidRDefault="00921E6A" w:rsidP="00921E6A">
      <w:pPr>
        <w:spacing w:after="0" w:line="240" w:lineRule="auto"/>
        <w:ind w:left="720"/>
        <w:rPr>
          <w:rFonts w:ascii="Arial" w:hAnsi="Arial" w:cs="Arial"/>
          <w:i/>
          <w:iCs/>
          <w:sz w:val="24"/>
          <w:szCs w:val="24"/>
        </w:rPr>
      </w:pPr>
    </w:p>
    <w:p w14:paraId="5558F29A" w14:textId="77777777" w:rsidR="00921E6A" w:rsidRDefault="00921E6A" w:rsidP="00921E6A">
      <w:pPr>
        <w:spacing w:after="0" w:line="240" w:lineRule="auto"/>
        <w:ind w:left="720"/>
        <w:rPr>
          <w:i/>
          <w:iCs/>
          <w:color w:val="FF0000"/>
          <w:sz w:val="20"/>
          <w:szCs w:val="20"/>
        </w:rPr>
      </w:pPr>
    </w:p>
    <w:p w14:paraId="58400D6C" w14:textId="2B460FA2" w:rsidR="001B39B4" w:rsidRDefault="00B870A6" w:rsidP="00921E6A">
      <w:pPr>
        <w:spacing w:after="0" w:line="240" w:lineRule="auto"/>
        <w:ind w:left="720"/>
        <w:rPr>
          <w:rFonts w:ascii="Arial" w:hAnsi="Arial" w:cs="Arial"/>
          <w:i/>
          <w:iCs/>
          <w:color w:val="FF0000"/>
        </w:rPr>
      </w:pPr>
      <w:r w:rsidRPr="001D2602">
        <w:rPr>
          <w:rFonts w:ascii="Arial" w:hAnsi="Arial" w:cs="Arial"/>
          <w:i/>
          <w:iCs/>
          <w:color w:val="FF0000"/>
        </w:rPr>
        <w:t xml:space="preserve">Once you have carried out your coding and </w:t>
      </w:r>
      <w:r w:rsidR="001B39B4">
        <w:rPr>
          <w:rFonts w:ascii="Arial" w:hAnsi="Arial" w:cs="Arial"/>
          <w:i/>
          <w:iCs/>
          <w:color w:val="FF0000"/>
        </w:rPr>
        <w:t xml:space="preserve">have </w:t>
      </w:r>
      <w:r w:rsidRPr="001D2602">
        <w:rPr>
          <w:rFonts w:ascii="Arial" w:hAnsi="Arial" w:cs="Arial"/>
          <w:i/>
          <w:iCs/>
          <w:color w:val="FF0000"/>
        </w:rPr>
        <w:t>categoriz</w:t>
      </w:r>
      <w:r w:rsidR="001B39B4">
        <w:rPr>
          <w:rFonts w:ascii="Arial" w:hAnsi="Arial" w:cs="Arial"/>
          <w:i/>
          <w:iCs/>
          <w:color w:val="FF0000"/>
        </w:rPr>
        <w:t>ed</w:t>
      </w:r>
      <w:r w:rsidRPr="001D2602">
        <w:rPr>
          <w:rFonts w:ascii="Arial" w:hAnsi="Arial" w:cs="Arial"/>
          <w:i/>
          <w:iCs/>
          <w:color w:val="FF0000"/>
        </w:rPr>
        <w:t xml:space="preserve"> the codes</w:t>
      </w:r>
      <w:r w:rsidR="001D2602">
        <w:rPr>
          <w:rFonts w:ascii="Arial" w:hAnsi="Arial" w:cs="Arial"/>
          <w:i/>
          <w:iCs/>
          <w:color w:val="FF0000"/>
        </w:rPr>
        <w:t xml:space="preserve">, </w:t>
      </w:r>
      <w:r w:rsidRPr="001D2602">
        <w:rPr>
          <w:rFonts w:ascii="Arial" w:hAnsi="Arial" w:cs="Arial"/>
          <w:i/>
          <w:iCs/>
          <w:color w:val="FF0000"/>
        </w:rPr>
        <w:t xml:space="preserve">use the template below to fill </w:t>
      </w:r>
      <w:r w:rsidR="001D2602">
        <w:rPr>
          <w:rFonts w:ascii="Arial" w:hAnsi="Arial" w:cs="Arial"/>
          <w:i/>
          <w:iCs/>
          <w:color w:val="FF0000"/>
        </w:rPr>
        <w:t>out your theme</w:t>
      </w:r>
      <w:r w:rsidR="00CF2FE8">
        <w:rPr>
          <w:rFonts w:ascii="Arial" w:hAnsi="Arial" w:cs="Arial"/>
          <w:i/>
          <w:iCs/>
          <w:color w:val="FF0000"/>
        </w:rPr>
        <w:t xml:space="preserve"> name</w:t>
      </w:r>
      <w:r w:rsidR="001D2602">
        <w:rPr>
          <w:rFonts w:ascii="Arial" w:hAnsi="Arial" w:cs="Arial"/>
          <w:i/>
          <w:iCs/>
          <w:color w:val="FF0000"/>
        </w:rPr>
        <w:t xml:space="preserve">, latent </w:t>
      </w:r>
      <w:r w:rsidR="001F5189">
        <w:rPr>
          <w:rFonts w:ascii="Arial" w:hAnsi="Arial" w:cs="Arial"/>
          <w:i/>
          <w:iCs/>
          <w:color w:val="FF0000"/>
        </w:rPr>
        <w:t>codes,</w:t>
      </w:r>
      <w:r w:rsidR="001D2602">
        <w:rPr>
          <w:rFonts w:ascii="Arial" w:hAnsi="Arial" w:cs="Arial"/>
          <w:i/>
          <w:iCs/>
          <w:color w:val="FF0000"/>
        </w:rPr>
        <w:t xml:space="preserve"> and description for each.</w:t>
      </w:r>
      <w:r w:rsidRPr="001D2602">
        <w:rPr>
          <w:rFonts w:ascii="Arial" w:hAnsi="Arial" w:cs="Arial"/>
          <w:i/>
          <w:iCs/>
          <w:color w:val="FF0000"/>
        </w:rPr>
        <w:t xml:space="preserve"> </w:t>
      </w:r>
    </w:p>
    <w:p w14:paraId="7235C6DF" w14:textId="27E6FAE6" w:rsidR="00234C4D" w:rsidRPr="001D2602" w:rsidRDefault="00B870A6" w:rsidP="00921E6A">
      <w:pPr>
        <w:spacing w:after="0" w:line="240" w:lineRule="auto"/>
        <w:ind w:left="720"/>
        <w:rPr>
          <w:rFonts w:ascii="Arial" w:hAnsi="Arial" w:cs="Arial"/>
          <w:i/>
          <w:iCs/>
          <w:color w:val="FF0000"/>
        </w:rPr>
      </w:pPr>
      <w:r w:rsidRPr="001D2602">
        <w:rPr>
          <w:rFonts w:ascii="Arial" w:hAnsi="Arial" w:cs="Arial"/>
          <w:i/>
          <w:iCs/>
          <w:color w:val="FF0000"/>
        </w:rPr>
        <w:t xml:space="preserve">Submit this document </w:t>
      </w:r>
      <w:r w:rsidR="001B39B4">
        <w:rPr>
          <w:rFonts w:ascii="Arial" w:hAnsi="Arial" w:cs="Arial"/>
          <w:i/>
          <w:iCs/>
          <w:color w:val="FF0000"/>
        </w:rPr>
        <w:t xml:space="preserve">(as PDF) </w:t>
      </w:r>
      <w:r w:rsidRPr="001D2602">
        <w:rPr>
          <w:rFonts w:ascii="Arial" w:hAnsi="Arial" w:cs="Arial"/>
          <w:i/>
          <w:iCs/>
          <w:color w:val="FF0000"/>
        </w:rPr>
        <w:t>for your assignment submission.</w:t>
      </w:r>
    </w:p>
    <w:p w14:paraId="1C0D90DC" w14:textId="77777777" w:rsidR="008242B6" w:rsidRDefault="008242B6" w:rsidP="000C0FB3">
      <w:pPr>
        <w:ind w:left="720"/>
        <w:rPr>
          <w:rFonts w:ascii="Arial" w:hAnsi="Arial" w:cs="Arial"/>
          <w:b/>
          <w:bCs/>
        </w:rPr>
      </w:pPr>
    </w:p>
    <w:p w14:paraId="74581C15" w14:textId="1F2C66E0" w:rsidR="001F5189" w:rsidRPr="001D7E1C" w:rsidRDefault="000C0FB3" w:rsidP="001B39B4">
      <w:pPr>
        <w:ind w:left="720"/>
        <w:rPr>
          <w:rFonts w:ascii="Arial" w:hAnsi="Arial" w:cs="Arial"/>
          <w:b/>
          <w:bCs/>
          <w:sz w:val="24"/>
          <w:szCs w:val="24"/>
        </w:rPr>
      </w:pPr>
      <w:r w:rsidRPr="001D7E1C">
        <w:rPr>
          <w:rFonts w:ascii="Arial" w:hAnsi="Arial" w:cs="Arial"/>
          <w:b/>
          <w:bCs/>
          <w:sz w:val="24"/>
          <w:szCs w:val="24"/>
        </w:rPr>
        <w:t>Task 2</w:t>
      </w:r>
      <w:r w:rsidR="003D342D">
        <w:rPr>
          <w:rFonts w:ascii="Arial" w:hAnsi="Arial" w:cs="Arial"/>
          <w:b/>
          <w:bCs/>
          <w:sz w:val="24"/>
          <w:szCs w:val="24"/>
        </w:rPr>
        <w:t>/3</w:t>
      </w:r>
      <w:r w:rsidR="001D7E1C" w:rsidRPr="001D7E1C">
        <w:rPr>
          <w:rFonts w:ascii="Arial" w:hAnsi="Arial" w:cs="Arial"/>
          <w:b/>
          <w:bCs/>
          <w:sz w:val="24"/>
          <w:szCs w:val="24"/>
        </w:rPr>
        <w:t xml:space="preserve"> -</w:t>
      </w:r>
      <w:r w:rsidR="00921E6A" w:rsidRPr="001D7E1C">
        <w:rPr>
          <w:rFonts w:ascii="Arial" w:hAnsi="Arial" w:cs="Arial"/>
          <w:b/>
          <w:bCs/>
          <w:sz w:val="24"/>
          <w:szCs w:val="24"/>
        </w:rPr>
        <w:t xml:space="preserve"> Creating your </w:t>
      </w:r>
      <w:r w:rsidR="001D7E1C" w:rsidRPr="001D7E1C">
        <w:rPr>
          <w:rFonts w:ascii="Arial" w:hAnsi="Arial" w:cs="Arial"/>
          <w:b/>
          <w:bCs/>
          <w:sz w:val="24"/>
          <w:szCs w:val="24"/>
        </w:rPr>
        <w:t>T</w:t>
      </w:r>
      <w:r w:rsidR="00921E6A" w:rsidRPr="001D7E1C">
        <w:rPr>
          <w:rFonts w:ascii="Arial" w:hAnsi="Arial" w:cs="Arial"/>
          <w:b/>
          <w:bCs/>
          <w:sz w:val="24"/>
          <w:szCs w:val="24"/>
        </w:rPr>
        <w:t xml:space="preserve">hemes </w:t>
      </w:r>
    </w:p>
    <w:p w14:paraId="4ABE4E67" w14:textId="45059F9C" w:rsidR="000C0FB3" w:rsidRPr="001B39B4" w:rsidRDefault="000C0FB3" w:rsidP="000C0FB3">
      <w:pPr>
        <w:ind w:left="720"/>
        <w:rPr>
          <w:rFonts w:ascii="Arial" w:hAnsi="Arial" w:cs="Arial"/>
          <w:i/>
          <w:iCs/>
          <w:sz w:val="24"/>
          <w:szCs w:val="24"/>
        </w:rPr>
      </w:pPr>
      <w:r w:rsidRPr="001B39B4">
        <w:rPr>
          <w:rFonts w:ascii="Arial" w:hAnsi="Arial" w:cs="Arial"/>
          <w:i/>
          <w:iCs/>
          <w:sz w:val="24"/>
          <w:szCs w:val="24"/>
        </w:rPr>
        <w:t xml:space="preserve">List your themes and codes </w:t>
      </w:r>
      <w:r w:rsidR="00722DF8" w:rsidRPr="001B39B4">
        <w:rPr>
          <w:rFonts w:ascii="Arial" w:hAnsi="Arial" w:cs="Arial"/>
          <w:i/>
          <w:iCs/>
          <w:sz w:val="24"/>
          <w:szCs w:val="24"/>
        </w:rPr>
        <w:t xml:space="preserve">from </w:t>
      </w:r>
      <w:r w:rsidR="007A001F">
        <w:rPr>
          <w:rFonts w:ascii="Arial" w:hAnsi="Arial" w:cs="Arial"/>
          <w:i/>
          <w:iCs/>
          <w:sz w:val="24"/>
          <w:szCs w:val="24"/>
        </w:rPr>
        <w:t>the</w:t>
      </w:r>
      <w:r w:rsidR="00722DF8" w:rsidRPr="001B39B4">
        <w:rPr>
          <w:rFonts w:ascii="Arial" w:hAnsi="Arial" w:cs="Arial"/>
          <w:i/>
          <w:iCs/>
          <w:sz w:val="24"/>
          <w:szCs w:val="24"/>
        </w:rPr>
        <w:t xml:space="preserve"> interview</w:t>
      </w:r>
      <w:r w:rsidR="007A001F">
        <w:rPr>
          <w:rFonts w:ascii="Arial" w:hAnsi="Arial" w:cs="Arial"/>
          <w:i/>
          <w:iCs/>
          <w:sz w:val="24"/>
          <w:szCs w:val="24"/>
        </w:rPr>
        <w:t>s</w:t>
      </w:r>
      <w:r w:rsidR="00722DF8" w:rsidRPr="001B39B4">
        <w:rPr>
          <w:rFonts w:ascii="Arial" w:hAnsi="Arial" w:cs="Arial"/>
          <w:i/>
          <w:iCs/>
          <w:sz w:val="24"/>
          <w:szCs w:val="24"/>
        </w:rPr>
        <w:t xml:space="preserve"> along </w:t>
      </w:r>
      <w:r w:rsidRPr="001B39B4">
        <w:rPr>
          <w:rFonts w:ascii="Arial" w:hAnsi="Arial" w:cs="Arial"/>
          <w:i/>
          <w:iCs/>
          <w:sz w:val="24"/>
          <w:szCs w:val="24"/>
        </w:rPr>
        <w:t xml:space="preserve">with a short </w:t>
      </w:r>
      <w:r w:rsidR="004066CD" w:rsidRPr="001B39B4">
        <w:rPr>
          <w:rFonts w:ascii="Arial" w:hAnsi="Arial" w:cs="Arial"/>
          <w:i/>
          <w:iCs/>
          <w:sz w:val="24"/>
          <w:szCs w:val="24"/>
        </w:rPr>
        <w:t>description</w:t>
      </w:r>
      <w:r w:rsidR="007A001F">
        <w:rPr>
          <w:rFonts w:ascii="Arial" w:hAnsi="Arial" w:cs="Arial"/>
          <w:i/>
          <w:iCs/>
          <w:sz w:val="24"/>
          <w:szCs w:val="24"/>
        </w:rPr>
        <w:t xml:space="preserve"> of </w:t>
      </w:r>
      <w:r w:rsidR="00DA2D1E">
        <w:rPr>
          <w:rFonts w:ascii="Arial" w:hAnsi="Arial" w:cs="Arial"/>
          <w:i/>
          <w:iCs/>
          <w:sz w:val="24"/>
          <w:szCs w:val="24"/>
        </w:rPr>
        <w:t>each</w:t>
      </w:r>
      <w:r w:rsidR="007A001F">
        <w:rPr>
          <w:rFonts w:ascii="Arial" w:hAnsi="Arial" w:cs="Arial"/>
          <w:i/>
          <w:iCs/>
          <w:sz w:val="24"/>
          <w:szCs w:val="24"/>
        </w:rPr>
        <w:t xml:space="preserve"> theme</w:t>
      </w:r>
      <w:r w:rsidR="00DA2D1E">
        <w:rPr>
          <w:rFonts w:ascii="Arial" w:hAnsi="Arial" w:cs="Arial"/>
          <w:i/>
          <w:iCs/>
          <w:sz w:val="24"/>
          <w:szCs w:val="24"/>
        </w:rPr>
        <w:t>, in relation to the research topic</w:t>
      </w:r>
      <w:r w:rsidRPr="001B39B4">
        <w:rPr>
          <w:rFonts w:ascii="Arial" w:hAnsi="Arial" w:cs="Arial"/>
          <w:i/>
          <w:iCs/>
          <w:sz w:val="24"/>
          <w:szCs w:val="24"/>
        </w:rPr>
        <w:t xml:space="preserve">. </w:t>
      </w:r>
    </w:p>
    <w:tbl>
      <w:tblPr>
        <w:tblStyle w:val="TableGrid"/>
        <w:tblW w:w="9076" w:type="dxa"/>
        <w:jc w:val="center"/>
        <w:tblLook w:val="04A0" w:firstRow="1" w:lastRow="0" w:firstColumn="1" w:lastColumn="0" w:noHBand="0" w:noVBand="1"/>
      </w:tblPr>
      <w:tblGrid>
        <w:gridCol w:w="1984"/>
        <w:gridCol w:w="2187"/>
        <w:gridCol w:w="4905"/>
      </w:tblGrid>
      <w:tr w:rsidR="001B39B4" w:rsidRPr="00234C4D" w14:paraId="34C04D4D" w14:textId="77777777" w:rsidTr="001B39B4">
        <w:trPr>
          <w:trHeight w:val="453"/>
          <w:jc w:val="center"/>
        </w:trPr>
        <w:tc>
          <w:tcPr>
            <w:tcW w:w="1984" w:type="dxa"/>
          </w:tcPr>
          <w:p w14:paraId="663166F9" w14:textId="77777777" w:rsidR="001B39B4" w:rsidRPr="001F5189" w:rsidRDefault="001B39B4" w:rsidP="001B39B4">
            <w:pPr>
              <w:jc w:val="center"/>
              <w:rPr>
                <w:rFonts w:ascii="Arial" w:hAnsi="Arial" w:cs="Arial"/>
                <w:sz w:val="24"/>
                <w:szCs w:val="24"/>
              </w:rPr>
            </w:pPr>
            <w:r w:rsidRPr="001F5189">
              <w:rPr>
                <w:rFonts w:ascii="Arial" w:hAnsi="Arial" w:cs="Arial"/>
                <w:i/>
                <w:iCs/>
                <w:sz w:val="24"/>
                <w:szCs w:val="24"/>
              </w:rPr>
              <w:br w:type="page"/>
            </w:r>
            <w:r w:rsidRPr="001F5189">
              <w:rPr>
                <w:rFonts w:ascii="Arial" w:hAnsi="Arial" w:cs="Arial"/>
                <w:sz w:val="24"/>
                <w:szCs w:val="24"/>
              </w:rPr>
              <w:t>Theme name</w:t>
            </w:r>
          </w:p>
        </w:tc>
        <w:tc>
          <w:tcPr>
            <w:tcW w:w="2187" w:type="dxa"/>
          </w:tcPr>
          <w:p w14:paraId="10485CCA" w14:textId="77777777" w:rsidR="001B39B4" w:rsidRPr="001F5189" w:rsidRDefault="001B39B4" w:rsidP="001B39B4">
            <w:pPr>
              <w:jc w:val="center"/>
              <w:rPr>
                <w:rFonts w:ascii="Arial" w:hAnsi="Arial" w:cs="Arial"/>
                <w:sz w:val="24"/>
                <w:szCs w:val="24"/>
              </w:rPr>
            </w:pPr>
            <w:r w:rsidRPr="001F5189">
              <w:rPr>
                <w:rFonts w:ascii="Arial" w:hAnsi="Arial" w:cs="Arial"/>
                <w:sz w:val="24"/>
                <w:szCs w:val="24"/>
              </w:rPr>
              <w:t>Latent codes</w:t>
            </w:r>
          </w:p>
        </w:tc>
        <w:tc>
          <w:tcPr>
            <w:tcW w:w="4905" w:type="dxa"/>
          </w:tcPr>
          <w:p w14:paraId="431C6E4D" w14:textId="77777777" w:rsidR="001B39B4" w:rsidRPr="001F5189" w:rsidRDefault="001B39B4" w:rsidP="001B39B4">
            <w:pPr>
              <w:jc w:val="center"/>
              <w:rPr>
                <w:rFonts w:ascii="Arial" w:hAnsi="Arial" w:cs="Arial"/>
                <w:sz w:val="24"/>
                <w:szCs w:val="24"/>
              </w:rPr>
            </w:pPr>
            <w:r w:rsidRPr="001F5189">
              <w:rPr>
                <w:rFonts w:ascii="Arial" w:hAnsi="Arial" w:cs="Arial"/>
                <w:sz w:val="24"/>
                <w:szCs w:val="24"/>
              </w:rPr>
              <w:t>Description (50-100 words)</w:t>
            </w:r>
          </w:p>
        </w:tc>
      </w:tr>
      <w:tr w:rsidR="001B39B4" w:rsidRPr="00234C4D" w14:paraId="6493D2E3" w14:textId="77777777" w:rsidTr="001B39B4">
        <w:trPr>
          <w:trHeight w:val="831"/>
          <w:jc w:val="center"/>
        </w:trPr>
        <w:tc>
          <w:tcPr>
            <w:tcW w:w="1984" w:type="dxa"/>
            <w:vMerge w:val="restart"/>
          </w:tcPr>
          <w:p w14:paraId="506247D5" w14:textId="0A86A7ED" w:rsidR="001B39B4" w:rsidRPr="00234C4D" w:rsidRDefault="0062181B" w:rsidP="001B39B4">
            <w:pPr>
              <w:rPr>
                <w:sz w:val="24"/>
                <w:szCs w:val="24"/>
              </w:rPr>
            </w:pPr>
            <w:r>
              <w:rPr>
                <w:sz w:val="24"/>
                <w:szCs w:val="24"/>
              </w:rPr>
              <w:t>The processes of online teaching</w:t>
            </w:r>
          </w:p>
        </w:tc>
        <w:tc>
          <w:tcPr>
            <w:tcW w:w="2187" w:type="dxa"/>
          </w:tcPr>
          <w:p w14:paraId="656A8D72" w14:textId="783E1C32" w:rsidR="001B39B4" w:rsidRPr="0062181B" w:rsidRDefault="0062181B" w:rsidP="001B39B4">
            <w:pPr>
              <w:rPr>
                <w:b/>
                <w:bCs/>
                <w:color w:val="FA8A3B"/>
              </w:rPr>
            </w:pPr>
            <w:r>
              <w:rPr>
                <w:b/>
                <w:bCs/>
                <w:color w:val="FA8A3B"/>
              </w:rPr>
              <w:t>Restriction within fixed processes</w:t>
            </w:r>
          </w:p>
        </w:tc>
        <w:tc>
          <w:tcPr>
            <w:tcW w:w="4905" w:type="dxa"/>
            <w:vMerge w:val="restart"/>
          </w:tcPr>
          <w:p w14:paraId="43C12ACD" w14:textId="39EF383B" w:rsidR="001B39B4" w:rsidRPr="00234C4D" w:rsidRDefault="006A70B2" w:rsidP="001B39B4">
            <w:pPr>
              <w:rPr>
                <w:sz w:val="24"/>
                <w:szCs w:val="24"/>
              </w:rPr>
            </w:pPr>
            <w:r>
              <w:rPr>
                <w:sz w:val="24"/>
                <w:szCs w:val="24"/>
              </w:rPr>
              <w:t>This research is about the experience of tutors assisting their students with online courses. Since the courses are online, there are lots of differences of process compared to face-to-face teaching. Knowing that the restriction and flexibility within a process will help us understand how these tutors can help with their student. And it’s also important to know how they play the leading character in the processes. So, knowing the processes of online teaching is an essential sub-theme to understand our topic.</w:t>
            </w:r>
          </w:p>
        </w:tc>
      </w:tr>
      <w:tr w:rsidR="001B39B4" w:rsidRPr="00234C4D" w14:paraId="6B80D7FF" w14:textId="77777777" w:rsidTr="001B39B4">
        <w:trPr>
          <w:trHeight w:val="753"/>
          <w:jc w:val="center"/>
        </w:trPr>
        <w:tc>
          <w:tcPr>
            <w:tcW w:w="1984" w:type="dxa"/>
            <w:vMerge/>
          </w:tcPr>
          <w:p w14:paraId="160E3532" w14:textId="77777777" w:rsidR="001B39B4" w:rsidRPr="00234C4D" w:rsidRDefault="001B39B4" w:rsidP="001B39B4">
            <w:pPr>
              <w:rPr>
                <w:sz w:val="24"/>
                <w:szCs w:val="24"/>
              </w:rPr>
            </w:pPr>
          </w:p>
        </w:tc>
        <w:tc>
          <w:tcPr>
            <w:tcW w:w="2187" w:type="dxa"/>
          </w:tcPr>
          <w:p w14:paraId="3A1B73C4" w14:textId="109407E8" w:rsidR="001B39B4" w:rsidRPr="0062181B" w:rsidRDefault="0062181B" w:rsidP="001B39B4">
            <w:pPr>
              <w:rPr>
                <w:b/>
                <w:bCs/>
                <w:color w:val="FA8A3B"/>
              </w:rPr>
            </w:pPr>
            <w:r>
              <w:rPr>
                <w:b/>
                <w:bCs/>
                <w:color w:val="FA8A3B"/>
              </w:rPr>
              <w:t>Flexibility within fixed processes</w:t>
            </w:r>
          </w:p>
        </w:tc>
        <w:tc>
          <w:tcPr>
            <w:tcW w:w="4905" w:type="dxa"/>
            <w:vMerge/>
          </w:tcPr>
          <w:p w14:paraId="4A34ED4F" w14:textId="77777777" w:rsidR="001B39B4" w:rsidRPr="00234C4D" w:rsidRDefault="001B39B4" w:rsidP="001B39B4">
            <w:pPr>
              <w:rPr>
                <w:sz w:val="24"/>
                <w:szCs w:val="24"/>
              </w:rPr>
            </w:pPr>
          </w:p>
        </w:tc>
      </w:tr>
      <w:tr w:rsidR="001B39B4" w:rsidRPr="00234C4D" w14:paraId="09582679" w14:textId="77777777" w:rsidTr="001B39B4">
        <w:trPr>
          <w:trHeight w:val="834"/>
          <w:jc w:val="center"/>
        </w:trPr>
        <w:tc>
          <w:tcPr>
            <w:tcW w:w="1984" w:type="dxa"/>
            <w:vMerge/>
          </w:tcPr>
          <w:p w14:paraId="48EB4BD8" w14:textId="77777777" w:rsidR="001B39B4" w:rsidRPr="00234C4D" w:rsidRDefault="001B39B4" w:rsidP="001B39B4">
            <w:pPr>
              <w:rPr>
                <w:sz w:val="24"/>
                <w:szCs w:val="24"/>
              </w:rPr>
            </w:pPr>
          </w:p>
        </w:tc>
        <w:tc>
          <w:tcPr>
            <w:tcW w:w="2187" w:type="dxa"/>
          </w:tcPr>
          <w:p w14:paraId="05C98134" w14:textId="216AEE5C" w:rsidR="001B39B4" w:rsidRPr="0062181B" w:rsidRDefault="0062181B" w:rsidP="001B39B4">
            <w:pPr>
              <w:rPr>
                <w:b/>
                <w:bCs/>
                <w:color w:val="FA8A3B"/>
              </w:rPr>
            </w:pPr>
            <w:r>
              <w:rPr>
                <w:b/>
                <w:bCs/>
                <w:color w:val="FA8A3B"/>
              </w:rPr>
              <w:t>The tutor as a plane pilot to lead the processes</w:t>
            </w:r>
          </w:p>
        </w:tc>
        <w:tc>
          <w:tcPr>
            <w:tcW w:w="4905" w:type="dxa"/>
            <w:vMerge/>
          </w:tcPr>
          <w:p w14:paraId="1E6E524D" w14:textId="77777777" w:rsidR="001B39B4" w:rsidRPr="00234C4D" w:rsidRDefault="001B39B4" w:rsidP="001B39B4">
            <w:pPr>
              <w:rPr>
                <w:sz w:val="24"/>
                <w:szCs w:val="24"/>
              </w:rPr>
            </w:pPr>
          </w:p>
        </w:tc>
      </w:tr>
      <w:tr w:rsidR="001B39B4" w:rsidRPr="00234C4D" w14:paraId="542DF359" w14:textId="77777777" w:rsidTr="001B39B4">
        <w:trPr>
          <w:trHeight w:val="831"/>
          <w:jc w:val="center"/>
        </w:trPr>
        <w:tc>
          <w:tcPr>
            <w:tcW w:w="1984" w:type="dxa"/>
            <w:vMerge w:val="restart"/>
          </w:tcPr>
          <w:p w14:paraId="15C8A2E9" w14:textId="4848EB3C" w:rsidR="001B39B4" w:rsidRPr="00234C4D" w:rsidRDefault="0062181B" w:rsidP="001B39B4">
            <w:pPr>
              <w:rPr>
                <w:sz w:val="24"/>
                <w:szCs w:val="24"/>
              </w:rPr>
            </w:pPr>
            <w:r>
              <w:rPr>
                <w:sz w:val="24"/>
                <w:szCs w:val="24"/>
              </w:rPr>
              <w:t>The challenge of online teaching</w:t>
            </w:r>
          </w:p>
        </w:tc>
        <w:tc>
          <w:tcPr>
            <w:tcW w:w="2187" w:type="dxa"/>
          </w:tcPr>
          <w:p w14:paraId="4D1E8BE7" w14:textId="1B693BC5" w:rsidR="001B39B4" w:rsidRPr="006A70B2" w:rsidRDefault="006A70B2" w:rsidP="001B39B4">
            <w:pPr>
              <w:rPr>
                <w:b/>
                <w:bCs/>
                <w:color w:val="FA8A3B"/>
              </w:rPr>
            </w:pPr>
            <w:r>
              <w:rPr>
                <w:b/>
                <w:bCs/>
                <w:color w:val="FA8A3B"/>
              </w:rPr>
              <w:t>Different challenges of online teaching</w:t>
            </w:r>
          </w:p>
        </w:tc>
        <w:tc>
          <w:tcPr>
            <w:tcW w:w="4905" w:type="dxa"/>
            <w:vMerge w:val="restart"/>
          </w:tcPr>
          <w:p w14:paraId="27E9ECCB" w14:textId="0E4241CE" w:rsidR="001B39B4" w:rsidRPr="00234C4D" w:rsidRDefault="006A70B2" w:rsidP="001B39B4">
            <w:pPr>
              <w:rPr>
                <w:sz w:val="24"/>
                <w:szCs w:val="24"/>
              </w:rPr>
            </w:pPr>
            <w:r>
              <w:rPr>
                <w:sz w:val="24"/>
                <w:szCs w:val="24"/>
              </w:rPr>
              <w:t xml:space="preserve">Due to plenty of differences between online teaching and in person teaching, there also will be more challenges of online teaching that the tutors </w:t>
            </w:r>
            <w:r w:rsidR="00D23181">
              <w:rPr>
                <w:sz w:val="24"/>
                <w:szCs w:val="24"/>
              </w:rPr>
              <w:t>have not</w:t>
            </w:r>
            <w:r>
              <w:rPr>
                <w:sz w:val="24"/>
                <w:szCs w:val="24"/>
              </w:rPr>
              <w:t xml:space="preserve"> experienced before. </w:t>
            </w:r>
            <w:r w:rsidR="00D23181">
              <w:rPr>
                <w:sz w:val="24"/>
                <w:szCs w:val="24"/>
              </w:rPr>
              <w:t xml:space="preserve">Knowing the types of difficulties and how these tutors solve various issues will help us to investigate this topic. Since this topic is to study tutors’ support, it’s also necessary to understand the </w:t>
            </w:r>
            <w:r w:rsidR="00D23181">
              <w:rPr>
                <w:sz w:val="24"/>
                <w:szCs w:val="24"/>
              </w:rPr>
              <w:lastRenderedPageBreak/>
              <w:t>approaches that they use to track the class for helping students better.</w:t>
            </w:r>
          </w:p>
        </w:tc>
      </w:tr>
      <w:tr w:rsidR="001B39B4" w:rsidRPr="00234C4D" w14:paraId="7EE7330D" w14:textId="77777777" w:rsidTr="001B39B4">
        <w:trPr>
          <w:trHeight w:val="831"/>
          <w:jc w:val="center"/>
        </w:trPr>
        <w:tc>
          <w:tcPr>
            <w:tcW w:w="1984" w:type="dxa"/>
            <w:vMerge/>
          </w:tcPr>
          <w:p w14:paraId="01DD81BD" w14:textId="77777777" w:rsidR="001B39B4" w:rsidRPr="00234C4D" w:rsidRDefault="001B39B4" w:rsidP="001B39B4">
            <w:pPr>
              <w:rPr>
                <w:sz w:val="24"/>
                <w:szCs w:val="24"/>
              </w:rPr>
            </w:pPr>
          </w:p>
        </w:tc>
        <w:tc>
          <w:tcPr>
            <w:tcW w:w="2187" w:type="dxa"/>
          </w:tcPr>
          <w:p w14:paraId="29C6F26C" w14:textId="62C11ED3" w:rsidR="001B39B4" w:rsidRPr="006A70B2" w:rsidRDefault="006A70B2" w:rsidP="001B39B4">
            <w:pPr>
              <w:rPr>
                <w:b/>
                <w:bCs/>
                <w:color w:val="FA8A3B"/>
              </w:rPr>
            </w:pPr>
            <w:r>
              <w:rPr>
                <w:b/>
                <w:bCs/>
                <w:color w:val="FA8A3B"/>
              </w:rPr>
              <w:t>Dealing with challenge of online teaching</w:t>
            </w:r>
          </w:p>
        </w:tc>
        <w:tc>
          <w:tcPr>
            <w:tcW w:w="4905" w:type="dxa"/>
            <w:vMerge/>
          </w:tcPr>
          <w:p w14:paraId="504EED02" w14:textId="77777777" w:rsidR="001B39B4" w:rsidRPr="00234C4D" w:rsidRDefault="001B39B4" w:rsidP="001B39B4">
            <w:pPr>
              <w:rPr>
                <w:sz w:val="24"/>
                <w:szCs w:val="24"/>
              </w:rPr>
            </w:pPr>
          </w:p>
        </w:tc>
      </w:tr>
      <w:tr w:rsidR="001B39B4" w:rsidRPr="00234C4D" w14:paraId="33AC7659" w14:textId="77777777" w:rsidTr="001B39B4">
        <w:trPr>
          <w:trHeight w:val="870"/>
          <w:jc w:val="center"/>
        </w:trPr>
        <w:tc>
          <w:tcPr>
            <w:tcW w:w="1984" w:type="dxa"/>
            <w:vMerge/>
          </w:tcPr>
          <w:p w14:paraId="069E64F3" w14:textId="77777777" w:rsidR="001B39B4" w:rsidRPr="00234C4D" w:rsidRDefault="001B39B4" w:rsidP="001B39B4">
            <w:pPr>
              <w:rPr>
                <w:sz w:val="24"/>
                <w:szCs w:val="24"/>
              </w:rPr>
            </w:pPr>
          </w:p>
        </w:tc>
        <w:tc>
          <w:tcPr>
            <w:tcW w:w="2187" w:type="dxa"/>
          </w:tcPr>
          <w:p w14:paraId="05936F0F" w14:textId="445CB98E" w:rsidR="001B39B4" w:rsidRPr="006A70B2" w:rsidRDefault="006A70B2" w:rsidP="001B39B4">
            <w:pPr>
              <w:rPr>
                <w:b/>
                <w:bCs/>
                <w:color w:val="FA8A3B"/>
              </w:rPr>
            </w:pPr>
            <w:r>
              <w:rPr>
                <w:b/>
                <w:bCs/>
                <w:color w:val="FA8A3B"/>
              </w:rPr>
              <w:t>Methods to track the class</w:t>
            </w:r>
          </w:p>
        </w:tc>
        <w:tc>
          <w:tcPr>
            <w:tcW w:w="4905" w:type="dxa"/>
            <w:vMerge/>
          </w:tcPr>
          <w:p w14:paraId="04184F72" w14:textId="77777777" w:rsidR="001B39B4" w:rsidRPr="00234C4D" w:rsidRDefault="001B39B4" w:rsidP="001B39B4">
            <w:pPr>
              <w:rPr>
                <w:sz w:val="24"/>
                <w:szCs w:val="24"/>
              </w:rPr>
            </w:pPr>
          </w:p>
        </w:tc>
      </w:tr>
    </w:tbl>
    <w:p w14:paraId="6AA29DC9" w14:textId="77777777" w:rsidR="001B39B4" w:rsidRDefault="001B39B4" w:rsidP="00715C9F">
      <w:pPr>
        <w:ind w:left="720"/>
        <w:rPr>
          <w:rFonts w:ascii="Arial" w:hAnsi="Arial" w:cs="Arial"/>
          <w:b/>
          <w:bCs/>
          <w:sz w:val="24"/>
          <w:szCs w:val="24"/>
        </w:rPr>
      </w:pPr>
    </w:p>
    <w:p w14:paraId="5C5041D9" w14:textId="5D12C07F" w:rsidR="005A36CB" w:rsidRPr="001B39B4" w:rsidRDefault="00E87A0E" w:rsidP="003D342D">
      <w:pPr>
        <w:rPr>
          <w:i/>
          <w:iCs/>
          <w:sz w:val="2"/>
          <w:szCs w:val="2"/>
        </w:rPr>
      </w:pPr>
      <w:r w:rsidRPr="001B39B4">
        <w:rPr>
          <w:rFonts w:ascii="Arial" w:hAnsi="Arial" w:cs="Arial"/>
          <w:i/>
          <w:iCs/>
          <w:sz w:val="24"/>
          <w:szCs w:val="24"/>
        </w:rPr>
        <w:t xml:space="preserve"> </w:t>
      </w:r>
    </w:p>
    <w:sectPr w:rsidR="005A36CB" w:rsidRPr="001B39B4" w:rsidSect="008D0CC6">
      <w:pgSz w:w="11906" w:h="16838"/>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6C"/>
    <w:rsid w:val="000013D3"/>
    <w:rsid w:val="000258C2"/>
    <w:rsid w:val="000B1D7D"/>
    <w:rsid w:val="000C0FB3"/>
    <w:rsid w:val="000F0786"/>
    <w:rsid w:val="0011050D"/>
    <w:rsid w:val="00136E6C"/>
    <w:rsid w:val="001B39B4"/>
    <w:rsid w:val="001D2602"/>
    <w:rsid w:val="001D7E1C"/>
    <w:rsid w:val="001F5189"/>
    <w:rsid w:val="00234C4D"/>
    <w:rsid w:val="00242C6F"/>
    <w:rsid w:val="0028442E"/>
    <w:rsid w:val="002C0182"/>
    <w:rsid w:val="00321D3F"/>
    <w:rsid w:val="003A1C5D"/>
    <w:rsid w:val="003C34C0"/>
    <w:rsid w:val="003D342D"/>
    <w:rsid w:val="004066CD"/>
    <w:rsid w:val="004C0E99"/>
    <w:rsid w:val="004C2762"/>
    <w:rsid w:val="00521061"/>
    <w:rsid w:val="00550F7D"/>
    <w:rsid w:val="00591C0F"/>
    <w:rsid w:val="005A36CB"/>
    <w:rsid w:val="005B7FE4"/>
    <w:rsid w:val="005F2BF9"/>
    <w:rsid w:val="00605E2F"/>
    <w:rsid w:val="0062181B"/>
    <w:rsid w:val="00641FBC"/>
    <w:rsid w:val="00695458"/>
    <w:rsid w:val="00697B8F"/>
    <w:rsid w:val="006A70B2"/>
    <w:rsid w:val="006D09D5"/>
    <w:rsid w:val="006D233A"/>
    <w:rsid w:val="00715C9F"/>
    <w:rsid w:val="007167F8"/>
    <w:rsid w:val="00722DF8"/>
    <w:rsid w:val="00727798"/>
    <w:rsid w:val="00784881"/>
    <w:rsid w:val="007A001F"/>
    <w:rsid w:val="007A5C0B"/>
    <w:rsid w:val="008242B6"/>
    <w:rsid w:val="008B6813"/>
    <w:rsid w:val="008D07FF"/>
    <w:rsid w:val="008D0CC6"/>
    <w:rsid w:val="008D362B"/>
    <w:rsid w:val="00921E6A"/>
    <w:rsid w:val="009D31BB"/>
    <w:rsid w:val="00A621B7"/>
    <w:rsid w:val="00AA3CA3"/>
    <w:rsid w:val="00AF0A05"/>
    <w:rsid w:val="00B4403F"/>
    <w:rsid w:val="00B83CD0"/>
    <w:rsid w:val="00B870A6"/>
    <w:rsid w:val="00B96A83"/>
    <w:rsid w:val="00BE7BD6"/>
    <w:rsid w:val="00C8207F"/>
    <w:rsid w:val="00C95620"/>
    <w:rsid w:val="00CF0DFF"/>
    <w:rsid w:val="00CF2FE8"/>
    <w:rsid w:val="00CF6BD9"/>
    <w:rsid w:val="00D23181"/>
    <w:rsid w:val="00DA2D1E"/>
    <w:rsid w:val="00DC7EC0"/>
    <w:rsid w:val="00DE31CB"/>
    <w:rsid w:val="00E141A1"/>
    <w:rsid w:val="00E154AD"/>
    <w:rsid w:val="00E20E42"/>
    <w:rsid w:val="00E44E99"/>
    <w:rsid w:val="00E87A0E"/>
    <w:rsid w:val="00EB1A3C"/>
    <w:rsid w:val="00FB2658"/>
    <w:rsid w:val="00FD0C0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2FC66"/>
  <w15:chartTrackingRefBased/>
  <w15:docId w15:val="{76C405B0-4E73-654B-8D57-023FDA641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E6C"/>
    <w:pPr>
      <w:spacing w:after="200" w:line="276" w:lineRule="auto"/>
    </w:pPr>
    <w:rPr>
      <w:rFonts w:ascii="Calibri" w:eastAsia="Calibri" w:hAnsi="Calibri" w:cs="Calibri"/>
      <w:sz w:val="22"/>
      <w:szCs w:val="22"/>
      <w:lang w:val="en-US" w:eastAsia="en-GB"/>
    </w:rPr>
  </w:style>
  <w:style w:type="paragraph" w:styleId="Heading1">
    <w:name w:val="heading 1"/>
    <w:basedOn w:val="Normal"/>
    <w:next w:val="Normal"/>
    <w:link w:val="Heading1Char"/>
    <w:uiPriority w:val="9"/>
    <w:qFormat/>
    <w:rsid w:val="008B6813"/>
    <w:pPr>
      <w:keepNext/>
      <w:keepLines/>
      <w:spacing w:before="240" w:after="0"/>
      <w:outlineLvl w:val="0"/>
    </w:pPr>
    <w:rPr>
      <w:rFonts w:asciiTheme="majorHAnsi" w:eastAsiaTheme="majorEastAsia" w:hAnsiTheme="majorHAnsi" w:cstheme="majorBidi"/>
      <w:color w:val="2F5496" w:themeColor="accent1" w:themeShade="BF"/>
      <w:sz w:val="32"/>
      <w:szCs w:val="32"/>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870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A5C0B"/>
    <w:rPr>
      <w:sz w:val="16"/>
      <w:szCs w:val="16"/>
    </w:rPr>
  </w:style>
  <w:style w:type="paragraph" w:styleId="CommentText">
    <w:name w:val="annotation text"/>
    <w:basedOn w:val="Normal"/>
    <w:link w:val="CommentTextChar"/>
    <w:uiPriority w:val="99"/>
    <w:semiHidden/>
    <w:unhideWhenUsed/>
    <w:rsid w:val="007A5C0B"/>
    <w:pPr>
      <w:spacing w:line="240" w:lineRule="auto"/>
    </w:pPr>
    <w:rPr>
      <w:sz w:val="20"/>
      <w:szCs w:val="20"/>
    </w:rPr>
  </w:style>
  <w:style w:type="character" w:customStyle="1" w:styleId="CommentTextChar">
    <w:name w:val="Comment Text Char"/>
    <w:basedOn w:val="DefaultParagraphFont"/>
    <w:link w:val="CommentText"/>
    <w:uiPriority w:val="99"/>
    <w:semiHidden/>
    <w:rsid w:val="007A5C0B"/>
    <w:rPr>
      <w:rFonts w:ascii="Calibri" w:eastAsia="Calibri" w:hAnsi="Calibri" w:cs="Calibri"/>
      <w:sz w:val="20"/>
      <w:szCs w:val="20"/>
      <w:lang w:val="en-US" w:eastAsia="en-GB"/>
    </w:rPr>
  </w:style>
  <w:style w:type="paragraph" w:styleId="CommentSubject">
    <w:name w:val="annotation subject"/>
    <w:basedOn w:val="CommentText"/>
    <w:next w:val="CommentText"/>
    <w:link w:val="CommentSubjectChar"/>
    <w:uiPriority w:val="99"/>
    <w:semiHidden/>
    <w:unhideWhenUsed/>
    <w:rsid w:val="007A5C0B"/>
    <w:rPr>
      <w:b/>
      <w:bCs/>
    </w:rPr>
  </w:style>
  <w:style w:type="character" w:customStyle="1" w:styleId="CommentSubjectChar">
    <w:name w:val="Comment Subject Char"/>
    <w:basedOn w:val="CommentTextChar"/>
    <w:link w:val="CommentSubject"/>
    <w:uiPriority w:val="99"/>
    <w:semiHidden/>
    <w:rsid w:val="007A5C0B"/>
    <w:rPr>
      <w:rFonts w:ascii="Calibri" w:eastAsia="Calibri" w:hAnsi="Calibri" w:cs="Calibri"/>
      <w:b/>
      <w:bCs/>
      <w:sz w:val="20"/>
      <w:szCs w:val="20"/>
      <w:lang w:val="en-US" w:eastAsia="en-GB"/>
    </w:rPr>
  </w:style>
  <w:style w:type="paragraph" w:styleId="BalloonText">
    <w:name w:val="Balloon Text"/>
    <w:basedOn w:val="Normal"/>
    <w:link w:val="BalloonTextChar"/>
    <w:uiPriority w:val="99"/>
    <w:semiHidden/>
    <w:unhideWhenUsed/>
    <w:rsid w:val="007A5C0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A5C0B"/>
    <w:rPr>
      <w:rFonts w:ascii="Times New Roman" w:eastAsia="Calibri" w:hAnsi="Times New Roman" w:cs="Times New Roman"/>
      <w:sz w:val="18"/>
      <w:szCs w:val="18"/>
      <w:lang w:val="en-US" w:eastAsia="en-GB"/>
    </w:rPr>
  </w:style>
  <w:style w:type="character" w:customStyle="1" w:styleId="Heading1Char">
    <w:name w:val="Heading 1 Char"/>
    <w:basedOn w:val="DefaultParagraphFont"/>
    <w:link w:val="Heading1"/>
    <w:uiPriority w:val="9"/>
    <w:rsid w:val="008B6813"/>
    <w:rPr>
      <w:rFonts w:asciiTheme="majorHAnsi" w:eastAsiaTheme="majorEastAsia" w:hAnsiTheme="majorHAnsi" w:cstheme="majorBidi"/>
      <w:color w:val="2F5496" w:themeColor="accent1" w:themeShade="BF"/>
      <w:sz w:val="32"/>
      <w:szCs w:val="32"/>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15</Pages>
  <Words>5174</Words>
  <Characters>29496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34601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Delvin Varghese</dc:creator>
  <cp:keywords/>
  <dc:description/>
  <cp:lastModifiedBy>Daisy Cristata</cp:lastModifiedBy>
  <cp:revision>39</cp:revision>
  <dcterms:created xsi:type="dcterms:W3CDTF">2020-04-15T02:02:00Z</dcterms:created>
  <dcterms:modified xsi:type="dcterms:W3CDTF">2021-01-22T06:14:00Z</dcterms:modified>
</cp:coreProperties>
</file>