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91668" w14:textId="77777777" w:rsidR="00AC05D0" w:rsidRPr="00AC05D0" w:rsidRDefault="00AC05D0" w:rsidP="00AC05D0">
      <w:pPr>
        <w:rPr>
          <w:b/>
          <w:bCs/>
        </w:rPr>
      </w:pPr>
      <w:r w:rsidRPr="00AC05D0">
        <w:rPr>
          <w:b/>
          <w:bCs/>
        </w:rPr>
        <w:t>Project Documentation for Microprocessor Project</w:t>
      </w:r>
    </w:p>
    <w:p w14:paraId="0AAD63F5" w14:textId="77777777" w:rsidR="00AC05D0" w:rsidRPr="00AC05D0" w:rsidRDefault="00AC05D0" w:rsidP="00AC05D0">
      <w:pPr>
        <w:rPr>
          <w:b/>
          <w:bCs/>
        </w:rPr>
      </w:pPr>
      <w:r w:rsidRPr="00AC05D0">
        <w:rPr>
          <w:b/>
          <w:bCs/>
        </w:rPr>
        <w:t>Table of Contents</w:t>
      </w:r>
    </w:p>
    <w:p w14:paraId="38E06F1E" w14:textId="77777777" w:rsidR="00AC05D0" w:rsidRPr="00AC05D0" w:rsidRDefault="00AC05D0" w:rsidP="00AC05D0">
      <w:pPr>
        <w:numPr>
          <w:ilvl w:val="0"/>
          <w:numId w:val="1"/>
        </w:numPr>
      </w:pPr>
      <w:r w:rsidRPr="00AC05D0">
        <w:t>Introduction</w:t>
      </w:r>
    </w:p>
    <w:p w14:paraId="1513A5D2" w14:textId="77777777" w:rsidR="00AC05D0" w:rsidRPr="00AC05D0" w:rsidRDefault="00AC05D0" w:rsidP="00AC05D0">
      <w:pPr>
        <w:numPr>
          <w:ilvl w:val="0"/>
          <w:numId w:val="1"/>
        </w:numPr>
      </w:pPr>
      <w:r w:rsidRPr="00AC05D0">
        <w:t>Objectives</w:t>
      </w:r>
    </w:p>
    <w:p w14:paraId="2DCD2D8D" w14:textId="77777777" w:rsidR="00AC05D0" w:rsidRPr="00AC05D0" w:rsidRDefault="00AC05D0" w:rsidP="00AC05D0">
      <w:pPr>
        <w:numPr>
          <w:ilvl w:val="0"/>
          <w:numId w:val="1"/>
        </w:numPr>
      </w:pPr>
      <w:r w:rsidRPr="00AC05D0">
        <w:t>Hardware and Software Requirements</w:t>
      </w:r>
    </w:p>
    <w:p w14:paraId="33593FE8" w14:textId="77777777" w:rsidR="00AC05D0" w:rsidRPr="00AC05D0" w:rsidRDefault="00AC05D0" w:rsidP="00AC05D0">
      <w:pPr>
        <w:numPr>
          <w:ilvl w:val="0"/>
          <w:numId w:val="1"/>
        </w:numPr>
      </w:pPr>
      <w:r w:rsidRPr="00AC05D0">
        <w:t>Implementation</w:t>
      </w:r>
    </w:p>
    <w:p w14:paraId="01F57E47" w14:textId="77777777" w:rsidR="00AC05D0" w:rsidRPr="00AC05D0" w:rsidRDefault="00AC05D0" w:rsidP="00AC05D0">
      <w:pPr>
        <w:numPr>
          <w:ilvl w:val="0"/>
          <w:numId w:val="1"/>
        </w:numPr>
      </w:pPr>
      <w:r w:rsidRPr="00AC05D0">
        <w:t>Results</w:t>
      </w:r>
    </w:p>
    <w:p w14:paraId="41FA18D9" w14:textId="77777777" w:rsidR="00AC05D0" w:rsidRPr="00AC05D0" w:rsidRDefault="00AC05D0" w:rsidP="00AC05D0">
      <w:pPr>
        <w:numPr>
          <w:ilvl w:val="0"/>
          <w:numId w:val="1"/>
        </w:numPr>
      </w:pPr>
      <w:r w:rsidRPr="00AC05D0">
        <w:t>Conclusion</w:t>
      </w:r>
    </w:p>
    <w:p w14:paraId="3298195F" w14:textId="77777777" w:rsidR="00AC05D0" w:rsidRPr="00AC05D0" w:rsidRDefault="00AC05D0" w:rsidP="00AC05D0">
      <w:r w:rsidRPr="00AC05D0">
        <w:pict w14:anchorId="5FD95119">
          <v:rect id="_x0000_i1031" style="width:0;height:1.5pt" o:hralign="center" o:hrstd="t" o:hr="t" fillcolor="#a0a0a0" stroked="f"/>
        </w:pict>
      </w:r>
    </w:p>
    <w:p w14:paraId="10122882" w14:textId="77777777" w:rsidR="00AC05D0" w:rsidRPr="00AC05D0" w:rsidRDefault="00AC05D0" w:rsidP="00AC05D0">
      <w:pPr>
        <w:rPr>
          <w:b/>
          <w:bCs/>
        </w:rPr>
      </w:pPr>
      <w:r w:rsidRPr="00AC05D0">
        <w:rPr>
          <w:b/>
          <w:bCs/>
        </w:rPr>
        <w:t>1. Introduction</w:t>
      </w:r>
    </w:p>
    <w:p w14:paraId="23A8B249" w14:textId="77777777" w:rsidR="00AC05D0" w:rsidRPr="00AC05D0" w:rsidRDefault="00AC05D0" w:rsidP="00AC05D0">
      <w:r w:rsidRPr="00AC05D0">
        <w:t>This project is based on designing and implementing a system using Arduino boards and various connected modules. The goal is to demonstrate practical applications of microprocessors through real-world scenarios.</w:t>
      </w:r>
    </w:p>
    <w:p w14:paraId="19CC50B2" w14:textId="77777777" w:rsidR="00AC05D0" w:rsidRPr="00AC05D0" w:rsidRDefault="00AC05D0" w:rsidP="00AC05D0">
      <w:pPr>
        <w:rPr>
          <w:b/>
          <w:bCs/>
        </w:rPr>
      </w:pPr>
      <w:r w:rsidRPr="00AC05D0">
        <w:rPr>
          <w:b/>
          <w:bCs/>
        </w:rPr>
        <w:t>2. Objectives</w:t>
      </w:r>
    </w:p>
    <w:p w14:paraId="4E407CA7" w14:textId="77777777" w:rsidR="00AC05D0" w:rsidRPr="00AC05D0" w:rsidRDefault="00AC05D0" w:rsidP="00AC05D0">
      <w:r w:rsidRPr="00AC05D0">
        <w:t>The primary objectives of this project include:</w:t>
      </w:r>
    </w:p>
    <w:p w14:paraId="1AFAF128" w14:textId="77777777" w:rsidR="00AC05D0" w:rsidRPr="00AC05D0" w:rsidRDefault="00AC05D0" w:rsidP="00AC05D0">
      <w:pPr>
        <w:numPr>
          <w:ilvl w:val="0"/>
          <w:numId w:val="2"/>
        </w:numPr>
      </w:pPr>
      <w:r w:rsidRPr="00AC05D0">
        <w:t>Integrating Arduino microcontrollers with multiple modules.</w:t>
      </w:r>
    </w:p>
    <w:p w14:paraId="280240E2" w14:textId="77777777" w:rsidR="00AC05D0" w:rsidRPr="00AC05D0" w:rsidRDefault="00AC05D0" w:rsidP="00AC05D0">
      <w:pPr>
        <w:numPr>
          <w:ilvl w:val="0"/>
          <w:numId w:val="2"/>
        </w:numPr>
      </w:pPr>
      <w:r w:rsidRPr="00AC05D0">
        <w:t>Demonstrating communication protocols and real-time data processing.</w:t>
      </w:r>
    </w:p>
    <w:p w14:paraId="797FDE29" w14:textId="77777777" w:rsidR="00AC05D0" w:rsidRPr="00AC05D0" w:rsidRDefault="00AC05D0" w:rsidP="00AC05D0">
      <w:pPr>
        <w:numPr>
          <w:ilvl w:val="0"/>
          <w:numId w:val="2"/>
        </w:numPr>
      </w:pPr>
      <w:r w:rsidRPr="00AC05D0">
        <w:t>Enhancing knowledge of embedded system design and implementation.</w:t>
      </w:r>
    </w:p>
    <w:p w14:paraId="397AD6B6" w14:textId="77777777" w:rsidR="00AC05D0" w:rsidRPr="00AC05D0" w:rsidRDefault="00AC05D0" w:rsidP="00AC05D0">
      <w:pPr>
        <w:rPr>
          <w:b/>
          <w:bCs/>
        </w:rPr>
      </w:pPr>
      <w:r w:rsidRPr="00AC05D0">
        <w:rPr>
          <w:b/>
          <w:bCs/>
        </w:rPr>
        <w:t>3. Hardware and Software Requirements</w:t>
      </w:r>
    </w:p>
    <w:p w14:paraId="388BDBDC" w14:textId="77777777" w:rsidR="00AC05D0" w:rsidRPr="00AC05D0" w:rsidRDefault="00AC05D0" w:rsidP="00AC05D0">
      <w:pPr>
        <w:numPr>
          <w:ilvl w:val="0"/>
          <w:numId w:val="3"/>
        </w:numPr>
      </w:pPr>
      <w:r w:rsidRPr="00AC05D0">
        <w:rPr>
          <w:b/>
          <w:bCs/>
        </w:rPr>
        <w:t>Hardware:</w:t>
      </w:r>
    </w:p>
    <w:p w14:paraId="687E554B" w14:textId="77777777" w:rsidR="00AC05D0" w:rsidRPr="00AC05D0" w:rsidRDefault="00AC05D0" w:rsidP="00AC05D0">
      <w:pPr>
        <w:numPr>
          <w:ilvl w:val="1"/>
          <w:numId w:val="3"/>
        </w:numPr>
      </w:pPr>
      <w:r w:rsidRPr="00AC05D0">
        <w:t>Arduino Uno / Mega boards.</w:t>
      </w:r>
    </w:p>
    <w:p w14:paraId="519B1E4C" w14:textId="77777777" w:rsidR="00AC05D0" w:rsidRPr="00AC05D0" w:rsidRDefault="00AC05D0" w:rsidP="00AC05D0">
      <w:pPr>
        <w:numPr>
          <w:ilvl w:val="1"/>
          <w:numId w:val="3"/>
        </w:numPr>
      </w:pPr>
      <w:r w:rsidRPr="00AC05D0">
        <w:t>Connected modules:</w:t>
      </w:r>
    </w:p>
    <w:p w14:paraId="46E633B5" w14:textId="77777777" w:rsidR="00AC05D0" w:rsidRPr="00AC05D0" w:rsidRDefault="00AC05D0" w:rsidP="00AC05D0">
      <w:pPr>
        <w:numPr>
          <w:ilvl w:val="2"/>
          <w:numId w:val="3"/>
        </w:numPr>
      </w:pPr>
      <w:r w:rsidRPr="00AC05D0">
        <w:t>Ultrasonic Sensor (for distance measurement).</w:t>
      </w:r>
    </w:p>
    <w:p w14:paraId="085A8864" w14:textId="77777777" w:rsidR="00AC05D0" w:rsidRPr="00AC05D0" w:rsidRDefault="00AC05D0" w:rsidP="00AC05D0">
      <w:pPr>
        <w:numPr>
          <w:ilvl w:val="2"/>
          <w:numId w:val="3"/>
        </w:numPr>
      </w:pPr>
      <w:r w:rsidRPr="00AC05D0">
        <w:t>DHT11 (for temperature and humidity sensing).</w:t>
      </w:r>
    </w:p>
    <w:p w14:paraId="142F0B72" w14:textId="77777777" w:rsidR="00AC05D0" w:rsidRPr="00AC05D0" w:rsidRDefault="00AC05D0" w:rsidP="00AC05D0">
      <w:pPr>
        <w:numPr>
          <w:ilvl w:val="2"/>
          <w:numId w:val="3"/>
        </w:numPr>
      </w:pPr>
      <w:r w:rsidRPr="00AC05D0">
        <w:t>Relay module (for controlling external devices).</w:t>
      </w:r>
    </w:p>
    <w:p w14:paraId="6BD6C0D8" w14:textId="77777777" w:rsidR="00AC05D0" w:rsidRPr="00AC05D0" w:rsidRDefault="00AC05D0" w:rsidP="00AC05D0">
      <w:pPr>
        <w:numPr>
          <w:ilvl w:val="2"/>
          <w:numId w:val="3"/>
        </w:numPr>
      </w:pPr>
      <w:r w:rsidRPr="00AC05D0">
        <w:t>LCD Display (for output visualization).</w:t>
      </w:r>
    </w:p>
    <w:p w14:paraId="28B113A9" w14:textId="77777777" w:rsidR="00AC05D0" w:rsidRPr="00AC05D0" w:rsidRDefault="00AC05D0" w:rsidP="00AC05D0">
      <w:pPr>
        <w:numPr>
          <w:ilvl w:val="1"/>
          <w:numId w:val="3"/>
        </w:numPr>
      </w:pPr>
      <w:r w:rsidRPr="00AC05D0">
        <w:t>Jumper wires, breadboards, and power supply.</w:t>
      </w:r>
    </w:p>
    <w:p w14:paraId="2C4BF12B" w14:textId="77777777" w:rsidR="00AC05D0" w:rsidRPr="00AC05D0" w:rsidRDefault="00AC05D0" w:rsidP="00AC05D0">
      <w:pPr>
        <w:numPr>
          <w:ilvl w:val="0"/>
          <w:numId w:val="3"/>
        </w:numPr>
      </w:pPr>
      <w:r w:rsidRPr="00AC05D0">
        <w:rPr>
          <w:b/>
          <w:bCs/>
        </w:rPr>
        <w:lastRenderedPageBreak/>
        <w:t>Software:</w:t>
      </w:r>
    </w:p>
    <w:p w14:paraId="786FCFFD" w14:textId="77777777" w:rsidR="00AC05D0" w:rsidRPr="00AC05D0" w:rsidRDefault="00AC05D0" w:rsidP="00AC05D0">
      <w:pPr>
        <w:numPr>
          <w:ilvl w:val="1"/>
          <w:numId w:val="3"/>
        </w:numPr>
      </w:pPr>
      <w:r w:rsidRPr="00AC05D0">
        <w:t>Arduino IDE.</w:t>
      </w:r>
    </w:p>
    <w:p w14:paraId="748B2726" w14:textId="77777777" w:rsidR="00AC05D0" w:rsidRPr="00AC05D0" w:rsidRDefault="00AC05D0" w:rsidP="00AC05D0">
      <w:pPr>
        <w:numPr>
          <w:ilvl w:val="1"/>
          <w:numId w:val="3"/>
        </w:numPr>
      </w:pPr>
      <w:r w:rsidRPr="00AC05D0">
        <w:t xml:space="preserve">Libraries for modules (e.g., </w:t>
      </w:r>
      <w:proofErr w:type="spellStart"/>
      <w:r w:rsidRPr="00AC05D0">
        <w:t>LiquidCrystal</w:t>
      </w:r>
      <w:proofErr w:type="spellEnd"/>
      <w:r w:rsidRPr="00AC05D0">
        <w:t>, DHT).</w:t>
      </w:r>
    </w:p>
    <w:p w14:paraId="1969E1F4" w14:textId="77777777" w:rsidR="00AC05D0" w:rsidRPr="00AC05D0" w:rsidRDefault="00AC05D0" w:rsidP="00AC05D0">
      <w:pPr>
        <w:numPr>
          <w:ilvl w:val="1"/>
          <w:numId w:val="3"/>
        </w:numPr>
      </w:pPr>
      <w:r w:rsidRPr="00AC05D0">
        <w:t>Serial Monitor for debugging and data visualization.</w:t>
      </w:r>
    </w:p>
    <w:p w14:paraId="0E0E1EF1" w14:textId="77777777" w:rsidR="00AC05D0" w:rsidRPr="00AC05D0" w:rsidRDefault="00AC05D0" w:rsidP="00AC05D0">
      <w:pPr>
        <w:rPr>
          <w:b/>
          <w:bCs/>
        </w:rPr>
      </w:pPr>
      <w:r w:rsidRPr="00AC05D0">
        <w:rPr>
          <w:b/>
          <w:bCs/>
        </w:rPr>
        <w:t>4. Implementation</w:t>
      </w:r>
    </w:p>
    <w:p w14:paraId="4EC5BA19" w14:textId="77777777" w:rsidR="00AC05D0" w:rsidRPr="00AC05D0" w:rsidRDefault="00AC05D0" w:rsidP="00AC05D0">
      <w:r w:rsidRPr="00AC05D0">
        <w:t>The project involves the following key steps:</w:t>
      </w:r>
    </w:p>
    <w:p w14:paraId="128133EA" w14:textId="77777777" w:rsidR="00AC05D0" w:rsidRPr="00AC05D0" w:rsidRDefault="00AC05D0" w:rsidP="00AC05D0">
      <w:pPr>
        <w:numPr>
          <w:ilvl w:val="0"/>
          <w:numId w:val="4"/>
        </w:numPr>
      </w:pPr>
      <w:r w:rsidRPr="00AC05D0">
        <w:rPr>
          <w:b/>
          <w:bCs/>
        </w:rPr>
        <w:t>Module Integration:</w:t>
      </w:r>
      <w:r w:rsidRPr="00AC05D0">
        <w:t xml:space="preserve"> Each module is connected to the Arduino board following standard pin configurations.</w:t>
      </w:r>
    </w:p>
    <w:p w14:paraId="01B161E4" w14:textId="77777777" w:rsidR="00AC05D0" w:rsidRPr="00AC05D0" w:rsidRDefault="00AC05D0" w:rsidP="00AC05D0">
      <w:pPr>
        <w:numPr>
          <w:ilvl w:val="0"/>
          <w:numId w:val="4"/>
        </w:numPr>
      </w:pPr>
      <w:r w:rsidRPr="00AC05D0">
        <w:rPr>
          <w:b/>
          <w:bCs/>
        </w:rPr>
        <w:t>Code Development:</w:t>
      </w:r>
      <w:r w:rsidRPr="00AC05D0">
        <w:t xml:space="preserve"> The Arduino code includes initialization, data reading from sensors, processing the data, and providing appropriate output (e.g., displaying on LCD or triggering relays).</w:t>
      </w:r>
    </w:p>
    <w:p w14:paraId="0D051F0E" w14:textId="77777777" w:rsidR="00AC05D0" w:rsidRPr="00AC05D0" w:rsidRDefault="00AC05D0" w:rsidP="00AC05D0">
      <w:pPr>
        <w:numPr>
          <w:ilvl w:val="0"/>
          <w:numId w:val="4"/>
        </w:numPr>
      </w:pPr>
      <w:r w:rsidRPr="00AC05D0">
        <w:rPr>
          <w:b/>
          <w:bCs/>
        </w:rPr>
        <w:t>Testing and Debugging:</w:t>
      </w:r>
      <w:r w:rsidRPr="00AC05D0">
        <w:t xml:space="preserve"> Each component is tested individually before combining them into the final project.</w:t>
      </w:r>
    </w:p>
    <w:p w14:paraId="18850A8C" w14:textId="77777777" w:rsidR="00AC05D0" w:rsidRPr="00AC05D0" w:rsidRDefault="00AC05D0" w:rsidP="00AC05D0">
      <w:pPr>
        <w:rPr>
          <w:b/>
          <w:bCs/>
        </w:rPr>
      </w:pPr>
      <w:r w:rsidRPr="00AC05D0">
        <w:rPr>
          <w:b/>
          <w:bCs/>
        </w:rPr>
        <w:t>5. Results</w:t>
      </w:r>
    </w:p>
    <w:p w14:paraId="42F258A5" w14:textId="77777777" w:rsidR="00AC05D0" w:rsidRPr="00AC05D0" w:rsidRDefault="00AC05D0" w:rsidP="00AC05D0">
      <w:r w:rsidRPr="00AC05D0">
        <w:t>The project successfully demonstrates the integration of multiple modules with Arduino. Key achievements include:</w:t>
      </w:r>
    </w:p>
    <w:p w14:paraId="663F7A95" w14:textId="77777777" w:rsidR="00AC05D0" w:rsidRPr="00AC05D0" w:rsidRDefault="00AC05D0" w:rsidP="00AC05D0">
      <w:pPr>
        <w:numPr>
          <w:ilvl w:val="0"/>
          <w:numId w:val="5"/>
        </w:numPr>
      </w:pPr>
      <w:r w:rsidRPr="00AC05D0">
        <w:t>Real-time distance measurement and obstacle detection.</w:t>
      </w:r>
    </w:p>
    <w:p w14:paraId="2C4E96F9" w14:textId="77777777" w:rsidR="00AC05D0" w:rsidRPr="00AC05D0" w:rsidRDefault="00AC05D0" w:rsidP="00AC05D0">
      <w:pPr>
        <w:numPr>
          <w:ilvl w:val="0"/>
          <w:numId w:val="5"/>
        </w:numPr>
      </w:pPr>
      <w:r w:rsidRPr="00AC05D0">
        <w:t>Monitoring environmental conditions (temperature and humidity).</w:t>
      </w:r>
    </w:p>
    <w:p w14:paraId="5E029710" w14:textId="77777777" w:rsidR="00AC05D0" w:rsidRPr="00AC05D0" w:rsidRDefault="00AC05D0" w:rsidP="00AC05D0">
      <w:pPr>
        <w:numPr>
          <w:ilvl w:val="0"/>
          <w:numId w:val="5"/>
        </w:numPr>
      </w:pPr>
      <w:r w:rsidRPr="00AC05D0">
        <w:t>Controlling external devices based on sensor input.</w:t>
      </w:r>
    </w:p>
    <w:p w14:paraId="246A1B07" w14:textId="77777777" w:rsidR="00AC05D0" w:rsidRPr="00AC05D0" w:rsidRDefault="00AC05D0" w:rsidP="00AC05D0">
      <w:pPr>
        <w:numPr>
          <w:ilvl w:val="0"/>
          <w:numId w:val="5"/>
        </w:numPr>
      </w:pPr>
      <w:r w:rsidRPr="00AC05D0">
        <w:t>Displaying processed data on an LCD module.</w:t>
      </w:r>
    </w:p>
    <w:p w14:paraId="159BA9B2" w14:textId="77777777" w:rsidR="00AC05D0" w:rsidRPr="00AC05D0" w:rsidRDefault="00AC05D0" w:rsidP="00AC05D0">
      <w:pPr>
        <w:rPr>
          <w:b/>
          <w:bCs/>
        </w:rPr>
      </w:pPr>
      <w:r w:rsidRPr="00AC05D0">
        <w:rPr>
          <w:b/>
          <w:bCs/>
        </w:rPr>
        <w:t>6. Conclusion</w:t>
      </w:r>
    </w:p>
    <w:p w14:paraId="0FC9D674" w14:textId="77777777" w:rsidR="00AC05D0" w:rsidRPr="00AC05D0" w:rsidRDefault="00AC05D0" w:rsidP="00AC05D0">
      <w:r w:rsidRPr="00AC05D0">
        <w:t>This project showcases how Arduino boards can be used to handle multiple modules, enabling practical and scalable embedded system solutions. The knowledge gained is applicable to both educational and professional contexts.</w:t>
      </w:r>
    </w:p>
    <w:p w14:paraId="56D06B65" w14:textId="77777777" w:rsidR="00AE03BC" w:rsidRDefault="00AE03BC"/>
    <w:sectPr w:rsidR="00AE03BC" w:rsidSect="00E243DC">
      <w:pgSz w:w="12240" w:h="15840"/>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5583E"/>
    <w:multiLevelType w:val="multilevel"/>
    <w:tmpl w:val="1BF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F5107"/>
    <w:multiLevelType w:val="multilevel"/>
    <w:tmpl w:val="852C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B01BF"/>
    <w:multiLevelType w:val="multilevel"/>
    <w:tmpl w:val="5C6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32AC7"/>
    <w:multiLevelType w:val="multilevel"/>
    <w:tmpl w:val="BBC8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B5207"/>
    <w:multiLevelType w:val="multilevel"/>
    <w:tmpl w:val="56FA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434231">
    <w:abstractNumId w:val="4"/>
  </w:num>
  <w:num w:numId="2" w16cid:durableId="2124567852">
    <w:abstractNumId w:val="2"/>
  </w:num>
  <w:num w:numId="3" w16cid:durableId="1952740006">
    <w:abstractNumId w:val="1"/>
  </w:num>
  <w:num w:numId="4" w16cid:durableId="1110854548">
    <w:abstractNumId w:val="0"/>
  </w:num>
  <w:num w:numId="5" w16cid:durableId="1720779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EB"/>
    <w:rsid w:val="00264B4E"/>
    <w:rsid w:val="005D4D91"/>
    <w:rsid w:val="00AC05D0"/>
    <w:rsid w:val="00AE03BC"/>
    <w:rsid w:val="00B479EB"/>
    <w:rsid w:val="00E243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2F92B-3AA7-4231-96C1-56087198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9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9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9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9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9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9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9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9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9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9EB"/>
    <w:rPr>
      <w:rFonts w:eastAsiaTheme="majorEastAsia" w:cstheme="majorBidi"/>
      <w:color w:val="272727" w:themeColor="text1" w:themeTint="D8"/>
    </w:rPr>
  </w:style>
  <w:style w:type="paragraph" w:styleId="Title">
    <w:name w:val="Title"/>
    <w:basedOn w:val="Normal"/>
    <w:next w:val="Normal"/>
    <w:link w:val="TitleChar"/>
    <w:uiPriority w:val="10"/>
    <w:qFormat/>
    <w:rsid w:val="00B47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9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9EB"/>
    <w:pPr>
      <w:spacing w:before="160"/>
      <w:jc w:val="center"/>
    </w:pPr>
    <w:rPr>
      <w:i/>
      <w:iCs/>
      <w:color w:val="404040" w:themeColor="text1" w:themeTint="BF"/>
    </w:rPr>
  </w:style>
  <w:style w:type="character" w:customStyle="1" w:styleId="QuoteChar">
    <w:name w:val="Quote Char"/>
    <w:basedOn w:val="DefaultParagraphFont"/>
    <w:link w:val="Quote"/>
    <w:uiPriority w:val="29"/>
    <w:rsid w:val="00B479EB"/>
    <w:rPr>
      <w:i/>
      <w:iCs/>
      <w:color w:val="404040" w:themeColor="text1" w:themeTint="BF"/>
    </w:rPr>
  </w:style>
  <w:style w:type="paragraph" w:styleId="ListParagraph">
    <w:name w:val="List Paragraph"/>
    <w:basedOn w:val="Normal"/>
    <w:uiPriority w:val="34"/>
    <w:qFormat/>
    <w:rsid w:val="00B479EB"/>
    <w:pPr>
      <w:ind w:left="720"/>
      <w:contextualSpacing/>
    </w:pPr>
  </w:style>
  <w:style w:type="character" w:styleId="IntenseEmphasis">
    <w:name w:val="Intense Emphasis"/>
    <w:basedOn w:val="DefaultParagraphFont"/>
    <w:uiPriority w:val="21"/>
    <w:qFormat/>
    <w:rsid w:val="00B479EB"/>
    <w:rPr>
      <w:i/>
      <w:iCs/>
      <w:color w:val="0F4761" w:themeColor="accent1" w:themeShade="BF"/>
    </w:rPr>
  </w:style>
  <w:style w:type="paragraph" w:styleId="IntenseQuote">
    <w:name w:val="Intense Quote"/>
    <w:basedOn w:val="Normal"/>
    <w:next w:val="Normal"/>
    <w:link w:val="IntenseQuoteChar"/>
    <w:uiPriority w:val="30"/>
    <w:qFormat/>
    <w:rsid w:val="00B47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9EB"/>
    <w:rPr>
      <w:i/>
      <w:iCs/>
      <w:color w:val="0F4761" w:themeColor="accent1" w:themeShade="BF"/>
    </w:rPr>
  </w:style>
  <w:style w:type="character" w:styleId="IntenseReference">
    <w:name w:val="Intense Reference"/>
    <w:basedOn w:val="DefaultParagraphFont"/>
    <w:uiPriority w:val="32"/>
    <w:qFormat/>
    <w:rsid w:val="00B479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276000">
      <w:bodyDiv w:val="1"/>
      <w:marLeft w:val="0"/>
      <w:marRight w:val="0"/>
      <w:marTop w:val="0"/>
      <w:marBottom w:val="0"/>
      <w:divBdr>
        <w:top w:val="none" w:sz="0" w:space="0" w:color="auto"/>
        <w:left w:val="none" w:sz="0" w:space="0" w:color="auto"/>
        <w:bottom w:val="none" w:sz="0" w:space="0" w:color="auto"/>
        <w:right w:val="none" w:sz="0" w:space="0" w:color="auto"/>
      </w:divBdr>
      <w:divsChild>
        <w:div w:id="106514006">
          <w:marLeft w:val="0"/>
          <w:marRight w:val="0"/>
          <w:marTop w:val="0"/>
          <w:marBottom w:val="0"/>
          <w:divBdr>
            <w:top w:val="none" w:sz="0" w:space="0" w:color="auto"/>
            <w:left w:val="none" w:sz="0" w:space="0" w:color="auto"/>
            <w:bottom w:val="none" w:sz="0" w:space="0" w:color="auto"/>
            <w:right w:val="none" w:sz="0" w:space="0" w:color="auto"/>
          </w:divBdr>
        </w:div>
      </w:divsChild>
    </w:div>
    <w:div w:id="2036153255">
      <w:bodyDiv w:val="1"/>
      <w:marLeft w:val="0"/>
      <w:marRight w:val="0"/>
      <w:marTop w:val="0"/>
      <w:marBottom w:val="0"/>
      <w:divBdr>
        <w:top w:val="none" w:sz="0" w:space="0" w:color="auto"/>
        <w:left w:val="none" w:sz="0" w:space="0" w:color="auto"/>
        <w:bottom w:val="none" w:sz="0" w:space="0" w:color="auto"/>
        <w:right w:val="none" w:sz="0" w:space="0" w:color="auto"/>
      </w:divBdr>
      <w:divsChild>
        <w:div w:id="843784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Sajad</dc:creator>
  <cp:keywords/>
  <dc:description/>
  <cp:lastModifiedBy>Sajad</cp:lastModifiedBy>
  <cp:revision>3</cp:revision>
  <dcterms:created xsi:type="dcterms:W3CDTF">2025-01-22T19:52:00Z</dcterms:created>
  <dcterms:modified xsi:type="dcterms:W3CDTF">2025-01-22T19:53:00Z</dcterms:modified>
</cp:coreProperties>
</file>