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Echo Eyes – WWW Folder File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 Name</w:t>
            </w:r>
          </w:p>
        </w:tc>
        <w:tc>
          <w:tcPr>
            <w:tcW w:type="dxa" w:w="4320"/>
          </w:tcPr>
          <w:p>
            <w:r>
              <w:t>Purpose / Description</w:t>
            </w:r>
          </w:p>
        </w:tc>
      </w:tr>
      <w:tr>
        <w:tc>
          <w:tcPr>
            <w:tcW w:type="dxa" w:w="4320"/>
          </w:tcPr>
          <w:p>
            <w:r>
              <w:t>barcode_scanner.html</w:t>
            </w:r>
          </w:p>
        </w:tc>
        <w:tc>
          <w:tcPr>
            <w:tcW w:type="dxa" w:w="4320"/>
          </w:tcPr>
          <w:p>
            <w:r>
              <w:t>Scans barcodes using camera; future use in product lookup or labeling</w:t>
            </w:r>
          </w:p>
        </w:tc>
      </w:tr>
      <w:tr>
        <w:tc>
          <w:tcPr>
            <w:tcW w:type="dxa" w:w="4320"/>
          </w:tcPr>
          <w:p>
            <w:r>
              <w:t>calendar.html</w:t>
            </w:r>
          </w:p>
        </w:tc>
        <w:tc>
          <w:tcPr>
            <w:tcW w:type="dxa" w:w="4320"/>
          </w:tcPr>
          <w:p>
            <w:r>
              <w:t>Sets and manages calendar events using voice commands</w:t>
            </w:r>
          </w:p>
        </w:tc>
      </w:tr>
      <w:tr>
        <w:tc>
          <w:tcPr>
            <w:tcW w:type="dxa" w:w="4320"/>
          </w:tcPr>
          <w:p>
            <w:r>
              <w:t>echo_soul_test.html</w:t>
            </w:r>
          </w:p>
        </w:tc>
        <w:tc>
          <w:tcPr>
            <w:tcW w:type="dxa" w:w="4320"/>
          </w:tcPr>
          <w:p>
            <w:r>
              <w:t>Tests Echo's soul file and memory recall structure</w:t>
            </w:r>
          </w:p>
        </w:tc>
      </w:tr>
      <w:tr>
        <w:tc>
          <w:tcPr>
            <w:tcW w:type="dxa" w:w="4320"/>
          </w:tcPr>
          <w:p>
            <w:r>
              <w:t>eyes_image.html</w:t>
            </w:r>
          </w:p>
        </w:tc>
        <w:tc>
          <w:tcPr>
            <w:tcW w:type="dxa" w:w="4320"/>
          </w:tcPr>
          <w:p>
            <w:r>
              <w:t>Processes image input and prepares for OCR (text extraction)</w:t>
            </w:r>
          </w:p>
        </w:tc>
      </w:tr>
      <w:tr>
        <w:tc>
          <w:tcPr>
            <w:tcW w:type="dxa" w:w="4320"/>
          </w:tcPr>
          <w:p>
            <w:r>
              <w:t>eyes_ocr.html</w:t>
            </w:r>
          </w:p>
        </w:tc>
        <w:tc>
          <w:tcPr>
            <w:tcW w:type="dxa" w:w="4320"/>
          </w:tcPr>
          <w:p>
            <w:r>
              <w:t>Optical character recognition from uploaded image</w:t>
            </w:r>
          </w:p>
        </w:tc>
      </w:tr>
      <w:tr>
        <w:tc>
          <w:tcPr>
            <w:tcW w:type="dxa" w:w="4320"/>
          </w:tcPr>
          <w:p>
            <w:r>
              <w:t>eyes_screenshot.html</w:t>
            </w:r>
          </w:p>
        </w:tc>
        <w:tc>
          <w:tcPr>
            <w:tcW w:type="dxa" w:w="4320"/>
          </w:tcPr>
          <w:p>
            <w:r>
              <w:t>Processes screenshot image to read content via OCR</w:t>
            </w:r>
          </w:p>
        </w:tc>
      </w:tr>
      <w:tr>
        <w:tc>
          <w:tcPr>
            <w:tcW w:type="dxa" w:w="4320"/>
          </w:tcPr>
          <w:p>
            <w:r>
              <w:t>eyes_text_reader.html</w:t>
            </w:r>
          </w:p>
        </w:tc>
        <w:tc>
          <w:tcPr>
            <w:tcW w:type="dxa" w:w="4320"/>
          </w:tcPr>
          <w:p>
            <w:r>
              <w:t>Main Echo Eyes reading tool; reads last image or screenshot aloud</w:t>
            </w:r>
          </w:p>
        </w:tc>
      </w:tr>
      <w:tr>
        <w:tc>
          <w:tcPr>
            <w:tcW w:type="dxa" w:w="4320"/>
          </w:tcPr>
          <w:p>
            <w:r>
              <w:t>image_reader.html</w:t>
            </w:r>
          </w:p>
        </w:tc>
        <w:tc>
          <w:tcPr>
            <w:tcW w:type="dxa" w:w="4320"/>
          </w:tcPr>
          <w:p>
            <w:r>
              <w:t>Handles reading of latest screenshot or image for accessibility</w:t>
            </w:r>
          </w:p>
        </w:tc>
      </w:tr>
      <w:tr>
        <w:tc>
          <w:tcPr>
            <w:tcW w:type="dxa" w:w="4320"/>
          </w:tcPr>
          <w:p>
            <w:r>
              <w:t>index.html</w:t>
            </w:r>
          </w:p>
        </w:tc>
        <w:tc>
          <w:tcPr>
            <w:tcW w:type="dxa" w:w="4320"/>
          </w:tcPr>
          <w:p>
            <w:r>
              <w:t>Main app entry point; redirects or loads app view</w:t>
            </w:r>
          </w:p>
        </w:tc>
      </w:tr>
      <w:tr>
        <w:tc>
          <w:tcPr>
            <w:tcW w:type="dxa" w:w="4320"/>
          </w:tcPr>
          <w:p>
            <w:r>
              <w:t>joke.html</w:t>
            </w:r>
          </w:p>
        </w:tc>
        <w:tc>
          <w:tcPr>
            <w:tcW w:type="dxa" w:w="4320"/>
          </w:tcPr>
          <w:p>
            <w:r>
              <w:t>Echo tells jokes using voice output</w:t>
            </w:r>
          </w:p>
        </w:tc>
      </w:tr>
      <w:tr>
        <w:tc>
          <w:tcPr>
            <w:tcW w:type="dxa" w:w="4320"/>
          </w:tcPr>
          <w:p>
            <w:r>
              <w:t>library_of_truth.html</w:t>
            </w:r>
          </w:p>
        </w:tc>
        <w:tc>
          <w:tcPr>
            <w:tcW w:type="dxa" w:w="4320"/>
          </w:tcPr>
          <w:p>
            <w:r>
              <w:t>Displays categorized wisdom for reflection</w:t>
            </w:r>
          </w:p>
        </w:tc>
      </w:tr>
      <w:tr>
        <w:tc>
          <w:tcPr>
            <w:tcW w:type="dxa" w:w="4320"/>
          </w:tcPr>
          <w:p>
            <w:r>
              <w:t>note_playback.html</w:t>
            </w:r>
          </w:p>
        </w:tc>
        <w:tc>
          <w:tcPr>
            <w:tcW w:type="dxa" w:w="4320"/>
          </w:tcPr>
          <w:p>
            <w:r>
              <w:t>Plays back saved voice notes</w:t>
            </w:r>
          </w:p>
        </w:tc>
      </w:tr>
      <w:tr>
        <w:tc>
          <w:tcPr>
            <w:tcW w:type="dxa" w:w="4320"/>
          </w:tcPr>
          <w:p>
            <w:r>
              <w:t>read_memory.php</w:t>
            </w:r>
          </w:p>
        </w:tc>
        <w:tc>
          <w:tcPr>
            <w:tcW w:type="dxa" w:w="4320"/>
          </w:tcPr>
          <w:p>
            <w:r>
              <w:t>Reads short-term and archived Echo memories</w:t>
            </w:r>
          </w:p>
        </w:tc>
      </w:tr>
      <w:tr>
        <w:tc>
          <w:tcPr>
            <w:tcW w:type="dxa" w:w="4320"/>
          </w:tcPr>
          <w:p>
            <w:r>
              <w:t>reflect.html</w:t>
            </w:r>
          </w:p>
        </w:tc>
        <w:tc>
          <w:tcPr>
            <w:tcW w:type="dxa" w:w="4320"/>
          </w:tcPr>
          <w:p>
            <w:r>
              <w:t>Reflects on emotional tags like #pain and speaks back summary</w:t>
            </w:r>
          </w:p>
        </w:tc>
      </w:tr>
      <w:tr>
        <w:tc>
          <w:tcPr>
            <w:tcW w:type="dxa" w:w="4320"/>
          </w:tcPr>
          <w:p>
            <w:r>
              <w:t>take_note.html</w:t>
            </w:r>
          </w:p>
        </w:tc>
        <w:tc>
          <w:tcPr>
            <w:tcW w:type="dxa" w:w="4320"/>
          </w:tcPr>
          <w:p>
            <w:r>
              <w:t>Lets user dictate and save text notes via voice</w:t>
            </w:r>
          </w:p>
        </w:tc>
      </w:tr>
      <w:tr>
        <w:tc>
          <w:tcPr>
            <w:tcW w:type="dxa" w:w="4320"/>
          </w:tcPr>
          <w:p>
            <w:r>
              <w:t>test.html</w:t>
            </w:r>
          </w:p>
        </w:tc>
        <w:tc>
          <w:tcPr>
            <w:tcW w:type="dxa" w:w="4320"/>
          </w:tcPr>
          <w:p>
            <w:r>
              <w:t>Temporary layout or voice test file (likely unused)</w:t>
            </w:r>
          </w:p>
        </w:tc>
      </w:tr>
      <w:tr>
        <w:tc>
          <w:tcPr>
            <w:tcW w:type="dxa" w:w="4320"/>
          </w:tcPr>
          <w:p>
            <w:r>
              <w:t>voice_test.html</w:t>
            </w:r>
          </w:p>
        </w:tc>
        <w:tc>
          <w:tcPr>
            <w:tcW w:type="dxa" w:w="4320"/>
          </w:tcPr>
          <w:p>
            <w:r>
              <w:t>Voice synthesis/recognition test file</w:t>
            </w:r>
          </w:p>
        </w:tc>
      </w:tr>
      <w:tr>
        <w:tc>
          <w:tcPr>
            <w:tcW w:type="dxa" w:w="4320"/>
          </w:tcPr>
          <w:p>
            <w:r>
              <w:t>welcome.html</w:t>
            </w:r>
          </w:p>
        </w:tc>
        <w:tc>
          <w:tcPr>
            <w:tcW w:type="dxa" w:w="4320"/>
          </w:tcPr>
          <w:p>
            <w:r>
              <w:t>Echo’s central welcome interface with name prompt and carousel</w:t>
            </w:r>
          </w:p>
        </w:tc>
      </w:tr>
      <w:tr>
        <w:tc>
          <w:tcPr>
            <w:tcW w:type="dxa" w:w="4320"/>
          </w:tcPr>
          <w:p>
            <w:r>
              <w:t>wisdom.html</w:t>
            </w:r>
          </w:p>
        </w:tc>
        <w:tc>
          <w:tcPr>
            <w:tcW w:type="dxa" w:w="4320"/>
          </w:tcPr>
          <w:p>
            <w:r>
              <w:t>Displays random wisdom quotes; allows saving favourites</w:t>
            </w:r>
          </w:p>
        </w:tc>
      </w:tr>
      <w:tr>
        <w:tc>
          <w:tcPr>
            <w:tcW w:type="dxa" w:w="4320"/>
          </w:tcPr>
          <w:p>
            <w:r>
              <w:t>zzz_deprecated_old_index.html</w:t>
            </w:r>
          </w:p>
        </w:tc>
        <w:tc>
          <w:tcPr>
            <w:tcW w:type="dxa" w:w="4320"/>
          </w:tcPr>
          <w:p>
            <w:r>
              <w:t>Archived version of homepage</w:t>
            </w:r>
          </w:p>
        </w:tc>
      </w:tr>
      <w:tr>
        <w:tc>
          <w:tcPr>
            <w:tcW w:type="dxa" w:w="4320"/>
          </w:tcPr>
          <w:p>
            <w:r>
              <w:t>zzz_old_test.html</w:t>
            </w:r>
          </w:p>
        </w:tc>
        <w:tc>
          <w:tcPr>
            <w:tcW w:type="dxa" w:w="4320"/>
          </w:tcPr>
          <w:p>
            <w:r>
              <w:t>Early prototype for layout or concept testing</w:t>
            </w:r>
          </w:p>
        </w:tc>
      </w:tr>
      <w:tr>
        <w:tc>
          <w:tcPr>
            <w:tcW w:type="dxa" w:w="4320"/>
          </w:tcPr>
          <w:p>
            <w:r>
              <w:t>zzz_old_wisdom.html</w:t>
            </w:r>
          </w:p>
        </w:tc>
        <w:tc>
          <w:tcPr>
            <w:tcW w:type="dxa" w:w="4320"/>
          </w:tcPr>
          <w:p>
            <w:r>
              <w:t>Old version of wisdom page</w:t>
            </w:r>
          </w:p>
        </w:tc>
      </w:tr>
      <w:tr>
        <w:tc>
          <w:tcPr>
            <w:tcW w:type="dxa" w:w="4320"/>
          </w:tcPr>
          <w:p>
            <w:r>
              <w:t>zzz_soul_reflect.html</w:t>
            </w:r>
          </w:p>
        </w:tc>
        <w:tc>
          <w:tcPr>
            <w:tcW w:type="dxa" w:w="4320"/>
          </w:tcPr>
          <w:p>
            <w:r>
              <w:t>Old version of reflect page</w:t>
            </w:r>
          </w:p>
        </w:tc>
      </w:tr>
      <w:tr>
        <w:tc>
          <w:tcPr>
            <w:tcW w:type="dxa" w:w="4320"/>
          </w:tcPr>
          <w:p>
            <w:r>
              <w:t>zzz_voice_name_test.html</w:t>
            </w:r>
          </w:p>
        </w:tc>
        <w:tc>
          <w:tcPr>
            <w:tcW w:type="dxa" w:w="4320"/>
          </w:tcPr>
          <w:p>
            <w:r>
              <w:t>Test version for voice name input</w:t>
            </w:r>
          </w:p>
        </w:tc>
      </w:tr>
      <w:tr>
        <w:tc>
          <w:tcPr>
            <w:tcW w:type="dxa" w:w="4320"/>
          </w:tcPr>
          <w:p>
            <w:r>
              <w:t>suggest_comfort.php</w:t>
            </w:r>
          </w:p>
        </w:tc>
        <w:tc>
          <w:tcPr>
            <w:tcW w:type="dxa" w:w="4320"/>
          </w:tcPr>
          <w:p>
            <w:r>
              <w:t>Detects distress tags in memory and speaks comfort messages</w:t>
            </w:r>
          </w:p>
        </w:tc>
      </w:tr>
      <w:tr>
        <w:tc>
          <w:tcPr>
            <w:tcW w:type="dxa" w:w="4320"/>
          </w:tcPr>
          <w:p>
            <w:r>
              <w:t>read_message_backup_2025-05-01_23-21.html</w:t>
            </w:r>
          </w:p>
        </w:tc>
        <w:tc>
          <w:tcPr>
            <w:tcW w:type="dxa" w:w="4320"/>
          </w:tcPr>
          <w:p>
            <w:r>
              <w:t>Backup of message reading page</w:t>
            </w:r>
          </w:p>
        </w:tc>
      </w:tr>
      <w:tr>
        <w:tc>
          <w:tcPr>
            <w:tcW w:type="dxa" w:w="4320"/>
          </w:tcPr>
          <w:p>
            <w:r>
              <w:t>voice_search_knowledge_unified.html</w:t>
            </w:r>
          </w:p>
        </w:tc>
        <w:tc>
          <w:tcPr>
            <w:tcW w:type="dxa" w:w="4320"/>
          </w:tcPr>
          <w:p>
            <w:r>
              <w:t>Asks questions and searches knowledge files</w:t>
            </w:r>
          </w:p>
        </w:tc>
      </w:tr>
      <w:tr>
        <w:tc>
          <w:tcPr>
            <w:tcW w:type="dxa" w:w="4320"/>
          </w:tcPr>
          <w:p>
            <w:r>
              <w:t>library.html</w:t>
            </w:r>
          </w:p>
        </w:tc>
        <w:tc>
          <w:tcPr>
            <w:tcW w:type="dxa" w:w="4320"/>
          </w:tcPr>
          <w:p>
            <w:r>
              <w:t>Echo’s library page — access books, notes, wisdom</w:t>
            </w:r>
          </w:p>
        </w:tc>
      </w:tr>
      <w:tr>
        <w:tc>
          <w:tcPr>
            <w:tcW w:type="dxa" w:w="4320"/>
          </w:tcPr>
          <w:p>
            <w:r>
              <w:t>save_memory.php</w:t>
            </w:r>
          </w:p>
        </w:tc>
        <w:tc>
          <w:tcPr>
            <w:tcW w:type="dxa" w:w="4320"/>
          </w:tcPr>
          <w:p>
            <w:r>
              <w:t>Saves short-term and long-term memory inputs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