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2C3" w:rsidRDefault="00D162C3" w:rsidP="00D162C3">
      <w:pPr>
        <w:pStyle w:val="a9"/>
        <w:spacing w:line="269" w:lineRule="auto"/>
        <w:jc w:val="center"/>
      </w:pPr>
      <w:r>
        <w:t>Министерство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Республики</w:t>
      </w:r>
      <w:r>
        <w:rPr>
          <w:spacing w:val="-14"/>
        </w:rPr>
        <w:t xml:space="preserve"> </w:t>
      </w:r>
      <w:r>
        <w:rPr>
          <w:spacing w:val="-2"/>
        </w:rPr>
        <w:t>Беларусь</w:t>
      </w: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  <w:jc w:val="center"/>
      </w:pPr>
      <w:r>
        <w:t>Учреждение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:rsidR="00D162C3" w:rsidRDefault="00D162C3" w:rsidP="00D162C3">
      <w:pPr>
        <w:pStyle w:val="a9"/>
        <w:spacing w:line="269" w:lineRule="auto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  <w:rPr>
          <w:spacing w:val="-2"/>
        </w:rPr>
      </w:pPr>
      <w:r>
        <w:t>Факультет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управления</w:t>
      </w:r>
    </w:p>
    <w:p w:rsidR="00987413" w:rsidRDefault="0098741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  <w:r>
        <w:t>Кафедра</w:t>
      </w:r>
      <w:r>
        <w:rPr>
          <w:spacing w:val="-15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автоматизированных</w:t>
      </w:r>
      <w:r>
        <w:rPr>
          <w:spacing w:val="-13"/>
        </w:rPr>
        <w:t xml:space="preserve"> </w:t>
      </w:r>
      <w:r>
        <w:rPr>
          <w:spacing w:val="-2"/>
        </w:rPr>
        <w:t>систем</w:t>
      </w: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Pr="00CB2B68" w:rsidRDefault="00D162C3" w:rsidP="00D162C3">
      <w:pPr>
        <w:pStyle w:val="ab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2B6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D162C3" w:rsidRPr="00E42421" w:rsidRDefault="00D162C3" w:rsidP="00D162C3">
      <w:pPr>
        <w:pStyle w:val="ab"/>
        <w:ind w:firstLine="0"/>
        <w:jc w:val="center"/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en-US" w:eastAsia="ru-RU"/>
        </w:rPr>
      </w:pPr>
      <w:r w:rsidRPr="00CB2B68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eastAsia="ru-RU"/>
        </w:rPr>
        <w:t>По лабораторной работе №</w:t>
      </w:r>
      <w:r w:rsidR="00E42421">
        <w:rPr>
          <w:rFonts w:ascii="Times New Roman" w:eastAsiaTheme="minorHAnsi" w:hAnsi="Times New Roman" w:cs="Times New Roman"/>
          <w:spacing w:val="0"/>
          <w:kern w:val="0"/>
          <w:sz w:val="28"/>
          <w:szCs w:val="28"/>
          <w:lang w:val="en-US" w:eastAsia="ru-RU"/>
        </w:rPr>
        <w:t>1</w:t>
      </w:r>
    </w:p>
    <w:p w:rsidR="00D162C3" w:rsidRDefault="00D162C3" w:rsidP="00D162C3">
      <w:pPr>
        <w:pStyle w:val="a9"/>
        <w:spacing w:line="269" w:lineRule="auto"/>
      </w:pPr>
    </w:p>
    <w:p w:rsidR="00D162C3" w:rsidRPr="002B457E" w:rsidRDefault="00D162C3" w:rsidP="00D162C3">
      <w:pPr>
        <w:spacing w:line="269" w:lineRule="auto"/>
        <w:ind w:right="74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B457E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 w:rsidR="003474E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ОСНОВЫ </w:t>
      </w:r>
      <w:r w:rsidR="003474E7" w:rsidRPr="00D93B65">
        <w:rPr>
          <w:rFonts w:ascii="Times New Roman" w:eastAsia="Calibri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  <w:t>HTML</w:t>
      </w:r>
      <w:r w:rsidR="003474E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3474E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И </w:t>
      </w:r>
      <w:r w:rsidR="003474E7" w:rsidRPr="00D93B65">
        <w:rPr>
          <w:rFonts w:ascii="Times New Roman" w:eastAsia="Calibri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  <w:t>CSS</w:t>
      </w:r>
      <w:r w:rsidRPr="002B457E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» </w:t>
      </w: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Pr="00D162C3" w:rsidRDefault="00D162C3" w:rsidP="00D162C3">
      <w:pPr>
        <w:pStyle w:val="a9"/>
        <w:tabs>
          <w:tab w:val="left" w:pos="6542"/>
        </w:tabs>
        <w:spacing w:line="269" w:lineRule="auto"/>
        <w:rPr>
          <w:spacing w:val="-2"/>
        </w:rPr>
      </w:pPr>
      <w:r>
        <w:rPr>
          <w:spacing w:val="-2"/>
        </w:rPr>
        <w:t>Выполнил:</w:t>
      </w:r>
      <w:r>
        <w:tab/>
        <w:t>ст.</w:t>
      </w:r>
      <w:r>
        <w:rPr>
          <w:spacing w:val="-4"/>
        </w:rPr>
        <w:t xml:space="preserve"> </w:t>
      </w:r>
      <w:r>
        <w:t xml:space="preserve">гр. </w:t>
      </w:r>
      <w:r w:rsidRPr="00D162C3">
        <w:rPr>
          <w:spacing w:val="-2"/>
        </w:rPr>
        <w:t>2</w:t>
      </w:r>
      <w:r>
        <w:rPr>
          <w:spacing w:val="-2"/>
        </w:rPr>
        <w:t>2060</w:t>
      </w:r>
      <w:r w:rsidRPr="00D162C3">
        <w:rPr>
          <w:spacing w:val="-2"/>
        </w:rPr>
        <w:t>3</w:t>
      </w:r>
    </w:p>
    <w:p w:rsidR="00D162C3" w:rsidRPr="003474E7" w:rsidRDefault="00D162C3" w:rsidP="00D162C3">
      <w:pPr>
        <w:pStyle w:val="a9"/>
        <w:spacing w:line="269" w:lineRule="auto"/>
        <w:ind w:left="6547"/>
        <w:rPr>
          <w:lang w:val="en-US"/>
        </w:rPr>
      </w:pPr>
      <w:r>
        <w:t>Д.</w:t>
      </w:r>
      <w:r>
        <w:rPr>
          <w:spacing w:val="-1"/>
        </w:rPr>
        <w:t xml:space="preserve"> </w:t>
      </w:r>
      <w:r>
        <w:t>М</w:t>
      </w:r>
      <w:r w:rsidRPr="00730CD8">
        <w:t xml:space="preserve">. </w:t>
      </w:r>
      <w:r>
        <w:t>Василевич</w:t>
      </w: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tabs>
          <w:tab w:val="left" w:pos="6575"/>
        </w:tabs>
        <w:spacing w:line="269" w:lineRule="auto"/>
      </w:pPr>
      <w:r>
        <w:rPr>
          <w:spacing w:val="-2"/>
        </w:rPr>
        <w:t>Проверил:</w:t>
      </w:r>
      <w:r>
        <w:tab/>
        <w:t>А.</w:t>
      </w:r>
      <w:r>
        <w:rPr>
          <w:spacing w:val="-3"/>
        </w:rPr>
        <w:t xml:space="preserve"> </w:t>
      </w:r>
      <w:r>
        <w:t>Л.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Гончаревич</w:t>
      </w:r>
      <w:proofErr w:type="spellEnd"/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D162C3" w:rsidRDefault="00D162C3" w:rsidP="00D162C3">
      <w:pPr>
        <w:pStyle w:val="a9"/>
        <w:spacing w:line="269" w:lineRule="auto"/>
      </w:pPr>
    </w:p>
    <w:p w:rsidR="00F63AD2" w:rsidRDefault="00F63AD2" w:rsidP="00D162C3">
      <w:pPr>
        <w:pStyle w:val="a9"/>
        <w:spacing w:line="269" w:lineRule="auto"/>
      </w:pPr>
    </w:p>
    <w:p w:rsidR="003E4E9D" w:rsidRDefault="003E4E9D" w:rsidP="00D162C3">
      <w:pPr>
        <w:pStyle w:val="a9"/>
        <w:spacing w:line="269" w:lineRule="auto"/>
      </w:pPr>
    </w:p>
    <w:p w:rsidR="00BF02DB" w:rsidRDefault="00D162C3" w:rsidP="00BF02DB">
      <w:pPr>
        <w:pStyle w:val="a9"/>
        <w:spacing w:line="269" w:lineRule="auto"/>
        <w:jc w:val="center"/>
        <w:rPr>
          <w:spacing w:val="-4"/>
        </w:rPr>
      </w:pPr>
      <w:r>
        <w:t>Минск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A12D35">
        <w:rPr>
          <w:spacing w:val="-4"/>
        </w:rPr>
        <w:t>5</w:t>
      </w:r>
      <w:r w:rsidR="00DC1955">
        <w:rPr>
          <w:spacing w:val="-4"/>
        </w:rPr>
        <w:br w:type="page"/>
      </w:r>
    </w:p>
    <w:sdt>
      <w:sdtPr>
        <w:id w:val="-167455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2DB" w:rsidRDefault="00BF02DB" w:rsidP="00BF02DB">
          <w:pPr>
            <w:spacing w:after="160" w:line="259" w:lineRule="auto"/>
            <w:jc w:val="center"/>
            <w:rPr>
              <w:rStyle w:val="a4"/>
              <w:rFonts w:ascii="Times New Roman" w:hAnsi="Times New Roman" w:cs="Times New Roman"/>
            </w:rPr>
          </w:pPr>
          <w:r>
            <w:rPr>
              <w:rStyle w:val="a4"/>
              <w:rFonts w:ascii="Times New Roman" w:hAnsi="Times New Roman" w:cs="Times New Roman"/>
            </w:rPr>
            <w:t>СОДЕРЖАНИЕ</w:t>
          </w:r>
        </w:p>
        <w:p w:rsidR="00C57658" w:rsidRPr="00BF02DB" w:rsidRDefault="00C57658" w:rsidP="00C02964">
          <w:pPr>
            <w:pStyle w:val="a5"/>
            <w:rPr>
              <w:rStyle w:val="a4"/>
              <w:rFonts w:cs="Times New Roman"/>
            </w:rPr>
          </w:pPr>
        </w:p>
        <w:p w:rsidR="000A691B" w:rsidRDefault="00BF02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56832" w:history="1">
            <w:r w:rsidR="000A691B" w:rsidRPr="00742D2D">
              <w:rPr>
                <w:rStyle w:val="ad"/>
                <w:noProof/>
              </w:rPr>
              <w:t>В</w:t>
            </w:r>
            <w:r w:rsidR="002C7BC5" w:rsidRPr="00742D2D">
              <w:rPr>
                <w:rStyle w:val="ad"/>
                <w:noProof/>
              </w:rPr>
              <w:t>ведение</w:t>
            </w:r>
            <w:r w:rsidR="000A691B">
              <w:rPr>
                <w:noProof/>
                <w:webHidden/>
              </w:rPr>
              <w:tab/>
            </w:r>
            <w:r w:rsidR="000A691B">
              <w:rPr>
                <w:noProof/>
                <w:webHidden/>
              </w:rPr>
              <w:fldChar w:fldCharType="begin"/>
            </w:r>
            <w:r w:rsidR="000A691B">
              <w:rPr>
                <w:noProof/>
                <w:webHidden/>
              </w:rPr>
              <w:instrText xml:space="preserve"> PAGEREF _Toc189856832 \h </w:instrText>
            </w:r>
            <w:r w:rsidR="000A691B">
              <w:rPr>
                <w:noProof/>
                <w:webHidden/>
              </w:rPr>
            </w:r>
            <w:r w:rsidR="000A691B">
              <w:rPr>
                <w:noProof/>
                <w:webHidden/>
              </w:rPr>
              <w:fldChar w:fldCharType="separate"/>
            </w:r>
            <w:r w:rsidR="006B083F">
              <w:rPr>
                <w:noProof/>
                <w:webHidden/>
              </w:rPr>
              <w:t>3</w:t>
            </w:r>
            <w:r w:rsidR="000A691B">
              <w:rPr>
                <w:noProof/>
                <w:webHidden/>
              </w:rPr>
              <w:fldChar w:fldCharType="end"/>
            </w:r>
          </w:hyperlink>
        </w:p>
        <w:p w:rsidR="000A691B" w:rsidRDefault="000A69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9856833" w:history="1">
            <w:r w:rsidRPr="00742D2D">
              <w:rPr>
                <w:rStyle w:val="ad"/>
                <w:noProof/>
              </w:rPr>
              <w:t>1 П</w:t>
            </w:r>
            <w:r w:rsidR="002C7BC5" w:rsidRPr="00742D2D">
              <w:rPr>
                <w:rStyle w:val="ad"/>
                <w:noProof/>
              </w:rPr>
              <w:t>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1B" w:rsidRDefault="000A69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9856834" w:history="1">
            <w:r w:rsidRPr="00742D2D">
              <w:rPr>
                <w:rStyle w:val="ad"/>
                <w:noProof/>
              </w:rPr>
              <w:t>2 Т</w:t>
            </w:r>
            <w:r w:rsidR="002C7BC5" w:rsidRPr="00742D2D">
              <w:rPr>
                <w:rStyle w:val="ad"/>
                <w:noProof/>
              </w:rPr>
              <w:t>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1B" w:rsidRDefault="000A69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9856835" w:history="1">
            <w:r w:rsidRPr="00742D2D">
              <w:rPr>
                <w:rStyle w:val="ad"/>
                <w:noProof/>
              </w:rPr>
              <w:t>3 Х</w:t>
            </w:r>
            <w:r w:rsidR="002C7BC5" w:rsidRPr="00742D2D">
              <w:rPr>
                <w:rStyle w:val="ad"/>
                <w:noProof/>
              </w:rPr>
              <w:t>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8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1B" w:rsidRDefault="000A69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9856836" w:history="1">
            <w:r w:rsidRPr="00742D2D">
              <w:rPr>
                <w:rStyle w:val="ad"/>
                <w:noProof/>
              </w:rPr>
              <w:t>З</w:t>
            </w:r>
            <w:r w:rsidR="002C7BC5" w:rsidRPr="00742D2D">
              <w:rPr>
                <w:rStyle w:val="ad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8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2DB" w:rsidRDefault="00BF02DB">
          <w:r>
            <w:rPr>
              <w:b/>
              <w:bCs/>
            </w:rPr>
            <w:fldChar w:fldCharType="end"/>
          </w:r>
        </w:p>
      </w:sdtContent>
    </w:sdt>
    <w:p w:rsidR="00C57658" w:rsidRPr="00C57658" w:rsidRDefault="00612D9A" w:rsidP="00C57658">
      <w:pPr>
        <w:pStyle w:val="a3"/>
      </w:pPr>
      <w:r w:rsidRPr="0001269F">
        <w:rPr>
          <w:rFonts w:hint="cs"/>
        </w:rPr>
        <w:br w:type="page"/>
      </w:r>
      <w:bookmarkStart w:id="0" w:name="_Toc189855693"/>
      <w:bookmarkStart w:id="1" w:name="_Toc189856832"/>
      <w:r w:rsidR="00DC1955">
        <w:lastRenderedPageBreak/>
        <w:t>ВВЕДЕНИЕ</w:t>
      </w:r>
      <w:bookmarkEnd w:id="0"/>
      <w:bookmarkEnd w:id="1"/>
    </w:p>
    <w:p w:rsidR="006941EF" w:rsidRDefault="006941EF" w:rsidP="000169A1">
      <w:pPr>
        <w:pStyle w:val="a5"/>
      </w:pPr>
    </w:p>
    <w:p w:rsidR="000169A1" w:rsidRDefault="000169A1" w:rsidP="000169A1">
      <w:pPr>
        <w:pStyle w:val="a5"/>
        <w:rPr>
          <w:sz w:val="24"/>
          <w:szCs w:val="24"/>
        </w:rPr>
      </w:pPr>
      <w:r>
        <w:t xml:space="preserve">В современной веб-разработке знание основ </w:t>
      </w:r>
      <w:r w:rsidRPr="00D93B65">
        <w:rPr>
          <w:i/>
        </w:rPr>
        <w:t>HTML</w:t>
      </w:r>
      <w:r>
        <w:t xml:space="preserve"> и </w:t>
      </w:r>
      <w:r w:rsidRPr="00D93B65">
        <w:rPr>
          <w:i/>
        </w:rPr>
        <w:t>CSS</w:t>
      </w:r>
      <w:r>
        <w:t xml:space="preserve"> является ключевым навыком для создания сайтов и веб-приложений. </w:t>
      </w:r>
      <w:r w:rsidRPr="00D93B65">
        <w:rPr>
          <w:i/>
        </w:rPr>
        <w:t>HTML</w:t>
      </w:r>
      <w:r>
        <w:t xml:space="preserve"> (</w:t>
      </w:r>
      <w:proofErr w:type="spellStart"/>
      <w:r w:rsidRPr="00D93B65">
        <w:rPr>
          <w:i/>
        </w:rPr>
        <w:t>HyperText</w:t>
      </w:r>
      <w:proofErr w:type="spellEnd"/>
      <w:r>
        <w:t xml:space="preserve"> </w:t>
      </w:r>
      <w:proofErr w:type="spellStart"/>
      <w:r w:rsidRPr="00D93B65">
        <w:rPr>
          <w:i/>
        </w:rPr>
        <w:t>Markup</w:t>
      </w:r>
      <w:proofErr w:type="spellEnd"/>
      <w:r>
        <w:t xml:space="preserve"> </w:t>
      </w:r>
      <w:proofErr w:type="spellStart"/>
      <w:r w:rsidRPr="00D93B65">
        <w:rPr>
          <w:i/>
        </w:rPr>
        <w:t>Language</w:t>
      </w:r>
      <w:proofErr w:type="spellEnd"/>
      <w:r>
        <w:t xml:space="preserve">) отвечает за структуру и содержимое веб-страницы, включая заголовки, текст, изображения, таблицы и ссылки. </w:t>
      </w:r>
      <w:r w:rsidRPr="00D93B65">
        <w:rPr>
          <w:i/>
        </w:rPr>
        <w:t>CSS</w:t>
      </w:r>
      <w:r>
        <w:t xml:space="preserve"> (</w:t>
      </w:r>
      <w:proofErr w:type="spellStart"/>
      <w:r w:rsidRPr="00D93B65">
        <w:rPr>
          <w:i/>
        </w:rPr>
        <w:t>Cascading</w:t>
      </w:r>
      <w:proofErr w:type="spellEnd"/>
      <w:r>
        <w:t xml:space="preserve"> </w:t>
      </w:r>
      <w:proofErr w:type="spellStart"/>
      <w:r w:rsidRPr="00D93B65">
        <w:rPr>
          <w:i/>
        </w:rPr>
        <w:t>Style</w:t>
      </w:r>
      <w:proofErr w:type="spellEnd"/>
      <w:r>
        <w:t xml:space="preserve"> </w:t>
      </w:r>
      <w:proofErr w:type="spellStart"/>
      <w:r w:rsidRPr="00D93B65">
        <w:rPr>
          <w:i/>
        </w:rPr>
        <w:t>Sheets</w:t>
      </w:r>
      <w:proofErr w:type="spellEnd"/>
      <w:r>
        <w:t>), в свою очередь, управляет внешним видом и стилем этих элементов, позволяя изменять цвет, размер, расположение и другие визуальные аспекты.</w:t>
      </w:r>
    </w:p>
    <w:p w:rsidR="000169A1" w:rsidRDefault="000169A1" w:rsidP="000169A1">
      <w:pPr>
        <w:pStyle w:val="a5"/>
      </w:pPr>
      <w:r>
        <w:t xml:space="preserve">Данная лабораторная работа посвящена изучению основ </w:t>
      </w:r>
      <w:r w:rsidRPr="00D93B65">
        <w:rPr>
          <w:i/>
        </w:rPr>
        <w:t>HTML</w:t>
      </w:r>
      <w:r>
        <w:t xml:space="preserve"> и </w:t>
      </w:r>
      <w:r w:rsidRPr="00D93B65">
        <w:rPr>
          <w:i/>
        </w:rPr>
        <w:t>CSS</w:t>
      </w:r>
      <w:r>
        <w:t xml:space="preserve">. В рамках задания студенты познакомятся с базовыми элементами </w:t>
      </w:r>
      <w:r w:rsidRPr="00D93B65">
        <w:rPr>
          <w:i/>
        </w:rPr>
        <w:t>HTML</w:t>
      </w:r>
      <w:r>
        <w:t xml:space="preserve">, научатся структурировать веб-страницы и добавлять текстовые и графические элементы. Также будет изучено применение </w:t>
      </w:r>
      <w:r w:rsidRPr="00D93B65">
        <w:rPr>
          <w:i/>
        </w:rPr>
        <w:t>CSS</w:t>
      </w:r>
      <w:r>
        <w:t xml:space="preserve"> для стилизации страниц, включая работу с цветами, шрифтами, отступами и выравниванием.</w:t>
      </w:r>
    </w:p>
    <w:p w:rsidR="000169A1" w:rsidRDefault="000169A1" w:rsidP="000169A1">
      <w:pPr>
        <w:pStyle w:val="a5"/>
      </w:pPr>
      <w:r>
        <w:t xml:space="preserve">Целью данной лабораторной работы является освоение базовых инструментов создания веб-страниц и формирование </w:t>
      </w:r>
      <w:bookmarkStart w:id="2" w:name="_GoBack"/>
      <w:bookmarkEnd w:id="2"/>
      <w:r>
        <w:t>навыков их стилизации. Выполнение заданий позволит понять, как связаны структура и оформление веб-документов, а также заложит фундамент для изучения более сложных аспектов веб-разработки.</w:t>
      </w:r>
    </w:p>
    <w:p w:rsidR="00D3535C" w:rsidRDefault="00D3535C" w:rsidP="006941EF">
      <w:pPr>
        <w:pStyle w:val="a5"/>
      </w:pPr>
    </w:p>
    <w:p w:rsidR="00C02964" w:rsidRDefault="00C02964">
      <w:pPr>
        <w:spacing w:after="160"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:rsidR="00E939D0" w:rsidRDefault="00AC6D7D" w:rsidP="00E939D0">
      <w:pPr>
        <w:pStyle w:val="a3"/>
        <w:ind w:firstLine="709"/>
        <w:jc w:val="left"/>
      </w:pPr>
      <w:bookmarkStart w:id="3" w:name="_Toc189856833"/>
      <w:r>
        <w:lastRenderedPageBreak/>
        <w:t>1 ПОСТАНОВКА ЗАДАЧИ</w:t>
      </w:r>
      <w:bookmarkEnd w:id="3"/>
    </w:p>
    <w:p w:rsidR="00E939D0" w:rsidRPr="00E939D0" w:rsidRDefault="00E939D0" w:rsidP="00E939D0">
      <w:pPr>
        <w:pStyle w:val="a5"/>
      </w:pPr>
    </w:p>
    <w:p w:rsidR="00567114" w:rsidRDefault="00567114" w:rsidP="00E939D0">
      <w:pPr>
        <w:pStyle w:val="a5"/>
      </w:pPr>
      <w:r>
        <w:t xml:space="preserve">Необходимо </w:t>
      </w:r>
      <w:r w:rsidR="00D70EBF">
        <w:t xml:space="preserve">разработать многостраничный сайт, демонстрирующий практическое применение </w:t>
      </w:r>
      <w:r w:rsidR="00D70EBF" w:rsidRPr="00D93B65">
        <w:rPr>
          <w:i/>
        </w:rPr>
        <w:t>HTML</w:t>
      </w:r>
      <w:r w:rsidR="00D70EBF">
        <w:t xml:space="preserve"> и </w:t>
      </w:r>
      <w:r w:rsidR="00D70EBF" w:rsidRPr="00D93B65">
        <w:rPr>
          <w:i/>
        </w:rPr>
        <w:t>CSS</w:t>
      </w:r>
      <w:r w:rsidR="00D70EBF">
        <w:t xml:space="preserve">, а также использование системы контроля версий </w:t>
      </w:r>
      <w:proofErr w:type="spellStart"/>
      <w:r w:rsidR="00D70EBF" w:rsidRPr="00D93B65">
        <w:rPr>
          <w:i/>
        </w:rPr>
        <w:t>Git</w:t>
      </w:r>
      <w:proofErr w:type="spellEnd"/>
      <w:r w:rsidR="00D70EBF">
        <w:t xml:space="preserve">. </w:t>
      </w:r>
    </w:p>
    <w:p w:rsidR="00DC3D3F" w:rsidRDefault="00D70EBF" w:rsidP="00E939D0">
      <w:pPr>
        <w:pStyle w:val="a5"/>
      </w:pPr>
      <w:r>
        <w:t xml:space="preserve">В процессе работы необходимо сформировать концепцию сайта, определить его тематику, </w:t>
      </w:r>
      <w:r w:rsidR="00567114">
        <w:t>структуру, стилизацию</w:t>
      </w:r>
      <w:r>
        <w:t xml:space="preserve"> и основную идею проекта.</w:t>
      </w:r>
      <w:r w:rsidR="00E97281">
        <w:t xml:space="preserve"> </w:t>
      </w:r>
      <w:r>
        <w:t>Сайт должен включать главную страницу и несколько дополнительных, таких как «</w:t>
      </w:r>
      <w:r w:rsidR="009D5BA4">
        <w:t>Главная</w:t>
      </w:r>
      <w:r>
        <w:t>», «</w:t>
      </w:r>
      <w:r w:rsidR="009D5BA4">
        <w:t>Меню</w:t>
      </w:r>
      <w:r>
        <w:t>» и «</w:t>
      </w:r>
      <w:r w:rsidR="009D5BA4">
        <w:t>Корзина</w:t>
      </w:r>
      <w:r>
        <w:t>»</w:t>
      </w:r>
      <w:r w:rsidR="009D5BA4">
        <w:t xml:space="preserve"> и т.д.</w:t>
      </w:r>
      <w:r>
        <w:t xml:space="preserve"> </w:t>
      </w:r>
      <w:r w:rsidR="009D5BA4">
        <w:t>Э</w:t>
      </w:r>
      <w:r>
        <w:t xml:space="preserve">то обеспечит логичное распределение контента и удобную навигацию. Особое внимание уделяется продумыванию структуры и оформлению: визуальное представление сайта должно быть реализовано с помощью </w:t>
      </w:r>
      <w:r w:rsidRPr="00D93B65">
        <w:rPr>
          <w:i/>
        </w:rPr>
        <w:t>CSS</w:t>
      </w:r>
      <w:r>
        <w:t xml:space="preserve">, включающего выбор цветовой гаммы, шрифтов, отступов и выравнивания элементов для создания гармоничного и удобного интерфейса. </w:t>
      </w:r>
    </w:p>
    <w:p w:rsidR="00B86D2A" w:rsidRDefault="00D70EBF" w:rsidP="00E939D0">
      <w:pPr>
        <w:pStyle w:val="a5"/>
      </w:pPr>
      <w:r>
        <w:t xml:space="preserve">После этапа разработки сайт необходимо протестировать на различных браузерах и устройствах для проверки корректности работы всех ссылок, функциональности элементов и адаптивности дизайна. </w:t>
      </w:r>
    </w:p>
    <w:p w:rsidR="00E939D0" w:rsidRPr="00AD3ADF" w:rsidRDefault="00D70EBF" w:rsidP="00E939D0">
      <w:pPr>
        <w:pStyle w:val="a5"/>
      </w:pPr>
      <w:r>
        <w:t xml:space="preserve">Помимо этого, обязательным является использование системы контроля версий </w:t>
      </w:r>
      <w:proofErr w:type="spellStart"/>
      <w:r w:rsidRPr="00D93B65">
        <w:rPr>
          <w:i/>
        </w:rPr>
        <w:t>Git</w:t>
      </w:r>
      <w:proofErr w:type="spellEnd"/>
      <w:r>
        <w:t xml:space="preserve"> для отслеживания изменений, организации работы с ветками и ведения коммитов, что позволит обеспечить прозрачность и структурированность процесса разработки. </w:t>
      </w:r>
      <w:r w:rsidR="00AD3ADF">
        <w:t>После завершения работы предоставить веб-сайт для демонстрации проделанной работы.</w:t>
      </w:r>
    </w:p>
    <w:p w:rsidR="00E939D0" w:rsidRDefault="00E939D0">
      <w:pPr>
        <w:spacing w:after="160"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:rsidR="00E939D0" w:rsidRDefault="00E939D0" w:rsidP="00E939D0">
      <w:pPr>
        <w:pStyle w:val="a3"/>
        <w:ind w:firstLine="709"/>
        <w:jc w:val="left"/>
      </w:pPr>
      <w:bookmarkStart w:id="4" w:name="_Toc189856834"/>
      <w:r>
        <w:lastRenderedPageBreak/>
        <w:t>2 ТЕОРЕТИЧЕСКАЯ ЧАСТЬ</w:t>
      </w:r>
      <w:bookmarkEnd w:id="4"/>
    </w:p>
    <w:p w:rsidR="00E939D0" w:rsidRDefault="00E939D0" w:rsidP="00E939D0">
      <w:pPr>
        <w:pStyle w:val="a5"/>
      </w:pPr>
    </w:p>
    <w:p w:rsidR="00552BBB" w:rsidRPr="00552BBB" w:rsidRDefault="0025209B" w:rsidP="00552BBB">
      <w:pPr>
        <w:pStyle w:val="a5"/>
      </w:pPr>
      <w:r w:rsidRPr="00D93B65">
        <w:rPr>
          <w:i/>
        </w:rPr>
        <w:t>HTML</w:t>
      </w:r>
      <w:r w:rsidRPr="00552BBB">
        <w:t xml:space="preserve"> (</w:t>
      </w:r>
      <w:proofErr w:type="spellStart"/>
      <w:r w:rsidRPr="00D93B65">
        <w:rPr>
          <w:i/>
        </w:rPr>
        <w:t>HyperText</w:t>
      </w:r>
      <w:proofErr w:type="spellEnd"/>
      <w:r w:rsidRPr="00552BBB">
        <w:t xml:space="preserve"> </w:t>
      </w:r>
      <w:proofErr w:type="spellStart"/>
      <w:r w:rsidRPr="00D93B65">
        <w:rPr>
          <w:i/>
        </w:rPr>
        <w:t>Markup</w:t>
      </w:r>
      <w:proofErr w:type="spellEnd"/>
      <w:r w:rsidRPr="00552BBB">
        <w:t xml:space="preserve"> </w:t>
      </w:r>
      <w:proofErr w:type="spellStart"/>
      <w:r w:rsidRPr="00D93B65">
        <w:rPr>
          <w:i/>
        </w:rPr>
        <w:t>Language</w:t>
      </w:r>
      <w:proofErr w:type="spellEnd"/>
      <w:r w:rsidRPr="00552BBB">
        <w:t xml:space="preserve">) и </w:t>
      </w:r>
      <w:r w:rsidRPr="00D93B65">
        <w:rPr>
          <w:i/>
        </w:rPr>
        <w:t>CSS</w:t>
      </w:r>
      <w:r w:rsidRPr="00552BBB">
        <w:t xml:space="preserve"> (</w:t>
      </w:r>
      <w:proofErr w:type="spellStart"/>
      <w:r w:rsidRPr="00D93B65">
        <w:rPr>
          <w:i/>
        </w:rPr>
        <w:t>Cascading</w:t>
      </w:r>
      <w:proofErr w:type="spellEnd"/>
      <w:r w:rsidRPr="00552BBB">
        <w:t xml:space="preserve"> </w:t>
      </w:r>
      <w:proofErr w:type="spellStart"/>
      <w:r w:rsidRPr="00D93B65">
        <w:rPr>
          <w:i/>
        </w:rPr>
        <w:t>Style</w:t>
      </w:r>
      <w:proofErr w:type="spellEnd"/>
      <w:r w:rsidRPr="00552BBB">
        <w:t xml:space="preserve"> </w:t>
      </w:r>
      <w:proofErr w:type="spellStart"/>
      <w:r w:rsidRPr="00D93B65">
        <w:rPr>
          <w:i/>
        </w:rPr>
        <w:t>Sheets</w:t>
      </w:r>
      <w:proofErr w:type="spellEnd"/>
      <w:r w:rsidRPr="00552BBB">
        <w:t xml:space="preserve">) являются основными технологиями для создания веб-страниц. </w:t>
      </w:r>
      <w:r w:rsidRPr="00D93B65">
        <w:rPr>
          <w:i/>
        </w:rPr>
        <w:t>HTML</w:t>
      </w:r>
      <w:r w:rsidRPr="00552BBB">
        <w:t xml:space="preserve"> отвечает за структуру веб-документа, определяя, какие элементы будут на странице: заголовки, абзацы, изображения, таблицы и ссылки. </w:t>
      </w:r>
      <w:r w:rsidRPr="00D93B65">
        <w:rPr>
          <w:i/>
        </w:rPr>
        <w:t>CSS</w:t>
      </w:r>
      <w:r w:rsidRPr="00552BBB">
        <w:t xml:space="preserve"> используется для оформления этих элементов, позволяя задавать цвета, шрифты, размеры и другие стилистические характеристики. </w:t>
      </w:r>
      <w:r w:rsidRPr="00D93B65">
        <w:rPr>
          <w:i/>
        </w:rPr>
        <w:t>HTML</w:t>
      </w:r>
      <w:r w:rsidRPr="00552BBB">
        <w:t xml:space="preserve">-документ состоит из иерархии тегов, каждый из которых определяет определённый элемент страницы. </w:t>
      </w:r>
    </w:p>
    <w:p w:rsidR="0025209B" w:rsidRPr="00552BBB" w:rsidRDefault="0025209B" w:rsidP="00552BBB">
      <w:pPr>
        <w:pStyle w:val="a5"/>
      </w:pPr>
      <w:r w:rsidRPr="00552BBB">
        <w:t xml:space="preserve">Теги обрамляются угловыми скобками и, как правило, имеют открывающую и закрывающую часть. Например,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1&gt;</w:t>
      </w:r>
      <w:r w:rsidRPr="00552BBB">
        <w:t xml:space="preserve"> используется для заголовков первого уровня, а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p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 — для абзацев. Ключевыми элементами </w:t>
      </w:r>
      <w:r w:rsidRPr="00D93B65">
        <w:rPr>
          <w:i/>
        </w:rPr>
        <w:t>HTML</w:t>
      </w:r>
      <w:r w:rsidRPr="00552BBB">
        <w:t xml:space="preserve"> являются элементы текста, такие как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1&gt;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2&gt;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p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span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списки, например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ol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 для упорядоченных списков и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ul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 для неупорядоченных, ссылки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a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изображения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img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а также таблицы, создаваемые с помощью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table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tr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td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. Для построения корректного </w:t>
      </w:r>
      <w:r w:rsidRPr="00D93B65">
        <w:rPr>
          <w:i/>
        </w:rPr>
        <w:t>HTML</w:t>
      </w:r>
      <w:r w:rsidRPr="00552BBB">
        <w:t xml:space="preserve">-документа важно соблюдать структуру, начинающуюся с декларации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&lt;!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DOCTYPE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html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после которой следуют теги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html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,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head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 и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body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>.</w:t>
      </w:r>
    </w:p>
    <w:p w:rsidR="0025209B" w:rsidRPr="00552BBB" w:rsidRDefault="0025209B" w:rsidP="00552BBB">
      <w:pPr>
        <w:pStyle w:val="a5"/>
      </w:pPr>
      <w:r w:rsidRPr="00D93B65">
        <w:rPr>
          <w:i/>
        </w:rPr>
        <w:t>CSS</w:t>
      </w:r>
      <w:r w:rsidRPr="00552BBB">
        <w:t xml:space="preserve"> позволяет стилизовать элементы </w:t>
      </w:r>
      <w:r w:rsidRPr="00D93B65">
        <w:rPr>
          <w:i/>
        </w:rPr>
        <w:t>HTML</w:t>
      </w:r>
      <w:r w:rsidRPr="00552BBB">
        <w:t xml:space="preserve">. Стили могут быть встроенными через атрибут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style</w:t>
      </w:r>
      <w:proofErr w:type="spellEnd"/>
      <w:r w:rsidRPr="00552BBB">
        <w:t xml:space="preserve">, внутренними в разделе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style</w:t>
      </w:r>
      <w:proofErr w:type="spellEnd"/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552BBB">
        <w:t xml:space="preserve"> внутри </w:t>
      </w:r>
      <w:r w:rsidRPr="00D93B65">
        <w:rPr>
          <w:i/>
        </w:rPr>
        <w:t>HTML</w:t>
      </w:r>
      <w:r w:rsidRPr="00552BBB">
        <w:t xml:space="preserve">-документа или внешними в отдельном файле с расширением 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css</w:t>
      </w:r>
      <w:proofErr w:type="spellEnd"/>
      <w:r w:rsidRPr="00552BBB">
        <w:t xml:space="preserve">. Основные свойства </w:t>
      </w:r>
      <w:r w:rsidRPr="00D93B65">
        <w:rPr>
          <w:i/>
        </w:rPr>
        <w:t>CSS</w:t>
      </w:r>
      <w:r w:rsidRPr="00552BBB">
        <w:t xml:space="preserve"> включают цвета и фоны (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color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background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color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background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image</w:t>
      </w:r>
      <w:proofErr w:type="spellEnd"/>
      <w:r w:rsidRPr="00552BBB">
        <w:t>), шрифты и текст (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font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family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font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size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font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weight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text</w:t>
      </w:r>
      <w:r w:rsidRPr="00552BBB">
        <w:rPr>
          <w:rStyle w:val="HTML"/>
          <w:rFonts w:ascii="Times New Roman" w:eastAsiaTheme="minorHAnsi" w:hAnsi="Times New Roman" w:cs="Times New Roman"/>
          <w:sz w:val="28"/>
          <w:szCs w:val="28"/>
        </w:rPr>
        <w:t>-</w:t>
      </w:r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align</w:t>
      </w:r>
      <w:proofErr w:type="spellEnd"/>
      <w:r w:rsidRPr="00552BBB">
        <w:t>), границы и отступы (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border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margin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padding</w:t>
      </w:r>
      <w:proofErr w:type="spellEnd"/>
      <w:r w:rsidRPr="00552BBB">
        <w:t>), а также размеры и положение элементов (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width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height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display</w:t>
      </w:r>
      <w:proofErr w:type="spellEnd"/>
      <w:r w:rsidRPr="00552BBB">
        <w:t xml:space="preserve">, </w:t>
      </w:r>
      <w:proofErr w:type="spellStart"/>
      <w:r w:rsidRPr="00D93B65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position</w:t>
      </w:r>
      <w:proofErr w:type="spellEnd"/>
      <w:r w:rsidRPr="00552BBB">
        <w:t xml:space="preserve">). </w:t>
      </w:r>
      <w:r w:rsidRPr="00D93B65">
        <w:rPr>
          <w:i/>
        </w:rPr>
        <w:t>CSS</w:t>
      </w:r>
      <w:r w:rsidRPr="00552BBB">
        <w:t xml:space="preserve">-правила состоят из селектора и набора свойств. </w:t>
      </w:r>
    </w:p>
    <w:p w:rsidR="00C448B4" w:rsidRDefault="0025209B" w:rsidP="00552BBB">
      <w:pPr>
        <w:pStyle w:val="a5"/>
      </w:pPr>
      <w:r w:rsidRPr="00552BBB">
        <w:t xml:space="preserve">Для обеспечения удобного отображения на устройствах с разными размерами экранов используется адаптивный дизайн. Это достигается с помощью </w:t>
      </w:r>
      <w:proofErr w:type="spellStart"/>
      <w:r w:rsidRPr="00552BBB">
        <w:t>медиазапросов</w:t>
      </w:r>
      <w:proofErr w:type="spellEnd"/>
      <w:r w:rsidR="00C448B4">
        <w:t>.</w:t>
      </w:r>
    </w:p>
    <w:p w:rsidR="0025209B" w:rsidRPr="00552BBB" w:rsidRDefault="00552BBB" w:rsidP="00552BBB">
      <w:pPr>
        <w:pStyle w:val="a5"/>
      </w:pPr>
      <w:r>
        <w:t xml:space="preserve">В качестве удобного инструмента для совместной разработки выбран </w:t>
      </w:r>
      <w:r w:rsidRPr="00D93B65">
        <w:rPr>
          <w:i/>
          <w:lang w:val="en-US"/>
        </w:rPr>
        <w:t>Git</w:t>
      </w:r>
      <w:r w:rsidRPr="00552BBB">
        <w:t xml:space="preserve">. </w:t>
      </w:r>
      <w:proofErr w:type="spellStart"/>
      <w:r w:rsidR="0025209B" w:rsidRPr="00D93B65">
        <w:rPr>
          <w:i/>
        </w:rPr>
        <w:t>Git</w:t>
      </w:r>
      <w:proofErr w:type="spellEnd"/>
      <w:r w:rsidR="0025209B" w:rsidRPr="00552BBB">
        <w:t xml:space="preserve"> — это система контроля версий, которая помогает отслеживать изменения в коде и эффективно управлять проектом. Основные команды </w:t>
      </w:r>
      <w:proofErr w:type="spellStart"/>
      <w:r w:rsidR="0025209B" w:rsidRPr="00D93B65">
        <w:rPr>
          <w:i/>
        </w:rPr>
        <w:t>Git</w:t>
      </w:r>
      <w:proofErr w:type="spellEnd"/>
      <w:r w:rsidR="0025209B" w:rsidRPr="00552BBB">
        <w:t xml:space="preserve"> включают инициализаци</w:t>
      </w:r>
      <w:r w:rsidR="00AD3E00">
        <w:t>ю</w:t>
      </w:r>
      <w:r w:rsidR="0025209B" w:rsidRPr="00552BBB">
        <w:t xml:space="preserve"> репозитория, добавления файлов в индекс, сохранения изменени</w:t>
      </w:r>
      <w:r w:rsidR="003A2103">
        <w:t>й</w:t>
      </w:r>
      <w:r w:rsidR="0025209B" w:rsidRPr="00552BBB">
        <w:t>,</w:t>
      </w:r>
      <w:r w:rsidR="00AD3E00">
        <w:t xml:space="preserve"> </w:t>
      </w:r>
      <w:r w:rsidR="0025209B" w:rsidRPr="00552BBB">
        <w:t>отправк</w:t>
      </w:r>
      <w:r w:rsidR="00AD3E00">
        <w:t>а</w:t>
      </w:r>
      <w:r w:rsidR="0025209B" w:rsidRPr="00552BBB">
        <w:t xml:space="preserve"> изменений на удалённый репозиторий, получени</w:t>
      </w:r>
      <w:r w:rsidR="00AD3E00">
        <w:t>е</w:t>
      </w:r>
      <w:r w:rsidR="0025209B" w:rsidRPr="00552BBB">
        <w:t xml:space="preserve"> изменений из удалённого репозитория и управлени</w:t>
      </w:r>
      <w:r w:rsidR="00AD3E00">
        <w:t>е</w:t>
      </w:r>
      <w:r w:rsidR="0025209B" w:rsidRPr="00552BBB">
        <w:t xml:space="preserve"> ветками. Использование </w:t>
      </w:r>
      <w:proofErr w:type="spellStart"/>
      <w:r w:rsidR="0025209B" w:rsidRPr="00D93B65">
        <w:rPr>
          <w:i/>
        </w:rPr>
        <w:t>Git</w:t>
      </w:r>
      <w:proofErr w:type="spellEnd"/>
      <w:r w:rsidR="0025209B" w:rsidRPr="00552BBB">
        <w:t xml:space="preserve"> позволяет вести историю изменений</w:t>
      </w:r>
      <w:r w:rsidR="009A7EF8">
        <w:t xml:space="preserve"> и</w:t>
      </w:r>
      <w:r w:rsidR="00C4519F">
        <w:t>, в случае надобности,</w:t>
      </w:r>
      <w:r w:rsidR="00FA33B8">
        <w:t xml:space="preserve"> </w:t>
      </w:r>
      <w:r w:rsidR="0025209B" w:rsidRPr="00552BBB">
        <w:t>быстро откатываться к предыдущим версиям проекта.</w:t>
      </w:r>
    </w:p>
    <w:p w:rsidR="00E939D0" w:rsidRDefault="0025209B" w:rsidP="00F07A4A">
      <w:pPr>
        <w:pStyle w:val="a5"/>
      </w:pPr>
      <w:r w:rsidRPr="00D93B65">
        <w:rPr>
          <w:i/>
        </w:rPr>
        <w:t>HTML</w:t>
      </w:r>
      <w:r w:rsidRPr="00552BBB">
        <w:t xml:space="preserve"> и </w:t>
      </w:r>
      <w:r w:rsidRPr="00D93B65">
        <w:rPr>
          <w:i/>
        </w:rPr>
        <w:t>CSS</w:t>
      </w:r>
      <w:r w:rsidRPr="00552BBB">
        <w:t xml:space="preserve"> формируют базовые инструменты для создания веб-страниц, а </w:t>
      </w:r>
      <w:proofErr w:type="spellStart"/>
      <w:r w:rsidRPr="00D93B65">
        <w:rPr>
          <w:i/>
        </w:rPr>
        <w:t>Git</w:t>
      </w:r>
      <w:proofErr w:type="spellEnd"/>
      <w:r w:rsidRPr="00552BBB">
        <w:t xml:space="preserve"> является удобным инструментом для управления проектами.</w:t>
      </w:r>
      <w:r w:rsidR="00E939D0">
        <w:br w:type="page"/>
      </w:r>
    </w:p>
    <w:p w:rsidR="00E939D0" w:rsidRDefault="00E939D0" w:rsidP="00E939D0">
      <w:pPr>
        <w:pStyle w:val="a3"/>
        <w:ind w:firstLine="709"/>
        <w:jc w:val="left"/>
      </w:pPr>
      <w:bookmarkStart w:id="5" w:name="_Toc189856835"/>
      <w:r>
        <w:lastRenderedPageBreak/>
        <w:t>3 ХОД РАБОТЫ</w:t>
      </w:r>
      <w:bookmarkEnd w:id="5"/>
    </w:p>
    <w:p w:rsidR="00E939D0" w:rsidRDefault="00E939D0" w:rsidP="00E939D0">
      <w:pPr>
        <w:pStyle w:val="a5"/>
      </w:pPr>
    </w:p>
    <w:p w:rsidR="00E939D0" w:rsidRDefault="00E939D0" w:rsidP="00E939D0">
      <w:pPr>
        <w:pStyle w:val="a5"/>
      </w:pPr>
    </w:p>
    <w:p w:rsidR="00E939D0" w:rsidRDefault="00E939D0">
      <w:pPr>
        <w:spacing w:after="160"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:rsidR="00E939D0" w:rsidRDefault="00796FA7" w:rsidP="00796FA7">
      <w:pPr>
        <w:pStyle w:val="a3"/>
      </w:pPr>
      <w:bookmarkStart w:id="6" w:name="_Toc189856836"/>
      <w:r>
        <w:lastRenderedPageBreak/>
        <w:t>ЗАКЛЮЧЕНИЕ</w:t>
      </w:r>
      <w:bookmarkEnd w:id="6"/>
    </w:p>
    <w:p w:rsidR="00796FA7" w:rsidRDefault="00796FA7" w:rsidP="00D4014D">
      <w:pPr>
        <w:pStyle w:val="a5"/>
      </w:pP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В ходе выполнения лабораторной работы разработан веб-сайт по</w:t>
      </w:r>
      <w:r w:rsidR="004913E6">
        <w:rPr>
          <w:rStyle w:val="fontstyle01"/>
        </w:rPr>
        <w:t xml:space="preserve"> </w:t>
      </w:r>
      <w:r>
        <w:rPr>
          <w:rStyle w:val="fontstyle01"/>
        </w:rPr>
        <w:t xml:space="preserve">предложенной тематике «Сайт для </w:t>
      </w:r>
      <w:r w:rsidR="00D9509D">
        <w:rPr>
          <w:rStyle w:val="fontstyle01"/>
        </w:rPr>
        <w:t>доставки еды</w:t>
      </w:r>
      <w:r>
        <w:rPr>
          <w:rStyle w:val="fontstyle01"/>
        </w:rPr>
        <w:t>».</w:t>
      </w:r>
    </w:p>
    <w:p w:rsidR="004913E6" w:rsidRDefault="00A835E3" w:rsidP="004913E6">
      <w:pPr>
        <w:pStyle w:val="a5"/>
        <w:rPr>
          <w:rStyle w:val="fontstyle01"/>
        </w:rPr>
      </w:pPr>
      <w:r>
        <w:rPr>
          <w:rStyle w:val="fontstyle01"/>
        </w:rPr>
        <w:t>Сайт</w:t>
      </w:r>
      <w:r w:rsidR="00923139">
        <w:rPr>
          <w:rStyle w:val="fontstyle01"/>
        </w:rPr>
        <w:t xml:space="preserve"> содержит следующие веб-страницы:</w:t>
      </w: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– главная страница;</w:t>
      </w: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– страница «</w:t>
      </w:r>
      <w:r w:rsidR="004C434E">
        <w:rPr>
          <w:rStyle w:val="fontstyle01"/>
        </w:rPr>
        <w:t>Меню</w:t>
      </w:r>
      <w:r>
        <w:rPr>
          <w:rStyle w:val="fontstyle01"/>
        </w:rPr>
        <w:t>»;</w:t>
      </w: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– страница «</w:t>
      </w:r>
      <w:r w:rsidR="00A63B5A">
        <w:rPr>
          <w:rStyle w:val="fontstyle01"/>
        </w:rPr>
        <w:t>Специальные предложения</w:t>
      </w:r>
      <w:r>
        <w:rPr>
          <w:rStyle w:val="fontstyle01"/>
        </w:rPr>
        <w:t>»;</w:t>
      </w: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– страница «</w:t>
      </w:r>
      <w:r w:rsidR="00D308E9">
        <w:rPr>
          <w:rStyle w:val="fontstyle01"/>
        </w:rPr>
        <w:t>Как заказать</w:t>
      </w:r>
      <w:r>
        <w:rPr>
          <w:rStyle w:val="fontstyle01"/>
        </w:rPr>
        <w:t>»;</w:t>
      </w:r>
    </w:p>
    <w:p w:rsidR="004913E6" w:rsidRDefault="00923139" w:rsidP="004913E6">
      <w:pPr>
        <w:pStyle w:val="a5"/>
        <w:rPr>
          <w:rStyle w:val="fontstyle01"/>
        </w:rPr>
      </w:pPr>
      <w:r>
        <w:rPr>
          <w:rStyle w:val="fontstyle01"/>
        </w:rPr>
        <w:t>– страница «Контакты»;</w:t>
      </w:r>
    </w:p>
    <w:p w:rsidR="004913E6" w:rsidRDefault="00923139" w:rsidP="005C26F6">
      <w:pPr>
        <w:pStyle w:val="a5"/>
        <w:rPr>
          <w:rStyle w:val="fontstyle01"/>
        </w:rPr>
      </w:pPr>
      <w:r>
        <w:rPr>
          <w:rStyle w:val="fontstyle01"/>
        </w:rPr>
        <w:t xml:space="preserve">– </w:t>
      </w:r>
      <w:r w:rsidR="0073423A">
        <w:rPr>
          <w:rStyle w:val="fontstyle01"/>
        </w:rPr>
        <w:t>страница «</w:t>
      </w:r>
      <w:r w:rsidR="0073423A">
        <w:rPr>
          <w:rStyle w:val="fontstyle01"/>
        </w:rPr>
        <w:t>Корзина</w:t>
      </w:r>
      <w:r w:rsidR="0073423A">
        <w:rPr>
          <w:rStyle w:val="fontstyle01"/>
        </w:rPr>
        <w:t>»;</w:t>
      </w:r>
    </w:p>
    <w:p w:rsidR="00606F33" w:rsidRDefault="00337B1A" w:rsidP="00796FA7">
      <w:pPr>
        <w:pStyle w:val="a5"/>
      </w:pPr>
      <w:r>
        <w:t xml:space="preserve">Итогом создания веб-страниц стало получение базовых навыков владения </w:t>
      </w:r>
      <w:r w:rsidRPr="00D93B65">
        <w:rPr>
          <w:i/>
          <w:lang w:val="en-US"/>
        </w:rPr>
        <w:t>HTML</w:t>
      </w:r>
      <w:r w:rsidRPr="00337B1A">
        <w:t xml:space="preserve">. </w:t>
      </w:r>
      <w:r>
        <w:t xml:space="preserve">Изучены основы стилизации с помощью </w:t>
      </w:r>
      <w:r w:rsidRPr="00D93B65">
        <w:rPr>
          <w:i/>
          <w:lang w:val="en-US"/>
        </w:rPr>
        <w:t>CSS</w:t>
      </w:r>
      <w:r>
        <w:t>, включая работу с цветами, шрифтами, отступами. Применены техники гибкой и адаптивной верстки интерфейса под различные устройства пользователя.</w:t>
      </w:r>
    </w:p>
    <w:p w:rsidR="00337B1A" w:rsidRPr="00F15AF0" w:rsidRDefault="00F15AF0" w:rsidP="00796FA7">
      <w:pPr>
        <w:pStyle w:val="a5"/>
      </w:pPr>
      <w:r>
        <w:t xml:space="preserve">Веб-сайт располагается на удаленном репозитории </w:t>
      </w:r>
      <w:r w:rsidRPr="00D93B65">
        <w:rPr>
          <w:i/>
          <w:lang w:val="en-US"/>
        </w:rPr>
        <w:t>GitHub</w:t>
      </w:r>
      <w:r w:rsidRPr="00F15AF0">
        <w:t xml:space="preserve">. </w:t>
      </w:r>
      <w:r>
        <w:t>Сервис использовался как среда, в которой каждый из разработчиков, имея собственную ветку для разработки, мог вносить изменения</w:t>
      </w:r>
      <w:r w:rsidR="00680008">
        <w:t>,</w:t>
      </w:r>
      <w:r>
        <w:t xml:space="preserve"> не меняя работу существующего продукта. </w:t>
      </w:r>
      <w:r w:rsidR="00D31325">
        <w:t xml:space="preserve">Исходом </w:t>
      </w:r>
      <w:r w:rsidR="00764357">
        <w:t>явл</w:t>
      </w:r>
      <w:r w:rsidR="00A45916">
        <w:t>я</w:t>
      </w:r>
      <w:r w:rsidR="00764357">
        <w:t>лось</w:t>
      </w:r>
      <w:r w:rsidR="00D31325">
        <w:t xml:space="preserve"> слияние наработок разработчика с главной веткой веб-сайта для дальнейшего выпуска продукта.</w:t>
      </w:r>
    </w:p>
    <w:sectPr w:rsidR="00337B1A" w:rsidRPr="00F1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0B"/>
    <w:rsid w:val="000169A1"/>
    <w:rsid w:val="00017F12"/>
    <w:rsid w:val="00073723"/>
    <w:rsid w:val="000A691B"/>
    <w:rsid w:val="00172766"/>
    <w:rsid w:val="00206ADF"/>
    <w:rsid w:val="00250453"/>
    <w:rsid w:val="0025209B"/>
    <w:rsid w:val="002654B5"/>
    <w:rsid w:val="002C7BC5"/>
    <w:rsid w:val="002E32FC"/>
    <w:rsid w:val="003350BA"/>
    <w:rsid w:val="00337B1A"/>
    <w:rsid w:val="003474E7"/>
    <w:rsid w:val="00364E9C"/>
    <w:rsid w:val="003A2103"/>
    <w:rsid w:val="003A6AC9"/>
    <w:rsid w:val="003B3221"/>
    <w:rsid w:val="003E4E9D"/>
    <w:rsid w:val="0043280B"/>
    <w:rsid w:val="00434FF1"/>
    <w:rsid w:val="004405F0"/>
    <w:rsid w:val="00464B02"/>
    <w:rsid w:val="004913E6"/>
    <w:rsid w:val="004C434E"/>
    <w:rsid w:val="00552BBB"/>
    <w:rsid w:val="00567114"/>
    <w:rsid w:val="005C26F6"/>
    <w:rsid w:val="00606F33"/>
    <w:rsid w:val="00612D9A"/>
    <w:rsid w:val="00640A35"/>
    <w:rsid w:val="00680008"/>
    <w:rsid w:val="00692727"/>
    <w:rsid w:val="006941EF"/>
    <w:rsid w:val="006B083F"/>
    <w:rsid w:val="007327CC"/>
    <w:rsid w:val="0073423A"/>
    <w:rsid w:val="00764357"/>
    <w:rsid w:val="00796FA7"/>
    <w:rsid w:val="007B31B2"/>
    <w:rsid w:val="0087001C"/>
    <w:rsid w:val="008933C9"/>
    <w:rsid w:val="0090016C"/>
    <w:rsid w:val="00917F18"/>
    <w:rsid w:val="00923139"/>
    <w:rsid w:val="00987413"/>
    <w:rsid w:val="009974BD"/>
    <w:rsid w:val="009A4FF2"/>
    <w:rsid w:val="009A7EF8"/>
    <w:rsid w:val="009D5BA4"/>
    <w:rsid w:val="00A12D35"/>
    <w:rsid w:val="00A45916"/>
    <w:rsid w:val="00A63B5A"/>
    <w:rsid w:val="00A835E3"/>
    <w:rsid w:val="00AB3852"/>
    <w:rsid w:val="00AC6D7D"/>
    <w:rsid w:val="00AD3ADF"/>
    <w:rsid w:val="00AD3E00"/>
    <w:rsid w:val="00B13B6D"/>
    <w:rsid w:val="00B86D2A"/>
    <w:rsid w:val="00BE61C4"/>
    <w:rsid w:val="00BF02DB"/>
    <w:rsid w:val="00C02964"/>
    <w:rsid w:val="00C448B4"/>
    <w:rsid w:val="00C4519F"/>
    <w:rsid w:val="00C538D0"/>
    <w:rsid w:val="00C57658"/>
    <w:rsid w:val="00CA1F47"/>
    <w:rsid w:val="00D162C3"/>
    <w:rsid w:val="00D308E9"/>
    <w:rsid w:val="00D31325"/>
    <w:rsid w:val="00D3535C"/>
    <w:rsid w:val="00D4014D"/>
    <w:rsid w:val="00D70EBF"/>
    <w:rsid w:val="00D93B65"/>
    <w:rsid w:val="00D9509D"/>
    <w:rsid w:val="00DC1955"/>
    <w:rsid w:val="00DC3D3F"/>
    <w:rsid w:val="00E12918"/>
    <w:rsid w:val="00E42421"/>
    <w:rsid w:val="00E939D0"/>
    <w:rsid w:val="00E97281"/>
    <w:rsid w:val="00ED0E01"/>
    <w:rsid w:val="00F07A4A"/>
    <w:rsid w:val="00F15AF0"/>
    <w:rsid w:val="00F1638B"/>
    <w:rsid w:val="00F63AD2"/>
    <w:rsid w:val="00F74251"/>
    <w:rsid w:val="00FA1021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D1B3"/>
  <w15:chartTrackingRefBased/>
  <w15:docId w15:val="{31C9F7FD-DEE0-47C2-890F-F3031BA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2C3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405F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02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Заголовок"/>
    <w:basedOn w:val="1"/>
    <w:next w:val="a"/>
    <w:link w:val="a4"/>
    <w:qFormat/>
    <w:rsid w:val="007327CC"/>
    <w:pPr>
      <w:spacing w:after="12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СТП Заголовок Знак"/>
    <w:basedOn w:val="a0"/>
    <w:link w:val="a3"/>
    <w:rsid w:val="007327C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44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СТП"/>
    <w:basedOn w:val="a"/>
    <w:link w:val="a6"/>
    <w:qFormat/>
    <w:rsid w:val="00C02964"/>
    <w:pPr>
      <w:spacing w:after="160" w:line="276" w:lineRule="auto"/>
      <w:ind w:firstLine="709"/>
      <w:contextualSpacing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СТП Знак"/>
    <w:basedOn w:val="a0"/>
    <w:link w:val="a5"/>
    <w:rsid w:val="00C02964"/>
  </w:style>
  <w:style w:type="paragraph" w:customStyle="1" w:styleId="a7">
    <w:name w:val="СТП подзаголовок"/>
    <w:basedOn w:val="2"/>
    <w:link w:val="a8"/>
    <w:autoRedefine/>
    <w:qFormat/>
    <w:rsid w:val="00434FF1"/>
    <w:pPr>
      <w:spacing w:before="240" w:after="120" w:line="240" w:lineRule="auto"/>
      <w:ind w:left="709" w:firstLine="709"/>
      <w:jc w:val="both"/>
    </w:pPr>
    <w:rPr>
      <w:b/>
      <w:color w:val="000000" w:themeColor="text1"/>
    </w:rPr>
  </w:style>
  <w:style w:type="character" w:customStyle="1" w:styleId="a8">
    <w:name w:val="СТП подзаголовок Знак"/>
    <w:basedOn w:val="20"/>
    <w:link w:val="a7"/>
    <w:rsid w:val="00434FF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A1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ody Text"/>
    <w:basedOn w:val="a"/>
    <w:link w:val="aa"/>
    <w:uiPriority w:val="1"/>
    <w:qFormat/>
    <w:rsid w:val="00D162C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D162C3"/>
    <w:rPr>
      <w:rFonts w:eastAsia="Times New Roman"/>
    </w:rPr>
  </w:style>
  <w:style w:type="paragraph" w:styleId="ab">
    <w:name w:val="Title"/>
    <w:basedOn w:val="a"/>
    <w:next w:val="a"/>
    <w:link w:val="ac"/>
    <w:qFormat/>
    <w:rsid w:val="00D162C3"/>
    <w:pPr>
      <w:spacing w:line="269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c">
    <w:name w:val="Заголовок Знак"/>
    <w:basedOn w:val="a0"/>
    <w:link w:val="ab"/>
    <w:qFormat/>
    <w:rsid w:val="00D1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uiPriority w:val="39"/>
    <w:qFormat/>
    <w:rsid w:val="00612D9A"/>
    <w:pPr>
      <w:widowControl w:val="0"/>
      <w:autoSpaceDE w:val="0"/>
      <w:autoSpaceDN w:val="0"/>
      <w:spacing w:before="38"/>
      <w:ind w:left="461" w:hanging="359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d">
    <w:name w:val="Hyperlink"/>
    <w:basedOn w:val="a0"/>
    <w:uiPriority w:val="99"/>
    <w:unhideWhenUsed/>
    <w:rsid w:val="00612D9A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BF02DB"/>
    <w:pPr>
      <w:outlineLvl w:val="9"/>
    </w:pPr>
    <w:rPr>
      <w:lang w:eastAsia="ru-RU"/>
    </w:rPr>
  </w:style>
  <w:style w:type="character" w:customStyle="1" w:styleId="fontstyle01">
    <w:name w:val="fontstyle01"/>
    <w:basedOn w:val="a0"/>
    <w:rsid w:val="009231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2313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870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70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9BA1-8E16-4BD5-8C51-C1AB8CEC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Rewander T.</dc:creator>
  <cp:keywords/>
  <dc:description/>
  <cp:lastModifiedBy>Rewander T.</cp:lastModifiedBy>
  <cp:revision>84</cp:revision>
  <dcterms:created xsi:type="dcterms:W3CDTF">2025-02-07T18:04:00Z</dcterms:created>
  <dcterms:modified xsi:type="dcterms:W3CDTF">2025-02-07T21:30:00Z</dcterms:modified>
</cp:coreProperties>
</file>