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b w:val="1"/>
                <w:bCs w:val="1"/>
                <w:sz w:val="24"/>
                <w:szCs w:val="24"/>
              </w:rPr>
            </w:pPr>
            <w:r w:rsidDel="00000000" w:rsidR="00000000" w:rsidRPr="00000000">
              <w:rPr>
                <w:b w:val="1"/>
                <w:bCs w:val="1"/>
                <w:color w:val="1d2763"/>
                <w:sz w:val="24"/>
                <w:szCs w:val="24"/>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A">
            <w:pPr>
              <w:rPr>
                <w:color w:val="767171"/>
                <w:sz w:val="24"/>
                <w:szCs w:val="24"/>
              </w:rPr>
            </w:pPr>
            <w:r w:rsidDel="00000000" w:rsidR="00000000" w:rsidRPr="00000000">
              <w:rPr>
                <w:rtl w:val="0"/>
              </w:rPr>
            </w:r>
          </w:p>
          <w:p w:rsidR="00000000" w:rsidDel="00000000" w:rsidP="00000000" w:rsidRDefault="00000000" w:rsidRPr="00000000" w14:paraId="0000000B">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rtl w:val="0"/>
              </w:rPr>
            </w:r>
          </w:p>
          <w:p w:rsidR="00000000" w:rsidDel="00000000" w:rsidP="00000000" w:rsidRDefault="00000000" w:rsidRPr="00000000" w14:paraId="0000000D">
            <w:pPr>
              <w:rPr>
                <w:color w:val="3c78d8"/>
                <w:sz w:val="24"/>
                <w:szCs w:val="24"/>
              </w:rPr>
            </w:pPr>
            <w:r w:rsidDel="00000000" w:rsidR="00000000" w:rsidRPr="00000000">
              <w:rPr>
                <w:color w:val="3c78d8"/>
                <w:sz w:val="24"/>
                <w:szCs w:val="24"/>
                <w:rtl w:val="0"/>
              </w:rPr>
              <w:t xml:space="preserve">Me han gustado especialmente asignaturas como "Programación Avanzada", "Base de Datos", "Fundamentos de Machine Learning" y "Evaluación de Proyectos Informáticos". Lo que más me gustó es que me permitieron conectar la teoría con la práctica mediante proyectos concretos. Pude adquirir competencias en análisis de datos, metodologías de desarrollo y planificación tecnológica, lo cual es vital para construir soluciones robustas y escalables. </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3c78d8"/>
                <w:sz w:val="24"/>
                <w:szCs w:val="24"/>
              </w:rPr>
            </w:pPr>
            <w:r w:rsidDel="00000000" w:rsidR="00000000" w:rsidRPr="00000000">
              <w:rPr>
                <w:color w:val="3c78d8"/>
                <w:sz w:val="24"/>
                <w:szCs w:val="24"/>
                <w:rtl w:val="0"/>
              </w:rPr>
              <w:t xml:space="preserve">Sí, certificados de la malla (como el Certificado en Programación de Software o Inteligencia de Negocios) aportan mucho valor porque respaldan formalmente mis conocimientos técnicos en el mercado laboral y avalan mi perfil enfocado en el desarrollo de software y la integración de tecnologías. </w:t>
            </w:r>
          </w:p>
          <w:p w:rsidR="00000000" w:rsidDel="00000000" w:rsidP="00000000" w:rsidRDefault="00000000" w:rsidRPr="00000000" w14:paraId="00000012">
            <w:pPr>
              <w:rPr>
                <w:color w:val="ff0000"/>
                <w:sz w:val="24"/>
                <w:szCs w:val="24"/>
              </w:rPr>
            </w:pPr>
            <w:r w:rsidDel="00000000" w:rsidR="00000000" w:rsidRPr="00000000">
              <w:rPr>
                <w:rtl w:val="0"/>
              </w:rPr>
            </w:r>
          </w:p>
        </w:tc>
      </w:tr>
    </w:tbl>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B">
            <w:pPr>
              <w:tabs>
                <w:tab w:val="left" w:leader="none" w:pos="454"/>
              </w:tabs>
              <w:jc w:val="both"/>
              <w:rPr>
                <w:color w:val="38761d"/>
                <w:sz w:val="24"/>
                <w:szCs w:val="24"/>
              </w:rPr>
            </w:pPr>
            <w:r w:rsidDel="00000000" w:rsidR="00000000" w:rsidRPr="00000000">
              <w:rPr>
                <w:color w:val="38761d"/>
                <w:sz w:val="24"/>
                <w:szCs w:val="24"/>
                <w:rtl w:val="0"/>
              </w:rPr>
              <w:t xml:space="preserve">Siento que mis mayores fortalezas técnicas están en la programación, el uso de bases de datos y la aplicación de metodologías ágiles. En cuanto a mis habilidades transversales, destaco mi creatividad, mi capacidad de análisis y mi mirada interdisciplinaria de la tecnología. </w:t>
            </w:r>
          </w:p>
          <w:p w:rsidR="00000000" w:rsidDel="00000000" w:rsidP="00000000" w:rsidRDefault="00000000" w:rsidRPr="00000000" w14:paraId="0000001C">
            <w:pPr>
              <w:tabs>
                <w:tab w:val="left" w:leader="none" w:pos="454"/>
              </w:tabs>
              <w:jc w:val="both"/>
              <w:rPr>
                <w:color w:val="ff0000"/>
                <w:sz w:val="24"/>
                <w:szCs w:val="24"/>
              </w:rPr>
            </w:pPr>
            <w:r w:rsidDel="00000000" w:rsidR="00000000" w:rsidRPr="00000000">
              <w:rPr>
                <w:color w:val="ff0000"/>
                <w:sz w:val="24"/>
                <w:szCs w:val="24"/>
                <w:rtl w:val="0"/>
              </w:rPr>
              <w:t xml:space="preserve">Debo seguir fortaleciendo competencias blandas como la comunicación efectiva y la gestión del tiempo. También considero que estoy en proceso de maduración respecto a mi capacidad de plantear objetivos y saber dividir grandes metas en actividades pequeñas y alcanzables </w:t>
            </w:r>
          </w:p>
          <w:p w:rsidR="00000000" w:rsidDel="00000000" w:rsidP="00000000" w:rsidRDefault="00000000" w:rsidRPr="00000000" w14:paraId="0000001D">
            <w:pPr>
              <w:jc w:val="both"/>
              <w:rPr>
                <w:b w:val="1"/>
                <w:bCs w:val="1"/>
                <w:sz w:val="24"/>
                <w:szCs w:val="24"/>
              </w:rPr>
            </w:pPr>
            <w:r w:rsidDel="00000000" w:rsidR="00000000" w:rsidRPr="00000000">
              <w:rPr>
                <w:rtl w:val="0"/>
              </w:rPr>
            </w:r>
          </w:p>
          <w:p w:rsidR="00000000" w:rsidDel="00000000" w:rsidP="00000000" w:rsidRDefault="00000000" w:rsidRPr="00000000" w14:paraId="0000001E">
            <w:pPr>
              <w:jc w:val="both"/>
              <w:rPr>
                <w:b w:val="1"/>
                <w:bCs w:val="1"/>
                <w:color w:val="1f4e79"/>
                <w:sz w:val="24"/>
                <w:szCs w:val="24"/>
              </w:rPr>
            </w:pP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3">
            <w:pPr>
              <w:tabs>
                <w:tab w:val="left" w:leader="none" w:pos="454"/>
              </w:tabs>
              <w:jc w:val="both"/>
              <w:rPr>
                <w:color w:val="3c78d8"/>
                <w:sz w:val="24"/>
                <w:szCs w:val="24"/>
              </w:rPr>
            </w:pPr>
            <w:r w:rsidDel="00000000" w:rsidR="00000000" w:rsidRPr="00000000">
              <w:rPr>
                <w:color w:val="3c78d8"/>
                <w:sz w:val="24"/>
                <w:szCs w:val="24"/>
                <w:rtl w:val="0"/>
              </w:rPr>
              <w:t xml:space="preserve">Mis intereses profesionales principales son el desarrollo de videojuegos, la inteligencia artificial (IA) y el diseño de aplicaciones web modernas. El área específica donde me quiero desempeñar se encuentra en la intersección entre la programación, la IA y el diseño de experiencias digitales.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6">
            <w:pPr>
              <w:tabs>
                <w:tab w:val="left" w:leader="none" w:pos="454"/>
              </w:tabs>
              <w:jc w:val="both"/>
              <w:rPr>
                <w:color w:val="3c78d8"/>
                <w:sz w:val="24"/>
                <w:szCs w:val="24"/>
              </w:rPr>
            </w:pPr>
            <w:r w:rsidDel="00000000" w:rsidR="00000000" w:rsidRPr="00000000">
              <w:rPr>
                <w:color w:val="3c78d8"/>
                <w:sz w:val="24"/>
                <w:szCs w:val="24"/>
                <w:rtl w:val="0"/>
              </w:rPr>
              <w:t xml:space="preserve">Se relacionan las competencias de desarrollo de sistemas computacionales y la integración de tecnologías de la información establecidas en mi perfil de egreso. Siento que requiero fortalecer específicamente el uso y la aplicación práctica de la IA para lograr enriquecer proyectos creativos y técnicos. </w:t>
            </w: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9">
            <w:pPr>
              <w:tabs>
                <w:tab w:val="left" w:leader="none" w:pos="454"/>
              </w:tabs>
              <w:jc w:val="both"/>
              <w:rPr>
                <w:color w:val="3c78d8"/>
                <w:sz w:val="24"/>
                <w:szCs w:val="24"/>
              </w:rPr>
            </w:pPr>
            <w:r w:rsidDel="00000000" w:rsidR="00000000" w:rsidRPr="00000000">
              <w:rPr>
                <w:color w:val="3c78d8"/>
                <w:sz w:val="24"/>
                <w:szCs w:val="24"/>
                <w:rtl w:val="0"/>
              </w:rPr>
              <w:t xml:space="preserve">En 5 años me gustaría trabajar como desarrollador de software especializado en videojuegos e IA. Me proyecto trabajando en una empresa de desarrollo de videojuegos, una startup enfocada en aplicaciones web interactivas o una consultora tecnológica, aportando desde la creación técnica pero también entendiendo el impacto social y cultural de mis desarrollos. </w:t>
            </w:r>
            <w:r w:rsidDel="00000000" w:rsidR="00000000" w:rsidRPr="00000000">
              <w:rPr>
                <w:rtl w:val="0"/>
              </w:rPr>
            </w:r>
          </w:p>
          <w:p w:rsidR="00000000" w:rsidDel="00000000" w:rsidP="00000000" w:rsidRDefault="00000000" w:rsidRPr="00000000" w14:paraId="0000002A">
            <w:pPr>
              <w:jc w:val="both"/>
              <w:rPr>
                <w:b w:val="1"/>
                <w:bCs w:val="1"/>
                <w:color w:val="1f4e79"/>
                <w:sz w:val="24"/>
                <w:szCs w:val="24"/>
              </w:rPr>
            </w:pPr>
            <w:r w:rsidDel="00000000" w:rsidR="00000000" w:rsidRPr="00000000">
              <w:rPr>
                <w:rtl w:val="0"/>
              </w:rPr>
            </w:r>
          </w:p>
          <w:p w:rsidR="00000000" w:rsidDel="00000000" w:rsidP="00000000" w:rsidRDefault="00000000" w:rsidRPr="00000000" w14:paraId="0000002B">
            <w:pPr>
              <w:jc w:val="both"/>
              <w:rPr>
                <w:b w:val="1"/>
                <w:bCs w:val="1"/>
                <w:color w:val="1f4e79"/>
                <w:sz w:val="24"/>
                <w:szCs w:val="24"/>
              </w:rPr>
            </w:pPr>
            <w:r w:rsidDel="00000000" w:rsidR="00000000" w:rsidRPr="00000000">
              <w:rPr>
                <w:rtl w:val="0"/>
              </w:rPr>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4. Finalmente, piensa en el proyecto que desarrollarás en APT y responde a las siguientes preguntas: </w:t>
            </w:r>
          </w:p>
        </w:tc>
      </w:tr>
      <w:tr>
        <w:trPr>
          <w:cantSplit w:val="0"/>
          <w:trHeight w:val="440" w:hRule="atLeast"/>
          <w:tblHeader w:val="0"/>
        </w:trPr>
        <w:tc>
          <w:tcPr>
            <w:shd w:fill="deeaf6" w:val="clear"/>
            <w:vAlign w:val="center"/>
          </w:tcPr>
          <w:p w:rsidR="00000000" w:rsidDel="00000000" w:rsidP="00000000" w:rsidRDefault="00000000" w:rsidRPr="00000000" w14:paraId="0000002E">
            <w:pPr>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0">
            <w:pPr>
              <w:tabs>
                <w:tab w:val="left" w:leader="none" w:pos="454"/>
              </w:tabs>
              <w:jc w:val="both"/>
              <w:rPr>
                <w:color w:val="3c78d8"/>
                <w:sz w:val="24"/>
                <w:szCs w:val="24"/>
              </w:rPr>
            </w:pPr>
            <w:r w:rsidDel="00000000" w:rsidR="00000000" w:rsidRPr="00000000">
              <w:rPr>
                <w:color w:val="3c78d8"/>
                <w:sz w:val="24"/>
                <w:szCs w:val="24"/>
                <w:rtl w:val="0"/>
              </w:rPr>
              <w:t xml:space="preserve">Sí, se relacionan profundamente con mis proyecciones. El proyecto enfocado en la creación de un prototipo de videojuego (por ejemplo, en Unity) integrado con una aplicación web es el que más se conecta con lo que busco. Requiere un pequeño ajuste: me gustaría incorporar de forma activa las herramientas de inteligencia artificial que he ido descubriendo, de modo que el proyecto aborde tanto la programación tradicional como la IA aplicada al diseño de la experiencia del usuario. </w:t>
            </w:r>
          </w:p>
          <w:p w:rsidR="00000000" w:rsidDel="00000000" w:rsidP="00000000" w:rsidRDefault="00000000" w:rsidRPr="00000000" w14:paraId="00000031">
            <w:pPr>
              <w:tabs>
                <w:tab w:val="left" w:leader="none" w:pos="454"/>
              </w:tabs>
              <w:jc w:val="both"/>
              <w:rPr>
                <w:color w:val="ff0000"/>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tc>
      </w:tr>
    </w:tbl>
    <w:p w:rsidR="00000000" w:rsidDel="00000000" w:rsidP="00000000" w:rsidRDefault="00000000" w:rsidRPr="00000000" w14:paraId="0000003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character" w:styleId="citation-1384" w:customStyle="1">
    <w:name w:val="citation-1384"/>
    <w:basedOn w:val="Fuentedeprrafopredeter"/>
    <w:rsid w:val="007C5295"/>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Z4en0jctTX1Az5ac1qGSf6gUw==">CgMxLjA4AHIhMXJVZ3BvWkJWSTVLVm5GTlVNVGkzY2Q4cUhvdUFLUjF5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