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r w:rsidDel="00000000" w:rsidR="00000000" w:rsidRPr="00000000">
        <w:rPr>
          <w:rtl w:val="0"/>
        </w:rPr>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r w:rsidDel="00000000" w:rsidR="00000000" w:rsidRPr="00000000">
        <w:rPr>
          <w:rtl w:val="0"/>
        </w:rPr>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r w:rsidDel="00000000" w:rsidR="00000000" w:rsidRPr="00000000">
              <w:rPr>
                <w:rtl w:val="0"/>
              </w:rPr>
            </w:r>
          </w:p>
          <w:p w:rsidR="00000000" w:rsidDel="00000000" w:rsidP="00000000" w:rsidRDefault="00000000" w:rsidRPr="00000000" w14:paraId="0000006A">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r w:rsidDel="00000000" w:rsidR="00000000" w:rsidRPr="00000000">
              <w:rPr>
                <w:rtl w:val="0"/>
              </w:rPr>
            </w:r>
          </w:p>
          <w:p w:rsidR="00000000" w:rsidDel="00000000" w:rsidP="00000000" w:rsidRDefault="00000000" w:rsidRPr="00000000" w14:paraId="0000006B">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r w:rsidDel="00000000" w:rsidR="00000000" w:rsidRPr="00000000">
              <w:rPr>
                <w:rtl w:val="0"/>
              </w:rPr>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r w:rsidDel="00000000" w:rsidR="00000000" w:rsidRPr="00000000">
              <w:rPr>
                <w:rtl w:val="0"/>
              </w:rPr>
            </w:r>
          </w:p>
          <w:p w:rsidR="00000000" w:rsidDel="00000000" w:rsidP="00000000" w:rsidRDefault="00000000" w:rsidRPr="00000000" w14:paraId="0000006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r w:rsidDel="00000000" w:rsidR="00000000" w:rsidRPr="00000000">
              <w:rPr>
                <w:rtl w:val="0"/>
              </w:rPr>
            </w:r>
          </w:p>
          <w:p w:rsidR="00000000" w:rsidDel="00000000" w:rsidP="00000000" w:rsidRDefault="00000000" w:rsidRPr="00000000" w14:paraId="0000007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r w:rsidDel="00000000" w:rsidR="00000000" w:rsidRPr="00000000">
              <w:rPr>
                <w:rtl w:val="0"/>
              </w:rPr>
            </w:r>
          </w:p>
          <w:p w:rsidR="00000000" w:rsidDel="00000000" w:rsidP="00000000" w:rsidRDefault="00000000" w:rsidRPr="00000000" w14:paraId="0000007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r w:rsidDel="00000000" w:rsidR="00000000" w:rsidRPr="00000000">
              <w:rPr>
                <w:rtl w:val="0"/>
              </w:rPr>
            </w:r>
          </w:p>
          <w:p w:rsidR="00000000" w:rsidDel="00000000" w:rsidP="00000000" w:rsidRDefault="00000000" w:rsidRPr="00000000" w14:paraId="0000007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r w:rsidDel="00000000" w:rsidR="00000000" w:rsidRPr="00000000">
              <w:rPr>
                <w:rtl w:val="0"/>
              </w:rPr>
            </w:r>
          </w:p>
          <w:p w:rsidR="00000000" w:rsidDel="00000000" w:rsidP="00000000" w:rsidRDefault="00000000" w:rsidRPr="00000000" w14:paraId="0000007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r w:rsidDel="00000000" w:rsidR="00000000" w:rsidRPr="00000000">
              <w:rPr>
                <w:rtl w:val="0"/>
              </w:rPr>
            </w:r>
          </w:p>
          <w:p w:rsidR="00000000" w:rsidDel="00000000" w:rsidP="00000000" w:rsidRDefault="00000000" w:rsidRPr="00000000" w14:paraId="0000007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r w:rsidDel="00000000" w:rsidR="00000000" w:rsidRPr="00000000">
              <w:rPr>
                <w:rtl w:val="0"/>
              </w:rPr>
            </w:r>
          </w:p>
          <w:p w:rsidR="00000000" w:rsidDel="00000000" w:rsidP="00000000" w:rsidRDefault="00000000" w:rsidRPr="00000000" w14:paraId="0000007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r w:rsidDel="00000000" w:rsidR="00000000" w:rsidRPr="00000000">
              <w:rPr>
                <w:rtl w:val="0"/>
              </w:rPr>
            </w:r>
          </w:p>
          <w:p w:rsidR="00000000" w:rsidDel="00000000" w:rsidP="00000000" w:rsidRDefault="00000000" w:rsidRPr="00000000" w14:paraId="0000007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r w:rsidDel="00000000" w:rsidR="00000000" w:rsidRPr="00000000">
              <w:rPr>
                <w:rtl w:val="0"/>
              </w:rPr>
            </w:r>
          </w:p>
          <w:p w:rsidR="00000000" w:rsidDel="00000000" w:rsidP="00000000" w:rsidRDefault="00000000" w:rsidRPr="00000000" w14:paraId="0000007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r w:rsidDel="00000000" w:rsidR="00000000" w:rsidRPr="00000000">
              <w:rPr>
                <w:rtl w:val="0"/>
              </w:rPr>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r w:rsidDel="00000000" w:rsidR="00000000" w:rsidRPr="00000000">
              <w:rPr>
                <w:rtl w:val="0"/>
              </w:rPr>
            </w:r>
          </w:p>
          <w:p w:rsidR="00000000" w:rsidDel="00000000" w:rsidP="00000000" w:rsidRDefault="00000000" w:rsidRPr="00000000" w14:paraId="0000007E">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r w:rsidDel="00000000" w:rsidR="00000000" w:rsidRPr="00000000">
              <w:rPr>
                <w:rtl w:val="0"/>
              </w:rPr>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r w:rsidDel="00000000" w:rsidR="00000000" w:rsidRPr="00000000">
              <w:rPr>
                <w:rtl w:val="0"/>
              </w:rPr>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3005.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00"/>
        <w:gridCol w:w="2235"/>
        <w:gridCol w:w="2130"/>
        <w:gridCol w:w="2130"/>
        <w:gridCol w:w="2055"/>
        <w:gridCol w:w="1455"/>
        <w:tblGridChange w:id="0">
          <w:tblGrid>
            <w:gridCol w:w="3000"/>
            <w:gridCol w:w="2235"/>
            <w:gridCol w:w="2130"/>
            <w:gridCol w:w="2130"/>
            <w:gridCol w:w="2055"/>
            <w:gridCol w:w="1455"/>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rtl w:val="0"/>
              </w:rPr>
              <w:t xml:space="preserve">Describí una relación coherente entre mi proyecto y el perfil de egreso de mi plan de estudio, especificando cómo debo utilizar distintas competencias para desarrollar mi </w:t>
            </w:r>
            <w:r w:rsidDel="00000000" w:rsidR="00000000" w:rsidRPr="00000000">
              <w:rPr>
                <w:rFonts w:ascii="Calibri" w:cs="Calibri" w:eastAsia="Calibri" w:hAnsi="Calibri"/>
                <w:color w:val="000000"/>
                <w:rtl w:val="0"/>
              </w:rPr>
              <w:t xml:space="preserve">Proyecto APT. </w:t>
            </w:r>
          </w:p>
        </w:tc>
        <w:tc>
          <w:tcPr>
            <w:vAlign w:val="center"/>
          </w:tcPr>
          <w:p w:rsidR="00000000" w:rsidDel="00000000" w:rsidP="00000000" w:rsidRDefault="00000000" w:rsidRPr="00000000" w14:paraId="000000CF">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highlight w:val="yellow"/>
                <w:rtl w:val="0"/>
              </w:rPr>
              <w:t xml:space="preserve">Formulé objetivos claros y coherentes con la situación a abordar, pero imprecisos de acuerdo a la disciplina.</w:t>
            </w:r>
            <w:r w:rsidDel="00000000" w:rsidR="00000000" w:rsidRPr="00000000">
              <w:rPr>
                <w:rFonts w:ascii="Calibri" w:cs="Calibri" w:eastAsia="Calibri" w:hAnsi="Calibri"/>
                <w:color w:val="000000"/>
                <w:rtl w:val="0"/>
              </w:rPr>
              <w:t xml:space="preserve">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texto cumple con las reglas ortografía y de redacción en todos sus apartados.</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Y</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highlight w:val="yellow"/>
              </w:rPr>
            </w:pPr>
            <w:r w:rsidDel="00000000" w:rsidR="00000000" w:rsidRPr="00000000">
              <w:rPr>
                <w:rFonts w:ascii="Calibri" w:cs="Calibri" w:eastAsia="Calibri" w:hAnsi="Calibri"/>
                <w:highlight w:val="yellow"/>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-9522</wp:posOffset>
              </wp:positionH>
              <wp:positionV relativeFrom="paragraph">
                <wp:posOffset>-108581</wp:posOffset>
              </wp:positionV>
              <wp:extent cx="476250" cy="339090"/>
              <wp:effectExtent b="0" l="0" r="0" t="0"/>
              <wp:wrapSquare wrapText="bothSides" distB="0" distT="0" distL="0" distR="0"/>
              <wp:docPr id="45" name=""/>
              <a:graphic>
                <a:graphicData uri="http://schemas.microsoft.com/office/word/2010/wordprocessingShape">
                  <wps:wsp>
                    <wps:cNvSpPr/>
                    <wps:cNvPr id="8" name="Shape 8"/>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-9522</wp:posOffset>
              </wp:positionH>
              <wp:positionV relativeFrom="paragraph">
                <wp:posOffset>-108581</wp:posOffset>
              </wp:positionV>
              <wp:extent cx="476250" cy="339090"/>
              <wp:effectExtent b="0" l="0" r="0" t="0"/>
              <wp:wrapSquare wrapText="bothSides" distB="0" distT="0" distL="0" distR="0"/>
              <wp:docPr id="45"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76250" cy="33909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-99057</wp:posOffset>
              </wp:positionV>
              <wp:extent cx="5943600" cy="320040"/>
              <wp:effectExtent b="0" l="0" r="0" t="0"/>
              <wp:wrapSquare wrapText="bothSides" distB="0" distT="0" distL="0" distR="0"/>
              <wp:docPr id="44"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2374200" y="3619975"/>
                          <a:chExt cx="5943600" cy="320050"/>
                        </a:xfrm>
                      </wpg:grpSpPr>
                      <wps:wsp>
                        <wps:cNvSpPr/>
                        <wps:cNvPr id="3" name="Shape 3"/>
                        <wps:spPr>
                          <a:xfrm>
                            <a:off x="2374200" y="3619975"/>
                            <a:ext cx="5943600" cy="320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4200" y="3619980"/>
                            <a:ext cx="5943600" cy="320040"/>
                            <a:chOff x="0" y="0"/>
                            <a:chExt cx="5962650" cy="323851"/>
                          </a:xfrm>
                        </wpg:grpSpPr>
                        <wps:wsp>
                          <wps:cNvSpPr/>
                          <wps:cNvPr id="5" name="Shape 5"/>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b" bIns="0" lIns="91425" spcFirstLastPara="1" rIns="91425" wrap="square" tIns="45700">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-99057</wp:posOffset>
              </wp:positionV>
              <wp:extent cx="5943600" cy="320040"/>
              <wp:effectExtent b="0" l="0" r="0" t="0"/>
              <wp:wrapSquare wrapText="bothSides" distB="0" distT="0" distL="0" distR="0"/>
              <wp:docPr id="4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-210182</wp:posOffset>
          </wp:positionV>
          <wp:extent cx="2224405" cy="638810"/>
          <wp:effectExtent b="0" l="0" r="0" t="0"/>
          <wp:wrapSquare wrapText="bothSides" distB="0" distT="0" distL="114300" distR="114300"/>
          <wp:docPr id="4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hKQbwKI45eU8bnH5c2S2yWD/Q==">CgMxLjA4AHIhMTBxTG1PZWJUMWhCMVZkUG4xckRiRnRTSWxicmU3djh6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