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73C1" w14:textId="77777777" w:rsidR="00A87A35" w:rsidRDefault="00A87A35">
      <w:pPr>
        <w:rPr>
          <w:b/>
          <w:bCs/>
        </w:rPr>
      </w:pPr>
    </w:p>
    <w:p w14:paraId="7651A5B0" w14:textId="10B21DD6" w:rsidR="00A87A35" w:rsidRDefault="00A87A35">
      <w:r w:rsidRPr="00A87A35">
        <w:t>Schüler*in:</w:t>
      </w:r>
      <w:r w:rsidRPr="00A87A35">
        <w:tab/>
      </w:r>
      <w:r w:rsidR="007911D3">
        <w:t>Johannes Diehl</w:t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  <w:t>Datum:</w:t>
      </w:r>
      <w:r w:rsidR="00A77B45">
        <w:t xml:space="preserve"> 12.05.2022</w:t>
      </w:r>
    </w:p>
    <w:p w14:paraId="6FA92ACA" w14:textId="77777777" w:rsidR="00A87A35" w:rsidRPr="00A87A35" w:rsidRDefault="00A87A35"/>
    <w:p w14:paraId="0C2BDCC7" w14:textId="77777777" w:rsidR="00A77B45" w:rsidRDefault="00A87A35">
      <w:r w:rsidRPr="00A87A35">
        <w:t>Berater*in:</w:t>
      </w:r>
      <w:r w:rsidR="00996CE0" w:rsidRPr="00A87A35">
        <w:tab/>
      </w:r>
      <w:r w:rsidR="007911D3">
        <w:t>Hüseyin Sengül</w:t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  <w:t>Uhrzeit</w:t>
      </w:r>
      <w:r w:rsidR="00676FE0">
        <w:t xml:space="preserve"> (von</w:t>
      </w:r>
      <w:r w:rsidR="0015159E">
        <w:t xml:space="preserve"> </w:t>
      </w:r>
      <w:r w:rsidR="00676FE0">
        <w:t>bis):</w:t>
      </w:r>
      <w:r w:rsidR="00A77B45">
        <w:t xml:space="preserve">          </w:t>
      </w:r>
    </w:p>
    <w:p w14:paraId="61772E82" w14:textId="3E8E010B" w:rsidR="00996CE0" w:rsidRDefault="00A77B45"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11:45 – 12:15</w:t>
      </w:r>
      <w:r w:rsidR="00996CE0" w:rsidRPr="00A87A35">
        <w:tab/>
      </w:r>
      <w:r w:rsidR="00996CE0">
        <w:tab/>
      </w:r>
      <w:r w:rsidR="00996CE0">
        <w:tab/>
      </w:r>
      <w:r w:rsidR="00996CE0">
        <w:tab/>
      </w:r>
      <w:r w:rsidR="00996CE0">
        <w:tab/>
      </w:r>
    </w:p>
    <w:p w14:paraId="473C48AE" w14:textId="7C7074F6" w:rsidR="004820BE" w:rsidRPr="00A87A35" w:rsidRDefault="004820BE">
      <w:pPr>
        <w:rPr>
          <w:rFonts w:cstheme="minorHAnsi"/>
        </w:rPr>
      </w:pPr>
      <w:r w:rsidRPr="004820BE">
        <w:t>Anlass der Beratung:</w:t>
      </w:r>
      <w:r w:rsidRPr="004820BE">
        <w:tab/>
      </w:r>
      <w:r w:rsidR="00A87A35">
        <w:tab/>
      </w:r>
      <w:r w:rsidR="00A87A35">
        <w:tab/>
      </w:r>
      <w:proofErr w:type="gramStart"/>
      <w:r w:rsidR="00A87A35">
        <w:rPr>
          <w:rFonts w:ascii="Wingdings" w:eastAsia="Wingdings" w:hAnsi="Wingdings" w:cstheme="minorHAnsi"/>
        </w:rPr>
        <w:t>o</w:t>
      </w:r>
      <w:r w:rsidRPr="004820BE">
        <w:t xml:space="preserve">  Lehrerentscheidung</w:t>
      </w:r>
      <w:proofErr w:type="gramEnd"/>
      <w:r w:rsidR="00676FE0">
        <w:tab/>
      </w:r>
      <w:r w:rsidR="00676FE0">
        <w:tab/>
      </w:r>
      <w:r w:rsidR="007911D3">
        <w:rPr>
          <w:rFonts w:ascii="Wingdings" w:eastAsia="Wingdings" w:hAnsi="Wingdings" w:cs="Wingdings"/>
        </w:rPr>
        <w:t>x</w:t>
      </w:r>
      <w:r w:rsidR="00A87A35">
        <w:t xml:space="preserve">  </w:t>
      </w:r>
      <w:r w:rsidRPr="004820BE">
        <w:t>Schülerwunsch</w:t>
      </w:r>
    </w:p>
    <w:p w14:paraId="595360E5" w14:textId="6187E737" w:rsidR="00370FD8" w:rsidRDefault="00370FD8" w:rsidP="00370FD8">
      <w:pPr>
        <w:rPr>
          <w:color w:val="ED7D31" w:themeColor="accent2"/>
          <w:u w:val="single"/>
        </w:rPr>
      </w:pPr>
      <w:r>
        <w:rPr>
          <w:noProof/>
          <w:color w:val="ED7D31" w:themeColor="accent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E17F3" wp14:editId="25BE3CC7">
                <wp:simplePos x="0" y="0"/>
                <wp:positionH relativeFrom="column">
                  <wp:posOffset>6985</wp:posOffset>
                </wp:positionH>
                <wp:positionV relativeFrom="paragraph">
                  <wp:posOffset>72390</wp:posOffset>
                </wp:positionV>
                <wp:extent cx="5806440" cy="30480"/>
                <wp:effectExtent l="0" t="0" r="22860" b="2667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F62EABC">
              <v:line id="Gerader Verbinder 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.55pt,5.7pt" to="457.75pt,8.1pt" w14:anchorId="7C2618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i7xQEAANADAAAOAAAAZHJzL2Uyb0RvYy54bWysU8tu2zAQvBfIPxC815JdJzAEyzkkaC5F&#10;a/SRO00tLQJ8YclY8t9nSTlK0RYFWuRC8LEzuzO73N6O1rATYNTetXy5qDkDJ32n3bHlP75/fL/h&#10;LCbhOmG8g5afIfLb3dW77RAaWPnemw6QEYmLzRBa3qcUmqqKsgcr4sIHcPSoPFqR6IjHqkMxELs1&#10;1aqub6rBYxfQS4iRbu+nR74r/EqBTF+UipCYaTnVlsqKZT3ktdptRXNEEXotL2WI/6jCCu0o6Ux1&#10;L5JgT6h/o7Jaoo9epYX0tvJKaQlFA6lZ1r+o+daLAEULmRPDbFN8O1r5+bRHpjvqHWdOWGrRA6DI&#10;TXkEPGiXd8ts0xBiQ9F3bo+XUwx7zJpHhZYpo8NjZsk3pIuNxeTzbDKMiUm6vN7UN+s19ULS24d6&#10;vSlNqCaaDA4Y0wN4y/Km5Ua77IFoxOlTTJSaQl9C6JDLmgopu3Q2kION+wqKdFHCqaQyUXBnkJ0E&#10;zYKQElxaZWHEV6IzTGljZmBd0v4VeInPUCjT9i/gGVEye5dmsNXO45+yp7H0gkpWU/yLA5PubMHB&#10;d+fSomINjU1ReBnxPJc/nwv89SPungEAAP//AwBQSwMEFAAGAAgAAAAhAI2pR4TdAAAABwEAAA8A&#10;AABkcnMvZG93bnJldi54bWxMjsFOwzAQRO9I/IO1SNyok4qWEuJUgAThUhAtcHbiJYkaryPbbQNf&#10;3+0JTqvZGc28fDnaXuzRh86RgnSSgECqnemoUfCxebpagAhRk9G9I1TwgwGWxflZrjPjDvSO+3Vs&#10;BJdQyLSCNsYhkzLULVodJm5AYu/beasjS99I4/WBy20vp0kyl1Z3xAutHvCxxXq73lkF27IrV79f&#10;6YP8LFf+5e256szrjVKXF+P9HYiIY/wLwwmf0aFgpsrtyATRs045eDrXINi+TWczEBU/5lOQRS7/&#10;8xdHAAAA//8DAFBLAQItABQABgAIAAAAIQC2gziS/gAAAOEBAAATAAAAAAAAAAAAAAAAAAAAAABb&#10;Q29udGVudF9UeXBlc10ueG1sUEsBAi0AFAAGAAgAAAAhADj9If/WAAAAlAEAAAsAAAAAAAAAAAAA&#10;AAAALwEAAF9yZWxzLy5yZWxzUEsBAi0AFAAGAAgAAAAhAAFYeLvFAQAA0AMAAA4AAAAAAAAAAAAA&#10;AAAALgIAAGRycy9lMm9Eb2MueG1sUEsBAi0AFAAGAAgAAAAhAI2pR4TdAAAABwEAAA8AAAAAAAAA&#10;AAAAAAAAHwQAAGRycy9kb3ducmV2LnhtbFBLBQYAAAAABAAEAPMAAAApBQAAAAA=&#10;">
                <v:stroke joinstyle="miter"/>
              </v:line>
            </w:pict>
          </mc:Fallback>
        </mc:AlternateContent>
      </w:r>
    </w:p>
    <w:p w14:paraId="680FC610" w14:textId="77777777" w:rsidR="007911D3" w:rsidRDefault="00370FD8" w:rsidP="00370FD8">
      <w:r>
        <w:t xml:space="preserve">Grund für die </w:t>
      </w:r>
      <w:r w:rsidR="00A87A35">
        <w:t>B</w:t>
      </w:r>
      <w:r>
        <w:t>eratung:</w:t>
      </w:r>
    </w:p>
    <w:p w14:paraId="4ED461F4" w14:textId="59BCFCEE" w:rsidR="00370FD8" w:rsidRDefault="007911D3" w:rsidP="00370FD8">
      <w:r>
        <w:t xml:space="preserve">Ich habe die SMART-Methode nicht richtig verstanden, da ich das Konzept mit dem ALPEN-Plan durcheinandergebracht habe. </w:t>
      </w:r>
    </w:p>
    <w:p w14:paraId="2E693AD8" w14:textId="0C3E3B01" w:rsidR="00370FD8" w:rsidRDefault="00370FD8" w:rsidP="00370FD8"/>
    <w:p w14:paraId="4A6A4BB0" w14:textId="77777777" w:rsidR="00676FE0" w:rsidRDefault="00676FE0" w:rsidP="00370FD8"/>
    <w:p w14:paraId="2FABED48" w14:textId="77777777" w:rsidR="00524735" w:rsidRDefault="00524735" w:rsidP="00023BC3">
      <w:pPr>
        <w:spacing w:after="0" w:line="240" w:lineRule="auto"/>
      </w:pPr>
    </w:p>
    <w:p w14:paraId="240E1304" w14:textId="77777777" w:rsidR="00524735" w:rsidRDefault="00524735" w:rsidP="00023BC3">
      <w:pPr>
        <w:spacing w:after="0" w:line="240" w:lineRule="auto"/>
      </w:pPr>
    </w:p>
    <w:p w14:paraId="5ABD8A83" w14:textId="42402C8C" w:rsidR="00524735" w:rsidRDefault="00524735" w:rsidP="00023BC3">
      <w:pPr>
        <w:spacing w:after="0" w:line="240" w:lineRule="auto"/>
      </w:pPr>
      <w:r>
        <w:t>Inhalt der Beratung:</w:t>
      </w:r>
    </w:p>
    <w:p w14:paraId="32F9DAE4" w14:textId="1DA5CE42" w:rsidR="007911D3" w:rsidRDefault="007911D3" w:rsidP="00023BC3">
      <w:pPr>
        <w:spacing w:after="0" w:line="240" w:lineRule="auto"/>
      </w:pPr>
      <w:r>
        <w:t>Zusammen durchgehen der Definitionen der Methoden mit Beispielen</w:t>
      </w:r>
    </w:p>
    <w:p w14:paraId="6F93EBF4" w14:textId="77777777" w:rsidR="00524735" w:rsidRDefault="00524735" w:rsidP="00023BC3">
      <w:pPr>
        <w:spacing w:after="0" w:line="240" w:lineRule="auto"/>
      </w:pPr>
    </w:p>
    <w:p w14:paraId="798AA1BC" w14:textId="3D4608A6" w:rsidR="00524735" w:rsidRDefault="00524735" w:rsidP="00023BC3">
      <w:pPr>
        <w:spacing w:after="0" w:line="240" w:lineRule="auto"/>
      </w:pPr>
    </w:p>
    <w:p w14:paraId="42C69EFF" w14:textId="58CE7C8B" w:rsidR="00676FE0" w:rsidRDefault="00676FE0" w:rsidP="00023BC3">
      <w:pPr>
        <w:spacing w:after="0" w:line="240" w:lineRule="auto"/>
      </w:pPr>
    </w:p>
    <w:p w14:paraId="048CCD85" w14:textId="28B525CF" w:rsidR="00676FE0" w:rsidRDefault="00676FE0" w:rsidP="00023BC3">
      <w:pPr>
        <w:spacing w:after="0" w:line="240" w:lineRule="auto"/>
      </w:pPr>
    </w:p>
    <w:p w14:paraId="48783C68" w14:textId="16C67344" w:rsidR="00676FE0" w:rsidRDefault="00676FE0" w:rsidP="00023BC3">
      <w:pPr>
        <w:spacing w:after="0" w:line="240" w:lineRule="auto"/>
      </w:pPr>
    </w:p>
    <w:p w14:paraId="5640BA77" w14:textId="6AE66CDC" w:rsidR="00676FE0" w:rsidRDefault="00676FE0" w:rsidP="00023BC3">
      <w:pPr>
        <w:spacing w:after="0" w:line="240" w:lineRule="auto"/>
      </w:pPr>
    </w:p>
    <w:p w14:paraId="24EB3088" w14:textId="12868D2A" w:rsidR="00676FE0" w:rsidRDefault="00676FE0" w:rsidP="00023BC3">
      <w:pPr>
        <w:spacing w:after="0" w:line="240" w:lineRule="auto"/>
      </w:pPr>
      <w:r>
        <w:t>Nächster Schritt:</w:t>
      </w:r>
    </w:p>
    <w:p w14:paraId="47291089" w14:textId="52D71BA8" w:rsidR="00676FE0" w:rsidRDefault="007911D3" w:rsidP="00023BC3">
      <w:pPr>
        <w:spacing w:after="0" w:line="240" w:lineRule="auto"/>
      </w:pPr>
      <w:r>
        <w:t>Hüseyin hat mich damit beauftragt jeweils 2 SMART-Ziele und ALPEN-Pläne spontan zu formulieren und mich dazu aufgefordert ihm klar den Unterschied zu erläutern.</w:t>
      </w:r>
    </w:p>
    <w:p w14:paraId="1C911A5D" w14:textId="09AD430E" w:rsidR="60BBBB60" w:rsidRDefault="60BBBB60" w:rsidP="60BBBB60">
      <w:pPr>
        <w:spacing w:after="0" w:line="240" w:lineRule="auto"/>
      </w:pPr>
    </w:p>
    <w:p w14:paraId="78922501" w14:textId="77777777" w:rsidR="00524735" w:rsidRDefault="00524735" w:rsidP="00023BC3">
      <w:pPr>
        <w:spacing w:after="0" w:line="240" w:lineRule="auto"/>
      </w:pPr>
    </w:p>
    <w:p w14:paraId="0BB79D5B" w14:textId="77777777" w:rsidR="00524735" w:rsidRDefault="00524735" w:rsidP="00023BC3">
      <w:pPr>
        <w:spacing w:after="0" w:line="240" w:lineRule="auto"/>
      </w:pPr>
    </w:p>
    <w:p w14:paraId="44725AF2" w14:textId="77777777" w:rsidR="00524735" w:rsidRDefault="00524735" w:rsidP="00023BC3">
      <w:pPr>
        <w:spacing w:after="0" w:line="240" w:lineRule="auto"/>
      </w:pPr>
    </w:p>
    <w:p w14:paraId="24CADA43" w14:textId="177E45CC" w:rsidR="00370FD8" w:rsidRPr="00370FD8" w:rsidRDefault="00524735" w:rsidP="00023BC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85130" wp14:editId="0D1B749D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5852160" cy="38100"/>
                <wp:effectExtent l="0" t="0" r="3429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C99416C">
              <v:line id="Gerader Verbinder 4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.15pt,4.1pt" to="461.95pt,7.1pt" w14:anchorId="4A35B4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6qxgEAANADAAAOAAAAZHJzL2Uyb0RvYy54bWysU01v2zAMvQ/YfxB0X2xnbREYcXposV6G&#10;LdjW3hWZigXoC5QWO/9+lJy6wzYMWLGLIFp8j3yP9PZ2soadAKP2ruPNquYMnPS9dseOP3778G7D&#10;WUzC9cJ4Bx0/Q+S3u7dvtmNoYe0Hb3pARiQutmPo+JBSaKsqygGsiCsfwNGj8mhFohCPVY9iJHZr&#10;qnVd31Sjxz6glxAjfb2fH/mu8CsFMn1WKkJipuPUWyonlvOQz2q3Fe0RRRi0vLQhXtGFFdpR0YXq&#10;XiTBvqP+jcpqiT56lVbS28orpSUUDaSmqX9R83UQAYoWMieGxab4/2jlp9Meme47fsWZE5ZG9AAo&#10;8lCeAA/a5dtVtmkMsaXsO7fHSxTDHrPmSaFlyujwRBtQXCBdbComnxeTYUpM0sfrzfW6uaFZSHp7&#10;v2nqMoRqpsl0AWN6AG9ZvnTcaJc9EK04fYyJSlPqcwoFua25kXJLZwM52bgvoEgXFZxbKhsFdwbZ&#10;SdAuCCnBpXUWRnwlO8OUNmYB1qXsX4GX/AyFsm3/Al4QpbJ3aQFb7Tz+qXqamkvLas5/dmDWnS04&#10;+P5cRlSsobUpCi8rnvfy57jAX37E3Q8AAAD//wMAUEsDBBQABgAIAAAAIQCWXCGj3QAAAAYBAAAP&#10;AAAAZHJzL2Rvd25yZXYueG1sTI7BTsMwEETvSPyDtUjcqFMXQRviVIAE4VJQW+DsxCaxGq8j220D&#10;X9/lBMfRPM28Yjm6nh1MiNajhOkkA2aw8dpiK+F9+3Q1BxaTQq16j0bCt4mwLM/PCpVrf8S1OWxS&#10;y2gEY64kdCkNOeex6YxTceIHg9R9+eBUohharoM60rjruciyG+6URXro1GAeO9PsNnsnYVfZavXz&#10;OX3gH9UqvLw911a/3kp5eTHe3wFLZkx/MPzqkzqU5FT7PerIegliRqCEuQBG7ULMFsBqwq4F8LLg&#10;//XLEwAAAP//AwBQSwECLQAUAAYACAAAACEAtoM4kv4AAADhAQAAEwAAAAAAAAAAAAAAAAAAAAAA&#10;W0NvbnRlbnRfVHlwZXNdLnhtbFBLAQItABQABgAIAAAAIQA4/SH/1gAAAJQBAAALAAAAAAAAAAAA&#10;AAAAAC8BAABfcmVscy8ucmVsc1BLAQItABQABgAIAAAAIQCYvu6qxgEAANADAAAOAAAAAAAAAAAA&#10;AAAAAC4CAABkcnMvZTJvRG9jLnhtbFBLAQItABQABgAIAAAAIQCWXCGj3QAAAAYBAAAPAAAAAAAA&#10;AAAAAAAAACAEAABkcnMvZG93bnJldi54bWxQSwUGAAAAAAQABADzAAAAKgUAAAAA&#10;">
                <v:stroke joinstyle="miter"/>
              </v:line>
            </w:pict>
          </mc:Fallback>
        </mc:AlternateContent>
      </w:r>
      <w:r w:rsidR="00370FD8" w:rsidRPr="004820BE">
        <w:t xml:space="preserve">            </w:t>
      </w:r>
    </w:p>
    <w:p w14:paraId="53F79221" w14:textId="715551C5" w:rsidR="00370FD8" w:rsidRDefault="00370FD8" w:rsidP="00370FD8"/>
    <w:p w14:paraId="712EEF3F" w14:textId="3CB94043" w:rsidR="00524735" w:rsidRDefault="00524735" w:rsidP="00370FD8">
      <w:r w:rsidRPr="00524735">
        <w:rPr>
          <w:b/>
          <w:bCs/>
          <w:sz w:val="24"/>
          <w:szCs w:val="24"/>
        </w:rPr>
        <w:t>Erste Wiedervorlage</w:t>
      </w:r>
      <w:r w:rsidRPr="00524735">
        <w:rPr>
          <w:b/>
          <w:bCs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  <w:r w:rsidR="00A77B45">
        <w:t xml:space="preserve"> 13.05.2022</w:t>
      </w:r>
    </w:p>
    <w:p w14:paraId="1836EEA1" w14:textId="0BA41E27" w:rsidR="00524735" w:rsidRDefault="00524735" w:rsidP="00370FD8">
      <w:r w:rsidRPr="004820BE">
        <w:rPr>
          <w:rFonts w:cstheme="minorHAnsi"/>
        </w:rPr>
        <w:t>꙱</w:t>
      </w:r>
      <w:r w:rsidRPr="004820BE">
        <w:t xml:space="preserve"> </w:t>
      </w:r>
      <w:r w:rsidR="007911D3">
        <w:t>Ja</w:t>
      </w:r>
      <w:r>
        <w:tab/>
        <w:t>die Beratung war zielführend</w:t>
      </w:r>
    </w:p>
    <w:p w14:paraId="183E51C6" w14:textId="0953CEB1" w:rsidR="00524735" w:rsidRDefault="00524735" w:rsidP="00370FD8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nicht zielführend. Daraus ergibt sich folgende Konsequenz:</w:t>
      </w:r>
    </w:p>
    <w:p w14:paraId="14A3D8E9" w14:textId="75542CE8" w:rsidR="00524735" w:rsidRDefault="00524735" w:rsidP="00370FD8"/>
    <w:p w14:paraId="272A6924" w14:textId="5F5B64F1" w:rsidR="00524735" w:rsidRDefault="00524735" w:rsidP="00524735">
      <w:pPr>
        <w:spacing w:after="0" w:line="240" w:lineRule="auto"/>
      </w:pPr>
    </w:p>
    <w:p w14:paraId="503C640A" w14:textId="77777777" w:rsidR="00996CE0" w:rsidRDefault="00996CE0" w:rsidP="00524735">
      <w:pPr>
        <w:spacing w:after="0" w:line="240" w:lineRule="auto"/>
      </w:pPr>
    </w:p>
    <w:p w14:paraId="21105CF3" w14:textId="77777777" w:rsidR="00524735" w:rsidRDefault="00524735" w:rsidP="00524735">
      <w:pPr>
        <w:spacing w:after="0" w:line="240" w:lineRule="auto"/>
      </w:pPr>
    </w:p>
    <w:p w14:paraId="0BCAAC13" w14:textId="77777777" w:rsidR="00524735" w:rsidRPr="00370FD8" w:rsidRDefault="00524735" w:rsidP="0052473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ECCED" wp14:editId="6F888F97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5852160" cy="38100"/>
                <wp:effectExtent l="0" t="0" r="3429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47DD3C6">
              <v:line id="Gerader Verbinder 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" strokeweight=".5pt" from="1.15pt,4.1pt" to="461.95pt,7.1pt" w14:anchorId="4BAE06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BMM0gEAAIEDAAAOAAAAZHJzL2Uyb0RvYy54bWysU02P0zAQvSPxHyzfadJWKVXUdA9bdi8I&#10;KsHuferYiSV/aWya9t8zdkq1wA2RgzVjj9/4vXnZPVysYWeJUXvX8eWi5kw64Xvtho6/fH/6sOUs&#10;JnA9GO9kx68y8of9+3e7KbRy5UdveomMQFxsp9DxMaXQVlUUo7QQFz5IR4fKo4VEKQ5VjzARujXV&#10;qq431eSxD+iFjJF2D/Mh3xd8paRIX5WKMjHTcXpbKiuW9ZTXar+DdkAIoxa3Z8A/vMKCdtT0DnWA&#10;BOwH6r+grBboo1dpIbytvFJayMKB2CzrP9h8GyHIwoXEieEuU/x/sOLL+YhM9x1vOHNgaUTPEiEP&#10;5VXiSbscNVmmKcSWqh/dEW9ZDEfMnC8KLVNGh1dyQFGBeLFLEfl6F1leEhO02Wyb1XJDsxB0tt4u&#10;6zKEaobJcAFjepbeshx03GiXNYAWzp9jotZU+qskbzv/pI0pczSOTR3frJuMDuQmZSBRaAPxi27g&#10;DMxANhUJC2L0Rvf5dsaJOJweDbIzkFU+HT4e1stMm7r9VpZbHyCOc105mk1kdSKpjLYd39b5u902&#10;LqPL4sUbgSzlLF6OTr6/Fk2rnNGcS9ObJ7OR3uYUv/1z9j8BAAD//wMAUEsDBBQABgAIAAAAIQCE&#10;3+mz2gAAAAYBAAAPAAAAZHJzL2Rvd25yZXYueG1sTI7BTsMwEETvSPyDtUjcqIOLojbEqRAIxK0i&#10;5cDRibdxSryOYrcNf89yosfRPM28cjP7QZxwin0gDfeLDARSG2xPnYbP3evdCkRMhqwZAqGGH4yw&#10;qa6vSlPYcKYPPNWpEzxCsTAaXEpjIWVsHXoTF2FE4m4fJm8Sx6mTdjJnHveDVFmWS2964gdnRnx2&#10;2H7XR68hf6ul8/uYk/vaHmR6P+y2zYvWtzfz0yOIhHP6h+FPn9WhYqcmHMlGMWhQSwY1rBQIbtdq&#10;uQbRMPagQFalvNSvfgEAAP//AwBQSwECLQAUAAYACAAAACEAtoM4kv4AAADhAQAAEwAAAAAAAAAA&#10;AAAAAAAAAAAAW0NvbnRlbnRfVHlwZXNdLnhtbFBLAQItABQABgAIAAAAIQA4/SH/1gAAAJQBAAAL&#10;AAAAAAAAAAAAAAAAAC8BAABfcmVscy8ucmVsc1BLAQItABQABgAIAAAAIQA2YBMM0gEAAIEDAAAO&#10;AAAAAAAAAAAAAAAAAC4CAABkcnMvZTJvRG9jLnhtbFBLAQItABQABgAIAAAAIQCE3+mz2gAAAAYB&#10;AAAPAAAAAAAAAAAAAAAAACwEAABkcnMvZG93bnJldi54bWxQSwUGAAAAAAQABADzAAAAMwUAAAAA&#10;">
                <v:stroke joinstyle="miter"/>
              </v:line>
            </w:pict>
          </mc:Fallback>
        </mc:AlternateContent>
      </w:r>
      <w:r w:rsidRPr="004820BE">
        <w:t xml:space="preserve">            </w:t>
      </w:r>
    </w:p>
    <w:p w14:paraId="7938078D" w14:textId="77777777" w:rsidR="00524735" w:rsidRDefault="00524735" w:rsidP="00524735"/>
    <w:p w14:paraId="7586A454" w14:textId="46D0D5B8" w:rsidR="00524735" w:rsidRDefault="00524735" w:rsidP="00524735">
      <w:r w:rsidRPr="00524735">
        <w:rPr>
          <w:b/>
          <w:bCs/>
          <w:sz w:val="24"/>
          <w:szCs w:val="24"/>
        </w:rPr>
        <w:lastRenderedPageBreak/>
        <w:t>Zweite Wiedervorlage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</w:p>
    <w:p w14:paraId="495B3150" w14:textId="060F7550" w:rsidR="00524735" w:rsidRDefault="00524735" w:rsidP="00524735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zielführend</w:t>
      </w:r>
    </w:p>
    <w:p w14:paraId="71008276" w14:textId="5160A435" w:rsidR="00916B67" w:rsidRDefault="00524735" w:rsidP="00524735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nicht zielführend. Daraus ergibt sich folgende Konsequenz:</w:t>
      </w:r>
    </w:p>
    <w:sectPr w:rsidR="00916B67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2E889" w14:textId="77777777" w:rsidR="000F2227" w:rsidRDefault="000F2227" w:rsidP="004820BE">
      <w:pPr>
        <w:spacing w:after="0" w:line="240" w:lineRule="auto"/>
      </w:pPr>
      <w:r>
        <w:separator/>
      </w:r>
    </w:p>
  </w:endnote>
  <w:endnote w:type="continuationSeparator" w:id="0">
    <w:p w14:paraId="199AAC27" w14:textId="77777777" w:rsidR="000F2227" w:rsidRDefault="000F2227" w:rsidP="0048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104C2" w14:textId="77777777" w:rsidR="000F2227" w:rsidRDefault="000F2227" w:rsidP="004820BE">
      <w:pPr>
        <w:spacing w:after="0" w:line="240" w:lineRule="auto"/>
      </w:pPr>
      <w:r>
        <w:separator/>
      </w:r>
    </w:p>
  </w:footnote>
  <w:footnote w:type="continuationSeparator" w:id="0">
    <w:p w14:paraId="2A5C55BB" w14:textId="77777777" w:rsidR="000F2227" w:rsidRDefault="000F2227" w:rsidP="0048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C127" w14:textId="18A54E54" w:rsidR="004820BE" w:rsidRPr="00A87A35" w:rsidRDefault="00A87A35">
    <w:pPr>
      <w:pStyle w:val="Kopfzeile"/>
      <w:rPr>
        <w:color w:val="ED7D31" w:themeColor="accent2"/>
        <w:sz w:val="32"/>
        <w:szCs w:val="32"/>
      </w:rPr>
    </w:pPr>
    <w:r w:rsidRPr="004820BE">
      <w:rPr>
        <w:noProof/>
        <w:color w:val="ED7D31" w:themeColor="accent2"/>
        <w:sz w:val="32"/>
        <w:szCs w:val="32"/>
      </w:rPr>
      <w:drawing>
        <wp:anchor distT="0" distB="0" distL="114300" distR="114300" simplePos="0" relativeHeight="251659264" behindDoc="0" locked="0" layoutInCell="1" allowOverlap="1" wp14:anchorId="61D3F806" wp14:editId="1C0C8F59">
          <wp:simplePos x="0" y="0"/>
          <wp:positionH relativeFrom="margin">
            <wp:posOffset>4460875</wp:posOffset>
          </wp:positionH>
          <wp:positionV relativeFrom="paragraph">
            <wp:posOffset>-184150</wp:posOffset>
          </wp:positionV>
          <wp:extent cx="1526540" cy="428625"/>
          <wp:effectExtent l="0" t="0" r="0" b="0"/>
          <wp:wrapThrough wrapText="bothSides">
            <wp:wrapPolygon edited="0">
              <wp:start x="0" y="960"/>
              <wp:lineTo x="0" y="19200"/>
              <wp:lineTo x="21295" y="19200"/>
              <wp:lineTo x="21295" y="960"/>
              <wp:lineTo x="0" y="960"/>
            </wp:wrapPolygon>
          </wp:wrapThrough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81" b="-9223"/>
                  <a:stretch/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6CE0">
      <w:rPr>
        <w:color w:val="ED7D31" w:themeColor="accent2"/>
        <w:sz w:val="32"/>
        <w:szCs w:val="32"/>
      </w:rPr>
      <w:t>Protokoll</w:t>
    </w:r>
    <w:r>
      <w:rPr>
        <w:color w:val="ED7D31" w:themeColor="accent2"/>
        <w:sz w:val="32"/>
        <w:szCs w:val="32"/>
      </w:rPr>
      <w:t xml:space="preserve">:  </w:t>
    </w:r>
    <w:r w:rsidR="00996CE0">
      <w:rPr>
        <w:color w:val="ED7D31" w:themeColor="accent2"/>
        <w:sz w:val="32"/>
        <w:szCs w:val="32"/>
      </w:rPr>
      <w:t xml:space="preserve"> </w:t>
    </w:r>
    <w:r w:rsidR="007911D3">
      <w:rPr>
        <w:rFonts w:ascii="Wingdings" w:eastAsia="Wingdings" w:hAnsi="Wingdings" w:cs="Wingdings"/>
        <w:color w:val="ED7D31" w:themeColor="accent2"/>
        <w:sz w:val="32"/>
        <w:szCs w:val="32"/>
      </w:rPr>
      <w:t>x</w:t>
    </w:r>
    <w:r>
      <w:rPr>
        <w:color w:val="ED7D31" w:themeColor="accent2"/>
        <w:sz w:val="32"/>
        <w:szCs w:val="32"/>
      </w:rPr>
      <w:t xml:space="preserve"> </w:t>
    </w:r>
    <w:r w:rsidR="00996CE0">
      <w:rPr>
        <w:color w:val="ED7D31" w:themeColor="accent2"/>
        <w:sz w:val="32"/>
        <w:szCs w:val="32"/>
      </w:rPr>
      <w:t>Fachberatung</w:t>
    </w:r>
    <w:r>
      <w:rPr>
        <w:color w:val="ED7D31" w:themeColor="accent2"/>
        <w:sz w:val="32"/>
        <w:szCs w:val="32"/>
      </w:rPr>
      <w:t xml:space="preserve">     </w:t>
    </w:r>
    <w:r>
      <w:rPr>
        <w:rFonts w:ascii="Wingdings" w:eastAsia="Wingdings" w:hAnsi="Wingdings" w:cs="Wingdings"/>
        <w:color w:val="ED7D31" w:themeColor="accent2"/>
        <w:sz w:val="32"/>
        <w:szCs w:val="32"/>
      </w:rPr>
      <w:t>o</w:t>
    </w:r>
    <w:r>
      <w:rPr>
        <w:color w:val="ED7D31" w:themeColor="accent2"/>
        <w:sz w:val="32"/>
        <w:szCs w:val="32"/>
      </w:rPr>
      <w:t xml:space="preserve"> Lernberatung</w:t>
    </w:r>
    <w:r w:rsidR="004820BE" w:rsidRPr="004820BE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775"/>
    <w:multiLevelType w:val="hybridMultilevel"/>
    <w:tmpl w:val="EB8030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94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BE"/>
    <w:rsid w:val="00023BC3"/>
    <w:rsid w:val="000F2227"/>
    <w:rsid w:val="0015159E"/>
    <w:rsid w:val="001B7AC9"/>
    <w:rsid w:val="002C79BA"/>
    <w:rsid w:val="00345BCA"/>
    <w:rsid w:val="00370FD8"/>
    <w:rsid w:val="003F254E"/>
    <w:rsid w:val="004236BA"/>
    <w:rsid w:val="004820BE"/>
    <w:rsid w:val="004D30E2"/>
    <w:rsid w:val="00524735"/>
    <w:rsid w:val="0058794A"/>
    <w:rsid w:val="005C2DBC"/>
    <w:rsid w:val="006622EE"/>
    <w:rsid w:val="00676FE0"/>
    <w:rsid w:val="007618B9"/>
    <w:rsid w:val="007911D3"/>
    <w:rsid w:val="00836C98"/>
    <w:rsid w:val="00916B67"/>
    <w:rsid w:val="00996CE0"/>
    <w:rsid w:val="00A01DB4"/>
    <w:rsid w:val="00A35955"/>
    <w:rsid w:val="00A77B45"/>
    <w:rsid w:val="00A87A35"/>
    <w:rsid w:val="00D20488"/>
    <w:rsid w:val="00EF6600"/>
    <w:rsid w:val="00F20D71"/>
    <w:rsid w:val="00FB2420"/>
    <w:rsid w:val="60BBBB60"/>
    <w:rsid w:val="7386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95F52"/>
  <w15:chartTrackingRefBased/>
  <w15:docId w15:val="{FF3A1F35-5CF3-4EE5-AEAD-2FB43329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2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20BE"/>
  </w:style>
  <w:style w:type="paragraph" w:styleId="Fuzeile">
    <w:name w:val="footer"/>
    <w:basedOn w:val="Standard"/>
    <w:link w:val="FuzeileZchn"/>
    <w:uiPriority w:val="99"/>
    <w:unhideWhenUsed/>
    <w:rsid w:val="00482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20BE"/>
  </w:style>
  <w:style w:type="paragraph" w:styleId="Listenabsatz">
    <w:name w:val="List Paragraph"/>
    <w:basedOn w:val="Standard"/>
    <w:uiPriority w:val="34"/>
    <w:qFormat/>
    <w:rsid w:val="0034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C35E62C415F4408905692EB01B25CF" ma:contentTypeVersion="9" ma:contentTypeDescription="Ein neues Dokument erstellen." ma:contentTypeScope="" ma:versionID="b6068add9bf173fa59dd3f6732af116c">
  <xsd:schema xmlns:xsd="http://www.w3.org/2001/XMLSchema" xmlns:xs="http://www.w3.org/2001/XMLSchema" xmlns:p="http://schemas.microsoft.com/office/2006/metadata/properties" xmlns:ns2="bd0b8d36-186c-4cba-8003-01123307342e" xmlns:ns3="16c928dc-ab21-4472-aeb3-cbf06dbb74c2" targetNamespace="http://schemas.microsoft.com/office/2006/metadata/properties" ma:root="true" ma:fieldsID="81b107f8225ba8d2213ae8d7caa88056" ns2:_="" ns3:_="">
    <xsd:import namespace="bd0b8d36-186c-4cba-8003-01123307342e"/>
    <xsd:import namespace="16c928dc-ab21-4472-aeb3-cbf06dbb74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b8d36-186c-4cba-8003-011233073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928dc-ab21-4472-aeb3-cbf06dbb74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97EE4-A57E-47BA-AB12-FAC101ACD8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A6BBE4-17F5-431A-9857-B3FE900FB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AD4B87-D9D2-4930-8DC7-58CCD6D64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0b8d36-186c-4cba-8003-01123307342e"/>
    <ds:schemaRef ds:uri="16c928dc-ab21-4472-aeb3-cbf06dbb74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Gau, Janine</dc:creator>
  <cp:keywords/>
  <dc:description/>
  <cp:lastModifiedBy>Johannes Diehl</cp:lastModifiedBy>
  <cp:revision>2</cp:revision>
  <dcterms:created xsi:type="dcterms:W3CDTF">2022-06-19T15:11:00Z</dcterms:created>
  <dcterms:modified xsi:type="dcterms:W3CDTF">2022-06-19T15:11:00Z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0x010100E7C35E62C415F4408905692EB01B25CF</vt:lpwstr>
  </property>
</Properties>
</file>