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0A247" w14:textId="7EF60F7A" w:rsidR="00514143" w:rsidRDefault="00514143">
      <w:pPr>
        <w:ind w:firstLine="480"/>
      </w:pPr>
      <w:r>
        <w:t>Try to do the example for sec5.3</w:t>
      </w:r>
    </w:p>
    <w:p w14:paraId="12F70C04" w14:textId="77777777" w:rsidR="00514143" w:rsidRDefault="00514143">
      <w:pPr>
        <w:ind w:firstLine="480"/>
      </w:pPr>
      <w:r>
        <w:rPr>
          <w:noProof/>
        </w:rPr>
        <w:drawing>
          <wp:inline distT="0" distB="0" distL="0" distR="0" wp14:anchorId="1171A3A6" wp14:editId="0CCD5241">
            <wp:extent cx="5266690" cy="3090545"/>
            <wp:effectExtent l="0" t="0" r="0" b="0"/>
            <wp:docPr id="222558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47771" wp14:editId="0E772B85">
            <wp:extent cx="5266690" cy="3090545"/>
            <wp:effectExtent l="0" t="0" r="0" b="0"/>
            <wp:docPr id="16262626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9D2E1" w14:textId="57FD92DC" w:rsidR="00514143" w:rsidRDefault="00514143">
      <w:pPr>
        <w:ind w:firstLine="480"/>
      </w:pPr>
    </w:p>
    <w:p w14:paraId="262FC4B3" w14:textId="6D68B101" w:rsidR="00793D45" w:rsidRDefault="00793D45">
      <w:pPr>
        <w:ind w:firstLine="480"/>
      </w:pPr>
    </w:p>
    <w:p w14:paraId="01B36AEA" w14:textId="77777777" w:rsidR="00514143" w:rsidRDefault="00514143">
      <w:pPr>
        <w:ind w:firstLine="480"/>
      </w:pPr>
    </w:p>
    <w:p w14:paraId="72AC407D" w14:textId="77777777" w:rsidR="00514143" w:rsidRDefault="00514143">
      <w:pPr>
        <w:ind w:firstLine="480"/>
      </w:pPr>
    </w:p>
    <w:p w14:paraId="1C4271F2" w14:textId="77777777" w:rsidR="00514143" w:rsidRDefault="00514143">
      <w:pPr>
        <w:ind w:firstLine="480"/>
      </w:pPr>
    </w:p>
    <w:p w14:paraId="4E3E1574" w14:textId="77777777" w:rsidR="00514143" w:rsidRDefault="00514143">
      <w:pPr>
        <w:ind w:firstLine="480"/>
      </w:pPr>
    </w:p>
    <w:p w14:paraId="6473D538" w14:textId="3EA692B8" w:rsidR="00514143" w:rsidRDefault="00514143">
      <w:pPr>
        <w:ind w:firstLine="480"/>
      </w:pPr>
      <w:r>
        <w:lastRenderedPageBreak/>
        <w:t>Try to do the example at sec5.1</w:t>
      </w:r>
    </w:p>
    <w:p w14:paraId="209E7605" w14:textId="7DB5D97F" w:rsidR="00514143" w:rsidRDefault="00514143">
      <w:pPr>
        <w:ind w:firstLine="480"/>
      </w:pPr>
      <w:r>
        <w:rPr>
          <w:noProof/>
        </w:rPr>
        <w:drawing>
          <wp:inline distT="0" distB="0" distL="0" distR="0" wp14:anchorId="4465DED6" wp14:editId="175762D4">
            <wp:extent cx="5273675" cy="3076575"/>
            <wp:effectExtent l="0" t="0" r="3175" b="9525"/>
            <wp:docPr id="200561850" name="Picture 1" descr="A graph with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1850" name="Picture 1" descr="A graph with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4143" w:rsidSect="00D65B6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8D"/>
    <w:rsid w:val="00514143"/>
    <w:rsid w:val="00694FB4"/>
    <w:rsid w:val="006B75A4"/>
    <w:rsid w:val="006C55DD"/>
    <w:rsid w:val="00793D45"/>
    <w:rsid w:val="0081056B"/>
    <w:rsid w:val="008871F0"/>
    <w:rsid w:val="00931873"/>
    <w:rsid w:val="0099568D"/>
    <w:rsid w:val="009B506F"/>
    <w:rsid w:val="00C17170"/>
    <w:rsid w:val="00C5463B"/>
    <w:rsid w:val="00D069DC"/>
    <w:rsid w:val="00D65B67"/>
    <w:rsid w:val="00F4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C6853"/>
  <w15:chartTrackingRefBased/>
  <w15:docId w15:val="{890F6665-478E-4C54-8BB9-7FD97C254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56B"/>
    <w:pPr>
      <w:widowControl w:val="0"/>
      <w:spacing w:after="0" w:line="480" w:lineRule="auto"/>
      <w:ind w:firstLineChars="200" w:firstLine="200"/>
      <w:jc w:val="both"/>
    </w:pPr>
    <w:rPr>
      <w:rFonts w:ascii="Times New Roman" w:hAnsi="Times New Roman"/>
      <w:sz w:val="24"/>
      <w14:ligatures w14:val="none"/>
    </w:rPr>
  </w:style>
  <w:style w:type="paragraph" w:styleId="Heading1">
    <w:name w:val="heading 1"/>
    <w:aliases w:val="APA Heading 1"/>
    <w:basedOn w:val="Normal"/>
    <w:next w:val="Normal"/>
    <w:link w:val="Heading1Char"/>
    <w:uiPriority w:val="9"/>
    <w:qFormat/>
    <w:rsid w:val="0081056B"/>
    <w:pPr>
      <w:keepNext/>
      <w:keepLines/>
      <w:spacing w:before="340" w:after="330" w:line="578" w:lineRule="auto"/>
      <w:outlineLvl w:val="0"/>
    </w:pPr>
    <w:rPr>
      <w:rFonts w:asciiTheme="minorHAnsi" w:hAnsiTheme="minorHAnsi"/>
      <w:b/>
      <w:bCs/>
      <w:kern w:val="44"/>
      <w:sz w:val="44"/>
      <w:szCs w:val="44"/>
      <w14:ligatures w14:val="standardContextual"/>
    </w:rPr>
  </w:style>
  <w:style w:type="paragraph" w:styleId="Heading2">
    <w:name w:val="heading 2"/>
    <w:aliases w:val="APA Heading 2"/>
    <w:basedOn w:val="Normal"/>
    <w:next w:val="Normal"/>
    <w:link w:val="Heading2Char"/>
    <w:uiPriority w:val="9"/>
    <w:unhideWhenUsed/>
    <w:qFormat/>
    <w:rsid w:val="0081056B"/>
    <w:pPr>
      <w:keepNext/>
      <w:keepLines/>
      <w:spacing w:before="260" w:after="260" w:line="416" w:lineRule="auto"/>
      <w:jc w:val="center"/>
      <w:outlineLvl w:val="1"/>
    </w:pPr>
    <w:rPr>
      <w:rFonts w:asciiTheme="majorHAnsi" w:eastAsia="Times New Roman" w:hAnsiTheme="majorHAnsi" w:cstheme="majorBidi"/>
      <w:b/>
      <w:bCs/>
      <w:sz w:val="22"/>
      <w:szCs w:val="32"/>
      <w14:ligatures w14:val="standardContextual"/>
    </w:rPr>
  </w:style>
  <w:style w:type="paragraph" w:styleId="Heading3">
    <w:name w:val="heading 3"/>
    <w:aliases w:val="APA Heading 3"/>
    <w:basedOn w:val="Normal"/>
    <w:next w:val="Normal"/>
    <w:link w:val="Heading3Char"/>
    <w:uiPriority w:val="9"/>
    <w:unhideWhenUsed/>
    <w:qFormat/>
    <w:rsid w:val="0081056B"/>
    <w:pPr>
      <w:keepNext/>
      <w:keepLines/>
      <w:spacing w:before="260" w:after="260" w:line="416" w:lineRule="auto"/>
      <w:outlineLvl w:val="2"/>
    </w:pPr>
    <w:rPr>
      <w:rFonts w:asciiTheme="minorHAnsi" w:hAnsiTheme="minorHAnsi"/>
      <w:b/>
      <w:bCs/>
      <w:sz w:val="2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6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6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6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6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6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6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Normal"/>
    <w:link w:val="reference0"/>
    <w:qFormat/>
    <w:rsid w:val="00694FB4"/>
    <w:pPr>
      <w:wordWrap w:val="0"/>
    </w:pPr>
    <w:rPr>
      <w:rFonts w:eastAsia="Times New Roman"/>
      <w:i/>
      <w:iCs/>
    </w:rPr>
  </w:style>
  <w:style w:type="character" w:customStyle="1" w:styleId="reference0">
    <w:name w:val="reference 字符"/>
    <w:basedOn w:val="DefaultParagraphFont"/>
    <w:link w:val="reference"/>
    <w:rsid w:val="00694FB4"/>
    <w:rPr>
      <w:rFonts w:eastAsia="Times New Roman"/>
      <w:i/>
      <w:iCs/>
    </w:rPr>
  </w:style>
  <w:style w:type="paragraph" w:customStyle="1" w:styleId="APA7text">
    <w:name w:val="APA7 text"/>
    <w:basedOn w:val="Normal"/>
    <w:qFormat/>
    <w:rsid w:val="00C5463B"/>
    <w:pPr>
      <w:ind w:firstLine="720"/>
    </w:pPr>
    <w:rPr>
      <w:rFonts w:cs="Times New Roman"/>
      <w:bCs/>
      <w:szCs w:val="24"/>
    </w:rPr>
  </w:style>
  <w:style w:type="paragraph" w:customStyle="1" w:styleId="APA7reference">
    <w:name w:val="APA7 reference"/>
    <w:basedOn w:val="Normal"/>
    <w:link w:val="APA7referenceChar"/>
    <w:qFormat/>
    <w:rsid w:val="0081056B"/>
    <w:rPr>
      <w:rFonts w:eastAsia="Times New Roman"/>
      <w:iCs/>
    </w:rPr>
  </w:style>
  <w:style w:type="character" w:customStyle="1" w:styleId="APA7referenceChar">
    <w:name w:val="APA7 reference Char"/>
    <w:basedOn w:val="DefaultParagraphFont"/>
    <w:link w:val="APA7reference"/>
    <w:rsid w:val="0081056B"/>
    <w:rPr>
      <w:rFonts w:eastAsia="Times New Roman"/>
      <w:iCs/>
    </w:rPr>
  </w:style>
  <w:style w:type="character" w:customStyle="1" w:styleId="Heading1Char">
    <w:name w:val="Heading 1 Char"/>
    <w:aliases w:val="APA Heading 1 Char"/>
    <w:basedOn w:val="DefaultParagraphFont"/>
    <w:link w:val="Heading1"/>
    <w:uiPriority w:val="9"/>
    <w:rsid w:val="0081056B"/>
    <w:rPr>
      <w:b/>
      <w:bCs/>
      <w:kern w:val="44"/>
      <w:sz w:val="44"/>
      <w:szCs w:val="44"/>
    </w:rPr>
  </w:style>
  <w:style w:type="character" w:customStyle="1" w:styleId="Heading2Char">
    <w:name w:val="Heading 2 Char"/>
    <w:aliases w:val="APA Heading 2 Char"/>
    <w:basedOn w:val="DefaultParagraphFont"/>
    <w:link w:val="Heading2"/>
    <w:uiPriority w:val="9"/>
    <w:rsid w:val="0081056B"/>
    <w:rPr>
      <w:rFonts w:asciiTheme="majorHAnsi" w:eastAsia="Times New Roman" w:hAnsiTheme="majorHAnsi" w:cstheme="majorBidi"/>
      <w:b/>
      <w:bCs/>
      <w:szCs w:val="32"/>
    </w:rPr>
  </w:style>
  <w:style w:type="character" w:customStyle="1" w:styleId="Heading3Char">
    <w:name w:val="Heading 3 Char"/>
    <w:aliases w:val="APA Heading 3 Char"/>
    <w:basedOn w:val="DefaultParagraphFont"/>
    <w:link w:val="Heading3"/>
    <w:uiPriority w:val="9"/>
    <w:rsid w:val="0081056B"/>
    <w:rPr>
      <w:b/>
      <w:bCs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68D"/>
    <w:rPr>
      <w:rFonts w:eastAsiaTheme="majorEastAsia" w:cstheme="majorBidi"/>
      <w:i/>
      <w:iCs/>
      <w:color w:val="2F5496" w:themeColor="accent1" w:themeShade="BF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68D"/>
    <w:rPr>
      <w:rFonts w:eastAsiaTheme="majorEastAsia" w:cstheme="majorBidi"/>
      <w:color w:val="2F5496" w:themeColor="accent1" w:themeShade="BF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68D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68D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68D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68D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95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68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68D"/>
    <w:pPr>
      <w:numPr>
        <w:ilvl w:val="1"/>
      </w:numPr>
      <w:spacing w:after="160"/>
      <w:ind w:firstLineChars="200" w:firstLine="20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68D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956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68D"/>
    <w:rPr>
      <w:rFonts w:ascii="Times New Roman" w:hAnsi="Times New Roman"/>
      <w:i/>
      <w:iCs/>
      <w:color w:val="404040" w:themeColor="text1" w:themeTint="BF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995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68D"/>
    <w:rPr>
      <w:rFonts w:ascii="Times New Roman" w:hAnsi="Times New Roman"/>
      <w:i/>
      <w:iCs/>
      <w:color w:val="2F5496" w:themeColor="accent1" w:themeShade="BF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95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Regon Chen</dc:creator>
  <cp:keywords/>
  <dc:description/>
  <cp:lastModifiedBy>Regon Chen</cp:lastModifiedBy>
  <cp:revision>4</cp:revision>
  <dcterms:created xsi:type="dcterms:W3CDTF">2025-07-11T21:23:00Z</dcterms:created>
  <dcterms:modified xsi:type="dcterms:W3CDTF">2025-07-11T22:09:00Z</dcterms:modified>
</cp:coreProperties>
</file>