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B21FF" w:rsidRDefault="00C6502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Федеральное государственное бюджетное образовательное учреждение высшего профессионального образования «Российская академия народного хозяйства и государственной службы при Президенте Российской Федерации»</w:t>
      </w:r>
    </w:p>
    <w:p w:rsidR="00AB21FF" w:rsidRDefault="00C6502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Нижегородский институт управления</w:t>
      </w:r>
    </w:p>
    <w:p w:rsidR="00AB21FF" w:rsidRDefault="00AB21F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B21FF" w:rsidRDefault="00C6502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Кафедра Информатики и информационных технологий</w:t>
      </w:r>
    </w:p>
    <w:p w:rsidR="00AB21FF" w:rsidRDefault="00AB21F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B21FF" w:rsidRDefault="00C6502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ОТЧЕТ</w:t>
      </w:r>
    </w:p>
    <w:p w:rsidR="00AB21FF" w:rsidRDefault="00AB21FF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AB21FF" w:rsidRDefault="00C65020">
      <w:pPr>
        <w:spacing w:line="254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Лабораторная работа №0</w:t>
      </w:r>
    </w:p>
    <w:p w:rsidR="00AB21FF" w:rsidRDefault="00C65020">
      <w:pPr>
        <w:spacing w:line="254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Программная инженерия</w:t>
      </w:r>
    </w:p>
    <w:p w:rsidR="00AB21FF" w:rsidRDefault="00C65020">
      <w:pPr>
        <w:pStyle w:val="a9"/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 xml:space="preserve">Освоение технологии работы с </w:t>
      </w:r>
      <w:proofErr w:type="spellStart"/>
      <w:r>
        <w:rPr>
          <w:rFonts w:ascii="Times New Roman" w:hAnsi="Times New Roman"/>
          <w:color w:val="000000"/>
          <w:sz w:val="28"/>
          <w:szCs w:val="28"/>
        </w:rPr>
        <w:t>репозиторием</w:t>
      </w:r>
      <w:proofErr w:type="spellEnd"/>
    </w:p>
    <w:p w:rsidR="00AB21FF" w:rsidRDefault="00AB21FF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AB21FF" w:rsidRDefault="00AB21FF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AB21FF" w:rsidRDefault="00AB21FF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</w:p>
    <w:p w:rsidR="00AB21FF" w:rsidRDefault="00C65020">
      <w:pPr>
        <w:spacing w:line="36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br/>
      </w:r>
    </w:p>
    <w:p w:rsidR="00AB21FF" w:rsidRDefault="00C65020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Выполнил: студент группы:</w:t>
      </w:r>
    </w:p>
    <w:p w:rsidR="00AB21FF" w:rsidRDefault="00C65020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ИБ-321</w:t>
      </w:r>
    </w:p>
    <w:p w:rsidR="00AB21FF" w:rsidRDefault="00C65020">
      <w:pPr>
        <w:spacing w:line="360" w:lineRule="auto"/>
        <w:jc w:val="right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Епанешников Никита</w:t>
      </w:r>
    </w:p>
    <w:p w:rsidR="00AB21FF" w:rsidRDefault="00C65020">
      <w:pPr>
        <w:spacing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Нижний Новгород</w:t>
      </w:r>
    </w:p>
    <w:p w:rsidR="00AB21FF" w:rsidRDefault="00C65020">
      <w:pPr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color w:val="000000"/>
          <w:sz w:val="28"/>
          <w:szCs w:val="28"/>
        </w:rPr>
        <w:t>2023 г.</w:t>
      </w:r>
    </w:p>
    <w:p w:rsidR="00AB21FF" w:rsidRDefault="00C65020">
      <w:pPr>
        <w:spacing w:line="360" w:lineRule="auto"/>
        <w:jc w:val="center"/>
      </w:pPr>
      <w:r>
        <w:rPr>
          <w:rFonts w:ascii="Times New Roman" w:hAnsi="Times New Roman"/>
          <w:color w:val="000000"/>
          <w:sz w:val="28"/>
          <w:szCs w:val="28"/>
        </w:rPr>
        <w:br/>
      </w:r>
    </w:p>
    <w:p w:rsidR="00AB21FF" w:rsidRDefault="00C65020">
      <w:pPr>
        <w:pStyle w:val="aa"/>
        <w:rPr>
          <w:rFonts w:hint="eastAsia"/>
        </w:rPr>
      </w:pPr>
      <w:r>
        <w:lastRenderedPageBreak/>
        <w:t>Оглавление</w:t>
      </w:r>
    </w:p>
    <w:p w:rsidR="00AB21FF" w:rsidRDefault="00C65020">
      <w:pPr>
        <w:pStyle w:val="11"/>
        <w:rPr>
          <w:rFonts w:hint="eastAsia"/>
          <w:sz w:val="24"/>
          <w:szCs w:val="24"/>
        </w:rPr>
      </w:pPr>
      <w:r>
        <w:rPr>
          <w:sz w:val="24"/>
          <w:szCs w:val="24"/>
        </w:rPr>
        <w:t>Регистрация……………………………………………………………………………………………………………………….3-5</w:t>
      </w:r>
    </w:p>
    <w:p w:rsidR="00AB21FF" w:rsidRDefault="00C65020">
      <w:pPr>
        <w:pStyle w:val="11"/>
        <w:rPr>
          <w:rFonts w:hint="eastAsia"/>
          <w:sz w:val="24"/>
          <w:szCs w:val="24"/>
        </w:rPr>
      </w:pPr>
      <w:r>
        <w:rPr>
          <w:sz w:val="24"/>
          <w:szCs w:val="24"/>
        </w:rPr>
        <w:t xml:space="preserve">Создание </w:t>
      </w:r>
      <w:proofErr w:type="spellStart"/>
      <w:r>
        <w:rPr>
          <w:sz w:val="24"/>
          <w:szCs w:val="24"/>
        </w:rPr>
        <w:t>репозитория</w:t>
      </w:r>
      <w:proofErr w:type="spellEnd"/>
      <w:r>
        <w:rPr>
          <w:sz w:val="24"/>
          <w:szCs w:val="24"/>
        </w:rPr>
        <w:t xml:space="preserve"> и её настройка…………………………………………………………………………….6-7</w:t>
      </w: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AB21FF">
      <w:pPr>
        <w:pStyle w:val="2"/>
        <w:jc w:val="center"/>
        <w:rPr>
          <w:rFonts w:hint="eastAsia"/>
          <w:sz w:val="36"/>
          <w:szCs w:val="36"/>
        </w:rPr>
      </w:pPr>
    </w:p>
    <w:p w:rsidR="00AB21FF" w:rsidRDefault="00C65020" w:rsidP="00C65020">
      <w:r>
        <w:br w:type="page"/>
      </w:r>
    </w:p>
    <w:p w:rsidR="00ED75EE" w:rsidRPr="008E4AA3" w:rsidRDefault="00ED75EE" w:rsidP="00ED75EE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0" w:name="_Toc131203353"/>
      <w:r w:rsidRPr="008E4AA3">
        <w:rPr>
          <w:rFonts w:ascii="Times New Roman" w:hAnsi="Times New Roman" w:cs="Times New Roman"/>
          <w:b/>
          <w:sz w:val="28"/>
          <w:szCs w:val="28"/>
        </w:rPr>
        <w:lastRenderedPageBreak/>
        <w:t>Цели и задачи работы:</w:t>
      </w:r>
      <w:bookmarkEnd w:id="0"/>
    </w:p>
    <w:p w:rsidR="00ED75EE" w:rsidRPr="008E4AA3" w:rsidRDefault="00ED75EE" w:rsidP="00ED75E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E4AA3">
        <w:rPr>
          <w:rFonts w:ascii="Times New Roman" w:hAnsi="Times New Roman" w:cs="Times New Roman"/>
          <w:sz w:val="28"/>
          <w:szCs w:val="28"/>
        </w:rPr>
        <w:t xml:space="preserve">1)Зарегистрироваться на сайте </w:t>
      </w:r>
      <w:r w:rsidRPr="008E4AA3">
        <w:rPr>
          <w:rFonts w:ascii="Times New Roman" w:hAnsi="Times New Roman" w:cs="Times New Roman"/>
          <w:color w:val="000000"/>
          <w:sz w:val="28"/>
          <w:szCs w:val="28"/>
        </w:rPr>
        <w:t>github.com</w:t>
      </w:r>
    </w:p>
    <w:p w:rsidR="00ED75EE" w:rsidRPr="008E4AA3" w:rsidRDefault="00ED75EE" w:rsidP="00ED75EE">
      <w:pPr>
        <w:rPr>
          <w:rFonts w:ascii="Times New Roman" w:hAnsi="Times New Roman" w:cs="Times New Roman"/>
          <w:color w:val="000000"/>
          <w:sz w:val="28"/>
          <w:szCs w:val="28"/>
        </w:rPr>
      </w:pPr>
      <w:r w:rsidRPr="008E4AA3">
        <w:rPr>
          <w:rFonts w:ascii="Times New Roman" w:hAnsi="Times New Roman" w:cs="Times New Roman"/>
          <w:color w:val="000000"/>
          <w:sz w:val="28"/>
          <w:szCs w:val="28"/>
        </w:rPr>
        <w:t xml:space="preserve">2)Научиться создавать </w:t>
      </w:r>
      <w:proofErr w:type="spellStart"/>
      <w:r w:rsidRPr="008E4AA3">
        <w:rPr>
          <w:rFonts w:ascii="Times New Roman" w:hAnsi="Times New Roman" w:cs="Times New Roman"/>
          <w:color w:val="000000"/>
          <w:sz w:val="28"/>
          <w:szCs w:val="28"/>
        </w:rPr>
        <w:t>репозиторий</w:t>
      </w:r>
      <w:bookmarkStart w:id="1" w:name="_GoBack"/>
      <w:bookmarkEnd w:id="1"/>
      <w:proofErr w:type="spellEnd"/>
    </w:p>
    <w:p w:rsidR="00ED75EE" w:rsidRDefault="00ED75EE" w:rsidP="00ED75EE">
      <w:pPr>
        <w:pStyle w:val="1"/>
        <w:rPr>
          <w:rFonts w:ascii="Times New Roman" w:hAnsi="Times New Roman" w:cs="Times New Roman"/>
          <w:b/>
          <w:sz w:val="28"/>
          <w:szCs w:val="28"/>
        </w:rPr>
      </w:pPr>
      <w:bookmarkStart w:id="2" w:name="_Toc131203354"/>
      <w:r w:rsidRPr="008E4AA3">
        <w:rPr>
          <w:rFonts w:ascii="Times New Roman" w:hAnsi="Times New Roman" w:cs="Times New Roman"/>
          <w:b/>
          <w:sz w:val="28"/>
          <w:szCs w:val="28"/>
        </w:rPr>
        <w:t xml:space="preserve">Немного о </w:t>
      </w:r>
      <w:proofErr w:type="spellStart"/>
      <w:r w:rsidRPr="008E4AA3">
        <w:rPr>
          <w:rFonts w:ascii="Times New Roman" w:hAnsi="Times New Roman" w:cs="Times New Roman"/>
          <w:b/>
          <w:sz w:val="28"/>
          <w:szCs w:val="28"/>
        </w:rPr>
        <w:t>github</w:t>
      </w:r>
      <w:bookmarkEnd w:id="2"/>
      <w:proofErr w:type="spellEnd"/>
    </w:p>
    <w:p w:rsidR="00ED75EE" w:rsidRDefault="00ED75EE" w:rsidP="00ED75E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4AA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E4AA3">
        <w:rPr>
          <w:rFonts w:ascii="Times New Roman" w:hAnsi="Times New Roman" w:cs="Times New Roman"/>
          <w:sz w:val="28"/>
          <w:szCs w:val="28"/>
        </w:rPr>
        <w:t xml:space="preserve"> — это служба размещения в Интернете </w:t>
      </w:r>
      <w:proofErr w:type="spellStart"/>
      <w:r w:rsidRPr="008E4AA3">
        <w:rPr>
          <w:rFonts w:ascii="Times New Roman" w:hAnsi="Times New Roman" w:cs="Times New Roman"/>
          <w:sz w:val="28"/>
          <w:szCs w:val="28"/>
        </w:rPr>
        <w:t>репозиториев</w:t>
      </w:r>
      <w:proofErr w:type="spellEnd"/>
      <w:r w:rsidRPr="008E4AA3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E4AA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E4AA3">
        <w:rPr>
          <w:rFonts w:ascii="Times New Roman" w:hAnsi="Times New Roman" w:cs="Times New Roman"/>
          <w:sz w:val="28"/>
          <w:szCs w:val="28"/>
        </w:rPr>
        <w:t xml:space="preserve">, которые используются для хранения содержимого docs.microsoft.com. В </w:t>
      </w:r>
      <w:proofErr w:type="spellStart"/>
      <w:r w:rsidRPr="008E4AA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E4AA3">
        <w:rPr>
          <w:rFonts w:ascii="Times New Roman" w:hAnsi="Times New Roman" w:cs="Times New Roman"/>
          <w:sz w:val="28"/>
          <w:szCs w:val="28"/>
        </w:rPr>
        <w:t xml:space="preserve"> размещается основной </w:t>
      </w:r>
      <w:proofErr w:type="spellStart"/>
      <w:r w:rsidRPr="008E4AA3">
        <w:rPr>
          <w:rFonts w:ascii="Times New Roman" w:hAnsi="Times New Roman" w:cs="Times New Roman"/>
          <w:sz w:val="28"/>
          <w:szCs w:val="28"/>
        </w:rPr>
        <w:t>репозиторий</w:t>
      </w:r>
      <w:proofErr w:type="spellEnd"/>
      <w:r w:rsidRPr="008E4AA3">
        <w:rPr>
          <w:rFonts w:ascii="Times New Roman" w:hAnsi="Times New Roman" w:cs="Times New Roman"/>
          <w:sz w:val="28"/>
          <w:szCs w:val="28"/>
        </w:rPr>
        <w:t xml:space="preserve"> всех проектов. Из этого </w:t>
      </w:r>
      <w:proofErr w:type="spellStart"/>
      <w:r w:rsidRPr="008E4AA3">
        <w:rPr>
          <w:rFonts w:ascii="Times New Roman" w:hAnsi="Times New Roman" w:cs="Times New Roman"/>
          <w:sz w:val="28"/>
          <w:szCs w:val="28"/>
        </w:rPr>
        <w:t>репозитория</w:t>
      </w:r>
      <w:proofErr w:type="spellEnd"/>
      <w:r w:rsidRPr="008E4AA3">
        <w:rPr>
          <w:rFonts w:ascii="Times New Roman" w:hAnsi="Times New Roman" w:cs="Times New Roman"/>
          <w:sz w:val="28"/>
          <w:szCs w:val="28"/>
        </w:rPr>
        <w:t xml:space="preserve"> участники копируют свою работу.</w:t>
      </w:r>
    </w:p>
    <w:p w:rsidR="00ED75EE" w:rsidRPr="008E4AA3" w:rsidRDefault="00ED75EE" w:rsidP="00ED75EE">
      <w:pPr>
        <w:rPr>
          <w:rFonts w:ascii="Times New Roman" w:hAnsi="Times New Roman" w:cs="Times New Roman"/>
          <w:i/>
          <w:sz w:val="28"/>
          <w:szCs w:val="28"/>
        </w:rPr>
      </w:pPr>
      <w:r w:rsidRPr="008E4AA3">
        <w:rPr>
          <w:rFonts w:ascii="Times New Roman" w:hAnsi="Times New Roman" w:cs="Times New Roman"/>
          <w:i/>
          <w:sz w:val="28"/>
          <w:szCs w:val="28"/>
        </w:rPr>
        <w:t>Другое определение из источника интернет:</w:t>
      </w:r>
    </w:p>
    <w:p w:rsidR="00ED75EE" w:rsidRDefault="00ED75EE" w:rsidP="00ED75EE">
      <w:pPr>
        <w:rPr>
          <w:rFonts w:ascii="Times New Roman" w:hAnsi="Times New Roman" w:cs="Times New Roman"/>
          <w:sz w:val="28"/>
          <w:szCs w:val="28"/>
        </w:rPr>
      </w:pPr>
      <w:proofErr w:type="spellStart"/>
      <w:r w:rsidRPr="008E4AA3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Pr="008E4AA3">
        <w:rPr>
          <w:rFonts w:ascii="Times New Roman" w:hAnsi="Times New Roman" w:cs="Times New Roman"/>
          <w:sz w:val="28"/>
          <w:szCs w:val="28"/>
        </w:rPr>
        <w:t xml:space="preserve"> — это облачная платформа для хостинга IT-проектов и совместной разработки, под капотом которой находится популярная система контроля версий </w:t>
      </w:r>
      <w:proofErr w:type="spellStart"/>
      <w:r w:rsidRPr="008E4AA3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8E4AA3">
        <w:rPr>
          <w:rFonts w:ascii="Times New Roman" w:hAnsi="Times New Roman" w:cs="Times New Roman"/>
          <w:sz w:val="28"/>
          <w:szCs w:val="28"/>
        </w:rPr>
        <w:t>, а также полноценная социальная сеть для разработчиков.</w:t>
      </w:r>
    </w:p>
    <w:p w:rsidR="00ED75EE" w:rsidRPr="00C65020" w:rsidRDefault="00ED75EE" w:rsidP="00C65020">
      <w:pPr>
        <w:rPr>
          <w:sz w:val="36"/>
          <w:szCs w:val="36"/>
        </w:rPr>
      </w:pPr>
    </w:p>
    <w:p w:rsidR="00AB21FF" w:rsidRDefault="00C65020">
      <w:pPr>
        <w:pStyle w:val="a9"/>
        <w:numPr>
          <w:ilvl w:val="0"/>
          <w:numId w:val="1"/>
        </w:numPr>
        <w:jc w:val="center"/>
        <w:rPr>
          <w:sz w:val="36"/>
          <w:szCs w:val="36"/>
        </w:rPr>
      </w:pPr>
      <w:r>
        <w:rPr>
          <w:sz w:val="36"/>
          <w:szCs w:val="36"/>
        </w:rPr>
        <w:t xml:space="preserve">Как происходит регистрация на сайте </w:t>
      </w:r>
      <w:proofErr w:type="spellStart"/>
      <w:r>
        <w:rPr>
          <w:sz w:val="36"/>
          <w:szCs w:val="36"/>
          <w:lang w:val="en-US"/>
        </w:rPr>
        <w:t>GitHub</w:t>
      </w:r>
      <w:proofErr w:type="spellEnd"/>
      <w:r>
        <w:rPr>
          <w:sz w:val="36"/>
          <w:szCs w:val="36"/>
        </w:rPr>
        <w:t>:</w:t>
      </w:r>
    </w:p>
    <w:p w:rsidR="00AB21FF" w:rsidRDefault="00C65020">
      <w:pPr>
        <w:pStyle w:val="a9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Просят ввести почту.</w:t>
      </w:r>
    </w:p>
    <w:p w:rsidR="00AB21FF" w:rsidRDefault="00C65020">
      <w:pPr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>
            <wp:extent cx="5933440" cy="3190240"/>
            <wp:effectExtent l="0" t="0" r="0" b="0"/>
            <wp:docPr id="1" name="Изображение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Изображение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19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FF" w:rsidRDefault="00C65020">
      <w:pPr>
        <w:pStyle w:val="a9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Пароль.</w:t>
      </w:r>
    </w:p>
    <w:p w:rsidR="00AB21FF" w:rsidRDefault="00C65020">
      <w:pPr>
        <w:jc w:val="center"/>
        <w:rPr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44235" cy="3062605"/>
            <wp:effectExtent l="0" t="0" r="0" b="0"/>
            <wp:docPr id="2" name="Изображение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Изображение2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235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FF" w:rsidRDefault="00C65020">
      <w:pPr>
        <w:pStyle w:val="a9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Имя пользователя.</w:t>
      </w:r>
    </w:p>
    <w:p w:rsidR="00AB21FF" w:rsidRDefault="00C65020">
      <w:pPr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>
            <wp:extent cx="5923280" cy="3062605"/>
            <wp:effectExtent l="0" t="0" r="0" b="0"/>
            <wp:docPr id="3" name="Изображение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Изображение3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FF" w:rsidRDefault="00C65020">
      <w:pPr>
        <w:pStyle w:val="a9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 xml:space="preserve">А так же пройти </w:t>
      </w:r>
      <w:proofErr w:type="spellStart"/>
      <w:r>
        <w:rPr>
          <w:sz w:val="36"/>
          <w:szCs w:val="36"/>
        </w:rPr>
        <w:t>капчу</w:t>
      </w:r>
      <w:proofErr w:type="spellEnd"/>
      <w:r>
        <w:rPr>
          <w:sz w:val="36"/>
          <w:szCs w:val="36"/>
        </w:rPr>
        <w:t xml:space="preserve"> и ввести символ </w:t>
      </w:r>
      <w:r>
        <w:rPr>
          <w:sz w:val="36"/>
          <w:szCs w:val="36"/>
          <w:lang w:val="en-US"/>
        </w:rPr>
        <w:t>n</w:t>
      </w:r>
      <w:r>
        <w:rPr>
          <w:sz w:val="36"/>
          <w:szCs w:val="36"/>
        </w:rPr>
        <w:t xml:space="preserve"> или </w:t>
      </w:r>
      <w:r>
        <w:rPr>
          <w:sz w:val="36"/>
          <w:szCs w:val="36"/>
          <w:lang w:val="en-US"/>
        </w:rPr>
        <w:t>y</w:t>
      </w:r>
      <w:r>
        <w:rPr>
          <w:sz w:val="36"/>
          <w:szCs w:val="36"/>
        </w:rPr>
        <w:t xml:space="preserve"> для отслеживания обновлений.</w:t>
      </w:r>
    </w:p>
    <w:p w:rsidR="00AB21FF" w:rsidRDefault="00C65020">
      <w:pPr>
        <w:jc w:val="center"/>
        <w:rPr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3280" cy="3052445"/>
            <wp:effectExtent l="0" t="0" r="0" b="0"/>
            <wp:docPr id="4" name="Изображение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Изображение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FF" w:rsidRDefault="00C65020">
      <w:pPr>
        <w:pStyle w:val="a9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Дальше подтверждение почты.</w:t>
      </w:r>
    </w:p>
    <w:p w:rsidR="00AB21FF" w:rsidRDefault="00C65020">
      <w:pPr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>
            <wp:extent cx="5923280" cy="3041650"/>
            <wp:effectExtent l="0" t="0" r="0" b="0"/>
            <wp:docPr id="5" name="Изображение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Изображение5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FF" w:rsidRDefault="00C65020">
      <w:pPr>
        <w:pStyle w:val="a9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t>И задают несколько вопросов.</w:t>
      </w:r>
    </w:p>
    <w:p w:rsidR="00AB21FF" w:rsidRDefault="00C65020">
      <w:pPr>
        <w:jc w:val="center"/>
        <w:rPr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23280" cy="3041650"/>
            <wp:effectExtent l="0" t="0" r="0" b="0"/>
            <wp:docPr id="6" name="Изображение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Изображение6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4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FF" w:rsidRDefault="00AB21FF">
      <w:pPr>
        <w:jc w:val="center"/>
        <w:rPr>
          <w:sz w:val="36"/>
          <w:szCs w:val="36"/>
        </w:rPr>
      </w:pPr>
    </w:p>
    <w:p w:rsidR="00AB21FF" w:rsidRDefault="00AB21FF">
      <w:pPr>
        <w:jc w:val="center"/>
        <w:rPr>
          <w:sz w:val="36"/>
          <w:szCs w:val="36"/>
        </w:rPr>
      </w:pPr>
    </w:p>
    <w:p w:rsidR="00AB21FF" w:rsidRDefault="00AB21FF">
      <w:pPr>
        <w:jc w:val="center"/>
        <w:rPr>
          <w:sz w:val="36"/>
          <w:szCs w:val="36"/>
        </w:rPr>
      </w:pPr>
    </w:p>
    <w:p w:rsidR="00AB21FF" w:rsidRDefault="00AB21FF">
      <w:pPr>
        <w:jc w:val="center"/>
        <w:rPr>
          <w:sz w:val="36"/>
          <w:szCs w:val="36"/>
        </w:rPr>
      </w:pPr>
    </w:p>
    <w:p w:rsidR="00AB21FF" w:rsidRDefault="00AB21FF">
      <w:pPr>
        <w:jc w:val="center"/>
        <w:rPr>
          <w:sz w:val="36"/>
          <w:szCs w:val="36"/>
        </w:rPr>
      </w:pPr>
    </w:p>
    <w:p w:rsidR="00AB21FF" w:rsidRDefault="00AB21FF">
      <w:pPr>
        <w:jc w:val="center"/>
        <w:rPr>
          <w:sz w:val="36"/>
          <w:szCs w:val="36"/>
        </w:rPr>
      </w:pPr>
    </w:p>
    <w:p w:rsidR="00AB21FF" w:rsidRDefault="00C65020">
      <w:pPr>
        <w:pStyle w:val="a9"/>
        <w:numPr>
          <w:ilvl w:val="0"/>
          <w:numId w:val="1"/>
        </w:numPr>
        <w:jc w:val="center"/>
        <w:rPr>
          <w:sz w:val="36"/>
          <w:szCs w:val="36"/>
        </w:rPr>
      </w:pPr>
      <w:r>
        <w:rPr>
          <w:sz w:val="36"/>
          <w:szCs w:val="36"/>
        </w:rPr>
        <w:t>Дальше я попадаю на главную страницу.</w:t>
      </w:r>
    </w:p>
    <w:p w:rsidR="00AB21FF" w:rsidRDefault="00C65020">
      <w:pPr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>
            <wp:extent cx="5923280" cy="3062605"/>
            <wp:effectExtent l="0" t="0" r="0" b="0"/>
            <wp:docPr id="7" name="Изображение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Изображение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FF" w:rsidRDefault="00C65020">
      <w:pPr>
        <w:pStyle w:val="a9"/>
        <w:numPr>
          <w:ilvl w:val="0"/>
          <w:numId w:val="2"/>
        </w:numPr>
        <w:rPr>
          <w:sz w:val="36"/>
          <w:szCs w:val="36"/>
        </w:rPr>
      </w:pPr>
      <w:r>
        <w:rPr>
          <w:sz w:val="36"/>
          <w:szCs w:val="36"/>
        </w:rPr>
        <w:lastRenderedPageBreak/>
        <w:t xml:space="preserve">Для создания </w:t>
      </w:r>
      <w:proofErr w:type="spellStart"/>
      <w:r>
        <w:rPr>
          <w:sz w:val="36"/>
          <w:szCs w:val="36"/>
        </w:rPr>
        <w:t>репозитория</w:t>
      </w:r>
      <w:proofErr w:type="spellEnd"/>
      <w:r>
        <w:rPr>
          <w:sz w:val="36"/>
          <w:szCs w:val="36"/>
        </w:rPr>
        <w:t>, нужно нажать на плюсик в правом верхнем углу и нажать на “</w:t>
      </w:r>
      <w:r>
        <w:rPr>
          <w:sz w:val="36"/>
          <w:szCs w:val="36"/>
          <w:lang w:val="en-US"/>
        </w:rPr>
        <w:t>New</w:t>
      </w:r>
      <w:r>
        <w:rPr>
          <w:sz w:val="36"/>
          <w:szCs w:val="36"/>
        </w:rPr>
        <w:t xml:space="preserve"> </w:t>
      </w:r>
      <w:r>
        <w:rPr>
          <w:sz w:val="36"/>
          <w:szCs w:val="36"/>
          <w:lang w:val="en-US"/>
        </w:rPr>
        <w:t>repository</w:t>
      </w:r>
      <w:r>
        <w:rPr>
          <w:sz w:val="36"/>
          <w:szCs w:val="36"/>
        </w:rPr>
        <w:t>”</w:t>
      </w:r>
    </w:p>
    <w:p w:rsidR="00AB21FF" w:rsidRDefault="00C65020">
      <w:pPr>
        <w:jc w:val="center"/>
        <w:rPr>
          <w:sz w:val="36"/>
          <w:szCs w:val="36"/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933440" cy="3062605"/>
            <wp:effectExtent l="0" t="0" r="0" b="0"/>
            <wp:docPr id="8" name="Изображение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Изображение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306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FF" w:rsidRDefault="00C65020">
      <w:pPr>
        <w:pStyle w:val="a9"/>
        <w:numPr>
          <w:ilvl w:val="0"/>
          <w:numId w:val="2"/>
        </w:numPr>
        <w:rPr>
          <w:sz w:val="36"/>
          <w:szCs w:val="36"/>
          <w:lang w:val="en-US"/>
        </w:rPr>
      </w:pPr>
      <w:r>
        <w:rPr>
          <w:sz w:val="36"/>
          <w:szCs w:val="36"/>
        </w:rPr>
        <w:t xml:space="preserve">Далее настраиваем </w:t>
      </w:r>
      <w:proofErr w:type="spellStart"/>
      <w:r>
        <w:rPr>
          <w:sz w:val="36"/>
          <w:szCs w:val="36"/>
        </w:rPr>
        <w:t>репозиторий</w:t>
      </w:r>
      <w:proofErr w:type="spellEnd"/>
      <w:r>
        <w:rPr>
          <w:sz w:val="36"/>
          <w:szCs w:val="36"/>
        </w:rPr>
        <w:t>.</w:t>
      </w:r>
    </w:p>
    <w:p w:rsidR="00AB21FF" w:rsidRDefault="00C65020">
      <w:pPr>
        <w:jc w:val="center"/>
        <w:rPr>
          <w:sz w:val="36"/>
          <w:szCs w:val="36"/>
        </w:rPr>
      </w:pPr>
      <w:r>
        <w:rPr>
          <w:noProof/>
          <w:lang w:eastAsia="ru-RU"/>
        </w:rPr>
        <w:drawing>
          <wp:inline distT="0" distB="0" distL="0" distR="0">
            <wp:extent cx="5923280" cy="3052445"/>
            <wp:effectExtent l="0" t="0" r="0" b="0"/>
            <wp:docPr id="9" name="Изображение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Изображение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328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21FF" w:rsidRDefault="00C65020">
      <w:pPr>
        <w:pStyle w:val="a9"/>
        <w:numPr>
          <w:ilvl w:val="0"/>
          <w:numId w:val="2"/>
        </w:numPr>
        <w:rPr>
          <w:sz w:val="36"/>
          <w:szCs w:val="36"/>
        </w:rPr>
      </w:pPr>
      <w:proofErr w:type="spellStart"/>
      <w:r>
        <w:rPr>
          <w:sz w:val="36"/>
          <w:szCs w:val="36"/>
        </w:rPr>
        <w:t>Репозиторий</w:t>
      </w:r>
      <w:proofErr w:type="spellEnd"/>
      <w:r>
        <w:rPr>
          <w:sz w:val="36"/>
          <w:szCs w:val="36"/>
        </w:rPr>
        <w:t xml:space="preserve"> создан.</w:t>
      </w:r>
    </w:p>
    <w:p w:rsidR="00AB21FF" w:rsidRDefault="00C65020">
      <w:pPr>
        <w:jc w:val="center"/>
        <w:rPr>
          <w:sz w:val="36"/>
          <w:szCs w:val="36"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5933440" cy="2956560"/>
            <wp:effectExtent l="0" t="0" r="0" b="0"/>
            <wp:docPr id="10" name="Изображение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Изображение10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4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B21FF">
      <w:pgSz w:w="11906" w:h="16838"/>
      <w:pgMar w:top="1134" w:right="850" w:bottom="1134" w:left="1701" w:header="0" w:footer="0" w:gutter="0"/>
      <w:cols w:space="720"/>
      <w:formProt w:val="0"/>
      <w:docGrid w:linePitch="360" w:charSpace="409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290B7F"/>
    <w:multiLevelType w:val="multilevel"/>
    <w:tmpl w:val="867A9858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>
    <w:nsid w:val="596F5371"/>
    <w:multiLevelType w:val="multilevel"/>
    <w:tmpl w:val="CADCE4C0"/>
    <w:lvl w:ilvl="0">
      <w:start w:val="1"/>
      <w:numFmt w:val="bullet"/>
      <w:lvlText w:val=""/>
      <w:lvlJc w:val="left"/>
      <w:pPr>
        <w:tabs>
          <w:tab w:val="num" w:pos="720"/>
        </w:tabs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440"/>
        </w:tabs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tabs>
          <w:tab w:val="num" w:pos="2160"/>
        </w:tabs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2520"/>
        </w:tabs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tabs>
          <w:tab w:val="num" w:pos="3240"/>
        </w:tabs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3600"/>
        </w:tabs>
        <w:ind w:left="7200" w:hanging="360"/>
      </w:pPr>
      <w:rPr>
        <w:rFonts w:ascii="Wingdings" w:hAnsi="Wingdings" w:cs="Wingdings" w:hint="default"/>
      </w:rPr>
    </w:lvl>
  </w:abstractNum>
  <w:abstractNum w:abstractNumId="2">
    <w:nsid w:val="7AC405DB"/>
    <w:multiLevelType w:val="multilevel"/>
    <w:tmpl w:val="AAF4D66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108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144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180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216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288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324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3600"/>
        </w:tabs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autoHyphenation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21FF"/>
    <w:rsid w:val="00AB21FF"/>
    <w:rsid w:val="00C65020"/>
    <w:rsid w:val="00ED75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sz w:val="22"/>
    </w:rPr>
  </w:style>
  <w:style w:type="paragraph" w:styleId="1">
    <w:name w:val="heading 1"/>
    <w:basedOn w:val="a"/>
    <w:next w:val="a"/>
    <w:link w:val="10"/>
    <w:uiPriority w:val="9"/>
    <w:qFormat/>
    <w:rsid w:val="00ED75EE"/>
    <w:pPr>
      <w:keepNext/>
      <w:keepLines/>
      <w:suppressAutoHyphens w:val="0"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3">
    <w:name w:val="Ссылка указателя"/>
    <w:qFormat/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Arial Unicode M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a8">
    <w:name w:val="index heading"/>
    <w:basedOn w:val="a4"/>
    <w:pPr>
      <w:suppressLineNumbers/>
    </w:pPr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F80C9E"/>
    <w:pPr>
      <w:ind w:left="720"/>
      <w:contextualSpacing/>
    </w:pPr>
  </w:style>
  <w:style w:type="paragraph" w:styleId="2">
    <w:name w:val="toc 2"/>
    <w:basedOn w:val="a8"/>
    <w:pPr>
      <w:tabs>
        <w:tab w:val="right" w:leader="dot" w:pos="9355"/>
      </w:tabs>
      <w:ind w:left="283"/>
    </w:pPr>
  </w:style>
  <w:style w:type="paragraph" w:styleId="aa">
    <w:name w:val="toa heading"/>
    <w:basedOn w:val="a8"/>
    <w:qFormat/>
  </w:style>
  <w:style w:type="paragraph" w:styleId="11">
    <w:name w:val="toc 1"/>
    <w:basedOn w:val="a8"/>
    <w:pPr>
      <w:tabs>
        <w:tab w:val="right" w:leader="dot" w:pos="9638"/>
      </w:tabs>
    </w:pPr>
  </w:style>
  <w:style w:type="paragraph" w:styleId="ab">
    <w:name w:val="Balloon Text"/>
    <w:basedOn w:val="a"/>
    <w:link w:val="ac"/>
    <w:uiPriority w:val="99"/>
    <w:semiHidden/>
    <w:unhideWhenUsed/>
    <w:rsid w:val="00C65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650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D75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spacing w:after="160" w:line="259" w:lineRule="auto"/>
    </w:pPr>
    <w:rPr>
      <w:sz w:val="22"/>
    </w:rPr>
  </w:style>
  <w:style w:type="paragraph" w:styleId="1">
    <w:name w:val="heading 1"/>
    <w:basedOn w:val="a"/>
    <w:next w:val="a"/>
    <w:link w:val="10"/>
    <w:uiPriority w:val="9"/>
    <w:qFormat/>
    <w:rsid w:val="00ED75EE"/>
    <w:pPr>
      <w:keepNext/>
      <w:keepLines/>
      <w:suppressAutoHyphens w:val="0"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-">
    <w:name w:val="Интернет-ссылка"/>
    <w:rPr>
      <w:color w:val="000080"/>
      <w:u w:val="single"/>
    </w:rPr>
  </w:style>
  <w:style w:type="character" w:customStyle="1" w:styleId="a3">
    <w:name w:val="Ссылка указателя"/>
    <w:qFormat/>
  </w:style>
  <w:style w:type="paragraph" w:customStyle="1" w:styleId="a4">
    <w:name w:val="Заголовок"/>
    <w:basedOn w:val="a"/>
    <w:next w:val="a5"/>
    <w:qFormat/>
    <w:pPr>
      <w:keepNext/>
      <w:spacing w:before="240" w:after="120"/>
    </w:pPr>
    <w:rPr>
      <w:rFonts w:ascii="Liberation Sans" w:eastAsia="Microsoft YaHei" w:hAnsi="Liberation Sans" w:cs="Arial Unicode M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Arial Unicode MS"/>
    </w:rPr>
  </w:style>
  <w:style w:type="paragraph" w:styleId="a7">
    <w:name w:val="caption"/>
    <w:basedOn w:val="a"/>
    <w:qFormat/>
    <w:pPr>
      <w:suppressLineNumbers/>
      <w:spacing w:before="120" w:after="120"/>
    </w:pPr>
    <w:rPr>
      <w:rFonts w:cs="Arial Unicode MS"/>
      <w:i/>
      <w:iCs/>
      <w:sz w:val="24"/>
      <w:szCs w:val="24"/>
    </w:rPr>
  </w:style>
  <w:style w:type="paragraph" w:styleId="a8">
    <w:name w:val="index heading"/>
    <w:basedOn w:val="a4"/>
    <w:pPr>
      <w:suppressLineNumbers/>
    </w:pPr>
    <w:rPr>
      <w:b/>
      <w:bCs/>
      <w:sz w:val="32"/>
      <w:szCs w:val="32"/>
    </w:rPr>
  </w:style>
  <w:style w:type="paragraph" w:styleId="a9">
    <w:name w:val="List Paragraph"/>
    <w:basedOn w:val="a"/>
    <w:uiPriority w:val="34"/>
    <w:qFormat/>
    <w:rsid w:val="00F80C9E"/>
    <w:pPr>
      <w:ind w:left="720"/>
      <w:contextualSpacing/>
    </w:pPr>
  </w:style>
  <w:style w:type="paragraph" w:styleId="2">
    <w:name w:val="toc 2"/>
    <w:basedOn w:val="a8"/>
    <w:pPr>
      <w:tabs>
        <w:tab w:val="right" w:leader="dot" w:pos="9355"/>
      </w:tabs>
      <w:ind w:left="283"/>
    </w:pPr>
  </w:style>
  <w:style w:type="paragraph" w:styleId="aa">
    <w:name w:val="toa heading"/>
    <w:basedOn w:val="a8"/>
    <w:qFormat/>
  </w:style>
  <w:style w:type="paragraph" w:styleId="11">
    <w:name w:val="toc 1"/>
    <w:basedOn w:val="a8"/>
    <w:pPr>
      <w:tabs>
        <w:tab w:val="right" w:leader="dot" w:pos="9638"/>
      </w:tabs>
    </w:pPr>
  </w:style>
  <w:style w:type="paragraph" w:styleId="ab">
    <w:name w:val="Balloon Text"/>
    <w:basedOn w:val="a"/>
    <w:link w:val="ac"/>
    <w:uiPriority w:val="99"/>
    <w:semiHidden/>
    <w:unhideWhenUsed/>
    <w:rsid w:val="00C6502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0"/>
    <w:link w:val="ab"/>
    <w:uiPriority w:val="99"/>
    <w:semiHidden/>
    <w:rsid w:val="00C65020"/>
    <w:rPr>
      <w:rFonts w:ascii="Tahoma" w:hAnsi="Tahoma" w:cs="Tahoma"/>
      <w:sz w:val="16"/>
      <w:szCs w:val="16"/>
    </w:rPr>
  </w:style>
  <w:style w:type="character" w:customStyle="1" w:styleId="10">
    <w:name w:val="Заголовок 1 Знак"/>
    <w:basedOn w:val="a0"/>
    <w:link w:val="1"/>
    <w:uiPriority w:val="9"/>
    <w:rsid w:val="00ED75E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9457F568-8E06-4298-9B27-D526B4E081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248</Words>
  <Characters>1418</Characters>
  <Application>Microsoft Office Word</Application>
  <DocSecurity>0</DocSecurity>
  <Lines>11</Lines>
  <Paragraphs>3</Paragraphs>
  <ScaleCrop>false</ScaleCrop>
  <Company/>
  <LinksUpToDate>false</LinksUpToDate>
  <CharactersWithSpaces>1663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</dc:creator>
  <dc:description/>
  <cp:lastModifiedBy>Nik</cp:lastModifiedBy>
  <cp:revision>7</cp:revision>
  <dcterms:created xsi:type="dcterms:W3CDTF">2023-02-14T06:57:00Z</dcterms:created>
  <dcterms:modified xsi:type="dcterms:W3CDTF">2023-05-12T10:58:00Z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14.0000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