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B81" w:rsidRDefault="00574B81" w:rsidP="00574B81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«Российская академия народного хозяйства и государственной службы при Президенте Российской Федерации»</w:t>
      </w:r>
    </w:p>
    <w:p w:rsidR="00574B81" w:rsidRDefault="00574B81" w:rsidP="00574B81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Нижегородский институт управления</w:t>
      </w:r>
    </w:p>
    <w:p w:rsidR="00574B81" w:rsidRDefault="00574B81" w:rsidP="00574B81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74B81" w:rsidRDefault="00574B81" w:rsidP="00574B81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 и информационных технологий</w:t>
      </w:r>
    </w:p>
    <w:p w:rsidR="00574B81" w:rsidRDefault="00574B81" w:rsidP="00574B81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74B81" w:rsidRDefault="00574B81" w:rsidP="00574B81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574B81" w:rsidRDefault="00574B81" w:rsidP="00574B81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74B81" w:rsidRDefault="00574B81" w:rsidP="00574B81">
      <w:pPr>
        <w:pStyle w:val="Standard"/>
        <w:spacing w:line="25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Pr="00BB241F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574B81" w:rsidRDefault="00574B81" w:rsidP="00574B81">
      <w:pPr>
        <w:pStyle w:val="Standard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Программная инженерия</w:t>
      </w:r>
    </w:p>
    <w:p w:rsidR="00574B81" w:rsidRDefault="00574B81" w:rsidP="00574B81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Освоение программного средства </w:t>
      </w:r>
      <w:proofErr w:type="gramStart"/>
      <w:r>
        <w:rPr>
          <w:rFonts w:ascii="Times New Roman" w:hAnsi="Times New Roman"/>
          <w:sz w:val="28"/>
          <w:szCs w:val="28"/>
        </w:rPr>
        <w:t>бизнес-моделирования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Орг</w:t>
      </w:r>
      <w:proofErr w:type="spellEnd"/>
      <w:r>
        <w:rPr>
          <w:rFonts w:ascii="Times New Roman" w:hAnsi="Times New Roman"/>
          <w:sz w:val="28"/>
          <w:szCs w:val="28"/>
        </w:rPr>
        <w:t>-мастер</w:t>
      </w:r>
    </w:p>
    <w:p w:rsidR="00574B81" w:rsidRDefault="00574B81" w:rsidP="00574B81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574B81" w:rsidRDefault="00574B81" w:rsidP="00574B81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574B81" w:rsidRDefault="00574B81" w:rsidP="00574B81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574B81" w:rsidRDefault="00574B81" w:rsidP="00574B81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574B81" w:rsidRDefault="00574B81" w:rsidP="00574B81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574B81" w:rsidRDefault="00574B81" w:rsidP="00574B81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:rsidR="00574B81" w:rsidRDefault="00574B81" w:rsidP="00574B81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группы:</w:t>
      </w:r>
    </w:p>
    <w:p w:rsidR="00574B81" w:rsidRDefault="00574B81" w:rsidP="00574B81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ИБ-321</w:t>
      </w:r>
    </w:p>
    <w:p w:rsidR="00574B81" w:rsidRPr="00574B81" w:rsidRDefault="00574B81" w:rsidP="00574B81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Епанешников Никита</w:t>
      </w:r>
    </w:p>
    <w:p w:rsidR="00574B81" w:rsidRDefault="00574B81" w:rsidP="00574B81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:rsidR="00574B81" w:rsidRDefault="00574B81" w:rsidP="00574B81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:rsidR="00574B81" w:rsidRDefault="00574B81" w:rsidP="00574B81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574B81" w:rsidRPr="00574B81" w:rsidRDefault="00574B81" w:rsidP="00574B81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:rsidR="00574B81" w:rsidRDefault="00574B81" w:rsidP="00574B81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 г.</w:t>
      </w:r>
    </w:p>
    <w:p w:rsidR="00574B81" w:rsidRDefault="00574B81" w:rsidP="00574B81">
      <w:pPr>
        <w:pStyle w:val="ContentsHeading"/>
        <w:pageBreakBefore/>
        <w:tabs>
          <w:tab w:val="right" w:leader="dot" w:pos="9689"/>
        </w:tabs>
        <w:rPr>
          <w:rFonts w:ascii="Times New Roman" w:hAnsi="Times New Roman"/>
          <w:sz w:val="28"/>
          <w:szCs w:val="28"/>
        </w:rPr>
      </w:pPr>
      <w:r>
        <w:rPr>
          <w:rFonts w:ascii="Liberation Serif" w:eastAsia="Segoe UI" w:hAnsi="Liberation Serif" w:cs="Tahoma"/>
          <w:b w:val="0"/>
          <w:bCs w:val="0"/>
          <w:sz w:val="24"/>
          <w:szCs w:val="24"/>
        </w:rPr>
        <w:lastRenderedPageBreak/>
        <w:fldChar w:fldCharType="begin"/>
      </w:r>
      <w:r>
        <w:instrText xml:space="preserve"> TOC \o "1-9" \l 1-9 \h </w:instrText>
      </w:r>
      <w:r>
        <w:rPr>
          <w:rFonts w:ascii="Liberation Serif" w:eastAsia="Segoe UI" w:hAnsi="Liberation Serif" w:cs="Tahoma"/>
          <w:b w:val="0"/>
          <w:bCs w:val="0"/>
          <w:sz w:val="24"/>
          <w:szCs w:val="24"/>
        </w:rPr>
        <w:fldChar w:fldCharType="separate"/>
      </w:r>
      <w:r>
        <w:rPr>
          <w:rFonts w:ascii="Times New Roman" w:hAnsi="Times New Roman"/>
          <w:sz w:val="28"/>
          <w:szCs w:val="28"/>
        </w:rPr>
        <w:t>Оглавление</w:t>
      </w:r>
    </w:p>
    <w:p w:rsidR="00574B81" w:rsidRDefault="00574B81" w:rsidP="00574B81">
      <w:pPr>
        <w:pStyle w:val="Contents1"/>
      </w:pPr>
      <w:hyperlink r:id="rId8" w:history="1">
        <w:r>
          <w:rPr>
            <w:rFonts w:ascii="Times New Roman" w:hAnsi="Times New Roman"/>
            <w:sz w:val="28"/>
            <w:szCs w:val="28"/>
          </w:rPr>
          <w:t>Лабораторная работа №3</w:t>
        </w:r>
        <w:r>
          <w:rPr>
            <w:rFonts w:ascii="Times New Roman" w:hAnsi="Times New Roman"/>
            <w:sz w:val="28"/>
            <w:szCs w:val="28"/>
          </w:rPr>
          <w:tab/>
          <w:t>3</w:t>
        </w:r>
      </w:hyperlink>
    </w:p>
    <w:p w:rsidR="00574B81" w:rsidRDefault="00574B81" w:rsidP="00574B81">
      <w:pPr>
        <w:pStyle w:val="Contents2"/>
        <w:tabs>
          <w:tab w:val="clear" w:pos="9638"/>
          <w:tab w:val="right" w:leader="dot" w:pos="9921"/>
        </w:tabs>
      </w:pPr>
      <w:hyperlink r:id="rId9" w:history="1">
        <w:r>
          <w:rPr>
            <w:rFonts w:ascii="Times New Roman" w:hAnsi="Times New Roman"/>
            <w:sz w:val="28"/>
            <w:szCs w:val="28"/>
          </w:rPr>
          <w:t>1. Общие сведения</w:t>
        </w:r>
        <w:r>
          <w:rPr>
            <w:rFonts w:ascii="Times New Roman" w:hAnsi="Times New Roman"/>
            <w:sz w:val="28"/>
            <w:szCs w:val="28"/>
          </w:rPr>
          <w:tab/>
          <w:t>4</w:t>
        </w:r>
      </w:hyperlink>
    </w:p>
    <w:p w:rsidR="00574B81" w:rsidRDefault="00574B81" w:rsidP="00574B81">
      <w:pPr>
        <w:pStyle w:val="Contents2"/>
        <w:tabs>
          <w:tab w:val="clear" w:pos="9638"/>
          <w:tab w:val="right" w:leader="dot" w:pos="9921"/>
        </w:tabs>
      </w:pPr>
      <w:hyperlink r:id="rId10" w:history="1">
        <w:r>
          <w:rPr>
            <w:rFonts w:ascii="Times New Roman" w:hAnsi="Times New Roman"/>
            <w:sz w:val="28"/>
            <w:szCs w:val="28"/>
          </w:rPr>
          <w:t>2. Этапы построения процессной модели</w:t>
        </w:r>
        <w:r>
          <w:rPr>
            <w:rFonts w:ascii="Times New Roman" w:hAnsi="Times New Roman"/>
            <w:sz w:val="28"/>
            <w:szCs w:val="28"/>
          </w:rPr>
          <w:tab/>
          <w:t>4</w:t>
        </w:r>
      </w:hyperlink>
    </w:p>
    <w:p w:rsidR="00574B81" w:rsidRDefault="00574B81" w:rsidP="00574B81">
      <w:pPr>
        <w:pStyle w:val="Contents2"/>
        <w:tabs>
          <w:tab w:val="clear" w:pos="9638"/>
          <w:tab w:val="right" w:leader="dot" w:pos="9921"/>
        </w:tabs>
      </w:pPr>
      <w:hyperlink r:id="rId11" w:history="1">
        <w:r>
          <w:rPr>
            <w:rFonts w:ascii="Times New Roman" w:hAnsi="Times New Roman"/>
            <w:sz w:val="28"/>
            <w:szCs w:val="28"/>
          </w:rPr>
          <w:t>3. Ответы на вопросы</w:t>
        </w:r>
        <w:r>
          <w:rPr>
            <w:rFonts w:ascii="Times New Roman" w:hAnsi="Times New Roman"/>
            <w:sz w:val="28"/>
            <w:szCs w:val="28"/>
          </w:rPr>
          <w:tab/>
          <w:t>6</w:t>
        </w:r>
      </w:hyperlink>
    </w:p>
    <w:p w:rsidR="00574B81" w:rsidRDefault="00574B81" w:rsidP="00574B81">
      <w:pPr>
        <w:pStyle w:val="Contents2"/>
        <w:tabs>
          <w:tab w:val="clear" w:pos="9638"/>
          <w:tab w:val="right" w:leader="dot" w:pos="9921"/>
        </w:tabs>
      </w:pPr>
      <w:hyperlink r:id="rId12" w:history="1">
        <w:r>
          <w:rPr>
            <w:rFonts w:ascii="Times New Roman" w:hAnsi="Times New Roman"/>
            <w:sz w:val="28"/>
            <w:szCs w:val="28"/>
          </w:rPr>
          <w:t>4. Техника работы с основными возможностями Орг-мастер.</w:t>
        </w:r>
        <w:r>
          <w:rPr>
            <w:rFonts w:ascii="Times New Roman" w:hAnsi="Times New Roman"/>
            <w:sz w:val="28"/>
            <w:szCs w:val="28"/>
          </w:rPr>
          <w:tab/>
          <w:t>7</w:t>
        </w:r>
      </w:hyperlink>
    </w:p>
    <w:p w:rsidR="00574B81" w:rsidRDefault="00574B81" w:rsidP="00574B81">
      <w:r>
        <w:fldChar w:fldCharType="end"/>
      </w:r>
    </w:p>
    <w:p w:rsidR="00574B81" w:rsidRDefault="00574B81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:rsidR="00574B81" w:rsidRDefault="00574B81" w:rsidP="00574B81">
      <w:pPr>
        <w:pStyle w:val="1"/>
        <w:pageBreakBefore/>
        <w:spacing w:line="360" w:lineRule="auto"/>
        <w:rPr>
          <w:rFonts w:ascii="Times New Roman" w:hAnsi="Times New Roman"/>
          <w:sz w:val="28"/>
          <w:szCs w:val="28"/>
        </w:rPr>
      </w:pPr>
      <w:bookmarkStart w:id="0" w:name="__RefHeading___Toc2088_288135204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Лабораторная работа №</w:t>
      </w:r>
      <w:r w:rsidRPr="00BB241F">
        <w:rPr>
          <w:rFonts w:ascii="Times New Roman" w:eastAsia="Times New Roman" w:hAnsi="Times New Roman" w:cs="Times New Roman"/>
          <w:sz w:val="28"/>
          <w:szCs w:val="28"/>
        </w:rPr>
        <w:t>3</w:t>
      </w:r>
      <w:bookmarkEnd w:id="0"/>
    </w:p>
    <w:p w:rsidR="00574B81" w:rsidRDefault="00574B81" w:rsidP="00574B81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Освоение программного средства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бизнес-моделирования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Орг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-мастер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74B81" w:rsidRDefault="00574B81" w:rsidP="00574B81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ознакомление с методикой построения функциональной модели предприятия и ее реализацией в программном средстве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Оргмастер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74B81" w:rsidRDefault="00574B81" w:rsidP="00574B81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Задания к лабораторной работе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4B81" w:rsidRDefault="00574B81" w:rsidP="00574B81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Освоить методику и последовательность </w:t>
      </w:r>
      <w:proofErr w:type="gramStart"/>
      <w:r>
        <w:rPr>
          <w:rFonts w:ascii="Times New Roman" w:hAnsi="Times New Roman"/>
          <w:sz w:val="28"/>
          <w:szCs w:val="28"/>
        </w:rPr>
        <w:t>шагов процесса моделирования бизнес-процессов предприятия</w:t>
      </w:r>
      <w:proofErr w:type="gramEnd"/>
      <w:r>
        <w:rPr>
          <w:rFonts w:ascii="Times New Roman" w:hAnsi="Times New Roman"/>
          <w:sz w:val="28"/>
          <w:szCs w:val="28"/>
        </w:rPr>
        <w:t xml:space="preserve"> на основе презентации учебного примера программного средства </w:t>
      </w:r>
      <w:proofErr w:type="spellStart"/>
      <w:r>
        <w:rPr>
          <w:rFonts w:ascii="Times New Roman" w:hAnsi="Times New Roman"/>
          <w:sz w:val="28"/>
          <w:szCs w:val="28"/>
        </w:rPr>
        <w:t>Орг</w:t>
      </w:r>
      <w:proofErr w:type="spellEnd"/>
      <w:r>
        <w:rPr>
          <w:rFonts w:ascii="Times New Roman" w:hAnsi="Times New Roman"/>
          <w:sz w:val="28"/>
          <w:szCs w:val="28"/>
        </w:rPr>
        <w:t>-мастер;</w:t>
      </w:r>
    </w:p>
    <w:p w:rsidR="00574B81" w:rsidRDefault="00574B81" w:rsidP="00574B81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Перечислить основные понятия и этапы процесса построения процессной модели компании;</w:t>
      </w:r>
    </w:p>
    <w:p w:rsidR="00574B81" w:rsidRDefault="00574B81" w:rsidP="00574B81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Ответить на следующие вопросы:</w:t>
      </w:r>
    </w:p>
    <w:p w:rsidR="00574B81" w:rsidRDefault="00574B81" w:rsidP="00574B81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a) Почему необходимо создание процессной и организационно-процессной модели компании для создания экономической информационной системы?</w:t>
      </w:r>
    </w:p>
    <w:p w:rsidR="00574B81" w:rsidRDefault="00574B81" w:rsidP="00574B81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b) На каком этапе проектирования ЭИС необходимо провести построение этой модели?</w:t>
      </w:r>
    </w:p>
    <w:p w:rsidR="00574B81" w:rsidRDefault="00574B81" w:rsidP="00574B81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c) Что такое </w:t>
      </w:r>
      <w:proofErr w:type="spellStart"/>
      <w:r>
        <w:rPr>
          <w:rFonts w:ascii="Times New Roman" w:hAnsi="Times New Roman"/>
          <w:sz w:val="28"/>
          <w:szCs w:val="28"/>
        </w:rPr>
        <w:t>репозитарий</w:t>
      </w:r>
      <w:proofErr w:type="spellEnd"/>
      <w:r>
        <w:rPr>
          <w:rFonts w:ascii="Times New Roman" w:hAnsi="Times New Roman"/>
          <w:sz w:val="28"/>
          <w:szCs w:val="28"/>
        </w:rPr>
        <w:t xml:space="preserve"> моделей и чем он отличается от архива?</w:t>
      </w:r>
    </w:p>
    <w:p w:rsidR="00574B81" w:rsidRDefault="00574B81" w:rsidP="00574B81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d) Что такое проекции </w:t>
      </w:r>
      <w:proofErr w:type="gramStart"/>
      <w:r>
        <w:rPr>
          <w:rFonts w:ascii="Times New Roman" w:hAnsi="Times New Roman"/>
          <w:sz w:val="28"/>
          <w:szCs w:val="28"/>
        </w:rPr>
        <w:t>бизнес-модели</w:t>
      </w:r>
      <w:proofErr w:type="gramEnd"/>
      <w:r>
        <w:rPr>
          <w:rFonts w:ascii="Times New Roman" w:hAnsi="Times New Roman"/>
          <w:sz w:val="28"/>
          <w:szCs w:val="28"/>
        </w:rPr>
        <w:t>, и по какой причине требуется их создание?</w:t>
      </w:r>
    </w:p>
    <w:p w:rsidR="00574B81" w:rsidRDefault="00574B81" w:rsidP="00574B81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e) Каков смысл, виды и возможности наполнения отчётов по созданной бизнес модели?</w:t>
      </w:r>
    </w:p>
    <w:p w:rsidR="00574B81" w:rsidRDefault="00574B81" w:rsidP="00574B81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4) Освоить технику работы с основными возможностями </w:t>
      </w:r>
      <w:proofErr w:type="spellStart"/>
      <w:r>
        <w:rPr>
          <w:rFonts w:ascii="Times New Roman" w:hAnsi="Times New Roman"/>
          <w:sz w:val="28"/>
          <w:szCs w:val="28"/>
        </w:rPr>
        <w:t>Орг</w:t>
      </w:r>
      <w:proofErr w:type="spellEnd"/>
      <w:r>
        <w:rPr>
          <w:rFonts w:ascii="Times New Roman" w:hAnsi="Times New Roman"/>
          <w:sz w:val="28"/>
          <w:szCs w:val="28"/>
        </w:rPr>
        <w:t xml:space="preserve">-мастера по работе по созданию </w:t>
      </w:r>
      <w:proofErr w:type="spellStart"/>
      <w:r>
        <w:rPr>
          <w:rFonts w:ascii="Times New Roman" w:hAnsi="Times New Roman"/>
          <w:sz w:val="28"/>
          <w:szCs w:val="28"/>
        </w:rPr>
        <w:t>репозитария</w:t>
      </w:r>
      <w:proofErr w:type="spellEnd"/>
      <w:r>
        <w:rPr>
          <w:rFonts w:ascii="Times New Roman" w:hAnsi="Times New Roman"/>
          <w:sz w:val="28"/>
          <w:szCs w:val="28"/>
        </w:rPr>
        <w:t xml:space="preserve"> моделей, классификаторов, проекций и отчётов. Освоить использование мастеров системы.</w:t>
      </w:r>
    </w:p>
    <w:p w:rsidR="00574B81" w:rsidRDefault="00574B81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574B81" w:rsidRDefault="00574B81" w:rsidP="00574B81">
      <w:pPr>
        <w:pStyle w:val="2"/>
        <w:pageBreakBefore/>
        <w:tabs>
          <w:tab w:val="left" w:pos="2805"/>
        </w:tabs>
        <w:spacing w:line="360" w:lineRule="auto"/>
        <w:rPr>
          <w:rFonts w:ascii="Times New Roman" w:hAnsi="Times New Roman"/>
        </w:rPr>
      </w:pPr>
      <w:bookmarkStart w:id="1" w:name="__RefHeading___Toc678_2213421964"/>
      <w:r>
        <w:rPr>
          <w:rFonts w:ascii="Times New Roman" w:hAnsi="Times New Roman"/>
          <w:color w:val="000000"/>
          <w:sz w:val="28"/>
          <w:szCs w:val="28"/>
        </w:rPr>
        <w:lastRenderedPageBreak/>
        <w:t>1. Общие сведения</w:t>
      </w:r>
      <w:bookmarkEnd w:id="1"/>
      <w:r>
        <w:rPr>
          <w:rFonts w:ascii="Times New Roman" w:hAnsi="Times New Roman"/>
        </w:rPr>
        <w:tab/>
      </w:r>
    </w:p>
    <w:p w:rsidR="00574B81" w:rsidRDefault="00574B81" w:rsidP="00574B81">
      <w:pPr>
        <w:pStyle w:val="Standard"/>
        <w:spacing w:line="360" w:lineRule="auto"/>
      </w:pPr>
      <w:r>
        <w:rPr>
          <w:rStyle w:val="normaltextrun"/>
          <w:rFonts w:ascii="Times New Roman" w:hAnsi="Times New Roman"/>
          <w:sz w:val="28"/>
          <w:szCs w:val="28"/>
        </w:rPr>
        <w:t xml:space="preserve">Моделирование </w:t>
      </w:r>
      <w:r>
        <w:rPr>
          <w:rStyle w:val="contextualspellingandgrammarerror"/>
          <w:rFonts w:ascii="Times New Roman" w:hAnsi="Times New Roman"/>
          <w:sz w:val="28"/>
          <w:szCs w:val="28"/>
        </w:rPr>
        <w:t>бизнес процессов</w:t>
      </w:r>
      <w:r>
        <w:rPr>
          <w:rStyle w:val="normaltextrun"/>
          <w:rFonts w:ascii="Times New Roman" w:hAnsi="Times New Roman"/>
          <w:sz w:val="28"/>
          <w:szCs w:val="28"/>
        </w:rPr>
        <w:t> является одним из методов улучшения качества и эффективности работы организации. В основе этого метода лежит описание процесса через различные элементы (действия, данные, события, материалы и пр.) присущие процессу. Как правило, моделирование бизнес процессов описывает логическую взаимосвязь всех элементов процесса от его начала до завершения в рамках организации.</w:t>
      </w:r>
    </w:p>
    <w:p w:rsidR="00574B81" w:rsidRDefault="00574B81" w:rsidP="00574B81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ОРГ-Мастер решает весь комплекс задач в части моделирования деятельности на структурном и процессном уровнях. Формирует документированные процедуры и организационные Положения. Пакет Должностных инструкций строится в четком соответствии с организационно-функциональной и процессной моделями предприятия.</w:t>
      </w:r>
    </w:p>
    <w:p w:rsidR="00574B81" w:rsidRDefault="00574B81" w:rsidP="00574B81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ОРГ-Мастер, создавая бизнес-модель компании, фактически, формирует базу знаний о ее целях, структурах, ресурсах, процессах и других объектах управления. Наличие полной процессной </w:t>
      </w:r>
      <w:proofErr w:type="gramStart"/>
      <w:r>
        <w:rPr>
          <w:rFonts w:ascii="Times New Roman" w:hAnsi="Times New Roman"/>
          <w:sz w:val="28"/>
          <w:szCs w:val="28"/>
        </w:rPr>
        <w:t>бизнес-модели</w:t>
      </w:r>
      <w:proofErr w:type="gramEnd"/>
      <w:r>
        <w:rPr>
          <w:rFonts w:ascii="Times New Roman" w:hAnsi="Times New Roman"/>
          <w:sz w:val="28"/>
          <w:szCs w:val="28"/>
        </w:rPr>
        <w:t xml:space="preserve"> позволяет оперативно и наглядно получать информацию «как организована деятельность компании» и помогает быстро и точно принимать управленческие решения по ее изменению, создавая и корректируя необходимые регламенты.</w:t>
      </w:r>
    </w:p>
    <w:p w:rsidR="00574B81" w:rsidRDefault="00574B81" w:rsidP="00574B81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Результатом работы с «ОРГ-Мастером» является формирование первичного набора базовых организационных документов: Положения об организационной структуре, Положения о контурах управления и бизнес-процессах компании, Положения о подразделениях (службах, отделах), а также спецификации выделенных процессов компании. Таким образом, программа обеспечивает реализацию начального этапа постановки регулярного менеджмента в компании.</w:t>
      </w:r>
    </w:p>
    <w:p w:rsidR="00574B81" w:rsidRDefault="00574B81" w:rsidP="00574B81">
      <w:pPr>
        <w:pStyle w:val="2"/>
        <w:spacing w:line="360" w:lineRule="auto"/>
        <w:rPr>
          <w:rFonts w:ascii="Times New Roman" w:hAnsi="Times New Roman"/>
        </w:rPr>
      </w:pPr>
      <w:bookmarkStart w:id="2" w:name="__RefHeading___Toc680_2213421964"/>
      <w:r>
        <w:rPr>
          <w:rFonts w:ascii="Times New Roman" w:hAnsi="Times New Roman"/>
          <w:color w:val="000000"/>
          <w:sz w:val="28"/>
          <w:szCs w:val="28"/>
        </w:rPr>
        <w:t>2. Этапы построения процессной модели</w:t>
      </w:r>
      <w:bookmarkEnd w:id="2"/>
    </w:p>
    <w:p w:rsidR="00574B81" w:rsidRDefault="00574B81" w:rsidP="00574B81">
      <w:pPr>
        <w:pStyle w:val="Standard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Подготовительный этап: анализ и фиксация существующей организационной структуры предприятия</w:t>
      </w:r>
      <w:r>
        <w:rPr>
          <w:rFonts w:ascii="Times New Roman" w:hAnsi="Times New Roman"/>
          <w:sz w:val="28"/>
          <w:szCs w:val="28"/>
        </w:rPr>
        <w:t>.</w:t>
      </w:r>
    </w:p>
    <w:p w:rsidR="00574B81" w:rsidRDefault="00574B81" w:rsidP="00574B81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результате этого этапа будет получена начальная модель предприятия совмещающая дерево организационной структуры и </w:t>
      </w:r>
      <w:proofErr w:type="gramStart"/>
      <w:r>
        <w:rPr>
          <w:rFonts w:ascii="Times New Roman" w:hAnsi="Times New Roman"/>
          <w:sz w:val="28"/>
          <w:szCs w:val="28"/>
        </w:rPr>
        <w:t>функции</w:t>
      </w:r>
      <w:proofErr w:type="gramEnd"/>
      <w:r>
        <w:rPr>
          <w:rFonts w:ascii="Times New Roman" w:hAnsi="Times New Roman"/>
          <w:sz w:val="28"/>
          <w:szCs w:val="28"/>
        </w:rPr>
        <w:t xml:space="preserve"> выполняемые сотрудниками («служебный» классификатор).</w:t>
      </w:r>
    </w:p>
    <w:p w:rsidR="00574B81" w:rsidRDefault="00574B81" w:rsidP="00574B81">
      <w:pPr>
        <w:pStyle w:val="Standard"/>
        <w:numPr>
          <w:ilvl w:val="0"/>
          <w:numId w:val="5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Этап 1:«идентификация процессов» предприятия.</w:t>
      </w:r>
    </w:p>
    <w:p w:rsidR="00574B81" w:rsidRDefault="00574B81" w:rsidP="00574B81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Функции, закрепленные в «служебном» классификаторе за звеньями, должны быть проанализированы и перегруппированы</w:t>
      </w:r>
    </w:p>
    <w:p w:rsidR="00574B81" w:rsidRDefault="00574B81" w:rsidP="00574B81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этих операций мы получим, так называемое, «дерево» процессов компании.</w:t>
      </w:r>
    </w:p>
    <w:p w:rsidR="00574B81" w:rsidRDefault="00574B81" w:rsidP="00574B81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такого описания большинство процессов, во всяком </w:t>
      </w:r>
      <w:proofErr w:type="gramStart"/>
      <w:r>
        <w:rPr>
          <w:rFonts w:ascii="Times New Roman" w:hAnsi="Times New Roman"/>
          <w:sz w:val="28"/>
          <w:szCs w:val="28"/>
        </w:rPr>
        <w:t>случае</w:t>
      </w:r>
      <w:proofErr w:type="gramEnd"/>
      <w:r>
        <w:rPr>
          <w:rFonts w:ascii="Times New Roman" w:hAnsi="Times New Roman"/>
          <w:sz w:val="28"/>
          <w:szCs w:val="28"/>
        </w:rPr>
        <w:t xml:space="preserve"> на документальном уровне, по так называемой «шкале зрелости» будут находиться на стадии «Неполный процесс».</w:t>
      </w:r>
    </w:p>
    <w:p w:rsidR="00574B81" w:rsidRDefault="00574B81" w:rsidP="00574B81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дополнительного анализа происходит частичное восстановление «неполных» процессов и их первичное процессное осмысление.</w:t>
      </w:r>
    </w:p>
    <w:p w:rsidR="00574B81" w:rsidRDefault="00574B81" w:rsidP="00574B81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Чтобы полученная картина в наибольшей степени соответствовала действительности</w:t>
      </w:r>
      <w:proofErr w:type="gramStart"/>
      <w:r>
        <w:rPr>
          <w:rFonts w:ascii="Times New Roman" w:hAnsi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/>
          <w:sz w:val="28"/>
          <w:szCs w:val="28"/>
        </w:rPr>
        <w:t xml:space="preserve"> полученные классификаторы, необходимо согласовать.</w:t>
      </w:r>
    </w:p>
    <w:p w:rsidR="00574B81" w:rsidRDefault="00574B81" w:rsidP="00574B81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всех согласованных процессов следует попытаться определить его основное назначение и результаты процесса.</w:t>
      </w:r>
    </w:p>
    <w:p w:rsidR="00574B81" w:rsidRDefault="00574B81" w:rsidP="00574B81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этого этапа процессы компании определены и по «шкале зрелости» - перешли на уровень «Выполняемый процесс» – реализуемый процесс достигает явно идентифицированных результатов.</w:t>
      </w:r>
    </w:p>
    <w:p w:rsidR="00574B81" w:rsidRDefault="00574B81" w:rsidP="00574B81">
      <w:pPr>
        <w:pStyle w:val="Standard"/>
        <w:numPr>
          <w:ilvl w:val="0"/>
          <w:numId w:val="5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Этап 3: Выявление связей и закрепление процессов.</w:t>
      </w:r>
    </w:p>
    <w:p w:rsidR="00574B81" w:rsidRDefault="00574B81" w:rsidP="00574B81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 первой задачи связано с образованием проекции Дерева (функций) процессов самого на себя. К этой проекции в качестве аргументов направленных связей должны быть подключены классификаторы Документов и Ресурсов.</w:t>
      </w:r>
    </w:p>
    <w:p w:rsidR="00574B81" w:rsidRDefault="00574B81" w:rsidP="00574B81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Второй задачей данного этапа является закрепления процессов и операций за различными элементами </w:t>
      </w:r>
      <w:proofErr w:type="gramStart"/>
      <w:r>
        <w:rPr>
          <w:rFonts w:ascii="Times New Roman" w:hAnsi="Times New Roman"/>
          <w:sz w:val="28"/>
          <w:szCs w:val="28"/>
        </w:rPr>
        <w:t>бизнес-модели</w:t>
      </w:r>
      <w:proofErr w:type="gramEnd"/>
      <w:r>
        <w:rPr>
          <w:rFonts w:ascii="Times New Roman" w:hAnsi="Times New Roman"/>
          <w:sz w:val="28"/>
          <w:szCs w:val="28"/>
        </w:rPr>
        <w:t>. Это связано с выделением в каждой функциональной области Точек ответственности.</w:t>
      </w:r>
    </w:p>
    <w:p w:rsidR="00574B81" w:rsidRDefault="00574B81" w:rsidP="00574B81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описания всех параметров процессов можно получить точные спецификации всех процессов компании. Данные отчеты желательно </w:t>
      </w:r>
      <w:r>
        <w:rPr>
          <w:rFonts w:ascii="Times New Roman" w:hAnsi="Times New Roman"/>
          <w:sz w:val="28"/>
          <w:szCs w:val="28"/>
        </w:rPr>
        <w:lastRenderedPageBreak/>
        <w:t>выводить в табличной форме.</w:t>
      </w:r>
    </w:p>
    <w:p w:rsidR="00574B81" w:rsidRDefault="00574B81" w:rsidP="00574B81">
      <w:pPr>
        <w:pStyle w:val="2"/>
        <w:spacing w:line="360" w:lineRule="auto"/>
        <w:rPr>
          <w:rFonts w:ascii="Times New Roman" w:hAnsi="Times New Roman"/>
        </w:rPr>
      </w:pPr>
      <w:bookmarkStart w:id="3" w:name="__RefHeading___Toc682_2213421964"/>
      <w:r>
        <w:rPr>
          <w:rFonts w:ascii="Times New Roman" w:hAnsi="Times New Roman"/>
          <w:color w:val="000000"/>
          <w:sz w:val="28"/>
          <w:szCs w:val="28"/>
        </w:rPr>
        <w:t>3. Ответы на вопросы</w:t>
      </w:r>
      <w:bookmarkEnd w:id="3"/>
    </w:p>
    <w:p w:rsidR="00574B81" w:rsidRDefault="00574B81" w:rsidP="00574B81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) Моделирование процессов — один из методов повышения эффективности и прозрачности работы организации. В его основе лежит процессный подход к управлению: процессы описываются через присущие им элементы — действия, данные, события, материалы. Полученное описание позволяет глубоко разобраться в бизнес-процессах, увидеть потенциал их улучшения и эффективно организовать взаимодействие всех участников.</w:t>
      </w:r>
    </w:p>
    <w:p w:rsidR="00574B81" w:rsidRDefault="00574B81" w:rsidP="00574B81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) Модель процессов строится на этапе формирования требований к системе.</w:t>
      </w:r>
    </w:p>
    <w:p w:rsidR="00574B81" w:rsidRDefault="00574B81" w:rsidP="00574B81">
      <w:pPr>
        <w:pStyle w:val="Standard"/>
        <w:spacing w:line="360" w:lineRule="auto"/>
      </w:pPr>
      <w:r>
        <w:rPr>
          <w:rFonts w:ascii="Times New Roman" w:hAnsi="Times New Roman"/>
          <w:sz w:val="28"/>
          <w:szCs w:val="28"/>
          <w:lang w:val="en-US"/>
        </w:rPr>
        <w:t>c</w:t>
      </w:r>
      <w:r w:rsidRPr="00BB241F">
        <w:rPr>
          <w:rFonts w:ascii="Times New Roman" w:hAnsi="Times New Roman"/>
          <w:sz w:val="28"/>
          <w:szCs w:val="28"/>
        </w:rPr>
        <w:t xml:space="preserve">) </w:t>
      </w:r>
      <w:proofErr w:type="spellStart"/>
      <w:r>
        <w:rPr>
          <w:rStyle w:val="normaltextrun"/>
          <w:rFonts w:ascii="Times New Roman" w:hAnsi="Times New Roman"/>
          <w:sz w:val="28"/>
          <w:szCs w:val="28"/>
          <w:shd w:val="clear" w:color="auto" w:fill="FFFFFF"/>
        </w:rPr>
        <w:t>Репозитарий</w:t>
      </w:r>
      <w:proofErr w:type="spellEnd"/>
      <w:r w:rsidRPr="00BB241F">
        <w:rPr>
          <w:rStyle w:val="normaltextrun"/>
          <w:rFonts w:ascii="Times New Roman" w:hAnsi="Times New Roman"/>
          <w:sz w:val="28"/>
          <w:szCs w:val="28"/>
          <w:shd w:val="clear" w:color="auto" w:fill="FFFFFF"/>
        </w:rPr>
        <w:t xml:space="preserve"> — это </w:t>
      </w:r>
      <w:r>
        <w:rPr>
          <w:rStyle w:val="normaltextrun"/>
          <w:rFonts w:ascii="Times New Roman" w:hAnsi="Times New Roman"/>
          <w:sz w:val="28"/>
          <w:szCs w:val="28"/>
          <w:shd w:val="clear" w:color="auto" w:fill="FFFFFF"/>
        </w:rPr>
        <w:t>к</w:t>
      </w:r>
      <w:r w:rsidRPr="00BB241F">
        <w:rPr>
          <w:rStyle w:val="normaltextrun"/>
          <w:rFonts w:ascii="Times New Roman" w:hAnsi="Times New Roman"/>
          <w:sz w:val="28"/>
          <w:szCs w:val="28"/>
          <w:shd w:val="clear" w:color="auto" w:fill="FFFFFF"/>
        </w:rPr>
        <w:t xml:space="preserve">оллекция, которая содержит сущности и может фильтровать, и возвращать результат обратно в зависимости от требований вашего приложения. </w:t>
      </w:r>
      <w:r>
        <w:rPr>
          <w:rFonts w:ascii="Times New Roman" w:hAnsi="Times New Roman"/>
          <w:sz w:val="28"/>
          <w:szCs w:val="28"/>
        </w:rPr>
        <w:t xml:space="preserve">Разница между архивом и </w:t>
      </w:r>
      <w:proofErr w:type="spellStart"/>
      <w:r>
        <w:rPr>
          <w:rFonts w:ascii="Times New Roman" w:hAnsi="Times New Roman"/>
          <w:sz w:val="28"/>
          <w:szCs w:val="28"/>
        </w:rPr>
        <w:t>репозитарием</w:t>
      </w:r>
      <w:proofErr w:type="spellEnd"/>
      <w:r>
        <w:rPr>
          <w:rFonts w:ascii="Times New Roman" w:hAnsi="Times New Roman"/>
          <w:sz w:val="28"/>
          <w:szCs w:val="28"/>
        </w:rPr>
        <w:t xml:space="preserve">. архив обычно содержит документы (письма, записи, газеты и т. д.) или другие типы носителей, сохраняемые для исторического интереса, тогда как </w:t>
      </w:r>
      <w:proofErr w:type="spellStart"/>
      <w:r>
        <w:rPr>
          <w:rFonts w:ascii="Times New Roman" w:hAnsi="Times New Roman"/>
          <w:sz w:val="28"/>
          <w:szCs w:val="28"/>
        </w:rPr>
        <w:t>репозитарий</w:t>
      </w:r>
      <w:proofErr w:type="spellEnd"/>
      <w:r>
        <w:rPr>
          <w:rFonts w:ascii="Times New Roman" w:hAnsi="Times New Roman"/>
          <w:sz w:val="28"/>
          <w:szCs w:val="28"/>
        </w:rPr>
        <w:t xml:space="preserve"> означает место хранения файлов, таких как загружаемые пакеты программного обеспечения или файлы в системе контроля версий.</w:t>
      </w:r>
    </w:p>
    <w:p w:rsidR="00574B81" w:rsidRDefault="00574B81" w:rsidP="00574B81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)</w:t>
      </w:r>
    </w:p>
    <w:p w:rsidR="00574B81" w:rsidRDefault="00574B81" w:rsidP="00574B81">
      <w:pPr>
        <w:pStyle w:val="Standard"/>
        <w:numPr>
          <w:ilvl w:val="0"/>
          <w:numId w:val="4"/>
        </w:numPr>
        <w:spacing w:line="360" w:lineRule="auto"/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Информационная проекция отражает структуру информационных форм и связь между ними</w:t>
      </w:r>
    </w:p>
    <w:p w:rsidR="00574B81" w:rsidRDefault="00574B81" w:rsidP="00574B81">
      <w:pPr>
        <w:pStyle w:val="Standard"/>
        <w:numPr>
          <w:ilvl w:val="0"/>
          <w:numId w:val="4"/>
        </w:numPr>
        <w:spacing w:line="360" w:lineRule="auto"/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Функциональная проекция показывает, какие активности представлены в процессе и потоки данных между ними</w:t>
      </w:r>
    </w:p>
    <w:p w:rsidR="00574B81" w:rsidRDefault="00574B81" w:rsidP="00574B81">
      <w:pPr>
        <w:pStyle w:val="Standard"/>
        <w:numPr>
          <w:ilvl w:val="0"/>
          <w:numId w:val="4"/>
        </w:numPr>
        <w:spacing w:line="360" w:lineRule="auto"/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Динамическая проекция демонстрирует все возможные исходы для каждой информационной формы</w:t>
      </w:r>
    </w:p>
    <w:p w:rsidR="00574B81" w:rsidRDefault="00574B81" w:rsidP="00574B81">
      <w:pPr>
        <w:pStyle w:val="Standard"/>
        <w:numPr>
          <w:ilvl w:val="0"/>
          <w:numId w:val="4"/>
        </w:numPr>
        <w:spacing w:line="360" w:lineRule="auto"/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Организационная проекция описывает, где и каким исполнительным лицом осуществляется процесс</w:t>
      </w:r>
    </w:p>
    <w:p w:rsidR="00574B81" w:rsidRDefault="00574B81" w:rsidP="00574B81">
      <w:pPr>
        <w:pStyle w:val="Standard"/>
        <w:numPr>
          <w:ilvl w:val="0"/>
          <w:numId w:val="4"/>
        </w:numPr>
        <w:spacing w:line="360" w:lineRule="auto"/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Проекция бизнес-процесса отражает общий поток активностей и информации со стороны бизнес процесса в целом.</w:t>
      </w:r>
    </w:p>
    <w:p w:rsidR="00574B81" w:rsidRDefault="00574B81" w:rsidP="00574B81">
      <w:pPr>
        <w:pStyle w:val="Standard"/>
        <w:spacing w:line="360" w:lineRule="auto"/>
      </w:pPr>
      <w:r>
        <w:rPr>
          <w:rFonts w:ascii="Times New Roman" w:hAnsi="Times New Roman"/>
          <w:sz w:val="28"/>
          <w:szCs w:val="28"/>
        </w:rPr>
        <w:t xml:space="preserve">e) </w:t>
      </w:r>
      <w:r>
        <w:rPr>
          <w:rStyle w:val="normaltextrun"/>
          <w:rFonts w:ascii="Times New Roman" w:hAnsi="Times New Roman"/>
          <w:sz w:val="28"/>
          <w:szCs w:val="28"/>
        </w:rPr>
        <w:t xml:space="preserve">С </w:t>
      </w:r>
      <w:r>
        <w:rPr>
          <w:rStyle w:val="contextualspellingandgrammarerror"/>
          <w:rFonts w:ascii="Times New Roman" w:hAnsi="Times New Roman"/>
          <w:sz w:val="28"/>
          <w:szCs w:val="28"/>
        </w:rPr>
        <w:t xml:space="preserve">помощью отчётов </w:t>
      </w:r>
      <w:r>
        <w:rPr>
          <w:rStyle w:val="normaltextrun"/>
          <w:rFonts w:ascii="Times New Roman" w:hAnsi="Times New Roman"/>
          <w:sz w:val="28"/>
          <w:szCs w:val="28"/>
        </w:rPr>
        <w:t>можно получить точные спецификации всех процессов компании.</w:t>
      </w:r>
    </w:p>
    <w:p w:rsidR="00574B81" w:rsidRDefault="00574B81" w:rsidP="00574B81">
      <w:pPr>
        <w:pStyle w:val="Standard"/>
        <w:spacing w:line="360" w:lineRule="auto"/>
      </w:pPr>
    </w:p>
    <w:p w:rsidR="00574B81" w:rsidRDefault="00574B81" w:rsidP="00574B81">
      <w:pPr>
        <w:pStyle w:val="2"/>
        <w:pageBreakBefore/>
        <w:rPr>
          <w:rFonts w:hint="eastAsia"/>
        </w:rPr>
      </w:pPr>
      <w:bookmarkStart w:id="4" w:name="__RefHeading___Toc684_2213421964"/>
      <w:r w:rsidRPr="00BB241F">
        <w:rPr>
          <w:rStyle w:val="normaltextrun"/>
          <w:rFonts w:ascii="Times New Roman" w:hAnsi="Times New Roman"/>
          <w:color w:val="000000"/>
          <w:sz w:val="28"/>
          <w:szCs w:val="28"/>
        </w:rPr>
        <w:lastRenderedPageBreak/>
        <w:t xml:space="preserve">4. </w:t>
      </w:r>
      <w:r>
        <w:rPr>
          <w:rStyle w:val="normaltextrun"/>
          <w:rFonts w:ascii="Times New Roman" w:hAnsi="Times New Roman"/>
          <w:color w:val="000000"/>
          <w:sz w:val="28"/>
          <w:szCs w:val="28"/>
        </w:rPr>
        <w:t xml:space="preserve">Техника работы с основными возможностями </w:t>
      </w:r>
      <w:proofErr w:type="spellStart"/>
      <w:r>
        <w:rPr>
          <w:rStyle w:val="normaltextrun"/>
          <w:rFonts w:ascii="Times New Roman" w:hAnsi="Times New Roman"/>
          <w:color w:val="000000"/>
          <w:sz w:val="28"/>
          <w:szCs w:val="28"/>
        </w:rPr>
        <w:t>Орг</w:t>
      </w:r>
      <w:proofErr w:type="spellEnd"/>
      <w:r>
        <w:rPr>
          <w:rStyle w:val="normaltextrun"/>
          <w:rFonts w:ascii="Times New Roman" w:hAnsi="Times New Roman"/>
          <w:color w:val="000000"/>
          <w:sz w:val="28"/>
          <w:szCs w:val="28"/>
        </w:rPr>
        <w:t>-мастер.</w:t>
      </w:r>
      <w:bookmarkEnd w:id="4"/>
    </w:p>
    <w:p w:rsidR="00574B81" w:rsidRDefault="00574B81" w:rsidP="00574B81">
      <w:pPr>
        <w:pStyle w:val="Standard"/>
        <w:spacing w:line="360" w:lineRule="auto"/>
      </w:pPr>
      <w:r>
        <w:rPr>
          <w:rStyle w:val="normaltextrun"/>
          <w:rFonts w:ascii="Times New Roman" w:hAnsi="Times New Roman"/>
          <w:b/>
          <w:bCs/>
          <w:sz w:val="28"/>
          <w:szCs w:val="28"/>
        </w:rPr>
        <w:t xml:space="preserve">Создание </w:t>
      </w:r>
      <w:proofErr w:type="spellStart"/>
      <w:r>
        <w:rPr>
          <w:rStyle w:val="normaltextrun"/>
          <w:rFonts w:ascii="Times New Roman" w:hAnsi="Times New Roman"/>
          <w:b/>
          <w:bCs/>
          <w:sz w:val="28"/>
          <w:szCs w:val="28"/>
        </w:rPr>
        <w:t>репозитария</w:t>
      </w:r>
      <w:proofErr w:type="spellEnd"/>
    </w:p>
    <w:p w:rsidR="00574B81" w:rsidRDefault="00574B81" w:rsidP="00574B81">
      <w:pPr>
        <w:pStyle w:val="Standard"/>
        <w:spacing w:line="360" w:lineRule="auto"/>
      </w:pPr>
      <w:r>
        <w:rPr>
          <w:rStyle w:val="normaltextrun"/>
          <w:rFonts w:ascii="Times New Roman" w:hAnsi="Times New Roman"/>
          <w:sz w:val="28"/>
          <w:szCs w:val="28"/>
        </w:rPr>
        <w:t>Для создания папки моделей следует выполнить команду "Модель" – "Создать папку" или команду "Создать папку" контекстного меню окна "</w:t>
      </w:r>
      <w:proofErr w:type="spellStart"/>
      <w:r>
        <w:rPr>
          <w:rStyle w:val="normaltextrun"/>
          <w:rFonts w:ascii="Times New Roman" w:hAnsi="Times New Roman"/>
          <w:sz w:val="28"/>
          <w:szCs w:val="28"/>
        </w:rPr>
        <w:t>Репозитарий</w:t>
      </w:r>
      <w:proofErr w:type="spellEnd"/>
      <w:r>
        <w:rPr>
          <w:rStyle w:val="normaltextrun"/>
          <w:rFonts w:ascii="Times New Roman" w:hAnsi="Times New Roman"/>
          <w:sz w:val="28"/>
          <w:szCs w:val="28"/>
        </w:rPr>
        <w:t xml:space="preserve"> моделей" </w:t>
      </w:r>
      <w:proofErr w:type="spellStart"/>
      <w:r>
        <w:rPr>
          <w:rStyle w:val="normaltextrun"/>
          <w:rFonts w:ascii="Times New Roman" w:hAnsi="Times New Roman"/>
          <w:sz w:val="28"/>
          <w:szCs w:val="28"/>
        </w:rPr>
        <w:t>Репозитарий</w:t>
      </w:r>
      <w:proofErr w:type="spellEnd"/>
      <w:r>
        <w:rPr>
          <w:rStyle w:val="normaltextrun"/>
          <w:rFonts w:ascii="Times New Roman" w:hAnsi="Times New Roman"/>
          <w:sz w:val="28"/>
          <w:szCs w:val="28"/>
        </w:rPr>
        <w:t xml:space="preserve"> содержит дерево папок и моделей.</w:t>
      </w:r>
    </w:p>
    <w:p w:rsidR="00574B81" w:rsidRDefault="00574B81" w:rsidP="00574B81">
      <w:pPr>
        <w:pStyle w:val="Standard"/>
        <w:spacing w:line="360" w:lineRule="auto"/>
      </w:pPr>
      <w:r>
        <w:rPr>
          <w:noProof/>
          <w:lang w:eastAsia="ru-RU" w:bidi="ar-SA"/>
        </w:rPr>
        <w:drawing>
          <wp:anchor distT="0" distB="0" distL="114300" distR="114300" simplePos="0" relativeHeight="251663360" behindDoc="0" locked="0" layoutInCell="1" allowOverlap="1" wp14:anchorId="3D16CB49" wp14:editId="2E8187C9">
            <wp:simplePos x="0" y="0"/>
            <wp:positionH relativeFrom="column">
              <wp:posOffset>-32400</wp:posOffset>
            </wp:positionH>
            <wp:positionV relativeFrom="paragraph">
              <wp:posOffset>0</wp:posOffset>
            </wp:positionV>
            <wp:extent cx="3077279" cy="3038400"/>
            <wp:effectExtent l="0" t="0" r="8821" b="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7279" cy="30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4B81" w:rsidRDefault="00574B81" w:rsidP="00574B81">
      <w:pPr>
        <w:pStyle w:val="Standard"/>
        <w:spacing w:line="360" w:lineRule="auto"/>
      </w:pPr>
    </w:p>
    <w:p w:rsidR="00574B81" w:rsidRDefault="00574B81" w:rsidP="00574B81">
      <w:pPr>
        <w:pStyle w:val="Standard"/>
        <w:spacing w:line="360" w:lineRule="auto"/>
      </w:pPr>
    </w:p>
    <w:p w:rsidR="00574B81" w:rsidRDefault="00574B81" w:rsidP="00574B81">
      <w:pPr>
        <w:pStyle w:val="Standard"/>
        <w:spacing w:line="360" w:lineRule="auto"/>
      </w:pPr>
    </w:p>
    <w:p w:rsidR="00574B81" w:rsidRDefault="00574B81" w:rsidP="00574B81">
      <w:pPr>
        <w:pStyle w:val="Standard"/>
        <w:spacing w:line="360" w:lineRule="auto"/>
      </w:pPr>
    </w:p>
    <w:p w:rsidR="00574B81" w:rsidRDefault="00574B81" w:rsidP="00574B81">
      <w:pPr>
        <w:pStyle w:val="Standard"/>
        <w:spacing w:line="360" w:lineRule="auto"/>
      </w:pPr>
    </w:p>
    <w:p w:rsidR="00574B81" w:rsidRDefault="00574B81" w:rsidP="00574B81">
      <w:pPr>
        <w:pStyle w:val="Standard"/>
        <w:spacing w:line="360" w:lineRule="auto"/>
      </w:pPr>
    </w:p>
    <w:p w:rsidR="00574B81" w:rsidRDefault="00574B81" w:rsidP="00574B81">
      <w:pPr>
        <w:pStyle w:val="Standard"/>
        <w:spacing w:line="360" w:lineRule="auto"/>
      </w:pPr>
    </w:p>
    <w:p w:rsidR="00574B81" w:rsidRDefault="00574B81" w:rsidP="00574B81">
      <w:pPr>
        <w:pStyle w:val="Standard"/>
        <w:spacing w:line="360" w:lineRule="auto"/>
      </w:pPr>
    </w:p>
    <w:p w:rsidR="00574B81" w:rsidRDefault="00574B81" w:rsidP="00574B81">
      <w:pPr>
        <w:pStyle w:val="Standard"/>
        <w:spacing w:line="360" w:lineRule="auto"/>
      </w:pPr>
    </w:p>
    <w:p w:rsidR="00574B81" w:rsidRDefault="00574B81" w:rsidP="00574B81">
      <w:pPr>
        <w:pStyle w:val="Standard"/>
        <w:spacing w:line="360" w:lineRule="auto"/>
      </w:pPr>
    </w:p>
    <w:p w:rsidR="00574B81" w:rsidRDefault="00574B81" w:rsidP="00574B81">
      <w:pPr>
        <w:pStyle w:val="Standard"/>
        <w:spacing w:line="360" w:lineRule="auto"/>
      </w:pPr>
      <w:proofErr w:type="gramStart"/>
      <w:r>
        <w:rPr>
          <w:rStyle w:val="normaltextrun"/>
          <w:rFonts w:ascii="Times New Roman" w:hAnsi="Times New Roman"/>
          <w:sz w:val="28"/>
          <w:szCs w:val="28"/>
        </w:rPr>
        <w:t>Для создания новой модели необходимо выполнить команду "Модель" – "Создать" – "Новую" или команду "Создать" – "Новую" контекстного меню окна "</w:t>
      </w:r>
      <w:proofErr w:type="spellStart"/>
      <w:r>
        <w:rPr>
          <w:rStyle w:val="normaltextrun"/>
          <w:rFonts w:ascii="Times New Roman" w:hAnsi="Times New Roman"/>
          <w:sz w:val="28"/>
          <w:szCs w:val="28"/>
        </w:rPr>
        <w:t>Репозитарий</w:t>
      </w:r>
      <w:proofErr w:type="spellEnd"/>
      <w:r>
        <w:rPr>
          <w:rStyle w:val="normaltextrun"/>
          <w:rFonts w:ascii="Times New Roman" w:hAnsi="Times New Roman"/>
          <w:sz w:val="28"/>
          <w:szCs w:val="28"/>
        </w:rPr>
        <w:t xml:space="preserve"> моделей".</w:t>
      </w:r>
      <w:proofErr w:type="gramEnd"/>
    </w:p>
    <w:p w:rsidR="00574B81" w:rsidRDefault="00574B81" w:rsidP="00574B81">
      <w:pPr>
        <w:pStyle w:val="Standard"/>
        <w:spacing w:line="360" w:lineRule="auto"/>
      </w:pPr>
      <w:r>
        <w:rPr>
          <w:noProof/>
          <w:lang w:eastAsia="ru-RU" w:bidi="ar-SA"/>
        </w:rPr>
        <w:drawing>
          <wp:anchor distT="0" distB="0" distL="114300" distR="114300" simplePos="0" relativeHeight="251664384" behindDoc="0" locked="0" layoutInCell="1" allowOverlap="1" wp14:anchorId="3C6B0FEB" wp14:editId="724E8A34">
            <wp:simplePos x="0" y="0"/>
            <wp:positionH relativeFrom="column">
              <wp:posOffset>-5040</wp:posOffset>
            </wp:positionH>
            <wp:positionV relativeFrom="paragraph">
              <wp:posOffset>0</wp:posOffset>
            </wp:positionV>
            <wp:extent cx="3639240" cy="1857240"/>
            <wp:effectExtent l="0" t="0" r="0" b="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9240" cy="185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4B81" w:rsidRDefault="00574B81" w:rsidP="00574B81">
      <w:pPr>
        <w:pStyle w:val="Standard"/>
        <w:spacing w:line="360" w:lineRule="auto"/>
      </w:pPr>
    </w:p>
    <w:p w:rsidR="00574B81" w:rsidRDefault="00574B81" w:rsidP="00574B81">
      <w:pPr>
        <w:pStyle w:val="Standard"/>
        <w:spacing w:line="360" w:lineRule="auto"/>
      </w:pPr>
    </w:p>
    <w:p w:rsidR="00574B81" w:rsidRDefault="00574B81" w:rsidP="00574B81">
      <w:pPr>
        <w:pStyle w:val="Standard"/>
        <w:spacing w:line="360" w:lineRule="auto"/>
      </w:pPr>
    </w:p>
    <w:p w:rsidR="00574B81" w:rsidRDefault="00574B81" w:rsidP="00574B81">
      <w:pPr>
        <w:pStyle w:val="Standard"/>
        <w:spacing w:line="360" w:lineRule="auto"/>
      </w:pPr>
    </w:p>
    <w:p w:rsidR="00574B81" w:rsidRDefault="00574B81" w:rsidP="00574B81">
      <w:pPr>
        <w:pStyle w:val="Standard"/>
        <w:spacing w:line="360" w:lineRule="auto"/>
      </w:pPr>
    </w:p>
    <w:p w:rsidR="00574B81" w:rsidRDefault="00574B81" w:rsidP="00574B81">
      <w:pPr>
        <w:pStyle w:val="Standard"/>
        <w:spacing w:line="360" w:lineRule="auto"/>
      </w:pPr>
    </w:p>
    <w:p w:rsidR="00574B81" w:rsidRDefault="00574B81" w:rsidP="00574B81">
      <w:pPr>
        <w:pStyle w:val="Standard"/>
        <w:spacing w:line="360" w:lineRule="auto"/>
      </w:pPr>
    </w:p>
    <w:p w:rsidR="00574B81" w:rsidRDefault="00574B81" w:rsidP="00574B81">
      <w:pPr>
        <w:pStyle w:val="Standard"/>
        <w:pageBreakBefore/>
        <w:spacing w:line="360" w:lineRule="auto"/>
      </w:pPr>
      <w:r>
        <w:rPr>
          <w:rStyle w:val="normaltextrun"/>
          <w:rFonts w:ascii="Times New Roman" w:hAnsi="Times New Roman"/>
          <w:b/>
          <w:bCs/>
          <w:sz w:val="28"/>
          <w:szCs w:val="28"/>
        </w:rPr>
        <w:lastRenderedPageBreak/>
        <w:t>Создание классификаторов</w:t>
      </w:r>
    </w:p>
    <w:p w:rsidR="00574B81" w:rsidRDefault="00574B81" w:rsidP="00574B81">
      <w:pPr>
        <w:pStyle w:val="Standard"/>
        <w:spacing w:line="360" w:lineRule="auto"/>
      </w:pPr>
      <w:r>
        <w:rPr>
          <w:rStyle w:val="normaltextrun"/>
          <w:rFonts w:ascii="Times New Roman" w:hAnsi="Times New Roman"/>
          <w:sz w:val="28"/>
          <w:szCs w:val="28"/>
        </w:rPr>
        <w:t>Для создания классификатора существует несколько способов создания: Создать пустой (новый) классификатор, с произвольным названием и типом шкалы командой "Классификатор" – "Создать" или командой или</w:t>
      </w:r>
    </w:p>
    <w:p w:rsidR="00574B81" w:rsidRDefault="00574B81" w:rsidP="00574B81">
      <w:pPr>
        <w:pStyle w:val="Standard"/>
        <w:spacing w:line="360" w:lineRule="auto"/>
      </w:pPr>
      <w:r>
        <w:rPr>
          <w:rStyle w:val="normaltextrun"/>
          <w:rFonts w:ascii="Times New Roman" w:hAnsi="Times New Roman"/>
          <w:sz w:val="28"/>
          <w:szCs w:val="28"/>
        </w:rPr>
        <w:t>"Создать" – "Новый" контекстного меню окна "Классификаторы".</w:t>
      </w:r>
    </w:p>
    <w:p w:rsidR="00574B81" w:rsidRDefault="00574B81" w:rsidP="00574B81">
      <w:pPr>
        <w:pStyle w:val="Standard"/>
        <w:spacing w:line="360" w:lineRule="auto"/>
      </w:pPr>
      <w:r>
        <w:rPr>
          <w:rStyle w:val="normaltextrun"/>
          <w:rFonts w:ascii="Times New Roman" w:hAnsi="Times New Roman"/>
          <w:sz w:val="28"/>
          <w:szCs w:val="28"/>
        </w:rPr>
        <w:t>В открывшемся окне необходимо в закладке "Основные" заполнить поле "Название классификатора". Остальные поля заполняются по желанию. В закладке "Дополнительно" указывается тип шкалы, используемой в классификаторе</w:t>
      </w:r>
    </w:p>
    <w:p w:rsidR="00574B81" w:rsidRDefault="00574B81" w:rsidP="00574B81">
      <w:pPr>
        <w:pStyle w:val="Standard"/>
        <w:spacing w:line="360" w:lineRule="auto"/>
      </w:pPr>
      <w:r>
        <w:rPr>
          <w:noProof/>
          <w:lang w:eastAsia="ru-RU" w:bidi="ar-SA"/>
        </w:rPr>
        <w:drawing>
          <wp:anchor distT="0" distB="0" distL="114300" distR="114300" simplePos="0" relativeHeight="251659264" behindDoc="0" locked="0" layoutInCell="1" allowOverlap="1" wp14:anchorId="42C22553" wp14:editId="2D1EBC91">
            <wp:simplePos x="0" y="0"/>
            <wp:positionH relativeFrom="column">
              <wp:posOffset>90000</wp:posOffset>
            </wp:positionH>
            <wp:positionV relativeFrom="paragraph">
              <wp:posOffset>57960</wp:posOffset>
            </wp:positionV>
            <wp:extent cx="5763240" cy="3495599"/>
            <wp:effectExtent l="0" t="0" r="8910" b="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40" cy="3495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4B81" w:rsidRDefault="00574B81" w:rsidP="00574B81">
      <w:pPr>
        <w:pStyle w:val="Standard"/>
        <w:spacing w:line="360" w:lineRule="auto"/>
      </w:pPr>
    </w:p>
    <w:p w:rsidR="00574B81" w:rsidRDefault="00574B81" w:rsidP="00574B81">
      <w:pPr>
        <w:pStyle w:val="Standard"/>
        <w:spacing w:line="360" w:lineRule="auto"/>
      </w:pPr>
    </w:p>
    <w:p w:rsidR="00574B81" w:rsidRDefault="00574B81" w:rsidP="00574B81">
      <w:pPr>
        <w:pStyle w:val="Standard"/>
        <w:spacing w:line="360" w:lineRule="auto"/>
      </w:pPr>
    </w:p>
    <w:p w:rsidR="00574B81" w:rsidRDefault="00574B81" w:rsidP="00574B81">
      <w:pPr>
        <w:pStyle w:val="Standard"/>
        <w:spacing w:line="360" w:lineRule="auto"/>
      </w:pPr>
    </w:p>
    <w:p w:rsidR="00574B81" w:rsidRDefault="00574B81" w:rsidP="00574B81">
      <w:pPr>
        <w:pStyle w:val="Standard"/>
        <w:spacing w:line="360" w:lineRule="auto"/>
      </w:pPr>
    </w:p>
    <w:p w:rsidR="00574B81" w:rsidRDefault="00574B81" w:rsidP="00574B81">
      <w:pPr>
        <w:pStyle w:val="Standard"/>
        <w:spacing w:line="360" w:lineRule="auto"/>
      </w:pPr>
    </w:p>
    <w:p w:rsidR="00574B81" w:rsidRDefault="00574B81" w:rsidP="00574B81">
      <w:pPr>
        <w:pStyle w:val="Standard"/>
        <w:spacing w:line="360" w:lineRule="auto"/>
      </w:pPr>
    </w:p>
    <w:p w:rsidR="00574B81" w:rsidRDefault="00574B81" w:rsidP="00574B81">
      <w:pPr>
        <w:pStyle w:val="Standard"/>
        <w:spacing w:line="360" w:lineRule="auto"/>
      </w:pPr>
    </w:p>
    <w:p w:rsidR="00574B81" w:rsidRDefault="00574B81" w:rsidP="00574B81">
      <w:pPr>
        <w:pStyle w:val="Standard"/>
        <w:spacing w:line="360" w:lineRule="auto"/>
      </w:pPr>
    </w:p>
    <w:p w:rsidR="00574B81" w:rsidRDefault="00574B81" w:rsidP="00574B81">
      <w:pPr>
        <w:pStyle w:val="Standard"/>
        <w:spacing w:line="360" w:lineRule="auto"/>
      </w:pPr>
      <w:bookmarkStart w:id="5" w:name="_GoBack"/>
      <w:bookmarkEnd w:id="5"/>
    </w:p>
    <w:p w:rsidR="00574B81" w:rsidRDefault="00574B81" w:rsidP="00574B81">
      <w:pPr>
        <w:pStyle w:val="Standard"/>
        <w:pageBreakBefore/>
        <w:spacing w:line="360" w:lineRule="auto"/>
      </w:pPr>
      <w:r>
        <w:rPr>
          <w:rStyle w:val="normaltextrun"/>
          <w:rFonts w:ascii="Times New Roman" w:hAnsi="Times New Roman"/>
          <w:sz w:val="28"/>
          <w:szCs w:val="28"/>
        </w:rPr>
        <w:lastRenderedPageBreak/>
        <w:t>Создать заполненный классификатор можно по образцу командой "Создать" – "По образцу" контекстного меню окна "Классификатор". В этом случае необходимо ввести название классификатора и выбрать классификатор образец в верхней части окна.</w:t>
      </w:r>
    </w:p>
    <w:p w:rsidR="00574B81" w:rsidRDefault="00574B81" w:rsidP="00574B81">
      <w:pPr>
        <w:pStyle w:val="Standard"/>
        <w:spacing w:line="360" w:lineRule="auto"/>
      </w:pPr>
      <w:r>
        <w:rPr>
          <w:noProof/>
          <w:lang w:eastAsia="ru-RU" w:bidi="ar-SA"/>
        </w:rPr>
        <w:drawing>
          <wp:anchor distT="0" distB="0" distL="114300" distR="114300" simplePos="0" relativeHeight="251660288" behindDoc="0" locked="0" layoutInCell="1" allowOverlap="1" wp14:anchorId="57C4EDD3" wp14:editId="38E4ABF1">
            <wp:simplePos x="0" y="0"/>
            <wp:positionH relativeFrom="column">
              <wp:posOffset>720</wp:posOffset>
            </wp:positionH>
            <wp:positionV relativeFrom="paragraph">
              <wp:posOffset>0</wp:posOffset>
            </wp:positionV>
            <wp:extent cx="4038479" cy="3677400"/>
            <wp:effectExtent l="0" t="0" r="121" b="0"/>
            <wp:wrapSquare wrapText="bothSides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479" cy="367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4B81" w:rsidRDefault="00574B81" w:rsidP="00574B81">
      <w:pPr>
        <w:pStyle w:val="Standard"/>
        <w:spacing w:line="360" w:lineRule="auto"/>
      </w:pPr>
    </w:p>
    <w:p w:rsidR="00574B81" w:rsidRDefault="00574B81" w:rsidP="00574B81">
      <w:pPr>
        <w:pStyle w:val="Standard"/>
        <w:spacing w:line="360" w:lineRule="auto"/>
      </w:pPr>
    </w:p>
    <w:p w:rsidR="00574B81" w:rsidRDefault="00574B81" w:rsidP="00574B81">
      <w:pPr>
        <w:pStyle w:val="Standard"/>
        <w:spacing w:line="360" w:lineRule="auto"/>
      </w:pPr>
    </w:p>
    <w:p w:rsidR="00574B81" w:rsidRDefault="00574B81" w:rsidP="00574B81">
      <w:pPr>
        <w:pStyle w:val="Standard"/>
        <w:spacing w:line="360" w:lineRule="auto"/>
      </w:pPr>
    </w:p>
    <w:p w:rsidR="00574B81" w:rsidRDefault="00574B81" w:rsidP="00574B81">
      <w:pPr>
        <w:pStyle w:val="Standard"/>
        <w:spacing w:line="360" w:lineRule="auto"/>
      </w:pPr>
    </w:p>
    <w:p w:rsidR="00574B81" w:rsidRDefault="00574B81" w:rsidP="00574B81">
      <w:pPr>
        <w:pStyle w:val="Standard"/>
        <w:spacing w:line="360" w:lineRule="auto"/>
      </w:pPr>
    </w:p>
    <w:p w:rsidR="00574B81" w:rsidRDefault="00574B81" w:rsidP="00574B81">
      <w:pPr>
        <w:pStyle w:val="Standard"/>
        <w:spacing w:line="360" w:lineRule="auto"/>
      </w:pPr>
    </w:p>
    <w:p w:rsidR="00574B81" w:rsidRDefault="00574B81" w:rsidP="00574B81">
      <w:pPr>
        <w:pStyle w:val="Standard"/>
        <w:spacing w:line="360" w:lineRule="auto"/>
      </w:pPr>
    </w:p>
    <w:p w:rsidR="00574B81" w:rsidRDefault="00574B81" w:rsidP="00574B81">
      <w:pPr>
        <w:pStyle w:val="Standard"/>
        <w:spacing w:line="360" w:lineRule="auto"/>
      </w:pPr>
    </w:p>
    <w:p w:rsidR="00574B81" w:rsidRDefault="00574B81" w:rsidP="00574B81">
      <w:pPr>
        <w:pStyle w:val="Standard"/>
        <w:spacing w:line="360" w:lineRule="auto"/>
      </w:pPr>
    </w:p>
    <w:p w:rsidR="00574B81" w:rsidRDefault="00574B81" w:rsidP="00574B81">
      <w:pPr>
        <w:pStyle w:val="Standard"/>
        <w:spacing w:line="360" w:lineRule="auto"/>
      </w:pPr>
    </w:p>
    <w:p w:rsidR="00574B81" w:rsidRDefault="00574B81" w:rsidP="00574B81">
      <w:pPr>
        <w:pStyle w:val="Standard"/>
        <w:spacing w:line="360" w:lineRule="auto"/>
      </w:pPr>
    </w:p>
    <w:p w:rsidR="00574B81" w:rsidRDefault="00574B81" w:rsidP="00574B81">
      <w:pPr>
        <w:pStyle w:val="Standard"/>
        <w:spacing w:line="360" w:lineRule="auto"/>
      </w:pPr>
    </w:p>
    <w:p w:rsidR="00574B81" w:rsidRDefault="00574B81" w:rsidP="00574B81">
      <w:pPr>
        <w:pStyle w:val="Standard"/>
        <w:pageBreakBefore/>
        <w:spacing w:line="360" w:lineRule="auto"/>
      </w:pPr>
      <w:r>
        <w:rPr>
          <w:rStyle w:val="normaltextrun"/>
          <w:rFonts w:ascii="Times New Roman" w:hAnsi="Times New Roman"/>
          <w:b/>
          <w:bCs/>
          <w:sz w:val="28"/>
          <w:szCs w:val="28"/>
        </w:rPr>
        <w:lastRenderedPageBreak/>
        <w:t>Создание проекций</w:t>
      </w:r>
    </w:p>
    <w:p w:rsidR="00574B81" w:rsidRDefault="00574B81" w:rsidP="00574B81">
      <w:pPr>
        <w:pStyle w:val="Standard"/>
        <w:spacing w:line="360" w:lineRule="auto"/>
      </w:pPr>
      <w:proofErr w:type="gramStart"/>
      <w:r>
        <w:rPr>
          <w:rStyle w:val="normaltextrun"/>
          <w:rFonts w:ascii="Times New Roman" w:hAnsi="Times New Roman"/>
          <w:sz w:val="28"/>
          <w:szCs w:val="28"/>
        </w:rPr>
        <w:t>Создание новой проекции осуществляется командой "Проекция" – "Создать" – "Проекцию" или командой "Создать" – "Проекцию" контекстного меню окна "Матричные проекции".</w:t>
      </w:r>
      <w:proofErr w:type="gramEnd"/>
      <w:r>
        <w:rPr>
          <w:rStyle w:val="normaltextrun"/>
          <w:rFonts w:ascii="Times New Roman" w:hAnsi="Times New Roman"/>
          <w:sz w:val="28"/>
          <w:szCs w:val="28"/>
        </w:rPr>
        <w:t xml:space="preserve"> Для создания проекции необходимо выбрать из раскрывающихся списков названия классификаторов, из которых будет состоять проекция, и ввести название проекции (по умолчанию имя проекции состоит из названий классификаторов, соединенных символом подчеркивания). Остальные поля заполняются по необходимости. Если проекция не будет использоваться в составе набора проекций, то тип связей в раскрывающемся списке закладки "Индексы" изменять не рекомендуется. Если проекция будет использоваться в составе набора проекций, то тип связей предпочтительно установить при создании проекции.</w:t>
      </w:r>
    </w:p>
    <w:p w:rsidR="00574B81" w:rsidRDefault="00574B81" w:rsidP="00574B81">
      <w:pPr>
        <w:pStyle w:val="Standard"/>
        <w:spacing w:line="360" w:lineRule="auto"/>
      </w:pPr>
      <w:r>
        <w:rPr>
          <w:noProof/>
          <w:lang w:eastAsia="ru-RU" w:bidi="ar-SA"/>
        </w:rPr>
        <w:drawing>
          <wp:anchor distT="0" distB="0" distL="114300" distR="114300" simplePos="0" relativeHeight="251661312" behindDoc="0" locked="0" layoutInCell="1" allowOverlap="1" wp14:anchorId="431D08B0" wp14:editId="4BE31D2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15519" cy="3467879"/>
            <wp:effectExtent l="0" t="0" r="9031" b="0"/>
            <wp:wrapSquare wrapText="bothSides"/>
            <wp:docPr id="5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519" cy="3467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4B81" w:rsidRDefault="00574B81" w:rsidP="00574B81">
      <w:pPr>
        <w:pStyle w:val="Standard"/>
        <w:spacing w:line="360" w:lineRule="auto"/>
      </w:pPr>
    </w:p>
    <w:p w:rsidR="00574B81" w:rsidRDefault="00574B81" w:rsidP="00574B81">
      <w:pPr>
        <w:pStyle w:val="Standard"/>
        <w:pageBreakBefore/>
        <w:spacing w:line="360" w:lineRule="auto"/>
      </w:pPr>
      <w:r>
        <w:rPr>
          <w:rStyle w:val="normaltextrun"/>
          <w:rFonts w:ascii="Times New Roman" w:hAnsi="Times New Roman"/>
          <w:b/>
          <w:bCs/>
          <w:sz w:val="28"/>
          <w:szCs w:val="28"/>
        </w:rPr>
        <w:lastRenderedPageBreak/>
        <w:t>Создание отчетов</w:t>
      </w:r>
    </w:p>
    <w:p w:rsidR="00574B81" w:rsidRDefault="00574B81" w:rsidP="00574B81">
      <w:pPr>
        <w:pStyle w:val="Standard"/>
        <w:spacing w:line="360" w:lineRule="auto"/>
      </w:pPr>
      <w:r>
        <w:rPr>
          <w:rStyle w:val="normaltextrun"/>
          <w:rFonts w:ascii="Times New Roman" w:hAnsi="Times New Roman"/>
          <w:sz w:val="28"/>
          <w:szCs w:val="28"/>
        </w:rPr>
        <w:t>Для создания нового отчета необходимо выполнить команду "Модель" – "</w:t>
      </w:r>
      <w:proofErr w:type="spellStart"/>
      <w:r>
        <w:rPr>
          <w:rStyle w:val="normaltextrun"/>
          <w:rFonts w:ascii="Times New Roman" w:hAnsi="Times New Roman"/>
          <w:sz w:val="28"/>
          <w:szCs w:val="28"/>
        </w:rPr>
        <w:t>Текущая</w:t>
      </w:r>
      <w:proofErr w:type="gramStart"/>
      <w:r>
        <w:rPr>
          <w:rStyle w:val="normaltextrun"/>
          <w:rFonts w:ascii="Times New Roman" w:hAnsi="Times New Roman"/>
          <w:sz w:val="28"/>
          <w:szCs w:val="28"/>
        </w:rPr>
        <w:t>:"</w:t>
      </w:r>
      <w:proofErr w:type="gramEnd"/>
      <w:r>
        <w:rPr>
          <w:rStyle w:val="normaltextrun"/>
          <w:rFonts w:ascii="Times New Roman" w:hAnsi="Times New Roman"/>
          <w:sz w:val="28"/>
          <w:szCs w:val="28"/>
        </w:rPr>
        <w:t>Название</w:t>
      </w:r>
      <w:proofErr w:type="spellEnd"/>
      <w:r>
        <w:rPr>
          <w:rStyle w:val="normaltextrun"/>
          <w:rFonts w:ascii="Times New Roman" w:hAnsi="Times New Roman"/>
          <w:sz w:val="28"/>
          <w:szCs w:val="28"/>
        </w:rPr>
        <w:t xml:space="preserve"> модели" – "Отчеты" или команду "Создать" контекстного меню окна отчетов.</w:t>
      </w:r>
    </w:p>
    <w:p w:rsidR="00574B81" w:rsidRDefault="00574B81" w:rsidP="00574B81">
      <w:pPr>
        <w:pStyle w:val="Standard"/>
        <w:spacing w:line="360" w:lineRule="auto"/>
      </w:pPr>
      <w:r>
        <w:rPr>
          <w:noProof/>
          <w:lang w:eastAsia="ru-RU" w:bidi="ar-SA"/>
        </w:rPr>
        <w:drawing>
          <wp:anchor distT="0" distB="0" distL="114300" distR="114300" simplePos="0" relativeHeight="251662336" behindDoc="0" locked="0" layoutInCell="1" allowOverlap="1" wp14:anchorId="5EF3E9C7" wp14:editId="4E5C4EE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617000"/>
            <wp:effectExtent l="0" t="0" r="0" b="0"/>
            <wp:wrapSquare wrapText="bothSides"/>
            <wp:docPr id="6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61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normaltextrun"/>
          <w:rFonts w:ascii="Times New Roman" w:hAnsi="Times New Roman"/>
          <w:sz w:val="28"/>
          <w:szCs w:val="28"/>
        </w:rPr>
        <w:t>Формирование отчета производится перетаскиванием названий классификаторов и созданных разделов классификаторов из закладок "Классификаторы" и "Разделы" соответственно, в область "Структура отчета" при нажатой левой кнопке мыши, или путем выделения источника (классификатора или раздела классификатора), приемника (позиция "Отчет", "Диаграмма", "Раздел</w:t>
      </w:r>
      <w:proofErr w:type="gramStart"/>
      <w:r>
        <w:rPr>
          <w:rStyle w:val="normaltextrun"/>
          <w:rFonts w:ascii="Times New Roman" w:hAnsi="Times New Roman"/>
          <w:sz w:val="28"/>
          <w:szCs w:val="28"/>
        </w:rPr>
        <w:t>"(</w:t>
      </w:r>
      <w:proofErr w:type="gramEnd"/>
      <w:r>
        <w:rPr>
          <w:rStyle w:val="normaltextrun"/>
          <w:rFonts w:ascii="Times New Roman" w:hAnsi="Times New Roman"/>
          <w:sz w:val="28"/>
          <w:szCs w:val="28"/>
        </w:rPr>
        <w:t>отчета), классификатор, раздел классификатора) и последующего нажатия кнопки "Добавить".</w:t>
      </w:r>
    </w:p>
    <w:p w:rsidR="00574B81" w:rsidRDefault="00574B81" w:rsidP="00574B81">
      <w:pPr>
        <w:pStyle w:val="Standard"/>
        <w:spacing w:line="360" w:lineRule="auto"/>
      </w:pPr>
      <w:r>
        <w:rPr>
          <w:rStyle w:val="normaltextrun"/>
          <w:rFonts w:ascii="Times New Roman" w:hAnsi="Times New Roman"/>
          <w:b/>
          <w:bCs/>
          <w:sz w:val="28"/>
          <w:szCs w:val="28"/>
        </w:rPr>
        <w:t>Вывод:</w:t>
      </w:r>
      <w:r>
        <w:rPr>
          <w:rStyle w:val="normaltextrun"/>
          <w:rFonts w:ascii="Times New Roman" w:hAnsi="Times New Roman"/>
          <w:sz w:val="28"/>
          <w:szCs w:val="28"/>
        </w:rPr>
        <w:t xml:space="preserve"> Мы </w:t>
      </w:r>
      <w:r>
        <w:rPr>
          <w:rStyle w:val="normaltextrun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ознакомились с методикой построения функциональной модели предприятия и ее реализацией в программном средстве </w:t>
      </w:r>
      <w:proofErr w:type="spellStart"/>
      <w:r>
        <w:rPr>
          <w:rStyle w:val="normaltextrun"/>
          <w:rFonts w:ascii="Times New Roman" w:eastAsia="Times New Roman" w:hAnsi="Times New Roman" w:cs="Times New Roman"/>
          <w:sz w:val="28"/>
          <w:szCs w:val="28"/>
          <w:lang w:eastAsia="ru-RU"/>
        </w:rPr>
        <w:t>Орг</w:t>
      </w:r>
      <w:proofErr w:type="spellEnd"/>
      <w:r>
        <w:rPr>
          <w:rStyle w:val="normaltextrun"/>
          <w:rFonts w:ascii="Times New Roman" w:eastAsia="Times New Roman" w:hAnsi="Times New Roman" w:cs="Times New Roman"/>
          <w:sz w:val="28"/>
          <w:szCs w:val="28"/>
          <w:lang w:eastAsia="ru-RU"/>
        </w:rPr>
        <w:t>-мастер.</w:t>
      </w:r>
    </w:p>
    <w:p w:rsidR="00574B81" w:rsidRDefault="00574B81" w:rsidP="00574B81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:rsidR="00501ED8" w:rsidRDefault="00501ED8" w:rsidP="00574B81"/>
    <w:sectPr w:rsidR="00501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6AE" w:rsidRDefault="00F406AE" w:rsidP="00574B81">
      <w:r>
        <w:separator/>
      </w:r>
    </w:p>
  </w:endnote>
  <w:endnote w:type="continuationSeparator" w:id="0">
    <w:p w:rsidR="00F406AE" w:rsidRDefault="00F406AE" w:rsidP="00574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6AE" w:rsidRDefault="00F406AE" w:rsidP="00574B81">
      <w:r>
        <w:separator/>
      </w:r>
    </w:p>
  </w:footnote>
  <w:footnote w:type="continuationSeparator" w:id="0">
    <w:p w:rsidR="00F406AE" w:rsidRDefault="00F406AE" w:rsidP="00574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3605A"/>
    <w:multiLevelType w:val="multilevel"/>
    <w:tmpl w:val="2E9A253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324A6B14"/>
    <w:multiLevelType w:val="multilevel"/>
    <w:tmpl w:val="4BDA53D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409D1303"/>
    <w:multiLevelType w:val="multilevel"/>
    <w:tmpl w:val="39CEEEF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5B8255AB"/>
    <w:multiLevelType w:val="multilevel"/>
    <w:tmpl w:val="876CA65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>
    <w:nsid w:val="7F8726FD"/>
    <w:multiLevelType w:val="hybridMultilevel"/>
    <w:tmpl w:val="04E4E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9A5"/>
    <w:rsid w:val="003B59A5"/>
    <w:rsid w:val="00501ED8"/>
    <w:rsid w:val="00574B81"/>
    <w:rsid w:val="00F4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B8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rsid w:val="00574B81"/>
    <w:pPr>
      <w:keepNext/>
      <w:spacing w:before="240" w:after="120"/>
      <w:outlineLvl w:val="0"/>
    </w:pPr>
    <w:rPr>
      <w:rFonts w:eastAsia="NSimSun" w:cs="Arial"/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4B81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5B9BD5" w:themeColor="accent1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74B8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574B8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74B81"/>
  </w:style>
  <w:style w:type="paragraph" w:styleId="a5">
    <w:name w:val="footer"/>
    <w:basedOn w:val="a"/>
    <w:link w:val="a6"/>
    <w:uiPriority w:val="99"/>
    <w:unhideWhenUsed/>
    <w:rsid w:val="00574B8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74B81"/>
  </w:style>
  <w:style w:type="paragraph" w:customStyle="1" w:styleId="ContentsHeading">
    <w:name w:val="Contents Heading"/>
    <w:basedOn w:val="a7"/>
    <w:rsid w:val="00574B81"/>
    <w:pPr>
      <w:keepNext/>
      <w:suppressLineNumbers/>
      <w:spacing w:before="240" w:after="283"/>
    </w:pPr>
    <w:rPr>
      <w:rFonts w:ascii="Liberation Sans" w:eastAsia="Microsoft YaHei" w:hAnsi="Liberation Sans" w:cs="Arial"/>
      <w:sz w:val="32"/>
      <w:szCs w:val="32"/>
    </w:rPr>
  </w:style>
  <w:style w:type="paragraph" w:customStyle="1" w:styleId="Contents1">
    <w:name w:val="Contents 1"/>
    <w:basedOn w:val="a"/>
    <w:rsid w:val="00574B81"/>
    <w:pPr>
      <w:suppressLineNumbers/>
      <w:tabs>
        <w:tab w:val="right" w:leader="dot" w:pos="9638"/>
      </w:tabs>
    </w:pPr>
  </w:style>
  <w:style w:type="paragraph" w:customStyle="1" w:styleId="Contents2">
    <w:name w:val="Contents 2"/>
    <w:basedOn w:val="a"/>
    <w:rsid w:val="00574B81"/>
    <w:pPr>
      <w:suppressLineNumbers/>
      <w:tabs>
        <w:tab w:val="right" w:leader="dot" w:pos="9638"/>
      </w:tabs>
      <w:ind w:left="283"/>
    </w:pPr>
  </w:style>
  <w:style w:type="paragraph" w:styleId="11">
    <w:name w:val="index 1"/>
    <w:basedOn w:val="a"/>
    <w:next w:val="a"/>
    <w:autoRedefine/>
    <w:uiPriority w:val="99"/>
    <w:semiHidden/>
    <w:unhideWhenUsed/>
    <w:rsid w:val="00574B81"/>
    <w:pPr>
      <w:ind w:left="240" w:hanging="240"/>
    </w:pPr>
    <w:rPr>
      <w:rFonts w:cs="Mangal"/>
      <w:szCs w:val="21"/>
    </w:rPr>
  </w:style>
  <w:style w:type="paragraph" w:styleId="a7">
    <w:name w:val="index heading"/>
    <w:basedOn w:val="a"/>
    <w:next w:val="11"/>
    <w:uiPriority w:val="99"/>
    <w:semiHidden/>
    <w:unhideWhenUsed/>
    <w:rsid w:val="00574B81"/>
    <w:rPr>
      <w:rFonts w:asciiTheme="majorHAnsi" w:eastAsiaTheme="majorEastAsia" w:hAnsiTheme="majorHAnsi" w:cs="Mangal"/>
      <w:b/>
      <w:bCs/>
      <w:szCs w:val="21"/>
    </w:rPr>
  </w:style>
  <w:style w:type="character" w:customStyle="1" w:styleId="10">
    <w:name w:val="Заголовок 1 Знак"/>
    <w:basedOn w:val="a0"/>
    <w:link w:val="1"/>
    <w:rsid w:val="00574B81"/>
    <w:rPr>
      <w:rFonts w:ascii="Liberation Serif" w:eastAsia="NSimSun" w:hAnsi="Liberation Serif" w:cs="Arial"/>
      <w:b/>
      <w:bCs/>
      <w:color w:val="000000"/>
      <w:kern w:val="3"/>
      <w:sz w:val="48"/>
      <w:szCs w:val="4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574B81"/>
    <w:rPr>
      <w:rFonts w:asciiTheme="majorHAnsi" w:eastAsiaTheme="majorEastAsia" w:hAnsiTheme="majorHAnsi" w:cs="Mangal"/>
      <w:b/>
      <w:bCs/>
      <w:color w:val="5B9BD5" w:themeColor="accent1"/>
      <w:kern w:val="3"/>
      <w:sz w:val="26"/>
      <w:szCs w:val="23"/>
      <w:lang w:eastAsia="zh-CN" w:bidi="hi-IN"/>
    </w:rPr>
  </w:style>
  <w:style w:type="character" w:customStyle="1" w:styleId="normaltextrun">
    <w:name w:val="normaltextrun"/>
    <w:basedOn w:val="a0"/>
    <w:rsid w:val="00574B81"/>
  </w:style>
  <w:style w:type="character" w:customStyle="1" w:styleId="contextualspellingandgrammarerror">
    <w:name w:val="contextualspellingandgrammarerror"/>
    <w:basedOn w:val="a0"/>
    <w:rsid w:val="00574B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B8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rsid w:val="00574B81"/>
    <w:pPr>
      <w:keepNext/>
      <w:spacing w:before="240" w:after="120"/>
      <w:outlineLvl w:val="0"/>
    </w:pPr>
    <w:rPr>
      <w:rFonts w:eastAsia="NSimSun" w:cs="Arial"/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4B81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5B9BD5" w:themeColor="accent1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74B8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574B8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74B81"/>
  </w:style>
  <w:style w:type="paragraph" w:styleId="a5">
    <w:name w:val="footer"/>
    <w:basedOn w:val="a"/>
    <w:link w:val="a6"/>
    <w:uiPriority w:val="99"/>
    <w:unhideWhenUsed/>
    <w:rsid w:val="00574B8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74B81"/>
  </w:style>
  <w:style w:type="paragraph" w:customStyle="1" w:styleId="ContentsHeading">
    <w:name w:val="Contents Heading"/>
    <w:basedOn w:val="a7"/>
    <w:rsid w:val="00574B81"/>
    <w:pPr>
      <w:keepNext/>
      <w:suppressLineNumbers/>
      <w:spacing w:before="240" w:after="283"/>
    </w:pPr>
    <w:rPr>
      <w:rFonts w:ascii="Liberation Sans" w:eastAsia="Microsoft YaHei" w:hAnsi="Liberation Sans" w:cs="Arial"/>
      <w:sz w:val="32"/>
      <w:szCs w:val="32"/>
    </w:rPr>
  </w:style>
  <w:style w:type="paragraph" w:customStyle="1" w:styleId="Contents1">
    <w:name w:val="Contents 1"/>
    <w:basedOn w:val="a"/>
    <w:rsid w:val="00574B81"/>
    <w:pPr>
      <w:suppressLineNumbers/>
      <w:tabs>
        <w:tab w:val="right" w:leader="dot" w:pos="9638"/>
      </w:tabs>
    </w:pPr>
  </w:style>
  <w:style w:type="paragraph" w:customStyle="1" w:styleId="Contents2">
    <w:name w:val="Contents 2"/>
    <w:basedOn w:val="a"/>
    <w:rsid w:val="00574B81"/>
    <w:pPr>
      <w:suppressLineNumbers/>
      <w:tabs>
        <w:tab w:val="right" w:leader="dot" w:pos="9638"/>
      </w:tabs>
      <w:ind w:left="283"/>
    </w:pPr>
  </w:style>
  <w:style w:type="paragraph" w:styleId="11">
    <w:name w:val="index 1"/>
    <w:basedOn w:val="a"/>
    <w:next w:val="a"/>
    <w:autoRedefine/>
    <w:uiPriority w:val="99"/>
    <w:semiHidden/>
    <w:unhideWhenUsed/>
    <w:rsid w:val="00574B81"/>
    <w:pPr>
      <w:ind w:left="240" w:hanging="240"/>
    </w:pPr>
    <w:rPr>
      <w:rFonts w:cs="Mangal"/>
      <w:szCs w:val="21"/>
    </w:rPr>
  </w:style>
  <w:style w:type="paragraph" w:styleId="a7">
    <w:name w:val="index heading"/>
    <w:basedOn w:val="a"/>
    <w:next w:val="11"/>
    <w:uiPriority w:val="99"/>
    <w:semiHidden/>
    <w:unhideWhenUsed/>
    <w:rsid w:val="00574B81"/>
    <w:rPr>
      <w:rFonts w:asciiTheme="majorHAnsi" w:eastAsiaTheme="majorEastAsia" w:hAnsiTheme="majorHAnsi" w:cs="Mangal"/>
      <w:b/>
      <w:bCs/>
      <w:szCs w:val="21"/>
    </w:rPr>
  </w:style>
  <w:style w:type="character" w:customStyle="1" w:styleId="10">
    <w:name w:val="Заголовок 1 Знак"/>
    <w:basedOn w:val="a0"/>
    <w:link w:val="1"/>
    <w:rsid w:val="00574B81"/>
    <w:rPr>
      <w:rFonts w:ascii="Liberation Serif" w:eastAsia="NSimSun" w:hAnsi="Liberation Serif" w:cs="Arial"/>
      <w:b/>
      <w:bCs/>
      <w:color w:val="000000"/>
      <w:kern w:val="3"/>
      <w:sz w:val="48"/>
      <w:szCs w:val="4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574B81"/>
    <w:rPr>
      <w:rFonts w:asciiTheme="majorHAnsi" w:eastAsiaTheme="majorEastAsia" w:hAnsiTheme="majorHAnsi" w:cs="Mangal"/>
      <w:b/>
      <w:bCs/>
      <w:color w:val="5B9BD5" w:themeColor="accent1"/>
      <w:kern w:val="3"/>
      <w:sz w:val="26"/>
      <w:szCs w:val="23"/>
      <w:lang w:eastAsia="zh-CN" w:bidi="hi-IN"/>
    </w:rPr>
  </w:style>
  <w:style w:type="character" w:customStyle="1" w:styleId="normaltextrun">
    <w:name w:val="normaltextrun"/>
    <w:basedOn w:val="a0"/>
    <w:rsid w:val="00574B81"/>
  </w:style>
  <w:style w:type="character" w:customStyle="1" w:styleId="contextualspellingandgrammarerror">
    <w:name w:val="contextualspellingandgrammarerror"/>
    <w:basedOn w:val="a0"/>
    <w:rsid w:val="00574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_RefHeading___Toc2088_288135204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#__RefHeading___Toc684_2213421964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#__RefHeading___Toc682_221342196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#__RefHeading___Toc680_221342196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#__RefHeading___Toc678_2213421964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1470</Words>
  <Characters>8379</Characters>
  <Application>Microsoft Office Word</Application>
  <DocSecurity>0</DocSecurity>
  <Lines>69</Lines>
  <Paragraphs>19</Paragraphs>
  <ScaleCrop>false</ScaleCrop>
  <Company/>
  <LinksUpToDate>false</LinksUpToDate>
  <CharactersWithSpaces>9830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2</cp:revision>
  <dcterms:created xsi:type="dcterms:W3CDTF">2023-05-12T11:15:00Z</dcterms:created>
  <dcterms:modified xsi:type="dcterms:W3CDTF">2023-05-12T11:27:00Z</dcterms:modified>
</cp:coreProperties>
</file>