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032146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2B6E25E8" w:rsidR="00032146" w:rsidRPr="00660355" w:rsidRDefault="00660355" w:rsidP="00C37651">
            <w:pPr>
              <w:pStyle w:val="a0"/>
              <w:ind w:firstLine="0"/>
              <w:jc w:val="center"/>
              <w:rPr>
                <w:szCs w:val="28"/>
              </w:rPr>
            </w:pPr>
            <w:r w:rsidRPr="00660355">
              <w:rPr>
                <w:szCs w:val="28"/>
              </w:rPr>
              <w:t>Разработка программного обеспечения «Жизнь» для исследование компьютерной модели искусственной жизни</w:t>
            </w:r>
          </w:p>
        </w:tc>
      </w:tr>
      <w:tr w:rsidR="00032146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2348133C" w:rsidR="00032146" w:rsidRPr="004001FD" w:rsidRDefault="00A532DB" w:rsidP="00C37651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 по ГОСТ 34</w:t>
            </w:r>
          </w:p>
        </w:tc>
      </w:tr>
      <w:tr w:rsidR="00032146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2D8976CB" w:rsidR="00032146" w:rsidRPr="006F3777" w:rsidRDefault="00032146" w:rsidP="00C37651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 w:rsidR="00062E24">
              <w:t>3</w:t>
            </w:r>
            <w:r w:rsidRPr="00827B62">
              <w:t>02</w:t>
            </w:r>
            <w:r w:rsidR="007F2368" w:rsidRPr="00464A45">
              <w:t>6</w:t>
            </w:r>
            <w:r w:rsidRPr="00464A45">
              <w:t>.</w:t>
            </w:r>
            <w:r w:rsidR="00827B62" w:rsidRPr="00464A45">
              <w:t xml:space="preserve"> </w:t>
            </w:r>
            <w:r w:rsidR="00660355">
              <w:t>557</w:t>
            </w:r>
            <w:r w:rsidR="00827B62">
              <w:rPr>
                <w:color w:val="FF0000"/>
              </w:rPr>
              <w:t xml:space="preserve"> </w:t>
            </w:r>
            <w:r w:rsidR="00827B62"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032146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032146" w:rsidRPr="006F3777" w:rsidRDefault="00032146" w:rsidP="00C37651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032146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032146" w:rsidRPr="0085568A" w:rsidRDefault="00032146" w:rsidP="00C37651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</w:tr>
      <w:tr w:rsidR="00032146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4DAEEF8F" w:rsidR="00032146" w:rsidRPr="00827B62" w:rsidRDefault="00827B62" w:rsidP="00C37651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032146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CDF145D" w:rsidR="00032146" w:rsidRPr="00915235" w:rsidRDefault="00AE6237" w:rsidP="00C37651">
            <w:pPr>
              <w:pStyle w:val="a0"/>
              <w:ind w:firstLine="0"/>
            </w:pPr>
            <w:r>
              <w:t>В.С. Богданова</w:t>
            </w:r>
          </w:p>
        </w:tc>
      </w:tr>
      <w:tr w:rsidR="00032146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032146" w:rsidRPr="00915235" w:rsidRDefault="00032146" w:rsidP="00C37651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032146" w:rsidRPr="00915235" w:rsidRDefault="00032146" w:rsidP="00C37651">
            <w:pPr>
              <w:pStyle w:val="a0"/>
              <w:ind w:firstLine="0"/>
            </w:pPr>
            <w:r>
              <w:t>Студент группы</w:t>
            </w:r>
            <w:r w:rsidR="007F2368">
              <w:t xml:space="preserve"> 24</w:t>
            </w:r>
            <w:r w:rsidR="00062E24">
              <w:t>ИСП</w:t>
            </w:r>
            <w:r w:rsidR="00062E24" w:rsidRPr="009345AC">
              <w:t>-1</w:t>
            </w:r>
          </w:p>
        </w:tc>
      </w:tr>
      <w:tr w:rsidR="00032146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032146" w:rsidRPr="006F3777" w:rsidRDefault="00032146" w:rsidP="00C37651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</w:t>
            </w:r>
            <w:r w:rsidR="00062E24">
              <w:t>___________</w:t>
            </w:r>
          </w:p>
        </w:tc>
        <w:tc>
          <w:tcPr>
            <w:tcW w:w="2822" w:type="dxa"/>
            <w:gridSpan w:val="3"/>
          </w:tcPr>
          <w:p w14:paraId="7746C974" w14:textId="7BE87A3E" w:rsidR="00032146" w:rsidRPr="00F55492" w:rsidRDefault="009345AC" w:rsidP="00C37651">
            <w:pPr>
              <w:pStyle w:val="a0"/>
              <w:ind w:firstLine="0"/>
            </w:pPr>
            <w:r w:rsidRPr="009345AC">
              <w:t>Д.Е. Истомин</w:t>
            </w:r>
          </w:p>
        </w:tc>
      </w:tr>
      <w:tr w:rsidR="00032146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032146" w:rsidRPr="006F3777" w:rsidRDefault="00032146" w:rsidP="00C37651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032146" w:rsidRPr="00915235" w:rsidRDefault="00032146" w:rsidP="00C37651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032146" w:rsidRPr="00915235" w:rsidRDefault="00032146" w:rsidP="00C37651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032146" w:rsidRPr="00915235" w:rsidRDefault="00032146" w:rsidP="00C37651">
            <w:pPr>
              <w:pStyle w:val="a0"/>
              <w:ind w:firstLine="0"/>
            </w:pPr>
            <w:r>
              <w:t>202</w:t>
            </w:r>
            <w:r w:rsidR="007F2368">
              <w:t>6</w:t>
            </w:r>
            <w:r w:rsidR="00827B62">
              <w:t xml:space="preserve"> </w:t>
            </w:r>
            <w:r>
              <w:t>г.</w:t>
            </w:r>
          </w:p>
        </w:tc>
      </w:tr>
      <w:tr w:rsidR="00032146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032146" w:rsidRPr="00793EC3" w:rsidRDefault="00032146" w:rsidP="00C37651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</w:t>
            </w:r>
            <w:r w:rsidR="007F2368">
              <w:t>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759BC5B3" w14:textId="07ED3FF8" w:rsidR="00A532DB" w:rsidRDefault="00A532DB" w:rsidP="00A532DB">
      <w:pPr>
        <w:pStyle w:val="a0"/>
      </w:pPr>
      <w:r>
        <w:t>Настоящий документ является руководством пользователя по эксплуатации "</w:t>
      </w:r>
      <w:r w:rsidR="0015429B">
        <w:t>АСРВТ</w:t>
      </w:r>
      <w:r>
        <w:t>".</w:t>
      </w:r>
    </w:p>
    <w:p w14:paraId="73FC4E46" w14:textId="77777777" w:rsidR="00A532DB" w:rsidRDefault="00A532DB" w:rsidP="00A532DB">
      <w:pPr>
        <w:pStyle w:val="a0"/>
      </w:pPr>
      <w:r>
        <w:t>В данном руководстве приводятся следующие главы:</w:t>
      </w:r>
    </w:p>
    <w:p w14:paraId="3153C326" w14:textId="77777777" w:rsidR="00A532DB" w:rsidRDefault="00A532DB" w:rsidP="00A532DB">
      <w:pPr>
        <w:pStyle w:val="a0"/>
      </w:pPr>
      <w:r>
        <w:t>1. Введение</w:t>
      </w:r>
    </w:p>
    <w:p w14:paraId="75725C0C" w14:textId="77777777" w:rsidR="00A532DB" w:rsidRDefault="00A532DB" w:rsidP="00A532DB">
      <w:pPr>
        <w:pStyle w:val="a0"/>
      </w:pPr>
      <w:r>
        <w:t>2. Назначение и условия применения</w:t>
      </w:r>
    </w:p>
    <w:p w14:paraId="3F4230FF" w14:textId="77777777" w:rsidR="00A532DB" w:rsidRDefault="00A532DB" w:rsidP="00A532DB">
      <w:pPr>
        <w:pStyle w:val="a0"/>
      </w:pPr>
      <w:r>
        <w:t>3. Подготовка к работе</w:t>
      </w:r>
    </w:p>
    <w:p w14:paraId="695E6B32" w14:textId="77777777" w:rsidR="00A532DB" w:rsidRDefault="00A532DB" w:rsidP="00A532DB">
      <w:pPr>
        <w:pStyle w:val="a0"/>
      </w:pPr>
      <w:r>
        <w:t>4. Описание операций</w:t>
      </w:r>
    </w:p>
    <w:p w14:paraId="66433EB8" w14:textId="77777777" w:rsidR="00A532DB" w:rsidRDefault="00A532DB" w:rsidP="00A532DB">
      <w:pPr>
        <w:pStyle w:val="a0"/>
      </w:pPr>
      <w:r>
        <w:t>5. Аварийные ситуации</w:t>
      </w:r>
    </w:p>
    <w:p w14:paraId="3CCA05B7" w14:textId="77777777" w:rsidR="00A532DB" w:rsidRDefault="00A532DB" w:rsidP="00A532DB">
      <w:pPr>
        <w:pStyle w:val="a0"/>
      </w:pPr>
      <w:r>
        <w:t>6. Рекомендация по освоению</w:t>
      </w:r>
    </w:p>
    <w:p w14:paraId="2D4A1466" w14:textId="77777777" w:rsidR="00A532DB" w:rsidRDefault="00A532DB" w:rsidP="00A532DB">
      <w:pPr>
        <w:pStyle w:val="a0"/>
      </w:pPr>
      <w:r>
        <w:t>7. Термины и сокращения</w:t>
      </w:r>
    </w:p>
    <w:p w14:paraId="0DFD5B82" w14:textId="45B4C8C1" w:rsidR="00A532DB" w:rsidRDefault="00A532DB" w:rsidP="00A532DB">
      <w:pPr>
        <w:pStyle w:val="a0"/>
      </w:pPr>
      <w:r>
        <w:t xml:space="preserve">Работа содержит </w:t>
      </w:r>
      <w:r w:rsidR="00EB644B">
        <w:t>10</w:t>
      </w:r>
      <w:r>
        <w:t xml:space="preserve"> листов текста, </w:t>
      </w:r>
      <w:r w:rsidR="0015429B">
        <w:t>2</w:t>
      </w:r>
      <w:r>
        <w:t xml:space="preserve"> рисунков, </w:t>
      </w:r>
      <w:r w:rsidR="00EB644B">
        <w:t>1</w:t>
      </w:r>
      <w:r>
        <w:t xml:space="preserve"> таблиц</w:t>
      </w:r>
      <w:r w:rsidR="00EB644B">
        <w:t>у</w:t>
      </w:r>
      <w:r>
        <w:t>.</w:t>
      </w:r>
    </w:p>
    <w:p w14:paraId="4BAC4485" w14:textId="77777777" w:rsidR="00A532DB" w:rsidRDefault="00A532DB" w:rsidP="00A532DB">
      <w:pPr>
        <w:pStyle w:val="a0"/>
      </w:pPr>
      <w: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</w:p>
    <w:p w14:paraId="0F273A90" w14:textId="6EFE69D2" w:rsidR="00B66A60" w:rsidRPr="00464A45" w:rsidRDefault="00B66A60" w:rsidP="00FF27E5">
      <w:pPr>
        <w:pStyle w:val="a0"/>
      </w:pPr>
    </w:p>
    <w:p w14:paraId="312E9061" w14:textId="6265B313" w:rsidR="00B66A60" w:rsidRPr="00464A45" w:rsidRDefault="00B66A60" w:rsidP="00FF27E5">
      <w:pPr>
        <w:pStyle w:val="a0"/>
      </w:pPr>
    </w:p>
    <w:p w14:paraId="7293D7EF" w14:textId="77777777" w:rsidR="00B66A60" w:rsidRPr="00464A45" w:rsidRDefault="00B66A60" w:rsidP="00FF27E5">
      <w:pPr>
        <w:pStyle w:val="a0"/>
      </w:pPr>
    </w:p>
    <w:p w14:paraId="60FC3BFD" w14:textId="77777777" w:rsidR="00FF27E5" w:rsidRPr="00464A45" w:rsidRDefault="00FF27E5" w:rsidP="00FF27E5">
      <w:pPr>
        <w:pStyle w:val="a0"/>
        <w:sectPr w:rsidR="00FF27E5" w:rsidRPr="00464A45" w:rsidSect="00793EC3">
          <w:headerReference w:type="default" r:id="rId9"/>
          <w:footerReference w:type="default" r:id="rId10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Pr="00464A45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AAC1073" w14:textId="130E0E1C" w:rsidR="00BE4D8E" w:rsidRDefault="00185CCF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2412" w:history="1">
        <w:r w:rsidR="00BE4D8E" w:rsidRPr="00B73208">
          <w:rPr>
            <w:rStyle w:val="ae"/>
            <w:noProof/>
          </w:rPr>
          <w:t>1 Введение</w:t>
        </w:r>
        <w:r w:rsidR="00BE4D8E">
          <w:rPr>
            <w:noProof/>
            <w:webHidden/>
          </w:rPr>
          <w:tab/>
        </w:r>
        <w:r w:rsidR="00BE4D8E">
          <w:rPr>
            <w:noProof/>
            <w:webHidden/>
          </w:rPr>
          <w:fldChar w:fldCharType="begin"/>
        </w:r>
        <w:r w:rsidR="00BE4D8E">
          <w:rPr>
            <w:noProof/>
            <w:webHidden/>
          </w:rPr>
          <w:instrText xml:space="preserve"> PAGEREF _Toc231372412 \h </w:instrText>
        </w:r>
        <w:r w:rsidR="00BE4D8E">
          <w:rPr>
            <w:noProof/>
            <w:webHidden/>
          </w:rPr>
        </w:r>
        <w:r w:rsidR="00BE4D8E">
          <w:rPr>
            <w:noProof/>
            <w:webHidden/>
          </w:rPr>
          <w:fldChar w:fldCharType="separate"/>
        </w:r>
        <w:r w:rsidR="00BE4D8E">
          <w:rPr>
            <w:noProof/>
            <w:webHidden/>
          </w:rPr>
          <w:t>4</w:t>
        </w:r>
        <w:r w:rsidR="00BE4D8E">
          <w:rPr>
            <w:noProof/>
            <w:webHidden/>
          </w:rPr>
          <w:fldChar w:fldCharType="end"/>
        </w:r>
      </w:hyperlink>
    </w:p>
    <w:p w14:paraId="15FFE8D7" w14:textId="66CB10BB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3" w:history="1">
        <w:r w:rsidRPr="00B73208">
          <w:rPr>
            <w:rStyle w:val="ae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944A83" w14:textId="044CBAE4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4" w:history="1">
        <w:r w:rsidRPr="00B73208">
          <w:rPr>
            <w:rStyle w:val="ae"/>
            <w:noProof/>
          </w:rPr>
          <w:t>1.2 Краткое 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FB4539" w14:textId="12DF3EB8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5" w:history="1">
        <w:r w:rsidRPr="00B73208">
          <w:rPr>
            <w:rStyle w:val="ae"/>
            <w:noProof/>
          </w:rPr>
          <w:t>1.3 Уровень подготовки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9BA067" w14:textId="1CC26745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6" w:history="1">
        <w:r w:rsidRPr="00B73208">
          <w:rPr>
            <w:rStyle w:val="ae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6583A1" w14:textId="09753CF9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7" w:history="1">
        <w:r w:rsidRPr="00B73208">
          <w:rPr>
            <w:rStyle w:val="ae"/>
            <w:noProof/>
          </w:rPr>
          <w:t>2 Назначения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77AD21" w14:textId="28ED403E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8" w:history="1">
        <w:r w:rsidRPr="00B73208">
          <w:rPr>
            <w:rStyle w:val="ae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39855C" w14:textId="297BA26D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19" w:history="1">
        <w:r w:rsidRPr="00B73208">
          <w:rPr>
            <w:rStyle w:val="ae"/>
            <w:noProof/>
          </w:rPr>
          <w:t>3.1 Состав и содержание дистрибутивного носителя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BDE101" w14:textId="6DFCC67B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0" w:history="1">
        <w:r w:rsidRPr="00B73208">
          <w:rPr>
            <w:rStyle w:val="ae"/>
            <w:noProof/>
          </w:rPr>
          <w:t>3.2 Порядок загрузки данных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6DCCC1" w14:textId="78BA0241" w:rsidR="00BE4D8E" w:rsidRDefault="00BE4D8E" w:rsidP="00BE4D8E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1" w:history="1">
        <w:r w:rsidRPr="00B73208">
          <w:rPr>
            <w:rStyle w:val="ae"/>
            <w:noProof/>
          </w:rPr>
          <w:t>3.3 Порядок проверки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54BAC3" w14:textId="30F64138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2" w:history="1">
        <w:r w:rsidRPr="00B73208">
          <w:rPr>
            <w:rStyle w:val="ae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8DC2F3" w14:textId="42DA9489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3" w:history="1">
        <w:r w:rsidRPr="00B73208">
          <w:rPr>
            <w:rStyle w:val="ae"/>
            <w:noProof/>
          </w:rPr>
          <w:t>5 Аварийные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7CC4B6" w14:textId="021D6219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4" w:history="1">
        <w:r w:rsidRPr="00B73208">
          <w:rPr>
            <w:rStyle w:val="ae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934B30" w14:textId="7E269EC7" w:rsidR="00BE4D8E" w:rsidRDefault="00BE4D8E" w:rsidP="00BE4D8E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2425" w:history="1">
        <w:r w:rsidRPr="00B73208">
          <w:rPr>
            <w:rStyle w:val="ae"/>
            <w:noProof/>
          </w:rPr>
          <w:t>7 Термины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6CFBC6" w14:textId="0DB85ECF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689B892C" w14:textId="1D9228E9" w:rsidR="00457D8A" w:rsidRDefault="00457D8A" w:rsidP="00FE682D">
      <w:pPr>
        <w:pStyle w:val="1"/>
        <w:spacing w:after="0"/>
        <w:jc w:val="both"/>
      </w:pPr>
      <w:bookmarkStart w:id="3" w:name="_Toc191392407"/>
      <w:bookmarkStart w:id="4" w:name="_Toc191392460"/>
      <w:bookmarkStart w:id="5" w:name="_Toc221608835"/>
      <w:bookmarkStart w:id="6" w:name="_Toc231372412"/>
      <w:bookmarkEnd w:id="1"/>
      <w:bookmarkEnd w:id="2"/>
      <w:r w:rsidRPr="00457D8A">
        <w:lastRenderedPageBreak/>
        <w:t xml:space="preserve">1 </w:t>
      </w:r>
      <w:bookmarkEnd w:id="3"/>
      <w:bookmarkEnd w:id="4"/>
      <w:bookmarkEnd w:id="5"/>
      <w:r w:rsidR="00396DA7">
        <w:t>Введение</w:t>
      </w:r>
      <w:bookmarkEnd w:id="6"/>
    </w:p>
    <w:p w14:paraId="18145974" w14:textId="77777777" w:rsidR="00B809EF" w:rsidRDefault="00B809EF" w:rsidP="00457D8A">
      <w:pPr>
        <w:spacing w:after="0" w:line="240" w:lineRule="auto"/>
      </w:pPr>
    </w:p>
    <w:p w14:paraId="062BD34C" w14:textId="572BD05F" w:rsidR="00457D8A" w:rsidRDefault="00030797" w:rsidP="00030797">
      <w:pPr>
        <w:pStyle w:val="2"/>
        <w:jc w:val="both"/>
      </w:pPr>
      <w:bookmarkStart w:id="7" w:name="_Toc191392408"/>
      <w:bookmarkStart w:id="8" w:name="_Toc191392461"/>
      <w:bookmarkStart w:id="9" w:name="_Toc221608836"/>
      <w:bookmarkStart w:id="10" w:name="_Toc231372413"/>
      <w:r>
        <w:t xml:space="preserve">1.1 </w:t>
      </w:r>
      <w:bookmarkEnd w:id="7"/>
      <w:bookmarkEnd w:id="8"/>
      <w:bookmarkEnd w:id="9"/>
      <w:r w:rsidR="00396DA7">
        <w:t>Область применения</w:t>
      </w:r>
      <w:bookmarkEnd w:id="10"/>
    </w:p>
    <w:p w14:paraId="589F5715" w14:textId="5EF794A0" w:rsidR="00457D8A" w:rsidRDefault="00457D8A" w:rsidP="0015429B">
      <w:pPr>
        <w:spacing w:after="0" w:line="240" w:lineRule="auto"/>
        <w:ind w:firstLine="709"/>
        <w:jc w:val="both"/>
      </w:pPr>
    </w:p>
    <w:p w14:paraId="7891B222" w14:textId="77777777" w:rsidR="00AD58FF" w:rsidRDefault="00AD58FF" w:rsidP="0015429B">
      <w:pPr>
        <w:spacing w:after="0" w:line="240" w:lineRule="auto"/>
        <w:ind w:firstLine="709"/>
        <w:jc w:val="both"/>
      </w:pPr>
    </w:p>
    <w:p w14:paraId="724DDC6E" w14:textId="05D22487" w:rsidR="00396DA7" w:rsidRPr="00464A45" w:rsidRDefault="0015429B" w:rsidP="0015429B">
      <w:pPr>
        <w:spacing w:after="0" w:line="240" w:lineRule="auto"/>
        <w:ind w:firstLine="709"/>
        <w:jc w:val="both"/>
      </w:pPr>
      <w:r w:rsidRPr="0015429B">
        <w:t>Программа применяется в учебных аудиториях, лабораториях образовательных учреждений, а также в рамках самостоятельной исследовательской деятельности студентов и преподавателей. Она служит инструментом для минимизации временных затрат на проведение сложных многоступенчатых вычислений физических параметров газов, исключения арифметических ошибок и верификации теоретических данных экспериментальным путем</w:t>
      </w:r>
    </w:p>
    <w:p w14:paraId="0D9155F2" w14:textId="77777777" w:rsidR="00185CCF" w:rsidRPr="00464A45" w:rsidRDefault="00185CCF" w:rsidP="0015429B">
      <w:pPr>
        <w:spacing w:after="0" w:line="240" w:lineRule="auto"/>
        <w:ind w:firstLine="709"/>
        <w:jc w:val="both"/>
      </w:pPr>
    </w:p>
    <w:p w14:paraId="564FB9DA" w14:textId="320FDE77" w:rsidR="00457D8A" w:rsidRPr="007D7CD6" w:rsidRDefault="00030797" w:rsidP="00030797">
      <w:pPr>
        <w:pStyle w:val="2"/>
        <w:jc w:val="both"/>
      </w:pPr>
      <w:bookmarkStart w:id="11" w:name="_Toc191392409"/>
      <w:bookmarkStart w:id="12" w:name="_Toc191392462"/>
      <w:bookmarkStart w:id="13" w:name="_Toc221608837"/>
      <w:bookmarkStart w:id="14" w:name="_Toc231372414"/>
      <w:r>
        <w:t xml:space="preserve">1.2 </w:t>
      </w:r>
      <w:bookmarkEnd w:id="11"/>
      <w:bookmarkEnd w:id="12"/>
      <w:bookmarkEnd w:id="13"/>
      <w:r w:rsidR="00396DA7">
        <w:t>Краткое описание возможностей</w:t>
      </w:r>
      <w:bookmarkEnd w:id="1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Default="00185CCF" w:rsidP="00185CCF">
      <w:pPr>
        <w:spacing w:after="0" w:line="240" w:lineRule="auto"/>
        <w:ind w:firstLine="709"/>
        <w:jc w:val="both"/>
      </w:pPr>
    </w:p>
    <w:p w14:paraId="571D2621" w14:textId="77777777" w:rsidR="0015429B" w:rsidRDefault="0015429B" w:rsidP="0015429B">
      <w:pPr>
        <w:spacing w:after="0" w:line="240" w:lineRule="auto"/>
        <w:ind w:firstLine="709"/>
        <w:jc w:val="both"/>
      </w:pPr>
      <w:r w:rsidRPr="0015429B">
        <w:t>Программа предоставляет пользователю графический оконный интерфейс для выполнения следующих функций:</w:t>
      </w:r>
    </w:p>
    <w:p w14:paraId="5B9915F6" w14:textId="77777777" w:rsidR="0015429B" w:rsidRDefault="0015429B" w:rsidP="0015429B">
      <w:pPr>
        <w:spacing w:after="0" w:line="240" w:lineRule="auto"/>
        <w:ind w:firstLine="709"/>
        <w:jc w:val="both"/>
      </w:pPr>
      <w:r w:rsidRPr="0015429B">
        <w:t xml:space="preserve"> – выбор одной из специализированных физических задач термодинамики;</w:t>
      </w:r>
    </w:p>
    <w:p w14:paraId="77AA7ECD" w14:textId="77777777" w:rsidR="0015429B" w:rsidRDefault="0015429B" w:rsidP="0015429B">
      <w:pPr>
        <w:spacing w:after="0" w:line="240" w:lineRule="auto"/>
        <w:ind w:firstLine="709"/>
        <w:jc w:val="both"/>
      </w:pPr>
      <w:r w:rsidRPr="0015429B">
        <w:t xml:space="preserve"> – автоматический расчет изменения внутренней энергии, работы газа и количества теплоты на основе первого закона термодинамики;</w:t>
      </w:r>
    </w:p>
    <w:p w14:paraId="4E71F6A0" w14:textId="77777777" w:rsidR="0015429B" w:rsidRDefault="0015429B" w:rsidP="0015429B">
      <w:pPr>
        <w:spacing w:after="0" w:line="240" w:lineRule="auto"/>
        <w:ind w:firstLine="709"/>
        <w:jc w:val="both"/>
      </w:pPr>
      <w:r w:rsidRPr="0015429B">
        <w:t xml:space="preserve"> – вычисление коэффициента полезного действия (КПД) идеального цикла Карно; </w:t>
      </w:r>
    </w:p>
    <w:p w14:paraId="36411CC5" w14:textId="77777777" w:rsidR="0015429B" w:rsidRDefault="0015429B" w:rsidP="0015429B">
      <w:pPr>
        <w:spacing w:after="0" w:line="240" w:lineRule="auto"/>
        <w:ind w:firstLine="709"/>
        <w:jc w:val="both"/>
      </w:pPr>
      <w:r w:rsidRPr="0015429B">
        <w:t>– автоматическая валидация вводимых числовых данных на соответствие физическим законам (защита от некорректного ввода);</w:t>
      </w:r>
    </w:p>
    <w:p w14:paraId="74219A39" w14:textId="050F47C6" w:rsidR="00185CCF" w:rsidRPr="00396DA7" w:rsidRDefault="0015429B" w:rsidP="0015429B">
      <w:pPr>
        <w:spacing w:after="0" w:line="240" w:lineRule="auto"/>
        <w:ind w:firstLine="709"/>
        <w:jc w:val="both"/>
      </w:pPr>
      <w:r w:rsidRPr="0015429B">
        <w:t xml:space="preserve"> – быстрая очистка всех полей ввода и результатов для проведения серии новых вычислений.</w:t>
      </w:r>
    </w:p>
    <w:p w14:paraId="448DD6A7" w14:textId="77777777" w:rsidR="00B809EF" w:rsidRDefault="00B809EF" w:rsidP="00185CCF">
      <w:pPr>
        <w:spacing w:after="0" w:line="240" w:lineRule="auto"/>
        <w:ind w:firstLine="709"/>
        <w:jc w:val="both"/>
      </w:pPr>
    </w:p>
    <w:p w14:paraId="37017874" w14:textId="77777777" w:rsidR="00F15283" w:rsidRDefault="00F15283" w:rsidP="00185CCF">
      <w:pPr>
        <w:spacing w:after="0" w:line="240" w:lineRule="auto"/>
        <w:ind w:firstLine="709"/>
        <w:jc w:val="both"/>
      </w:pPr>
    </w:p>
    <w:p w14:paraId="25D3FDA6" w14:textId="77777777" w:rsidR="00F15283" w:rsidRDefault="00F15283" w:rsidP="00185CCF">
      <w:pPr>
        <w:spacing w:after="0" w:line="240" w:lineRule="auto"/>
        <w:ind w:firstLine="709"/>
        <w:jc w:val="both"/>
      </w:pPr>
    </w:p>
    <w:p w14:paraId="2539C1B4" w14:textId="77777777" w:rsidR="00DD63AD" w:rsidRPr="00396DA7" w:rsidRDefault="00DD63AD" w:rsidP="00185CCF">
      <w:pPr>
        <w:spacing w:after="0" w:line="240" w:lineRule="auto"/>
        <w:ind w:firstLine="709"/>
        <w:jc w:val="both"/>
      </w:pPr>
    </w:p>
    <w:p w14:paraId="4CEF2FB0" w14:textId="32289980" w:rsidR="009F68E2" w:rsidRPr="009F68E2" w:rsidRDefault="00030797" w:rsidP="009F68E2">
      <w:pPr>
        <w:pStyle w:val="2"/>
        <w:jc w:val="both"/>
      </w:pPr>
      <w:bookmarkStart w:id="15" w:name="_Toc191392410"/>
      <w:bookmarkStart w:id="16" w:name="_Toc191392463"/>
      <w:bookmarkStart w:id="17" w:name="_Toc221608838"/>
      <w:bookmarkStart w:id="18" w:name="_Toc231372415"/>
      <w:r>
        <w:t xml:space="preserve">1.3 </w:t>
      </w:r>
      <w:bookmarkEnd w:id="15"/>
      <w:bookmarkEnd w:id="16"/>
      <w:bookmarkEnd w:id="17"/>
      <w:r w:rsidR="00F15283">
        <w:t>Уровень подготовки пользователя</w:t>
      </w:r>
      <w:bookmarkEnd w:id="18"/>
    </w:p>
    <w:p w14:paraId="3F3B5ACA" w14:textId="77777777" w:rsidR="00030797" w:rsidRPr="002B6D07" w:rsidRDefault="00030797" w:rsidP="00F60C88">
      <w:pPr>
        <w:spacing w:after="0" w:line="240" w:lineRule="auto"/>
        <w:ind w:firstLine="709"/>
        <w:jc w:val="both"/>
      </w:pPr>
    </w:p>
    <w:p w14:paraId="45372DB2" w14:textId="77777777" w:rsidR="00F60C88" w:rsidRDefault="00F60C88" w:rsidP="00F60C88">
      <w:pPr>
        <w:spacing w:after="0" w:line="240" w:lineRule="auto"/>
        <w:ind w:firstLine="709"/>
        <w:jc w:val="both"/>
      </w:pPr>
    </w:p>
    <w:p w14:paraId="4BC7E70C" w14:textId="7DFF4941" w:rsidR="00F15283" w:rsidRPr="00133DC5" w:rsidRDefault="0015429B" w:rsidP="00F60C88">
      <w:pPr>
        <w:spacing w:after="0" w:line="240" w:lineRule="auto"/>
        <w:ind w:firstLine="709"/>
        <w:jc w:val="both"/>
      </w:pPr>
      <w:r w:rsidRPr="0015429B">
        <w:t>Для успешной эксплуатации программного обеспечения пользователю достаточно обладать базовыми навыками работы на персональном компьютере под управлением операционной системы семейства Windows (умение пользоваться мышью, клавиатурой и стандартными элементами интерфейса), а также владеть теоретическими основами классической термодинамики в объеме базового курса физики. Специальных навыков программирования не требуется.</w:t>
      </w:r>
    </w:p>
    <w:p w14:paraId="1AB8969E" w14:textId="77777777" w:rsidR="00A8602B" w:rsidRPr="00133DC5" w:rsidRDefault="00A8602B" w:rsidP="00483312">
      <w:pPr>
        <w:spacing w:after="0" w:line="240" w:lineRule="auto"/>
        <w:ind w:firstLine="709"/>
        <w:jc w:val="both"/>
      </w:pPr>
    </w:p>
    <w:p w14:paraId="35FF4FB7" w14:textId="6E649A07" w:rsidR="009F68E2" w:rsidRPr="009F68E2" w:rsidRDefault="009F68E2" w:rsidP="009F68E2">
      <w:pPr>
        <w:pStyle w:val="2"/>
        <w:jc w:val="both"/>
      </w:pPr>
      <w:bookmarkStart w:id="19" w:name="_Toc221608839"/>
      <w:bookmarkStart w:id="20" w:name="_Toc231372416"/>
      <w:r>
        <w:t xml:space="preserve">1.4 </w:t>
      </w:r>
      <w:bookmarkEnd w:id="19"/>
      <w:r w:rsidR="00F15283">
        <w:t>Перечень эксплуатационной документации</w:t>
      </w:r>
      <w:bookmarkEnd w:id="20"/>
    </w:p>
    <w:p w14:paraId="251F1F45" w14:textId="77777777" w:rsidR="009F68E2" w:rsidRPr="00F2178B" w:rsidRDefault="009F68E2" w:rsidP="00E61C7E">
      <w:pPr>
        <w:spacing w:after="0" w:line="240" w:lineRule="auto"/>
        <w:ind w:firstLine="709"/>
        <w:jc w:val="both"/>
      </w:pPr>
    </w:p>
    <w:p w14:paraId="61E64B82" w14:textId="77777777" w:rsidR="00E61C7E" w:rsidRDefault="00E61C7E" w:rsidP="00E61C7E">
      <w:pPr>
        <w:spacing w:after="0" w:line="240" w:lineRule="auto"/>
        <w:ind w:firstLine="709"/>
        <w:jc w:val="both"/>
      </w:pPr>
    </w:p>
    <w:p w14:paraId="7146DFDA" w14:textId="68BDFC97" w:rsidR="00133DC5" w:rsidRDefault="00133DC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Пояснительная записка к курсовой работе</w:t>
      </w:r>
    </w:p>
    <w:p w14:paraId="47069299" w14:textId="7BBF6EFE" w:rsidR="00133DC5" w:rsidRDefault="00133DC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Файл Readme.md</w:t>
      </w:r>
    </w:p>
    <w:p w14:paraId="6232E0B4" w14:textId="5213F275" w:rsidR="00133DC5" w:rsidRDefault="00133DC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ПО</w:t>
      </w:r>
    </w:p>
    <w:p w14:paraId="54E35386" w14:textId="577156F3" w:rsidR="00133DC5" w:rsidRDefault="00133DC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ГОСТ-34</w:t>
      </w:r>
    </w:p>
    <w:p w14:paraId="3008185E" w14:textId="7D11A764" w:rsidR="00133DC5" w:rsidRDefault="00133DC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Техническое задание</w:t>
      </w:r>
    </w:p>
    <w:p w14:paraId="49BD3240" w14:textId="77777777" w:rsidR="001D63E0" w:rsidRPr="001D63E0" w:rsidRDefault="001D63E0" w:rsidP="00412A2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5FE20005" w14:textId="2E841804" w:rsidR="00030797" w:rsidRPr="00FF2C44" w:rsidRDefault="00030797" w:rsidP="00F15283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F74EEBC" w14:textId="207A1230" w:rsidR="00BB4928" w:rsidRDefault="00030797" w:rsidP="00DD1DCF">
      <w:pPr>
        <w:pStyle w:val="1"/>
        <w:spacing w:after="0"/>
        <w:jc w:val="both"/>
        <w:rPr>
          <w:szCs w:val="32"/>
        </w:rPr>
      </w:pPr>
      <w:bookmarkStart w:id="21" w:name="_Toc191392411"/>
      <w:bookmarkStart w:id="22" w:name="_Toc191392464"/>
      <w:bookmarkStart w:id="23" w:name="_Toc221608840"/>
      <w:bookmarkStart w:id="24" w:name="_Toc231372417"/>
      <w:r w:rsidRPr="00FE682D">
        <w:t>2</w:t>
      </w:r>
      <w:r w:rsidR="00BB4928" w:rsidRPr="00FE682D">
        <w:t xml:space="preserve"> </w:t>
      </w:r>
      <w:bookmarkEnd w:id="21"/>
      <w:bookmarkEnd w:id="22"/>
      <w:bookmarkEnd w:id="23"/>
      <w:r w:rsidR="00133DC5">
        <w:t>Назначения и условия применения</w:t>
      </w:r>
      <w:bookmarkEnd w:id="24"/>
    </w:p>
    <w:p w14:paraId="30DAB202" w14:textId="77777777" w:rsidR="00DD1DCF" w:rsidRDefault="00DD1DCF" w:rsidP="00133DC5">
      <w:pPr>
        <w:spacing w:after="0" w:line="240" w:lineRule="auto"/>
        <w:ind w:firstLine="709"/>
        <w:jc w:val="both"/>
      </w:pPr>
    </w:p>
    <w:p w14:paraId="576D960C" w14:textId="77777777" w:rsidR="00133DC5" w:rsidRDefault="00133DC5" w:rsidP="00133DC5">
      <w:pPr>
        <w:spacing w:after="0" w:line="240" w:lineRule="auto"/>
        <w:ind w:firstLine="709"/>
        <w:jc w:val="both"/>
      </w:pPr>
    </w:p>
    <w:p w14:paraId="6CFA36E7" w14:textId="4B227414" w:rsidR="00133DC5" w:rsidRPr="00133DC5" w:rsidRDefault="0015429B" w:rsidP="00133DC5">
      <w:pPr>
        <w:spacing w:after="0" w:line="240" w:lineRule="auto"/>
        <w:ind w:firstLine="709"/>
        <w:jc w:val="both"/>
      </w:pPr>
      <w:r w:rsidRPr="0015429B">
        <w:t xml:space="preserve">Программное обеспечение АСРВТ предназначено для автоматизации рутинных вычислительных процессов, связанных с определением параметров состояния термодинамических систем. Приложение решает задачи анализа </w:t>
      </w:r>
      <w:proofErr w:type="spellStart"/>
      <w:r w:rsidRPr="0015429B">
        <w:t>изопроцессов</w:t>
      </w:r>
      <w:proofErr w:type="spellEnd"/>
      <w:r w:rsidRPr="0015429B">
        <w:t xml:space="preserve"> идеального газа и расчета энергетической эффективности тепловых машин.</w:t>
      </w:r>
    </w:p>
    <w:p w14:paraId="10CB2D36" w14:textId="77777777" w:rsidR="00133DC5" w:rsidRDefault="00133DC5" w:rsidP="00133DC5">
      <w:pPr>
        <w:spacing w:after="0" w:line="240" w:lineRule="auto"/>
        <w:ind w:firstLine="709"/>
        <w:jc w:val="both"/>
      </w:pPr>
    </w:p>
    <w:p w14:paraId="7DDCC28D" w14:textId="5383BBA8" w:rsidR="001C6ED4" w:rsidRDefault="001C6ED4" w:rsidP="001C6ED4">
      <w:pPr>
        <w:pStyle w:val="1"/>
        <w:spacing w:after="0"/>
        <w:jc w:val="both"/>
        <w:rPr>
          <w:szCs w:val="32"/>
        </w:rPr>
      </w:pPr>
      <w:bookmarkStart w:id="25" w:name="_Toc231372418"/>
      <w:r>
        <w:t>3</w:t>
      </w:r>
      <w:r w:rsidRPr="00FE682D">
        <w:t xml:space="preserve"> </w:t>
      </w:r>
      <w:r>
        <w:t>Подготовка к работе</w:t>
      </w:r>
      <w:bookmarkEnd w:id="25"/>
    </w:p>
    <w:p w14:paraId="39034C4F" w14:textId="77777777" w:rsidR="001C6ED4" w:rsidRDefault="001C6ED4" w:rsidP="00133DC5">
      <w:pPr>
        <w:spacing w:after="0" w:line="240" w:lineRule="auto"/>
        <w:ind w:firstLine="709"/>
        <w:jc w:val="both"/>
      </w:pPr>
    </w:p>
    <w:p w14:paraId="044DD769" w14:textId="77777777" w:rsidR="001C6ED4" w:rsidRDefault="001C6ED4" w:rsidP="00133DC5">
      <w:pPr>
        <w:spacing w:after="0" w:line="240" w:lineRule="auto"/>
        <w:ind w:firstLine="709"/>
        <w:jc w:val="both"/>
      </w:pPr>
    </w:p>
    <w:p w14:paraId="414E2B9E" w14:textId="5AC2CF91" w:rsidR="00030797" w:rsidRDefault="001C6ED4" w:rsidP="00030797">
      <w:pPr>
        <w:pStyle w:val="2"/>
        <w:jc w:val="both"/>
      </w:pPr>
      <w:bookmarkStart w:id="26" w:name="_Toc191392412"/>
      <w:bookmarkStart w:id="27" w:name="_Toc191392465"/>
      <w:bookmarkStart w:id="28" w:name="_Toc221608841"/>
      <w:bookmarkStart w:id="29" w:name="_Toc231372419"/>
      <w:r>
        <w:t>3</w:t>
      </w:r>
      <w:r w:rsidR="00030797">
        <w:t>.1</w:t>
      </w:r>
      <w:bookmarkEnd w:id="26"/>
      <w:bookmarkEnd w:id="27"/>
      <w:r w:rsidR="00DD1DCF">
        <w:t xml:space="preserve"> </w:t>
      </w:r>
      <w:bookmarkEnd w:id="28"/>
      <w:r>
        <w:t>Состав и содержание дистрибутивного носителя данных</w:t>
      </w:r>
      <w:bookmarkEnd w:id="29"/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7E2395">
      <w:pPr>
        <w:spacing w:after="0" w:line="240" w:lineRule="auto"/>
        <w:ind w:firstLine="709"/>
        <w:jc w:val="both"/>
      </w:pPr>
    </w:p>
    <w:p w14:paraId="191243D0" w14:textId="77777777" w:rsidR="0015429B" w:rsidRDefault="0015429B" w:rsidP="00C0575B">
      <w:pPr>
        <w:spacing w:after="0" w:line="240" w:lineRule="auto"/>
        <w:ind w:firstLine="709"/>
        <w:jc w:val="both"/>
      </w:pPr>
      <w:r w:rsidRPr="0015429B">
        <w:t xml:space="preserve">Состав и содержание дистрибутива Программа поставляется в виде готового к запуску исполняемого файла и конфигурационных компонентов. В состав дистрибутива входят: </w:t>
      </w:r>
    </w:p>
    <w:p w14:paraId="28F0C0C0" w14:textId="77777777" w:rsidR="0015429B" w:rsidRDefault="0015429B" w:rsidP="00C0575B">
      <w:pPr>
        <w:spacing w:after="0" w:line="240" w:lineRule="auto"/>
        <w:ind w:firstLine="709"/>
        <w:jc w:val="both"/>
      </w:pPr>
      <w:r w:rsidRPr="0015429B">
        <w:t>– АСРВТ.exe – главный исполняемый файл приложения;</w:t>
      </w:r>
    </w:p>
    <w:p w14:paraId="45BAA288" w14:textId="77777777" w:rsidR="0015429B" w:rsidRDefault="0015429B" w:rsidP="00C0575B">
      <w:pPr>
        <w:spacing w:after="0" w:line="240" w:lineRule="auto"/>
        <w:ind w:firstLine="709"/>
        <w:jc w:val="both"/>
      </w:pPr>
      <w:r w:rsidRPr="0015429B">
        <w:t xml:space="preserve"> – </w:t>
      </w:r>
      <w:proofErr w:type="spellStart"/>
      <w:r w:rsidRPr="0015429B">
        <w:t>АСРВТ.exe.config</w:t>
      </w:r>
      <w:proofErr w:type="spellEnd"/>
      <w:r w:rsidRPr="0015429B">
        <w:t xml:space="preserve"> </w:t>
      </w:r>
    </w:p>
    <w:p w14:paraId="4E300AFC" w14:textId="77777777" w:rsidR="0015429B" w:rsidRDefault="0015429B" w:rsidP="00C0575B">
      <w:pPr>
        <w:spacing w:after="0" w:line="240" w:lineRule="auto"/>
        <w:ind w:firstLine="709"/>
        <w:jc w:val="both"/>
      </w:pPr>
      <w:r w:rsidRPr="0015429B">
        <w:t xml:space="preserve">– конфигурационный файл с настройками среды исполнения; </w:t>
      </w:r>
    </w:p>
    <w:p w14:paraId="69151951" w14:textId="23FA237C" w:rsidR="001C6ED4" w:rsidRPr="003666F4" w:rsidRDefault="0015429B" w:rsidP="00C0575B">
      <w:pPr>
        <w:spacing w:after="0" w:line="240" w:lineRule="auto"/>
        <w:ind w:firstLine="709"/>
        <w:jc w:val="both"/>
      </w:pPr>
      <w:r w:rsidRPr="0015429B">
        <w:t>– сопутствующие системные библиотеки платформы .NET.</w:t>
      </w:r>
    </w:p>
    <w:p w14:paraId="5D2AE053" w14:textId="77777777" w:rsidR="00C0575B" w:rsidRPr="003666F4" w:rsidRDefault="00C0575B" w:rsidP="00C0575B">
      <w:pPr>
        <w:spacing w:after="0" w:line="240" w:lineRule="auto"/>
        <w:ind w:firstLine="709"/>
        <w:jc w:val="both"/>
      </w:pPr>
    </w:p>
    <w:p w14:paraId="75026C4B" w14:textId="1DC3A5D8" w:rsidR="00030797" w:rsidRDefault="001C6ED4" w:rsidP="00030797">
      <w:pPr>
        <w:pStyle w:val="2"/>
        <w:jc w:val="both"/>
      </w:pPr>
      <w:bookmarkStart w:id="30" w:name="_Toc191392413"/>
      <w:bookmarkStart w:id="31" w:name="_Toc191392466"/>
      <w:bookmarkStart w:id="32" w:name="_Toc221608842"/>
      <w:bookmarkStart w:id="33" w:name="_Toc231372420"/>
      <w:r>
        <w:t>3</w:t>
      </w:r>
      <w:r w:rsidR="00030797">
        <w:t xml:space="preserve">.2 </w:t>
      </w:r>
      <w:bookmarkEnd w:id="30"/>
      <w:bookmarkEnd w:id="31"/>
      <w:bookmarkEnd w:id="32"/>
      <w:r w:rsidR="00E5723E">
        <w:t>Порядок загрузки данных и программ</w:t>
      </w:r>
      <w:bookmarkEnd w:id="33"/>
    </w:p>
    <w:p w14:paraId="7030F695" w14:textId="77777777" w:rsidR="00030797" w:rsidRDefault="00030797" w:rsidP="00030797">
      <w:pPr>
        <w:spacing w:after="0" w:line="240" w:lineRule="auto"/>
      </w:pPr>
    </w:p>
    <w:p w14:paraId="573CC1ED" w14:textId="77777777" w:rsidR="00A3651D" w:rsidRDefault="00A3651D" w:rsidP="00030797">
      <w:pPr>
        <w:spacing w:after="0" w:line="240" w:lineRule="auto"/>
      </w:pPr>
    </w:p>
    <w:p w14:paraId="4C616901" w14:textId="26FF013D" w:rsidR="0015429B" w:rsidRPr="0015429B" w:rsidRDefault="0015429B" w:rsidP="0015429B">
      <w:pPr>
        <w:pStyle w:val="ac"/>
        <w:numPr>
          <w:ilvl w:val="0"/>
          <w:numId w:val="13"/>
        </w:numPr>
        <w:tabs>
          <w:tab w:val="left" w:pos="1134"/>
        </w:tabs>
        <w:spacing w:after="0"/>
        <w:jc w:val="both"/>
      </w:pPr>
      <w:r w:rsidRPr="0015429B">
        <w:t>Включить персональный компьютер и дождаться полной загрузки операционной системы.</w:t>
      </w:r>
    </w:p>
    <w:p w14:paraId="50061B63" w14:textId="1FDF45F2" w:rsidR="0015429B" w:rsidRPr="0015429B" w:rsidRDefault="0015429B" w:rsidP="0015429B">
      <w:pPr>
        <w:pStyle w:val="ac"/>
        <w:numPr>
          <w:ilvl w:val="0"/>
          <w:numId w:val="13"/>
        </w:numPr>
        <w:tabs>
          <w:tab w:val="left" w:pos="1134"/>
        </w:tabs>
        <w:spacing w:after="0"/>
        <w:jc w:val="both"/>
      </w:pPr>
      <w:r w:rsidRPr="0015429B">
        <w:t>Перейти в директорию, содержащую файлы дистрибутива программы АСРВТ.</w:t>
      </w:r>
    </w:p>
    <w:p w14:paraId="15557E82" w14:textId="538B2503" w:rsidR="0015429B" w:rsidRPr="0015429B" w:rsidRDefault="0015429B" w:rsidP="0015429B">
      <w:pPr>
        <w:pStyle w:val="ac"/>
        <w:numPr>
          <w:ilvl w:val="0"/>
          <w:numId w:val="13"/>
        </w:numPr>
        <w:tabs>
          <w:tab w:val="left" w:pos="1134"/>
        </w:tabs>
        <w:spacing w:after="0"/>
        <w:jc w:val="both"/>
      </w:pPr>
      <w:r w:rsidRPr="0015429B">
        <w:t>Навести курсор мыши на исполняемый файл «АСРВТ.exe» и совершить двойной щелчок левой кнопкой мыши (ЛКМ).</w:t>
      </w:r>
    </w:p>
    <w:p w14:paraId="0BE2F707" w14:textId="1C17C49A" w:rsidR="0015429B" w:rsidRPr="0015429B" w:rsidRDefault="0015429B" w:rsidP="0015429B">
      <w:pPr>
        <w:pStyle w:val="ac"/>
        <w:numPr>
          <w:ilvl w:val="0"/>
          <w:numId w:val="13"/>
        </w:numPr>
        <w:tabs>
          <w:tab w:val="left" w:pos="1134"/>
        </w:tabs>
        <w:spacing w:after="0"/>
        <w:jc w:val="both"/>
      </w:pPr>
      <w:r w:rsidRPr="0015429B">
        <w:t>Дождаться появления на экране главного графического окна приложения.</w:t>
      </w:r>
    </w:p>
    <w:p w14:paraId="5C62C1EC" w14:textId="50D923A1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программы показано на рисунке 1.</w:t>
      </w:r>
    </w:p>
    <w:p w14:paraId="5D4D9A49" w14:textId="77777777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710F7C6A" w14:textId="46C6AF24" w:rsidR="007E2395" w:rsidRDefault="007E2395" w:rsidP="007E2395">
      <w:pPr>
        <w:pStyle w:val="ac"/>
        <w:tabs>
          <w:tab w:val="left" w:pos="1134"/>
        </w:tabs>
        <w:spacing w:after="0" w:line="240" w:lineRule="auto"/>
        <w:ind w:left="0"/>
        <w:jc w:val="center"/>
      </w:pPr>
      <w:r w:rsidRPr="00DE682B">
        <w:rPr>
          <w:noProof/>
        </w:rPr>
        <w:lastRenderedPageBreak/>
        <w:drawing>
          <wp:inline distT="0" distB="0" distL="0" distR="0" wp14:anchorId="4F39DB35" wp14:editId="60C72A75">
            <wp:extent cx="4286250" cy="308713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1374" cy="309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2C62" w14:textId="77777777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F556F23" w14:textId="2875E3CC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Рисунок 1 – Главное окно программы</w:t>
      </w:r>
    </w:p>
    <w:p w14:paraId="14E31100" w14:textId="77777777" w:rsidR="00E5723E" w:rsidRPr="009E4E08" w:rsidRDefault="00E5723E" w:rsidP="00A3651D">
      <w:pPr>
        <w:spacing w:after="0" w:line="240" w:lineRule="auto"/>
        <w:ind w:firstLine="709"/>
        <w:jc w:val="both"/>
      </w:pPr>
    </w:p>
    <w:p w14:paraId="18ACEBCB" w14:textId="77777777" w:rsidR="006A6C95" w:rsidRPr="009E4E08" w:rsidRDefault="006A6C95" w:rsidP="00A3651D">
      <w:pPr>
        <w:spacing w:after="0" w:line="240" w:lineRule="auto"/>
        <w:ind w:firstLine="709"/>
        <w:jc w:val="both"/>
      </w:pPr>
    </w:p>
    <w:p w14:paraId="40496F1C" w14:textId="77777777" w:rsidR="006A6C95" w:rsidRPr="009E4E08" w:rsidRDefault="006A6C95" w:rsidP="00A3651D">
      <w:pPr>
        <w:spacing w:after="0" w:line="240" w:lineRule="auto"/>
        <w:ind w:firstLine="709"/>
        <w:jc w:val="both"/>
      </w:pPr>
    </w:p>
    <w:p w14:paraId="7987E8EC" w14:textId="77777777" w:rsidR="006A6C95" w:rsidRPr="009E4E08" w:rsidRDefault="006A6C95" w:rsidP="00A3651D">
      <w:pPr>
        <w:spacing w:after="0" w:line="240" w:lineRule="auto"/>
        <w:ind w:firstLine="709"/>
        <w:jc w:val="both"/>
      </w:pPr>
    </w:p>
    <w:p w14:paraId="034B9CD6" w14:textId="77777777" w:rsidR="006A6C95" w:rsidRPr="009E4E08" w:rsidRDefault="006A6C95" w:rsidP="00A3651D">
      <w:pPr>
        <w:spacing w:after="0" w:line="240" w:lineRule="auto"/>
        <w:ind w:firstLine="709"/>
        <w:jc w:val="both"/>
      </w:pPr>
    </w:p>
    <w:p w14:paraId="2170B5DB" w14:textId="28F9CE1E" w:rsidR="00030797" w:rsidRDefault="007E2395" w:rsidP="00030797">
      <w:pPr>
        <w:pStyle w:val="2"/>
        <w:jc w:val="both"/>
      </w:pPr>
      <w:bookmarkStart w:id="34" w:name="_Toc191392414"/>
      <w:bookmarkStart w:id="35" w:name="_Toc191392467"/>
      <w:bookmarkStart w:id="36" w:name="_Toc221608843"/>
      <w:bookmarkStart w:id="37" w:name="_Toc231372421"/>
      <w:r>
        <w:t>3</w:t>
      </w:r>
      <w:r w:rsidR="00030797">
        <w:t xml:space="preserve">.3 </w:t>
      </w:r>
      <w:bookmarkEnd w:id="34"/>
      <w:bookmarkEnd w:id="35"/>
      <w:bookmarkEnd w:id="36"/>
      <w:r>
        <w:t>Порядок проверки работоспособности</w:t>
      </w:r>
      <w:bookmarkEnd w:id="37"/>
    </w:p>
    <w:p w14:paraId="15705192" w14:textId="524F3BFF" w:rsidR="00030797" w:rsidRPr="00FA09B2" w:rsidRDefault="00030797" w:rsidP="00457D8A">
      <w:pPr>
        <w:spacing w:after="0" w:line="240" w:lineRule="auto"/>
      </w:pPr>
    </w:p>
    <w:p w14:paraId="11F8DA28" w14:textId="777C795D" w:rsidR="00D50CC4" w:rsidRDefault="00D50CC4" w:rsidP="00A46AAC">
      <w:pPr>
        <w:spacing w:after="0" w:line="240" w:lineRule="auto"/>
      </w:pPr>
    </w:p>
    <w:p w14:paraId="060057E4" w14:textId="590BC7BA" w:rsidR="007E2395" w:rsidRDefault="007E2395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Запустить программу</w:t>
      </w:r>
    </w:p>
    <w:p w14:paraId="23C59C3D" w14:textId="7D0BFBBD" w:rsidR="0015429B" w:rsidRDefault="0015429B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Выбрать задачу </w:t>
      </w:r>
    </w:p>
    <w:p w14:paraId="56387E40" w14:textId="16CB6D72" w:rsidR="007E2395" w:rsidRDefault="007E2395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Проверить правильность отображения интерфейса</w:t>
      </w:r>
      <w:r w:rsidR="0015429B">
        <w:t xml:space="preserve"> и работы программы</w:t>
      </w:r>
    </w:p>
    <w:p w14:paraId="589C4145" w14:textId="4C88B2F2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приложения при запуске программы показано на рисунке 2.</w:t>
      </w:r>
    </w:p>
    <w:p w14:paraId="5B08BCD1" w14:textId="77777777" w:rsidR="0015429B" w:rsidRDefault="0015429B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195DEE8C" w14:textId="1B769229" w:rsidR="009960C5" w:rsidRDefault="00167287" w:rsidP="009367ED">
      <w:pPr>
        <w:spacing w:after="0" w:line="240" w:lineRule="auto"/>
        <w:jc w:val="center"/>
      </w:pPr>
      <w:r w:rsidRPr="00167287">
        <w:rPr>
          <w:noProof/>
        </w:rPr>
        <w:drawing>
          <wp:inline distT="0" distB="0" distL="0" distR="0" wp14:anchorId="2ED1DEED" wp14:editId="61AD9254">
            <wp:extent cx="3153389" cy="2267159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5550" cy="227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A5AE" w14:textId="77777777" w:rsidR="009960C5" w:rsidRDefault="009960C5" w:rsidP="009960C5">
      <w:pPr>
        <w:spacing w:after="0" w:line="240" w:lineRule="auto"/>
        <w:ind w:firstLine="709"/>
      </w:pPr>
    </w:p>
    <w:p w14:paraId="79EAA6DB" w14:textId="172407C1" w:rsidR="009960C5" w:rsidRDefault="009960C5" w:rsidP="007324D2">
      <w:pPr>
        <w:spacing w:after="0" w:line="240" w:lineRule="auto"/>
        <w:ind w:firstLine="709"/>
        <w:jc w:val="both"/>
      </w:pPr>
      <w:r>
        <w:t xml:space="preserve">Рисунок </w:t>
      </w:r>
      <w:r w:rsidR="007E2395">
        <w:t>2</w:t>
      </w:r>
      <w:r>
        <w:t xml:space="preserve"> </w:t>
      </w:r>
      <w:r w:rsidR="00685250">
        <w:t>–</w:t>
      </w:r>
      <w:r>
        <w:t xml:space="preserve"> </w:t>
      </w:r>
      <w:r w:rsidR="00685250">
        <w:t>Главное окно приложения при запуске программы</w:t>
      </w:r>
    </w:p>
    <w:p w14:paraId="6A728964" w14:textId="77777777" w:rsidR="00685250" w:rsidRDefault="00685250" w:rsidP="0015429B">
      <w:pPr>
        <w:spacing w:after="0" w:line="240" w:lineRule="auto"/>
        <w:jc w:val="both"/>
      </w:pPr>
    </w:p>
    <w:p w14:paraId="6982BDA5" w14:textId="285E109A" w:rsidR="00D37B6A" w:rsidRDefault="00D37B6A" w:rsidP="00D37B6A">
      <w:pPr>
        <w:pStyle w:val="1"/>
        <w:spacing w:after="0"/>
        <w:jc w:val="both"/>
        <w:rPr>
          <w:szCs w:val="32"/>
        </w:rPr>
      </w:pPr>
      <w:bookmarkStart w:id="38" w:name="_Toc231372422"/>
      <w:r>
        <w:lastRenderedPageBreak/>
        <w:t>4</w:t>
      </w:r>
      <w:r w:rsidRPr="00FE682D">
        <w:t xml:space="preserve"> </w:t>
      </w:r>
      <w:r>
        <w:t>Описание операций</w:t>
      </w:r>
      <w:bookmarkEnd w:id="38"/>
    </w:p>
    <w:p w14:paraId="0570AA23" w14:textId="77777777" w:rsidR="00D37B6A" w:rsidRDefault="00D37B6A" w:rsidP="00D37B6A">
      <w:pPr>
        <w:spacing w:after="0" w:line="240" w:lineRule="auto"/>
        <w:ind w:firstLine="709"/>
        <w:jc w:val="both"/>
      </w:pPr>
    </w:p>
    <w:p w14:paraId="71ADF156" w14:textId="77777777" w:rsidR="00D37B6A" w:rsidRDefault="00D37B6A" w:rsidP="00D37B6A">
      <w:pPr>
        <w:spacing w:after="0" w:line="240" w:lineRule="auto"/>
        <w:ind w:firstLine="709"/>
        <w:jc w:val="both"/>
      </w:pPr>
    </w:p>
    <w:p w14:paraId="7DAB2DC0" w14:textId="0DA88E3A" w:rsidR="0015429B" w:rsidRPr="0015429B" w:rsidRDefault="0015429B" w:rsidP="0015429B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5429B">
        <w:rPr>
          <w:sz w:val="28"/>
          <w:szCs w:val="28"/>
        </w:rPr>
        <w:t>Математическое ядро программы базируется на фундаментальных законах термодинамики. Для расчета изменения внутренней энергии системы (</w:t>
      </w:r>
      <w:r w:rsidRPr="0015429B">
        <w:rPr>
          <w:rStyle w:val="math-inline"/>
          <w:sz w:val="28"/>
          <w:szCs w:val="28"/>
        </w:rPr>
        <w:t>$U = Q - A$</w:t>
      </w:r>
      <w:r w:rsidRPr="0015429B">
        <w:rPr>
          <w:sz w:val="28"/>
          <w:szCs w:val="28"/>
        </w:rPr>
        <w:t>) и вычисления коэффициента полезного действия цикла Карно (</w:t>
      </w:r>
      <w:r w:rsidRPr="0015429B">
        <w:rPr>
          <w:rStyle w:val="math-inline"/>
          <w:sz w:val="28"/>
          <w:szCs w:val="28"/>
        </w:rPr>
        <w:t>= (T_1 - T_2) / T_1$</w:t>
      </w:r>
      <w:r w:rsidRPr="0015429B">
        <w:rPr>
          <w:sz w:val="28"/>
          <w:szCs w:val="28"/>
        </w:rPr>
        <w:t>) используется строго определенный порядок действий.</w:t>
      </w:r>
    </w:p>
    <w:p w14:paraId="2B070F5E" w14:textId="77777777" w:rsidR="0015429B" w:rsidRPr="0015429B" w:rsidRDefault="0015429B" w:rsidP="0015429B">
      <w:pPr>
        <w:pStyle w:val="a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5429B">
        <w:rPr>
          <w:sz w:val="28"/>
          <w:szCs w:val="28"/>
        </w:rPr>
        <w:t>Выполнение расчетных операций осуществляется пользователем по следующему алгоритму:</w:t>
      </w:r>
    </w:p>
    <w:p w14:paraId="48E56349" w14:textId="77777777" w:rsidR="0015429B" w:rsidRPr="0015429B" w:rsidRDefault="0015429B" w:rsidP="0015429B">
      <w:pPr>
        <w:pStyle w:val="af8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9B">
        <w:rPr>
          <w:sz w:val="28"/>
          <w:szCs w:val="28"/>
        </w:rPr>
        <w:t>В левой части главного окна программы при помощи переключателей (</w:t>
      </w:r>
      <w:proofErr w:type="spellStart"/>
      <w:r w:rsidRPr="0015429B">
        <w:rPr>
          <w:sz w:val="28"/>
          <w:szCs w:val="28"/>
        </w:rPr>
        <w:t>RadioButtons</w:t>
      </w:r>
      <w:proofErr w:type="spellEnd"/>
      <w:r w:rsidRPr="0015429B">
        <w:rPr>
          <w:sz w:val="28"/>
          <w:szCs w:val="28"/>
        </w:rPr>
        <w:t>) выбрать необходимый тип термодинамической задачи.</w:t>
      </w:r>
    </w:p>
    <w:p w14:paraId="231ED511" w14:textId="77777777" w:rsidR="0015429B" w:rsidRPr="0015429B" w:rsidRDefault="0015429B" w:rsidP="0015429B">
      <w:pPr>
        <w:pStyle w:val="af8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9B">
        <w:rPr>
          <w:sz w:val="28"/>
          <w:szCs w:val="28"/>
        </w:rPr>
        <w:t>Переместить курсор в блок ввода данных «Дано».</w:t>
      </w:r>
    </w:p>
    <w:p w14:paraId="70E0B614" w14:textId="77777777" w:rsidR="0015429B" w:rsidRPr="0015429B" w:rsidRDefault="0015429B" w:rsidP="0015429B">
      <w:pPr>
        <w:pStyle w:val="af8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9B">
        <w:rPr>
          <w:sz w:val="28"/>
          <w:szCs w:val="28"/>
        </w:rPr>
        <w:t>Используя клавиатуру, ввести числовые значения исходных физических параметров в соответствующие текстовые поля (например, подведенную теплоту Q, совершенную газом работу A или температуры нагревателя и холодильника).</w:t>
      </w:r>
    </w:p>
    <w:p w14:paraId="77B61359" w14:textId="77777777" w:rsidR="0015429B" w:rsidRPr="0015429B" w:rsidRDefault="0015429B" w:rsidP="0015429B">
      <w:pPr>
        <w:pStyle w:val="af8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9B">
        <w:rPr>
          <w:sz w:val="28"/>
          <w:szCs w:val="28"/>
        </w:rPr>
        <w:t>Нажать левой кнопкой мыши по кнопке «Рассчитать». Программа выполнит вычисления в блоке обработки данных и выведет пошаговое математическое решение с итоговым численным ответом в поле «Решение».</w:t>
      </w:r>
    </w:p>
    <w:p w14:paraId="1F1147BA" w14:textId="77777777" w:rsidR="0015429B" w:rsidRPr="0015429B" w:rsidRDefault="0015429B" w:rsidP="0015429B">
      <w:pPr>
        <w:pStyle w:val="af8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9B">
        <w:rPr>
          <w:sz w:val="28"/>
          <w:szCs w:val="28"/>
        </w:rPr>
        <w:t>Для удаления введенных данных и подготовки формы к новой физической задаче нажать левой кнопкой мыши на кнопку «Сбросить».</w:t>
      </w:r>
    </w:p>
    <w:p w14:paraId="74F970ED" w14:textId="77777777" w:rsidR="0015429B" w:rsidRPr="0015429B" w:rsidRDefault="0015429B" w:rsidP="0015429B">
      <w:pPr>
        <w:pStyle w:val="af8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15429B">
        <w:rPr>
          <w:sz w:val="28"/>
          <w:szCs w:val="28"/>
        </w:rPr>
        <w:t>Для закрытия расчетного окна и возврата в корневое меню выбора задач нажать на кнопку «Назад».</w:t>
      </w:r>
    </w:p>
    <w:p w14:paraId="2A0A5909" w14:textId="723F3397" w:rsidR="00D37B6A" w:rsidRPr="0015429B" w:rsidRDefault="00D37B6A" w:rsidP="0015429B">
      <w:pPr>
        <w:pStyle w:val="ac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15429B">
        <w:rPr>
          <w:rFonts w:cs="Times New Roman"/>
          <w:szCs w:val="28"/>
        </w:rPr>
        <w:t>.</w:t>
      </w:r>
    </w:p>
    <w:p w14:paraId="6B1EE1B5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4807514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5EC1C78" w14:textId="31EE8F71" w:rsidR="00D37B6A" w:rsidRDefault="00D37B6A" w:rsidP="00D37B6A">
      <w:pPr>
        <w:pStyle w:val="1"/>
        <w:spacing w:after="0"/>
        <w:jc w:val="both"/>
      </w:pPr>
      <w:bookmarkStart w:id="39" w:name="_Toc231372423"/>
      <w:r>
        <w:t>5</w:t>
      </w:r>
      <w:r w:rsidRPr="00FE682D">
        <w:t xml:space="preserve"> </w:t>
      </w:r>
      <w:r>
        <w:t>Аварийные ситуации</w:t>
      </w:r>
      <w:bookmarkEnd w:id="39"/>
    </w:p>
    <w:p w14:paraId="151F23F0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E363BBA" w14:textId="77777777" w:rsidR="00D37B6A" w:rsidRPr="00D37B6A" w:rsidRDefault="00D37B6A" w:rsidP="00D37B6A">
      <w:pPr>
        <w:spacing w:after="0" w:line="240" w:lineRule="auto"/>
        <w:ind w:firstLine="709"/>
        <w:jc w:val="both"/>
      </w:pPr>
    </w:p>
    <w:p w14:paraId="1CD92E0F" w14:textId="77777777" w:rsidR="0015429B" w:rsidRPr="0015429B" w:rsidRDefault="0015429B" w:rsidP="0015429B">
      <w:pPr>
        <w:spacing w:after="0" w:line="240" w:lineRule="auto"/>
        <w:ind w:firstLine="709"/>
        <w:jc w:val="both"/>
      </w:pPr>
      <w:r w:rsidRPr="0015429B">
        <w:t>При эксплуатации программного обеспечения АСРВТ могут возникнуть следующие нештатные и аварийные ситуации:</w:t>
      </w:r>
    </w:p>
    <w:p w14:paraId="52C8B2AA" w14:textId="77777777" w:rsidR="0015429B" w:rsidRPr="0015429B" w:rsidRDefault="0015429B" w:rsidP="0015429B">
      <w:pPr>
        <w:numPr>
          <w:ilvl w:val="0"/>
          <w:numId w:val="15"/>
        </w:numPr>
        <w:spacing w:after="0" w:line="240" w:lineRule="auto"/>
        <w:ind w:left="0" w:firstLine="709"/>
        <w:jc w:val="both"/>
      </w:pPr>
      <w:r w:rsidRPr="0015429B">
        <w:t xml:space="preserve">Ошибка деления на ноль или получение </w:t>
      </w:r>
      <w:proofErr w:type="spellStart"/>
      <w:r w:rsidRPr="0015429B">
        <w:t>нефизичного</w:t>
      </w:r>
      <w:proofErr w:type="spellEnd"/>
      <w:r w:rsidRPr="0015429B">
        <w:t xml:space="preserve"> результата (например, отрицательного значения температуры по шкале Кельвина). Причина: Пользователь ввел некорректные или противоречащие законам физики исходные данные (например, температура холодильника указана выше температуры нагревателя). Способ устранения</w:t>
      </w:r>
      <w:proofErr w:type="gramStart"/>
      <w:r w:rsidRPr="0015429B">
        <w:t>: Нажать</w:t>
      </w:r>
      <w:proofErr w:type="gramEnd"/>
      <w:r w:rsidRPr="0015429B">
        <w:t xml:space="preserve"> кнопку «Сбросить», внимательно перепроверить физический смысл условий задачи и ввести корректные числовые параметры.</w:t>
      </w:r>
    </w:p>
    <w:p w14:paraId="787B0CF4" w14:textId="77777777" w:rsidR="0015429B" w:rsidRPr="0015429B" w:rsidRDefault="0015429B" w:rsidP="0015429B">
      <w:pPr>
        <w:numPr>
          <w:ilvl w:val="0"/>
          <w:numId w:val="15"/>
        </w:numPr>
        <w:spacing w:after="0" w:line="240" w:lineRule="auto"/>
        <w:ind w:left="0" w:firstLine="709"/>
        <w:jc w:val="both"/>
      </w:pPr>
      <w:r w:rsidRPr="0015429B">
        <w:t>Блокировка ввода символов при попытке заполнения текстовых полей. Причина</w:t>
      </w:r>
      <w:proofErr w:type="gramStart"/>
      <w:r w:rsidRPr="0015429B">
        <w:t>: Сработал</w:t>
      </w:r>
      <w:proofErr w:type="gramEnd"/>
      <w:r w:rsidRPr="0015429B">
        <w:t xml:space="preserve"> встроенный программный модуль валидации данных («защита от дурака»), запрещающий ввод букв, спецсимволов или повторных разделительных знаков в числовые поля. Способ устранения</w:t>
      </w:r>
      <w:proofErr w:type="gramStart"/>
      <w:r w:rsidRPr="0015429B">
        <w:t>: Использовать</w:t>
      </w:r>
      <w:proofErr w:type="gramEnd"/>
      <w:r w:rsidRPr="0015429B">
        <w:t xml:space="preserve"> для ввода исключительно числовые значения, а в качестве разделителя десятичной дроби применять один установленный символ (точку либо запятую, в зависимости от локализации ОС).</w:t>
      </w:r>
    </w:p>
    <w:p w14:paraId="23ACEDBE" w14:textId="77777777" w:rsidR="0015429B" w:rsidRPr="0015429B" w:rsidRDefault="0015429B" w:rsidP="0015429B">
      <w:pPr>
        <w:numPr>
          <w:ilvl w:val="0"/>
          <w:numId w:val="15"/>
        </w:numPr>
        <w:spacing w:after="0" w:line="240" w:lineRule="auto"/>
        <w:ind w:left="0" w:firstLine="709"/>
        <w:jc w:val="both"/>
      </w:pPr>
      <w:r w:rsidRPr="0015429B">
        <w:lastRenderedPageBreak/>
        <w:t>Внезапное завершение работы приложения («вылет»). Причина: Критический сбой операционной системы или нехватка системных ресурсов ОЗУ. Способ устранения</w:t>
      </w:r>
      <w:proofErr w:type="gramStart"/>
      <w:r w:rsidRPr="0015429B">
        <w:t>: Перезапустить</w:t>
      </w:r>
      <w:proofErr w:type="gramEnd"/>
      <w:r w:rsidRPr="0015429B">
        <w:t xml:space="preserve"> исполняемый файл приложения, предварительно закрыв неиспользуемые сторонние программы.</w:t>
      </w:r>
    </w:p>
    <w:p w14:paraId="630568DB" w14:textId="77777777" w:rsidR="00D37B6A" w:rsidRDefault="00D37B6A" w:rsidP="00D37B6A">
      <w:pPr>
        <w:spacing w:after="0" w:line="240" w:lineRule="auto"/>
        <w:ind w:firstLine="709"/>
        <w:jc w:val="both"/>
      </w:pPr>
    </w:p>
    <w:p w14:paraId="5580AB06" w14:textId="77777777" w:rsidR="00D37B6A" w:rsidRDefault="00D37B6A" w:rsidP="00D37B6A">
      <w:pPr>
        <w:spacing w:after="0" w:line="240" w:lineRule="auto"/>
        <w:ind w:firstLine="709"/>
        <w:jc w:val="both"/>
      </w:pPr>
    </w:p>
    <w:p w14:paraId="32AB8821" w14:textId="22E96368" w:rsidR="00D37B6A" w:rsidRDefault="00D37B6A" w:rsidP="00D37B6A">
      <w:pPr>
        <w:pStyle w:val="1"/>
        <w:spacing w:after="0"/>
        <w:jc w:val="both"/>
      </w:pPr>
      <w:bookmarkStart w:id="40" w:name="_Toc231372424"/>
      <w:r>
        <w:t>6</w:t>
      </w:r>
      <w:r w:rsidRPr="00FE682D">
        <w:t xml:space="preserve"> </w:t>
      </w:r>
      <w:r>
        <w:t>Рекомендации по освоению</w:t>
      </w:r>
      <w:bookmarkEnd w:id="40"/>
    </w:p>
    <w:p w14:paraId="4E1896CE" w14:textId="77777777" w:rsidR="001A3046" w:rsidRPr="001A3046" w:rsidRDefault="001A3046" w:rsidP="001A3046">
      <w:pPr>
        <w:spacing w:after="0" w:line="240" w:lineRule="auto"/>
        <w:ind w:firstLine="709"/>
        <w:jc w:val="both"/>
      </w:pPr>
      <w:r w:rsidRPr="001A3046">
        <w:t>Для быстрого и эффективного освоения автоматизированной системы пользователю рекомендуются следующие шаги:</w:t>
      </w:r>
    </w:p>
    <w:p w14:paraId="205E3F5E" w14:textId="77777777" w:rsidR="001A3046" w:rsidRPr="001A3046" w:rsidRDefault="001A3046" w:rsidP="001A3046">
      <w:pPr>
        <w:numPr>
          <w:ilvl w:val="0"/>
          <w:numId w:val="16"/>
        </w:numPr>
        <w:spacing w:after="0" w:line="240" w:lineRule="auto"/>
        <w:ind w:left="0" w:firstLine="709"/>
        <w:jc w:val="both"/>
      </w:pPr>
      <w:r w:rsidRPr="001A3046">
        <w:t xml:space="preserve">Перед началом работы ознакомиться с теоретическим материалом пояснительной записки курсовой работы в части формул первого закона термодинамики и </w:t>
      </w:r>
      <w:proofErr w:type="spellStart"/>
      <w:r w:rsidRPr="001A3046">
        <w:t>изопроцессов</w:t>
      </w:r>
      <w:proofErr w:type="spellEnd"/>
      <w:r w:rsidRPr="001A3046">
        <w:t xml:space="preserve"> газов.</w:t>
      </w:r>
    </w:p>
    <w:p w14:paraId="5AB1CD84" w14:textId="77777777" w:rsidR="001A3046" w:rsidRPr="001A3046" w:rsidRDefault="001A3046" w:rsidP="001A3046">
      <w:pPr>
        <w:numPr>
          <w:ilvl w:val="0"/>
          <w:numId w:val="16"/>
        </w:numPr>
        <w:spacing w:after="0" w:line="240" w:lineRule="auto"/>
        <w:ind w:left="0" w:firstLine="709"/>
        <w:jc w:val="both"/>
      </w:pPr>
      <w:r w:rsidRPr="001A3046">
        <w:t>Начать практическое знакомство с программой с Задачи №1 (расчет изменения внутренней энергии), так как она обладает наиболее простой и понятной структурой ввода-вывода.</w:t>
      </w:r>
    </w:p>
    <w:p w14:paraId="72262F05" w14:textId="77777777" w:rsidR="001A3046" w:rsidRPr="001A3046" w:rsidRDefault="001A3046" w:rsidP="001A3046">
      <w:pPr>
        <w:numPr>
          <w:ilvl w:val="0"/>
          <w:numId w:val="16"/>
        </w:numPr>
        <w:spacing w:after="0" w:line="240" w:lineRule="auto"/>
        <w:ind w:left="0" w:firstLine="709"/>
        <w:jc w:val="both"/>
      </w:pPr>
      <w:r w:rsidRPr="001A3046">
        <w:t>Провести тестовый проверочный расчет с использованием заведомо известных простых чисел. Например, ввести количество теплоты Q = 100 Дж и работу A = 30 Дж. Убедиться, что программа выдает правильный ответ: изменение внутренней энергии U = 70 Дж. Это позволит визуально понять логику вывода промежуточных и итоговых данных в интерфейсе.</w:t>
      </w:r>
    </w:p>
    <w:p w14:paraId="5E7884D8" w14:textId="77777777" w:rsidR="00A54A1C" w:rsidRDefault="00A54A1C" w:rsidP="00D37B6A">
      <w:pPr>
        <w:spacing w:after="0" w:line="240" w:lineRule="auto"/>
        <w:ind w:firstLine="709"/>
        <w:jc w:val="both"/>
      </w:pPr>
    </w:p>
    <w:p w14:paraId="5823A089" w14:textId="35431002" w:rsidR="00A54A1C" w:rsidRDefault="00A54A1C" w:rsidP="00A54A1C">
      <w:pPr>
        <w:pStyle w:val="1"/>
        <w:spacing w:after="0"/>
        <w:jc w:val="both"/>
      </w:pPr>
      <w:bookmarkStart w:id="41" w:name="_Toc231372425"/>
      <w:r>
        <w:t>7</w:t>
      </w:r>
      <w:r w:rsidRPr="00FE682D">
        <w:t xml:space="preserve"> </w:t>
      </w:r>
      <w:r>
        <w:t>Термины и сокращения</w:t>
      </w:r>
      <w:bookmarkEnd w:id="41"/>
    </w:p>
    <w:p w14:paraId="5584865E" w14:textId="77777777" w:rsidR="00A54A1C" w:rsidRDefault="00A54A1C" w:rsidP="00D37B6A">
      <w:pPr>
        <w:spacing w:after="0" w:line="240" w:lineRule="auto"/>
        <w:ind w:firstLine="709"/>
        <w:jc w:val="both"/>
      </w:pPr>
    </w:p>
    <w:p w14:paraId="60047701" w14:textId="77777777" w:rsidR="00590463" w:rsidRDefault="00590463" w:rsidP="00D37B6A">
      <w:pPr>
        <w:spacing w:after="0" w:line="240" w:lineRule="auto"/>
        <w:ind w:firstLine="709"/>
        <w:jc w:val="both"/>
      </w:pPr>
    </w:p>
    <w:p w14:paraId="25A919FF" w14:textId="40BC7567" w:rsidR="00A54A1C" w:rsidRDefault="00A54A1C" w:rsidP="00D37B6A">
      <w:pPr>
        <w:spacing w:after="0" w:line="240" w:lineRule="auto"/>
        <w:ind w:firstLine="709"/>
        <w:jc w:val="both"/>
      </w:pPr>
      <w:r>
        <w:t>Таблица 1 – Термины и сокращения</w:t>
      </w:r>
    </w:p>
    <w:p w14:paraId="29785030" w14:textId="77777777" w:rsidR="00A54A1C" w:rsidRDefault="00A54A1C" w:rsidP="00D37B6A">
      <w:pPr>
        <w:spacing w:after="0" w:line="240" w:lineRule="auto"/>
        <w:ind w:firstLine="709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7024"/>
      </w:tblGrid>
      <w:tr w:rsidR="00A54A1C" w14:paraId="030D790A" w14:textId="77777777" w:rsidTr="00A54A1C">
        <w:tc>
          <w:tcPr>
            <w:tcW w:w="3114" w:type="dxa"/>
            <w:vAlign w:val="center"/>
          </w:tcPr>
          <w:p w14:paraId="22C75002" w14:textId="68376643" w:rsidR="00A54A1C" w:rsidRDefault="00A54A1C" w:rsidP="00A54A1C">
            <w:pPr>
              <w:jc w:val="center"/>
            </w:pPr>
            <w:r>
              <w:t>Термин</w:t>
            </w:r>
          </w:p>
        </w:tc>
        <w:tc>
          <w:tcPr>
            <w:tcW w:w="7024" w:type="dxa"/>
            <w:vAlign w:val="center"/>
          </w:tcPr>
          <w:p w14:paraId="53551B84" w14:textId="79369F07" w:rsidR="00A54A1C" w:rsidRDefault="00A54A1C" w:rsidP="00A54A1C">
            <w:pPr>
              <w:jc w:val="center"/>
            </w:pPr>
            <w:r>
              <w:t>Полная форма</w:t>
            </w:r>
          </w:p>
        </w:tc>
      </w:tr>
      <w:tr w:rsidR="00A54A1C" w:rsidRPr="00A54A1C" w14:paraId="4BAA94DF" w14:textId="77777777" w:rsidTr="00A54A1C">
        <w:tc>
          <w:tcPr>
            <w:tcW w:w="3114" w:type="dxa"/>
          </w:tcPr>
          <w:p w14:paraId="36E91F31" w14:textId="45147A3F" w:rsidR="00A54A1C" w:rsidRPr="00A54A1C" w:rsidRDefault="00A54A1C" w:rsidP="00A54A1C">
            <w:pPr>
              <w:jc w:val="both"/>
            </w:pPr>
            <w:r>
              <w:t>АС</w:t>
            </w:r>
          </w:p>
        </w:tc>
        <w:tc>
          <w:tcPr>
            <w:tcW w:w="7024" w:type="dxa"/>
          </w:tcPr>
          <w:p w14:paraId="285E7B3D" w14:textId="445FAA3F" w:rsidR="00A54A1C" w:rsidRPr="00DE1559" w:rsidRDefault="00DE1559" w:rsidP="00DE1559">
            <w:pPr>
              <w:jc w:val="both"/>
            </w:pPr>
            <w:r>
              <w:t>Автоматизированная система</w:t>
            </w:r>
          </w:p>
        </w:tc>
      </w:tr>
      <w:tr w:rsidR="00A54A1C" w:rsidRPr="00A54A1C" w14:paraId="18ADBB50" w14:textId="77777777" w:rsidTr="00A54A1C">
        <w:tc>
          <w:tcPr>
            <w:tcW w:w="3114" w:type="dxa"/>
          </w:tcPr>
          <w:p w14:paraId="6A1E1450" w14:textId="2FB474B5" w:rsidR="00A54A1C" w:rsidRPr="00A54A1C" w:rsidRDefault="00A54A1C" w:rsidP="00A54A1C">
            <w:pPr>
              <w:jc w:val="both"/>
            </w:pPr>
            <w:r w:rsidRPr="00A54A1C">
              <w:rPr>
                <w:lang w:val="en-US"/>
              </w:rPr>
              <w:t>ГПИ (GUI)</w:t>
            </w:r>
          </w:p>
        </w:tc>
        <w:tc>
          <w:tcPr>
            <w:tcW w:w="7024" w:type="dxa"/>
          </w:tcPr>
          <w:p w14:paraId="1EFE3115" w14:textId="1AB37F99" w:rsidR="00A54A1C" w:rsidRPr="00DE1559" w:rsidRDefault="00DE1559" w:rsidP="00D37B6A">
            <w:pPr>
              <w:jc w:val="both"/>
            </w:pPr>
            <w:r>
              <w:t>Графический интерфейс пользователя</w:t>
            </w:r>
          </w:p>
        </w:tc>
      </w:tr>
      <w:tr w:rsidR="00A54A1C" w:rsidRPr="00A54A1C" w14:paraId="4CF43B83" w14:textId="77777777" w:rsidTr="00A54A1C">
        <w:tc>
          <w:tcPr>
            <w:tcW w:w="3114" w:type="dxa"/>
          </w:tcPr>
          <w:p w14:paraId="5BF7A6E1" w14:textId="2068539C" w:rsidR="00A54A1C" w:rsidRPr="00A54A1C" w:rsidRDefault="00A54A1C" w:rsidP="00D37B6A">
            <w:pPr>
              <w:jc w:val="both"/>
            </w:pPr>
            <w:r>
              <w:t>ПО</w:t>
            </w:r>
          </w:p>
        </w:tc>
        <w:tc>
          <w:tcPr>
            <w:tcW w:w="7024" w:type="dxa"/>
          </w:tcPr>
          <w:p w14:paraId="46C9F621" w14:textId="09F5F1A2" w:rsidR="00A54A1C" w:rsidRPr="00DE1559" w:rsidRDefault="00DE1559" w:rsidP="00D37B6A">
            <w:pPr>
              <w:jc w:val="both"/>
            </w:pPr>
            <w:r>
              <w:t>Программное обеспечение</w:t>
            </w:r>
          </w:p>
        </w:tc>
      </w:tr>
      <w:tr w:rsidR="00A54A1C" w:rsidRPr="00A54A1C" w14:paraId="0BB59C99" w14:textId="77777777" w:rsidTr="00A54A1C">
        <w:tc>
          <w:tcPr>
            <w:tcW w:w="3114" w:type="dxa"/>
          </w:tcPr>
          <w:p w14:paraId="509BDD2A" w14:textId="3A63A3CA" w:rsidR="00A54A1C" w:rsidRPr="00A54A1C" w:rsidRDefault="00A54A1C" w:rsidP="00D37B6A">
            <w:pPr>
              <w:jc w:val="both"/>
            </w:pPr>
            <w:r>
              <w:t>ПК</w:t>
            </w:r>
          </w:p>
        </w:tc>
        <w:tc>
          <w:tcPr>
            <w:tcW w:w="7024" w:type="dxa"/>
          </w:tcPr>
          <w:p w14:paraId="06808687" w14:textId="4B7A228A" w:rsidR="00A54A1C" w:rsidRPr="00DE1559" w:rsidRDefault="00DE1559" w:rsidP="00D37B6A">
            <w:pPr>
              <w:jc w:val="both"/>
            </w:pPr>
            <w:r>
              <w:t>Персональный компьютер</w:t>
            </w:r>
          </w:p>
        </w:tc>
      </w:tr>
      <w:tr w:rsidR="00A54A1C" w:rsidRPr="00A54A1C" w14:paraId="33EC8267" w14:textId="77777777" w:rsidTr="00A54A1C">
        <w:tc>
          <w:tcPr>
            <w:tcW w:w="3114" w:type="dxa"/>
          </w:tcPr>
          <w:p w14:paraId="51454BDC" w14:textId="661F2C8A" w:rsidR="00A54A1C" w:rsidRPr="00A54A1C" w:rsidRDefault="00A54A1C" w:rsidP="00D37B6A">
            <w:pPr>
              <w:jc w:val="both"/>
            </w:pPr>
            <w:r>
              <w:t>ОС</w:t>
            </w:r>
          </w:p>
        </w:tc>
        <w:tc>
          <w:tcPr>
            <w:tcW w:w="7024" w:type="dxa"/>
          </w:tcPr>
          <w:p w14:paraId="6A7C0C30" w14:textId="059E995A" w:rsidR="00A54A1C" w:rsidRPr="00DE1559" w:rsidRDefault="00DE1559" w:rsidP="00D37B6A">
            <w:pPr>
              <w:jc w:val="both"/>
            </w:pPr>
            <w:r>
              <w:t>Операционная система</w:t>
            </w:r>
          </w:p>
        </w:tc>
      </w:tr>
      <w:tr w:rsidR="00A54A1C" w:rsidRPr="00DE1559" w14:paraId="27E92164" w14:textId="77777777" w:rsidTr="00A54A1C">
        <w:tc>
          <w:tcPr>
            <w:tcW w:w="3114" w:type="dxa"/>
          </w:tcPr>
          <w:p w14:paraId="135371A7" w14:textId="4A3382DC" w:rsidR="00A54A1C" w:rsidRPr="00A54A1C" w:rsidRDefault="00A54A1C" w:rsidP="00A54A1C">
            <w:pPr>
              <w:jc w:val="both"/>
            </w:pPr>
            <w:r w:rsidRPr="00A54A1C">
              <w:rPr>
                <w:lang w:val="en-US"/>
              </w:rPr>
              <w:t>ОЗУ (RAM)</w:t>
            </w:r>
          </w:p>
        </w:tc>
        <w:tc>
          <w:tcPr>
            <w:tcW w:w="7024" w:type="dxa"/>
          </w:tcPr>
          <w:p w14:paraId="033BCB0B" w14:textId="3B162CD4" w:rsidR="00A54A1C" w:rsidRPr="00DE1559" w:rsidRDefault="00DE1559" w:rsidP="00D37B6A">
            <w:pPr>
              <w:jc w:val="both"/>
            </w:pPr>
            <w:r>
              <w:t>Оперативное запоминающее устройство (оперативная память)</w:t>
            </w:r>
          </w:p>
        </w:tc>
      </w:tr>
      <w:tr w:rsidR="00A54A1C" w:rsidRPr="00A54A1C" w14:paraId="1C7FFE64" w14:textId="77777777" w:rsidTr="00A54A1C">
        <w:tc>
          <w:tcPr>
            <w:tcW w:w="3114" w:type="dxa"/>
          </w:tcPr>
          <w:p w14:paraId="35B2BC3E" w14:textId="759BA653" w:rsidR="00A54A1C" w:rsidRPr="00DE1559" w:rsidRDefault="00DE1559" w:rsidP="00DE1559">
            <w:pPr>
              <w:jc w:val="both"/>
            </w:pPr>
            <w:r w:rsidRPr="00DE1559">
              <w:rPr>
                <w:lang w:val="en-US"/>
              </w:rPr>
              <w:t>ЦП (CPU)</w:t>
            </w:r>
          </w:p>
        </w:tc>
        <w:tc>
          <w:tcPr>
            <w:tcW w:w="7024" w:type="dxa"/>
          </w:tcPr>
          <w:p w14:paraId="24EC68DF" w14:textId="32B00317" w:rsidR="00A54A1C" w:rsidRPr="00DE1559" w:rsidRDefault="00DE1559" w:rsidP="00D37B6A">
            <w:pPr>
              <w:jc w:val="both"/>
            </w:pPr>
            <w:r>
              <w:t>Центральный процессор</w:t>
            </w:r>
          </w:p>
        </w:tc>
      </w:tr>
      <w:tr w:rsidR="00A54A1C" w:rsidRPr="00A54A1C" w14:paraId="6CE9FD6B" w14:textId="77777777" w:rsidTr="00A54A1C">
        <w:tc>
          <w:tcPr>
            <w:tcW w:w="3114" w:type="dxa"/>
          </w:tcPr>
          <w:p w14:paraId="2A2A30CA" w14:textId="19A4913F" w:rsidR="00A54A1C" w:rsidRPr="00DE1559" w:rsidRDefault="00DE1559" w:rsidP="00D37B6A">
            <w:pPr>
              <w:jc w:val="both"/>
            </w:pPr>
            <w:r>
              <w:t>ЛКМ</w:t>
            </w:r>
          </w:p>
        </w:tc>
        <w:tc>
          <w:tcPr>
            <w:tcW w:w="7024" w:type="dxa"/>
          </w:tcPr>
          <w:p w14:paraId="2F9E748C" w14:textId="2D449111" w:rsidR="00A54A1C" w:rsidRPr="00DE1559" w:rsidRDefault="00DE1559" w:rsidP="00D37B6A">
            <w:pPr>
              <w:jc w:val="both"/>
            </w:pPr>
            <w:r>
              <w:t>Левая кнопка мыши</w:t>
            </w:r>
          </w:p>
        </w:tc>
      </w:tr>
      <w:tr w:rsidR="00A54A1C" w:rsidRPr="00A54A1C" w14:paraId="55BB6E1A" w14:textId="77777777" w:rsidTr="00A54A1C">
        <w:tc>
          <w:tcPr>
            <w:tcW w:w="3114" w:type="dxa"/>
          </w:tcPr>
          <w:p w14:paraId="705E8BBD" w14:textId="7236EA87" w:rsidR="00A54A1C" w:rsidRPr="00DE1559" w:rsidRDefault="00DE1559" w:rsidP="00D37B6A">
            <w:pPr>
              <w:jc w:val="both"/>
            </w:pPr>
            <w:r>
              <w:t>ПКМ</w:t>
            </w:r>
          </w:p>
        </w:tc>
        <w:tc>
          <w:tcPr>
            <w:tcW w:w="7024" w:type="dxa"/>
          </w:tcPr>
          <w:p w14:paraId="7623C7F8" w14:textId="7B9B60EC" w:rsidR="00A54A1C" w:rsidRPr="00DE1559" w:rsidRDefault="00DE1559" w:rsidP="00D37B6A">
            <w:pPr>
              <w:jc w:val="both"/>
            </w:pPr>
            <w:r>
              <w:t>Правая кнопка мыши</w:t>
            </w:r>
          </w:p>
        </w:tc>
      </w:tr>
      <w:tr w:rsidR="00A54A1C" w:rsidRPr="00A54A1C" w14:paraId="4BFB1CB7" w14:textId="77777777" w:rsidTr="00A54A1C">
        <w:tc>
          <w:tcPr>
            <w:tcW w:w="3114" w:type="dxa"/>
          </w:tcPr>
          <w:p w14:paraId="65C63C82" w14:textId="38C70050" w:rsidR="00A54A1C" w:rsidRPr="00DE1559" w:rsidRDefault="00DE1559" w:rsidP="00D37B6A">
            <w:pPr>
              <w:jc w:val="both"/>
            </w:pPr>
            <w:r>
              <w:t>ЭВМ</w:t>
            </w:r>
          </w:p>
        </w:tc>
        <w:tc>
          <w:tcPr>
            <w:tcW w:w="7024" w:type="dxa"/>
          </w:tcPr>
          <w:p w14:paraId="010C3287" w14:textId="1EEA607F" w:rsidR="00A54A1C" w:rsidRPr="00DE1559" w:rsidRDefault="00DE1559" w:rsidP="00D37B6A">
            <w:pPr>
              <w:jc w:val="both"/>
            </w:pPr>
            <w:r>
              <w:t>Электронная вычислительная машина</w:t>
            </w:r>
          </w:p>
        </w:tc>
      </w:tr>
      <w:tr w:rsidR="00A54A1C" w:rsidRPr="00A54A1C" w14:paraId="35C0B9B3" w14:textId="77777777" w:rsidTr="00A54A1C">
        <w:tc>
          <w:tcPr>
            <w:tcW w:w="3114" w:type="dxa"/>
          </w:tcPr>
          <w:p w14:paraId="2944F5EB" w14:textId="1424D252" w:rsidR="00A54A1C" w:rsidRPr="00DE1559" w:rsidRDefault="001A3046" w:rsidP="00DE1559">
            <w:pPr>
              <w:jc w:val="both"/>
            </w:pPr>
            <w:r w:rsidRPr="001A3046">
              <w:t>АСРВТ</w:t>
            </w:r>
          </w:p>
        </w:tc>
        <w:tc>
          <w:tcPr>
            <w:tcW w:w="7024" w:type="dxa"/>
          </w:tcPr>
          <w:p w14:paraId="559AFBF5" w14:textId="03FBF23E" w:rsidR="00A54A1C" w:rsidRPr="00DE1559" w:rsidRDefault="001A3046" w:rsidP="00DE1559">
            <w:pPr>
              <w:jc w:val="both"/>
            </w:pPr>
            <w:r w:rsidRPr="001A3046">
              <w:t>Автоматизированная система расчётов в термодинамике</w:t>
            </w:r>
          </w:p>
        </w:tc>
      </w:tr>
      <w:tr w:rsidR="00A54A1C" w:rsidRPr="00A54A1C" w14:paraId="39BEC1A5" w14:textId="77777777" w:rsidTr="00A54A1C">
        <w:tc>
          <w:tcPr>
            <w:tcW w:w="3114" w:type="dxa"/>
          </w:tcPr>
          <w:p w14:paraId="29680A32" w14:textId="2C381F16" w:rsidR="00A54A1C" w:rsidRPr="00DE1559" w:rsidRDefault="001A3046" w:rsidP="00D37B6A">
            <w:pPr>
              <w:jc w:val="both"/>
            </w:pPr>
            <w:r w:rsidRPr="001A3046">
              <w:t>КПД</w:t>
            </w:r>
          </w:p>
        </w:tc>
        <w:tc>
          <w:tcPr>
            <w:tcW w:w="7024" w:type="dxa"/>
          </w:tcPr>
          <w:p w14:paraId="175BD9C9" w14:textId="62B114A0" w:rsidR="00A54A1C" w:rsidRPr="00DE1559" w:rsidRDefault="001A3046" w:rsidP="00DE1559">
            <w:pPr>
              <w:jc w:val="both"/>
            </w:pPr>
            <w:r w:rsidRPr="001A3046">
              <w:t>Коэффициент полезного действия термодинамической системы</w:t>
            </w:r>
          </w:p>
        </w:tc>
      </w:tr>
      <w:tr w:rsidR="00A54A1C" w:rsidRPr="00A54A1C" w14:paraId="20997FEE" w14:textId="77777777" w:rsidTr="00A54A1C">
        <w:tc>
          <w:tcPr>
            <w:tcW w:w="3114" w:type="dxa"/>
          </w:tcPr>
          <w:p w14:paraId="6A780FD8" w14:textId="548B8C3D" w:rsidR="00A54A1C" w:rsidRPr="00DE1559" w:rsidRDefault="001A3046" w:rsidP="00D37B6A">
            <w:pPr>
              <w:jc w:val="both"/>
            </w:pPr>
            <w:proofErr w:type="spellStart"/>
            <w:r w:rsidRPr="001A3046">
              <w:t>Изопроцессы</w:t>
            </w:r>
            <w:proofErr w:type="spellEnd"/>
          </w:p>
        </w:tc>
        <w:tc>
          <w:tcPr>
            <w:tcW w:w="7024" w:type="dxa"/>
          </w:tcPr>
          <w:p w14:paraId="1B04C22A" w14:textId="56C84BC1" w:rsidR="00A54A1C" w:rsidRPr="00DE1559" w:rsidRDefault="001A3046" w:rsidP="00DE1559">
            <w:pPr>
              <w:jc w:val="both"/>
            </w:pPr>
            <w:r w:rsidRPr="001A3046">
              <w:t xml:space="preserve">Термодинамические процессы, протекающие при постоянном значении одного из основных параметров </w:t>
            </w:r>
            <w:r w:rsidRPr="001A3046">
              <w:lastRenderedPageBreak/>
              <w:t>(массы, давления, объема или температуры) Графический интерфейс — Оконная форма визуального взаимодействия пользователя с программными модулями через элементы управления (кнопки, текстовые поля)</w:t>
            </w:r>
          </w:p>
        </w:tc>
      </w:tr>
    </w:tbl>
    <w:p w14:paraId="1940E907" w14:textId="77777777" w:rsidR="00D37B6A" w:rsidRPr="00136885" w:rsidRDefault="00D37B6A" w:rsidP="00136885">
      <w:pPr>
        <w:spacing w:after="0" w:line="240" w:lineRule="auto"/>
        <w:jc w:val="both"/>
      </w:pPr>
    </w:p>
    <w:sectPr w:rsidR="00D37B6A" w:rsidRPr="00136885" w:rsidSect="00C90116">
      <w:headerReference w:type="default" r:id="rId13"/>
      <w:footerReference w:type="default" r:id="rId14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C4641" w14:textId="77777777" w:rsidR="008E432B" w:rsidRDefault="008E432B" w:rsidP="00BC3DDD">
      <w:pPr>
        <w:spacing w:after="0" w:line="240" w:lineRule="auto"/>
      </w:pPr>
      <w:r>
        <w:separator/>
      </w:r>
    </w:p>
  </w:endnote>
  <w:endnote w:type="continuationSeparator" w:id="0">
    <w:p w14:paraId="6E2F6364" w14:textId="77777777" w:rsidR="008E432B" w:rsidRDefault="008E432B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67EE8D85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D30688">
            <w:rPr>
              <w:szCs w:val="28"/>
            </w:rPr>
            <w:t>557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55935491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proofErr w:type="spellStart"/>
          <w:r w:rsidRPr="002D6E86">
            <w:rPr>
              <w:i/>
              <w:iCs/>
              <w:sz w:val="16"/>
              <w:szCs w:val="16"/>
            </w:rPr>
            <w:t>Разраб</w:t>
          </w:r>
          <w:proofErr w:type="spellEnd"/>
          <w:r w:rsidRPr="002D6E86">
            <w:rPr>
              <w:i/>
              <w:iCs/>
              <w:sz w:val="16"/>
              <w:szCs w:val="16"/>
            </w:rPr>
            <w:t>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7031A1BC" w:rsidR="00453A3B" w:rsidRPr="00556486" w:rsidRDefault="00556486" w:rsidP="00062E24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Истомин Д</w:t>
          </w:r>
          <w:r w:rsidR="00DD1DCF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Е</w:t>
          </w:r>
          <w:r w:rsidR="00DD1DCF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86E5871" w14:textId="37E58B72" w:rsidR="00453A3B" w:rsidRPr="00D30688" w:rsidRDefault="00D30688" w:rsidP="00062E24">
          <w:pPr>
            <w:pStyle w:val="aa"/>
            <w:jc w:val="center"/>
            <w:rPr>
              <w:sz w:val="24"/>
              <w:szCs w:val="24"/>
            </w:rPr>
          </w:pPr>
          <w:r w:rsidRPr="00D30688">
            <w:rPr>
              <w:sz w:val="24"/>
            </w:rPr>
            <w:t>Разработка программного обеспечения «Жизнь» для исследование компьютерной модели искусственной жизни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453A3B" w:rsidRPr="00523356" w:rsidRDefault="00453A3B" w:rsidP="00C80E63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C80E63" w:rsidRPr="00523356" w14:paraId="65E1AB8E" w14:textId="77777777" w:rsidTr="00EB644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6FCE10" w14:textId="7276DE30" w:rsidR="00453A3B" w:rsidRPr="00062E24" w:rsidRDefault="00EB644B" w:rsidP="00EB644B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Богданова В.С.</w:t>
          </w:r>
          <w:r w:rsidR="00062E24">
            <w:rPr>
              <w:sz w:val="16"/>
              <w:szCs w:val="16"/>
            </w:rPr>
            <w:t>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453A3B" w:rsidRPr="00793EC3" w:rsidRDefault="00793EC3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 w:rsidR="008C5361"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323DF44C" w:rsidR="00453A3B" w:rsidRPr="00793EC3" w:rsidRDefault="00EB644B" w:rsidP="00793EC3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10</w:t>
          </w:r>
        </w:p>
      </w:tc>
    </w:tr>
    <w:tr w:rsidR="00C80E63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453A3B" w:rsidRPr="00062E24" w:rsidRDefault="00265811" w:rsidP="00062E24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</w:t>
          </w:r>
          <w:r w:rsidR="00062E24">
            <w:rPr>
              <w:sz w:val="24"/>
              <w:szCs w:val="24"/>
            </w:rPr>
            <w:t>ИСП</w:t>
          </w:r>
          <w:r w:rsidR="00062E24" w:rsidRPr="00D30688">
            <w:rPr>
              <w:sz w:val="24"/>
              <w:szCs w:val="24"/>
            </w:rPr>
            <w:t>-1</w:t>
          </w:r>
        </w:p>
      </w:tc>
    </w:tr>
    <w:tr w:rsidR="00C80E63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C80E63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453A3B" w:rsidRPr="00523356" w:rsidRDefault="00453A3B" w:rsidP="00C80E63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8DAFA" w14:textId="77777777" w:rsidR="008E432B" w:rsidRDefault="008E432B" w:rsidP="00BC3DDD">
      <w:pPr>
        <w:spacing w:after="0" w:line="240" w:lineRule="auto"/>
      </w:pPr>
      <w:r>
        <w:separator/>
      </w:r>
    </w:p>
  </w:footnote>
  <w:footnote w:type="continuationSeparator" w:id="0">
    <w:p w14:paraId="6CF5DA99" w14:textId="77777777" w:rsidR="008E432B" w:rsidRDefault="008E432B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979"/>
    <w:multiLevelType w:val="hybridMultilevel"/>
    <w:tmpl w:val="1A5EDF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049B5"/>
    <w:multiLevelType w:val="hybridMultilevel"/>
    <w:tmpl w:val="9BFE064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3424404"/>
    <w:multiLevelType w:val="hybridMultilevel"/>
    <w:tmpl w:val="17C2EEE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893CC3"/>
    <w:multiLevelType w:val="multilevel"/>
    <w:tmpl w:val="A2A4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F1350"/>
    <w:multiLevelType w:val="hybridMultilevel"/>
    <w:tmpl w:val="0BE6B3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82B1746"/>
    <w:multiLevelType w:val="hybridMultilevel"/>
    <w:tmpl w:val="00E0F3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6156B7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06DAC"/>
    <w:multiLevelType w:val="hybridMultilevel"/>
    <w:tmpl w:val="533EF0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2C11C49"/>
    <w:multiLevelType w:val="hybridMultilevel"/>
    <w:tmpl w:val="4734E58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B21027B"/>
    <w:multiLevelType w:val="hybridMultilevel"/>
    <w:tmpl w:val="A974426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BD6546"/>
    <w:multiLevelType w:val="hybridMultilevel"/>
    <w:tmpl w:val="DF2AD00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A0A5FBC"/>
    <w:multiLevelType w:val="hybridMultilevel"/>
    <w:tmpl w:val="F74E35E0"/>
    <w:lvl w:ilvl="0" w:tplc="04190017">
      <w:start w:val="1"/>
      <w:numFmt w:val="lowerLetter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6A6619BC"/>
    <w:multiLevelType w:val="hybridMultilevel"/>
    <w:tmpl w:val="AB685F74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B4E6E76"/>
    <w:multiLevelType w:val="hybridMultilevel"/>
    <w:tmpl w:val="D40667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EBB51CD"/>
    <w:multiLevelType w:val="hybridMultilevel"/>
    <w:tmpl w:val="0172DDA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AEC03FC"/>
    <w:multiLevelType w:val="multilevel"/>
    <w:tmpl w:val="37F2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9D3B26"/>
    <w:multiLevelType w:val="multilevel"/>
    <w:tmpl w:val="D6F6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279525">
    <w:abstractNumId w:val="13"/>
  </w:num>
  <w:num w:numId="2" w16cid:durableId="1798864830">
    <w:abstractNumId w:val="10"/>
  </w:num>
  <w:num w:numId="3" w16cid:durableId="1115518598">
    <w:abstractNumId w:val="9"/>
  </w:num>
  <w:num w:numId="4" w16cid:durableId="1645353189">
    <w:abstractNumId w:val="1"/>
  </w:num>
  <w:num w:numId="5" w16cid:durableId="1120295042">
    <w:abstractNumId w:val="7"/>
  </w:num>
  <w:num w:numId="6" w16cid:durableId="949699045">
    <w:abstractNumId w:val="5"/>
  </w:num>
  <w:num w:numId="7" w16cid:durableId="424571671">
    <w:abstractNumId w:val="0"/>
  </w:num>
  <w:num w:numId="8" w16cid:durableId="2112973456">
    <w:abstractNumId w:val="12"/>
  </w:num>
  <w:num w:numId="9" w16cid:durableId="1146776992">
    <w:abstractNumId w:val="11"/>
  </w:num>
  <w:num w:numId="10" w16cid:durableId="770705482">
    <w:abstractNumId w:val="6"/>
  </w:num>
  <w:num w:numId="11" w16cid:durableId="2010869948">
    <w:abstractNumId w:val="4"/>
  </w:num>
  <w:num w:numId="12" w16cid:durableId="320087727">
    <w:abstractNumId w:val="8"/>
  </w:num>
  <w:num w:numId="13" w16cid:durableId="828642048">
    <w:abstractNumId w:val="2"/>
  </w:num>
  <w:num w:numId="14" w16cid:durableId="2101951488">
    <w:abstractNumId w:val="14"/>
  </w:num>
  <w:num w:numId="15" w16cid:durableId="1566182165">
    <w:abstractNumId w:val="15"/>
  </w:num>
  <w:num w:numId="16" w16cid:durableId="124466338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33DC5"/>
    <w:rsid w:val="00136885"/>
    <w:rsid w:val="0014572B"/>
    <w:rsid w:val="001519AB"/>
    <w:rsid w:val="0015429B"/>
    <w:rsid w:val="001566BA"/>
    <w:rsid w:val="001607BB"/>
    <w:rsid w:val="00167287"/>
    <w:rsid w:val="00176E38"/>
    <w:rsid w:val="00185CCF"/>
    <w:rsid w:val="00195A2E"/>
    <w:rsid w:val="001A07BA"/>
    <w:rsid w:val="001A3046"/>
    <w:rsid w:val="001A3C88"/>
    <w:rsid w:val="001C0E59"/>
    <w:rsid w:val="001C6ED4"/>
    <w:rsid w:val="001D63E0"/>
    <w:rsid w:val="001D6C90"/>
    <w:rsid w:val="001E08A4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01D1"/>
    <w:rsid w:val="00321624"/>
    <w:rsid w:val="00325ECF"/>
    <w:rsid w:val="00342074"/>
    <w:rsid w:val="00342096"/>
    <w:rsid w:val="00344B3C"/>
    <w:rsid w:val="00344E73"/>
    <w:rsid w:val="0034501C"/>
    <w:rsid w:val="003458DE"/>
    <w:rsid w:val="00354B8B"/>
    <w:rsid w:val="0036235E"/>
    <w:rsid w:val="00362CF0"/>
    <w:rsid w:val="003657F8"/>
    <w:rsid w:val="003666F4"/>
    <w:rsid w:val="00366A8A"/>
    <w:rsid w:val="00373977"/>
    <w:rsid w:val="00376DEE"/>
    <w:rsid w:val="00377285"/>
    <w:rsid w:val="003838A7"/>
    <w:rsid w:val="00392EA6"/>
    <w:rsid w:val="00394665"/>
    <w:rsid w:val="00396DA7"/>
    <w:rsid w:val="003A1481"/>
    <w:rsid w:val="003A731D"/>
    <w:rsid w:val="003C627E"/>
    <w:rsid w:val="003D3DB6"/>
    <w:rsid w:val="003D4E85"/>
    <w:rsid w:val="003D58F9"/>
    <w:rsid w:val="003E20A9"/>
    <w:rsid w:val="003F6477"/>
    <w:rsid w:val="004001FD"/>
    <w:rsid w:val="00403904"/>
    <w:rsid w:val="00412A25"/>
    <w:rsid w:val="00416922"/>
    <w:rsid w:val="0044135B"/>
    <w:rsid w:val="004470C3"/>
    <w:rsid w:val="00450ABA"/>
    <w:rsid w:val="00453A3B"/>
    <w:rsid w:val="00457D8A"/>
    <w:rsid w:val="00463E97"/>
    <w:rsid w:val="00464A45"/>
    <w:rsid w:val="00466642"/>
    <w:rsid w:val="00483312"/>
    <w:rsid w:val="0048469D"/>
    <w:rsid w:val="0048501A"/>
    <w:rsid w:val="0048686B"/>
    <w:rsid w:val="00487DF4"/>
    <w:rsid w:val="00492E8C"/>
    <w:rsid w:val="00494911"/>
    <w:rsid w:val="00496D57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4973"/>
    <w:rsid w:val="00587EFB"/>
    <w:rsid w:val="00590463"/>
    <w:rsid w:val="005A53B5"/>
    <w:rsid w:val="005B197A"/>
    <w:rsid w:val="005C5B92"/>
    <w:rsid w:val="005C6B28"/>
    <w:rsid w:val="005C78B9"/>
    <w:rsid w:val="005D6495"/>
    <w:rsid w:val="005D6958"/>
    <w:rsid w:val="005E2498"/>
    <w:rsid w:val="006003FE"/>
    <w:rsid w:val="0060222D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A544C"/>
    <w:rsid w:val="006A6C95"/>
    <w:rsid w:val="006B7537"/>
    <w:rsid w:val="006D11C8"/>
    <w:rsid w:val="006F2D2F"/>
    <w:rsid w:val="006F3777"/>
    <w:rsid w:val="007039F1"/>
    <w:rsid w:val="00710711"/>
    <w:rsid w:val="00711FE0"/>
    <w:rsid w:val="007123E1"/>
    <w:rsid w:val="007160DB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E2395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4636"/>
    <w:rsid w:val="008B6E23"/>
    <w:rsid w:val="008C5361"/>
    <w:rsid w:val="008C54A1"/>
    <w:rsid w:val="008D00CA"/>
    <w:rsid w:val="008D3E13"/>
    <w:rsid w:val="008D3E3D"/>
    <w:rsid w:val="008E432B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4E08"/>
    <w:rsid w:val="009E51F2"/>
    <w:rsid w:val="009F2DBD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532DB"/>
    <w:rsid w:val="00A54A1C"/>
    <w:rsid w:val="00A71B3F"/>
    <w:rsid w:val="00A72438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E6237"/>
    <w:rsid w:val="00AF38B2"/>
    <w:rsid w:val="00AF511F"/>
    <w:rsid w:val="00B06C33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B07EA"/>
    <w:rsid w:val="00BB2C1F"/>
    <w:rsid w:val="00BB4928"/>
    <w:rsid w:val="00BC36DE"/>
    <w:rsid w:val="00BC3DDD"/>
    <w:rsid w:val="00BD562B"/>
    <w:rsid w:val="00BD5BBF"/>
    <w:rsid w:val="00BE4D8E"/>
    <w:rsid w:val="00BF5832"/>
    <w:rsid w:val="00BF7C41"/>
    <w:rsid w:val="00C02F86"/>
    <w:rsid w:val="00C0575B"/>
    <w:rsid w:val="00C101D6"/>
    <w:rsid w:val="00C16239"/>
    <w:rsid w:val="00C2058D"/>
    <w:rsid w:val="00C239AB"/>
    <w:rsid w:val="00C2659F"/>
    <w:rsid w:val="00C32811"/>
    <w:rsid w:val="00C33FC8"/>
    <w:rsid w:val="00C43895"/>
    <w:rsid w:val="00C44C64"/>
    <w:rsid w:val="00C4711F"/>
    <w:rsid w:val="00C600A7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0928"/>
    <w:rsid w:val="00D32426"/>
    <w:rsid w:val="00D34231"/>
    <w:rsid w:val="00D3797C"/>
    <w:rsid w:val="00D37B6A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D63AD"/>
    <w:rsid w:val="00DE1559"/>
    <w:rsid w:val="00DE3174"/>
    <w:rsid w:val="00DE3893"/>
    <w:rsid w:val="00DF3F4E"/>
    <w:rsid w:val="00E16076"/>
    <w:rsid w:val="00E254DD"/>
    <w:rsid w:val="00E41C72"/>
    <w:rsid w:val="00E43DB6"/>
    <w:rsid w:val="00E51FCA"/>
    <w:rsid w:val="00E5428A"/>
    <w:rsid w:val="00E55F17"/>
    <w:rsid w:val="00E5723E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44B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125DC"/>
    <w:rsid w:val="00F13D0C"/>
    <w:rsid w:val="00F15283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uiPriority w:val="99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  <w:style w:type="character" w:customStyle="1" w:styleId="math-inline">
    <w:name w:val="math-inline"/>
    <w:basedOn w:val="a1"/>
    <w:rsid w:val="001542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2</TotalTime>
  <Pages>9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Administrator</cp:lastModifiedBy>
  <cp:revision>2</cp:revision>
  <cp:lastPrinted>2020-11-23T21:13:00Z</cp:lastPrinted>
  <dcterms:created xsi:type="dcterms:W3CDTF">2026-06-09T19:11:00Z</dcterms:created>
  <dcterms:modified xsi:type="dcterms:W3CDTF">2026-06-09T19:11:00Z</dcterms:modified>
</cp:coreProperties>
</file>