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227C3" w14:textId="2708997D" w:rsidR="00446C8E" w:rsidRDefault="00586DC8">
      <w:r w:rsidRPr="00586DC8">
        <w:t>Noah Handley</w:t>
      </w:r>
    </w:p>
    <w:p w14:paraId="0FF51BF1" w14:textId="493DA39F" w:rsidR="00586DC8" w:rsidRDefault="00586DC8">
      <w:bookmarkStart w:id="0" w:name="_GoBack"/>
      <w:bookmarkEnd w:id="0"/>
    </w:p>
    <w:p w14:paraId="5CBAF801" w14:textId="27346E91" w:rsidR="00586DC8" w:rsidRDefault="00586DC8">
      <w:r>
        <w:t>I agree that the author deems like a decent writer, though there was a grammar issue in literally the first sentence of the paper (“</w:t>
      </w:r>
      <w:r w:rsidRPr="00586DC8">
        <w:t xml:space="preserve">involves a character(s) who is a </w:t>
      </w:r>
      <w:r>
        <w:t xml:space="preserve">vampire”). I also agree that the author stayed on-point, making the paper easy to read. I disagree, however, that the work was repetitive. It centered around a single point, yes, but it also let that point branch out. There is a major issue with each “criteria point” only being a branch of the main one – that any vampire depiction in fictional literature must be consistent with those of historical and traditional folklore, especially with the original </w:t>
      </w:r>
      <w:r w:rsidR="00460D92">
        <w:t xml:space="preserve">story of </w:t>
      </w:r>
      <w:r>
        <w:t>Dracula.</w:t>
      </w:r>
    </w:p>
    <w:p w14:paraId="2182674D" w14:textId="2BF7E606" w:rsidR="00460D92" w:rsidRDefault="00460D92">
      <w:r>
        <w:t>I disagree almost completely on your evaluation of the second sample. I do agree that the author should have structured their work better, but that was one of the smallest of several blaring issues with the author’s evaluation. My main point is that it doesn’t function at all a</w:t>
      </w:r>
      <w:r w:rsidR="00B70B9F">
        <w:t>s an evaluation, but more as an argument. The author mainly revolves their entire paper around the argument that the album referenced was the best, with the main argument point being that it told stories in the songs that evoked emotion. I could understand this being one point in an evaluation, but it can’t function properly as an evaluation on its own. I also disagree that there weren’t many mentions of the author’s emotions or opinions on the subject, as they shine through in every paragraph. This is most prominent in the example paragraphs (which are near similar to each other in structure and purpose, creating mass repetition), where the author explains what emotions are evoked from listeners in each song. I doubt they took a survey on the subject, which means that these statements are based entirely on their own experience.</w:t>
      </w:r>
    </w:p>
    <w:p w14:paraId="60404553" w14:textId="1CB0767E" w:rsidR="00B70B9F" w:rsidRDefault="00B70B9F"/>
    <w:p w14:paraId="38BE847C" w14:textId="37988947" w:rsidR="00B70B9F" w:rsidRDefault="00B70B9F">
      <w:r>
        <w:t xml:space="preserve">Word </w:t>
      </w:r>
      <w:proofErr w:type="gramStart"/>
      <w:r>
        <w:t>count :</w:t>
      </w:r>
      <w:proofErr w:type="gramEnd"/>
      <w:r>
        <w:t xml:space="preserve"> 299</w:t>
      </w:r>
    </w:p>
    <w:sectPr w:rsidR="00B7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DF"/>
    <w:rsid w:val="00105EDF"/>
    <w:rsid w:val="00446C8E"/>
    <w:rsid w:val="00460D92"/>
    <w:rsid w:val="004B258B"/>
    <w:rsid w:val="00565EAD"/>
    <w:rsid w:val="00586DC8"/>
    <w:rsid w:val="00B70B9F"/>
    <w:rsid w:val="00E0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A1D5"/>
  <w15:chartTrackingRefBased/>
  <w15:docId w15:val="{FB650873-3B8E-424E-80D2-A452C4CF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312</Words>
  <Characters>1478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2018-10-18T00:14:00Z</dcterms:created>
  <dcterms:modified xsi:type="dcterms:W3CDTF">2018-10-18T00:40:00Z</dcterms:modified>
</cp:coreProperties>
</file>