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5C2D" w:rsidRDefault="00145C2D" w:rsidP="00145C2D">
      <w:pPr>
        <w:spacing w:after="160" w:line="259" w:lineRule="auto"/>
        <w:jc w:val="center"/>
        <w:rPr>
          <w:b/>
          <w:sz w:val="36"/>
          <w:u w:val="single"/>
        </w:rPr>
      </w:pPr>
      <w:r w:rsidRPr="00145C2D">
        <w:rPr>
          <w:b/>
          <w:sz w:val="36"/>
          <w:u w:val="single"/>
        </w:rPr>
        <w:t>Materials for Vision Impairment Experience Challenges</w:t>
      </w:r>
    </w:p>
    <w:p w:rsidR="00145C2D" w:rsidRPr="00145C2D" w:rsidRDefault="00145C2D" w:rsidP="00145C2D">
      <w:pPr>
        <w:spacing w:after="160" w:line="259" w:lineRule="auto"/>
        <w:jc w:val="center"/>
        <w:rPr>
          <w:b/>
          <w:sz w:val="36"/>
        </w:rPr>
      </w:pPr>
    </w:p>
    <w:p w:rsidR="00145C2D" w:rsidRDefault="00145C2D" w:rsidP="00145C2D">
      <w:pPr>
        <w:spacing w:after="160" w:line="259" w:lineRule="auto"/>
        <w:jc w:val="center"/>
        <w:rPr>
          <w:b/>
          <w:sz w:val="36"/>
        </w:rPr>
      </w:pPr>
      <w:r w:rsidRPr="00145C2D">
        <w:rPr>
          <w:b/>
          <w:sz w:val="36"/>
        </w:rPr>
        <w:t>Contents</w:t>
      </w:r>
    </w:p>
    <w:p w:rsidR="00D7081E" w:rsidRDefault="00D7081E" w:rsidP="00145C2D">
      <w:pPr>
        <w:spacing w:after="160" w:line="259" w:lineRule="auto"/>
        <w:jc w:val="center"/>
        <w:rPr>
          <w:b/>
          <w:sz w:val="36"/>
        </w:rPr>
      </w:pPr>
    </w:p>
    <w:p w:rsidR="00D7081E" w:rsidRPr="00D7081E" w:rsidRDefault="00D7081E" w:rsidP="00D7081E">
      <w:pPr>
        <w:spacing w:after="160" w:line="259" w:lineRule="auto"/>
        <w:jc w:val="center"/>
        <w:rPr>
          <w:rStyle w:val="Hyperlink"/>
          <w:color w:val="auto"/>
          <w:sz w:val="28"/>
          <w:u w:val="none"/>
        </w:rPr>
      </w:pPr>
      <w:r w:rsidRPr="00D7081E">
        <w:rPr>
          <w:rStyle w:val="Hyperlink"/>
          <w:color w:val="auto"/>
          <w:sz w:val="28"/>
          <w:u w:val="none"/>
        </w:rPr>
        <w:t xml:space="preserve">Visual Impairment </w:t>
      </w:r>
      <w:r>
        <w:rPr>
          <w:rStyle w:val="Hyperlink"/>
          <w:color w:val="auto"/>
          <w:sz w:val="28"/>
          <w:u w:val="none"/>
        </w:rPr>
        <w:t>Goggles</w:t>
      </w:r>
    </w:p>
    <w:p w:rsidR="00145C2D" w:rsidRPr="00145C2D" w:rsidRDefault="00107103" w:rsidP="00145C2D">
      <w:pPr>
        <w:spacing w:after="160" w:line="259" w:lineRule="auto"/>
        <w:jc w:val="center"/>
        <w:rPr>
          <w:sz w:val="36"/>
        </w:rPr>
      </w:pPr>
      <w:hyperlink w:anchor="prot" w:history="1">
        <w:r w:rsidR="00145C2D" w:rsidRPr="00265BD7">
          <w:rPr>
            <w:rStyle w:val="Hyperlink"/>
            <w:sz w:val="36"/>
          </w:rPr>
          <w:t>Protocol for Making Vision Impairment Goggles</w:t>
        </w:r>
      </w:hyperlink>
    </w:p>
    <w:p w:rsidR="00145C2D" w:rsidRPr="00145C2D" w:rsidRDefault="00107103" w:rsidP="00145C2D">
      <w:pPr>
        <w:spacing w:after="160" w:line="259" w:lineRule="auto"/>
        <w:jc w:val="center"/>
        <w:rPr>
          <w:sz w:val="36"/>
        </w:rPr>
      </w:pPr>
      <w:hyperlink w:anchor="temp" w:history="1">
        <w:r w:rsidR="00145C2D" w:rsidRPr="00265BD7">
          <w:rPr>
            <w:rStyle w:val="Hyperlink"/>
            <w:sz w:val="36"/>
          </w:rPr>
          <w:t>Template – Vision Impairment Goggles</w:t>
        </w:r>
      </w:hyperlink>
    </w:p>
    <w:p w:rsidR="00145C2D" w:rsidRDefault="00107103" w:rsidP="00145C2D">
      <w:pPr>
        <w:spacing w:after="160" w:line="259" w:lineRule="auto"/>
        <w:jc w:val="center"/>
        <w:rPr>
          <w:rStyle w:val="Hyperlink"/>
          <w:sz w:val="36"/>
        </w:rPr>
      </w:pPr>
      <w:hyperlink w:anchor="studcard" w:history="1">
        <w:r w:rsidR="00145C2D" w:rsidRPr="00265BD7">
          <w:rPr>
            <w:rStyle w:val="Hyperlink"/>
            <w:sz w:val="36"/>
          </w:rPr>
          <w:t xml:space="preserve">Student worksheets – Macular Degeneration and Retinitis </w:t>
        </w:r>
        <w:proofErr w:type="spellStart"/>
        <w:r w:rsidR="00145C2D" w:rsidRPr="00265BD7">
          <w:rPr>
            <w:rStyle w:val="Hyperlink"/>
            <w:sz w:val="36"/>
          </w:rPr>
          <w:t>Pigmentosa</w:t>
        </w:r>
        <w:proofErr w:type="spellEnd"/>
      </w:hyperlink>
    </w:p>
    <w:p w:rsidR="00D7081E" w:rsidRDefault="00D7081E" w:rsidP="00145C2D">
      <w:pPr>
        <w:spacing w:after="160" w:line="259" w:lineRule="auto"/>
        <w:jc w:val="center"/>
        <w:rPr>
          <w:rStyle w:val="Hyperlink"/>
          <w:sz w:val="36"/>
        </w:rPr>
      </w:pPr>
    </w:p>
    <w:p w:rsidR="00D7081E" w:rsidRPr="00D7081E" w:rsidRDefault="00D7081E" w:rsidP="00145C2D">
      <w:pPr>
        <w:spacing w:after="160" w:line="259" w:lineRule="auto"/>
        <w:jc w:val="center"/>
        <w:rPr>
          <w:rStyle w:val="Hyperlink"/>
          <w:color w:val="auto"/>
          <w:sz w:val="28"/>
          <w:u w:val="none"/>
        </w:rPr>
      </w:pPr>
      <w:r w:rsidRPr="00D7081E">
        <w:rPr>
          <w:rStyle w:val="Hyperlink"/>
          <w:color w:val="auto"/>
          <w:sz w:val="28"/>
          <w:u w:val="none"/>
        </w:rPr>
        <w:t>Visual Impairment Challenge Stations</w:t>
      </w:r>
    </w:p>
    <w:p w:rsidR="00145C2D" w:rsidRPr="00145C2D" w:rsidRDefault="00107103" w:rsidP="00145C2D">
      <w:pPr>
        <w:spacing w:after="160" w:line="259" w:lineRule="auto"/>
        <w:jc w:val="center"/>
        <w:rPr>
          <w:sz w:val="36"/>
        </w:rPr>
      </w:pPr>
      <w:hyperlink w:anchor="stat1" w:history="1">
        <w:r w:rsidR="00145C2D" w:rsidRPr="00265BD7">
          <w:rPr>
            <w:rStyle w:val="Hyperlink"/>
            <w:sz w:val="36"/>
          </w:rPr>
          <w:t>Station 1 – Breakfast Time</w:t>
        </w:r>
      </w:hyperlink>
    </w:p>
    <w:p w:rsidR="00145C2D" w:rsidRPr="00145C2D" w:rsidRDefault="00107103" w:rsidP="00145C2D">
      <w:pPr>
        <w:spacing w:after="160" w:line="259" w:lineRule="auto"/>
        <w:jc w:val="center"/>
        <w:rPr>
          <w:sz w:val="36"/>
        </w:rPr>
      </w:pPr>
      <w:hyperlink w:anchor="stat2" w:history="1">
        <w:r w:rsidR="00145C2D" w:rsidRPr="00265BD7">
          <w:rPr>
            <w:rStyle w:val="Hyperlink"/>
            <w:sz w:val="36"/>
          </w:rPr>
          <w:t>Station 2 – Shopkeeper</w:t>
        </w:r>
      </w:hyperlink>
      <w:r w:rsidR="00145C2D" w:rsidRPr="00145C2D">
        <w:rPr>
          <w:sz w:val="36"/>
        </w:rPr>
        <w:t xml:space="preserve"> (+ </w:t>
      </w:r>
      <w:hyperlink w:anchor="money" w:history="1">
        <w:r w:rsidR="00145C2D" w:rsidRPr="00265BD7">
          <w:rPr>
            <w:rStyle w:val="Hyperlink"/>
            <w:sz w:val="36"/>
          </w:rPr>
          <w:t>printable money</w:t>
        </w:r>
      </w:hyperlink>
      <w:r w:rsidR="00145C2D" w:rsidRPr="00145C2D">
        <w:rPr>
          <w:sz w:val="36"/>
        </w:rPr>
        <w:t xml:space="preserve"> and </w:t>
      </w:r>
      <w:hyperlink w:anchor="plist" w:history="1">
        <w:r w:rsidR="00145C2D" w:rsidRPr="00265BD7">
          <w:rPr>
            <w:rStyle w:val="Hyperlink"/>
            <w:sz w:val="36"/>
          </w:rPr>
          <w:t>price list</w:t>
        </w:r>
      </w:hyperlink>
      <w:r w:rsidR="00145C2D" w:rsidRPr="00145C2D">
        <w:rPr>
          <w:sz w:val="36"/>
        </w:rPr>
        <w:t>)</w:t>
      </w:r>
    </w:p>
    <w:p w:rsidR="00145C2D" w:rsidRPr="00145C2D" w:rsidRDefault="00107103" w:rsidP="00145C2D">
      <w:pPr>
        <w:spacing w:after="160" w:line="259" w:lineRule="auto"/>
        <w:jc w:val="center"/>
        <w:rPr>
          <w:sz w:val="36"/>
        </w:rPr>
      </w:pPr>
      <w:hyperlink w:anchor="stat3" w:history="1">
        <w:r w:rsidR="00145C2D" w:rsidRPr="00265BD7">
          <w:rPr>
            <w:rStyle w:val="Hyperlink"/>
            <w:sz w:val="36"/>
          </w:rPr>
          <w:t>Station 3 – Phone a Friend</w:t>
        </w:r>
      </w:hyperlink>
      <w:r w:rsidR="00145C2D" w:rsidRPr="00145C2D">
        <w:rPr>
          <w:sz w:val="36"/>
        </w:rPr>
        <w:t xml:space="preserve"> (+ </w:t>
      </w:r>
      <w:hyperlink w:anchor="dialpad" w:history="1">
        <w:r w:rsidR="00145C2D" w:rsidRPr="00265BD7">
          <w:rPr>
            <w:rStyle w:val="Hyperlink"/>
            <w:sz w:val="36"/>
          </w:rPr>
          <w:t>printable dial-pad</w:t>
        </w:r>
      </w:hyperlink>
      <w:r w:rsidR="00145C2D" w:rsidRPr="00145C2D">
        <w:rPr>
          <w:sz w:val="36"/>
        </w:rPr>
        <w:t xml:space="preserve"> and </w:t>
      </w:r>
      <w:hyperlink w:anchor="bcards" w:history="1">
        <w:r w:rsidR="00145C2D" w:rsidRPr="00265BD7">
          <w:rPr>
            <w:rStyle w:val="Hyperlink"/>
            <w:sz w:val="36"/>
          </w:rPr>
          <w:t>business cards</w:t>
        </w:r>
      </w:hyperlink>
      <w:r w:rsidR="00145C2D" w:rsidRPr="00145C2D">
        <w:rPr>
          <w:sz w:val="36"/>
        </w:rPr>
        <w:t>)</w:t>
      </w:r>
    </w:p>
    <w:p w:rsidR="00145C2D" w:rsidRPr="00145C2D" w:rsidRDefault="00107103" w:rsidP="00145C2D">
      <w:pPr>
        <w:spacing w:after="160" w:line="259" w:lineRule="auto"/>
        <w:jc w:val="center"/>
        <w:rPr>
          <w:sz w:val="36"/>
        </w:rPr>
      </w:pPr>
      <w:hyperlink w:anchor="stat4" w:history="1">
        <w:r w:rsidR="00145C2D" w:rsidRPr="00265BD7">
          <w:rPr>
            <w:rStyle w:val="Hyperlink"/>
            <w:sz w:val="36"/>
          </w:rPr>
          <w:t>Station 4 – Sock Match-Up</w:t>
        </w:r>
      </w:hyperlink>
    </w:p>
    <w:p w:rsidR="00145C2D" w:rsidRPr="00145C2D" w:rsidRDefault="00107103" w:rsidP="00145C2D">
      <w:pPr>
        <w:spacing w:after="160" w:line="259" w:lineRule="auto"/>
        <w:jc w:val="center"/>
        <w:rPr>
          <w:sz w:val="36"/>
        </w:rPr>
      </w:pPr>
      <w:hyperlink w:anchor="stat5" w:history="1">
        <w:r w:rsidR="00145C2D" w:rsidRPr="00265BD7">
          <w:rPr>
            <w:rStyle w:val="Hyperlink"/>
            <w:sz w:val="36"/>
          </w:rPr>
          <w:t>Station 5 – What’s cooking good looking</w:t>
        </w:r>
      </w:hyperlink>
      <w:r w:rsidR="00145C2D" w:rsidRPr="00145C2D">
        <w:rPr>
          <w:sz w:val="36"/>
        </w:rPr>
        <w:t xml:space="preserve"> (+ </w:t>
      </w:r>
      <w:hyperlink w:anchor="recpie" w:history="1">
        <w:proofErr w:type="gramStart"/>
        <w:r w:rsidR="00145C2D" w:rsidRPr="00265BD7">
          <w:rPr>
            <w:rStyle w:val="Hyperlink"/>
            <w:sz w:val="36"/>
          </w:rPr>
          <w:t>recipe</w:t>
        </w:r>
        <w:proofErr w:type="gramEnd"/>
      </w:hyperlink>
      <w:r w:rsidR="00145C2D" w:rsidRPr="00145C2D">
        <w:rPr>
          <w:sz w:val="36"/>
        </w:rPr>
        <w:t>)</w:t>
      </w:r>
    </w:p>
    <w:p w:rsidR="00145C2D" w:rsidRDefault="00107103" w:rsidP="00145C2D">
      <w:pPr>
        <w:spacing w:after="160" w:line="259" w:lineRule="auto"/>
        <w:jc w:val="center"/>
        <w:rPr>
          <w:rStyle w:val="Hyperlink"/>
          <w:sz w:val="36"/>
        </w:rPr>
      </w:pPr>
      <w:hyperlink w:anchor="stat6" w:history="1">
        <w:r w:rsidR="00145C2D" w:rsidRPr="00265BD7">
          <w:rPr>
            <w:rStyle w:val="Hyperlink"/>
            <w:sz w:val="36"/>
          </w:rPr>
          <w:t>Station 6 - Heads</w:t>
        </w:r>
      </w:hyperlink>
    </w:p>
    <w:p w:rsidR="00743FB0" w:rsidRPr="00145C2D" w:rsidRDefault="00107103" w:rsidP="00145C2D">
      <w:pPr>
        <w:spacing w:after="160" w:line="259" w:lineRule="auto"/>
        <w:jc w:val="center"/>
        <w:rPr>
          <w:sz w:val="36"/>
        </w:rPr>
      </w:pPr>
      <w:hyperlink w:anchor="datasheets" w:history="1">
        <w:r w:rsidR="00743FB0" w:rsidRPr="00743FB0">
          <w:rPr>
            <w:rStyle w:val="Hyperlink"/>
            <w:sz w:val="36"/>
          </w:rPr>
          <w:t>Class Data Sheets for Stations</w:t>
        </w:r>
      </w:hyperlink>
    </w:p>
    <w:p w:rsidR="00145C2D" w:rsidRPr="00145C2D" w:rsidRDefault="00145C2D" w:rsidP="00145C2D">
      <w:pPr>
        <w:spacing w:after="160" w:line="259" w:lineRule="auto"/>
        <w:jc w:val="center"/>
        <w:rPr>
          <w:b/>
          <w:sz w:val="36"/>
        </w:rPr>
      </w:pPr>
    </w:p>
    <w:p w:rsidR="00145C2D" w:rsidRDefault="00145C2D">
      <w:pPr>
        <w:spacing w:after="160" w:line="259" w:lineRule="auto"/>
        <w:rPr>
          <w:b/>
          <w:sz w:val="28"/>
          <w:u w:val="single"/>
        </w:rPr>
      </w:pPr>
      <w:r>
        <w:rPr>
          <w:b/>
          <w:sz w:val="28"/>
          <w:u w:val="single"/>
        </w:rPr>
        <w:br w:type="page"/>
      </w:r>
    </w:p>
    <w:p w:rsidR="00FB1F4E" w:rsidRPr="007926A4" w:rsidRDefault="00FB1F4E" w:rsidP="00FB1F4E">
      <w:pPr>
        <w:rPr>
          <w:b/>
          <w:sz w:val="28"/>
          <w:u w:val="single"/>
        </w:rPr>
      </w:pPr>
      <w:bookmarkStart w:id="0" w:name="prot"/>
      <w:r w:rsidRPr="007926A4">
        <w:rPr>
          <w:b/>
          <w:sz w:val="28"/>
          <w:u w:val="single"/>
        </w:rPr>
        <w:lastRenderedPageBreak/>
        <w:t>Protocol for Making Vision Impairment Goggles</w:t>
      </w:r>
    </w:p>
    <w:bookmarkEnd w:id="0"/>
    <w:p w:rsidR="00FB1F4E" w:rsidRPr="007926A4" w:rsidRDefault="00A37299" w:rsidP="00FB1F4E">
      <w:pPr>
        <w:rPr>
          <w:color w:val="000000"/>
          <w:szCs w:val="20"/>
        </w:rPr>
      </w:pPr>
      <w:r>
        <w:rPr>
          <w:color w:val="000000"/>
          <w:szCs w:val="20"/>
        </w:rPr>
        <w:t>MATERIALS</w:t>
      </w:r>
    </w:p>
    <w:p w:rsidR="00FB1F4E" w:rsidRDefault="00FB1F4E" w:rsidP="00FB1F4E">
      <w:pPr>
        <w:pStyle w:val="ListParagraph"/>
        <w:numPr>
          <w:ilvl w:val="0"/>
          <w:numId w:val="1"/>
        </w:numPr>
        <w:rPr>
          <w:color w:val="000000"/>
          <w:szCs w:val="20"/>
        </w:rPr>
      </w:pPr>
      <w:r>
        <w:rPr>
          <w:b/>
          <w:color w:val="000000"/>
          <w:szCs w:val="20"/>
        </w:rPr>
        <w:t>Two print outs of the ‘glasses template’</w:t>
      </w:r>
      <w:r>
        <w:rPr>
          <w:color w:val="000000"/>
          <w:szCs w:val="20"/>
        </w:rPr>
        <w:t xml:space="preserve"> – as the base for your vision impairment goggles</w:t>
      </w:r>
    </w:p>
    <w:p w:rsidR="00FB1F4E" w:rsidRPr="00BD1BD8" w:rsidRDefault="00FB1F4E" w:rsidP="00FB1F4E">
      <w:pPr>
        <w:pStyle w:val="ListParagraph"/>
        <w:numPr>
          <w:ilvl w:val="0"/>
          <w:numId w:val="1"/>
        </w:numPr>
        <w:rPr>
          <w:color w:val="000000"/>
          <w:szCs w:val="20"/>
        </w:rPr>
      </w:pPr>
      <w:r>
        <w:rPr>
          <w:b/>
          <w:color w:val="000000"/>
          <w:szCs w:val="20"/>
        </w:rPr>
        <w:t>Glad wrap or transparent clear plastic</w:t>
      </w:r>
      <w:r w:rsidRPr="007926A4">
        <w:rPr>
          <w:b/>
          <w:color w:val="000000"/>
          <w:szCs w:val="20"/>
        </w:rPr>
        <w:t xml:space="preserve"> -</w:t>
      </w:r>
      <w:r>
        <w:rPr>
          <w:b/>
          <w:color w:val="000000"/>
          <w:szCs w:val="20"/>
        </w:rPr>
        <w:t xml:space="preserve"> </w:t>
      </w:r>
      <w:r w:rsidRPr="00BD1BD8">
        <w:rPr>
          <w:color w:val="000000"/>
          <w:szCs w:val="20"/>
        </w:rPr>
        <w:t>4</w:t>
      </w:r>
      <w:r w:rsidRPr="007926A4">
        <w:rPr>
          <w:color w:val="000000"/>
          <w:szCs w:val="20"/>
        </w:rPr>
        <w:t xml:space="preserve"> </w:t>
      </w:r>
      <w:r>
        <w:rPr>
          <w:color w:val="000000"/>
          <w:szCs w:val="20"/>
        </w:rPr>
        <w:t>cm by 4</w:t>
      </w:r>
      <w:r w:rsidRPr="007926A4">
        <w:rPr>
          <w:color w:val="000000"/>
          <w:szCs w:val="20"/>
        </w:rPr>
        <w:t xml:space="preserve"> cm to </w:t>
      </w:r>
      <w:r>
        <w:rPr>
          <w:color w:val="000000"/>
          <w:szCs w:val="20"/>
        </w:rPr>
        <w:t xml:space="preserve">create windows that can </w:t>
      </w:r>
      <w:r w:rsidRPr="007926A4">
        <w:rPr>
          <w:color w:val="000000"/>
          <w:szCs w:val="20"/>
        </w:rPr>
        <w:t xml:space="preserve"> </w:t>
      </w:r>
      <w:r>
        <w:rPr>
          <w:color w:val="000000"/>
          <w:szCs w:val="20"/>
        </w:rPr>
        <w:t>be marked with nail polish</w:t>
      </w:r>
    </w:p>
    <w:p w:rsidR="00FB1F4E" w:rsidRPr="00BD1BD8" w:rsidRDefault="00FB1F4E" w:rsidP="00FB1F4E">
      <w:pPr>
        <w:pStyle w:val="ListParagraph"/>
        <w:numPr>
          <w:ilvl w:val="0"/>
          <w:numId w:val="1"/>
        </w:numPr>
        <w:rPr>
          <w:b/>
          <w:color w:val="000000"/>
          <w:szCs w:val="20"/>
        </w:rPr>
      </w:pPr>
      <w:r w:rsidRPr="007926A4">
        <w:rPr>
          <w:b/>
          <w:color w:val="000000"/>
          <w:szCs w:val="20"/>
        </w:rPr>
        <w:t xml:space="preserve">Clear nail polish – </w:t>
      </w:r>
      <w:r w:rsidRPr="007926A4">
        <w:rPr>
          <w:color w:val="000000"/>
          <w:szCs w:val="20"/>
        </w:rPr>
        <w:t xml:space="preserve">to make permanent changes to </w:t>
      </w:r>
      <w:r>
        <w:rPr>
          <w:color w:val="000000"/>
          <w:szCs w:val="20"/>
        </w:rPr>
        <w:t>the surface of the glad wrap or plastic</w:t>
      </w:r>
    </w:p>
    <w:p w:rsidR="00FB1F4E" w:rsidRPr="007926A4" w:rsidRDefault="00FB1F4E" w:rsidP="00FB1F4E">
      <w:pPr>
        <w:pStyle w:val="ListParagraph"/>
        <w:numPr>
          <w:ilvl w:val="0"/>
          <w:numId w:val="1"/>
        </w:numPr>
        <w:rPr>
          <w:b/>
          <w:color w:val="000000"/>
          <w:szCs w:val="20"/>
        </w:rPr>
      </w:pPr>
      <w:r>
        <w:rPr>
          <w:b/>
          <w:color w:val="000000"/>
          <w:szCs w:val="20"/>
        </w:rPr>
        <w:t>1 pen</w:t>
      </w:r>
    </w:p>
    <w:p w:rsidR="00FB1F4E" w:rsidRPr="007926A4" w:rsidRDefault="00FB1F4E" w:rsidP="00FB1F4E">
      <w:pPr>
        <w:rPr>
          <w:color w:val="000000"/>
          <w:szCs w:val="20"/>
        </w:rPr>
      </w:pPr>
    </w:p>
    <w:p w:rsidR="00FB1F4E" w:rsidRPr="007926A4" w:rsidRDefault="00FB1F4E" w:rsidP="00FB1F4E">
      <w:pPr>
        <w:rPr>
          <w:color w:val="000000"/>
          <w:szCs w:val="20"/>
        </w:rPr>
      </w:pPr>
      <w:r w:rsidRPr="007926A4">
        <w:rPr>
          <w:b/>
          <w:color w:val="000000"/>
          <w:szCs w:val="20"/>
        </w:rPr>
        <w:t>Vision impairment goggles ‘A’: Macular Degeneration</w:t>
      </w:r>
      <w:r w:rsidRPr="007926A4">
        <w:rPr>
          <w:color w:val="000000"/>
          <w:szCs w:val="20"/>
        </w:rPr>
        <w:t xml:space="preserve">  </w:t>
      </w:r>
    </w:p>
    <w:p w:rsidR="00FB1F4E" w:rsidRDefault="00FB1F4E" w:rsidP="00FB1F4E">
      <w:pPr>
        <w:pStyle w:val="ListParagraph"/>
        <w:numPr>
          <w:ilvl w:val="0"/>
          <w:numId w:val="2"/>
        </w:numPr>
        <w:rPr>
          <w:color w:val="000000"/>
          <w:szCs w:val="20"/>
        </w:rPr>
      </w:pPr>
      <w:r>
        <w:rPr>
          <w:color w:val="000000"/>
          <w:szCs w:val="20"/>
        </w:rPr>
        <w:t>Print and cut out one glasses template.  Cut out the circles in the middle of the glasses, and attach the free arm to the glasses</w:t>
      </w:r>
    </w:p>
    <w:p w:rsidR="00FB1F4E" w:rsidRDefault="00FB1F4E" w:rsidP="00FB1F4E">
      <w:pPr>
        <w:pStyle w:val="ListParagraph"/>
        <w:numPr>
          <w:ilvl w:val="0"/>
          <w:numId w:val="2"/>
        </w:numPr>
        <w:rPr>
          <w:color w:val="000000"/>
          <w:szCs w:val="20"/>
        </w:rPr>
      </w:pPr>
      <w:r>
        <w:rPr>
          <w:color w:val="000000"/>
          <w:szCs w:val="20"/>
        </w:rPr>
        <w:t>Tape the glad wrap or plastic so that they cover the holes in the glasses.</w:t>
      </w:r>
    </w:p>
    <w:p w:rsidR="00FB1F4E" w:rsidRPr="007926A4" w:rsidRDefault="00FB1F4E" w:rsidP="00FB1F4E">
      <w:pPr>
        <w:pStyle w:val="ListParagraph"/>
        <w:numPr>
          <w:ilvl w:val="0"/>
          <w:numId w:val="2"/>
        </w:numPr>
        <w:rPr>
          <w:color w:val="000000"/>
          <w:szCs w:val="20"/>
        </w:rPr>
      </w:pPr>
      <w:r w:rsidRPr="007926A4">
        <w:rPr>
          <w:color w:val="000000"/>
          <w:szCs w:val="20"/>
        </w:rPr>
        <w:t>Place a thick dot of clear nail polish</w:t>
      </w:r>
      <w:r>
        <w:rPr>
          <w:color w:val="000000"/>
          <w:szCs w:val="20"/>
        </w:rPr>
        <w:t xml:space="preserve"> of approximately 1.5cm diameter</w:t>
      </w:r>
      <w:r w:rsidRPr="007926A4">
        <w:rPr>
          <w:color w:val="000000"/>
          <w:szCs w:val="20"/>
        </w:rPr>
        <w:t xml:space="preserve"> </w:t>
      </w:r>
      <w:r>
        <w:rPr>
          <w:color w:val="000000"/>
          <w:szCs w:val="20"/>
        </w:rPr>
        <w:t>in the centre</w:t>
      </w:r>
      <w:r w:rsidRPr="007926A4">
        <w:rPr>
          <w:color w:val="000000"/>
          <w:szCs w:val="20"/>
        </w:rPr>
        <w:t xml:space="preserve"> </w:t>
      </w:r>
      <w:r>
        <w:rPr>
          <w:color w:val="000000"/>
          <w:szCs w:val="20"/>
        </w:rPr>
        <w:t>of the glad wrap or plastic</w:t>
      </w:r>
      <w:r w:rsidRPr="007926A4">
        <w:rPr>
          <w:color w:val="000000"/>
          <w:szCs w:val="20"/>
        </w:rPr>
        <w:t>.</w:t>
      </w:r>
    </w:p>
    <w:p w:rsidR="00FB1F4E" w:rsidRDefault="00FB1F4E" w:rsidP="00FB1F4E">
      <w:pPr>
        <w:pStyle w:val="ListParagraph"/>
        <w:numPr>
          <w:ilvl w:val="0"/>
          <w:numId w:val="2"/>
        </w:numPr>
        <w:rPr>
          <w:color w:val="000000"/>
          <w:szCs w:val="20"/>
        </w:rPr>
      </w:pPr>
      <w:r w:rsidRPr="007926A4">
        <w:rPr>
          <w:color w:val="000000"/>
          <w:szCs w:val="20"/>
        </w:rPr>
        <w:t xml:space="preserve">When the nail polish has dried to the sticky stage, dab it with a tissue. (Don't let the tissue drag the polish all over the glass). </w:t>
      </w:r>
    </w:p>
    <w:p w:rsidR="00FB1F4E" w:rsidRPr="007926A4" w:rsidRDefault="00FB1F4E" w:rsidP="00A37299">
      <w:pPr>
        <w:pStyle w:val="ListParagraph"/>
        <w:jc w:val="center"/>
        <w:rPr>
          <w:color w:val="000000"/>
          <w:szCs w:val="20"/>
        </w:rPr>
      </w:pPr>
      <w:r>
        <w:rPr>
          <w:noProof/>
          <w:color w:val="000000"/>
          <w:szCs w:val="20"/>
          <w:lang w:eastAsia="en-AU"/>
        </w:rPr>
        <w:drawing>
          <wp:inline distT="0" distB="0" distL="0" distR="0" wp14:anchorId="7803D0E9" wp14:editId="45727899">
            <wp:extent cx="2400300" cy="134987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cular degenerati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14260" cy="1357721"/>
                    </a:xfrm>
                    <a:prstGeom prst="rect">
                      <a:avLst/>
                    </a:prstGeom>
                  </pic:spPr>
                </pic:pic>
              </a:graphicData>
            </a:graphic>
          </wp:inline>
        </w:drawing>
      </w:r>
    </w:p>
    <w:p w:rsidR="00FB1F4E" w:rsidRPr="007926A4" w:rsidRDefault="00FB1F4E" w:rsidP="00FB1F4E">
      <w:pPr>
        <w:rPr>
          <w:color w:val="000000"/>
          <w:szCs w:val="20"/>
        </w:rPr>
      </w:pPr>
      <w:r w:rsidRPr="007926A4">
        <w:rPr>
          <w:b/>
          <w:color w:val="000000"/>
          <w:szCs w:val="20"/>
        </w:rPr>
        <w:t xml:space="preserve">Vision impairment goggles ‘B’: Retinitis </w:t>
      </w:r>
      <w:proofErr w:type="spellStart"/>
      <w:r w:rsidRPr="007926A4">
        <w:rPr>
          <w:b/>
          <w:color w:val="000000"/>
          <w:szCs w:val="20"/>
        </w:rPr>
        <w:t>Pigmentosa</w:t>
      </w:r>
      <w:proofErr w:type="spellEnd"/>
      <w:r w:rsidRPr="007926A4">
        <w:rPr>
          <w:color w:val="000000"/>
          <w:szCs w:val="20"/>
        </w:rPr>
        <w:t xml:space="preserve">  </w:t>
      </w:r>
    </w:p>
    <w:p w:rsidR="00FB1F4E" w:rsidRPr="007926A4" w:rsidRDefault="00FB1F4E" w:rsidP="00FB1F4E">
      <w:pPr>
        <w:rPr>
          <w:color w:val="000000"/>
          <w:szCs w:val="20"/>
        </w:rPr>
      </w:pPr>
      <w:r w:rsidRPr="007926A4">
        <w:rPr>
          <w:color w:val="000000"/>
          <w:szCs w:val="20"/>
        </w:rPr>
        <w:t xml:space="preserve">You will make the field loss absolute by </w:t>
      </w:r>
      <w:r>
        <w:rPr>
          <w:color w:val="000000"/>
          <w:szCs w:val="20"/>
        </w:rPr>
        <w:t xml:space="preserve">having paper </w:t>
      </w:r>
      <w:r w:rsidRPr="007926A4">
        <w:rPr>
          <w:color w:val="000000"/>
          <w:szCs w:val="20"/>
        </w:rPr>
        <w:t xml:space="preserve">covering most of the field of view. </w:t>
      </w:r>
    </w:p>
    <w:p w:rsidR="00FB1F4E" w:rsidRDefault="00FB1F4E" w:rsidP="00FB1F4E">
      <w:pPr>
        <w:pStyle w:val="ListParagraph"/>
        <w:numPr>
          <w:ilvl w:val="0"/>
          <w:numId w:val="3"/>
        </w:numPr>
        <w:rPr>
          <w:color w:val="000000"/>
          <w:szCs w:val="20"/>
        </w:rPr>
      </w:pPr>
      <w:r>
        <w:rPr>
          <w:color w:val="000000"/>
          <w:szCs w:val="20"/>
        </w:rPr>
        <w:t>Print and cut out one glasses template.  DO NOT cut out the circles in the middle of the glasses. Attach the free arm to the glasses.</w:t>
      </w:r>
    </w:p>
    <w:p w:rsidR="00FB1F4E" w:rsidRPr="007926A4" w:rsidRDefault="00FB1F4E" w:rsidP="00FB1F4E">
      <w:pPr>
        <w:pStyle w:val="ListParagraph"/>
        <w:numPr>
          <w:ilvl w:val="0"/>
          <w:numId w:val="3"/>
        </w:numPr>
        <w:rPr>
          <w:color w:val="000000"/>
          <w:szCs w:val="20"/>
        </w:rPr>
      </w:pPr>
      <w:r>
        <w:rPr>
          <w:color w:val="000000"/>
          <w:szCs w:val="20"/>
        </w:rPr>
        <w:t>Using your pen, poke a hole through the centre of the circles, and poke the pen the whole way through so that you have a very small circular hole for the left and right eye</w:t>
      </w:r>
      <w:r w:rsidRPr="007926A4">
        <w:rPr>
          <w:color w:val="000000"/>
          <w:szCs w:val="20"/>
        </w:rPr>
        <w:t>.</w:t>
      </w:r>
    </w:p>
    <w:p w:rsidR="00FB1F4E" w:rsidRPr="007926A4" w:rsidRDefault="00FB1F4E" w:rsidP="00FB1F4E">
      <w:pPr>
        <w:rPr>
          <w:color w:val="000000"/>
          <w:szCs w:val="20"/>
        </w:rPr>
      </w:pPr>
    </w:p>
    <w:p w:rsidR="00FB1F4E" w:rsidRDefault="00FB1F4E" w:rsidP="00FB1F4E">
      <w:pPr>
        <w:jc w:val="center"/>
        <w:rPr>
          <w:i/>
          <w:color w:val="000000"/>
          <w:szCs w:val="20"/>
        </w:rPr>
      </w:pPr>
      <w:r>
        <w:rPr>
          <w:i/>
          <w:noProof/>
          <w:color w:val="000000"/>
          <w:szCs w:val="20"/>
          <w:lang w:eastAsia="en-AU"/>
        </w:rPr>
        <w:drawing>
          <wp:inline distT="0" distB="0" distL="0" distR="0" wp14:anchorId="53896C75" wp14:editId="5A12AD67">
            <wp:extent cx="2430527" cy="136207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8634" cy="1372222"/>
                    </a:xfrm>
                    <a:prstGeom prst="rect">
                      <a:avLst/>
                    </a:prstGeom>
                    <a:noFill/>
                    <a:ln>
                      <a:noFill/>
                    </a:ln>
                  </pic:spPr>
                </pic:pic>
              </a:graphicData>
            </a:graphic>
          </wp:inline>
        </w:drawing>
      </w:r>
    </w:p>
    <w:p w:rsidR="00FB1F4E" w:rsidRDefault="00FB1F4E" w:rsidP="00FB1F4E">
      <w:pPr>
        <w:jc w:val="center"/>
        <w:rPr>
          <w:i/>
          <w:color w:val="000000"/>
          <w:szCs w:val="20"/>
        </w:rPr>
        <w:sectPr w:rsidR="00FB1F4E">
          <w:pgSz w:w="11906" w:h="16838"/>
          <w:pgMar w:top="1440" w:right="1440" w:bottom="1440" w:left="1440" w:header="708" w:footer="708" w:gutter="0"/>
          <w:cols w:space="708"/>
          <w:docGrid w:linePitch="360"/>
        </w:sectPr>
      </w:pPr>
    </w:p>
    <w:p w:rsidR="00FB1F4E" w:rsidRPr="007926A4" w:rsidRDefault="00FB1F4E" w:rsidP="00FB1F4E">
      <w:pPr>
        <w:jc w:val="center"/>
        <w:rPr>
          <w:i/>
          <w:color w:val="000000"/>
          <w:szCs w:val="20"/>
        </w:rPr>
      </w:pPr>
      <w:bookmarkStart w:id="1" w:name="temp"/>
      <w:bookmarkStart w:id="2" w:name="_GoBack"/>
      <w:bookmarkEnd w:id="2"/>
      <w:r w:rsidRPr="001B78D0">
        <w:rPr>
          <w:i/>
          <w:noProof/>
          <w:color w:val="000000"/>
          <w:szCs w:val="20"/>
          <w:lang w:eastAsia="en-AU"/>
        </w:rPr>
        <w:lastRenderedPageBreak/>
        <w:drawing>
          <wp:anchor distT="0" distB="0" distL="114300" distR="114300" simplePos="0" relativeHeight="251658240" behindDoc="1" locked="0" layoutInCell="1" allowOverlap="1">
            <wp:simplePos x="0" y="0"/>
            <wp:positionH relativeFrom="column">
              <wp:posOffset>-320040</wp:posOffset>
            </wp:positionH>
            <wp:positionV relativeFrom="paragraph">
              <wp:posOffset>-489585</wp:posOffset>
            </wp:positionV>
            <wp:extent cx="9613900" cy="6621780"/>
            <wp:effectExtent l="0" t="0" r="6350" b="7620"/>
            <wp:wrapThrough wrapText="bothSides">
              <wp:wrapPolygon edited="0">
                <wp:start x="0" y="0"/>
                <wp:lineTo x="0" y="21563"/>
                <wp:lineTo x="21571" y="21563"/>
                <wp:lineTo x="21571" y="0"/>
                <wp:lineTo x="0" y="0"/>
              </wp:wrapPolygon>
            </wp:wrapThrough>
            <wp:docPr id="6" name="Picture 6" descr="U:\Programs - Under Development\ReMSTEP\The Bionic Eye\Learning Outcome 1\Outcome 1 2016\glasses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Programs - Under Development\ReMSTEP\The Bionic Eye\Learning Outcome 1\Outcome 1 2016\glasses templa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13900" cy="66217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tblpX="-714" w:tblpY="-825"/>
        <w:tblW w:w="15588" w:type="dxa"/>
        <w:tblLook w:val="04A0" w:firstRow="1" w:lastRow="0" w:firstColumn="1" w:lastColumn="0" w:noHBand="0" w:noVBand="1"/>
      </w:tblPr>
      <w:tblGrid>
        <w:gridCol w:w="7508"/>
        <w:gridCol w:w="8080"/>
      </w:tblGrid>
      <w:tr w:rsidR="00FB1F4E" w:rsidTr="00ED5D17">
        <w:trPr>
          <w:trHeight w:val="9488"/>
        </w:trPr>
        <w:tc>
          <w:tcPr>
            <w:tcW w:w="7508" w:type="dxa"/>
          </w:tcPr>
          <w:p w:rsidR="00FB1F4E" w:rsidRPr="00A80B86" w:rsidRDefault="00FB1F4E" w:rsidP="00ED5D17">
            <w:pPr>
              <w:rPr>
                <w:b/>
                <w:sz w:val="40"/>
              </w:rPr>
            </w:pPr>
            <w:bookmarkStart w:id="3" w:name="studcard"/>
            <w:bookmarkEnd w:id="1"/>
            <w:r w:rsidRPr="00A80B86">
              <w:rPr>
                <w:b/>
                <w:sz w:val="40"/>
              </w:rPr>
              <w:lastRenderedPageBreak/>
              <w:t xml:space="preserve">Age Related Macular </w:t>
            </w:r>
            <w:bookmarkEnd w:id="3"/>
            <w:r w:rsidRPr="00A80B86">
              <w:rPr>
                <w:b/>
                <w:sz w:val="40"/>
              </w:rPr>
              <w:t>Degeneration</w:t>
            </w:r>
          </w:p>
          <w:p w:rsidR="00FB1F4E" w:rsidRPr="00A72A12" w:rsidRDefault="00FB1F4E" w:rsidP="00ED5D17">
            <w:pPr>
              <w:rPr>
                <w:sz w:val="24"/>
              </w:rPr>
            </w:pPr>
            <w:r w:rsidRPr="00A72A12">
              <w:rPr>
                <w:sz w:val="24"/>
              </w:rPr>
              <w:t xml:space="preserve">The most common form of vision impairment that results in blindness is </w:t>
            </w:r>
            <w:r w:rsidRPr="00A72A12">
              <w:rPr>
                <w:b/>
                <w:sz w:val="24"/>
              </w:rPr>
              <w:t>age-related macular degeneration</w:t>
            </w:r>
            <w:r w:rsidRPr="00A72A12">
              <w:rPr>
                <w:sz w:val="24"/>
              </w:rPr>
              <w:t>. In people who are affected, vision progressively gets worse over time.</w:t>
            </w:r>
          </w:p>
          <w:p w:rsidR="00FB1F4E" w:rsidRPr="00A72A12" w:rsidRDefault="00FB1F4E" w:rsidP="00ED5D17">
            <w:pPr>
              <w:rPr>
                <w:bCs/>
                <w:sz w:val="24"/>
              </w:rPr>
            </w:pPr>
            <w:r w:rsidRPr="00A72A12">
              <w:rPr>
                <w:bCs/>
                <w:sz w:val="24"/>
              </w:rPr>
              <w:t xml:space="preserve">There is a part in the back of your eye called the </w:t>
            </w:r>
            <w:r w:rsidRPr="00A72A12">
              <w:rPr>
                <w:b/>
                <w:bCs/>
                <w:sz w:val="24"/>
              </w:rPr>
              <w:t xml:space="preserve">macula </w:t>
            </w:r>
            <w:r w:rsidRPr="00A72A12">
              <w:rPr>
                <w:bCs/>
                <w:sz w:val="24"/>
              </w:rPr>
              <w:t xml:space="preserve">which is responsible for your central, detailed vision. Damage to this region causes damage to these aspects of your vision. </w:t>
            </w:r>
            <w:r w:rsidRPr="00A72A12">
              <w:rPr>
                <w:sz w:val="24"/>
              </w:rPr>
              <w:t>This can affect an individual’s ability to see fine detail, drive and recognise faces.</w:t>
            </w:r>
          </w:p>
          <w:p w:rsidR="00FB1F4E" w:rsidRDefault="000A782D" w:rsidP="00ED5D17">
            <w:pPr>
              <w:jc w:val="center"/>
              <w:rPr>
                <w:b/>
              </w:rPr>
            </w:pPr>
            <w:r>
              <w:object w:dxaOrig="14730" w:dyaOrig="7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2in" o:ole="">
                  <v:imagedata r:id="rId9" o:title=""/>
                </v:shape>
                <o:OLEObject Type="Embed" ProgID="PBrush" ShapeID="_x0000_i1025" DrawAspect="Content" ObjectID="_1543051272" r:id="rId10"/>
              </w:object>
            </w:r>
          </w:p>
          <w:p w:rsidR="00FB1F4E" w:rsidRPr="00A72A12" w:rsidRDefault="00FB1F4E" w:rsidP="00ED5D17">
            <w:pPr>
              <w:rPr>
                <w:sz w:val="16"/>
              </w:rPr>
            </w:pPr>
            <w:r w:rsidRPr="00A72A12">
              <w:rPr>
                <w:b/>
                <w:sz w:val="20"/>
              </w:rPr>
              <w:t xml:space="preserve">Figure 1 – An example of the effect of Macular Degeneration on how a street scene is perceived.  </w:t>
            </w:r>
            <w:r w:rsidRPr="00A72A12">
              <w:rPr>
                <w:sz w:val="20"/>
              </w:rPr>
              <w:t>Over time</w:t>
            </w:r>
            <w:r w:rsidRPr="00A72A12">
              <w:rPr>
                <w:b/>
                <w:sz w:val="20"/>
              </w:rPr>
              <w:t xml:space="preserve"> </w:t>
            </w:r>
            <w:r w:rsidRPr="00A72A12">
              <w:rPr>
                <w:sz w:val="20"/>
              </w:rPr>
              <w:t xml:space="preserve">macular degeneration causes irreversible central vision loss.  </w:t>
            </w:r>
            <w:r w:rsidRPr="00A72A12">
              <w:rPr>
                <w:sz w:val="16"/>
              </w:rPr>
              <w:t xml:space="preserve">Image from: </w:t>
            </w:r>
            <w:hyperlink r:id="rId11" w:history="1">
              <w:r w:rsidRPr="00A72A12">
                <w:rPr>
                  <w:rStyle w:val="Hyperlink"/>
                  <w:sz w:val="16"/>
                </w:rPr>
                <w:t>http://www.clellandandboyd.com/communities/3/004/012/343/113//images/4604134836.jpg</w:t>
              </w:r>
            </w:hyperlink>
            <w:r w:rsidRPr="00A72A12">
              <w:rPr>
                <w:sz w:val="16"/>
              </w:rPr>
              <w:t>, accessed 29</w:t>
            </w:r>
            <w:r w:rsidRPr="00A72A12">
              <w:rPr>
                <w:sz w:val="16"/>
                <w:vertAlign w:val="superscript"/>
              </w:rPr>
              <w:t>th</w:t>
            </w:r>
            <w:r w:rsidRPr="00A72A12">
              <w:rPr>
                <w:sz w:val="16"/>
              </w:rPr>
              <w:t xml:space="preserve"> April 2016.</w:t>
            </w:r>
          </w:p>
          <w:p w:rsidR="00FB1F4E" w:rsidRDefault="00FB1F4E" w:rsidP="00ED5D17"/>
        </w:tc>
        <w:tc>
          <w:tcPr>
            <w:tcW w:w="8080" w:type="dxa"/>
          </w:tcPr>
          <w:p w:rsidR="00FB1F4E" w:rsidRPr="0040339F" w:rsidRDefault="00FB1F4E" w:rsidP="00ED5D17">
            <w:pPr>
              <w:jc w:val="center"/>
              <w:rPr>
                <w:b/>
                <w:sz w:val="40"/>
              </w:rPr>
            </w:pPr>
            <w:r>
              <w:rPr>
                <w:b/>
                <w:sz w:val="40"/>
              </w:rPr>
              <w:t>Retinitis</w:t>
            </w:r>
            <w:r w:rsidRPr="0040339F">
              <w:rPr>
                <w:b/>
                <w:sz w:val="40"/>
              </w:rPr>
              <w:t xml:space="preserve"> </w:t>
            </w:r>
            <w:proofErr w:type="spellStart"/>
            <w:r w:rsidRPr="0040339F">
              <w:rPr>
                <w:b/>
                <w:sz w:val="40"/>
              </w:rPr>
              <w:t>Pigmentosa</w:t>
            </w:r>
            <w:proofErr w:type="spellEnd"/>
          </w:p>
          <w:p w:rsidR="00FB1F4E" w:rsidRPr="00A72A12" w:rsidRDefault="00FB1F4E" w:rsidP="00ED5D17">
            <w:pPr>
              <w:rPr>
                <w:sz w:val="24"/>
              </w:rPr>
            </w:pPr>
            <w:r w:rsidRPr="00A72A12">
              <w:rPr>
                <w:sz w:val="24"/>
              </w:rPr>
              <w:t xml:space="preserve">Retinitis </w:t>
            </w:r>
            <w:proofErr w:type="spellStart"/>
            <w:r w:rsidRPr="00A72A12">
              <w:rPr>
                <w:sz w:val="24"/>
              </w:rPr>
              <w:t>pigmentosa</w:t>
            </w:r>
            <w:proofErr w:type="spellEnd"/>
            <w:r w:rsidRPr="00A72A12">
              <w:rPr>
                <w:sz w:val="24"/>
              </w:rPr>
              <w:t xml:space="preserve"> refers to a group of genetically inherited conditions that causes progressive vision loss.  Retinitis </w:t>
            </w:r>
            <w:proofErr w:type="spellStart"/>
            <w:r w:rsidRPr="00A72A12">
              <w:rPr>
                <w:sz w:val="24"/>
              </w:rPr>
              <w:t>pigmentosa</w:t>
            </w:r>
            <w:proofErr w:type="spellEnd"/>
            <w:r w:rsidRPr="00A72A12">
              <w:rPr>
                <w:sz w:val="24"/>
              </w:rPr>
              <w:t xml:space="preserve"> leads to an irreversible loss of peripheral vision over time. Your peripheral vision gives you the ability to see general shapes and gives you a 'get-</w:t>
            </w:r>
            <w:proofErr w:type="gramStart"/>
            <w:r w:rsidRPr="00A72A12">
              <w:rPr>
                <w:sz w:val="24"/>
              </w:rPr>
              <w:t>about‘ sense</w:t>
            </w:r>
            <w:proofErr w:type="gramEnd"/>
            <w:r w:rsidRPr="00A72A12">
              <w:rPr>
                <w:sz w:val="24"/>
              </w:rPr>
              <w:t xml:space="preserve"> when you are moving about.</w:t>
            </w:r>
          </w:p>
          <w:p w:rsidR="00FB1F4E" w:rsidRPr="00A72A12" w:rsidRDefault="00FB1F4E" w:rsidP="00ED5D17">
            <w:pPr>
              <w:rPr>
                <w:sz w:val="24"/>
              </w:rPr>
            </w:pPr>
            <w:r w:rsidRPr="00A72A12">
              <w:rPr>
                <w:sz w:val="24"/>
              </w:rPr>
              <w:t>In these disorders there are abnormalities in the cells in the eye that normally detect light, and send signals to your brain.  These abnormalities lead to progressive loss of vision.  People affected with these conditions first experience difficulty seeing in low light conditions, and develop “night blindness”.  Following this, they experience reduced peripheral vision.  Eventually, they can lose central vision as the disease progresses to its late stages.</w:t>
            </w:r>
          </w:p>
          <w:p w:rsidR="00FB1F4E" w:rsidRDefault="000A782D" w:rsidP="00ED5D17">
            <w:pPr>
              <w:jc w:val="center"/>
            </w:pPr>
            <w:r>
              <w:object w:dxaOrig="14760" w:dyaOrig="7920">
                <v:shape id="_x0000_i1026" type="#_x0000_t75" style="width:245.3pt;height:129.75pt" o:ole="">
                  <v:imagedata r:id="rId12" o:title=""/>
                </v:shape>
                <o:OLEObject Type="Embed" ProgID="PBrush" ShapeID="_x0000_i1026" DrawAspect="Content" ObjectID="_1543051273" r:id="rId13"/>
              </w:object>
            </w:r>
            <w:r w:rsidR="00FB1F4E">
              <w:rPr>
                <w:b/>
              </w:rPr>
              <w:br/>
            </w:r>
            <w:r w:rsidR="00FB1F4E" w:rsidRPr="008F0205">
              <w:rPr>
                <w:b/>
              </w:rPr>
              <w:t xml:space="preserve"> </w:t>
            </w:r>
            <w:r w:rsidR="007330CE">
              <w:rPr>
                <w:b/>
                <w:sz w:val="20"/>
              </w:rPr>
              <w:t>Figure 2</w:t>
            </w:r>
            <w:r w:rsidR="00FB1F4E" w:rsidRPr="00A72A12">
              <w:rPr>
                <w:b/>
                <w:sz w:val="20"/>
              </w:rPr>
              <w:t xml:space="preserve"> – An example of the effect of Retinitis </w:t>
            </w:r>
            <w:proofErr w:type="spellStart"/>
            <w:r w:rsidR="00FB1F4E" w:rsidRPr="00A72A12">
              <w:rPr>
                <w:b/>
                <w:sz w:val="20"/>
              </w:rPr>
              <w:t>Pigmentosa</w:t>
            </w:r>
            <w:proofErr w:type="spellEnd"/>
            <w:r w:rsidR="00FB1F4E" w:rsidRPr="00A72A12">
              <w:rPr>
                <w:b/>
                <w:sz w:val="20"/>
              </w:rPr>
              <w:t xml:space="preserve"> on how a street scene is perceived.  </w:t>
            </w:r>
            <w:r w:rsidR="00FB1F4E" w:rsidRPr="00A72A12">
              <w:rPr>
                <w:sz w:val="20"/>
              </w:rPr>
              <w:t>Over time</w:t>
            </w:r>
            <w:r w:rsidR="00FB1F4E" w:rsidRPr="00A72A12">
              <w:rPr>
                <w:b/>
                <w:sz w:val="20"/>
              </w:rPr>
              <w:t xml:space="preserve"> </w:t>
            </w:r>
            <w:r w:rsidR="00FB1F4E" w:rsidRPr="00A72A12">
              <w:rPr>
                <w:sz w:val="20"/>
              </w:rPr>
              <w:t xml:space="preserve">Retinitis </w:t>
            </w:r>
            <w:proofErr w:type="spellStart"/>
            <w:r w:rsidR="00FB1F4E" w:rsidRPr="00A72A12">
              <w:rPr>
                <w:sz w:val="20"/>
              </w:rPr>
              <w:t>Pigmentosa</w:t>
            </w:r>
            <w:proofErr w:type="spellEnd"/>
            <w:r w:rsidR="00FB1F4E" w:rsidRPr="00A72A12">
              <w:rPr>
                <w:sz w:val="20"/>
              </w:rPr>
              <w:t xml:space="preserve"> changes the area that is available to receive information from the world.  As this area gets smaller, the amount of information that is perceived from the eye gets smaller, resulting in a reduced field of view</w:t>
            </w:r>
            <w:r w:rsidR="00FB1F4E" w:rsidRPr="0040339F">
              <w:rPr>
                <w:sz w:val="16"/>
                <w:szCs w:val="16"/>
              </w:rPr>
              <w:t xml:space="preserve">.  Image retrieved from: </w:t>
            </w:r>
            <w:hyperlink r:id="rId14" w:history="1">
              <w:r w:rsidR="00FB1F4E" w:rsidRPr="0040339F">
                <w:rPr>
                  <w:rStyle w:val="Hyperlink"/>
                  <w:sz w:val="16"/>
                  <w:szCs w:val="16"/>
                </w:rPr>
                <w:t>http://li129-107.members.linode.com/about-low-vision-blindness/vision-disorders/retinitis-pigmentosa/</w:t>
              </w:r>
            </w:hyperlink>
            <w:r w:rsidR="00FB1F4E" w:rsidRPr="0040339F">
              <w:rPr>
                <w:sz w:val="16"/>
                <w:szCs w:val="16"/>
              </w:rPr>
              <w:t>, last accessed 29</w:t>
            </w:r>
            <w:r w:rsidR="00FB1F4E" w:rsidRPr="0040339F">
              <w:rPr>
                <w:sz w:val="16"/>
                <w:szCs w:val="16"/>
                <w:vertAlign w:val="superscript"/>
              </w:rPr>
              <w:t>th</w:t>
            </w:r>
            <w:r w:rsidR="00FB1F4E" w:rsidRPr="0040339F">
              <w:rPr>
                <w:sz w:val="16"/>
                <w:szCs w:val="16"/>
              </w:rPr>
              <w:t xml:space="preserve"> April 2016.</w:t>
            </w:r>
          </w:p>
        </w:tc>
      </w:tr>
    </w:tbl>
    <w:p w:rsidR="00FB1F4E" w:rsidRDefault="00FB1F4E" w:rsidP="00FB1F4E"/>
    <w:p w:rsidR="00FB1F4E" w:rsidRPr="001D348D" w:rsidRDefault="00FB1F4E">
      <w:pPr>
        <w:rPr>
          <w:b/>
          <w:sz w:val="24"/>
        </w:rPr>
      </w:pPr>
      <w:r w:rsidRPr="001D348D">
        <w:rPr>
          <w:b/>
          <w:sz w:val="24"/>
        </w:rPr>
        <w:t xml:space="preserve">Student cards – Macular Degeneration and Retinitis </w:t>
      </w:r>
      <w:proofErr w:type="spellStart"/>
      <w:r w:rsidRPr="001D348D">
        <w:rPr>
          <w:b/>
          <w:sz w:val="24"/>
        </w:rPr>
        <w:t>Pigmentosa</w:t>
      </w:r>
      <w:proofErr w:type="spellEnd"/>
    </w:p>
    <w:p w:rsidR="00FB1F4E" w:rsidRDefault="00FB1F4E">
      <w:pPr>
        <w:rPr>
          <w:b/>
        </w:rPr>
      </w:pPr>
    </w:p>
    <w:tbl>
      <w:tblPr>
        <w:tblStyle w:val="TableGrid"/>
        <w:tblW w:w="0" w:type="auto"/>
        <w:tblLook w:val="04A0" w:firstRow="1" w:lastRow="0" w:firstColumn="1" w:lastColumn="0" w:noHBand="0" w:noVBand="1"/>
      </w:tblPr>
      <w:tblGrid>
        <w:gridCol w:w="6974"/>
        <w:gridCol w:w="6974"/>
      </w:tblGrid>
      <w:tr w:rsidR="00607797" w:rsidTr="00607797">
        <w:tc>
          <w:tcPr>
            <w:tcW w:w="6974" w:type="dxa"/>
          </w:tcPr>
          <w:p w:rsidR="00607797" w:rsidRPr="00607797" w:rsidRDefault="00607797" w:rsidP="00607797">
            <w:pPr>
              <w:rPr>
                <w:sz w:val="44"/>
              </w:rPr>
            </w:pPr>
            <w:bookmarkStart w:id="4" w:name="stat1"/>
            <w:r w:rsidRPr="00607797">
              <w:rPr>
                <w:sz w:val="44"/>
              </w:rPr>
              <w:t xml:space="preserve">Station 1 – </w:t>
            </w:r>
            <w:r w:rsidRPr="00607797">
              <w:rPr>
                <w:b/>
                <w:sz w:val="44"/>
              </w:rPr>
              <w:t>Breakfast time</w:t>
            </w:r>
            <w:r w:rsidRPr="00607797">
              <w:rPr>
                <w:sz w:val="44"/>
              </w:rPr>
              <w:t xml:space="preserve"> (Choosing food for breakfast)</w:t>
            </w:r>
          </w:p>
          <w:p w:rsidR="00607797" w:rsidRPr="00607797" w:rsidRDefault="00607797" w:rsidP="00607797">
            <w:pPr>
              <w:rPr>
                <w:sz w:val="24"/>
              </w:rPr>
            </w:pPr>
            <w:r w:rsidRPr="00607797">
              <w:rPr>
                <w:sz w:val="24"/>
              </w:rPr>
              <w:t>The aim of this challenge is to correctly identify and choose three specific cans with and without wearing visual impairment (VI) goggles.</w:t>
            </w:r>
          </w:p>
          <w:p w:rsidR="00607797" w:rsidRPr="00607797" w:rsidRDefault="00607797" w:rsidP="00607797">
            <w:pPr>
              <w:rPr>
                <w:sz w:val="24"/>
              </w:rPr>
            </w:pPr>
            <w:r w:rsidRPr="00607797">
              <w:rPr>
                <w:sz w:val="24"/>
              </w:rPr>
              <w:t>Materials:</w:t>
            </w:r>
          </w:p>
          <w:p w:rsidR="00607797" w:rsidRPr="00607797" w:rsidRDefault="00607797" w:rsidP="00607797">
            <w:pPr>
              <w:pStyle w:val="ListParagraph"/>
              <w:numPr>
                <w:ilvl w:val="0"/>
                <w:numId w:val="4"/>
              </w:numPr>
              <w:ind w:left="430"/>
              <w:rPr>
                <w:sz w:val="24"/>
              </w:rPr>
            </w:pPr>
            <w:r w:rsidRPr="00607797">
              <w:rPr>
                <w:sz w:val="24"/>
              </w:rPr>
              <w:t>Various cans (beans, corns, tomatoes etc.)</w:t>
            </w:r>
          </w:p>
          <w:p w:rsidR="00607797" w:rsidRPr="00607797" w:rsidRDefault="00607797" w:rsidP="00607797">
            <w:pPr>
              <w:pStyle w:val="ListParagraph"/>
              <w:numPr>
                <w:ilvl w:val="0"/>
                <w:numId w:val="4"/>
              </w:numPr>
              <w:ind w:left="430"/>
              <w:rPr>
                <w:sz w:val="24"/>
              </w:rPr>
            </w:pPr>
            <w:r w:rsidRPr="00607797">
              <w:rPr>
                <w:sz w:val="24"/>
              </w:rPr>
              <w:t>VI goggles (2 types)</w:t>
            </w:r>
          </w:p>
          <w:p w:rsidR="00607797" w:rsidRPr="00607797" w:rsidRDefault="00607797" w:rsidP="00607797">
            <w:pPr>
              <w:pStyle w:val="ListParagraph"/>
              <w:numPr>
                <w:ilvl w:val="0"/>
                <w:numId w:val="4"/>
              </w:numPr>
              <w:ind w:left="430"/>
              <w:rPr>
                <w:sz w:val="24"/>
              </w:rPr>
            </w:pPr>
            <w:r w:rsidRPr="00607797">
              <w:rPr>
                <w:sz w:val="24"/>
              </w:rPr>
              <w:t>Shelf</w:t>
            </w:r>
          </w:p>
          <w:p w:rsidR="00607797" w:rsidRPr="00607797" w:rsidRDefault="00607797" w:rsidP="00607797">
            <w:pPr>
              <w:pStyle w:val="ListParagraph"/>
              <w:numPr>
                <w:ilvl w:val="0"/>
                <w:numId w:val="4"/>
              </w:numPr>
              <w:ind w:left="430"/>
              <w:rPr>
                <w:sz w:val="24"/>
              </w:rPr>
            </w:pPr>
            <w:r w:rsidRPr="00607797">
              <w:rPr>
                <w:sz w:val="24"/>
              </w:rPr>
              <w:t>Timer</w:t>
            </w:r>
          </w:p>
          <w:p w:rsidR="00607797" w:rsidRPr="00607797" w:rsidRDefault="00607797" w:rsidP="00607797">
            <w:pPr>
              <w:rPr>
                <w:sz w:val="24"/>
              </w:rPr>
            </w:pPr>
            <w:r w:rsidRPr="00607797">
              <w:rPr>
                <w:sz w:val="24"/>
              </w:rPr>
              <w:t>Method:</w:t>
            </w:r>
          </w:p>
          <w:p w:rsidR="00607797" w:rsidRPr="00607797" w:rsidRDefault="00607797" w:rsidP="00607797">
            <w:pPr>
              <w:pStyle w:val="ListParagraph"/>
              <w:numPr>
                <w:ilvl w:val="0"/>
                <w:numId w:val="4"/>
              </w:numPr>
              <w:ind w:left="409"/>
              <w:rPr>
                <w:sz w:val="24"/>
              </w:rPr>
            </w:pPr>
            <w:r w:rsidRPr="00607797">
              <w:rPr>
                <w:sz w:val="24"/>
              </w:rPr>
              <w:t>Student 1 arranges cans on the shelf and requests three separate cans which Student 2 should pick up, one after another.</w:t>
            </w:r>
          </w:p>
          <w:p w:rsidR="00607797" w:rsidRPr="00607797" w:rsidRDefault="00607797" w:rsidP="00607797">
            <w:pPr>
              <w:pStyle w:val="ListParagraph"/>
              <w:numPr>
                <w:ilvl w:val="0"/>
                <w:numId w:val="4"/>
              </w:numPr>
              <w:ind w:left="409"/>
              <w:rPr>
                <w:sz w:val="24"/>
              </w:rPr>
            </w:pPr>
            <w:r w:rsidRPr="00607797">
              <w:rPr>
                <w:sz w:val="24"/>
              </w:rPr>
              <w:t>Without the vision impairment goggles, Student 2 identifies which cans to pick and takes them from the shelf while Student 1 times them.</w:t>
            </w:r>
          </w:p>
          <w:p w:rsidR="00607797" w:rsidRPr="00607797" w:rsidRDefault="00607797" w:rsidP="00607797">
            <w:pPr>
              <w:pStyle w:val="ListParagraph"/>
              <w:numPr>
                <w:ilvl w:val="0"/>
                <w:numId w:val="4"/>
              </w:numPr>
              <w:ind w:left="409"/>
              <w:rPr>
                <w:sz w:val="24"/>
              </w:rPr>
            </w:pPr>
            <w:r w:rsidRPr="00607797">
              <w:rPr>
                <w:sz w:val="24"/>
              </w:rPr>
              <w:t>Repeat with both pairs of VI goggles and record times.</w:t>
            </w:r>
          </w:p>
          <w:p w:rsidR="00607797" w:rsidRPr="00607797" w:rsidRDefault="00607797" w:rsidP="00FB1F4E">
            <w:pPr>
              <w:pStyle w:val="ListParagraph"/>
              <w:numPr>
                <w:ilvl w:val="0"/>
                <w:numId w:val="4"/>
              </w:numPr>
              <w:ind w:left="409"/>
              <w:rPr>
                <w:sz w:val="24"/>
              </w:rPr>
            </w:pPr>
            <w:r w:rsidRPr="00607797">
              <w:rPr>
                <w:sz w:val="24"/>
              </w:rPr>
              <w:lastRenderedPageBreak/>
              <w:t>Student 1 and Student 2 swap roles and repeat.</w:t>
            </w:r>
          </w:p>
        </w:tc>
        <w:tc>
          <w:tcPr>
            <w:tcW w:w="6974" w:type="dxa"/>
          </w:tcPr>
          <w:p w:rsidR="00607797" w:rsidRDefault="00607797" w:rsidP="00607797">
            <w:pPr>
              <w:rPr>
                <w:sz w:val="28"/>
              </w:rPr>
            </w:pPr>
          </w:p>
          <w:p w:rsidR="00607797" w:rsidRPr="00607797" w:rsidRDefault="00607797" w:rsidP="00607797">
            <w:pPr>
              <w:rPr>
                <w:sz w:val="24"/>
              </w:rPr>
            </w:pPr>
            <w:r w:rsidRPr="00607797">
              <w:rPr>
                <w:sz w:val="24"/>
              </w:rPr>
              <w:t>Record your times taken to complete the task for each member of your pair to the station data sheet.</w:t>
            </w:r>
          </w:p>
          <w:p w:rsidR="00607797" w:rsidRPr="00607797" w:rsidRDefault="00607797" w:rsidP="00607797">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607797" w:rsidRDefault="00607797" w:rsidP="00607797">
            <w:pPr>
              <w:rPr>
                <w:i/>
                <w:sz w:val="28"/>
              </w:rPr>
            </w:pPr>
          </w:p>
          <w:p w:rsidR="00607797" w:rsidRPr="00607797" w:rsidRDefault="00607797" w:rsidP="00607797">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607797" w:rsidRPr="00607797" w:rsidRDefault="00607797" w:rsidP="00607797">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607797" w:rsidRDefault="00607797" w:rsidP="00607797">
            <w:pPr>
              <w:rPr>
                <w:sz w:val="56"/>
              </w:rPr>
            </w:pPr>
            <w:r w:rsidRPr="00607797">
              <w:rPr>
                <w:i/>
                <w:sz w:val="28"/>
              </w:rPr>
              <w:t>Q3. Did you use any other senses to compensate for your loss of vision during this task? Which senses did you use and how did you use them?</w:t>
            </w:r>
          </w:p>
        </w:tc>
      </w:tr>
      <w:tr w:rsidR="00A7102C" w:rsidTr="00A7102C">
        <w:tc>
          <w:tcPr>
            <w:tcW w:w="6974" w:type="dxa"/>
          </w:tcPr>
          <w:p w:rsidR="00A7102C" w:rsidRPr="00A7102C" w:rsidRDefault="00A7102C" w:rsidP="00A7102C">
            <w:pPr>
              <w:rPr>
                <w:sz w:val="48"/>
                <w:szCs w:val="56"/>
              </w:rPr>
            </w:pPr>
            <w:bookmarkStart w:id="5" w:name="stat2"/>
            <w:bookmarkEnd w:id="4"/>
            <w:r w:rsidRPr="00A7102C">
              <w:rPr>
                <w:sz w:val="48"/>
                <w:szCs w:val="56"/>
              </w:rPr>
              <w:lastRenderedPageBreak/>
              <w:t xml:space="preserve">Station 2 – </w:t>
            </w:r>
            <w:r w:rsidRPr="00A7102C">
              <w:rPr>
                <w:b/>
                <w:sz w:val="48"/>
                <w:szCs w:val="56"/>
              </w:rPr>
              <w:t>Shopkeeper</w:t>
            </w:r>
            <w:r w:rsidRPr="00A7102C">
              <w:rPr>
                <w:sz w:val="48"/>
                <w:szCs w:val="56"/>
              </w:rPr>
              <w:t xml:space="preserve"> </w:t>
            </w:r>
          </w:p>
          <w:p w:rsidR="00A7102C" w:rsidRPr="00A7102C" w:rsidRDefault="00A7102C" w:rsidP="00A7102C">
            <w:pPr>
              <w:rPr>
                <w:sz w:val="24"/>
              </w:rPr>
            </w:pPr>
            <w:r w:rsidRPr="00A7102C">
              <w:rPr>
                <w:sz w:val="24"/>
              </w:rPr>
              <w:t>The aim of this challenge is to give correct amount of change to your customer in the shortest amount of time with and without wearing visual impairment (VI) goggles.</w:t>
            </w:r>
          </w:p>
          <w:p w:rsidR="00A7102C" w:rsidRPr="00A7102C" w:rsidRDefault="00A7102C" w:rsidP="00A7102C">
            <w:pPr>
              <w:rPr>
                <w:sz w:val="24"/>
              </w:rPr>
            </w:pPr>
            <w:r w:rsidRPr="00A7102C">
              <w:rPr>
                <w:sz w:val="24"/>
              </w:rPr>
              <w:t>Materials:</w:t>
            </w:r>
          </w:p>
          <w:p w:rsidR="00A7102C" w:rsidRPr="00A7102C" w:rsidRDefault="00A7102C" w:rsidP="00A7102C">
            <w:pPr>
              <w:pStyle w:val="ListParagraph"/>
              <w:numPr>
                <w:ilvl w:val="0"/>
                <w:numId w:val="6"/>
              </w:numPr>
              <w:ind w:left="430"/>
              <w:rPr>
                <w:sz w:val="24"/>
              </w:rPr>
            </w:pPr>
            <w:r w:rsidRPr="00A7102C">
              <w:rPr>
                <w:sz w:val="24"/>
              </w:rPr>
              <w:t>VI goggles (2 types)</w:t>
            </w:r>
          </w:p>
          <w:p w:rsidR="00A7102C" w:rsidRPr="00A7102C" w:rsidRDefault="00A7102C" w:rsidP="00A7102C">
            <w:pPr>
              <w:pStyle w:val="ListParagraph"/>
              <w:numPr>
                <w:ilvl w:val="0"/>
                <w:numId w:val="6"/>
              </w:numPr>
              <w:ind w:left="430"/>
              <w:rPr>
                <w:sz w:val="24"/>
              </w:rPr>
            </w:pPr>
            <w:r w:rsidRPr="00A7102C">
              <w:rPr>
                <w:sz w:val="24"/>
              </w:rPr>
              <w:t>Items for sale</w:t>
            </w:r>
          </w:p>
          <w:p w:rsidR="00A7102C" w:rsidRPr="00A7102C" w:rsidRDefault="00A7102C" w:rsidP="00A7102C">
            <w:pPr>
              <w:pStyle w:val="ListParagraph"/>
              <w:numPr>
                <w:ilvl w:val="0"/>
                <w:numId w:val="6"/>
              </w:numPr>
              <w:ind w:left="430"/>
              <w:rPr>
                <w:sz w:val="24"/>
              </w:rPr>
            </w:pPr>
            <w:r w:rsidRPr="00A7102C">
              <w:rPr>
                <w:sz w:val="24"/>
              </w:rPr>
              <w:t>Price list</w:t>
            </w:r>
          </w:p>
          <w:p w:rsidR="00A7102C" w:rsidRPr="00A7102C" w:rsidRDefault="00A7102C" w:rsidP="00A7102C">
            <w:pPr>
              <w:pStyle w:val="ListParagraph"/>
              <w:numPr>
                <w:ilvl w:val="0"/>
                <w:numId w:val="6"/>
              </w:numPr>
              <w:ind w:left="430"/>
              <w:rPr>
                <w:sz w:val="24"/>
              </w:rPr>
            </w:pPr>
            <w:r w:rsidRPr="00A7102C">
              <w:rPr>
                <w:sz w:val="24"/>
              </w:rPr>
              <w:t>Timer</w:t>
            </w:r>
          </w:p>
          <w:p w:rsidR="00A7102C" w:rsidRPr="00A7102C" w:rsidRDefault="00A7102C" w:rsidP="00A7102C">
            <w:pPr>
              <w:pStyle w:val="ListParagraph"/>
              <w:numPr>
                <w:ilvl w:val="0"/>
                <w:numId w:val="6"/>
              </w:numPr>
              <w:ind w:left="430"/>
              <w:rPr>
                <w:sz w:val="24"/>
              </w:rPr>
            </w:pPr>
            <w:r w:rsidRPr="00A7102C">
              <w:rPr>
                <w:sz w:val="24"/>
              </w:rPr>
              <w:t>A range of coins and notes</w:t>
            </w:r>
          </w:p>
          <w:p w:rsidR="00A7102C" w:rsidRPr="00A7102C" w:rsidRDefault="00A7102C" w:rsidP="00A7102C">
            <w:pPr>
              <w:rPr>
                <w:sz w:val="24"/>
              </w:rPr>
            </w:pPr>
            <w:r w:rsidRPr="00A7102C">
              <w:rPr>
                <w:sz w:val="24"/>
              </w:rPr>
              <w:t>Method:</w:t>
            </w:r>
          </w:p>
          <w:p w:rsidR="00A7102C" w:rsidRPr="00A7102C" w:rsidRDefault="00A7102C" w:rsidP="00A7102C">
            <w:pPr>
              <w:pStyle w:val="ListParagraph"/>
              <w:numPr>
                <w:ilvl w:val="0"/>
                <w:numId w:val="5"/>
              </w:numPr>
              <w:ind w:left="409"/>
              <w:rPr>
                <w:sz w:val="24"/>
              </w:rPr>
            </w:pPr>
            <w:r w:rsidRPr="00A7102C">
              <w:rPr>
                <w:sz w:val="24"/>
              </w:rPr>
              <w:t>Items are arranged on a desk and Student 1 is the customer.</w:t>
            </w:r>
          </w:p>
          <w:p w:rsidR="00A7102C" w:rsidRPr="00A7102C" w:rsidRDefault="00A7102C" w:rsidP="00A7102C">
            <w:pPr>
              <w:pStyle w:val="ListParagraph"/>
              <w:numPr>
                <w:ilvl w:val="0"/>
                <w:numId w:val="5"/>
              </w:numPr>
              <w:ind w:left="409"/>
              <w:rPr>
                <w:sz w:val="24"/>
              </w:rPr>
            </w:pPr>
            <w:r w:rsidRPr="00A7102C">
              <w:rPr>
                <w:sz w:val="24"/>
              </w:rPr>
              <w:t>Student 2 first completes the task without VI goggles and listens to the customer order.</w:t>
            </w:r>
          </w:p>
          <w:p w:rsidR="00A7102C" w:rsidRPr="00A7102C" w:rsidRDefault="00A7102C" w:rsidP="00A7102C">
            <w:pPr>
              <w:pStyle w:val="ListParagraph"/>
              <w:numPr>
                <w:ilvl w:val="0"/>
                <w:numId w:val="5"/>
              </w:numPr>
              <w:ind w:left="409"/>
              <w:rPr>
                <w:sz w:val="24"/>
              </w:rPr>
            </w:pPr>
            <w:r w:rsidRPr="00A7102C">
              <w:rPr>
                <w:sz w:val="24"/>
              </w:rPr>
              <w:t>Student 2 calculates the total amount for the item(s).</w:t>
            </w:r>
          </w:p>
          <w:p w:rsidR="00A7102C" w:rsidRPr="00A7102C" w:rsidRDefault="00A7102C" w:rsidP="00A7102C">
            <w:pPr>
              <w:pStyle w:val="ListParagraph"/>
              <w:numPr>
                <w:ilvl w:val="0"/>
                <w:numId w:val="5"/>
              </w:numPr>
              <w:ind w:left="409"/>
              <w:rPr>
                <w:sz w:val="24"/>
              </w:rPr>
            </w:pPr>
            <w:r w:rsidRPr="00A7102C">
              <w:rPr>
                <w:sz w:val="24"/>
              </w:rPr>
              <w:t>Student 2 counts out the amount of money to give while Student 1 times them.</w:t>
            </w:r>
          </w:p>
          <w:p w:rsidR="00A7102C" w:rsidRPr="00A7102C" w:rsidRDefault="00A7102C" w:rsidP="00A7102C">
            <w:pPr>
              <w:pStyle w:val="ListParagraph"/>
              <w:numPr>
                <w:ilvl w:val="0"/>
                <w:numId w:val="5"/>
              </w:numPr>
              <w:ind w:left="409"/>
              <w:rPr>
                <w:sz w:val="24"/>
              </w:rPr>
            </w:pPr>
            <w:r w:rsidRPr="00A7102C">
              <w:rPr>
                <w:sz w:val="24"/>
              </w:rPr>
              <w:t>Repeat with the first pair of VI goggles, then with the other.</w:t>
            </w:r>
          </w:p>
          <w:p w:rsidR="00A7102C" w:rsidRPr="00A7102C" w:rsidRDefault="00A7102C" w:rsidP="00FB1F4E">
            <w:pPr>
              <w:pStyle w:val="ListParagraph"/>
              <w:numPr>
                <w:ilvl w:val="0"/>
                <w:numId w:val="5"/>
              </w:numPr>
              <w:ind w:left="409"/>
              <w:rPr>
                <w:sz w:val="24"/>
              </w:rPr>
            </w:pPr>
            <w:r w:rsidRPr="00A7102C">
              <w:rPr>
                <w:sz w:val="24"/>
              </w:rPr>
              <w:t>Student 1 and Student 2 swap roles and repeat.</w:t>
            </w:r>
          </w:p>
        </w:tc>
        <w:tc>
          <w:tcPr>
            <w:tcW w:w="6974" w:type="dxa"/>
          </w:tcPr>
          <w:p w:rsidR="00A7102C" w:rsidRPr="00607797" w:rsidRDefault="00A7102C" w:rsidP="00A7102C">
            <w:pPr>
              <w:rPr>
                <w:sz w:val="24"/>
              </w:rPr>
            </w:pPr>
            <w:r>
              <w:rPr>
                <w:sz w:val="24"/>
              </w:rPr>
              <w:br/>
            </w:r>
            <w:r w:rsidRPr="00607797">
              <w:rPr>
                <w:sz w:val="24"/>
              </w:rPr>
              <w:t>Record your times taken to complete the task for each member of your pair to the station data sheet.</w:t>
            </w:r>
          </w:p>
          <w:p w:rsidR="00A7102C" w:rsidRPr="00607797" w:rsidRDefault="00A7102C" w:rsidP="00A7102C">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A7102C" w:rsidRDefault="00A7102C" w:rsidP="00A7102C">
            <w:pPr>
              <w:rPr>
                <w:i/>
                <w:sz w:val="28"/>
              </w:rPr>
            </w:pPr>
          </w:p>
          <w:p w:rsidR="00A7102C" w:rsidRPr="00607797" w:rsidRDefault="00A7102C" w:rsidP="00A7102C">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A7102C" w:rsidRPr="00607797" w:rsidRDefault="00A7102C" w:rsidP="00A7102C">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A7102C" w:rsidRDefault="00A7102C" w:rsidP="00A7102C">
            <w:pPr>
              <w:rPr>
                <w:sz w:val="56"/>
                <w:szCs w:val="56"/>
              </w:rPr>
            </w:pPr>
            <w:r w:rsidRPr="00607797">
              <w:rPr>
                <w:i/>
                <w:sz w:val="28"/>
              </w:rPr>
              <w:t>Q3. Did you use any other senses to compensate for your loss of vision during this task? Which senses did you use and how did you use them?</w:t>
            </w:r>
          </w:p>
        </w:tc>
      </w:tr>
    </w:tbl>
    <w:p w:rsidR="00A7102C" w:rsidRDefault="00A7102C" w:rsidP="00FB1F4E">
      <w:pPr>
        <w:rPr>
          <w:sz w:val="56"/>
          <w:szCs w:val="56"/>
        </w:rPr>
      </w:pPr>
    </w:p>
    <w:bookmarkEnd w:id="5"/>
    <w:p w:rsidR="00FB1F4E" w:rsidRDefault="00FB1F4E">
      <w:pPr>
        <w:rPr>
          <w:b/>
        </w:rPr>
        <w:sectPr w:rsidR="00FB1F4E" w:rsidSect="001B78D0">
          <w:pgSz w:w="16838" w:h="11906" w:orient="landscape"/>
          <w:pgMar w:top="1440" w:right="1440" w:bottom="1440" w:left="1440" w:header="708" w:footer="708" w:gutter="0"/>
          <w:cols w:space="708"/>
          <w:docGrid w:linePitch="360"/>
        </w:sectPr>
      </w:pPr>
    </w:p>
    <w:p w:rsidR="00FB1F4E" w:rsidRDefault="00FB1F4E">
      <w:pPr>
        <w:rPr>
          <w:b/>
        </w:rPr>
      </w:pPr>
      <w:bookmarkStart w:id="6" w:name="money"/>
      <w:r>
        <w:rPr>
          <w:b/>
          <w:noProof/>
          <w:lang w:eastAsia="en-AU"/>
        </w:rPr>
        <w:lastRenderedPageBreak/>
        <w:drawing>
          <wp:inline distT="0" distB="0" distL="0" distR="0">
            <wp:extent cx="4762500" cy="8448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stralian currency notes.jpg"/>
                    <pic:cNvPicPr/>
                  </pic:nvPicPr>
                  <pic:blipFill>
                    <a:blip r:embed="rId15">
                      <a:extLst>
                        <a:ext uri="{28A0092B-C50C-407E-A947-70E740481C1C}">
                          <a14:useLocalDpi xmlns:a14="http://schemas.microsoft.com/office/drawing/2010/main" val="0"/>
                        </a:ext>
                      </a:extLst>
                    </a:blip>
                    <a:stretch>
                      <a:fillRect/>
                    </a:stretch>
                  </pic:blipFill>
                  <pic:spPr>
                    <a:xfrm>
                      <a:off x="0" y="0"/>
                      <a:ext cx="4762500" cy="8448675"/>
                    </a:xfrm>
                    <a:prstGeom prst="rect">
                      <a:avLst/>
                    </a:prstGeom>
                  </pic:spPr>
                </pic:pic>
              </a:graphicData>
            </a:graphic>
          </wp:inline>
        </w:drawing>
      </w:r>
      <w:bookmarkEnd w:id="6"/>
    </w:p>
    <w:p w:rsidR="00AC49E3" w:rsidRDefault="00FB1F4E" w:rsidP="00AC49E3">
      <w:pPr>
        <w:jc w:val="center"/>
        <w:rPr>
          <w:color w:val="70AD47" w:themeColor="accent6"/>
          <w:sz w:val="32"/>
        </w:rPr>
      </w:pPr>
      <w:r>
        <w:rPr>
          <w:b/>
        </w:rPr>
        <w:br w:type="page"/>
      </w:r>
      <w:r w:rsidR="00AC49E3">
        <w:rPr>
          <w:color w:val="70AD47" w:themeColor="accent6"/>
          <w:sz w:val="32"/>
        </w:rPr>
        <w:lastRenderedPageBreak/>
        <w:t>CANTEEN PRICE LIST - 2016</w:t>
      </w:r>
    </w:p>
    <w:p w:rsidR="00AC49E3" w:rsidRDefault="00AC49E3" w:rsidP="00AC49E3">
      <w:pPr>
        <w:rPr>
          <w:b/>
          <w:sz w:val="28"/>
        </w:rPr>
      </w:pPr>
      <w:r>
        <w:rPr>
          <w:b/>
          <w:sz w:val="28"/>
        </w:rPr>
        <w:t>SANDWICHES</w:t>
      </w:r>
    </w:p>
    <w:p w:rsidR="00AC49E3" w:rsidRPr="00D20F14" w:rsidRDefault="00AC49E3" w:rsidP="00AC49E3">
      <w:pPr>
        <w:rPr>
          <w:sz w:val="28"/>
        </w:rPr>
      </w:pPr>
      <w:r>
        <w:rPr>
          <w:sz w:val="28"/>
        </w:rPr>
        <w:t>Vegemite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$3.00</w:t>
      </w:r>
      <w:r>
        <w:rPr>
          <w:sz w:val="28"/>
        </w:rPr>
        <w:br/>
        <w:t>Cheese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$3.00</w:t>
      </w:r>
      <w:r>
        <w:rPr>
          <w:sz w:val="28"/>
        </w:rPr>
        <w:br/>
        <w:t>Ham</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$3.00</w:t>
      </w:r>
      <w:r>
        <w:rPr>
          <w:sz w:val="28"/>
        </w:rPr>
        <w:br/>
        <w:t>Cheese &amp; Salad</w:t>
      </w:r>
      <w:r>
        <w:rPr>
          <w:sz w:val="28"/>
        </w:rPr>
        <w:tab/>
      </w:r>
      <w:r>
        <w:rPr>
          <w:sz w:val="28"/>
        </w:rPr>
        <w:tab/>
      </w:r>
      <w:r>
        <w:rPr>
          <w:sz w:val="28"/>
        </w:rPr>
        <w:tab/>
      </w:r>
      <w:r>
        <w:rPr>
          <w:sz w:val="28"/>
        </w:rPr>
        <w:tab/>
      </w:r>
      <w:r>
        <w:rPr>
          <w:sz w:val="28"/>
        </w:rPr>
        <w:tab/>
      </w:r>
      <w:r>
        <w:rPr>
          <w:sz w:val="28"/>
        </w:rPr>
        <w:tab/>
      </w:r>
      <w:r>
        <w:rPr>
          <w:sz w:val="28"/>
        </w:rPr>
        <w:tab/>
      </w:r>
      <w:r>
        <w:rPr>
          <w:sz w:val="28"/>
        </w:rPr>
        <w:tab/>
        <w:t>$6.00</w:t>
      </w:r>
      <w:r>
        <w:rPr>
          <w:sz w:val="28"/>
        </w:rPr>
        <w:tab/>
      </w:r>
      <w:r>
        <w:rPr>
          <w:sz w:val="28"/>
        </w:rPr>
        <w:br/>
        <w:t>Ham &amp; Salad</w:t>
      </w:r>
      <w:r>
        <w:rPr>
          <w:sz w:val="28"/>
        </w:rPr>
        <w:tab/>
      </w:r>
      <w:r>
        <w:rPr>
          <w:sz w:val="28"/>
        </w:rPr>
        <w:tab/>
      </w:r>
      <w:r>
        <w:rPr>
          <w:sz w:val="28"/>
        </w:rPr>
        <w:tab/>
      </w:r>
      <w:r>
        <w:rPr>
          <w:sz w:val="28"/>
        </w:rPr>
        <w:tab/>
      </w:r>
      <w:r>
        <w:rPr>
          <w:sz w:val="28"/>
        </w:rPr>
        <w:tab/>
      </w:r>
      <w:r>
        <w:rPr>
          <w:sz w:val="28"/>
        </w:rPr>
        <w:tab/>
      </w:r>
      <w:r>
        <w:rPr>
          <w:sz w:val="28"/>
        </w:rPr>
        <w:tab/>
      </w:r>
      <w:r>
        <w:rPr>
          <w:sz w:val="28"/>
        </w:rPr>
        <w:tab/>
        <w:t>$6.50</w:t>
      </w:r>
    </w:p>
    <w:p w:rsidR="00AC49E3" w:rsidRDefault="00AC49E3" w:rsidP="00AC49E3">
      <w:pPr>
        <w:rPr>
          <w:b/>
          <w:sz w:val="28"/>
        </w:rPr>
      </w:pPr>
    </w:p>
    <w:p w:rsidR="00AC49E3" w:rsidRDefault="00AC49E3" w:rsidP="00AC49E3">
      <w:pPr>
        <w:rPr>
          <w:b/>
          <w:sz w:val="28"/>
        </w:rPr>
      </w:pPr>
      <w:r>
        <w:rPr>
          <w:b/>
          <w:sz w:val="28"/>
        </w:rPr>
        <w:t>WRAPS</w:t>
      </w:r>
    </w:p>
    <w:p w:rsidR="00AC49E3" w:rsidRPr="00D20F14" w:rsidRDefault="00AC49E3" w:rsidP="00AC49E3">
      <w:pPr>
        <w:rPr>
          <w:sz w:val="28"/>
        </w:rPr>
      </w:pPr>
      <w:r>
        <w:rPr>
          <w:sz w:val="28"/>
        </w:rPr>
        <w:t>Salad</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$6.50</w:t>
      </w:r>
      <w:r>
        <w:rPr>
          <w:sz w:val="28"/>
        </w:rPr>
        <w:br/>
        <w:t>Chicken &amp; Salad</w:t>
      </w:r>
      <w:r>
        <w:rPr>
          <w:sz w:val="28"/>
        </w:rPr>
        <w:tab/>
      </w:r>
      <w:r>
        <w:rPr>
          <w:sz w:val="28"/>
        </w:rPr>
        <w:tab/>
      </w:r>
      <w:r>
        <w:rPr>
          <w:sz w:val="28"/>
        </w:rPr>
        <w:tab/>
      </w:r>
      <w:r>
        <w:rPr>
          <w:sz w:val="28"/>
        </w:rPr>
        <w:tab/>
      </w:r>
      <w:r>
        <w:rPr>
          <w:sz w:val="28"/>
        </w:rPr>
        <w:tab/>
      </w:r>
      <w:r>
        <w:rPr>
          <w:sz w:val="28"/>
        </w:rPr>
        <w:tab/>
      </w:r>
      <w:r>
        <w:rPr>
          <w:sz w:val="28"/>
        </w:rPr>
        <w:tab/>
      </w:r>
      <w:r>
        <w:rPr>
          <w:sz w:val="28"/>
        </w:rPr>
        <w:tab/>
        <w:t>$7.50</w:t>
      </w:r>
    </w:p>
    <w:p w:rsidR="00AC49E3" w:rsidRDefault="00AC49E3" w:rsidP="00AC49E3">
      <w:pPr>
        <w:rPr>
          <w:b/>
          <w:sz w:val="28"/>
        </w:rPr>
      </w:pPr>
      <w:r>
        <w:rPr>
          <w:b/>
          <w:sz w:val="28"/>
        </w:rPr>
        <w:br/>
        <w:t>HOT FOOD</w:t>
      </w:r>
    </w:p>
    <w:p w:rsidR="00AC49E3" w:rsidRPr="00D20F14" w:rsidRDefault="00AC49E3" w:rsidP="00AC49E3">
      <w:pPr>
        <w:rPr>
          <w:sz w:val="28"/>
        </w:rPr>
      </w:pPr>
      <w:r>
        <w:rPr>
          <w:sz w:val="28"/>
        </w:rPr>
        <w:t>Meat Pie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$4.60</w:t>
      </w:r>
      <w:r>
        <w:rPr>
          <w:sz w:val="28"/>
        </w:rPr>
        <w:br/>
        <w:t>Sausage Roll</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$3.60</w:t>
      </w:r>
      <w:r>
        <w:rPr>
          <w:sz w:val="28"/>
        </w:rPr>
        <w:br/>
        <w:t>Pasty</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$4.00</w:t>
      </w:r>
      <w:r>
        <w:rPr>
          <w:sz w:val="28"/>
        </w:rPr>
        <w:br/>
      </w:r>
    </w:p>
    <w:p w:rsidR="00AC49E3" w:rsidRPr="00D20F14" w:rsidRDefault="00AC49E3" w:rsidP="00AC49E3">
      <w:pPr>
        <w:rPr>
          <w:sz w:val="28"/>
        </w:rPr>
      </w:pPr>
      <w:r>
        <w:rPr>
          <w:b/>
          <w:sz w:val="28"/>
        </w:rPr>
        <w:t>CAKES</w:t>
      </w:r>
      <w:r>
        <w:rPr>
          <w:b/>
          <w:sz w:val="28"/>
        </w:rPr>
        <w:br/>
      </w:r>
      <w:r>
        <w:rPr>
          <w:sz w:val="28"/>
        </w:rPr>
        <w:t>Muffins</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$3.90</w:t>
      </w:r>
      <w:r>
        <w:rPr>
          <w:sz w:val="28"/>
        </w:rPr>
        <w:br/>
        <w:t>Finger Buns</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$2.70</w:t>
      </w:r>
    </w:p>
    <w:p w:rsidR="00AC49E3" w:rsidRDefault="00AC49E3" w:rsidP="00AC49E3">
      <w:pPr>
        <w:rPr>
          <w:b/>
          <w:sz w:val="28"/>
        </w:rPr>
      </w:pPr>
    </w:p>
    <w:p w:rsidR="00AC49E3" w:rsidRPr="00D20F14" w:rsidRDefault="00AC49E3" w:rsidP="00AC49E3">
      <w:pPr>
        <w:rPr>
          <w:sz w:val="28"/>
        </w:rPr>
      </w:pPr>
      <w:r>
        <w:rPr>
          <w:b/>
          <w:sz w:val="28"/>
        </w:rPr>
        <w:t>DRINKS</w:t>
      </w:r>
      <w:r>
        <w:rPr>
          <w:b/>
          <w:sz w:val="28"/>
        </w:rPr>
        <w:br/>
      </w:r>
      <w:proofErr w:type="spellStart"/>
      <w:r>
        <w:rPr>
          <w:sz w:val="28"/>
        </w:rPr>
        <w:t>Drinks</w:t>
      </w:r>
      <w:proofErr w:type="spellEnd"/>
      <w:r>
        <w:rPr>
          <w:sz w:val="28"/>
        </w:rPr>
        <w:t xml:space="preserve"> 600ml</w:t>
      </w:r>
      <w:r>
        <w:rPr>
          <w:sz w:val="28"/>
        </w:rPr>
        <w:tab/>
      </w:r>
      <w:r>
        <w:rPr>
          <w:sz w:val="28"/>
        </w:rPr>
        <w:tab/>
      </w:r>
      <w:r>
        <w:rPr>
          <w:sz w:val="28"/>
        </w:rPr>
        <w:tab/>
      </w:r>
      <w:r>
        <w:rPr>
          <w:sz w:val="28"/>
        </w:rPr>
        <w:tab/>
      </w:r>
      <w:r>
        <w:rPr>
          <w:sz w:val="28"/>
        </w:rPr>
        <w:tab/>
      </w:r>
      <w:r>
        <w:rPr>
          <w:sz w:val="28"/>
        </w:rPr>
        <w:tab/>
      </w:r>
      <w:r>
        <w:rPr>
          <w:sz w:val="28"/>
        </w:rPr>
        <w:tab/>
      </w:r>
      <w:r>
        <w:rPr>
          <w:sz w:val="28"/>
        </w:rPr>
        <w:tab/>
        <w:t>$4.20</w:t>
      </w:r>
      <w:r>
        <w:rPr>
          <w:sz w:val="28"/>
        </w:rPr>
        <w:br/>
        <w:t>Flavoured Milk 375ml</w:t>
      </w:r>
      <w:r>
        <w:rPr>
          <w:sz w:val="28"/>
        </w:rPr>
        <w:tab/>
      </w:r>
      <w:r>
        <w:rPr>
          <w:sz w:val="28"/>
        </w:rPr>
        <w:tab/>
      </w:r>
      <w:r>
        <w:rPr>
          <w:sz w:val="28"/>
        </w:rPr>
        <w:tab/>
      </w:r>
      <w:r>
        <w:rPr>
          <w:sz w:val="28"/>
        </w:rPr>
        <w:tab/>
      </w:r>
      <w:r>
        <w:rPr>
          <w:sz w:val="28"/>
        </w:rPr>
        <w:tab/>
      </w:r>
      <w:r>
        <w:rPr>
          <w:sz w:val="28"/>
        </w:rPr>
        <w:tab/>
      </w:r>
      <w:r>
        <w:rPr>
          <w:sz w:val="28"/>
        </w:rPr>
        <w:tab/>
        <w:t>$3.30</w:t>
      </w:r>
      <w:r>
        <w:rPr>
          <w:sz w:val="28"/>
        </w:rPr>
        <w:br/>
        <w:t>Flavoured Milk 600ml</w:t>
      </w:r>
      <w:r>
        <w:rPr>
          <w:sz w:val="28"/>
        </w:rPr>
        <w:tab/>
      </w:r>
      <w:r>
        <w:rPr>
          <w:sz w:val="28"/>
        </w:rPr>
        <w:tab/>
      </w:r>
      <w:r>
        <w:rPr>
          <w:sz w:val="28"/>
        </w:rPr>
        <w:tab/>
      </w:r>
      <w:r>
        <w:rPr>
          <w:sz w:val="28"/>
        </w:rPr>
        <w:tab/>
      </w:r>
      <w:r>
        <w:rPr>
          <w:sz w:val="28"/>
        </w:rPr>
        <w:tab/>
      </w:r>
      <w:r>
        <w:rPr>
          <w:sz w:val="28"/>
        </w:rPr>
        <w:tab/>
      </w:r>
      <w:r>
        <w:rPr>
          <w:sz w:val="28"/>
        </w:rPr>
        <w:tab/>
        <w:t>$4.30</w:t>
      </w:r>
      <w:r>
        <w:rPr>
          <w:sz w:val="28"/>
        </w:rPr>
        <w:br/>
        <w:t>Juice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t>$2.60</w:t>
      </w:r>
    </w:p>
    <w:p w:rsidR="00FB1F4E" w:rsidRDefault="00FB1F4E">
      <w:pPr>
        <w:spacing w:after="160" w:line="259" w:lineRule="auto"/>
        <w:rPr>
          <w:b/>
        </w:rPr>
      </w:pPr>
    </w:p>
    <w:p w:rsidR="00FB1F4E" w:rsidRDefault="00FB1F4E">
      <w:pPr>
        <w:spacing w:after="160" w:line="259" w:lineRule="auto"/>
        <w:rPr>
          <w:b/>
        </w:rPr>
      </w:pPr>
    </w:p>
    <w:p w:rsidR="00FB1F4E" w:rsidRDefault="00FB1F4E">
      <w:pPr>
        <w:spacing w:after="160" w:line="259" w:lineRule="auto"/>
        <w:rPr>
          <w:b/>
        </w:rPr>
      </w:pPr>
    </w:p>
    <w:p w:rsidR="00FB1F4E" w:rsidRDefault="00FB1F4E">
      <w:pPr>
        <w:spacing w:after="160" w:line="259" w:lineRule="auto"/>
        <w:rPr>
          <w:b/>
        </w:rPr>
        <w:sectPr w:rsidR="00FB1F4E" w:rsidSect="00FB1F4E">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6974"/>
        <w:gridCol w:w="6974"/>
      </w:tblGrid>
      <w:tr w:rsidR="00A7102C" w:rsidTr="00A7102C">
        <w:tc>
          <w:tcPr>
            <w:tcW w:w="6974" w:type="dxa"/>
          </w:tcPr>
          <w:p w:rsidR="00A7102C" w:rsidRPr="00A7102C" w:rsidRDefault="00A7102C" w:rsidP="00A7102C">
            <w:pPr>
              <w:rPr>
                <w:sz w:val="48"/>
                <w:szCs w:val="56"/>
              </w:rPr>
            </w:pPr>
            <w:bookmarkStart w:id="7" w:name="stat3"/>
            <w:r w:rsidRPr="00A7102C">
              <w:rPr>
                <w:sz w:val="48"/>
                <w:szCs w:val="56"/>
              </w:rPr>
              <w:lastRenderedPageBreak/>
              <w:t xml:space="preserve">Station 3 – </w:t>
            </w:r>
            <w:r w:rsidRPr="00A7102C">
              <w:rPr>
                <w:b/>
                <w:sz w:val="48"/>
                <w:szCs w:val="56"/>
              </w:rPr>
              <w:t>Phone a friend</w:t>
            </w:r>
            <w:r w:rsidRPr="00A7102C">
              <w:rPr>
                <w:sz w:val="48"/>
                <w:szCs w:val="56"/>
              </w:rPr>
              <w:t xml:space="preserve"> (</w:t>
            </w:r>
            <w:proofErr w:type="spellStart"/>
            <w:r w:rsidRPr="00A7102C">
              <w:rPr>
                <w:sz w:val="48"/>
                <w:szCs w:val="56"/>
              </w:rPr>
              <w:t>Dialing</w:t>
            </w:r>
            <w:proofErr w:type="spellEnd"/>
            <w:r w:rsidRPr="00A7102C">
              <w:rPr>
                <w:sz w:val="48"/>
                <w:szCs w:val="56"/>
              </w:rPr>
              <w:t xml:space="preserve"> a phone number)</w:t>
            </w:r>
          </w:p>
          <w:p w:rsidR="00A7102C" w:rsidRPr="00A7102C" w:rsidRDefault="00A7102C" w:rsidP="00A7102C">
            <w:pPr>
              <w:rPr>
                <w:sz w:val="24"/>
              </w:rPr>
            </w:pPr>
            <w:r w:rsidRPr="00A7102C">
              <w:rPr>
                <w:sz w:val="24"/>
              </w:rPr>
              <w:t>The aim of this activity is to correctly dial a phone number with and without wearing visual impairment (VI) goggles.</w:t>
            </w:r>
          </w:p>
          <w:p w:rsidR="00A7102C" w:rsidRPr="00A7102C" w:rsidRDefault="00A7102C" w:rsidP="00A7102C">
            <w:pPr>
              <w:rPr>
                <w:sz w:val="24"/>
              </w:rPr>
            </w:pPr>
            <w:r w:rsidRPr="00A7102C">
              <w:rPr>
                <w:sz w:val="24"/>
              </w:rPr>
              <w:t>Materials:</w:t>
            </w:r>
          </w:p>
          <w:p w:rsidR="00A7102C" w:rsidRPr="00A7102C" w:rsidRDefault="00A7102C" w:rsidP="00A7102C">
            <w:pPr>
              <w:pStyle w:val="ListParagraph"/>
              <w:numPr>
                <w:ilvl w:val="0"/>
                <w:numId w:val="8"/>
              </w:numPr>
              <w:ind w:left="430"/>
              <w:rPr>
                <w:sz w:val="24"/>
              </w:rPr>
            </w:pPr>
            <w:r w:rsidRPr="00A7102C">
              <w:rPr>
                <w:sz w:val="24"/>
              </w:rPr>
              <w:t>A mobile telephone or photocopy of a telephone dial pad</w:t>
            </w:r>
          </w:p>
          <w:p w:rsidR="00A7102C" w:rsidRPr="00A7102C" w:rsidRDefault="00A7102C" w:rsidP="00A7102C">
            <w:pPr>
              <w:pStyle w:val="ListParagraph"/>
              <w:numPr>
                <w:ilvl w:val="0"/>
                <w:numId w:val="8"/>
              </w:numPr>
              <w:ind w:left="430"/>
              <w:rPr>
                <w:sz w:val="24"/>
              </w:rPr>
            </w:pPr>
            <w:r w:rsidRPr="00A7102C">
              <w:rPr>
                <w:sz w:val="24"/>
              </w:rPr>
              <w:t>A pile of business cards with phone numbers</w:t>
            </w:r>
          </w:p>
          <w:p w:rsidR="00A7102C" w:rsidRPr="00A7102C" w:rsidRDefault="00A7102C" w:rsidP="00A7102C">
            <w:pPr>
              <w:pStyle w:val="ListParagraph"/>
              <w:numPr>
                <w:ilvl w:val="0"/>
                <w:numId w:val="8"/>
              </w:numPr>
              <w:ind w:left="430"/>
              <w:rPr>
                <w:sz w:val="24"/>
              </w:rPr>
            </w:pPr>
            <w:r w:rsidRPr="00A7102C">
              <w:rPr>
                <w:sz w:val="24"/>
              </w:rPr>
              <w:t>VI goggles (2 types)</w:t>
            </w:r>
          </w:p>
          <w:p w:rsidR="00A7102C" w:rsidRPr="00A7102C" w:rsidRDefault="00A7102C" w:rsidP="00A7102C">
            <w:pPr>
              <w:rPr>
                <w:sz w:val="24"/>
              </w:rPr>
            </w:pPr>
            <w:r w:rsidRPr="00A7102C">
              <w:rPr>
                <w:sz w:val="24"/>
              </w:rPr>
              <w:t>Method:</w:t>
            </w:r>
          </w:p>
          <w:p w:rsidR="00A7102C" w:rsidRPr="00A7102C" w:rsidRDefault="00A7102C" w:rsidP="00A7102C">
            <w:pPr>
              <w:pStyle w:val="ListParagraph"/>
              <w:numPr>
                <w:ilvl w:val="0"/>
                <w:numId w:val="7"/>
              </w:numPr>
              <w:ind w:left="409"/>
              <w:rPr>
                <w:sz w:val="24"/>
              </w:rPr>
            </w:pPr>
            <w:r w:rsidRPr="00A7102C">
              <w:rPr>
                <w:sz w:val="24"/>
              </w:rPr>
              <w:t>Student 1 selects a business card from the pile and dials without VI goggles – Student 2 times them.</w:t>
            </w:r>
          </w:p>
          <w:p w:rsidR="00A7102C" w:rsidRPr="00A7102C" w:rsidRDefault="00A7102C" w:rsidP="00A7102C">
            <w:pPr>
              <w:pStyle w:val="ListParagraph"/>
              <w:numPr>
                <w:ilvl w:val="0"/>
                <w:numId w:val="7"/>
              </w:numPr>
              <w:ind w:left="409"/>
              <w:rPr>
                <w:sz w:val="24"/>
              </w:rPr>
            </w:pPr>
            <w:r w:rsidRPr="00A7102C">
              <w:rPr>
                <w:sz w:val="24"/>
              </w:rPr>
              <w:t>Student 1 wears VI goggles, selects a second business card and dials the phone number – Student 2 times them.</w:t>
            </w:r>
          </w:p>
          <w:p w:rsidR="00A7102C" w:rsidRPr="00A7102C" w:rsidRDefault="00A7102C" w:rsidP="00A7102C">
            <w:pPr>
              <w:pStyle w:val="ListParagraph"/>
              <w:numPr>
                <w:ilvl w:val="0"/>
                <w:numId w:val="7"/>
              </w:numPr>
              <w:ind w:left="409"/>
              <w:rPr>
                <w:sz w:val="24"/>
              </w:rPr>
            </w:pPr>
            <w:r w:rsidRPr="00A7102C">
              <w:rPr>
                <w:sz w:val="24"/>
              </w:rPr>
              <w:t>Student 1 repeats the activity wearing the second pair of VI goggles.</w:t>
            </w:r>
          </w:p>
          <w:p w:rsidR="00A7102C" w:rsidRPr="00A7102C" w:rsidRDefault="00A7102C" w:rsidP="00FB1F4E">
            <w:pPr>
              <w:pStyle w:val="ListParagraph"/>
              <w:numPr>
                <w:ilvl w:val="0"/>
                <w:numId w:val="7"/>
              </w:numPr>
              <w:ind w:left="409"/>
              <w:rPr>
                <w:sz w:val="32"/>
              </w:rPr>
            </w:pPr>
            <w:r w:rsidRPr="00A7102C">
              <w:rPr>
                <w:sz w:val="24"/>
              </w:rPr>
              <w:t>Student 1 and Student 2 swap roles and repeat</w:t>
            </w:r>
          </w:p>
        </w:tc>
        <w:tc>
          <w:tcPr>
            <w:tcW w:w="6974" w:type="dxa"/>
          </w:tcPr>
          <w:p w:rsidR="00A7102C" w:rsidRDefault="00A7102C" w:rsidP="00A7102C">
            <w:pPr>
              <w:rPr>
                <w:sz w:val="24"/>
              </w:rPr>
            </w:pPr>
          </w:p>
          <w:p w:rsidR="00A7102C" w:rsidRPr="00607797" w:rsidRDefault="00A7102C" w:rsidP="00A7102C">
            <w:pPr>
              <w:rPr>
                <w:sz w:val="24"/>
              </w:rPr>
            </w:pPr>
            <w:r w:rsidRPr="00607797">
              <w:rPr>
                <w:sz w:val="24"/>
              </w:rPr>
              <w:t>Record your times taken to complete the task for each member of your pair to the station data sheet.</w:t>
            </w:r>
          </w:p>
          <w:p w:rsidR="00A7102C" w:rsidRPr="00607797" w:rsidRDefault="00A7102C" w:rsidP="00A7102C">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A7102C" w:rsidRDefault="00A7102C" w:rsidP="00A7102C">
            <w:pPr>
              <w:rPr>
                <w:i/>
                <w:sz w:val="28"/>
              </w:rPr>
            </w:pPr>
          </w:p>
          <w:p w:rsidR="00A7102C" w:rsidRPr="00607797" w:rsidRDefault="00A7102C" w:rsidP="00A7102C">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A7102C" w:rsidRPr="00607797" w:rsidRDefault="00A7102C" w:rsidP="00A7102C">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A7102C" w:rsidRDefault="00A7102C" w:rsidP="00A7102C">
            <w:pPr>
              <w:rPr>
                <w:sz w:val="56"/>
                <w:szCs w:val="56"/>
              </w:rPr>
            </w:pPr>
            <w:r w:rsidRPr="00607797">
              <w:rPr>
                <w:i/>
                <w:sz w:val="28"/>
              </w:rPr>
              <w:t>Q3. Did you use any other senses to compensate for your loss of vision during this task? Which senses did you use and how did you use them?</w:t>
            </w:r>
          </w:p>
        </w:tc>
      </w:tr>
    </w:tbl>
    <w:p w:rsidR="00A7102C" w:rsidRDefault="00A7102C" w:rsidP="00FB1F4E">
      <w:pPr>
        <w:rPr>
          <w:sz w:val="56"/>
          <w:szCs w:val="56"/>
        </w:rPr>
      </w:pPr>
    </w:p>
    <w:bookmarkEnd w:id="7"/>
    <w:p w:rsidR="00FB1F4E" w:rsidRDefault="00FB1F4E">
      <w:pPr>
        <w:spacing w:after="160" w:line="259" w:lineRule="auto"/>
        <w:rPr>
          <w:b/>
        </w:rPr>
      </w:pPr>
    </w:p>
    <w:p w:rsidR="00AC49E3" w:rsidRDefault="00AC49E3" w:rsidP="00FB1F4E">
      <w:pPr>
        <w:jc w:val="center"/>
      </w:pPr>
      <w:r>
        <w:rPr>
          <w:noProof/>
          <w:lang w:eastAsia="en-AU"/>
        </w:rPr>
        <w:lastRenderedPageBreak/>
        <w:drawing>
          <wp:inline distT="0" distB="0" distL="0" distR="0">
            <wp:extent cx="5022376" cy="5022376"/>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lpad.jpg"/>
                    <pic:cNvPicPr/>
                  </pic:nvPicPr>
                  <pic:blipFill>
                    <a:blip r:embed="rId16">
                      <a:extLst>
                        <a:ext uri="{28A0092B-C50C-407E-A947-70E740481C1C}">
                          <a14:useLocalDpi xmlns:a14="http://schemas.microsoft.com/office/drawing/2010/main" val="0"/>
                        </a:ext>
                      </a:extLst>
                    </a:blip>
                    <a:stretch>
                      <a:fillRect/>
                    </a:stretch>
                  </pic:blipFill>
                  <pic:spPr>
                    <a:xfrm>
                      <a:off x="0" y="0"/>
                      <a:ext cx="5023263" cy="5023263"/>
                    </a:xfrm>
                    <a:prstGeom prst="rect">
                      <a:avLst/>
                    </a:prstGeom>
                  </pic:spPr>
                </pic:pic>
              </a:graphicData>
            </a:graphic>
          </wp:inline>
        </w:drawing>
      </w:r>
    </w:p>
    <w:p w:rsidR="00A37299" w:rsidRDefault="00AC49E3" w:rsidP="00FB1F4E">
      <w:pPr>
        <w:jc w:val="center"/>
      </w:pPr>
      <w:r>
        <w:t xml:space="preserve">Above image is: </w:t>
      </w:r>
      <w:hyperlink r:id="rId17" w:history="1">
        <w:r w:rsidRPr="00AC49E3">
          <w:rPr>
            <w:rStyle w:val="Hyperlink"/>
          </w:rPr>
          <w:t>“New #ios6 dial pad design”</w:t>
        </w:r>
      </w:hyperlink>
      <w:r>
        <w:t xml:space="preserve"> by </w:t>
      </w:r>
      <w:hyperlink r:id="rId18" w:history="1">
        <w:proofErr w:type="spellStart"/>
        <w:r w:rsidRPr="00AC49E3">
          <w:rPr>
            <w:rStyle w:val="Hyperlink"/>
          </w:rPr>
          <w:t>Jakob</w:t>
        </w:r>
        <w:proofErr w:type="spellEnd"/>
        <w:r w:rsidRPr="00AC49E3">
          <w:rPr>
            <w:rStyle w:val="Hyperlink"/>
          </w:rPr>
          <w:t xml:space="preserve"> </w:t>
        </w:r>
        <w:proofErr w:type="spellStart"/>
        <w:r w:rsidRPr="00AC49E3">
          <w:rPr>
            <w:rStyle w:val="Hyperlink"/>
          </w:rPr>
          <w:t>Montrasio</w:t>
        </w:r>
        <w:proofErr w:type="spellEnd"/>
      </w:hyperlink>
      <w:r>
        <w:t xml:space="preserve"> is licensed under </w:t>
      </w:r>
      <w:hyperlink r:id="rId19" w:history="1">
        <w:r w:rsidRPr="00AC49E3">
          <w:rPr>
            <w:rStyle w:val="Hyperlink"/>
          </w:rPr>
          <w:t>CC BY 2.0</w:t>
        </w:r>
      </w:hyperlink>
      <w:r>
        <w:t xml:space="preserve"> </w:t>
      </w:r>
    </w:p>
    <w:p w:rsidR="00FB1F4E" w:rsidRDefault="00C20490" w:rsidP="006B1189">
      <w:pPr>
        <w:jc w:val="center"/>
        <w:rPr>
          <w:b/>
        </w:rPr>
      </w:pPr>
      <w:r>
        <w:rPr>
          <w:noProof/>
          <w:lang w:eastAsia="en-AU"/>
        </w:rPr>
        <w:lastRenderedPageBreak/>
        <w:drawing>
          <wp:inline distT="0" distB="0" distL="0" distR="0">
            <wp:extent cx="3424110" cy="177563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6397" cy="1782009"/>
                    </a:xfrm>
                    <a:prstGeom prst="rect">
                      <a:avLst/>
                    </a:prstGeom>
                    <a:noFill/>
                    <a:ln>
                      <a:noFill/>
                    </a:ln>
                  </pic:spPr>
                </pic:pic>
              </a:graphicData>
            </a:graphic>
          </wp:inline>
        </w:drawing>
      </w:r>
      <w:r w:rsidR="00A37299" w:rsidRPr="00A37299">
        <w:t xml:space="preserve"> </w:t>
      </w:r>
      <w:r>
        <w:rPr>
          <w:noProof/>
          <w:lang w:eastAsia="en-AU"/>
        </w:rPr>
        <w:drawing>
          <wp:inline distT="0" distB="0" distL="0" distR="0">
            <wp:extent cx="3413052" cy="176383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2353" cy="1773811"/>
                    </a:xfrm>
                    <a:prstGeom prst="rect">
                      <a:avLst/>
                    </a:prstGeom>
                    <a:noFill/>
                    <a:ln>
                      <a:noFill/>
                    </a:ln>
                  </pic:spPr>
                </pic:pic>
              </a:graphicData>
            </a:graphic>
          </wp:inline>
        </w:drawing>
      </w:r>
      <w:r w:rsidR="00A37299" w:rsidRPr="00A37299">
        <w:t xml:space="preserve"> </w:t>
      </w:r>
      <w:r>
        <w:rPr>
          <w:noProof/>
          <w:lang w:eastAsia="en-AU"/>
        </w:rPr>
        <w:drawing>
          <wp:inline distT="0" distB="0" distL="0" distR="0">
            <wp:extent cx="3655514" cy="187605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8430" cy="1887813"/>
                    </a:xfrm>
                    <a:prstGeom prst="rect">
                      <a:avLst/>
                    </a:prstGeom>
                    <a:noFill/>
                    <a:ln>
                      <a:noFill/>
                    </a:ln>
                  </pic:spPr>
                </pic:pic>
              </a:graphicData>
            </a:graphic>
          </wp:inline>
        </w:drawing>
      </w:r>
      <w:r w:rsidR="00A37299" w:rsidRPr="00A37299">
        <w:t xml:space="preserve"> </w:t>
      </w:r>
      <w:r>
        <w:rPr>
          <w:noProof/>
          <w:lang w:eastAsia="en-AU"/>
        </w:rPr>
        <w:drawing>
          <wp:inline distT="0" distB="0" distL="0" distR="0">
            <wp:extent cx="3641069" cy="1870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3874" cy="1882635"/>
                    </a:xfrm>
                    <a:prstGeom prst="rect">
                      <a:avLst/>
                    </a:prstGeom>
                    <a:noFill/>
                    <a:ln>
                      <a:noFill/>
                    </a:ln>
                  </pic:spPr>
                </pic:pic>
              </a:graphicData>
            </a:graphic>
          </wp:inline>
        </w:drawing>
      </w:r>
      <w:r w:rsidR="00A37299" w:rsidRPr="00A37299">
        <w:t xml:space="preserve"> </w:t>
      </w:r>
      <w:r>
        <w:rPr>
          <w:noProof/>
          <w:lang w:eastAsia="en-AU"/>
        </w:rPr>
        <w:drawing>
          <wp:inline distT="0" distB="0" distL="0" distR="0">
            <wp:extent cx="3522297" cy="1839433"/>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33464" cy="1845264"/>
                    </a:xfrm>
                    <a:prstGeom prst="rect">
                      <a:avLst/>
                    </a:prstGeom>
                    <a:noFill/>
                    <a:ln>
                      <a:noFill/>
                    </a:ln>
                  </pic:spPr>
                </pic:pic>
              </a:graphicData>
            </a:graphic>
          </wp:inline>
        </w:drawing>
      </w:r>
      <w:r w:rsidR="00FB1F4E">
        <w:rPr>
          <w:b/>
        </w:rPr>
        <w:br w:type="page"/>
      </w:r>
    </w:p>
    <w:tbl>
      <w:tblPr>
        <w:tblStyle w:val="TableGrid"/>
        <w:tblW w:w="0" w:type="auto"/>
        <w:tblLook w:val="04A0" w:firstRow="1" w:lastRow="0" w:firstColumn="1" w:lastColumn="0" w:noHBand="0" w:noVBand="1"/>
      </w:tblPr>
      <w:tblGrid>
        <w:gridCol w:w="6974"/>
        <w:gridCol w:w="6974"/>
      </w:tblGrid>
      <w:tr w:rsidR="00A7102C" w:rsidTr="00A7102C">
        <w:tc>
          <w:tcPr>
            <w:tcW w:w="6974" w:type="dxa"/>
          </w:tcPr>
          <w:p w:rsidR="00A7102C" w:rsidRPr="00A7102C" w:rsidRDefault="00A7102C" w:rsidP="00A7102C">
            <w:pPr>
              <w:rPr>
                <w:sz w:val="48"/>
                <w:szCs w:val="56"/>
              </w:rPr>
            </w:pPr>
            <w:bookmarkStart w:id="8" w:name="stat4"/>
            <w:r w:rsidRPr="00A7102C">
              <w:rPr>
                <w:sz w:val="48"/>
                <w:szCs w:val="56"/>
              </w:rPr>
              <w:lastRenderedPageBreak/>
              <w:t xml:space="preserve">Station 4 - </w:t>
            </w:r>
            <w:r w:rsidRPr="00A7102C">
              <w:rPr>
                <w:b/>
                <w:sz w:val="48"/>
                <w:szCs w:val="56"/>
              </w:rPr>
              <w:t>Sock match-up</w:t>
            </w:r>
          </w:p>
          <w:p w:rsidR="00A7102C" w:rsidRPr="00A7102C" w:rsidRDefault="00A7102C" w:rsidP="00A7102C">
            <w:pPr>
              <w:rPr>
                <w:sz w:val="18"/>
              </w:rPr>
            </w:pPr>
          </w:p>
          <w:p w:rsidR="00A7102C" w:rsidRPr="00A7102C" w:rsidRDefault="00A7102C" w:rsidP="00A7102C">
            <w:pPr>
              <w:rPr>
                <w:sz w:val="24"/>
              </w:rPr>
            </w:pPr>
            <w:r w:rsidRPr="00A7102C">
              <w:rPr>
                <w:sz w:val="24"/>
              </w:rPr>
              <w:t>The aim of this activity is sort socks into correct pairs with and without wearing visual impairment (VI) goggles within the shortest period of time.</w:t>
            </w:r>
          </w:p>
          <w:p w:rsidR="00A7102C" w:rsidRPr="00A7102C" w:rsidRDefault="00A7102C" w:rsidP="00A7102C">
            <w:pPr>
              <w:rPr>
                <w:sz w:val="24"/>
              </w:rPr>
            </w:pPr>
            <w:r w:rsidRPr="00A7102C">
              <w:rPr>
                <w:sz w:val="24"/>
              </w:rPr>
              <w:t>Materials:</w:t>
            </w:r>
          </w:p>
          <w:p w:rsidR="00A7102C" w:rsidRPr="00A7102C" w:rsidRDefault="00A7102C" w:rsidP="00A7102C">
            <w:pPr>
              <w:pStyle w:val="ListParagraph"/>
              <w:numPr>
                <w:ilvl w:val="0"/>
                <w:numId w:val="10"/>
              </w:numPr>
              <w:ind w:left="430"/>
              <w:rPr>
                <w:sz w:val="24"/>
              </w:rPr>
            </w:pPr>
            <w:r w:rsidRPr="00A7102C">
              <w:rPr>
                <w:sz w:val="24"/>
              </w:rPr>
              <w:t>Timer</w:t>
            </w:r>
          </w:p>
          <w:p w:rsidR="00A7102C" w:rsidRPr="00A7102C" w:rsidRDefault="00A7102C" w:rsidP="00A7102C">
            <w:pPr>
              <w:pStyle w:val="ListParagraph"/>
              <w:numPr>
                <w:ilvl w:val="0"/>
                <w:numId w:val="10"/>
              </w:numPr>
              <w:ind w:left="430"/>
              <w:rPr>
                <w:sz w:val="24"/>
              </w:rPr>
            </w:pPr>
            <w:r w:rsidRPr="00A7102C">
              <w:rPr>
                <w:sz w:val="24"/>
              </w:rPr>
              <w:t>8 pairs of socks</w:t>
            </w:r>
          </w:p>
          <w:p w:rsidR="00A7102C" w:rsidRPr="00A7102C" w:rsidRDefault="00A7102C" w:rsidP="00A7102C">
            <w:pPr>
              <w:pStyle w:val="ListParagraph"/>
              <w:numPr>
                <w:ilvl w:val="0"/>
                <w:numId w:val="10"/>
              </w:numPr>
              <w:ind w:left="430"/>
              <w:rPr>
                <w:sz w:val="24"/>
              </w:rPr>
            </w:pPr>
            <w:r w:rsidRPr="00A7102C">
              <w:rPr>
                <w:sz w:val="24"/>
              </w:rPr>
              <w:t>VI goggles (2 types)</w:t>
            </w:r>
          </w:p>
          <w:p w:rsidR="00A7102C" w:rsidRPr="00A7102C" w:rsidRDefault="00A7102C" w:rsidP="00A7102C">
            <w:pPr>
              <w:rPr>
                <w:sz w:val="24"/>
              </w:rPr>
            </w:pPr>
            <w:r w:rsidRPr="00A7102C">
              <w:rPr>
                <w:sz w:val="24"/>
              </w:rPr>
              <w:t>Method:</w:t>
            </w:r>
          </w:p>
          <w:p w:rsidR="00A7102C" w:rsidRPr="00A7102C" w:rsidRDefault="00A7102C" w:rsidP="00A7102C">
            <w:pPr>
              <w:pStyle w:val="ListParagraph"/>
              <w:numPr>
                <w:ilvl w:val="0"/>
                <w:numId w:val="9"/>
              </w:numPr>
              <w:ind w:left="409"/>
              <w:rPr>
                <w:sz w:val="24"/>
              </w:rPr>
            </w:pPr>
            <w:r w:rsidRPr="00A7102C">
              <w:rPr>
                <w:sz w:val="24"/>
              </w:rPr>
              <w:t>Socks are piled on the desk.</w:t>
            </w:r>
          </w:p>
          <w:p w:rsidR="00A7102C" w:rsidRPr="00A7102C" w:rsidRDefault="00A7102C" w:rsidP="00A7102C">
            <w:pPr>
              <w:pStyle w:val="ListParagraph"/>
              <w:numPr>
                <w:ilvl w:val="0"/>
                <w:numId w:val="9"/>
              </w:numPr>
              <w:ind w:left="409"/>
              <w:rPr>
                <w:sz w:val="24"/>
              </w:rPr>
            </w:pPr>
            <w:r w:rsidRPr="00A7102C">
              <w:rPr>
                <w:sz w:val="24"/>
              </w:rPr>
              <w:t>Student 1 wears no goggles and completes the activity</w:t>
            </w:r>
          </w:p>
          <w:p w:rsidR="00A7102C" w:rsidRPr="00A7102C" w:rsidRDefault="00A7102C" w:rsidP="00A7102C">
            <w:pPr>
              <w:pStyle w:val="ListParagraph"/>
              <w:numPr>
                <w:ilvl w:val="0"/>
                <w:numId w:val="9"/>
              </w:numPr>
              <w:ind w:left="409"/>
              <w:rPr>
                <w:sz w:val="24"/>
              </w:rPr>
            </w:pPr>
            <w:r w:rsidRPr="00A7102C">
              <w:rPr>
                <w:sz w:val="24"/>
              </w:rPr>
              <w:t>Student 1 then completes the activity with the first and second pair of VI goggles.</w:t>
            </w:r>
          </w:p>
          <w:p w:rsidR="00A7102C" w:rsidRPr="00A7102C" w:rsidRDefault="00A7102C" w:rsidP="00A37299">
            <w:pPr>
              <w:pStyle w:val="ListParagraph"/>
              <w:numPr>
                <w:ilvl w:val="0"/>
                <w:numId w:val="9"/>
              </w:numPr>
              <w:ind w:left="409"/>
              <w:rPr>
                <w:sz w:val="32"/>
              </w:rPr>
            </w:pPr>
            <w:r w:rsidRPr="00A7102C">
              <w:rPr>
                <w:sz w:val="24"/>
              </w:rPr>
              <w:t>Student 2 records the time and how many times Student 1 attempted this activity incorrectly under each condition.</w:t>
            </w:r>
          </w:p>
        </w:tc>
        <w:tc>
          <w:tcPr>
            <w:tcW w:w="6974" w:type="dxa"/>
          </w:tcPr>
          <w:p w:rsidR="00A7102C" w:rsidRDefault="00A7102C" w:rsidP="00A7102C">
            <w:pPr>
              <w:rPr>
                <w:sz w:val="28"/>
              </w:rPr>
            </w:pPr>
          </w:p>
          <w:p w:rsidR="00A7102C" w:rsidRPr="00607797" w:rsidRDefault="00A7102C" w:rsidP="00A7102C">
            <w:pPr>
              <w:rPr>
                <w:sz w:val="24"/>
              </w:rPr>
            </w:pPr>
            <w:r w:rsidRPr="00607797">
              <w:rPr>
                <w:sz w:val="24"/>
              </w:rPr>
              <w:t>Record your times taken to complete the task for each member of your pair to the station data sheet.</w:t>
            </w:r>
          </w:p>
          <w:p w:rsidR="00A7102C" w:rsidRPr="00607797" w:rsidRDefault="00A7102C" w:rsidP="00A7102C">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A7102C" w:rsidRDefault="00A7102C" w:rsidP="00A7102C">
            <w:pPr>
              <w:rPr>
                <w:i/>
                <w:sz w:val="28"/>
              </w:rPr>
            </w:pPr>
          </w:p>
          <w:p w:rsidR="00A7102C" w:rsidRPr="00607797" w:rsidRDefault="00A7102C" w:rsidP="00A7102C">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A7102C" w:rsidRPr="00607797" w:rsidRDefault="00A7102C" w:rsidP="00A7102C">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A7102C" w:rsidRDefault="00A7102C" w:rsidP="00A7102C">
            <w:pPr>
              <w:rPr>
                <w:sz w:val="56"/>
                <w:szCs w:val="56"/>
              </w:rPr>
            </w:pPr>
            <w:r w:rsidRPr="00607797">
              <w:rPr>
                <w:i/>
                <w:sz w:val="28"/>
              </w:rPr>
              <w:t>Q3. Did you use any other senses to compensate for your loss of vision during this task? Which senses did you use and how did you use them?</w:t>
            </w:r>
          </w:p>
        </w:tc>
      </w:tr>
    </w:tbl>
    <w:p w:rsidR="00A7102C" w:rsidRDefault="00A7102C" w:rsidP="00A37299">
      <w:pPr>
        <w:rPr>
          <w:sz w:val="56"/>
          <w:szCs w:val="56"/>
        </w:rPr>
      </w:pPr>
    </w:p>
    <w:bookmarkEnd w:id="8"/>
    <w:p w:rsidR="00A37299" w:rsidRDefault="00A37299">
      <w:pPr>
        <w:spacing w:after="160" w:line="259" w:lineRule="auto"/>
        <w:rPr>
          <w:b/>
        </w:rPr>
      </w:pPr>
      <w:r>
        <w:rPr>
          <w:b/>
        </w:rPr>
        <w:br w:type="page"/>
      </w:r>
    </w:p>
    <w:tbl>
      <w:tblPr>
        <w:tblStyle w:val="TableGrid"/>
        <w:tblW w:w="0" w:type="auto"/>
        <w:tblLook w:val="04A0" w:firstRow="1" w:lastRow="0" w:firstColumn="1" w:lastColumn="0" w:noHBand="0" w:noVBand="1"/>
      </w:tblPr>
      <w:tblGrid>
        <w:gridCol w:w="6974"/>
        <w:gridCol w:w="6974"/>
      </w:tblGrid>
      <w:tr w:rsidR="00A7102C" w:rsidTr="00A7102C">
        <w:tc>
          <w:tcPr>
            <w:tcW w:w="6974" w:type="dxa"/>
          </w:tcPr>
          <w:p w:rsidR="00A7102C" w:rsidRPr="00A7102C" w:rsidRDefault="00A7102C" w:rsidP="00A7102C">
            <w:pPr>
              <w:rPr>
                <w:sz w:val="48"/>
              </w:rPr>
            </w:pPr>
            <w:bookmarkStart w:id="9" w:name="stat5"/>
            <w:r w:rsidRPr="00A7102C">
              <w:rPr>
                <w:sz w:val="48"/>
              </w:rPr>
              <w:lastRenderedPageBreak/>
              <w:t xml:space="preserve">Station 5 – </w:t>
            </w:r>
            <w:r w:rsidRPr="00A7102C">
              <w:rPr>
                <w:b/>
                <w:sz w:val="48"/>
              </w:rPr>
              <w:t>What’s cooking, good looking?</w:t>
            </w:r>
            <w:r w:rsidRPr="00A7102C">
              <w:rPr>
                <w:sz w:val="48"/>
              </w:rPr>
              <w:t xml:space="preserve"> (Reading a recipe)</w:t>
            </w:r>
          </w:p>
          <w:p w:rsidR="00A7102C" w:rsidRPr="00A7102C" w:rsidRDefault="00A7102C" w:rsidP="00A7102C">
            <w:pPr>
              <w:rPr>
                <w:sz w:val="18"/>
              </w:rPr>
            </w:pPr>
          </w:p>
          <w:p w:rsidR="00A7102C" w:rsidRPr="00A7102C" w:rsidRDefault="00A7102C" w:rsidP="00A7102C">
            <w:pPr>
              <w:rPr>
                <w:sz w:val="24"/>
              </w:rPr>
            </w:pPr>
            <w:r w:rsidRPr="00A7102C">
              <w:rPr>
                <w:sz w:val="24"/>
              </w:rPr>
              <w:t>The aim of this activity is to read steps of the method of short recipe with and without wearing the visual impairment (VI) goggles in the shortest amount of time.</w:t>
            </w:r>
          </w:p>
          <w:p w:rsidR="00A7102C" w:rsidRPr="00A7102C" w:rsidRDefault="00A7102C" w:rsidP="00A7102C">
            <w:pPr>
              <w:rPr>
                <w:sz w:val="24"/>
              </w:rPr>
            </w:pPr>
          </w:p>
          <w:p w:rsidR="00A7102C" w:rsidRPr="00A7102C" w:rsidRDefault="00A7102C" w:rsidP="00A7102C">
            <w:pPr>
              <w:rPr>
                <w:sz w:val="24"/>
              </w:rPr>
            </w:pPr>
            <w:r w:rsidRPr="00A7102C">
              <w:rPr>
                <w:sz w:val="24"/>
              </w:rPr>
              <w:t>Materials:</w:t>
            </w:r>
          </w:p>
          <w:p w:rsidR="00A7102C" w:rsidRPr="00A7102C" w:rsidRDefault="00A7102C" w:rsidP="00A7102C">
            <w:pPr>
              <w:pStyle w:val="ListParagraph"/>
              <w:numPr>
                <w:ilvl w:val="0"/>
                <w:numId w:val="12"/>
              </w:numPr>
              <w:ind w:left="430"/>
              <w:rPr>
                <w:sz w:val="24"/>
              </w:rPr>
            </w:pPr>
            <w:r w:rsidRPr="00A7102C">
              <w:rPr>
                <w:sz w:val="24"/>
              </w:rPr>
              <w:t>VI goggles (2 types)</w:t>
            </w:r>
          </w:p>
          <w:p w:rsidR="00A7102C" w:rsidRPr="00A7102C" w:rsidRDefault="00A7102C" w:rsidP="00A7102C">
            <w:pPr>
              <w:pStyle w:val="ListParagraph"/>
              <w:numPr>
                <w:ilvl w:val="0"/>
                <w:numId w:val="12"/>
              </w:numPr>
              <w:ind w:left="430"/>
              <w:rPr>
                <w:sz w:val="24"/>
              </w:rPr>
            </w:pPr>
            <w:r w:rsidRPr="00A7102C">
              <w:rPr>
                <w:sz w:val="24"/>
              </w:rPr>
              <w:t>Recipe</w:t>
            </w:r>
          </w:p>
          <w:p w:rsidR="00A7102C" w:rsidRPr="00A7102C" w:rsidRDefault="00A7102C" w:rsidP="00A7102C">
            <w:pPr>
              <w:pStyle w:val="ListParagraph"/>
              <w:numPr>
                <w:ilvl w:val="0"/>
                <w:numId w:val="12"/>
              </w:numPr>
              <w:ind w:left="430"/>
              <w:rPr>
                <w:sz w:val="24"/>
              </w:rPr>
            </w:pPr>
            <w:r w:rsidRPr="00A7102C">
              <w:rPr>
                <w:sz w:val="24"/>
              </w:rPr>
              <w:t>Timer</w:t>
            </w:r>
          </w:p>
          <w:p w:rsidR="00A7102C" w:rsidRPr="00A7102C" w:rsidRDefault="00A7102C" w:rsidP="00A7102C">
            <w:pPr>
              <w:rPr>
                <w:sz w:val="24"/>
              </w:rPr>
            </w:pPr>
            <w:r w:rsidRPr="00A7102C">
              <w:rPr>
                <w:sz w:val="24"/>
              </w:rPr>
              <w:t>Method:</w:t>
            </w:r>
          </w:p>
          <w:p w:rsidR="00A7102C" w:rsidRPr="00A7102C" w:rsidRDefault="00A7102C" w:rsidP="00A7102C">
            <w:pPr>
              <w:pStyle w:val="ListParagraph"/>
              <w:numPr>
                <w:ilvl w:val="0"/>
                <w:numId w:val="11"/>
              </w:numPr>
              <w:ind w:left="409"/>
              <w:rPr>
                <w:sz w:val="24"/>
              </w:rPr>
            </w:pPr>
            <w:r w:rsidRPr="00A7102C">
              <w:rPr>
                <w:sz w:val="24"/>
              </w:rPr>
              <w:t>Student 1 reads the first two steps of the recipe’s method without VI goggles while Student 2 records the time taken.</w:t>
            </w:r>
          </w:p>
          <w:p w:rsidR="00A7102C" w:rsidRPr="00A7102C" w:rsidRDefault="00A7102C" w:rsidP="00A7102C">
            <w:pPr>
              <w:pStyle w:val="ListParagraph"/>
              <w:numPr>
                <w:ilvl w:val="0"/>
                <w:numId w:val="11"/>
              </w:numPr>
              <w:ind w:left="409"/>
              <w:rPr>
                <w:sz w:val="24"/>
              </w:rPr>
            </w:pPr>
            <w:r w:rsidRPr="00A7102C">
              <w:rPr>
                <w:sz w:val="24"/>
              </w:rPr>
              <w:t>Repeat experiment with one pair of VI goggles (but read the third and fourth steps) and with the second pair of VI goggles (and read the fifth and sixth steps).</w:t>
            </w:r>
          </w:p>
          <w:p w:rsidR="00A7102C" w:rsidRDefault="00A7102C" w:rsidP="00A7102C">
            <w:pPr>
              <w:rPr>
                <w:sz w:val="56"/>
              </w:rPr>
            </w:pPr>
            <w:r w:rsidRPr="00A7102C">
              <w:rPr>
                <w:sz w:val="24"/>
              </w:rPr>
              <w:t>Student 1 and Student 2 swap roles and repeat, and record the time taken to complete the reading under each condition.</w:t>
            </w:r>
          </w:p>
        </w:tc>
        <w:tc>
          <w:tcPr>
            <w:tcW w:w="6974" w:type="dxa"/>
          </w:tcPr>
          <w:p w:rsidR="00A7102C" w:rsidRDefault="00A7102C" w:rsidP="00A7102C">
            <w:pPr>
              <w:rPr>
                <w:sz w:val="28"/>
              </w:rPr>
            </w:pPr>
          </w:p>
          <w:p w:rsidR="00A7102C" w:rsidRPr="00607797" w:rsidRDefault="00A7102C" w:rsidP="00A7102C">
            <w:pPr>
              <w:rPr>
                <w:sz w:val="24"/>
              </w:rPr>
            </w:pPr>
            <w:r w:rsidRPr="00607797">
              <w:rPr>
                <w:sz w:val="24"/>
              </w:rPr>
              <w:t>Record your times taken to complete the task for each member of your pair to the station data sheet.</w:t>
            </w:r>
          </w:p>
          <w:p w:rsidR="00A7102C" w:rsidRPr="00607797" w:rsidRDefault="00A7102C" w:rsidP="00A7102C">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A7102C" w:rsidRDefault="00A7102C" w:rsidP="00A7102C">
            <w:pPr>
              <w:rPr>
                <w:i/>
                <w:sz w:val="28"/>
              </w:rPr>
            </w:pPr>
          </w:p>
          <w:p w:rsidR="00A7102C" w:rsidRPr="00607797" w:rsidRDefault="00A7102C" w:rsidP="00A7102C">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A7102C" w:rsidRPr="00607797" w:rsidRDefault="00A7102C" w:rsidP="00A7102C">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A7102C" w:rsidRDefault="00A7102C" w:rsidP="00A7102C">
            <w:pPr>
              <w:rPr>
                <w:sz w:val="56"/>
              </w:rPr>
            </w:pPr>
            <w:r w:rsidRPr="00607797">
              <w:rPr>
                <w:i/>
                <w:sz w:val="28"/>
              </w:rPr>
              <w:t>Q3. Did you use any other senses to compensate for your loss of vision during this task? Which senses did you use and how did you use them?</w:t>
            </w:r>
          </w:p>
        </w:tc>
      </w:tr>
      <w:bookmarkEnd w:id="9"/>
    </w:tbl>
    <w:p w:rsidR="00A37299" w:rsidRPr="00A7102C" w:rsidRDefault="00A37299" w:rsidP="00A7102C">
      <w:pPr>
        <w:rPr>
          <w:sz w:val="32"/>
        </w:rPr>
        <w:sectPr w:rsidR="00A37299" w:rsidRPr="00A7102C" w:rsidSect="00FB1F4E">
          <w:pgSz w:w="16838" w:h="11906" w:orient="landscape"/>
          <w:pgMar w:top="1440" w:right="1440" w:bottom="1440" w:left="1440" w:header="708" w:footer="708" w:gutter="0"/>
          <w:cols w:space="708"/>
          <w:docGrid w:linePitch="360"/>
        </w:sectPr>
      </w:pPr>
    </w:p>
    <w:p w:rsidR="007605C9" w:rsidRDefault="007605C9" w:rsidP="007605C9">
      <w:pPr>
        <w:jc w:val="center"/>
        <w:rPr>
          <w:color w:val="FF0000"/>
          <w:sz w:val="56"/>
        </w:rPr>
      </w:pPr>
      <w:r w:rsidRPr="00292953">
        <w:rPr>
          <w:color w:val="FF0000"/>
          <w:sz w:val="56"/>
        </w:rPr>
        <w:lastRenderedPageBreak/>
        <w:t>Banana Bread Recipe</w:t>
      </w:r>
    </w:p>
    <w:p w:rsidR="007605C9" w:rsidRDefault="007605C9" w:rsidP="007605C9">
      <w:pPr>
        <w:rPr>
          <w:b/>
          <w:sz w:val="32"/>
        </w:rPr>
        <w:sectPr w:rsidR="007605C9">
          <w:pgSz w:w="11906" w:h="16838"/>
          <w:pgMar w:top="1440" w:right="1440" w:bottom="1440" w:left="1440" w:header="708" w:footer="708" w:gutter="0"/>
          <w:cols w:space="708"/>
          <w:docGrid w:linePitch="360"/>
        </w:sectPr>
      </w:pPr>
    </w:p>
    <w:p w:rsidR="007605C9" w:rsidRDefault="007605C9" w:rsidP="007605C9">
      <w:pPr>
        <w:rPr>
          <w:b/>
          <w:sz w:val="32"/>
        </w:rPr>
      </w:pPr>
    </w:p>
    <w:p w:rsidR="007605C9" w:rsidRPr="00292953" w:rsidRDefault="007605C9" w:rsidP="007605C9">
      <w:pPr>
        <w:rPr>
          <w:sz w:val="32"/>
        </w:rPr>
      </w:pPr>
      <w:r w:rsidRPr="00292953">
        <w:rPr>
          <w:b/>
          <w:sz w:val="32"/>
        </w:rPr>
        <w:t>Ingredients</w:t>
      </w:r>
    </w:p>
    <w:p w:rsidR="007605C9" w:rsidRDefault="007605C9" w:rsidP="007605C9">
      <w:pPr>
        <w:rPr>
          <w:sz w:val="32"/>
        </w:rPr>
      </w:pPr>
      <w:r w:rsidRPr="00292953">
        <w:rPr>
          <w:sz w:val="32"/>
        </w:rPr>
        <w:t>Melted butter, to grease</w:t>
      </w:r>
    </w:p>
    <w:p w:rsidR="007605C9" w:rsidRDefault="007605C9" w:rsidP="007605C9">
      <w:pPr>
        <w:rPr>
          <w:sz w:val="32"/>
        </w:rPr>
      </w:pPr>
      <w:r>
        <w:rPr>
          <w:sz w:val="32"/>
        </w:rPr>
        <w:t>1 ¾ cups self-</w:t>
      </w:r>
      <w:proofErr w:type="spellStart"/>
      <w:r>
        <w:rPr>
          <w:sz w:val="32"/>
        </w:rPr>
        <w:t>raising</w:t>
      </w:r>
      <w:proofErr w:type="spellEnd"/>
      <w:r>
        <w:rPr>
          <w:sz w:val="32"/>
        </w:rPr>
        <w:t xml:space="preserve"> flour</w:t>
      </w:r>
    </w:p>
    <w:p w:rsidR="007605C9" w:rsidRDefault="007605C9" w:rsidP="007605C9">
      <w:pPr>
        <w:rPr>
          <w:sz w:val="32"/>
        </w:rPr>
      </w:pPr>
      <w:r>
        <w:rPr>
          <w:sz w:val="32"/>
        </w:rPr>
        <w:t>¼ cup plain flour</w:t>
      </w:r>
    </w:p>
    <w:p w:rsidR="007605C9" w:rsidRDefault="007605C9" w:rsidP="007605C9">
      <w:pPr>
        <w:rPr>
          <w:sz w:val="32"/>
        </w:rPr>
      </w:pPr>
      <w:r>
        <w:rPr>
          <w:sz w:val="32"/>
        </w:rPr>
        <w:t>1 tsp plain cinnamon</w:t>
      </w:r>
    </w:p>
    <w:p w:rsidR="007605C9" w:rsidRDefault="007605C9" w:rsidP="007605C9">
      <w:pPr>
        <w:rPr>
          <w:sz w:val="32"/>
        </w:rPr>
      </w:pPr>
      <w:r>
        <w:rPr>
          <w:sz w:val="32"/>
        </w:rPr>
        <w:t>2/3 cup brown sugar</w:t>
      </w:r>
    </w:p>
    <w:p w:rsidR="007605C9" w:rsidRDefault="007605C9" w:rsidP="007605C9">
      <w:pPr>
        <w:rPr>
          <w:sz w:val="32"/>
        </w:rPr>
      </w:pPr>
      <w:r>
        <w:rPr>
          <w:sz w:val="32"/>
        </w:rPr>
        <w:t>½ cup milk</w:t>
      </w:r>
    </w:p>
    <w:p w:rsidR="007605C9" w:rsidRDefault="007605C9" w:rsidP="007605C9">
      <w:pPr>
        <w:rPr>
          <w:sz w:val="32"/>
        </w:rPr>
      </w:pPr>
      <w:r>
        <w:rPr>
          <w:sz w:val="32"/>
        </w:rPr>
        <w:t>2 eggs, lightly whisked</w:t>
      </w:r>
    </w:p>
    <w:p w:rsidR="007605C9" w:rsidRDefault="007605C9" w:rsidP="007605C9">
      <w:pPr>
        <w:rPr>
          <w:sz w:val="32"/>
        </w:rPr>
      </w:pPr>
      <w:r>
        <w:rPr>
          <w:sz w:val="32"/>
        </w:rPr>
        <w:t>50 grams butter, melted</w:t>
      </w:r>
    </w:p>
    <w:p w:rsidR="007605C9" w:rsidRDefault="007605C9" w:rsidP="007605C9">
      <w:pPr>
        <w:rPr>
          <w:sz w:val="32"/>
        </w:rPr>
      </w:pPr>
      <w:r>
        <w:rPr>
          <w:sz w:val="32"/>
        </w:rPr>
        <w:t>2 overripe bananas, mashed</w:t>
      </w:r>
    </w:p>
    <w:p w:rsidR="007605C9" w:rsidRDefault="007605C9" w:rsidP="007605C9">
      <w:pPr>
        <w:rPr>
          <w:b/>
          <w:sz w:val="32"/>
        </w:rPr>
      </w:pPr>
    </w:p>
    <w:p w:rsidR="007605C9" w:rsidRDefault="007605C9" w:rsidP="007605C9">
      <w:pPr>
        <w:rPr>
          <w:b/>
          <w:sz w:val="32"/>
        </w:rPr>
      </w:pPr>
    </w:p>
    <w:p w:rsidR="007605C9" w:rsidRDefault="007605C9" w:rsidP="007605C9">
      <w:pPr>
        <w:rPr>
          <w:b/>
          <w:sz w:val="32"/>
        </w:rPr>
      </w:pPr>
      <w:r>
        <w:rPr>
          <w:noProof/>
          <w:lang w:eastAsia="en-AU"/>
        </w:rPr>
        <w:drawing>
          <wp:inline distT="0" distB="0" distL="0" distR="0" wp14:anchorId="23A59149" wp14:editId="21C35951">
            <wp:extent cx="2783938" cy="208810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ead-608308_960_7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8956" cy="2106872"/>
                    </a:xfrm>
                    <a:prstGeom prst="rect">
                      <a:avLst/>
                    </a:prstGeom>
                  </pic:spPr>
                </pic:pic>
              </a:graphicData>
            </a:graphic>
          </wp:inline>
        </w:drawing>
      </w:r>
    </w:p>
    <w:p w:rsidR="007605C9" w:rsidRDefault="007605C9" w:rsidP="007605C9">
      <w:pPr>
        <w:rPr>
          <w:b/>
          <w:sz w:val="32"/>
        </w:rPr>
      </w:pPr>
    </w:p>
    <w:p w:rsidR="007605C9" w:rsidRDefault="007605C9" w:rsidP="007605C9">
      <w:pPr>
        <w:rPr>
          <w:b/>
          <w:sz w:val="32"/>
        </w:rPr>
      </w:pPr>
    </w:p>
    <w:p w:rsidR="007605C9" w:rsidRDefault="007605C9" w:rsidP="007605C9">
      <w:pPr>
        <w:rPr>
          <w:b/>
          <w:sz w:val="32"/>
        </w:rPr>
      </w:pPr>
      <w:r w:rsidRPr="00292953">
        <w:rPr>
          <w:b/>
          <w:sz w:val="32"/>
        </w:rPr>
        <w:t>Method</w:t>
      </w:r>
    </w:p>
    <w:p w:rsidR="007605C9" w:rsidRDefault="007605C9" w:rsidP="007605C9">
      <w:pPr>
        <w:rPr>
          <w:sz w:val="32"/>
        </w:rPr>
      </w:pPr>
      <w:r>
        <w:rPr>
          <w:sz w:val="32"/>
        </w:rPr>
        <w:t>Pre-heat oven to 180C. Brush an 11x21cm loaf pan with melted butter to lightly grease.  Line the tin with baking paper.</w:t>
      </w:r>
    </w:p>
    <w:p w:rsidR="007605C9" w:rsidRDefault="007605C9" w:rsidP="007605C9">
      <w:pPr>
        <w:rPr>
          <w:sz w:val="32"/>
        </w:rPr>
      </w:pPr>
    </w:p>
    <w:p w:rsidR="007605C9" w:rsidRDefault="007605C9" w:rsidP="007605C9">
      <w:pPr>
        <w:rPr>
          <w:sz w:val="32"/>
        </w:rPr>
      </w:pPr>
      <w:r>
        <w:rPr>
          <w:sz w:val="32"/>
        </w:rPr>
        <w:t>Sift the flours and cinnamon into a large bowl. Stir in the sugar and make a well in the centre.  Place the eggs, milk, banana and melted butter into a separate bowl, and stir until they are combined.</w:t>
      </w:r>
    </w:p>
    <w:p w:rsidR="007605C9" w:rsidRDefault="007605C9" w:rsidP="007605C9">
      <w:pPr>
        <w:rPr>
          <w:sz w:val="32"/>
        </w:rPr>
      </w:pPr>
    </w:p>
    <w:p w:rsidR="007605C9" w:rsidRDefault="007605C9" w:rsidP="007605C9">
      <w:pPr>
        <w:rPr>
          <w:sz w:val="32"/>
        </w:rPr>
      </w:pPr>
      <w:r>
        <w:rPr>
          <w:sz w:val="32"/>
        </w:rPr>
        <w:t>Add the banana mixture to the flour mixture and stir until combined.  Spoon the mixture into your loaf pan.</w:t>
      </w:r>
    </w:p>
    <w:p w:rsidR="007605C9" w:rsidRPr="00292953" w:rsidRDefault="007605C9" w:rsidP="007605C9">
      <w:pPr>
        <w:rPr>
          <w:sz w:val="32"/>
        </w:rPr>
      </w:pPr>
      <w:r>
        <w:rPr>
          <w:sz w:val="32"/>
        </w:rPr>
        <w:t xml:space="preserve">Bake in a pre-heated over for 40-50 minutes.  Remove from oven and cool on a wire rack. Serve cut into slices with butter. </w:t>
      </w:r>
    </w:p>
    <w:p w:rsidR="007605C9" w:rsidRDefault="007605C9" w:rsidP="007605C9">
      <w:pPr>
        <w:sectPr w:rsidR="007605C9" w:rsidSect="00292953">
          <w:type w:val="continuous"/>
          <w:pgSz w:w="11906" w:h="16838"/>
          <w:pgMar w:top="1440" w:right="1440" w:bottom="1440" w:left="1440" w:header="708" w:footer="708" w:gutter="0"/>
          <w:cols w:num="2" w:space="708"/>
          <w:docGrid w:linePitch="360"/>
        </w:sectPr>
      </w:pPr>
    </w:p>
    <w:p w:rsidR="007605C9" w:rsidRDefault="007605C9" w:rsidP="007605C9"/>
    <w:tbl>
      <w:tblPr>
        <w:tblStyle w:val="TableGrid"/>
        <w:tblW w:w="0" w:type="auto"/>
        <w:tblLook w:val="04A0" w:firstRow="1" w:lastRow="0" w:firstColumn="1" w:lastColumn="0" w:noHBand="0" w:noVBand="1"/>
      </w:tblPr>
      <w:tblGrid>
        <w:gridCol w:w="6974"/>
        <w:gridCol w:w="6974"/>
      </w:tblGrid>
      <w:tr w:rsidR="00A7102C" w:rsidTr="00A7102C">
        <w:tc>
          <w:tcPr>
            <w:tcW w:w="6974" w:type="dxa"/>
          </w:tcPr>
          <w:p w:rsidR="00A7102C" w:rsidRPr="00A7102C" w:rsidRDefault="00A7102C" w:rsidP="00A7102C">
            <w:pPr>
              <w:rPr>
                <w:sz w:val="48"/>
              </w:rPr>
            </w:pPr>
            <w:bookmarkStart w:id="10" w:name="stat6"/>
            <w:r w:rsidRPr="00A7102C">
              <w:rPr>
                <w:sz w:val="48"/>
              </w:rPr>
              <w:t xml:space="preserve">Station 6 – </w:t>
            </w:r>
            <w:r w:rsidRPr="00A7102C">
              <w:rPr>
                <w:b/>
                <w:sz w:val="48"/>
              </w:rPr>
              <w:t>Heads!</w:t>
            </w:r>
            <w:r w:rsidRPr="00A7102C">
              <w:rPr>
                <w:sz w:val="48"/>
              </w:rPr>
              <w:t xml:space="preserve"> (Catching a ball)</w:t>
            </w:r>
          </w:p>
          <w:p w:rsidR="00A7102C" w:rsidRPr="00A7102C" w:rsidRDefault="00A7102C" w:rsidP="00A7102C">
            <w:pPr>
              <w:rPr>
                <w:sz w:val="24"/>
              </w:rPr>
            </w:pPr>
            <w:r w:rsidRPr="00A7102C">
              <w:rPr>
                <w:sz w:val="24"/>
              </w:rPr>
              <w:t>The aim of this challenge is to test coordination by throwing and receiving a tennis ball by recording time it takes to successfully catch a ball five times with and without wearing visual impairment (VI) goggles.</w:t>
            </w:r>
          </w:p>
          <w:p w:rsidR="00A7102C" w:rsidRPr="00A7102C" w:rsidRDefault="00A7102C" w:rsidP="00A7102C">
            <w:pPr>
              <w:rPr>
                <w:sz w:val="24"/>
              </w:rPr>
            </w:pPr>
            <w:r w:rsidRPr="00A7102C">
              <w:rPr>
                <w:sz w:val="24"/>
              </w:rPr>
              <w:t>Materials:</w:t>
            </w:r>
          </w:p>
          <w:p w:rsidR="00A7102C" w:rsidRPr="00A7102C" w:rsidRDefault="00A7102C" w:rsidP="00A7102C">
            <w:pPr>
              <w:pStyle w:val="ListParagraph"/>
              <w:numPr>
                <w:ilvl w:val="0"/>
                <w:numId w:val="13"/>
              </w:numPr>
              <w:ind w:left="430"/>
              <w:rPr>
                <w:sz w:val="24"/>
              </w:rPr>
            </w:pPr>
            <w:r w:rsidRPr="00A7102C">
              <w:rPr>
                <w:sz w:val="24"/>
              </w:rPr>
              <w:t>VI goggles (2 types)</w:t>
            </w:r>
          </w:p>
          <w:p w:rsidR="00A7102C" w:rsidRPr="00A7102C" w:rsidRDefault="00A7102C" w:rsidP="00A7102C">
            <w:pPr>
              <w:pStyle w:val="ListParagraph"/>
              <w:numPr>
                <w:ilvl w:val="0"/>
                <w:numId w:val="13"/>
              </w:numPr>
              <w:ind w:left="430"/>
              <w:rPr>
                <w:sz w:val="24"/>
              </w:rPr>
            </w:pPr>
            <w:r w:rsidRPr="00A7102C">
              <w:rPr>
                <w:sz w:val="24"/>
              </w:rPr>
              <w:t>Tennis ball</w:t>
            </w:r>
          </w:p>
          <w:p w:rsidR="00A7102C" w:rsidRPr="00A7102C" w:rsidRDefault="00A7102C" w:rsidP="00A7102C">
            <w:pPr>
              <w:rPr>
                <w:sz w:val="24"/>
              </w:rPr>
            </w:pPr>
            <w:r w:rsidRPr="00A7102C">
              <w:rPr>
                <w:sz w:val="24"/>
              </w:rPr>
              <w:t>Method:</w:t>
            </w:r>
          </w:p>
          <w:p w:rsidR="00A7102C" w:rsidRPr="00A7102C" w:rsidRDefault="00A7102C" w:rsidP="00A7102C">
            <w:pPr>
              <w:pStyle w:val="ListParagraph"/>
              <w:numPr>
                <w:ilvl w:val="0"/>
                <w:numId w:val="13"/>
              </w:numPr>
              <w:ind w:left="409"/>
              <w:rPr>
                <w:sz w:val="24"/>
              </w:rPr>
            </w:pPr>
            <w:r w:rsidRPr="00A7102C">
              <w:rPr>
                <w:sz w:val="24"/>
              </w:rPr>
              <w:t>Student 2 throws a tennis ball to Student 1 five times (control round).</w:t>
            </w:r>
          </w:p>
          <w:p w:rsidR="00A7102C" w:rsidRPr="00A7102C" w:rsidRDefault="00A7102C" w:rsidP="00A7102C">
            <w:pPr>
              <w:pStyle w:val="ListParagraph"/>
              <w:numPr>
                <w:ilvl w:val="0"/>
                <w:numId w:val="13"/>
              </w:numPr>
              <w:ind w:left="409"/>
              <w:rPr>
                <w:sz w:val="24"/>
              </w:rPr>
            </w:pPr>
            <w:r w:rsidRPr="00A7102C">
              <w:rPr>
                <w:sz w:val="24"/>
              </w:rPr>
              <w:t>Student 2 repeats the activity while Student 1 wears the VI goggles while trying to catch the ball.</w:t>
            </w:r>
          </w:p>
          <w:p w:rsidR="00A7102C" w:rsidRPr="00A7102C" w:rsidRDefault="00A7102C" w:rsidP="00A7102C">
            <w:pPr>
              <w:pStyle w:val="ListParagraph"/>
              <w:numPr>
                <w:ilvl w:val="0"/>
                <w:numId w:val="13"/>
              </w:numPr>
              <w:ind w:left="409"/>
              <w:rPr>
                <w:sz w:val="24"/>
              </w:rPr>
            </w:pPr>
            <w:r w:rsidRPr="00A7102C">
              <w:rPr>
                <w:sz w:val="24"/>
              </w:rPr>
              <w:t>Repeat with the other pair of VI goggles.</w:t>
            </w:r>
          </w:p>
          <w:p w:rsidR="00A7102C" w:rsidRPr="00A7102C" w:rsidRDefault="00A7102C" w:rsidP="00A37299">
            <w:pPr>
              <w:pStyle w:val="ListParagraph"/>
              <w:numPr>
                <w:ilvl w:val="0"/>
                <w:numId w:val="13"/>
              </w:numPr>
              <w:ind w:left="409"/>
              <w:rPr>
                <w:sz w:val="32"/>
              </w:rPr>
            </w:pPr>
            <w:r w:rsidRPr="00A7102C">
              <w:rPr>
                <w:sz w:val="24"/>
              </w:rPr>
              <w:t>Students record time taken to catch the ball five times successfully for both normal vision and VI goggles.</w:t>
            </w:r>
          </w:p>
        </w:tc>
        <w:tc>
          <w:tcPr>
            <w:tcW w:w="6974" w:type="dxa"/>
          </w:tcPr>
          <w:p w:rsidR="00A7102C" w:rsidRDefault="00A7102C" w:rsidP="00A7102C">
            <w:pPr>
              <w:rPr>
                <w:sz w:val="28"/>
              </w:rPr>
            </w:pPr>
          </w:p>
          <w:p w:rsidR="00A7102C" w:rsidRPr="00607797" w:rsidRDefault="00A7102C" w:rsidP="00A7102C">
            <w:pPr>
              <w:rPr>
                <w:sz w:val="24"/>
              </w:rPr>
            </w:pPr>
            <w:r w:rsidRPr="00607797">
              <w:rPr>
                <w:sz w:val="24"/>
              </w:rPr>
              <w:t>Record your times taken to complete the task for each member of your pair to the station data sheet.</w:t>
            </w:r>
          </w:p>
          <w:p w:rsidR="00A7102C" w:rsidRPr="00607797" w:rsidRDefault="00A7102C" w:rsidP="00A7102C">
            <w:pPr>
              <w:rPr>
                <w:sz w:val="24"/>
              </w:rPr>
            </w:pPr>
            <w:r w:rsidRPr="00607797">
              <w:rPr>
                <w:sz w:val="24"/>
              </w:rPr>
              <w:t xml:space="preserve">After you have completed the task without goggles, with the Macular Degeneration goggles and the Retinitis </w:t>
            </w:r>
            <w:proofErr w:type="spellStart"/>
            <w:r w:rsidRPr="00607797">
              <w:rPr>
                <w:sz w:val="24"/>
              </w:rPr>
              <w:t>Pigmentosa</w:t>
            </w:r>
            <w:proofErr w:type="spellEnd"/>
            <w:r w:rsidRPr="00607797">
              <w:rPr>
                <w:sz w:val="24"/>
              </w:rPr>
              <w:t xml:space="preserve"> goggles, discuss these questions in your pairs:</w:t>
            </w:r>
          </w:p>
          <w:p w:rsidR="00A7102C" w:rsidRDefault="00A7102C" w:rsidP="00A7102C">
            <w:pPr>
              <w:rPr>
                <w:i/>
                <w:sz w:val="28"/>
              </w:rPr>
            </w:pPr>
          </w:p>
          <w:p w:rsidR="00A7102C" w:rsidRPr="00607797" w:rsidRDefault="00A7102C" w:rsidP="00A7102C">
            <w:pPr>
              <w:rPr>
                <w:i/>
                <w:sz w:val="28"/>
              </w:rPr>
            </w:pPr>
            <w:r w:rsidRPr="00607797">
              <w:rPr>
                <w:i/>
                <w:sz w:val="28"/>
              </w:rPr>
              <w:t xml:space="preserve">Q1. What difficulties did you encounter during the task while wearing the Macular Degeneration and Retinitis </w:t>
            </w:r>
            <w:proofErr w:type="spellStart"/>
            <w:r w:rsidRPr="00607797">
              <w:rPr>
                <w:i/>
                <w:sz w:val="28"/>
              </w:rPr>
              <w:t>Pigmentosa</w:t>
            </w:r>
            <w:proofErr w:type="spellEnd"/>
            <w:r w:rsidRPr="00607797">
              <w:rPr>
                <w:i/>
                <w:sz w:val="28"/>
              </w:rPr>
              <w:t xml:space="preserve"> goggles?</w:t>
            </w:r>
          </w:p>
          <w:p w:rsidR="00A7102C" w:rsidRPr="00607797" w:rsidRDefault="00A7102C" w:rsidP="00A7102C">
            <w:pPr>
              <w:rPr>
                <w:i/>
                <w:sz w:val="28"/>
              </w:rPr>
            </w:pPr>
            <w:r w:rsidRPr="00607797">
              <w:rPr>
                <w:i/>
                <w:sz w:val="28"/>
              </w:rPr>
              <w:t xml:space="preserve">Q2. How would you compensate for your difficulties in this task if you had Retinitis </w:t>
            </w:r>
            <w:proofErr w:type="spellStart"/>
            <w:r w:rsidRPr="00607797">
              <w:rPr>
                <w:i/>
                <w:sz w:val="28"/>
              </w:rPr>
              <w:t>Pigmentosa</w:t>
            </w:r>
            <w:proofErr w:type="spellEnd"/>
            <w:r w:rsidRPr="00607797">
              <w:rPr>
                <w:i/>
                <w:sz w:val="28"/>
              </w:rPr>
              <w:t>/Macular Degeneration?</w:t>
            </w:r>
          </w:p>
          <w:p w:rsidR="00A7102C" w:rsidRDefault="00A7102C" w:rsidP="00A7102C">
            <w:pPr>
              <w:rPr>
                <w:sz w:val="56"/>
              </w:rPr>
            </w:pPr>
            <w:r w:rsidRPr="00607797">
              <w:rPr>
                <w:i/>
                <w:sz w:val="28"/>
              </w:rPr>
              <w:t>Q3. Did you use any other senses to compensate for your loss of vision during this task? Which senses did you use and how did you use them?</w:t>
            </w:r>
          </w:p>
        </w:tc>
      </w:tr>
      <w:bookmarkEnd w:id="10"/>
    </w:tbl>
    <w:p w:rsidR="00FB1F4E" w:rsidRDefault="00FB1F4E">
      <w:pPr>
        <w:rPr>
          <w:b/>
        </w:rPr>
      </w:pPr>
    </w:p>
    <w:p w:rsidR="00743FB0" w:rsidRDefault="00743FB0">
      <w:pPr>
        <w:rPr>
          <w:b/>
        </w:rPr>
        <w:sectPr w:rsidR="00743FB0" w:rsidSect="00A37299">
          <w:pgSz w:w="16838" w:h="11906" w:orient="landscape"/>
          <w:pgMar w:top="1440" w:right="1440" w:bottom="1440" w:left="1440" w:header="708" w:footer="708" w:gutter="0"/>
          <w:cols w:space="708"/>
          <w:docGrid w:linePitch="360"/>
        </w:sectPr>
      </w:pPr>
    </w:p>
    <w:p w:rsidR="00743FB0" w:rsidRPr="00BD4A3F" w:rsidRDefault="00743FB0" w:rsidP="00743FB0">
      <w:pPr>
        <w:jc w:val="center"/>
        <w:rPr>
          <w:b/>
          <w:sz w:val="28"/>
          <w:u w:val="single"/>
        </w:rPr>
      </w:pPr>
      <w:bookmarkStart w:id="11" w:name="datasheets"/>
      <w:r>
        <w:rPr>
          <w:b/>
          <w:sz w:val="28"/>
          <w:u w:val="single"/>
        </w:rPr>
        <w:lastRenderedPageBreak/>
        <w:t xml:space="preserve">Station 1:  Choosing Food for Breakfast - </w:t>
      </w:r>
      <w:r w:rsidRPr="00BD4A3F">
        <w:rPr>
          <w:b/>
          <w:sz w:val="28"/>
          <w:u w:val="single"/>
        </w:rPr>
        <w:t>Time taken to complete challenge with and without vision impairment goggles</w:t>
      </w:r>
    </w:p>
    <w:bookmarkEnd w:id="11"/>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743FB0">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743FB0">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743FB0">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012E32BB" wp14:editId="645CD0AD">
                  <wp:extent cx="8208010" cy="223284"/>
                  <wp:effectExtent l="0" t="0" r="0" b="5715"/>
                  <wp:docPr id="14" name="Picture 14"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p w:rsidR="00743FB0" w:rsidRPr="00BD4A3F" w:rsidRDefault="00743FB0" w:rsidP="00743FB0">
      <w:pPr>
        <w:jc w:val="center"/>
        <w:rPr>
          <w:b/>
          <w:sz w:val="28"/>
          <w:u w:val="single"/>
        </w:rPr>
      </w:pPr>
      <w:r>
        <w:rPr>
          <w:b/>
          <w:sz w:val="28"/>
          <w:u w:val="single"/>
        </w:rPr>
        <w:lastRenderedPageBreak/>
        <w:t xml:space="preserve">Station 2: Choosing Correct Change - </w:t>
      </w:r>
      <w:r w:rsidRPr="00BD4A3F">
        <w:rPr>
          <w:b/>
          <w:sz w:val="28"/>
          <w:u w:val="single"/>
        </w:rPr>
        <w:t>Time taken to complete challenge with and without vision impairment goggles</w:t>
      </w:r>
    </w:p>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1F13D8">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1F13D8">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2EB6CD28" wp14:editId="35E930B4">
                  <wp:extent cx="8208010" cy="223284"/>
                  <wp:effectExtent l="0" t="0" r="0" b="5715"/>
                  <wp:docPr id="16" name="Picture 16"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p w:rsidR="00743FB0" w:rsidRPr="00BD4A3F" w:rsidRDefault="00743FB0" w:rsidP="00743FB0">
      <w:pPr>
        <w:jc w:val="center"/>
        <w:rPr>
          <w:b/>
          <w:sz w:val="28"/>
          <w:u w:val="single"/>
        </w:rPr>
      </w:pPr>
      <w:r>
        <w:rPr>
          <w:b/>
          <w:sz w:val="28"/>
          <w:u w:val="single"/>
        </w:rPr>
        <w:lastRenderedPageBreak/>
        <w:t xml:space="preserve">Station 3: Dialling a Phone Number: </w:t>
      </w:r>
      <w:r w:rsidRPr="00BD4A3F">
        <w:rPr>
          <w:b/>
          <w:sz w:val="28"/>
          <w:u w:val="single"/>
        </w:rPr>
        <w:t>Time taken to complete challenge with and without vision impairment goggles</w:t>
      </w:r>
    </w:p>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1F13D8">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1F13D8">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2EB6CD28" wp14:editId="35E930B4">
                  <wp:extent cx="8208010" cy="223284"/>
                  <wp:effectExtent l="0" t="0" r="0" b="5715"/>
                  <wp:docPr id="17" name="Picture 17"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p w:rsidR="00743FB0" w:rsidRPr="00BD4A3F" w:rsidRDefault="00743FB0" w:rsidP="00743FB0">
      <w:pPr>
        <w:jc w:val="center"/>
        <w:rPr>
          <w:b/>
          <w:sz w:val="28"/>
          <w:u w:val="single"/>
        </w:rPr>
      </w:pPr>
      <w:r>
        <w:rPr>
          <w:b/>
          <w:sz w:val="28"/>
          <w:u w:val="single"/>
        </w:rPr>
        <w:lastRenderedPageBreak/>
        <w:t xml:space="preserve">Station 4: Sock Match-Up - </w:t>
      </w:r>
      <w:r w:rsidRPr="00BD4A3F">
        <w:rPr>
          <w:b/>
          <w:sz w:val="28"/>
          <w:u w:val="single"/>
        </w:rPr>
        <w:t>Time taken to complete challenge with and without vision impairment goggles</w:t>
      </w:r>
    </w:p>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1F13D8">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1F13D8">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2EB6CD28" wp14:editId="35E930B4">
                  <wp:extent cx="8208010" cy="223284"/>
                  <wp:effectExtent l="0" t="0" r="0" b="5715"/>
                  <wp:docPr id="18" name="Picture 18"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p w:rsidR="00743FB0" w:rsidRPr="00BD4A3F" w:rsidRDefault="00743FB0" w:rsidP="00743FB0">
      <w:pPr>
        <w:jc w:val="center"/>
        <w:rPr>
          <w:b/>
          <w:sz w:val="28"/>
          <w:u w:val="single"/>
        </w:rPr>
      </w:pPr>
      <w:r>
        <w:rPr>
          <w:b/>
          <w:sz w:val="28"/>
          <w:u w:val="single"/>
        </w:rPr>
        <w:lastRenderedPageBreak/>
        <w:t xml:space="preserve">Station 5: Reading a Recipe - </w:t>
      </w:r>
      <w:r w:rsidRPr="00BD4A3F">
        <w:rPr>
          <w:b/>
          <w:sz w:val="28"/>
          <w:u w:val="single"/>
        </w:rPr>
        <w:t>Time taken to complete challenge with and without vision impairment goggles</w:t>
      </w:r>
    </w:p>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1F13D8">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1F13D8">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2EB6CD28" wp14:editId="35E930B4">
                  <wp:extent cx="8208010" cy="223284"/>
                  <wp:effectExtent l="0" t="0" r="0" b="5715"/>
                  <wp:docPr id="19" name="Picture 19"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p w:rsidR="00743FB0" w:rsidRPr="00BD4A3F" w:rsidRDefault="00743FB0" w:rsidP="00743FB0">
      <w:pPr>
        <w:jc w:val="center"/>
        <w:rPr>
          <w:b/>
          <w:sz w:val="28"/>
          <w:u w:val="single"/>
        </w:rPr>
      </w:pPr>
      <w:r>
        <w:rPr>
          <w:b/>
          <w:sz w:val="28"/>
          <w:u w:val="single"/>
        </w:rPr>
        <w:lastRenderedPageBreak/>
        <w:t xml:space="preserve">Station 6: Catching a Ball - </w:t>
      </w:r>
      <w:r w:rsidRPr="00BD4A3F">
        <w:rPr>
          <w:b/>
          <w:sz w:val="28"/>
          <w:u w:val="single"/>
        </w:rPr>
        <w:t>Time taken to complete challenge with and without vision impairment goggles</w:t>
      </w:r>
    </w:p>
    <w:tbl>
      <w:tblPr>
        <w:tblStyle w:val="TableGrid"/>
        <w:tblW w:w="15469" w:type="dxa"/>
        <w:tblLook w:val="04A0" w:firstRow="1" w:lastRow="0" w:firstColumn="1" w:lastColumn="0" w:noHBand="0" w:noVBand="1"/>
      </w:tblPr>
      <w:tblGrid>
        <w:gridCol w:w="2195"/>
        <w:gridCol w:w="4401"/>
        <w:gridCol w:w="4401"/>
        <w:gridCol w:w="4472"/>
      </w:tblGrid>
      <w:tr w:rsidR="00743FB0" w:rsidTr="001F13D8">
        <w:trPr>
          <w:trHeight w:val="321"/>
        </w:trPr>
        <w:tc>
          <w:tcPr>
            <w:tcW w:w="2195" w:type="dxa"/>
          </w:tcPr>
          <w:p w:rsidR="00743FB0" w:rsidRDefault="00743FB0" w:rsidP="001F13D8"/>
        </w:tc>
        <w:tc>
          <w:tcPr>
            <w:tcW w:w="4401" w:type="dxa"/>
          </w:tcPr>
          <w:p w:rsidR="00743FB0" w:rsidRDefault="00743FB0" w:rsidP="001F13D8">
            <w:r w:rsidRPr="00BD4A3F">
              <w:rPr>
                <w:b/>
              </w:rPr>
              <w:t>Control</w:t>
            </w:r>
            <w:r>
              <w:t xml:space="preserve"> (No goggles)</w:t>
            </w:r>
          </w:p>
        </w:tc>
        <w:tc>
          <w:tcPr>
            <w:tcW w:w="4401" w:type="dxa"/>
          </w:tcPr>
          <w:p w:rsidR="00743FB0" w:rsidRPr="00BD4A3F" w:rsidRDefault="00743FB0" w:rsidP="001F13D8">
            <w:pPr>
              <w:rPr>
                <w:b/>
              </w:rPr>
            </w:pPr>
            <w:r w:rsidRPr="00BD4A3F">
              <w:rPr>
                <w:b/>
              </w:rPr>
              <w:t>Macular Degeneration</w:t>
            </w:r>
          </w:p>
        </w:tc>
        <w:tc>
          <w:tcPr>
            <w:tcW w:w="4471" w:type="dxa"/>
          </w:tcPr>
          <w:p w:rsidR="00743FB0" w:rsidRPr="00BD4A3F" w:rsidRDefault="00743FB0" w:rsidP="001F13D8">
            <w:pPr>
              <w:rPr>
                <w:b/>
              </w:rPr>
            </w:pPr>
            <w:r w:rsidRPr="00BD4A3F">
              <w:rPr>
                <w:b/>
              </w:rPr>
              <w:t xml:space="preserve">Retinitis </w:t>
            </w:r>
            <w:proofErr w:type="spellStart"/>
            <w:r w:rsidRPr="00BD4A3F">
              <w:rPr>
                <w:b/>
              </w:rPr>
              <w:t>Pigmentosa</w:t>
            </w:r>
            <w:proofErr w:type="spellEnd"/>
          </w:p>
        </w:tc>
      </w:tr>
      <w:tr w:rsidR="00743FB0" w:rsidTr="001F13D8">
        <w:trPr>
          <w:trHeight w:val="1855"/>
        </w:trPr>
        <w:tc>
          <w:tcPr>
            <w:tcW w:w="2195" w:type="dxa"/>
          </w:tcPr>
          <w:p w:rsidR="00743FB0" w:rsidRDefault="00743FB0" w:rsidP="001F13D8"/>
          <w:p w:rsidR="00743FB0" w:rsidRDefault="00743FB0" w:rsidP="001F13D8">
            <w:r w:rsidRPr="00BD4A3F">
              <w:rPr>
                <w:b/>
              </w:rPr>
              <w:t>CLASS DATA:</w:t>
            </w:r>
            <w:r>
              <w:t xml:space="preserve"> </w:t>
            </w:r>
            <w:r>
              <w:br/>
              <w:t xml:space="preserve">Time taken to </w:t>
            </w:r>
            <w:r>
              <w:br/>
              <w:t xml:space="preserve">complete </w:t>
            </w:r>
            <w:r>
              <w:br/>
              <w:t>challenge (seconds)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1265"/>
        </w:trPr>
        <w:tc>
          <w:tcPr>
            <w:tcW w:w="2195" w:type="dxa"/>
          </w:tcPr>
          <w:p w:rsidR="00743FB0" w:rsidRDefault="00743FB0" w:rsidP="001F13D8"/>
          <w:p w:rsidR="00743FB0" w:rsidRPr="00743FB0" w:rsidRDefault="00743FB0" w:rsidP="001F13D8">
            <w:pPr>
              <w:rPr>
                <w:b/>
              </w:rPr>
            </w:pPr>
            <w:r w:rsidRPr="00BD4A3F">
              <w:rPr>
                <w:b/>
              </w:rPr>
              <w:t>ORDERED TIMES</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965"/>
        </w:trPr>
        <w:tc>
          <w:tcPr>
            <w:tcW w:w="2195" w:type="dxa"/>
          </w:tcPr>
          <w:p w:rsidR="00743FB0" w:rsidRPr="00743FB0" w:rsidRDefault="00743FB0" w:rsidP="001F13D8">
            <w:pPr>
              <w:rPr>
                <w:b/>
              </w:rPr>
            </w:pPr>
            <w:r>
              <w:rPr>
                <w:b/>
              </w:rPr>
              <w:br/>
              <w:t>5 NUMBER</w:t>
            </w:r>
            <w:r>
              <w:rPr>
                <w:b/>
              </w:rPr>
              <w:br/>
            </w:r>
            <w:r w:rsidRPr="00BD4A3F">
              <w:rPr>
                <w:b/>
              </w:rPr>
              <w:t>SUMMARY</w:t>
            </w:r>
          </w:p>
        </w:tc>
        <w:tc>
          <w:tcPr>
            <w:tcW w:w="4401" w:type="dxa"/>
          </w:tcPr>
          <w:p w:rsidR="00743FB0" w:rsidRDefault="00743FB0" w:rsidP="001F13D8"/>
        </w:tc>
        <w:tc>
          <w:tcPr>
            <w:tcW w:w="4401" w:type="dxa"/>
          </w:tcPr>
          <w:p w:rsidR="00743FB0" w:rsidRDefault="00743FB0" w:rsidP="001F13D8"/>
        </w:tc>
        <w:tc>
          <w:tcPr>
            <w:tcW w:w="4471" w:type="dxa"/>
          </w:tcPr>
          <w:p w:rsidR="00743FB0" w:rsidRDefault="00743FB0" w:rsidP="001F13D8"/>
        </w:tc>
      </w:tr>
      <w:tr w:rsidR="00743FB0" w:rsidTr="001F13D8">
        <w:trPr>
          <w:trHeight w:val="4515"/>
        </w:trPr>
        <w:tc>
          <w:tcPr>
            <w:tcW w:w="2195" w:type="dxa"/>
          </w:tcPr>
          <w:p w:rsidR="00743FB0" w:rsidRPr="00BD4A3F" w:rsidRDefault="00743FB0" w:rsidP="001F13D8">
            <w:pPr>
              <w:rPr>
                <w:sz w:val="18"/>
                <w:u w:val="single"/>
              </w:rPr>
            </w:pPr>
            <w:r w:rsidRPr="00BD4A3F">
              <w:rPr>
                <w:sz w:val="18"/>
                <w:u w:val="single"/>
              </w:rPr>
              <w:t>Box plots</w:t>
            </w:r>
          </w:p>
          <w:p w:rsidR="00743FB0" w:rsidRDefault="00743FB0" w:rsidP="001F13D8"/>
          <w:p w:rsidR="00743FB0" w:rsidRDefault="00743FB0" w:rsidP="001F13D8">
            <w:r>
              <w:t>CONTROL</w:t>
            </w:r>
          </w:p>
          <w:p w:rsidR="00743FB0" w:rsidRDefault="00743FB0" w:rsidP="001F13D8"/>
          <w:p w:rsidR="00743FB0" w:rsidRDefault="00743FB0" w:rsidP="001F13D8">
            <w:r>
              <w:t>MACULAR</w:t>
            </w:r>
            <w:r>
              <w:br/>
              <w:t>DEGENERATION</w:t>
            </w:r>
          </w:p>
          <w:p w:rsidR="00743FB0" w:rsidRDefault="00743FB0" w:rsidP="001F13D8"/>
          <w:p w:rsidR="00743FB0" w:rsidRDefault="00743FB0" w:rsidP="001F13D8">
            <w:r>
              <w:t>RETINITIS</w:t>
            </w:r>
            <w:r>
              <w:br/>
              <w:t>PIGMENTOSA</w:t>
            </w:r>
            <w:r>
              <w:br/>
            </w:r>
          </w:p>
        </w:tc>
        <w:tc>
          <w:tcPr>
            <w:tcW w:w="13274" w:type="dxa"/>
            <w:gridSpan w:val="3"/>
          </w:tcPr>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p w:rsidR="00743FB0" w:rsidRDefault="00743FB0" w:rsidP="001F13D8">
            <w:r>
              <w:rPr>
                <w:noProof/>
                <w:lang w:eastAsia="en-AU"/>
              </w:rPr>
              <w:drawing>
                <wp:inline distT="0" distB="0" distL="0" distR="0" wp14:anchorId="2EB6CD28" wp14:editId="35E930B4">
                  <wp:extent cx="8208010" cy="223284"/>
                  <wp:effectExtent l="0" t="0" r="0" b="5715"/>
                  <wp:docPr id="20" name="Picture 20" descr="http://blog.aimsedu.org/wp-content/uploads/2014/02/Paper-Numbe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imsedu.org/wp-content/uploads/2014/02/Paper-Number-Lin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3129" t="54812" r="2024" b="22035"/>
                          <a:stretch/>
                        </pic:blipFill>
                        <pic:spPr bwMode="auto">
                          <a:xfrm>
                            <a:off x="0" y="0"/>
                            <a:ext cx="12927215" cy="3516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43FB0" w:rsidRDefault="00743FB0" w:rsidP="00743FB0"/>
    <w:sectPr w:rsidR="00743FB0" w:rsidSect="00BD4A3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94CDA"/>
    <w:multiLevelType w:val="hybridMultilevel"/>
    <w:tmpl w:val="D8EE9B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39F6404"/>
    <w:multiLevelType w:val="hybridMultilevel"/>
    <w:tmpl w:val="5B8EC3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BDC10AA"/>
    <w:multiLevelType w:val="hybridMultilevel"/>
    <w:tmpl w:val="E5B849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1E32ECF"/>
    <w:multiLevelType w:val="hybridMultilevel"/>
    <w:tmpl w:val="C6A41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77E5835"/>
    <w:multiLevelType w:val="hybridMultilevel"/>
    <w:tmpl w:val="C4A69F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9E9775E"/>
    <w:multiLevelType w:val="hybridMultilevel"/>
    <w:tmpl w:val="E404FB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FAE2D85"/>
    <w:multiLevelType w:val="hybridMultilevel"/>
    <w:tmpl w:val="3C9C93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FBF4043"/>
    <w:multiLevelType w:val="hybridMultilevel"/>
    <w:tmpl w:val="007617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C6853B1"/>
    <w:multiLevelType w:val="hybridMultilevel"/>
    <w:tmpl w:val="C2E4242E"/>
    <w:lvl w:ilvl="0" w:tplc="AE6020B2">
      <w:numFmt w:val="bullet"/>
      <w:lvlText w:val="-"/>
      <w:lvlJc w:val="left"/>
      <w:pPr>
        <w:ind w:left="795" w:hanging="360"/>
      </w:pPr>
      <w:rPr>
        <w:rFonts w:ascii="Calibri" w:eastAsiaTheme="minorHAnsi" w:hAnsi="Calibri" w:cstheme="minorBidi"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9">
    <w:nsid w:val="6A2A2DA2"/>
    <w:multiLevelType w:val="hybridMultilevel"/>
    <w:tmpl w:val="BB4CD36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71AD4422"/>
    <w:multiLevelType w:val="hybridMultilevel"/>
    <w:tmpl w:val="1C3CAD6C"/>
    <w:lvl w:ilvl="0" w:tplc="AE6020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71DC47D4"/>
    <w:multiLevelType w:val="hybridMultilevel"/>
    <w:tmpl w:val="CD888B04"/>
    <w:lvl w:ilvl="0" w:tplc="AE6020B2">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B303061"/>
    <w:multiLevelType w:val="hybridMultilevel"/>
    <w:tmpl w:val="07E8B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5"/>
  </w:num>
  <w:num w:numId="5">
    <w:abstractNumId w:val="1"/>
  </w:num>
  <w:num w:numId="6">
    <w:abstractNumId w:val="6"/>
  </w:num>
  <w:num w:numId="7">
    <w:abstractNumId w:val="0"/>
  </w:num>
  <w:num w:numId="8">
    <w:abstractNumId w:val="12"/>
  </w:num>
  <w:num w:numId="9">
    <w:abstractNumId w:val="9"/>
  </w:num>
  <w:num w:numId="10">
    <w:abstractNumId w:val="7"/>
  </w:num>
  <w:num w:numId="11">
    <w:abstractNumId w:val="3"/>
  </w:num>
  <w:num w:numId="12">
    <w:abstractNumId w:val="4"/>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285"/>
    <w:rsid w:val="00024712"/>
    <w:rsid w:val="0005534A"/>
    <w:rsid w:val="000870A1"/>
    <w:rsid w:val="000A782D"/>
    <w:rsid w:val="00107103"/>
    <w:rsid w:val="00145C2D"/>
    <w:rsid w:val="001D348D"/>
    <w:rsid w:val="00265BD7"/>
    <w:rsid w:val="0050377F"/>
    <w:rsid w:val="005A07EC"/>
    <w:rsid w:val="00607797"/>
    <w:rsid w:val="0061595F"/>
    <w:rsid w:val="006A6EAD"/>
    <w:rsid w:val="006B1189"/>
    <w:rsid w:val="00704AEC"/>
    <w:rsid w:val="007330CE"/>
    <w:rsid w:val="00735ADA"/>
    <w:rsid w:val="00743FB0"/>
    <w:rsid w:val="007605C9"/>
    <w:rsid w:val="00A37299"/>
    <w:rsid w:val="00A7102C"/>
    <w:rsid w:val="00AC49E3"/>
    <w:rsid w:val="00B11285"/>
    <w:rsid w:val="00B17BC4"/>
    <w:rsid w:val="00C20490"/>
    <w:rsid w:val="00C90E3C"/>
    <w:rsid w:val="00D7081E"/>
    <w:rsid w:val="00E5648A"/>
    <w:rsid w:val="00F56D67"/>
    <w:rsid w:val="00FB1F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F4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F4E"/>
    <w:pPr>
      <w:ind w:left="720"/>
      <w:contextualSpacing/>
    </w:pPr>
  </w:style>
  <w:style w:type="character" w:customStyle="1" w:styleId="apple-converted-space">
    <w:name w:val="apple-converted-space"/>
    <w:basedOn w:val="DefaultParagraphFont"/>
    <w:rsid w:val="00FB1F4E"/>
  </w:style>
  <w:style w:type="character" w:styleId="Hyperlink">
    <w:name w:val="Hyperlink"/>
    <w:basedOn w:val="DefaultParagraphFont"/>
    <w:uiPriority w:val="99"/>
    <w:unhideWhenUsed/>
    <w:rsid w:val="00FB1F4E"/>
    <w:rPr>
      <w:color w:val="0563C1" w:themeColor="hyperlink"/>
      <w:u w:val="single"/>
    </w:rPr>
  </w:style>
  <w:style w:type="table" w:styleId="TableGrid">
    <w:name w:val="Table Grid"/>
    <w:basedOn w:val="TableNormal"/>
    <w:uiPriority w:val="39"/>
    <w:rsid w:val="00FB1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102C"/>
    <w:rPr>
      <w:color w:val="954F72" w:themeColor="followedHyperlink"/>
      <w:u w:val="single"/>
    </w:rPr>
  </w:style>
  <w:style w:type="paragraph" w:styleId="BalloonText">
    <w:name w:val="Balloon Text"/>
    <w:basedOn w:val="Normal"/>
    <w:link w:val="BalloonTextChar"/>
    <w:uiPriority w:val="99"/>
    <w:semiHidden/>
    <w:unhideWhenUsed/>
    <w:rsid w:val="00107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1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F4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F4E"/>
    <w:pPr>
      <w:ind w:left="720"/>
      <w:contextualSpacing/>
    </w:pPr>
  </w:style>
  <w:style w:type="character" w:customStyle="1" w:styleId="apple-converted-space">
    <w:name w:val="apple-converted-space"/>
    <w:basedOn w:val="DefaultParagraphFont"/>
    <w:rsid w:val="00FB1F4E"/>
  </w:style>
  <w:style w:type="character" w:styleId="Hyperlink">
    <w:name w:val="Hyperlink"/>
    <w:basedOn w:val="DefaultParagraphFont"/>
    <w:uiPriority w:val="99"/>
    <w:unhideWhenUsed/>
    <w:rsid w:val="00FB1F4E"/>
    <w:rPr>
      <w:color w:val="0563C1" w:themeColor="hyperlink"/>
      <w:u w:val="single"/>
    </w:rPr>
  </w:style>
  <w:style w:type="table" w:styleId="TableGrid">
    <w:name w:val="Table Grid"/>
    <w:basedOn w:val="TableNormal"/>
    <w:uiPriority w:val="39"/>
    <w:rsid w:val="00FB1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7102C"/>
    <w:rPr>
      <w:color w:val="954F72" w:themeColor="followedHyperlink"/>
      <w:u w:val="single"/>
    </w:rPr>
  </w:style>
  <w:style w:type="paragraph" w:styleId="BalloonText">
    <w:name w:val="Balloon Text"/>
    <w:basedOn w:val="Normal"/>
    <w:link w:val="BalloonTextChar"/>
    <w:uiPriority w:val="99"/>
    <w:semiHidden/>
    <w:unhideWhenUsed/>
    <w:rsid w:val="001071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1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hyperlink" Target="https://www.flickr.com/photos/yakobusan/7369337684" TargetMode="External"/><Relationship Id="rId26" Type="http://schemas.openxmlformats.org/officeDocument/2006/relationships/image" Target="media/image14.jpe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flickr.com/photos/yakobusan/7369337684" TargetMode="Externa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clellandandboyd.com/communities/3/004/012/343/113//images/4604134836.jp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yperlink" Target="https://creativecommons.org/licenses/by/2.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li129-107.members.linode.com/about-low-vision-blindness/vision-disorders/retinitis-pigmentosa/"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22</Pages>
  <Words>2404</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HIGH SCHOOL</Company>
  <LinksUpToDate>false</LinksUpToDate>
  <CharactersWithSpaces>16081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Timothy Newport</cp:lastModifiedBy>
  <cp:revision>18</cp:revision>
  <dcterms:created xsi:type="dcterms:W3CDTF">2016-05-13T00:26:00Z</dcterms:created>
  <dcterms:modified xsi:type="dcterms:W3CDTF">2016-12-12T01:35:00Z</dcterms:modified>
</cp:coreProperties>
</file>