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A6DE9" w14:textId="77777777" w:rsidR="001E715E" w:rsidRPr="001E715E" w:rsidRDefault="001E715E" w:rsidP="001E71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1E715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Communication and Interaction</w:t>
      </w:r>
    </w:p>
    <w:p w14:paraId="783747E7" w14:textId="77777777" w:rsidR="001E715E" w:rsidRPr="001E715E" w:rsidRDefault="001E715E" w:rsidP="001E71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Executive Function Profile</w:t>
      </w:r>
    </w:p>
    <w:p w14:paraId="7BCE54F6" w14:textId="77777777" w:rsidR="001E715E" w:rsidRPr="001E715E" w:rsidRDefault="001E715E" w:rsidP="001E71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E715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Attention and Listening</w:t>
      </w:r>
    </w:p>
    <w:p w14:paraId="359E5EDF" w14:textId="77777777" w:rsidR="001E715E" w:rsidRPr="001E715E" w:rsidRDefault="001E715E" w:rsidP="001E71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learner respond to prompts to listen?</w:t>
      </w: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17AA7472" w14:textId="77777777" w:rsidR="001E715E" w:rsidRPr="001E715E" w:rsidRDefault="001E715E" w:rsidP="001E71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concentrate in small groups?</w:t>
      </w: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0141EE51" w14:textId="77777777" w:rsidR="001E715E" w:rsidRPr="001E715E" w:rsidRDefault="001E715E" w:rsidP="001E71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concentrate in noisy / busy environments?</w:t>
      </w: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5960560B" w14:textId="77777777" w:rsidR="001E715E" w:rsidRPr="001E715E" w:rsidRDefault="001E715E" w:rsidP="001E71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concentrate during a one-to-one interaction?</w:t>
      </w: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5FD1BBD0" w14:textId="77777777" w:rsidR="001E715E" w:rsidRPr="001E715E" w:rsidRDefault="001E715E" w:rsidP="001E71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E715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Contextual and Gestural Cues</w:t>
      </w:r>
    </w:p>
    <w:p w14:paraId="0C1EFB60" w14:textId="77777777" w:rsidR="001E715E" w:rsidRPr="001E715E" w:rsidRDefault="001E715E" w:rsidP="001E7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E715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Interim – Gestural cues</w:t>
      </w:r>
    </w:p>
    <w:p w14:paraId="1B9E3911" w14:textId="77777777" w:rsidR="001E715E" w:rsidRPr="001E715E" w:rsidRDefault="001E715E" w:rsidP="001E71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imitate simple signs/gestures fairly accurately?</w:t>
      </w: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1FFFF494" w14:textId="77777777" w:rsidR="001E715E" w:rsidRPr="001E715E" w:rsidRDefault="001E715E" w:rsidP="001E71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learner understand gestural communication such as pointing or head shaking?</w:t>
      </w: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39569C78" w14:textId="77777777" w:rsidR="001E715E" w:rsidRPr="001E715E" w:rsidRDefault="001E715E" w:rsidP="001E71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E715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Attention and Listening</w:t>
      </w:r>
    </w:p>
    <w:p w14:paraId="4ABD851B" w14:textId="77777777" w:rsidR="001E715E" w:rsidRPr="001E715E" w:rsidRDefault="001E715E" w:rsidP="001E71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remain on task in order to finish a piece of work?</w:t>
      </w: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63A82AA8" w14:textId="77777777" w:rsidR="001E715E" w:rsidRPr="001E715E" w:rsidRDefault="001E715E" w:rsidP="001E71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Will the learner join in activities in order to get a reward?</w:t>
      </w: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457964AB" w14:textId="77777777" w:rsidR="001E715E" w:rsidRPr="001E715E" w:rsidRDefault="001E715E" w:rsidP="001E71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engaged in activity will the learner stop if prompted?</w:t>
      </w: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5D17D4B4" w14:textId="77777777" w:rsidR="001E715E" w:rsidRPr="001E715E" w:rsidRDefault="001E715E" w:rsidP="001E71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transition from a preferred activity with support? Such as leaving a Lego construction to go to lunch.</w:t>
      </w: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7647DC66" w14:textId="77777777" w:rsidR="001E715E" w:rsidRPr="001E715E" w:rsidRDefault="001E715E" w:rsidP="001E71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E715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Comprehension</w:t>
      </w:r>
    </w:p>
    <w:p w14:paraId="3DDF1B2F" w14:textId="77777777" w:rsidR="001E715E" w:rsidRPr="001E715E" w:rsidRDefault="001E715E" w:rsidP="001E7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E715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Interim – Understand how to use words/symbols/signs</w:t>
      </w:r>
    </w:p>
    <w:p w14:paraId="3322A3BB" w14:textId="77777777" w:rsidR="001E715E" w:rsidRPr="001E715E" w:rsidRDefault="001E715E" w:rsidP="001E71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learner understand position concepts e.g. over/under/next to?</w:t>
      </w: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52F0059D" w14:textId="77777777" w:rsidR="001E715E" w:rsidRPr="001E715E" w:rsidRDefault="001E715E" w:rsidP="001E71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Does the learner understand comparatives and superlatives e.g. bigger; biggest?</w:t>
      </w: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5D143937" w14:textId="77777777" w:rsidR="001E715E" w:rsidRPr="001E715E" w:rsidRDefault="001E715E" w:rsidP="001E71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learner understand the size concept e.g. little/tall?</w:t>
      </w: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6BE3E35F" w14:textId="77777777" w:rsidR="001E715E" w:rsidRPr="001E715E" w:rsidRDefault="001E715E" w:rsidP="001E71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learner understand a basic vocabulary including everyday nouns/ verbs/adjectives/adverbs?</w:t>
      </w: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20969F09" w14:textId="77777777" w:rsidR="001E715E" w:rsidRPr="001E715E" w:rsidRDefault="001E715E" w:rsidP="001E71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E715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Contextual and Gestural Cues</w:t>
      </w:r>
    </w:p>
    <w:p w14:paraId="4D5FE8EC" w14:textId="77777777" w:rsidR="001E715E" w:rsidRPr="001E715E" w:rsidRDefault="001E715E" w:rsidP="001E7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E715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Interim – Environmental clues</w:t>
      </w:r>
    </w:p>
    <w:p w14:paraId="7377789A" w14:textId="77777777" w:rsidR="001E715E" w:rsidRPr="001E715E" w:rsidRDefault="001E715E" w:rsidP="001E71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learner understand the activity based on location? Such as a PE lesson in the gym; packing up a suitcase to go on holiday.</w:t>
      </w: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495AA81A" w14:textId="77777777" w:rsidR="001E715E" w:rsidRPr="001E715E" w:rsidRDefault="001E715E" w:rsidP="001E71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E715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Expressive Communication</w:t>
      </w:r>
    </w:p>
    <w:p w14:paraId="35EFC689" w14:textId="77777777" w:rsidR="001E715E" w:rsidRPr="001E715E" w:rsidRDefault="001E715E" w:rsidP="001E7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E715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Interim – Basic expressive vocabulary</w:t>
      </w:r>
    </w:p>
    <w:p w14:paraId="4AA04E7C" w14:textId="77777777" w:rsidR="001E715E" w:rsidRPr="001E715E" w:rsidRDefault="001E715E" w:rsidP="001E71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learner use this vocabulary to express their immediate needs? E.g. ‘I need a pencil sharpener!’</w:t>
      </w: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02EFC74A" w14:textId="77777777" w:rsidR="001E715E" w:rsidRPr="001E715E" w:rsidRDefault="001E715E" w:rsidP="001E71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learner have an expressive vocabulary that includes all relevant parts of speech?</w:t>
      </w: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43BD0600" w14:textId="77777777" w:rsidR="001E715E" w:rsidRPr="001E715E" w:rsidRDefault="001E715E" w:rsidP="001E71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learner comment on activities, objects or event as they are happening?</w:t>
      </w: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459BF69C" w14:textId="77777777" w:rsidR="001E715E" w:rsidRPr="001E715E" w:rsidRDefault="001E715E" w:rsidP="001E71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E715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Comprehension</w:t>
      </w:r>
    </w:p>
    <w:p w14:paraId="0B508987" w14:textId="77777777" w:rsidR="001E715E" w:rsidRPr="001E715E" w:rsidRDefault="001E715E" w:rsidP="001E7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E715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Interim – Understand sentences/instructions</w:t>
      </w:r>
    </w:p>
    <w:p w14:paraId="2BB8C521" w14:textId="77777777" w:rsidR="001E715E" w:rsidRPr="001E715E" w:rsidRDefault="001E715E" w:rsidP="001E71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follow instructions that involve negatives? E.g. ‘Don’t put the cup in the sink.’</w:t>
      </w: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6A6F4898" w14:textId="77777777" w:rsidR="001E715E" w:rsidRPr="001E715E" w:rsidRDefault="001E715E" w:rsidP="001E71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learner understand sentences with at least 3 information-carrying words – out of context? E.g. ‘put the cup in the cupboard.’</w:t>
      </w: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4A40E59B" w14:textId="77777777" w:rsidR="001E715E" w:rsidRPr="001E715E" w:rsidRDefault="001E715E" w:rsidP="001E71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learner understand English sentences using the simple past and future tense? E.g. ‘we’re going to the park tomorrow’; ‘We went swimming last week.’</w:t>
      </w: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36B544D9" w14:textId="77777777" w:rsidR="001E715E" w:rsidRPr="001E715E" w:rsidRDefault="001E715E" w:rsidP="001E71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recognize errors in English grammar? E.g. ‘The singer were awful.’</w:t>
      </w: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631F14FE" w14:textId="77777777" w:rsidR="001E715E" w:rsidRPr="001E715E" w:rsidRDefault="001E715E" w:rsidP="001E71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E715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Comprehension</w:t>
      </w:r>
    </w:p>
    <w:p w14:paraId="3A753E26" w14:textId="77777777" w:rsidR="001E715E" w:rsidRPr="001E715E" w:rsidRDefault="001E715E" w:rsidP="001E7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E715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Interim – Understand sentences/instructions</w:t>
      </w:r>
    </w:p>
    <w:p w14:paraId="3EDE0488" w14:textId="77777777" w:rsidR="001E715E" w:rsidRPr="001E715E" w:rsidRDefault="001E715E" w:rsidP="001E71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respond to instructions that have no natural connection? E.g. ‘Put the spoons in the drawer and then get me a pen.’</w:t>
      </w: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6660AF3E" w14:textId="77777777" w:rsidR="001E715E" w:rsidRPr="001E715E" w:rsidRDefault="001E715E" w:rsidP="001E71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E715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Social Skills</w:t>
      </w:r>
    </w:p>
    <w:p w14:paraId="262FD58F" w14:textId="77777777" w:rsidR="001E715E" w:rsidRPr="001E715E" w:rsidRDefault="001E715E" w:rsidP="001E7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E715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Interim – Recognize and use non-verbal communication</w:t>
      </w:r>
    </w:p>
    <w:p w14:paraId="1420A857" w14:textId="77777777" w:rsidR="001E715E" w:rsidRPr="001E715E" w:rsidRDefault="001E715E" w:rsidP="001E71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learner initiate interactions spontaneously with others during an activity? E.g. use an adult’s name to get their attention.</w:t>
      </w: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43E6DFD5" w14:textId="77777777" w:rsidR="001E715E" w:rsidRPr="001E715E" w:rsidRDefault="001E715E" w:rsidP="001E71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learner use facial expression and body language?</w:t>
      </w: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0B25BA23" w14:textId="77777777" w:rsidR="001E715E" w:rsidRPr="001E715E" w:rsidRDefault="001E715E" w:rsidP="001E71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learner recognize and respond to facial expressions and body language?</w:t>
      </w: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41627654" w14:textId="77777777" w:rsidR="001E715E" w:rsidRPr="001E715E" w:rsidRDefault="001E715E" w:rsidP="001E71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E715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Comprehension</w:t>
      </w:r>
    </w:p>
    <w:p w14:paraId="79625565" w14:textId="77777777" w:rsidR="001E715E" w:rsidRPr="001E715E" w:rsidRDefault="001E715E" w:rsidP="001E7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E715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Interim – Understand questions</w:t>
      </w:r>
    </w:p>
    <w:p w14:paraId="4C72FE93" w14:textId="77777777" w:rsidR="001E715E" w:rsidRPr="001E715E" w:rsidRDefault="001E715E" w:rsidP="001E71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learner answer questions such as why, how and what if?</w:t>
      </w: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729D230B" w14:textId="77777777" w:rsidR="001E715E" w:rsidRPr="001E715E" w:rsidRDefault="001E715E" w:rsidP="001E71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learner understand and answer questions such as what, where, when, who?</w:t>
      </w: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11564E71" w14:textId="77777777" w:rsidR="001E715E" w:rsidRPr="001E715E" w:rsidRDefault="001E715E" w:rsidP="001E71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E715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Expressive Communication</w:t>
      </w:r>
    </w:p>
    <w:p w14:paraId="370BF8D4" w14:textId="77777777" w:rsidR="001E715E" w:rsidRPr="001E715E" w:rsidRDefault="001E715E" w:rsidP="001E7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E715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Interim – Expresses sentences</w:t>
      </w:r>
    </w:p>
    <w:p w14:paraId="6155A432" w14:textId="77777777" w:rsidR="001E715E" w:rsidRPr="001E715E" w:rsidRDefault="001E715E" w:rsidP="001E71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learner communicate with peers using sentences (using words/signs or pictures)?</w:t>
      </w: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2D89016F" w14:textId="77777777" w:rsidR="001E715E" w:rsidRPr="001E715E" w:rsidRDefault="001E715E" w:rsidP="001E71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learner communicate using sentences with 5 or more words in them and engage with familiar adults (using words/signs or pictures)?</w:t>
      </w: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7C08CF0B" w14:textId="77777777" w:rsidR="001E715E" w:rsidRPr="001E715E" w:rsidRDefault="001E715E" w:rsidP="001E71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learner combine words, pictures or signs as relevant to communicating meaning? For example, if the learner is verbal, can the learner use sentences to communicate meaning; if the learner is non-verbal, can the learner express their intention using pictures or signs?</w:t>
      </w: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78FBE363" w14:textId="77777777" w:rsidR="001E715E" w:rsidRPr="001E715E" w:rsidRDefault="001E715E" w:rsidP="001E71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E715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Social Skills</w:t>
      </w:r>
    </w:p>
    <w:p w14:paraId="724F39AF" w14:textId="77777777" w:rsidR="001E715E" w:rsidRPr="001E715E" w:rsidRDefault="001E715E" w:rsidP="001E71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E715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Interim – Social greetings</w:t>
      </w:r>
    </w:p>
    <w:p w14:paraId="6464DDFE" w14:textId="77777777" w:rsidR="001E715E" w:rsidRPr="001E715E" w:rsidRDefault="001E715E" w:rsidP="001E71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learner recognize and use appropriate social greeting protocols such as when and how to say hello and goodbye or to introduce themselves?</w:t>
      </w: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0CA53703" w14:textId="77777777" w:rsidR="001E715E" w:rsidRPr="001E715E" w:rsidRDefault="001E715E" w:rsidP="001E71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learner greet unfamiliar people appropriately?</w:t>
      </w:r>
      <w:r w:rsidRPr="001E715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3A208D38" w14:textId="77777777" w:rsidR="00187E02" w:rsidRPr="00187E02" w:rsidRDefault="00187E02" w:rsidP="00187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87E0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Social Skills</w:t>
      </w:r>
    </w:p>
    <w:p w14:paraId="0DD6626E" w14:textId="77777777" w:rsidR="00187E02" w:rsidRPr="00187E02" w:rsidRDefault="00187E02" w:rsidP="00187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87E0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Interim – Social interactions</w:t>
      </w:r>
    </w:p>
    <w:p w14:paraId="748ADB91" w14:textId="77777777" w:rsidR="00187E02" w:rsidRPr="00187E02" w:rsidRDefault="00187E02" w:rsidP="00187E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learner take turns during an activity or conversation?</w:t>
      </w: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0E164011" w14:textId="77777777" w:rsidR="00187E02" w:rsidRPr="00187E02" w:rsidRDefault="00187E02" w:rsidP="00187E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learner join group activities appropriately?</w:t>
      </w: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06A47F5B" w14:textId="77777777" w:rsidR="00187E02" w:rsidRPr="00187E02" w:rsidRDefault="00187E02" w:rsidP="00187E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learner respond appropriately to peers’ questions or requests?</w:t>
      </w: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6FB67BDB" w14:textId="77777777" w:rsidR="00187E02" w:rsidRPr="00187E02" w:rsidRDefault="00187E02" w:rsidP="00187E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initiate social interactions with peers without adult prompting?</w:t>
      </w: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46BA6A6F" w14:textId="77777777" w:rsidR="00187E02" w:rsidRPr="00187E02" w:rsidRDefault="00187E02" w:rsidP="00187E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learner maintain eye contact during social interactions?</w:t>
      </w: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7891F11F" w14:textId="77777777" w:rsidR="00187E02" w:rsidRPr="00187E02" w:rsidRDefault="00187E02" w:rsidP="00187E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learner use appropriate gestures or facial expressions during interaction?</w:t>
      </w: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11DC396F" w14:textId="77777777" w:rsidR="00187E02" w:rsidRPr="00187E02" w:rsidRDefault="00187E02" w:rsidP="00187E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recognize when a peer is upset or needs help?</w:t>
      </w: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489424E0" w14:textId="77777777" w:rsidR="00187E02" w:rsidRPr="00187E02" w:rsidRDefault="00187E02" w:rsidP="00187E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respond to others’ emotions appropriately?</w:t>
      </w: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76577F23" w14:textId="77777777" w:rsidR="00187E02" w:rsidRPr="00187E02" w:rsidRDefault="00187E02" w:rsidP="00187E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learner show empathy towards peers?</w:t>
      </w: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15B552C9" w14:textId="77777777" w:rsidR="00187E02" w:rsidRPr="00187E02" w:rsidRDefault="00187E02" w:rsidP="00187E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engage in cooperative play or collaborative tasks with peers?</w:t>
      </w: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6835A03D" w14:textId="77777777" w:rsidR="00187E02" w:rsidRPr="00187E02" w:rsidRDefault="00187E02" w:rsidP="00187E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learner understand group rules and follow them during activities?</w:t>
      </w: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6C513F57" w14:textId="77777777" w:rsidR="00187E02" w:rsidRPr="00187E02" w:rsidRDefault="00187E02" w:rsidP="00187E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negotiate or compromise in social situations?</w:t>
      </w: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03F7DE20" w14:textId="77777777" w:rsidR="00187E02" w:rsidRPr="00187E02" w:rsidRDefault="00187E02" w:rsidP="00187E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express personal opinions or preferences appropriately within a group?</w:t>
      </w: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57112C4B" w14:textId="77777777" w:rsidR="00187E02" w:rsidRPr="00187E02" w:rsidRDefault="00187E02" w:rsidP="00187E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manage conflict with peers appropriately?</w:t>
      </w: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48DD1BB4" w14:textId="77777777" w:rsidR="00187E02" w:rsidRPr="00187E02" w:rsidRDefault="00187E02" w:rsidP="00187E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learner accept guidance or correction from adults appropriately in social situations?</w:t>
      </w: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657C95CA" w14:textId="77777777" w:rsidR="00187E02" w:rsidRPr="00187E02" w:rsidRDefault="00017119" w:rsidP="00187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119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BE6234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78B5892" w14:textId="77777777" w:rsidR="00187E02" w:rsidRPr="00187E02" w:rsidRDefault="00187E02" w:rsidP="00187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87E0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Social Awareness</w:t>
      </w:r>
    </w:p>
    <w:p w14:paraId="37D1D259" w14:textId="77777777" w:rsidR="00187E02" w:rsidRPr="00187E02" w:rsidRDefault="00187E02" w:rsidP="00187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87E0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Interim – Awareness of others</w:t>
      </w:r>
    </w:p>
    <w:p w14:paraId="077F7D2C" w14:textId="77777777" w:rsidR="00187E02" w:rsidRPr="00187E02" w:rsidRDefault="00187E02" w:rsidP="00187E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learner notice when others are talking to them?</w:t>
      </w: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40F1B67C" w14:textId="77777777" w:rsidR="00187E02" w:rsidRPr="00187E02" w:rsidRDefault="00187E02" w:rsidP="00187E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learner understand social cues such as tone of voice or facial expression?</w:t>
      </w: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13F2810D" w14:textId="77777777" w:rsidR="00187E02" w:rsidRPr="00187E02" w:rsidRDefault="00187E02" w:rsidP="00187E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recognize personal space boundaries in social situations?</w:t>
      </w: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594D8692" w14:textId="77777777" w:rsidR="00187E02" w:rsidRPr="00187E02" w:rsidRDefault="00187E02" w:rsidP="00187E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adjust behavior according to the social context?</w:t>
      </w: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0E306762" w14:textId="77777777" w:rsidR="00187E02" w:rsidRPr="00187E02" w:rsidRDefault="00187E02" w:rsidP="00187E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learner show awareness of others’ perspectives or feelings?</w:t>
      </w: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71FAD3FE" w14:textId="77777777" w:rsidR="00187E02" w:rsidRPr="00187E02" w:rsidRDefault="00187E02" w:rsidP="00187E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learner respond appropriately to peers’ social signals?</w:t>
      </w: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3EA3BCB9" w14:textId="77777777" w:rsidR="00187E02" w:rsidRPr="00187E02" w:rsidRDefault="00187E02" w:rsidP="00187E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detect when a social interaction is over or needs to end?</w:t>
      </w: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2A8BCC04" w14:textId="77777777" w:rsidR="00187E02" w:rsidRPr="00187E02" w:rsidRDefault="00017119" w:rsidP="00187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119">
        <w:rPr>
          <w:rFonts w:ascii="Times New Roman" w:eastAsia="Times New Roman" w:hAnsi="Times New Roman" w:cs="Times New Roman"/>
          <w:noProof/>
          <w:kern w:val="0"/>
        </w:rPr>
        <w:pict w14:anchorId="77BC1C9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01E81E1" w14:textId="77777777" w:rsidR="00187E02" w:rsidRPr="00187E02" w:rsidRDefault="00187E02" w:rsidP="00187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87E0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Social Initiation</w:t>
      </w:r>
    </w:p>
    <w:p w14:paraId="3D697911" w14:textId="77777777" w:rsidR="00187E02" w:rsidRPr="00187E02" w:rsidRDefault="00187E02" w:rsidP="00187E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187E0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Interim – Initiating interactions</w:t>
      </w:r>
    </w:p>
    <w:p w14:paraId="12566356" w14:textId="77777777" w:rsidR="00187E02" w:rsidRPr="00187E02" w:rsidRDefault="00187E02" w:rsidP="00187E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learner start conversations or activities with peers spontaneously?</w:t>
      </w: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172D8BC6" w14:textId="77777777" w:rsidR="00187E02" w:rsidRPr="00187E02" w:rsidRDefault="00187E02" w:rsidP="00187E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introduce new topics into a conversation?</w:t>
      </w: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4957E0E1" w14:textId="77777777" w:rsidR="00187E02" w:rsidRPr="00187E02" w:rsidRDefault="00187E02" w:rsidP="00187E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learner ask for help when needed in social or learning contexts?</w:t>
      </w: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4B5AE92F" w14:textId="77777777" w:rsidR="00187E02" w:rsidRPr="00187E02" w:rsidRDefault="00187E02" w:rsidP="00187E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the learner invite peers to join in activities appropriately?</w:t>
      </w: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79B09AEB" w14:textId="77777777" w:rsidR="00187E02" w:rsidRPr="00187E02" w:rsidRDefault="00187E02" w:rsidP="00187E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the learner initiate a game or structured activity independently?</w:t>
      </w: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0BF7B648" w14:textId="77777777" w:rsidR="00187E02" w:rsidRPr="00187E02" w:rsidRDefault="00187E02" w:rsidP="00187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87E0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Strength Items (Reverse-Scored)</w:t>
      </w:r>
    </w:p>
    <w:p w14:paraId="3918AE37" w14:textId="77777777" w:rsidR="00187E02" w:rsidRPr="00187E02" w:rsidRDefault="00187E02" w:rsidP="00187E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These items measure positive social skills. Higher scores indicate strengths. Reverse scoring: 4 = 1, 3 = 2, 2 = 3, 1 = 4.</w:t>
      </w:r>
    </w:p>
    <w:p w14:paraId="02E04774" w14:textId="77777777" w:rsidR="00187E02" w:rsidRPr="00187E02" w:rsidRDefault="00187E02" w:rsidP="00187E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learner can make friends easily.</w:t>
      </w: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7121EDF3" w14:textId="77777777" w:rsidR="00187E02" w:rsidRPr="00187E02" w:rsidRDefault="00187E02" w:rsidP="00187E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The learner is comfortable participating in group activities.</w:t>
      </w: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3DB2880E" w14:textId="77777777" w:rsidR="00187E02" w:rsidRPr="00187E02" w:rsidRDefault="00187E02" w:rsidP="00187E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learner can express emotions appropriately.</w:t>
      </w: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051A468C" w14:textId="77777777" w:rsidR="00187E02" w:rsidRPr="00187E02" w:rsidRDefault="00187E02" w:rsidP="00187E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learner can adapt to changes in social situations.</w:t>
      </w: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5C112AF2" w14:textId="77777777" w:rsidR="00187E02" w:rsidRPr="00187E02" w:rsidRDefault="00187E02" w:rsidP="00187E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learner shows confidence when interacting with peers.</w:t>
      </w: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19A967B3" w14:textId="77777777" w:rsidR="00187E02" w:rsidRPr="00187E02" w:rsidRDefault="00187E02" w:rsidP="00187E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learner can resolve conflicts independently.</w:t>
      </w: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12FBF314" w14:textId="77777777" w:rsidR="00187E02" w:rsidRPr="00187E02" w:rsidRDefault="00187E02" w:rsidP="00187E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learner demonstrates leadership during group activities.</w:t>
      </w: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66A910D1" w14:textId="77777777" w:rsidR="00187E02" w:rsidRPr="00187E02" w:rsidRDefault="00187E02" w:rsidP="00187E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learner can maintain friendships over time.</w:t>
      </w: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Always = A, Often = O, Rarely = R, Never = N</w:t>
      </w:r>
    </w:p>
    <w:p w14:paraId="7EF717DC" w14:textId="77777777" w:rsidR="00187E02" w:rsidRPr="00187E02" w:rsidRDefault="00017119" w:rsidP="00187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119">
        <w:rPr>
          <w:rFonts w:ascii="Times New Roman" w:eastAsia="Times New Roman" w:hAnsi="Times New Roman" w:cs="Times New Roman"/>
          <w:noProof/>
          <w:kern w:val="0"/>
        </w:rPr>
        <w:pict w14:anchorId="7625821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85B4F60" w14:textId="77777777" w:rsidR="00187E02" w:rsidRPr="00187E02" w:rsidRDefault="00187E02" w:rsidP="00187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87E0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Open-Ended Reflection Questions</w:t>
      </w:r>
    </w:p>
    <w:p w14:paraId="12010AD7" w14:textId="77777777" w:rsidR="00187E02" w:rsidRPr="00187E02" w:rsidRDefault="00187E02" w:rsidP="00187E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Describe situations where the learner interacts positively with peers.</w:t>
      </w:r>
    </w:p>
    <w:p w14:paraId="4D09A256" w14:textId="77777777" w:rsidR="00187E02" w:rsidRPr="00187E02" w:rsidRDefault="00187E02" w:rsidP="00187E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Describe situations where the learner struggles to engage socially.</w:t>
      </w:r>
    </w:p>
    <w:p w14:paraId="05A59AFB" w14:textId="77777777" w:rsidR="00187E02" w:rsidRPr="00187E02" w:rsidRDefault="00187E02" w:rsidP="00187E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 there particular environments or activities where the learner shows stronger social skills?</w:t>
      </w:r>
    </w:p>
    <w:p w14:paraId="3D374B94" w14:textId="77777777" w:rsidR="00187E02" w:rsidRPr="00187E02" w:rsidRDefault="00187E02" w:rsidP="00187E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Are there any supports or strategies that help the learner succeed socially?</w:t>
      </w:r>
    </w:p>
    <w:p w14:paraId="0D5B2FAE" w14:textId="77777777" w:rsidR="00187E02" w:rsidRPr="00187E02" w:rsidRDefault="00017119" w:rsidP="00187E0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7119">
        <w:rPr>
          <w:rFonts w:ascii="Times New Roman" w:eastAsia="Times New Roman" w:hAnsi="Times New Roman" w:cs="Times New Roman"/>
          <w:noProof/>
          <w:kern w:val="0"/>
        </w:rPr>
        <w:pict w14:anchorId="191D577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E40E18D" w14:textId="77777777" w:rsidR="00187E02" w:rsidRPr="00187E02" w:rsidRDefault="00187E02" w:rsidP="00187E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187E0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Scoring Instructions</w:t>
      </w:r>
    </w:p>
    <w:p w14:paraId="1A19D908" w14:textId="77777777" w:rsidR="00187E02" w:rsidRPr="00187E02" w:rsidRDefault="00187E02" w:rsidP="00187E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Rate each item based on frequency: Always (4), Often (3), Rarely (2), Never (1).</w:t>
      </w:r>
    </w:p>
    <w:p w14:paraId="6CA7D6A7" w14:textId="77777777" w:rsidR="00187E02" w:rsidRPr="00187E02" w:rsidRDefault="00187E02" w:rsidP="00187E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Reverse-score the strength items (61–68).</w:t>
      </w:r>
    </w:p>
    <w:p w14:paraId="7DE2C132" w14:textId="77777777" w:rsidR="00187E02" w:rsidRPr="00187E02" w:rsidRDefault="00187E02" w:rsidP="00187E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 Score = Sum of all items after reverse scoring strength items.</w:t>
      </w:r>
    </w:p>
    <w:p w14:paraId="7F1A972B" w14:textId="77777777" w:rsidR="00187E02" w:rsidRPr="00187E02" w:rsidRDefault="00187E02" w:rsidP="00187E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Higher scores indicate stronger social integration and social awareness.</w:t>
      </w:r>
    </w:p>
    <w:p w14:paraId="3A263E23" w14:textId="77777777" w:rsidR="00187E02" w:rsidRPr="00187E02" w:rsidRDefault="00187E02" w:rsidP="00187E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Consider patterns in domains:</w:t>
      </w:r>
    </w:p>
    <w:p w14:paraId="682AA5BF" w14:textId="77777777" w:rsidR="00187E02" w:rsidRPr="00187E02" w:rsidRDefault="00187E02" w:rsidP="00187E0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Social Skills (34–48)</w:t>
      </w:r>
    </w:p>
    <w:p w14:paraId="472572D8" w14:textId="77777777" w:rsidR="00187E02" w:rsidRPr="00187E02" w:rsidRDefault="00187E02" w:rsidP="00187E0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Social Awareness (49–55)</w:t>
      </w:r>
    </w:p>
    <w:p w14:paraId="02B395E0" w14:textId="77777777" w:rsidR="00187E02" w:rsidRPr="00187E02" w:rsidRDefault="00187E02" w:rsidP="00187E0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Social Initiation (56–60)</w:t>
      </w:r>
    </w:p>
    <w:p w14:paraId="3E8957D7" w14:textId="77777777" w:rsidR="00187E02" w:rsidRPr="00187E02" w:rsidRDefault="00187E02" w:rsidP="00187E0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87E0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Strengths (61–68)</w:t>
      </w:r>
    </w:p>
    <w:p w14:paraId="0CB83900" w14:textId="77777777" w:rsidR="00DB20A5" w:rsidRDefault="00DB20A5"/>
    <w:sectPr w:rsidR="00DB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41F5"/>
    <w:multiLevelType w:val="multilevel"/>
    <w:tmpl w:val="44E454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83C3C"/>
    <w:multiLevelType w:val="multilevel"/>
    <w:tmpl w:val="F71A2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361DC"/>
    <w:multiLevelType w:val="multilevel"/>
    <w:tmpl w:val="172AF87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D0043D"/>
    <w:multiLevelType w:val="multilevel"/>
    <w:tmpl w:val="A70C2494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513FEA"/>
    <w:multiLevelType w:val="multilevel"/>
    <w:tmpl w:val="6B12FCC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C02FF6"/>
    <w:multiLevelType w:val="multilevel"/>
    <w:tmpl w:val="4A6A17D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E10EFC"/>
    <w:multiLevelType w:val="multilevel"/>
    <w:tmpl w:val="004EE69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8A7C70"/>
    <w:multiLevelType w:val="multilevel"/>
    <w:tmpl w:val="73FCF608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EB50C6"/>
    <w:multiLevelType w:val="multilevel"/>
    <w:tmpl w:val="17BE250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9234CB"/>
    <w:multiLevelType w:val="multilevel"/>
    <w:tmpl w:val="3982B46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1E61A2"/>
    <w:multiLevelType w:val="multilevel"/>
    <w:tmpl w:val="C1AA1AF0"/>
    <w:lvl w:ilvl="0">
      <w:start w:val="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226B52"/>
    <w:multiLevelType w:val="multilevel"/>
    <w:tmpl w:val="D2405AE8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932492"/>
    <w:multiLevelType w:val="multilevel"/>
    <w:tmpl w:val="739A3B38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A5444C"/>
    <w:multiLevelType w:val="multilevel"/>
    <w:tmpl w:val="CD9A30D0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3312BA"/>
    <w:multiLevelType w:val="multilevel"/>
    <w:tmpl w:val="421C876C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702C6D"/>
    <w:multiLevelType w:val="multilevel"/>
    <w:tmpl w:val="069E15A6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9A0972"/>
    <w:multiLevelType w:val="multilevel"/>
    <w:tmpl w:val="F5F20BA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4E01E7"/>
    <w:multiLevelType w:val="multilevel"/>
    <w:tmpl w:val="76FE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361558">
    <w:abstractNumId w:val="1"/>
  </w:num>
  <w:num w:numId="2" w16cid:durableId="1650598791">
    <w:abstractNumId w:val="0"/>
  </w:num>
  <w:num w:numId="3" w16cid:durableId="170148811">
    <w:abstractNumId w:val="9"/>
  </w:num>
  <w:num w:numId="4" w16cid:durableId="543753479">
    <w:abstractNumId w:val="5"/>
  </w:num>
  <w:num w:numId="5" w16cid:durableId="1398361071">
    <w:abstractNumId w:val="4"/>
  </w:num>
  <w:num w:numId="6" w16cid:durableId="1518617067">
    <w:abstractNumId w:val="16"/>
  </w:num>
  <w:num w:numId="7" w16cid:durableId="1526942698">
    <w:abstractNumId w:val="8"/>
  </w:num>
  <w:num w:numId="8" w16cid:durableId="1709070">
    <w:abstractNumId w:val="2"/>
  </w:num>
  <w:num w:numId="9" w16cid:durableId="2011248694">
    <w:abstractNumId w:val="6"/>
  </w:num>
  <w:num w:numId="10" w16cid:durableId="1747266756">
    <w:abstractNumId w:val="11"/>
  </w:num>
  <w:num w:numId="11" w16cid:durableId="372660828">
    <w:abstractNumId w:val="13"/>
  </w:num>
  <w:num w:numId="12" w16cid:durableId="2114860574">
    <w:abstractNumId w:val="15"/>
  </w:num>
  <w:num w:numId="13" w16cid:durableId="1912234781">
    <w:abstractNumId w:val="14"/>
  </w:num>
  <w:num w:numId="14" w16cid:durableId="553001912">
    <w:abstractNumId w:val="12"/>
  </w:num>
  <w:num w:numId="15" w16cid:durableId="1648978213">
    <w:abstractNumId w:val="3"/>
  </w:num>
  <w:num w:numId="16" w16cid:durableId="546796645">
    <w:abstractNumId w:val="7"/>
  </w:num>
  <w:num w:numId="17" w16cid:durableId="1743212802">
    <w:abstractNumId w:val="10"/>
  </w:num>
  <w:num w:numId="18" w16cid:durableId="65079676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15E"/>
    <w:rsid w:val="00017119"/>
    <w:rsid w:val="00187E02"/>
    <w:rsid w:val="001E715E"/>
    <w:rsid w:val="006F6524"/>
    <w:rsid w:val="007E2B63"/>
    <w:rsid w:val="009E53D4"/>
    <w:rsid w:val="00A2704D"/>
    <w:rsid w:val="00D23627"/>
    <w:rsid w:val="00DB20A5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6EE43"/>
  <w15:chartTrackingRefBased/>
  <w15:docId w15:val="{01781C29-CEB4-D444-89AA-934303E46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7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71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1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1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71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71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1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1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1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1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1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15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71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1976</Words>
  <Characters>8223</Characters>
  <Application>Microsoft Office Word</Application>
  <DocSecurity>0</DocSecurity>
  <Lines>195</Lines>
  <Paragraphs>124</Paragraphs>
  <ScaleCrop>false</ScaleCrop>
  <Company/>
  <LinksUpToDate>false</LinksUpToDate>
  <CharactersWithSpaces>10075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tvag</dc:creator>
  <cp:keywords/>
  <dc:description/>
  <cp:lastModifiedBy>tvag</cp:lastModifiedBy>
  <cp:revision>2</cp:revision>
  <dcterms:created xsi:type="dcterms:W3CDTF">2026-03-27T04:42:00Z</dcterms:created>
  <dcterms:modified xsi:type="dcterms:W3CDTF">2026-03-27T04:47:00Z</dcterms:modified>
</cp:coreProperties>
</file>