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FE2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Build the ReMynd Assessment System Training Registration Experience</w:t>
      </w:r>
    </w:p>
    <w:p w14:paraId="48501ED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updating the existing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Services / RAOS web platform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BB336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task is to create a polished, professional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Workshop Information + Registration page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free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System Training Series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connect the registration form to a persistent admin contact database and email notification workflow.</w:t>
      </w:r>
    </w:p>
    <w:p w14:paraId="5CB003CE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CRITICAL DEVELOPMENT REQUIREMENTS</w:t>
      </w:r>
    </w:p>
    <w:p w14:paraId="678EECAC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not break or alter existing production workflows, routes, authentication, payment systems, RAOS case management, or assessment functionality.</w:t>
      </w:r>
    </w:p>
    <w:p w14:paraId="711A5F78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 the existing app architecture, styling system, components, database conventions, and email utilities wherever possible.</w:t>
      </w:r>
    </w:p>
    <w:p w14:paraId="1BCD6865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this feature in a modular way so it can be maintained or removed independently.</w:t>
      </w:r>
    </w:p>
    <w:p w14:paraId="322AB073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existing security, validation, authentication, CSRF protection, rate limiting, and data-handling conventions.</w:t>
      </w:r>
    </w:p>
    <w:p w14:paraId="2AC009BD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hardcode secrets, API keys, admin emails, or SMTP credentials.</w:t>
      </w:r>
    </w:p>
    <w:p w14:paraId="244268F6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existing environment variables or add clearly named new environment variables where necessary.</w:t>
      </w:r>
    </w:p>
    <w:p w14:paraId="22C15BEB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all new functionality before considering the feature complete.</w:t>
      </w:r>
    </w:p>
    <w:p w14:paraId="6EF002D6" w14:textId="77777777" w:rsidR="009C12E5" w:rsidRPr="009C12E5" w:rsidRDefault="009C12E5" w:rsidP="009C1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make unrelated refactors.</w:t>
      </w:r>
    </w:p>
    <w:p w14:paraId="08A9BBFD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12017FA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29D904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FEATURE OVERVIEW</w:t>
      </w:r>
    </w:p>
    <w:p w14:paraId="21B4FCE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public page titled:</w:t>
      </w:r>
    </w:p>
    <w:p w14:paraId="3757601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Assessment System Training</w:t>
      </w:r>
    </w:p>
    <w:p w14:paraId="2E0D5BD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Free Professional Learning Series for Schools</w:t>
      </w:r>
    </w:p>
    <w:p w14:paraId="5188537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page should communicate the value of the four-workshop series, allow visitors to register, and store registration/contact information for future permission-based professional outreach.</w:t>
      </w:r>
    </w:p>
    <w:p w14:paraId="75F7D83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page should feel like a high-quality international professional development landing page, not a sales page.</w:t>
      </w:r>
    </w:p>
    <w:p w14:paraId="402DE4AF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2450793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BAAE46B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PAGE GOAL</w:t>
      </w:r>
    </w:p>
    <w:p w14:paraId="2609A45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page should help school professionals quickly understand:</w:t>
      </w:r>
    </w:p>
    <w:p w14:paraId="5AF2F579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series is,</w:t>
      </w:r>
    </w:p>
    <w:p w14:paraId="35C00890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it matters,</w:t>
      </w:r>
    </w:p>
    <w:p w14:paraId="23153B7B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should attend,</w:t>
      </w:r>
    </w:p>
    <w:p w14:paraId="009795E2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each workshop covers,</w:t>
      </w:r>
    </w:p>
    <w:p w14:paraId="525DBB6B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participation is free,</w:t>
      </w:r>
    </w:p>
    <w:p w14:paraId="70EBDA2D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to register,</w:t>
      </w:r>
    </w:p>
    <w:p w14:paraId="231DE1A4" w14:textId="77777777" w:rsidR="009C12E5" w:rsidRPr="009C12E5" w:rsidRDefault="009C12E5" w:rsidP="009C1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how ReMynd may stay in touch with them if they opt in.</w:t>
      </w:r>
    </w:p>
    <w:p w14:paraId="4C661CA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CTA:</w:t>
      </w:r>
    </w:p>
    <w:p w14:paraId="0465345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REGISTER FREE</w:t>
      </w:r>
    </w:p>
    <w:p w14:paraId="3995BE0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 CTA:</w:t>
      </w:r>
    </w:p>
    <w:p w14:paraId="40A7026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BRING THIS SERIES TO MY SCHOOL</w:t>
      </w:r>
    </w:p>
    <w:p w14:paraId="62133128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05473786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551B74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DESIGN DIRECTION</w:t>
      </w:r>
    </w:p>
    <w:p w14:paraId="7AF1004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existing ReMynd brand system where available.</w:t>
      </w:r>
    </w:p>
    <w:p w14:paraId="0AA46356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visual style:</w:t>
      </w:r>
    </w:p>
    <w:p w14:paraId="5F838EEA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white background,</w:t>
      </w:r>
    </w:p>
    <w:p w14:paraId="550E9B72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navy headings,</w:t>
      </w:r>
    </w:p>
    <w:p w14:paraId="2C6E4898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teal accents,</w:t>
      </w:r>
    </w:p>
    <w:p w14:paraId="1DE3C371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warm gold highlights used sparingly,</w:t>
      </w:r>
    </w:p>
    <w:p w14:paraId="45CD7FD2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 grey section backgrounds,</w:t>
      </w:r>
    </w:p>
    <w:p w14:paraId="77AD76D9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generous white space,</w:t>
      </w:r>
    </w:p>
    <w:p w14:paraId="54B561AF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polished education-sector typography,</w:t>
      </w:r>
    </w:p>
    <w:p w14:paraId="4D716458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icons,</w:t>
      </w:r>
    </w:p>
    <w:p w14:paraId="122361C8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rounded cards,</w:t>
      </w:r>
    </w:p>
    <w:p w14:paraId="726AF904" w14:textId="77777777" w:rsidR="009C12E5" w:rsidRPr="009C12E5" w:rsidRDefault="009C12E5" w:rsidP="009C1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responsive desktop/tablet/mobile layouts.</w:t>
      </w:r>
    </w:p>
    <w:p w14:paraId="0CDFF39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Avoid:</w:t>
      </w:r>
    </w:p>
    <w:p w14:paraId="0691638B" w14:textId="77777777" w:rsidR="009C12E5" w:rsidRPr="009C12E5" w:rsidRDefault="009C12E5" w:rsidP="009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cartoonish graphics,</w:t>
      </w:r>
    </w:p>
    <w:p w14:paraId="12A483FF" w14:textId="77777777" w:rsidR="009C12E5" w:rsidRPr="009C12E5" w:rsidRDefault="009C12E5" w:rsidP="009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salesy gradients,</w:t>
      </w:r>
    </w:p>
    <w:p w14:paraId="4C687F77" w14:textId="77777777" w:rsidR="009C12E5" w:rsidRPr="009C12E5" w:rsidRDefault="009C12E5" w:rsidP="009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excessive animations,</w:t>
      </w:r>
    </w:p>
    <w:p w14:paraId="5FEECA0D" w14:textId="77777777" w:rsidR="009C12E5" w:rsidRPr="009C12E5" w:rsidRDefault="009C12E5" w:rsidP="009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overcrowded text,</w:t>
      </w:r>
    </w:p>
    <w:p w14:paraId="66CA3C0C" w14:textId="77777777" w:rsidR="009C12E5" w:rsidRPr="009C12E5" w:rsidRDefault="009C12E5" w:rsidP="009C1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generic marketing clichés.</w:t>
      </w:r>
    </w:p>
    <w:p w14:paraId="776E84B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page should feel credible to:</w:t>
      </w:r>
    </w:p>
    <w:p w14:paraId="65E5E041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principals,</w:t>
      </w:r>
    </w:p>
    <w:p w14:paraId="3ED908FC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heads of school,</w:t>
      </w:r>
    </w:p>
    <w:p w14:paraId="273A908D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SENCOs,</w:t>
      </w:r>
    </w:p>
    <w:p w14:paraId="0CC8455F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support coordinators,</w:t>
      </w:r>
    </w:p>
    <w:p w14:paraId="7A1A004F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counsellors,</w:t>
      </w:r>
    </w:p>
    <w:p w14:paraId="528ADCBF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inclusion leaders,</w:t>
      </w:r>
    </w:p>
    <w:p w14:paraId="34436394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teachers,</w:t>
      </w:r>
    </w:p>
    <w:p w14:paraId="184FF697" w14:textId="77777777" w:rsidR="009C12E5" w:rsidRPr="009C12E5" w:rsidRDefault="009C12E5" w:rsidP="009C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student-support professionals.</w:t>
      </w:r>
    </w:p>
    <w:p w14:paraId="4EB3BFD1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4F0C23A8">
          <v:rect id="_x0000_i1029" style="width:0;height:1.5pt" o:hralign="center" o:hrstd="t" o:hr="t" fillcolor="#a0a0a0" stroked="f"/>
        </w:pict>
      </w:r>
    </w:p>
    <w:p w14:paraId="60D2A145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PAGE STRUCTURE</w:t>
      </w:r>
    </w:p>
    <w:p w14:paraId="0B81C6EF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 — HERO</w:t>
      </w:r>
    </w:p>
    <w:p w14:paraId="0CB983C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Headline:</w:t>
      </w:r>
    </w:p>
    <w:p w14:paraId="4400878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When a Student Is Struggling, Do We Really Understand Why?</w:t>
      </w:r>
    </w:p>
    <w:p w14:paraId="635B84D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Subheading:</w:t>
      </w:r>
    </w:p>
    <w:p w14:paraId="49049E5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Schools are increasingly supporting students with complex combinations of academic, behavioural, emotional, language, executive-function, and social needs.</w:t>
      </w:r>
    </w:p>
    <w:p w14:paraId="513B9F8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Yet between universal classroom support and specialist diagnosis, there is often a critical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Tier 2 assessment and intervention gap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64377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 buttons:</w:t>
      </w:r>
    </w:p>
    <w:p w14:paraId="5AB1A5C1" w14:textId="77777777" w:rsidR="009C12E5" w:rsidRPr="009C12E5" w:rsidRDefault="009C12E5" w:rsidP="009C1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FREE</w:t>
      </w:r>
    </w:p>
    <w:p w14:paraId="6C30B3F4" w14:textId="77777777" w:rsidR="009C12E5" w:rsidRPr="009C12E5" w:rsidRDefault="009C12E5" w:rsidP="009C1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 THIS SERIES TO MY SCHOOL</w:t>
      </w:r>
    </w:p>
    <w:p w14:paraId="2374857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line:</w:t>
      </w:r>
    </w:p>
    <w:p w14:paraId="4831CAF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 First. See the Whole Learner. Act on Understanding. Support Growth.</w:t>
      </w:r>
    </w:p>
    <w:p w14:paraId="3944A5FF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FC0B794">
          <v:rect id="_x0000_i1030" style="width:0;height:1.5pt" o:hralign="center" o:hrstd="t" o:hr="t" fillcolor="#a0a0a0" stroked="f"/>
        </w:pict>
      </w:r>
    </w:p>
    <w:p w14:paraId="19A104ED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2 — ABOUT THE SERIES</w:t>
      </w:r>
    </w:p>
    <w:p w14:paraId="5146B10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Heading:</w:t>
      </w:r>
    </w:p>
    <w:p w14:paraId="2002CEA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 Different Conversation About Educational Assessment</w:t>
      </w:r>
    </w:p>
    <w:p w14:paraId="26BDFC5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Copy:</w:t>
      </w:r>
    </w:p>
    <w:p w14:paraId="61854C4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ReMynd Assessment System Training Series is a complimentary four-part professional learning programme designed to help school teams strengthen the space between ordinary classroom intervention and formal specialist referral.</w:t>
      </w:r>
    </w:p>
    <w:p w14:paraId="51CBF0A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 beginning with:</w:t>
      </w:r>
    </w:p>
    <w:p w14:paraId="17DBD44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“What is wrong with this student?”</w:t>
      </w:r>
    </w:p>
    <w:p w14:paraId="676B04E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begins with:</w:t>
      </w:r>
    </w:p>
    <w:p w14:paraId="0FA6ECD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“How does this student learn, and what support will help them succeed?”</w:t>
      </w:r>
    </w:p>
    <w:p w14:paraId="11D93B1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series introduces the philosophy, reasoning, and support framework behind the ReMynd Assessment System and shows how schools can move more systematically from:</w:t>
      </w:r>
    </w:p>
    <w:p w14:paraId="55BDB22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Concern → Evidence → Understanding → Educational Implications → Support → Monitoring → Growth</w:t>
      </w:r>
    </w:p>
    <w:p w14:paraId="69689493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3F4F708C">
          <v:rect id="_x0000_i1031" style="width:0;height:1.5pt" o:hralign="center" o:hrstd="t" o:hr="t" fillcolor="#a0a0a0" stroked="f"/>
        </w:pict>
      </w:r>
    </w:p>
    <w:p w14:paraId="6C18C8C1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3 — FOUR WORKSHOP CARDS</w:t>
      </w:r>
    </w:p>
    <w:p w14:paraId="0DDA8FE6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four visually consistent cards.</w:t>
      </w:r>
    </w:p>
    <w:p w14:paraId="14CF20BB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WORKSHOP 1</w:t>
      </w:r>
    </w:p>
    <w:p w14:paraId="692765EC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Foundations &amp; Philosophy</w:t>
      </w:r>
    </w:p>
    <w:p w14:paraId="277DED39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 the Thinking Behind the ReMynd Approach</w:t>
      </w:r>
    </w:p>
    <w:p w14:paraId="2502590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Summary:</w:t>
      </w:r>
    </w:p>
    <w:p w14:paraId="661F548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Explore the changing educational landscape, inequities in access to specialist services, the Tier 2 assessment and intervention gap, the risks of over-pathologizing student difficulties, the distinction between educational assessment and clinical diagnosis, and ReMynd’s principle of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 Before Labels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FA0B0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Question:</w:t>
      </w:r>
    </w:p>
    <w:p w14:paraId="45867C96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can we understand students more clearly before deciding what happens next?</w:t>
      </w:r>
    </w:p>
    <w:p w14:paraId="53666D4B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659D8525">
          <v:rect id="_x0000_i1032" style="width:0;height:1.5pt" o:hralign="center" o:hrstd="t" o:hr="t" fillcolor="#a0a0a0" stroked="f"/>
        </w:pict>
      </w:r>
    </w:p>
    <w:p w14:paraId="1B7BB82E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WORKSHOP 2</w:t>
      </w:r>
    </w:p>
    <w:p w14:paraId="74557FB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Understanding the ReMynd Assessment Ecosystem</w:t>
      </w:r>
    </w:p>
    <w:p w14:paraId="0F10B85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Concern to Coordinated Support</w:t>
      </w:r>
    </w:p>
    <w:p w14:paraId="0F7CB20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Summary:</w:t>
      </w:r>
    </w:p>
    <w:p w14:paraId="3DC5A66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 how referral, evidence gathering, assessment, professional collaboration, scoring, interpretation, reporting, debriefing, support planning, and progress monitoring can operate as one coordinated student-support journey.</w:t>
      </w:r>
    </w:p>
    <w:p w14:paraId="628CC52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Question:</w:t>
      </w:r>
    </w:p>
    <w:p w14:paraId="4D747B4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 we create a coordinated pathway from student concern to meaningful educational support?</w:t>
      </w:r>
    </w:p>
    <w:p w14:paraId="08AA3447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6709D7EC">
          <v:rect id="_x0000_i1033" style="width:0;height:1.5pt" o:hralign="center" o:hrstd="t" o:hr="t" fillcolor="#a0a0a0" stroked="f"/>
        </w:pict>
      </w:r>
    </w:p>
    <w:p w14:paraId="04A44756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WORKSHOP 3</w:t>
      </w:r>
    </w:p>
    <w:p w14:paraId="2D5162EB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Thinking Like a ReMynd Clinician</w:t>
      </w:r>
    </w:p>
    <w:p w14:paraId="264C9F7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Concern to Educational Understanding</w:t>
      </w:r>
    </w:p>
    <w:p w14:paraId="648DBC9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Summary:</w:t>
      </w:r>
    </w:p>
    <w:p w14:paraId="2C88E77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 to separate observation from interpretation, transform concerns into meaningful educational questions, consider multiple possible explanations, identify patterns across evidence sources, reduce confirmation bias, and select appropriate assessment pathways.</w:t>
      </w:r>
    </w:p>
    <w:p w14:paraId="1B2393D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Principle:</w:t>
      </w:r>
    </w:p>
    <w:p w14:paraId="3EEABAD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Curiosity Before Certainty.</w:t>
      </w:r>
    </w:p>
    <w:p w14:paraId="4E0F15A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Central Question:</w:t>
      </w:r>
    </w:p>
    <w:p w14:paraId="33BFC84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do we need to understand before deciding what happens next?</w:t>
      </w:r>
    </w:p>
    <w:p w14:paraId="5F72D5E8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7FAD5FC2">
          <v:rect id="_x0000_i1034" style="width:0;height:1.5pt" o:hralign="center" o:hrstd="t" o:hr="t" fillcolor="#a0a0a0" stroked="f"/>
        </w:pict>
      </w:r>
    </w:p>
    <w:p w14:paraId="53851320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WORKSHOP 4</w:t>
      </w:r>
    </w:p>
    <w:p w14:paraId="333B976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Comprehensive Educational Profile &amp; Support Plan</w:t>
      </w:r>
    </w:p>
    <w:p w14:paraId="102C3006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Evidence to Educational Action</w:t>
      </w:r>
    </w:p>
    <w:p w14:paraId="0A3B155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Summary:</w:t>
      </w:r>
    </w:p>
    <w:p w14:paraId="17AEAF8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 how parent, teacher, student, school, observation, work-sample, and assessment evidence can be integrated into a coherent whole-learner profile and translated into practical classroom accommodations, intervention priorities, teacher recommendations, parent recommendations, individualized support planning, and progress monitoring.</w:t>
      </w:r>
    </w:p>
    <w:p w14:paraId="2390B0B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Question:</w:t>
      </w:r>
    </w:p>
    <w:p w14:paraId="00D88B8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do we now understand about this student that will help us support them more effectively?</w:t>
      </w:r>
    </w:p>
    <w:p w14:paraId="0E6D066C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393F8C50">
          <v:rect id="_x0000_i1035" style="width:0;height:1.5pt" o:hralign="center" o:hrstd="t" o:hr="t" fillcolor="#a0a0a0" stroked="f"/>
        </w:pict>
      </w:r>
    </w:p>
    <w:p w14:paraId="079C0AF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4 — WHO SHOULD ATTEND</w:t>
      </w:r>
    </w:p>
    <w:p w14:paraId="085C9D4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visually as compact chips/cards:</w:t>
      </w:r>
    </w:p>
    <w:p w14:paraId="64096C56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Leaders</w:t>
      </w:r>
    </w:p>
    <w:p w14:paraId="588E1DC2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Principals</w:t>
      </w:r>
    </w:p>
    <w:p w14:paraId="5F187D08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SENCOs</w:t>
      </w:r>
    </w:p>
    <w:p w14:paraId="498188C7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Support Coordinators</w:t>
      </w:r>
    </w:p>
    <w:p w14:paraId="09691137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Counsellors</w:t>
      </w:r>
    </w:p>
    <w:p w14:paraId="1EC61312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Inclusion Leaders</w:t>
      </w:r>
    </w:p>
    <w:p w14:paraId="2FD653D6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</w:t>
      </w:r>
    </w:p>
    <w:p w14:paraId="4C5AF85B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Leaders</w:t>
      </w:r>
    </w:p>
    <w:p w14:paraId="58F69D10" w14:textId="77777777" w:rsidR="009C12E5" w:rsidRPr="009C12E5" w:rsidRDefault="009C12E5" w:rsidP="009C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Support Professionals</w:t>
      </w:r>
    </w:p>
    <w:p w14:paraId="07F45F2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Add:</w:t>
      </w:r>
    </w:p>
    <w:p w14:paraId="44F2598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Schools are encouraged to register teams so colleagues can develop a shared language and approach to student support.</w:t>
      </w:r>
    </w:p>
    <w:p w14:paraId="2061FA32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F6B633">
          <v:rect id="_x0000_i1036" style="width:0;height:1.5pt" o:hralign="center" o:hrstd="t" o:hr="t" fillcolor="#a0a0a0" stroked="f"/>
        </w:pict>
      </w:r>
    </w:p>
    <w:p w14:paraId="69C81BB1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5 — PROGRAM FORMAT</w:t>
      </w:r>
    </w:p>
    <w:p w14:paraId="3CDB32B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Heading:</w:t>
      </w:r>
    </w:p>
    <w:p w14:paraId="4036438B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September–October 2026</w:t>
      </w:r>
    </w:p>
    <w:p w14:paraId="7CC9FEE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6C445109" w14:textId="77777777" w:rsidR="009C12E5" w:rsidRPr="009C12E5" w:rsidRDefault="009C12E5" w:rsidP="009C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Professional Learning Workshops</w:t>
      </w:r>
    </w:p>
    <w:p w14:paraId="13E5A8CE" w14:textId="77777777" w:rsidR="009C12E5" w:rsidRPr="009C12E5" w:rsidRDefault="009C12E5" w:rsidP="009C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Online</w:t>
      </w:r>
    </w:p>
    <w:p w14:paraId="6C8994EA" w14:textId="77777777" w:rsidR="009C12E5" w:rsidRPr="009C12E5" w:rsidRDefault="009C12E5" w:rsidP="009C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Internationally Accessible</w:t>
      </w:r>
    </w:p>
    <w:p w14:paraId="7522CA0B" w14:textId="77777777" w:rsidR="009C12E5" w:rsidRPr="009C12E5" w:rsidRDefault="009C12E5" w:rsidP="009C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Complimentary for Schools</w:t>
      </w:r>
    </w:p>
    <w:p w14:paraId="52ADFDB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 statement:</w:t>
      </w:r>
    </w:p>
    <w:p w14:paraId="77EAF06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There is no requirement to purchase ReMynd assessment services in order to participate.</w:t>
      </w:r>
    </w:p>
    <w:p w14:paraId="0B149B1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copy:</w:t>
      </w:r>
    </w:p>
    <w:p w14:paraId="308ECA4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series is offered as part of ReMynd Student Services’ commitment to strengthening schools’ capacity to understand and support students whose needs extend beyond ordinary classroom intervention.</w:t>
      </w:r>
    </w:p>
    <w:p w14:paraId="70F1CD9E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74B893E6">
          <v:rect id="_x0000_i1037" style="width:0;height:1.5pt" o:hralign="center" o:hrstd="t" o:hr="t" fillcolor="#a0a0a0" stroked="f"/>
        </w:pict>
      </w:r>
    </w:p>
    <w:p w14:paraId="076A1479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SECTION 6 — WHY PARTICIPATE</w:t>
      </w:r>
    </w:p>
    <w:p w14:paraId="0BA012F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Participants will leave with a clearer understanding of how to:</w:t>
      </w:r>
    </w:p>
    <w:p w14:paraId="1705541F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 when a concern requires deeper investigation.</w:t>
      </w:r>
    </w:p>
    <w:p w14:paraId="4278E56E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Strengthen Tier 2 assessment and intervention practices.</w:t>
      </w:r>
    </w:p>
    <w:p w14:paraId="33068155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prematurely interpreting learning difficulties as disorders.</w:t>
      </w:r>
    </w:p>
    <w:p w14:paraId="1B9C6196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stronger educational referral questions.</w:t>
      </w:r>
    </w:p>
    <w:p w14:paraId="59588AD0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Gather and interpret evidence from multiple sources.</w:t>
      </w:r>
    </w:p>
    <w:p w14:paraId="34D226CE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when focused assessment, comprehensive assessment, intervention, monitoring, or specialist referral may be appropriate.</w:t>
      </w:r>
    </w:p>
    <w:p w14:paraId="7D276D1F" w14:textId="77777777" w:rsidR="009C12E5" w:rsidRPr="009C12E5" w:rsidRDefault="009C12E5" w:rsidP="009C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assessment findings into practical educational support.</w:t>
      </w:r>
    </w:p>
    <w:p w14:paraId="6C92389E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680EC26F">
          <v:rect id="_x0000_i1038" style="width:0;height:1.5pt" o:hralign="center" o:hrstd="t" o:hr="t" fillcolor="#a0a0a0" stroked="f"/>
        </w:pict>
      </w:r>
    </w:p>
    <w:p w14:paraId="4092F711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SECTION 7 — REGISTRATION FORM</w:t>
      </w:r>
    </w:p>
    <w:p w14:paraId="611D0FC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 the registration form directly on the page.</w:t>
      </w:r>
    </w:p>
    <w:p w14:paraId="32F345D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</w:t>
      </w:r>
    </w:p>
    <w:p w14:paraId="39CC4A2A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Register Free</w:t>
      </w:r>
    </w:p>
    <w:p w14:paraId="6D45F20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Intro:</w:t>
      </w:r>
    </w:p>
    <w:p w14:paraId="2F63601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complete the short form below to reserve your place.</w:t>
      </w:r>
    </w:p>
    <w:p w14:paraId="126A594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 is complimentary.</w:t>
      </w:r>
    </w:p>
    <w:p w14:paraId="14F0BDFC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1945FB1C">
          <v:rect id="_x0000_i1039" style="width:0;height:1.5pt" o:hralign="center" o:hrstd="t" o:hr="t" fillcolor="#a0a0a0" stroked="f"/>
        </w:pict>
      </w:r>
    </w:p>
    <w:p w14:paraId="72B52C4F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REGISTRATION FORM FIELDS</w:t>
      </w:r>
    </w:p>
    <w:p w14:paraId="2B71C2A5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Personal Information</w:t>
      </w:r>
    </w:p>
    <w:p w14:paraId="4644F5C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Required:</w:t>
      </w:r>
    </w:p>
    <w:p w14:paraId="5E96ACB6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Name</w:t>
      </w:r>
    </w:p>
    <w:p w14:paraId="556CA9E4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 Name</w:t>
      </w:r>
    </w:p>
    <w:p w14:paraId="44BE7F9F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Email Address</w:t>
      </w:r>
    </w:p>
    <w:p w14:paraId="5B32D0E6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Title / Role</w:t>
      </w:r>
    </w:p>
    <w:p w14:paraId="4784F51A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/ Organisation</w:t>
      </w:r>
    </w:p>
    <w:p w14:paraId="52BBAF5A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</w:t>
      </w:r>
    </w:p>
    <w:p w14:paraId="0542DF6C" w14:textId="77777777" w:rsidR="009C12E5" w:rsidRPr="009C12E5" w:rsidRDefault="009C12E5" w:rsidP="009C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 / Region</w:t>
      </w:r>
    </w:p>
    <w:p w14:paraId="7181EFE6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1B19512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0DD3734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Professional Role</w:t>
      </w:r>
    </w:p>
    <w:p w14:paraId="619B880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Single-select:</w:t>
      </w:r>
    </w:p>
    <w:p w14:paraId="26BF4379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Principal / Head of School</w:t>
      </w:r>
    </w:p>
    <w:p w14:paraId="128C5040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Senior School Leader</w:t>
      </w:r>
    </w:p>
    <w:p w14:paraId="2BEF722E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SENCO / Inclusion Leader</w:t>
      </w:r>
    </w:p>
    <w:p w14:paraId="1BFC1AC4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Support Coordinator</w:t>
      </w:r>
    </w:p>
    <w:p w14:paraId="319B92B1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Counsellor</w:t>
      </w:r>
    </w:p>
    <w:p w14:paraId="385760B3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Psychologist</w:t>
      </w:r>
    </w:p>
    <w:p w14:paraId="0B25890C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Student Support Professional</w:t>
      </w:r>
    </w:p>
    <w:p w14:paraId="3A0758EB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</w:t>
      </w:r>
    </w:p>
    <w:p w14:paraId="46EAF4C1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/ Wellbeing Leader</w:t>
      </w:r>
    </w:p>
    <w:p w14:paraId="3EBC7198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Administrator</w:t>
      </w:r>
    </w:p>
    <w:p w14:paraId="5E5EBA1F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 Consultant</w:t>
      </w:r>
    </w:p>
    <w:p w14:paraId="7317124C" w14:textId="77777777" w:rsidR="009C12E5" w:rsidRPr="009C12E5" w:rsidRDefault="009C12E5" w:rsidP="009C1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</w:p>
    <w:p w14:paraId="5725E20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Other is selected, show free-text field.</w:t>
      </w:r>
    </w:p>
    <w:p w14:paraId="635DCAB0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5147E585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035A419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Type</w:t>
      </w:r>
    </w:p>
    <w:p w14:paraId="44E5049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Single-select:</w:t>
      </w:r>
    </w:p>
    <w:p w14:paraId="20EEB0FC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School</w:t>
      </w:r>
    </w:p>
    <w:p w14:paraId="00088500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/ Independent School</w:t>
      </w:r>
    </w:p>
    <w:p w14:paraId="61E2EF1F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/ Government School</w:t>
      </w:r>
    </w:p>
    <w:p w14:paraId="59FC52DA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Bilingual School</w:t>
      </w:r>
    </w:p>
    <w:p w14:paraId="40034D76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Years / Kindergarten</w:t>
      </w:r>
    </w:p>
    <w:p w14:paraId="59BF80A8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Centre</w:t>
      </w:r>
    </w:p>
    <w:p w14:paraId="22B7903D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University / Higher Education</w:t>
      </w:r>
    </w:p>
    <w:p w14:paraId="77253A84" w14:textId="77777777" w:rsidR="009C12E5" w:rsidRPr="009C12E5" w:rsidRDefault="009C12E5" w:rsidP="009C1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</w:p>
    <w:p w14:paraId="6A42C94B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5F3A2A31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F313F74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Approximate Number of Students</w:t>
      </w:r>
    </w:p>
    <w:p w14:paraId="3F5C0C9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Single-select:</w:t>
      </w:r>
    </w:p>
    <w:p w14:paraId="495D148A" w14:textId="77777777" w:rsidR="009C12E5" w:rsidRPr="009C12E5" w:rsidRDefault="009C12E5" w:rsidP="009C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 250</w:t>
      </w:r>
    </w:p>
    <w:p w14:paraId="12E9D7BD" w14:textId="77777777" w:rsidR="009C12E5" w:rsidRPr="009C12E5" w:rsidRDefault="009C12E5" w:rsidP="009C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250–499</w:t>
      </w:r>
    </w:p>
    <w:p w14:paraId="30062CD3" w14:textId="77777777" w:rsidR="009C12E5" w:rsidRPr="009C12E5" w:rsidRDefault="009C12E5" w:rsidP="009C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500–999</w:t>
      </w:r>
    </w:p>
    <w:p w14:paraId="77F27935" w14:textId="77777777" w:rsidR="009C12E5" w:rsidRPr="009C12E5" w:rsidRDefault="009C12E5" w:rsidP="009C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1,000–1,999</w:t>
      </w:r>
    </w:p>
    <w:p w14:paraId="2C20EF4D" w14:textId="77777777" w:rsidR="009C12E5" w:rsidRPr="009C12E5" w:rsidRDefault="009C12E5" w:rsidP="009C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2,000+</w:t>
      </w:r>
    </w:p>
    <w:p w14:paraId="068918FE" w14:textId="77777777" w:rsidR="009C12E5" w:rsidRPr="009C12E5" w:rsidRDefault="009C12E5" w:rsidP="009C1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sure / Prefer not to say</w:t>
      </w:r>
    </w:p>
    <w:p w14:paraId="54908EB5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3FAD4CA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8BF85B4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WORKSHOP SELECTION</w:t>
      </w:r>
    </w:p>
    <w:p w14:paraId="76791CF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multiple selections:</w:t>
      </w:r>
    </w:p>
    <w:p w14:paraId="1F58E9A7" w14:textId="77777777" w:rsidR="009C12E5" w:rsidRPr="009C12E5" w:rsidRDefault="009C12E5" w:rsidP="009C1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1 — Foundations &amp; Philosophy</w:t>
      </w:r>
    </w:p>
    <w:p w14:paraId="31086EE1" w14:textId="77777777" w:rsidR="009C12E5" w:rsidRPr="009C12E5" w:rsidRDefault="009C12E5" w:rsidP="009C1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Workshop 2 — Understanding the ReMynd Assessment Ecosystem</w:t>
      </w:r>
    </w:p>
    <w:p w14:paraId="2B9284F5" w14:textId="77777777" w:rsidR="009C12E5" w:rsidRPr="009C12E5" w:rsidRDefault="009C12E5" w:rsidP="009C1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3 — Thinking Like a ReMynd Clinician</w:t>
      </w:r>
    </w:p>
    <w:p w14:paraId="2F036EF7" w14:textId="77777777" w:rsidR="009C12E5" w:rsidRPr="009C12E5" w:rsidRDefault="009C12E5" w:rsidP="009C1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4 — The Comprehensive Educational Profile &amp; Support Plan</w:t>
      </w:r>
    </w:p>
    <w:p w14:paraId="31C4C9E8" w14:textId="77777777" w:rsidR="009C12E5" w:rsidRPr="009C12E5" w:rsidRDefault="009C12E5" w:rsidP="009C1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me for the complete 4-part series</w:t>
      </w:r>
    </w:p>
    <w:p w14:paraId="65828A6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Behavior:</w:t>
      </w:r>
    </w:p>
    <w:p w14:paraId="5C04189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“complete 4-part series” is selected, automatically mark all four workshops selected.</w:t>
      </w:r>
    </w:p>
    <w:p w14:paraId="2431034C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48D0F1B6">
          <v:rect id="_x0000_i1044" style="width:0;height:1.5pt" o:hralign="center" o:hrstd="t" o:hr="t" fillcolor="#a0a0a0" stroked="f"/>
        </w:pict>
      </w:r>
    </w:p>
    <w:p w14:paraId="0758404C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AREAS OF INTEREST</w:t>
      </w:r>
    </w:p>
    <w:p w14:paraId="5FA7543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Multi-select:</w:t>
      </w:r>
    </w:p>
    <w:p w14:paraId="31577D94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Difficulties</w:t>
      </w:r>
    </w:p>
    <w:p w14:paraId="0479734E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/ Reading</w:t>
      </w:r>
    </w:p>
    <w:p w14:paraId="42493753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</w:t>
      </w:r>
    </w:p>
    <w:p w14:paraId="0DDC49A4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English / Multilingual Learners</w:t>
      </w:r>
    </w:p>
    <w:p w14:paraId="5701CDED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</w:t>
      </w:r>
    </w:p>
    <w:p w14:paraId="7B45E385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</w:t>
      </w:r>
    </w:p>
    <w:p w14:paraId="43367122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Behaviour</w:t>
      </w:r>
    </w:p>
    <w:p w14:paraId="1A9EFD18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Social-Emotional Needs</w:t>
      </w:r>
    </w:p>
    <w:p w14:paraId="60605018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Mental Health &amp; Wellbeing</w:t>
      </w:r>
    </w:p>
    <w:p w14:paraId="69ED8268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Neurodiversity</w:t>
      </w:r>
    </w:p>
    <w:p w14:paraId="57B0B9E1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Readiness</w:t>
      </w:r>
    </w:p>
    <w:p w14:paraId="31D7CE5F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&amp; Referral</w:t>
      </w:r>
    </w:p>
    <w:p w14:paraId="3F14DFFD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Tier 2 Intervention</w:t>
      </w:r>
    </w:p>
    <w:p w14:paraId="1EE1BFB5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Support</w:t>
      </w:r>
    </w:p>
    <w:p w14:paraId="55845194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Support / Differentiation</w:t>
      </w:r>
    </w:p>
    <w:p w14:paraId="503A77E7" w14:textId="77777777" w:rsidR="009C12E5" w:rsidRPr="009C12E5" w:rsidRDefault="009C12E5" w:rsidP="009C1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</w:p>
    <w:p w14:paraId="6E16AA4A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12D5BC8B">
          <v:rect id="_x0000_i1045" style="width:0;height:1.5pt" o:hralign="center" o:hrstd="t" o:hr="t" fillcolor="#a0a0a0" stroked="f"/>
        </w:pict>
      </w:r>
    </w:p>
    <w:p w14:paraId="768FBCC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OPEN-ENDED SCHOOL NEEDS QUESTION</w:t>
      </w:r>
    </w:p>
    <w:p w14:paraId="034963A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textarea:</w:t>
      </w:r>
    </w:p>
    <w:p w14:paraId="317FC26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is one of the biggest challenges your school currently faces in supporting students who require more than ordinary classroom intervention?</w:t>
      </w:r>
    </w:p>
    <w:p w14:paraId="0D528627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2CAEE9C7">
          <v:rect id="_x0000_i1046" style="width:0;height:1.5pt" o:hralign="center" o:hrstd="t" o:hr="t" fillcolor="#a0a0a0" stroked="f"/>
        </w:pict>
      </w:r>
    </w:p>
    <w:p w14:paraId="31F13347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FUTURE INTEREST</w:t>
      </w:r>
    </w:p>
    <w:p w14:paraId="0D48EB9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Multi-select:</w:t>
      </w:r>
    </w:p>
    <w:p w14:paraId="418377B8" w14:textId="77777777" w:rsidR="009C12E5" w:rsidRPr="009C12E5" w:rsidRDefault="009C12E5" w:rsidP="009C1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free ReMynd professional learning events</w:t>
      </w:r>
    </w:p>
    <w:p w14:paraId="6B94A296" w14:textId="77777777" w:rsidR="009C12E5" w:rsidRPr="009C12E5" w:rsidRDefault="009C12E5" w:rsidP="009C1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Dedicated professional learning for my school</w:t>
      </w:r>
    </w:p>
    <w:p w14:paraId="402E3F0A" w14:textId="77777777" w:rsidR="009C12E5" w:rsidRPr="009C12E5" w:rsidRDefault="009C12E5" w:rsidP="009C1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 about ReMynd educational assessment services</w:t>
      </w:r>
    </w:p>
    <w:p w14:paraId="493547DC" w14:textId="77777777" w:rsidR="009C12E5" w:rsidRPr="009C12E5" w:rsidRDefault="009C12E5" w:rsidP="009C1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 about becoming a ReMynd Partner School</w:t>
      </w:r>
    </w:p>
    <w:p w14:paraId="1C12ABF9" w14:textId="77777777" w:rsidR="009C12E5" w:rsidRPr="009C12E5" w:rsidRDefault="009C12E5" w:rsidP="009C1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only registering for this training series at this time</w:t>
      </w:r>
    </w:p>
    <w:p w14:paraId="135C3C43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4D4B437F">
          <v:rect id="_x0000_i1047" style="width:0;height:1.5pt" o:hralign="center" o:hrstd="t" o:hr="t" fillcolor="#a0a0a0" stroked="f"/>
        </w:pict>
      </w:r>
    </w:p>
    <w:p w14:paraId="548090C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MARKETING CONSENT</w:t>
      </w:r>
    </w:p>
    <w:p w14:paraId="633F3C9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separate, optional, unticked checkbox:</w:t>
      </w:r>
    </w:p>
    <w:p w14:paraId="0C0386C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Yes, I would like to receive occasional emails from ReMynd Student Services about future professional learning opportunities, educational resources, assessment services, and relevant programmes.</w:t>
      </w:r>
    </w:p>
    <w:p w14:paraId="7E57578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line:</w:t>
      </w:r>
    </w:p>
    <w:p w14:paraId="77C626A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can unsubscribe at any time.</w:t>
      </w:r>
    </w:p>
    <w:p w14:paraId="07C555C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pre-check this box.</w:t>
      </w:r>
    </w:p>
    <w:p w14:paraId="38791C19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5B692E8F">
          <v:rect id="_x0000_i1048" style="width:0;height:1.5pt" o:hralign="center" o:hrstd="t" o:hr="t" fillcolor="#a0a0a0" stroked="f"/>
        </w:pict>
      </w:r>
    </w:p>
    <w:p w14:paraId="1937AC46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REQUIRED PRIVACY CONSENT</w:t>
      </w:r>
    </w:p>
    <w:p w14:paraId="07D8ADF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checkbox:</w:t>
      </w:r>
    </w:p>
    <w:p w14:paraId="1E96502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 agree to the collection and use of my information for registration and administration of this professional learning series, in accordance with ReMynd’s Privacy Policy.</w:t>
      </w:r>
    </w:p>
    <w:p w14:paraId="078D618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consent must be required to submit registration.</w:t>
      </w:r>
    </w:p>
    <w:p w14:paraId="55E23EF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combine event-registration consent with optional promotional consent.</w:t>
      </w:r>
    </w:p>
    <w:p w14:paraId="63969745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6D2C1277">
          <v:rect id="_x0000_i1049" style="width:0;height:1.5pt" o:hralign="center" o:hrstd="t" o:hr="t" fillcolor="#a0a0a0" stroked="f"/>
        </w:pict>
      </w:r>
    </w:p>
    <w:p w14:paraId="2336107A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FORM SUBMISSION BUTTON</w:t>
      </w:r>
    </w:p>
    <w:p w14:paraId="6C22ED10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REGISTER FREE</w:t>
      </w:r>
    </w:p>
    <w:p w14:paraId="12ED695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loading state while processing.</w:t>
      </w:r>
    </w:p>
    <w:p w14:paraId="38EFD3A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Disable duplicate submissions while request is pending.</w:t>
      </w:r>
    </w:p>
    <w:p w14:paraId="6397705A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4ECD5C5C">
          <v:rect id="_x0000_i1050" style="width:0;height:1.5pt" o:hralign="center" o:hrstd="t" o:hr="t" fillcolor="#a0a0a0" stroked="f"/>
        </w:pict>
      </w:r>
    </w:p>
    <w:p w14:paraId="43BE1FDC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SUCCESS SCREEN</w:t>
      </w:r>
    </w:p>
    <w:p w14:paraId="6FD91BB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successful registration, show:</w:t>
      </w:r>
    </w:p>
    <w:p w14:paraId="7709A27B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Thank You — You’re Registered!</w:t>
      </w:r>
    </w:p>
    <w:p w14:paraId="47AB48E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 you for registering for the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System Training Series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117FE3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We’re delighted to have you join educators and student-support professionals exploring how schools can move from student concern toward deeper educational understanding and more effective support.</w:t>
      </w:r>
    </w:p>
    <w:p w14:paraId="60803DF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receive a confirmation email shortly.</w:t>
      </w:r>
    </w:p>
    <w:p w14:paraId="32D669E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workshop dates, joining instructions, and programme details will be sent to your registered email address.</w:t>
      </w:r>
    </w:p>
    <w:p w14:paraId="66AA753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Closing line:</w:t>
      </w:r>
    </w:p>
    <w:p w14:paraId="345FFA8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 First. See the Whole Learner. Act on Understanding. Support Growth.</w:t>
      </w:r>
    </w:p>
    <w:p w14:paraId="611AD95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Button:</w:t>
      </w:r>
    </w:p>
    <w:p w14:paraId="5E0FF52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 TO REMYND</w:t>
      </w:r>
    </w:p>
    <w:p w14:paraId="253DD01C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375D1C73">
          <v:rect id="_x0000_i1051" style="width:0;height:1.5pt" o:hralign="center" o:hrstd="t" o:hr="t" fillcolor="#a0a0a0" stroked="f"/>
        </w:pict>
      </w:r>
    </w:p>
    <w:p w14:paraId="4F659950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DATABASE REQUIREMENTS</w:t>
      </w:r>
    </w:p>
    <w:p w14:paraId="07B7756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persistent registration/contact model.</w:t>
      </w:r>
    </w:p>
    <w:p w14:paraId="24205E2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table:</w:t>
      </w:r>
    </w:p>
    <w:p w14:paraId="08C9585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training_registrations</w:t>
      </w:r>
    </w:p>
    <w:p w14:paraId="2F4F98D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Recommended fields:</w:t>
      </w:r>
    </w:p>
    <w:p w14:paraId="1BA82F27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1E25AEFB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first_name</w:t>
      </w:r>
    </w:p>
    <w:p w14:paraId="26B6956C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last_name</w:t>
      </w:r>
    </w:p>
    <w:p w14:paraId="458F1997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1DD58907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job_title</w:t>
      </w:r>
    </w:p>
    <w:p w14:paraId="23F69CD9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professional_role</w:t>
      </w:r>
    </w:p>
    <w:p w14:paraId="46EBF95D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professional_role_other</w:t>
      </w:r>
    </w:p>
    <w:p w14:paraId="65CA3807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school_name</w:t>
      </w:r>
    </w:p>
    <w:p w14:paraId="19D45D2E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</w:t>
      </w:r>
    </w:p>
    <w:p w14:paraId="03077220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4FB1E2E2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school_type</w:t>
      </w:r>
    </w:p>
    <w:p w14:paraId="7659C6DA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school_size</w:t>
      </w:r>
    </w:p>
    <w:p w14:paraId="6D2E865D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workshop_1_selected</w:t>
      </w:r>
    </w:p>
    <w:p w14:paraId="2CE590A7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workshop_2_selected</w:t>
      </w:r>
    </w:p>
    <w:p w14:paraId="7DEB1BAC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workshop_3_selected</w:t>
      </w:r>
    </w:p>
    <w:p w14:paraId="3F91A0DA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workshop_4_selected</w:t>
      </w:r>
    </w:p>
    <w:p w14:paraId="50D49F57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full_series_selected</w:t>
      </w:r>
    </w:p>
    <w:p w14:paraId="07F1A5C6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areas_of_interest</w:t>
      </w:r>
    </w:p>
    <w:p w14:paraId="5C715640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school_support_challenge</w:t>
      </w:r>
    </w:p>
    <w:p w14:paraId="0306AD5F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interested_future_learning</w:t>
      </w:r>
    </w:p>
    <w:p w14:paraId="3235BA01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interested_school_training</w:t>
      </w:r>
    </w:p>
    <w:p w14:paraId="522D7D73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interested_assessment_services</w:t>
      </w:r>
    </w:p>
    <w:p w14:paraId="36328164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interested_partner_school</w:t>
      </w:r>
    </w:p>
    <w:p w14:paraId="4A9AA049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training_only</w:t>
      </w:r>
    </w:p>
    <w:p w14:paraId="2903EAE3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marketing_consent</w:t>
      </w:r>
    </w:p>
    <w:p w14:paraId="1656BC31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marketing_consent_timestamp</w:t>
      </w:r>
    </w:p>
    <w:p w14:paraId="187E6058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privacy_consent</w:t>
      </w:r>
    </w:p>
    <w:p w14:paraId="4342E0D1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privacy_consent_timestamp</w:t>
      </w:r>
    </w:p>
    <w:p w14:paraId="77B78B63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registration_source</w:t>
      </w:r>
    </w:p>
    <w:p w14:paraId="576B5085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4AFCEC63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updated_at</w:t>
      </w:r>
    </w:p>
    <w:p w14:paraId="64056549" w14:textId="77777777" w:rsidR="009C12E5" w:rsidRPr="009C12E5" w:rsidRDefault="009C12E5" w:rsidP="009C1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3E0B7AC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 options:</w:t>
      </w:r>
    </w:p>
    <w:p w14:paraId="59714B21" w14:textId="77777777" w:rsidR="009C12E5" w:rsidRPr="009C12E5" w:rsidRDefault="009C12E5" w:rsidP="009C1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registered</w:t>
      </w:r>
    </w:p>
    <w:p w14:paraId="6A5C04FB" w14:textId="77777777" w:rsidR="009C12E5" w:rsidRPr="009C12E5" w:rsidRDefault="009C12E5" w:rsidP="009C1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confirmed</w:t>
      </w:r>
    </w:p>
    <w:p w14:paraId="673802C6" w14:textId="77777777" w:rsidR="009C12E5" w:rsidRPr="009C12E5" w:rsidRDefault="009C12E5" w:rsidP="009C1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attended</w:t>
      </w:r>
    </w:p>
    <w:p w14:paraId="6ACF4DDA" w14:textId="77777777" w:rsidR="009C12E5" w:rsidRPr="009C12E5" w:rsidRDefault="009C12E5" w:rsidP="009C1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no_show</w:t>
      </w:r>
    </w:p>
    <w:p w14:paraId="2DEAA1ED" w14:textId="77777777" w:rsidR="009C12E5" w:rsidRPr="009C12E5" w:rsidRDefault="009C12E5" w:rsidP="009C1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cancelled</w:t>
      </w:r>
    </w:p>
    <w:p w14:paraId="1D52D326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0A193841">
          <v:rect id="_x0000_i1052" style="width:0;height:1.5pt" o:hralign="center" o:hrstd="t" o:hr="t" fillcolor="#a0a0a0" stroked="f"/>
        </w:pict>
      </w:r>
    </w:p>
    <w:p w14:paraId="0D7B0850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DUPLICATE CONTACT HANDLING</w:t>
      </w:r>
    </w:p>
    <w:p w14:paraId="43FA9EA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registration exists with the same email:</w:t>
      </w:r>
    </w:p>
    <w:p w14:paraId="00A66D3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create unnecessary duplicate contact records.</w:t>
      </w:r>
    </w:p>
    <w:p w14:paraId="0BB81E4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Instead:</w:t>
      </w:r>
    </w:p>
    <w:p w14:paraId="316DB6ED" w14:textId="77777777" w:rsidR="009C12E5" w:rsidRPr="009C12E5" w:rsidRDefault="009C12E5" w:rsidP="009C1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previous registration history,</w:t>
      </w:r>
    </w:p>
    <w:p w14:paraId="590F651F" w14:textId="77777777" w:rsidR="009C12E5" w:rsidRPr="009C12E5" w:rsidRDefault="009C12E5" w:rsidP="009C1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or update workshop selections,</w:t>
      </w:r>
    </w:p>
    <w:p w14:paraId="3EA72F3D" w14:textId="77777777" w:rsidR="009C12E5" w:rsidRPr="009C12E5" w:rsidRDefault="009C12E5" w:rsidP="009C1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professional/contact information if newly supplied,</w:t>
      </w:r>
    </w:p>
    <w:p w14:paraId="2ECC1891" w14:textId="77777777" w:rsidR="009C12E5" w:rsidRPr="009C12E5" w:rsidRDefault="009C12E5" w:rsidP="009C1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change marketing consent from false to true unless the user explicitly checks the consent box again,</w:t>
      </w:r>
    </w:p>
    <w:p w14:paraId="66D7519C" w14:textId="77777777" w:rsidR="009C12E5" w:rsidRPr="009C12E5" w:rsidRDefault="009C12E5" w:rsidP="009C1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consent timestamps for audit purposes.</w:t>
      </w:r>
    </w:p>
    <w:p w14:paraId="6D62ACD4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048FCC3D">
          <v:rect id="_x0000_i1053" style="width:0;height:1.5pt" o:hralign="center" o:hrstd="t" o:hr="t" fillcolor="#a0a0a0" stroked="f"/>
        </w:pict>
      </w:r>
    </w:p>
    <w:p w14:paraId="7D8D351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ADMIN CONTACT DATABASE</w:t>
      </w:r>
    </w:p>
    <w:p w14:paraId="2D3A280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Admin page:</w:t>
      </w:r>
    </w:p>
    <w:p w14:paraId="2B1EF781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Training Registrations</w:t>
      </w:r>
    </w:p>
    <w:p w14:paraId="5E09CA9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it inside the existing admin navigation only for authorized admins.</w:t>
      </w:r>
    </w:p>
    <w:p w14:paraId="38AE85B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should be able to view:</w:t>
      </w:r>
    </w:p>
    <w:p w14:paraId="1A4D4694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219967F8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15366485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</w:t>
      </w:r>
    </w:p>
    <w:p w14:paraId="62BB0A78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3C8D9AB9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1F759216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Workshops selected</w:t>
      </w:r>
    </w:p>
    <w:p w14:paraId="7C721886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Areas of interest</w:t>
      </w:r>
    </w:p>
    <w:p w14:paraId="4023D845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learning interest</w:t>
      </w:r>
    </w:p>
    <w:p w14:paraId="3A2CB831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services interest</w:t>
      </w:r>
    </w:p>
    <w:p w14:paraId="60A30392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interest</w:t>
      </w:r>
    </w:p>
    <w:p w14:paraId="68CCD4B9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consent</w:t>
      </w:r>
    </w:p>
    <w:p w14:paraId="1509B180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date</w:t>
      </w:r>
    </w:p>
    <w:p w14:paraId="2FEB2B61" w14:textId="77777777" w:rsidR="009C12E5" w:rsidRPr="009C12E5" w:rsidRDefault="009C12E5" w:rsidP="009C1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status</w:t>
      </w:r>
    </w:p>
    <w:p w14:paraId="6BEC04B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filters:</w:t>
      </w:r>
    </w:p>
    <w:p w14:paraId="587D2669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workshop</w:t>
      </w:r>
    </w:p>
    <w:p w14:paraId="54376CD3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</w:t>
      </w:r>
    </w:p>
    <w:p w14:paraId="6D56BCF5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339BE8D5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7F400785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consent</w:t>
      </w:r>
    </w:p>
    <w:p w14:paraId="566D78D8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interest</w:t>
      </w:r>
    </w:p>
    <w:p w14:paraId="40C1D64D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interest</w:t>
      </w:r>
    </w:p>
    <w:p w14:paraId="67472E06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date</w:t>
      </w:r>
    </w:p>
    <w:p w14:paraId="30BD8528" w14:textId="77777777" w:rsidR="009C12E5" w:rsidRPr="009C12E5" w:rsidRDefault="009C12E5" w:rsidP="009C12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71AA155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search:</w:t>
      </w:r>
    </w:p>
    <w:p w14:paraId="250275B7" w14:textId="77777777" w:rsidR="009C12E5" w:rsidRPr="009C12E5" w:rsidRDefault="009C12E5" w:rsidP="009C12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6A6ABABB" w14:textId="77777777" w:rsidR="009C12E5" w:rsidRPr="009C12E5" w:rsidRDefault="009C12E5" w:rsidP="009C12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1B8A7C31" w14:textId="77777777" w:rsidR="009C12E5" w:rsidRPr="009C12E5" w:rsidRDefault="009C12E5" w:rsidP="009C12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2ACB18A0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245F50B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C7C8E2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ADMIN DETAIL VIEW</w:t>
      </w:r>
    </w:p>
    <w:p w14:paraId="6165B0A6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Clicking a registrant opens their full record.</w:t>
      </w:r>
    </w:p>
    <w:p w14:paraId="1536CBA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Display:</w:t>
      </w:r>
    </w:p>
    <w:p w14:paraId="722F054D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contact details,</w:t>
      </w:r>
    </w:p>
    <w:p w14:paraId="10EB5A0E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information,</w:t>
      </w:r>
    </w:p>
    <w:p w14:paraId="2FEA80F6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selections,</w:t>
      </w:r>
    </w:p>
    <w:p w14:paraId="526227D8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 areas,</w:t>
      </w:r>
    </w:p>
    <w:p w14:paraId="1A9F7871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open-ended response,</w:t>
      </w:r>
    </w:p>
    <w:p w14:paraId="72DC3AE6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service interests,</w:t>
      </w:r>
    </w:p>
    <w:p w14:paraId="05CC7E12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status,</w:t>
      </w:r>
    </w:p>
    <w:p w14:paraId="110D3D67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timestamps,</w:t>
      </w:r>
    </w:p>
    <w:p w14:paraId="43F9491F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source,</w:t>
      </w:r>
    </w:p>
    <w:p w14:paraId="4D7706A6" w14:textId="77777777" w:rsidR="009C12E5" w:rsidRPr="009C12E5" w:rsidRDefault="009C12E5" w:rsidP="009C12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history.</w:t>
      </w:r>
    </w:p>
    <w:p w14:paraId="6A46E6B8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1555E881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D0E0792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CSV EXPORT</w:t>
      </w:r>
    </w:p>
    <w:p w14:paraId="5E45470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should be able to export filtered registration records to CSV.</w:t>
      </w:r>
    </w:p>
    <w:p w14:paraId="22C1B87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 must include marketing consent so consented and non-consented contacts remain distinguishable.</w:t>
      </w:r>
    </w:p>
    <w:p w14:paraId="7CCEBBE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automatically export hidden system fields unless needed.</w:t>
      </w:r>
    </w:p>
    <w:p w14:paraId="220B140A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751F2AA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E0C8100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ADMIN EMAIL NOTIFICATION</w:t>
      </w:r>
    </w:p>
    <w:p w14:paraId="60BDADC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Whenever a NEW registration is successfully submitted:</w:t>
      </w:r>
    </w:p>
    <w:p w14:paraId="67C0576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send an email to the configured ReMynd admin email address.</w:t>
      </w:r>
    </w:p>
    <w:p w14:paraId="58E6C9E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an environment variable such as:</w:t>
      </w:r>
    </w:p>
    <w:p w14:paraId="28DCDD4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TRAINING_ADMIN_NOTIFICATION_EMAIL</w:t>
      </w:r>
    </w:p>
    <w:p w14:paraId="3C21499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hardcode an address.</w:t>
      </w:r>
    </w:p>
    <w:p w14:paraId="64107E5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Subject:</w:t>
      </w:r>
    </w:p>
    <w:p w14:paraId="67CCC08D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ReMynd Training Registration — [First Name] [Last Name] — [School]</w:t>
      </w:r>
    </w:p>
    <w:p w14:paraId="3503CA5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body:</w:t>
      </w:r>
    </w:p>
    <w:p w14:paraId="6D768C1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new participant has registered for the ReMynd Assessment System Training Series.</w:t>
      </w:r>
    </w:p>
    <w:p w14:paraId="77E99E2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58644C5A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1AD1F5FC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03D67D7F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Title</w:t>
      </w:r>
    </w:p>
    <w:p w14:paraId="56992669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</w:t>
      </w:r>
    </w:p>
    <w:p w14:paraId="4C63699A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1CD72286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 / Country</w:t>
      </w:r>
    </w:p>
    <w:p w14:paraId="04541F89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Type</w:t>
      </w:r>
    </w:p>
    <w:p w14:paraId="2A4A8EBB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Size</w:t>
      </w:r>
    </w:p>
    <w:p w14:paraId="09526C1C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Workshops selected</w:t>
      </w:r>
    </w:p>
    <w:p w14:paraId="3A0A2F49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Areas of interest</w:t>
      </w:r>
    </w:p>
    <w:p w14:paraId="33C4D771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support challenge</w:t>
      </w:r>
    </w:p>
    <w:p w14:paraId="2189CE50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training interest</w:t>
      </w:r>
    </w:p>
    <w:p w14:paraId="3EBC98BF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services interest</w:t>
      </w:r>
    </w:p>
    <w:p w14:paraId="643CAE60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interest</w:t>
      </w:r>
    </w:p>
    <w:p w14:paraId="06FA94A9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consent status</w:t>
      </w:r>
    </w:p>
    <w:p w14:paraId="5625CD91" w14:textId="77777777" w:rsidR="009C12E5" w:rsidRPr="009C12E5" w:rsidRDefault="009C12E5" w:rsidP="009C12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timestamp</w:t>
      </w:r>
    </w:p>
    <w:p w14:paraId="034C1A0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Add:</w:t>
      </w:r>
    </w:p>
    <w:p w14:paraId="198F5D0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View registration in Admin</w:t>
      </w:r>
    </w:p>
    <w:p w14:paraId="2BF0B14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application has a secure admin detail URL, link directly to that registrant.</w:t>
      </w:r>
    </w:p>
    <w:p w14:paraId="4BCD080B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206310FA">
          <v:rect id="_x0000_i1057" style="width:0;height:1.5pt" o:hralign="center" o:hrstd="t" o:hr="t" fillcolor="#a0a0a0" stroked="f"/>
        </w:pict>
      </w:r>
    </w:p>
    <w:p w14:paraId="13BA6A6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PARTICIPANT CONFIRMATION EMAIL</w:t>
      </w:r>
    </w:p>
    <w:p w14:paraId="71900A0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 after registration, send the registrant a branded confirmation email.</w:t>
      </w:r>
    </w:p>
    <w:p w14:paraId="3DDD222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Subject:</w:t>
      </w:r>
    </w:p>
    <w:p w14:paraId="677519BF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You’re Registered — ReMynd Assessment System Training</w:t>
      </w:r>
    </w:p>
    <w:p w14:paraId="1269A8D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Body:</w:t>
      </w:r>
    </w:p>
    <w:p w14:paraId="7A7E8AD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Thank you for registering for the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System Training Series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A0E19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2DFB8AB7" w14:textId="77777777" w:rsidR="009C12E5" w:rsidRPr="009C12E5" w:rsidRDefault="009C12E5" w:rsidP="009C1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 name</w:t>
      </w:r>
    </w:p>
    <w:p w14:paraId="26056A0B" w14:textId="77777777" w:rsidR="009C12E5" w:rsidRPr="009C12E5" w:rsidRDefault="009C12E5" w:rsidP="009C1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Workshops selected</w:t>
      </w:r>
    </w:p>
    <w:p w14:paraId="38C2007D" w14:textId="77777777" w:rsidR="009C12E5" w:rsidRPr="009C12E5" w:rsidRDefault="009C12E5" w:rsidP="009C1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Free participation confirmation</w:t>
      </w:r>
    </w:p>
    <w:p w14:paraId="059982BF" w14:textId="77777777" w:rsidR="009C12E5" w:rsidRPr="009C12E5" w:rsidRDefault="009C12E5" w:rsidP="009C1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September–October 2026 programme window</w:t>
      </w:r>
    </w:p>
    <w:p w14:paraId="6D3989DD" w14:textId="77777777" w:rsidR="009C12E5" w:rsidRPr="009C12E5" w:rsidRDefault="009C12E5" w:rsidP="009C1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Statement that final dates and joining instructions will follow</w:t>
      </w:r>
    </w:p>
    <w:p w14:paraId="536AD121" w14:textId="77777777" w:rsidR="009C12E5" w:rsidRPr="009C12E5" w:rsidRDefault="009C12E5" w:rsidP="009C1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website link</w:t>
      </w:r>
    </w:p>
    <w:p w14:paraId="43E5C3EB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Closing:</w:t>
      </w:r>
    </w:p>
    <w:p w14:paraId="6099DB8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 First. See the Whole Learner. Act on Understanding. Support Growth.</w:t>
      </w:r>
    </w:p>
    <w:p w14:paraId="09886726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existing ReMynd email branding.</w:t>
      </w:r>
    </w:p>
    <w:p w14:paraId="50E9D5C0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138EFD5F">
          <v:rect id="_x0000_i1058" style="width:0;height:1.5pt" o:hralign="center" o:hrstd="t" o:hr="t" fillcolor="#a0a0a0" stroked="f"/>
        </w:pict>
      </w:r>
    </w:p>
    <w:p w14:paraId="35BA026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EMAIL FAILURE BEHAVIOR</w:t>
      </w:r>
    </w:p>
    <w:p w14:paraId="3BFA6F6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must NOT be lost if an email notification fails.</w:t>
      </w:r>
    </w:p>
    <w:p w14:paraId="11916BD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Correct sequence:</w:t>
      </w:r>
    </w:p>
    <w:p w14:paraId="12E1BB6B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form.</w:t>
      </w:r>
    </w:p>
    <w:p w14:paraId="78DFBBD4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registration.</w:t>
      </w:r>
    </w:p>
    <w:p w14:paraId="3A35AA8E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 database transaction.</w:t>
      </w:r>
    </w:p>
    <w:p w14:paraId="37DCCAD9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Attempt participant confirmation email.</w:t>
      </w:r>
    </w:p>
    <w:p w14:paraId="2C5EC8B1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Attempt admin notification email.</w:t>
      </w:r>
    </w:p>
    <w:p w14:paraId="4B45EA51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email errors.</w:t>
      </w:r>
    </w:p>
    <w:p w14:paraId="543B1239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 show successful registration if database save succeeded.</w:t>
      </w:r>
    </w:p>
    <w:p w14:paraId="7936E4A7" w14:textId="77777777" w:rsidR="009C12E5" w:rsidRPr="009C12E5" w:rsidRDefault="009C12E5" w:rsidP="009C12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should be able to see email delivery status.</w:t>
      </w:r>
    </w:p>
    <w:p w14:paraId="49EED39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fields if useful:</w:t>
      </w:r>
    </w:p>
    <w:p w14:paraId="6A389B60" w14:textId="77777777" w:rsidR="009C12E5" w:rsidRPr="009C12E5" w:rsidRDefault="009C12E5" w:rsidP="009C12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confirmation_email_sent_at</w:t>
      </w:r>
    </w:p>
    <w:p w14:paraId="18ADA950" w14:textId="77777777" w:rsidR="009C12E5" w:rsidRPr="009C12E5" w:rsidRDefault="009C12E5" w:rsidP="009C12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confirmation_email_status</w:t>
      </w:r>
    </w:p>
    <w:p w14:paraId="59452A11" w14:textId="77777777" w:rsidR="009C12E5" w:rsidRPr="009C12E5" w:rsidRDefault="009C12E5" w:rsidP="009C12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admin_notification_sent_at</w:t>
      </w:r>
    </w:p>
    <w:p w14:paraId="4D6BBD5E" w14:textId="77777777" w:rsidR="009C12E5" w:rsidRPr="009C12E5" w:rsidRDefault="009C12E5" w:rsidP="009C12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admin_notification_status</w:t>
      </w:r>
    </w:p>
    <w:p w14:paraId="394CAE45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6F9AE1FA">
          <v:rect id="_x0000_i1059" style="width:0;height:1.5pt" o:hralign="center" o:hrstd="t" o:hr="t" fillcolor="#a0a0a0" stroked="f"/>
        </w:pict>
      </w:r>
    </w:p>
    <w:p w14:paraId="4DC64EDA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PRIVACY AND CONSENT</w:t>
      </w:r>
    </w:p>
    <w:p w14:paraId="4BCBED7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registration data may later be used for professional outreach:</w:t>
      </w:r>
    </w:p>
    <w:p w14:paraId="6961DA20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add non-consenting users to promotional campaigns.</w:t>
      </w:r>
    </w:p>
    <w:p w14:paraId="69F9ED0B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optional marketing consent separately.</w:t>
      </w:r>
    </w:p>
    <w:p w14:paraId="34079CA8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treat event registration as consent for future marketing.</w:t>
      </w:r>
    </w:p>
    <w:p w14:paraId="2311B4D2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an unsubscribe mechanism for future promotional messages.</w:t>
      </w:r>
    </w:p>
    <w:p w14:paraId="7952A351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consent records and timestamps.</w:t>
      </w:r>
    </w:p>
    <w:p w14:paraId="7250621E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 the existing ReMynd privacy-policy architecture.</w:t>
      </w:r>
    </w:p>
    <w:p w14:paraId="10D1174E" w14:textId="77777777" w:rsidR="009C12E5" w:rsidRPr="009C12E5" w:rsidRDefault="009C12E5" w:rsidP="009C12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personal registration data publicly.</w:t>
      </w:r>
    </w:p>
    <w:p w14:paraId="4077CF4C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23DC2411">
          <v:rect id="_x0000_i1060" style="width:0;height:1.5pt" o:hralign="center" o:hrstd="t" o:hr="t" fillcolor="#a0a0a0" stroked="f"/>
        </w:pict>
      </w:r>
    </w:p>
    <w:p w14:paraId="4F5866C8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SECURITY</w:t>
      </w:r>
    </w:p>
    <w:p w14:paraId="0D6BEE2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Implement:</w:t>
      </w:r>
    </w:p>
    <w:p w14:paraId="009B6247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server-side validation,</w:t>
      </w:r>
    </w:p>
    <w:p w14:paraId="6415DBB0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format validation,</w:t>
      </w:r>
    </w:p>
    <w:p w14:paraId="3599DAFC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field-length limits,</w:t>
      </w:r>
    </w:p>
    <w:p w14:paraId="6A72D800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sanitization,</w:t>
      </w:r>
    </w:p>
    <w:p w14:paraId="52D56BC3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CSRF protection if existing app uses it,</w:t>
      </w:r>
    </w:p>
    <w:p w14:paraId="60940A07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spam protection / rate limiting,</w:t>
      </w:r>
    </w:p>
    <w:p w14:paraId="2A51A7DB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bot protection if already available in project,</w:t>
      </w:r>
    </w:p>
    <w:p w14:paraId="19A132F6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prepared queries / ORM practices,</w:t>
      </w:r>
    </w:p>
    <w:p w14:paraId="582CB5E6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authentication and authorization,</w:t>
      </w:r>
    </w:p>
    <w:p w14:paraId="464B0AAD" w14:textId="77777777" w:rsidR="009C12E5" w:rsidRPr="009C12E5" w:rsidRDefault="009C12E5" w:rsidP="009C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sensitive information in URLs.</w:t>
      </w:r>
    </w:p>
    <w:p w14:paraId="47E56BA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registration APIs without appropriate protections.</w:t>
      </w:r>
    </w:p>
    <w:p w14:paraId="4760F470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4F60578C">
          <v:rect id="_x0000_i1061" style="width:0;height:1.5pt" o:hralign="center" o:hrstd="t" o:hr="t" fillcolor="#a0a0a0" stroked="f"/>
        </w:pict>
      </w:r>
    </w:p>
    <w:p w14:paraId="6D8E3AAF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RESPONSIVE DESIGN</w:t>
      </w:r>
    </w:p>
    <w:p w14:paraId="046E4F2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page must work well on:</w:t>
      </w:r>
    </w:p>
    <w:p w14:paraId="16DF3D26" w14:textId="77777777" w:rsidR="009C12E5" w:rsidRPr="009C12E5" w:rsidRDefault="009C12E5" w:rsidP="009C12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desktop,</w:t>
      </w:r>
    </w:p>
    <w:p w14:paraId="0D399434" w14:textId="77777777" w:rsidR="009C12E5" w:rsidRPr="009C12E5" w:rsidRDefault="009C12E5" w:rsidP="009C12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laptop,</w:t>
      </w:r>
    </w:p>
    <w:p w14:paraId="74F7479C" w14:textId="77777777" w:rsidR="009C12E5" w:rsidRPr="009C12E5" w:rsidRDefault="009C12E5" w:rsidP="009C12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tablet,</w:t>
      </w:r>
    </w:p>
    <w:p w14:paraId="4D8318C4" w14:textId="77777777" w:rsidR="009C12E5" w:rsidRPr="009C12E5" w:rsidRDefault="009C12E5" w:rsidP="009C12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mobile.</w:t>
      </w:r>
    </w:p>
    <w:p w14:paraId="395A030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mobile:</w:t>
      </w:r>
    </w:p>
    <w:p w14:paraId="4D32E5A1" w14:textId="77777777" w:rsidR="009C12E5" w:rsidRPr="009C12E5" w:rsidRDefault="009C12E5" w:rsidP="009C12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cards stack vertically,</w:t>
      </w:r>
    </w:p>
    <w:p w14:paraId="34A03345" w14:textId="77777777" w:rsidR="009C12E5" w:rsidRPr="009C12E5" w:rsidRDefault="009C12E5" w:rsidP="009C12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 fields become single-column,</w:t>
      </w:r>
    </w:p>
    <w:p w14:paraId="00DBB97C" w14:textId="77777777" w:rsidR="009C12E5" w:rsidRPr="009C12E5" w:rsidRDefault="009C12E5" w:rsidP="009C12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 remains easy to access,</w:t>
      </w:r>
    </w:p>
    <w:p w14:paraId="08676E3E" w14:textId="77777777" w:rsidR="009C12E5" w:rsidRPr="009C12E5" w:rsidRDefault="009C12E5" w:rsidP="009C12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 tiny text.</w:t>
      </w:r>
    </w:p>
    <w:p w14:paraId="02FCE9BD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3E0B789E">
          <v:rect id="_x0000_i1062" style="width:0;height:1.5pt" o:hralign="center" o:hrstd="t" o:hr="t" fillcolor="#a0a0a0" stroked="f"/>
        </w:pict>
      </w:r>
    </w:p>
    <w:p w14:paraId="3B9FB2E4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OPTIONAL REGISTRATION ANALYTICS</w:t>
      </w:r>
    </w:p>
    <w:p w14:paraId="789EB20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 analytics system already exists, track:</w:t>
      </w:r>
    </w:p>
    <w:p w14:paraId="7B1FA900" w14:textId="77777777" w:rsidR="009C12E5" w:rsidRPr="009C12E5" w:rsidRDefault="009C12E5" w:rsidP="009C12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training_page_view</w:t>
      </w:r>
    </w:p>
    <w:p w14:paraId="08A360B6" w14:textId="77777777" w:rsidR="009C12E5" w:rsidRPr="009C12E5" w:rsidRDefault="009C12E5" w:rsidP="009C12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training_register_cta_clicked</w:t>
      </w:r>
    </w:p>
    <w:p w14:paraId="7EC1D565" w14:textId="77777777" w:rsidR="009C12E5" w:rsidRPr="009C12E5" w:rsidRDefault="009C12E5" w:rsidP="009C12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training_registration_started</w:t>
      </w:r>
    </w:p>
    <w:p w14:paraId="6D247521" w14:textId="77777777" w:rsidR="009C12E5" w:rsidRPr="009C12E5" w:rsidRDefault="009C12E5" w:rsidP="009C12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training_registration_completed</w:t>
      </w:r>
    </w:p>
    <w:p w14:paraId="2AAE737E" w14:textId="77777777" w:rsidR="009C12E5" w:rsidRPr="009C12E5" w:rsidRDefault="009C12E5" w:rsidP="009C12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bring_series_to_school_clicked</w:t>
      </w:r>
    </w:p>
    <w:p w14:paraId="0191700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add a new third-party analytics provider unless one already exists.</w:t>
      </w:r>
    </w:p>
    <w:p w14:paraId="4383B2C8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591F084F">
          <v:rect id="_x0000_i1063" style="width:0;height:1.5pt" o:hralign="center" o:hrstd="t" o:hr="t" fillcolor="#a0a0a0" stroked="f"/>
        </w:pict>
      </w:r>
    </w:p>
    <w:p w14:paraId="2E6E6E43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REGISTRATION SOURCE</w:t>
      </w:r>
    </w:p>
    <w:p w14:paraId="5D88C9D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Capture source when available using query parameters.</w:t>
      </w:r>
    </w:p>
    <w:p w14:paraId="63B4449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5B7A4D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?source=linkedin</w:t>
      </w:r>
    </w:p>
    <w:p w14:paraId="413B224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?source=wechat</w:t>
      </w:r>
    </w:p>
    <w:p w14:paraId="149F89D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?source=email</w:t>
      </w:r>
    </w:p>
    <w:p w14:paraId="4776BFF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?source=partner</w:t>
      </w:r>
    </w:p>
    <w:p w14:paraId="31B0151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as:</w:t>
      </w:r>
    </w:p>
    <w:p w14:paraId="4B2503F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registration_source</w:t>
      </w:r>
    </w:p>
    <w:p w14:paraId="66151B6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will allow ReMynd to understand which outreach channels generate registrations.</w:t>
      </w:r>
    </w:p>
    <w:p w14:paraId="52CA0D7F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preserve UTM fields if the application already supports them:</w:t>
      </w:r>
    </w:p>
    <w:p w14:paraId="2C74A65E" w14:textId="77777777" w:rsidR="009C12E5" w:rsidRPr="009C12E5" w:rsidRDefault="009C12E5" w:rsidP="009C12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utm_source</w:t>
      </w:r>
    </w:p>
    <w:p w14:paraId="121F26D6" w14:textId="77777777" w:rsidR="009C12E5" w:rsidRPr="009C12E5" w:rsidRDefault="009C12E5" w:rsidP="009C12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utm_medium</w:t>
      </w:r>
    </w:p>
    <w:p w14:paraId="5021AC8B" w14:textId="77777777" w:rsidR="009C12E5" w:rsidRPr="009C12E5" w:rsidRDefault="009C12E5" w:rsidP="009C12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utm_campaign</w:t>
      </w:r>
    </w:p>
    <w:p w14:paraId="36E5314E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168EA069">
          <v:rect id="_x0000_i1064" style="width:0;height:1.5pt" o:hralign="center" o:hrstd="t" o:hr="t" fillcolor="#a0a0a0" stroked="f"/>
        </w:pict>
      </w:r>
    </w:p>
    <w:p w14:paraId="11A14AE4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BRING THIS SERIES TO MY SCHOOL</w:t>
      </w:r>
    </w:p>
    <w:p w14:paraId="73C2C03A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secondary CTA should open a simple mini-form or scroll to a section asking:</w:t>
      </w:r>
    </w:p>
    <w:p w14:paraId="11556224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13A2B64E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64387CCA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</w:t>
      </w:r>
    </w:p>
    <w:p w14:paraId="661842E6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4BCB5283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52294714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Approximate school size</w:t>
      </w:r>
    </w:p>
    <w:p w14:paraId="14989BCA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contact method</w:t>
      </w:r>
    </w:p>
    <w:p w14:paraId="3D9D5FD6" w14:textId="77777777" w:rsidR="009C12E5" w:rsidRPr="009C12E5" w:rsidRDefault="009C12E5" w:rsidP="009C12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Brief message</w:t>
      </w:r>
    </w:p>
    <w:p w14:paraId="59726B3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checkbox:</w:t>
      </w:r>
    </w:p>
    <w:p w14:paraId="1587C1A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 would like ReMynd to contact me about arranging this professional learning series for my school.</w:t>
      </w:r>
    </w:p>
    <w:p w14:paraId="141BC3C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this inquiry and notify the admin by email.</w:t>
      </w:r>
    </w:p>
    <w:p w14:paraId="0832B36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require general marketing consent for responding to this direct request.</w:t>
      </w:r>
    </w:p>
    <w:p w14:paraId="1C18ADBD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265BC0C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9CDFE27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ADMIN DASHBOARD SUMMARY</w:t>
      </w:r>
    </w:p>
    <w:p w14:paraId="6E9C1DD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small Training Registration dashboard summary showing:</w:t>
      </w:r>
    </w:p>
    <w:p w14:paraId="7631D516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registrations</w:t>
      </w:r>
    </w:p>
    <w:p w14:paraId="70C8A34D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Full-series registrations</w:t>
      </w:r>
    </w:p>
    <w:p w14:paraId="5C2DB9FB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1 registrations</w:t>
      </w:r>
    </w:p>
    <w:p w14:paraId="6144B982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2 registrations</w:t>
      </w:r>
    </w:p>
    <w:p w14:paraId="248D9C93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3 registrations</w:t>
      </w:r>
    </w:p>
    <w:p w14:paraId="67BC7FE7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Workshop 4 registrations</w:t>
      </w:r>
    </w:p>
    <w:p w14:paraId="4583AC37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schools represented</w:t>
      </w:r>
    </w:p>
    <w:p w14:paraId="67729803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countries represented</w:t>
      </w:r>
    </w:p>
    <w:p w14:paraId="323EA9B8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opt-ins</w:t>
      </w:r>
    </w:p>
    <w:p w14:paraId="2901D0A3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Dedicated school training inquiries</w:t>
      </w:r>
    </w:p>
    <w:p w14:paraId="45ADBA0E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service inquiries</w:t>
      </w:r>
    </w:p>
    <w:p w14:paraId="34C797CF" w14:textId="77777777" w:rsidR="009C12E5" w:rsidRPr="009C12E5" w:rsidRDefault="009C12E5" w:rsidP="009C12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inquiries</w:t>
      </w:r>
    </w:p>
    <w:p w14:paraId="6817A92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visuals consistent with the existing admin dashboard.</w:t>
      </w:r>
    </w:p>
    <w:p w14:paraId="6EC22067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3588135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861EF54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FUTURE-READY ARCHITECTURE</w:t>
      </w:r>
    </w:p>
    <w:p w14:paraId="5027302C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the training programme as configurable data rather than hardcoding every workshop into page logic where practical.</w:t>
      </w:r>
    </w:p>
    <w:p w14:paraId="0A6FECD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structure:</w:t>
      </w:r>
    </w:p>
    <w:p w14:paraId="02DDBA51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training_programs</w:t>
      </w:r>
    </w:p>
    <w:p w14:paraId="0F41707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training_workshops</w:t>
      </w:r>
    </w:p>
    <w:p w14:paraId="5C848A8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training_registrations</w:t>
      </w:r>
    </w:p>
    <w:p w14:paraId="63C3533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allow future ReMynd training programmes to be added without rebuilding the entire registration system.</w:t>
      </w:r>
    </w:p>
    <w:p w14:paraId="575BDCE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However:</w:t>
      </w:r>
    </w:p>
    <w:p w14:paraId="7A35D8F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over-engineer or refactor existing systems unnecessarily.</w:t>
      </w:r>
    </w:p>
    <w:p w14:paraId="7ED24AA8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 Version 1, prioritize:</w:t>
      </w:r>
    </w:p>
    <w:p w14:paraId="64870CD5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reliability,</w:t>
      </w:r>
    </w:p>
    <w:p w14:paraId="2C0446AF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UI,</w:t>
      </w:r>
    </w:p>
    <w:p w14:paraId="3B18725A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registration,</w:t>
      </w:r>
    </w:p>
    <w:p w14:paraId="33E7CB2D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storage,</w:t>
      </w:r>
    </w:p>
    <w:p w14:paraId="5E6A4713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notification,</w:t>
      </w:r>
    </w:p>
    <w:p w14:paraId="2E3599EA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access,</w:t>
      </w:r>
    </w:p>
    <w:p w14:paraId="595E8311" w14:textId="77777777" w:rsidR="009C12E5" w:rsidRPr="009C12E5" w:rsidRDefault="009C12E5" w:rsidP="009C12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capture.</w:t>
      </w:r>
    </w:p>
    <w:p w14:paraId="19D713F2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16299500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B24EC8D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REQUIRED ACCEPTANCE TESTS</w:t>
      </w:r>
    </w:p>
    <w:p w14:paraId="0293BB9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completion, verify:</w:t>
      </w:r>
    </w:p>
    <w:p w14:paraId="788F2ACC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workshop page loads without login.</w:t>
      </w:r>
    </w:p>
    <w:p w14:paraId="2769C9C0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four workshops display correctly.</w:t>
      </w:r>
    </w:p>
    <w:p w14:paraId="206D9C0D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FREE scrolls to or opens the registration form.</w:t>
      </w:r>
    </w:p>
    <w:p w14:paraId="28085546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fields are enforced.</w:t>
      </w:r>
    </w:p>
    <w:p w14:paraId="62BC1AE5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 emails are rejected.</w:t>
      </w:r>
    </w:p>
    <w:p w14:paraId="6560B36F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is stored in database.</w:t>
      </w:r>
    </w:p>
    <w:p w14:paraId="49D086E9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receives registration notification email.</w:t>
      </w:r>
    </w:p>
    <w:p w14:paraId="5FD46D76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 receives confirmation email.</w:t>
      </w:r>
    </w:p>
    <w:p w14:paraId="73783961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 still succeeds if email delivery fails.</w:t>
      </w:r>
    </w:p>
    <w:p w14:paraId="663E458F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can view the new registrant.</w:t>
      </w:r>
    </w:p>
    <w:p w14:paraId="7DFF5A95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 and search work.</w:t>
      </w:r>
    </w:p>
    <w:p w14:paraId="48430BF3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 export works.</w:t>
      </w:r>
    </w:p>
    <w:p w14:paraId="4F2E5300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Full-series selection selects all workshops.</w:t>
      </w:r>
    </w:p>
    <w:p w14:paraId="3F330C27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consent defaults to false.</w:t>
      </w:r>
    </w:p>
    <w:p w14:paraId="24661640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consent timestamp is saved only when consent is granted.</w:t>
      </w:r>
    </w:p>
    <w:p w14:paraId="7B70662B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 consent is required.</w:t>
      </w:r>
    </w:p>
    <w:p w14:paraId="220C866B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 emails do not generate unnecessary duplicate contacts.</w:t>
      </w:r>
    </w:p>
    <w:p w14:paraId="558D8804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layout is usable.</w:t>
      </w:r>
    </w:p>
    <w:p w14:paraId="31A7F6CB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Non-admin users cannot access registration admin pages.</w:t>
      </w:r>
    </w:p>
    <w:p w14:paraId="13B38E75" w14:textId="77777777" w:rsidR="009C12E5" w:rsidRPr="009C12E5" w:rsidRDefault="009C12E5" w:rsidP="009C12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RAOS and ReMynd workflows remain unaffected.</w:t>
      </w:r>
    </w:p>
    <w:p w14:paraId="6A6CE7A2" w14:textId="77777777" w:rsidR="009C12E5" w:rsidRPr="009C12E5" w:rsidRDefault="009C12E5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kern w:val="0"/>
          <w14:ligatures w14:val="none"/>
        </w:rPr>
        <w:pict w14:anchorId="685C72D8">
          <v:rect id="_x0000_i1068" style="width:0;height:1.5pt" o:hralign="center" o:hrstd="t" o:hr="t" fillcolor="#a0a0a0" stroked="f"/>
        </w:pict>
      </w:r>
    </w:p>
    <w:p w14:paraId="6EFF167A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DELIVERY</w:t>
      </w:r>
    </w:p>
    <w:p w14:paraId="4B0E445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implementation is complete, provide:</w:t>
      </w:r>
    </w:p>
    <w:p w14:paraId="7D60F840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of files created.</w:t>
      </w:r>
    </w:p>
    <w:p w14:paraId="0C209B00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List of files modified.</w:t>
      </w:r>
    </w:p>
    <w:p w14:paraId="59E70A44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migration details.</w:t>
      </w:r>
    </w:p>
    <w:p w14:paraId="0F81C68C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routes/endpoints.</w:t>
      </w:r>
    </w:p>
    <w:p w14:paraId="00AA954C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environment variables required.</w:t>
      </w:r>
    </w:p>
    <w:p w14:paraId="2B2E2D12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configuration used.</w:t>
      </w:r>
    </w:p>
    <w:p w14:paraId="2583E8AE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page location.</w:t>
      </w:r>
    </w:p>
    <w:p w14:paraId="508211B8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registration page URL.</w:t>
      </w:r>
    </w:p>
    <w:p w14:paraId="28EEB260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that all acceptance tests passed.</w:t>
      </w:r>
    </w:p>
    <w:p w14:paraId="683DC5AB" w14:textId="77777777" w:rsidR="009C12E5" w:rsidRPr="009C12E5" w:rsidRDefault="009C12E5" w:rsidP="009C12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known limitations.</w:t>
      </w:r>
    </w:p>
    <w:p w14:paraId="24D5253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deploy untested changes.</w:t>
      </w:r>
    </w:p>
    <w:p w14:paraId="200063C7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alter unrelated production code.</w:t>
      </w:r>
    </w:p>
    <w:p w14:paraId="4A008BC1" w14:textId="77777777" w:rsidR="009C12E5" w:rsidRPr="009C12E5" w:rsidRDefault="00E34FB6" w:rsidP="009C1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4FB6">
        <w:rPr>
          <w:rFonts w:ascii="Times New Roman" w:eastAsia="Times New Roman" w:hAnsi="Times New Roman" w:cs="Times New Roman"/>
          <w:noProof/>
          <w:kern w:val="0"/>
        </w:rPr>
        <w:pict w14:anchorId="52606E0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11FE4960" w14:textId="77777777" w:rsidR="009C12E5" w:rsidRPr="009C12E5" w:rsidRDefault="009C12E5" w:rsidP="009C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Suggested Public URL</w:t>
      </w:r>
    </w:p>
    <w:p w14:paraId="6351AEA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something simple such as:</w:t>
      </w:r>
    </w:p>
    <w:p w14:paraId="4FA73C0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/training</w:t>
      </w:r>
    </w:p>
    <w:p w14:paraId="5DB5B054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</w:p>
    <w:p w14:paraId="1E3A68AD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/school-training</w:t>
      </w:r>
    </w:p>
    <w:p w14:paraId="41CE666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page title:</w:t>
      </w:r>
    </w:p>
    <w:p w14:paraId="263A4D30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System Training | Free Professional Learning for Schools</w:t>
      </w:r>
    </w:p>
    <w:p w14:paraId="25AFFBE3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for the September campaign, you can use trackable links such as:</w:t>
      </w:r>
    </w:p>
    <w:p w14:paraId="6B5EF7F2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/training?source=linkedin</w:t>
      </w:r>
    </w:p>
    <w:p w14:paraId="355AFFDE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/training?source=wechat</w:t>
      </w:r>
    </w:p>
    <w:p w14:paraId="7F16B259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/training?source=email</w:t>
      </w:r>
    </w:p>
    <w:p w14:paraId="24C50435" w14:textId="77777777" w:rsidR="009C12E5" w:rsidRPr="009C12E5" w:rsidRDefault="009C12E5" w:rsidP="009C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last piece will be particularly useful because after the campaign you'll be able to see </w:t>
      </w:r>
      <w:r w:rsidRPr="009C12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which outreach channels actually produced school registrations</w:t>
      </w:r>
      <w:r w:rsidRPr="009C12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clicks.</w:t>
      </w:r>
    </w:p>
    <w:p w14:paraId="2A22EA45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7B9"/>
    <w:multiLevelType w:val="multilevel"/>
    <w:tmpl w:val="842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0EB3"/>
    <w:multiLevelType w:val="multilevel"/>
    <w:tmpl w:val="46D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4137"/>
    <w:multiLevelType w:val="multilevel"/>
    <w:tmpl w:val="327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3A58"/>
    <w:multiLevelType w:val="multilevel"/>
    <w:tmpl w:val="FFC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97F12"/>
    <w:multiLevelType w:val="multilevel"/>
    <w:tmpl w:val="3E6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C4E6E"/>
    <w:multiLevelType w:val="multilevel"/>
    <w:tmpl w:val="1DA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75D2C"/>
    <w:multiLevelType w:val="multilevel"/>
    <w:tmpl w:val="309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F677B"/>
    <w:multiLevelType w:val="multilevel"/>
    <w:tmpl w:val="600A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45E28"/>
    <w:multiLevelType w:val="multilevel"/>
    <w:tmpl w:val="F5E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17F4C"/>
    <w:multiLevelType w:val="multilevel"/>
    <w:tmpl w:val="BB2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50460"/>
    <w:multiLevelType w:val="multilevel"/>
    <w:tmpl w:val="257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14A80"/>
    <w:multiLevelType w:val="multilevel"/>
    <w:tmpl w:val="C6D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4CBD"/>
    <w:multiLevelType w:val="multilevel"/>
    <w:tmpl w:val="53B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96D80"/>
    <w:multiLevelType w:val="multilevel"/>
    <w:tmpl w:val="508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103C2"/>
    <w:multiLevelType w:val="multilevel"/>
    <w:tmpl w:val="B25A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E66F6"/>
    <w:multiLevelType w:val="multilevel"/>
    <w:tmpl w:val="5AA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A45AF"/>
    <w:multiLevelType w:val="multilevel"/>
    <w:tmpl w:val="127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05BDE"/>
    <w:multiLevelType w:val="multilevel"/>
    <w:tmpl w:val="450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040D8"/>
    <w:multiLevelType w:val="multilevel"/>
    <w:tmpl w:val="A82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F1222"/>
    <w:multiLevelType w:val="multilevel"/>
    <w:tmpl w:val="B4FC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B573D9"/>
    <w:multiLevelType w:val="multilevel"/>
    <w:tmpl w:val="3B0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E1CCB"/>
    <w:multiLevelType w:val="multilevel"/>
    <w:tmpl w:val="B43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16D4C"/>
    <w:multiLevelType w:val="multilevel"/>
    <w:tmpl w:val="717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A2EFF"/>
    <w:multiLevelType w:val="multilevel"/>
    <w:tmpl w:val="426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D5212"/>
    <w:multiLevelType w:val="multilevel"/>
    <w:tmpl w:val="72A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B1EE6"/>
    <w:multiLevelType w:val="multilevel"/>
    <w:tmpl w:val="1F8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56325"/>
    <w:multiLevelType w:val="multilevel"/>
    <w:tmpl w:val="9C4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A09C3"/>
    <w:multiLevelType w:val="multilevel"/>
    <w:tmpl w:val="74D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C0A41"/>
    <w:multiLevelType w:val="multilevel"/>
    <w:tmpl w:val="0C9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B1ED3"/>
    <w:multiLevelType w:val="multilevel"/>
    <w:tmpl w:val="711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50AF5"/>
    <w:multiLevelType w:val="multilevel"/>
    <w:tmpl w:val="33A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11BE2"/>
    <w:multiLevelType w:val="multilevel"/>
    <w:tmpl w:val="D7A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11890"/>
    <w:multiLevelType w:val="multilevel"/>
    <w:tmpl w:val="041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43370"/>
    <w:multiLevelType w:val="multilevel"/>
    <w:tmpl w:val="139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C3E7F"/>
    <w:multiLevelType w:val="multilevel"/>
    <w:tmpl w:val="8BA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82112"/>
    <w:multiLevelType w:val="multilevel"/>
    <w:tmpl w:val="D72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55628"/>
    <w:multiLevelType w:val="multilevel"/>
    <w:tmpl w:val="F25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87FE2"/>
    <w:multiLevelType w:val="multilevel"/>
    <w:tmpl w:val="949E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71236">
    <w:abstractNumId w:val="19"/>
  </w:num>
  <w:num w:numId="2" w16cid:durableId="626356728">
    <w:abstractNumId w:val="17"/>
  </w:num>
  <w:num w:numId="3" w16cid:durableId="1552114268">
    <w:abstractNumId w:val="36"/>
  </w:num>
  <w:num w:numId="4" w16cid:durableId="169639148">
    <w:abstractNumId w:val="15"/>
  </w:num>
  <w:num w:numId="5" w16cid:durableId="1665741924">
    <w:abstractNumId w:val="23"/>
  </w:num>
  <w:num w:numId="6" w16cid:durableId="1235050443">
    <w:abstractNumId w:val="9"/>
  </w:num>
  <w:num w:numId="7" w16cid:durableId="304362080">
    <w:abstractNumId w:val="18"/>
  </w:num>
  <w:num w:numId="8" w16cid:durableId="470825951">
    <w:abstractNumId w:val="24"/>
  </w:num>
  <w:num w:numId="9" w16cid:durableId="991373876">
    <w:abstractNumId w:val="4"/>
  </w:num>
  <w:num w:numId="10" w16cid:durableId="910194196">
    <w:abstractNumId w:val="21"/>
  </w:num>
  <w:num w:numId="11" w16cid:durableId="721448109">
    <w:abstractNumId w:val="20"/>
  </w:num>
  <w:num w:numId="12" w16cid:durableId="1570965567">
    <w:abstractNumId w:val="30"/>
  </w:num>
  <w:num w:numId="13" w16cid:durableId="221719498">
    <w:abstractNumId w:val="2"/>
  </w:num>
  <w:num w:numId="14" w16cid:durableId="882787743">
    <w:abstractNumId w:val="6"/>
  </w:num>
  <w:num w:numId="15" w16cid:durableId="571087400">
    <w:abstractNumId w:val="10"/>
  </w:num>
  <w:num w:numId="16" w16cid:durableId="187988388">
    <w:abstractNumId w:val="12"/>
  </w:num>
  <w:num w:numId="17" w16cid:durableId="223150506">
    <w:abstractNumId w:val="29"/>
  </w:num>
  <w:num w:numId="18" w16cid:durableId="1375496638">
    <w:abstractNumId w:val="8"/>
  </w:num>
  <w:num w:numId="19" w16cid:durableId="2001420204">
    <w:abstractNumId w:val="35"/>
  </w:num>
  <w:num w:numId="20" w16cid:durableId="1638760415">
    <w:abstractNumId w:val="28"/>
  </w:num>
  <w:num w:numId="21" w16cid:durableId="1619486913">
    <w:abstractNumId w:val="27"/>
  </w:num>
  <w:num w:numId="22" w16cid:durableId="1486314768">
    <w:abstractNumId w:val="33"/>
  </w:num>
  <w:num w:numId="23" w16cid:durableId="13310801">
    <w:abstractNumId w:val="1"/>
  </w:num>
  <w:num w:numId="24" w16cid:durableId="838157399">
    <w:abstractNumId w:val="11"/>
  </w:num>
  <w:num w:numId="25" w16cid:durableId="259413283">
    <w:abstractNumId w:val="0"/>
  </w:num>
  <w:num w:numId="26" w16cid:durableId="391392298">
    <w:abstractNumId w:val="37"/>
  </w:num>
  <w:num w:numId="27" w16cid:durableId="1901284138">
    <w:abstractNumId w:val="3"/>
  </w:num>
  <w:num w:numId="28" w16cid:durableId="1435517048">
    <w:abstractNumId w:val="25"/>
  </w:num>
  <w:num w:numId="29" w16cid:durableId="1592007092">
    <w:abstractNumId w:val="31"/>
  </w:num>
  <w:num w:numId="30" w16cid:durableId="719790663">
    <w:abstractNumId w:val="26"/>
  </w:num>
  <w:num w:numId="31" w16cid:durableId="1211765755">
    <w:abstractNumId w:val="22"/>
  </w:num>
  <w:num w:numId="32" w16cid:durableId="169219706">
    <w:abstractNumId w:val="16"/>
  </w:num>
  <w:num w:numId="33" w16cid:durableId="337541357">
    <w:abstractNumId w:val="34"/>
  </w:num>
  <w:num w:numId="34" w16cid:durableId="2054109117">
    <w:abstractNumId w:val="32"/>
  </w:num>
  <w:num w:numId="35" w16cid:durableId="267083485">
    <w:abstractNumId w:val="13"/>
  </w:num>
  <w:num w:numId="36" w16cid:durableId="441651921">
    <w:abstractNumId w:val="5"/>
  </w:num>
  <w:num w:numId="37" w16cid:durableId="1677000851">
    <w:abstractNumId w:val="7"/>
  </w:num>
  <w:num w:numId="38" w16cid:durableId="4401477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E5"/>
    <w:rsid w:val="006F6524"/>
    <w:rsid w:val="007E2B63"/>
    <w:rsid w:val="009C12E5"/>
    <w:rsid w:val="009E53D4"/>
    <w:rsid w:val="00A2704D"/>
    <w:rsid w:val="00DB20A5"/>
    <w:rsid w:val="00DC1FCD"/>
    <w:rsid w:val="00E34FB6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8E48"/>
  <w15:chartTrackingRefBased/>
  <w15:docId w15:val="{2D71ECF8-1D2B-AC4F-96A3-1AC8E961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C12E5"/>
  </w:style>
  <w:style w:type="character" w:styleId="Strong">
    <w:name w:val="Strong"/>
    <w:basedOn w:val="DefaultParagraphFont"/>
    <w:uiPriority w:val="22"/>
    <w:qFormat/>
    <w:rsid w:val="009C12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1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3017</Words>
  <Characters>17202</Characters>
  <Application>Microsoft Office Word</Application>
  <DocSecurity>0</DocSecurity>
  <Lines>143</Lines>
  <Paragraphs>40</Paragraphs>
  <ScaleCrop>false</ScaleCrop>
  <Company/>
  <LinksUpToDate>false</LinksUpToDate>
  <CharactersWithSpaces>20179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2026-08-11T10:01:00Z</dcterms:created>
  <dcterms:modified xsi:type="dcterms:W3CDTF">2026-08-11T10:01:00Z</dcterms:modified>
</cp:coreProperties>
</file>