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094DA6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new secure user role to RAOS called </w:t>
      </w: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 Apprentice</w:t>
      </w: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9F49B78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role is for trainee practitioners who are observing and learning the ReMynd assessment workflow. They must have very limited, assigned-case-only access and must not be able to modify live case data unless explicitly enabled later.</w:t>
      </w:r>
    </w:p>
    <w:p w14:paraId="77FD0CFB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Objective</w:t>
      </w:r>
    </w:p>
    <w:p w14:paraId="41E7E77A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new RAOS role:</w:t>
      </w:r>
    </w:p>
    <w:p w14:paraId="78A81B8B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clinical_apprentice</w:t>
      </w:r>
    </w:p>
    <w:p w14:paraId="643596BC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 name:</w:t>
      </w:r>
    </w:p>
    <w:p w14:paraId="76E49238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Clinical Apprentice</w:t>
      </w:r>
    </w:p>
    <w:p w14:paraId="39CA6C13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Purpose:</w:t>
      </w:r>
    </w:p>
    <w:p w14:paraId="25A0E6F3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To allow approved trainees such as Ju-Ann Chen to observe assigned assessment cases, review workflow stages, access training resources, add private reflection notes, and receive mentor feedback without having administrative or clinical release authority.</w:t>
      </w:r>
    </w:p>
    <w:p w14:paraId="28C8CE26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5FB2A230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A99416D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Core Permission Rules</w:t>
      </w:r>
    </w:p>
    <w:p w14:paraId="246FC03A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Apprentices may only access cases explicitly assigned to them for training.</w:t>
      </w:r>
    </w:p>
    <w:p w14:paraId="6E2E2B70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must not see all RAOS cases.</w:t>
      </w:r>
    </w:p>
    <w:p w14:paraId="7C4554A1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must not access system administration.</w:t>
      </w:r>
    </w:p>
    <w:p w14:paraId="0ACCA8E4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must not manage users.</w:t>
      </w:r>
    </w:p>
    <w:p w14:paraId="6877E4CE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must not change assessment tools, scoring logic, forms, report templates, or case phases.</w:t>
      </w:r>
    </w:p>
    <w:p w14:paraId="5A919298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must not release reports.</w:t>
      </w:r>
    </w:p>
    <w:p w14:paraId="1DB1B04E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must not send final debrief links.</w:t>
      </w:r>
    </w:p>
    <w:p w14:paraId="44C56711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must not reverse phases.</w:t>
      </w:r>
    </w:p>
    <w:p w14:paraId="640FE2FF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They must not delete or archive cases.</w:t>
      </w:r>
    </w:p>
    <w:p w14:paraId="50843916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64AFCDD3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B8EE2C5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Database / Schema Updates</w:t>
      </w:r>
    </w:p>
    <w:p w14:paraId="339EA158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the user role enum or equivalent role field to include:</w:t>
      </w:r>
    </w:p>
    <w:p w14:paraId="67A07785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clinical_apprentice</w:t>
      </w:r>
    </w:p>
    <w:p w14:paraId="12161F42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support for assigning apprentices to cases.</w:t>
      </w:r>
    </w:p>
    <w:p w14:paraId="75B9D6B4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there is already a case assignment table, extend it to support assignment type:</w:t>
      </w:r>
    </w:p>
    <w:p w14:paraId="756EAC47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assignment_type: "invigilator" | "psychometrician" | "clinical_apprentice" | "coordinator"</w:t>
      </w:r>
    </w:p>
    <w:p w14:paraId="31D4076C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If no suitable assignment table exists, create:</w:t>
      </w:r>
    </w:p>
    <w:p w14:paraId="2E2D75C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case_apprentice_assignments</w:t>
      </w:r>
    </w:p>
    <w:p w14:paraId="210D22D3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0FFDBAF8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</w:p>
    <w:p w14:paraId="13FA660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case_id</w:t>
      </w:r>
    </w:p>
    <w:p w14:paraId="0829F624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apprentice_user_id</w:t>
      </w:r>
    </w:p>
    <w:p w14:paraId="4CD46864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assigned_by_user_id</w:t>
      </w:r>
    </w:p>
    <w:p w14:paraId="0BB5AFB4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assigned_at</w:t>
      </w:r>
    </w:p>
    <w:p w14:paraId="54224B08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 // active, completed, removed</w:t>
      </w:r>
    </w:p>
    <w:p w14:paraId="42A5460D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notes</w:t>
      </w:r>
    </w:p>
    <w:p w14:paraId="597D39E3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table for apprentice reflection notes:</w:t>
      </w:r>
    </w:p>
    <w:p w14:paraId="34229926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clinical_apprentice_notes</w:t>
      </w:r>
    </w:p>
    <w:p w14:paraId="2E5A1EEC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52610E96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</w:p>
    <w:p w14:paraId="70797BF0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case_id</w:t>
      </w:r>
    </w:p>
    <w:p w14:paraId="7F949228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apprentice_user_id</w:t>
      </w:r>
    </w:p>
    <w:p w14:paraId="01B7FEFF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note_text</w:t>
      </w:r>
    </w:p>
    <w:p w14:paraId="0ABE36DC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visibility // private_to_apprentice, visible_to_mentor</w:t>
      </w:r>
    </w:p>
    <w:p w14:paraId="3E4B4E92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created_at</w:t>
      </w:r>
    </w:p>
    <w:p w14:paraId="6A120DCB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updated_at</w:t>
      </w:r>
    </w:p>
    <w:p w14:paraId="51A822B3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table for mentor feedback:</w:t>
      </w:r>
    </w:p>
    <w:p w14:paraId="3A4813D4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clinical_apprentice_feedback</w:t>
      </w:r>
    </w:p>
    <w:p w14:paraId="7A2D8DF2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40AB6643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</w:p>
    <w:p w14:paraId="0A7F012B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case_id</w:t>
      </w:r>
    </w:p>
    <w:p w14:paraId="455C8685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apprentice_user_id</w:t>
      </w:r>
    </w:p>
    <w:p w14:paraId="09A16321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lastRenderedPageBreak/>
        <w:t>mentor_user_id</w:t>
      </w:r>
    </w:p>
    <w:p w14:paraId="0F648F0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feedback_text</w:t>
      </w:r>
    </w:p>
    <w:p w14:paraId="1FD0CA0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competency_area</w:t>
      </w:r>
    </w:p>
    <w:p w14:paraId="27E436E1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created_at</w:t>
      </w:r>
    </w:p>
    <w:p w14:paraId="791A2DA0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updated_at</w:t>
      </w:r>
    </w:p>
    <w:p w14:paraId="7C5555CC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Optional but recommended: create competency tracking.</w:t>
      </w:r>
    </w:p>
    <w:p w14:paraId="70C96AEB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clinical_apprentice_competencies</w:t>
      </w:r>
    </w:p>
    <w:p w14:paraId="7A17A44A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7806B2E0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id</w:t>
      </w:r>
    </w:p>
    <w:p w14:paraId="34092F4A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apprentice_user_id</w:t>
      </w:r>
    </w:p>
    <w:p w14:paraId="5F6803B8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competency_key</w:t>
      </w:r>
    </w:p>
    <w:p w14:paraId="3463A1E1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competency_label</w:t>
      </w:r>
    </w:p>
    <w:p w14:paraId="6D460E20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status // not_started, observing, guided_practice, competent</w:t>
      </w:r>
    </w:p>
    <w:p w14:paraId="3398D637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mentor_user_id</w:t>
      </w:r>
    </w:p>
    <w:p w14:paraId="095EC7BD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updated_at</w:t>
      </w:r>
    </w:p>
    <w:p w14:paraId="14214347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mentor_notes</w:t>
      </w:r>
    </w:p>
    <w:p w14:paraId="5B1EB550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Suggested competencies:</w:t>
      </w:r>
    </w:p>
    <w:p w14:paraId="441E9295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parent_consultation</w:t>
      </w:r>
    </w:p>
    <w:p w14:paraId="63EA33C5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intake_review</w:t>
      </w:r>
    </w:p>
    <w:p w14:paraId="2AD0FE02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assessment_setup</w:t>
      </w:r>
    </w:p>
    <w:p w14:paraId="2EAD6CB8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form_review</w:t>
      </w:r>
    </w:p>
    <w:p w14:paraId="4E308817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student_assessment_observation</w:t>
      </w:r>
    </w:p>
    <w:p w14:paraId="36E1AB81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scoring_interpretation</w:t>
      </w:r>
    </w:p>
    <w:p w14:paraId="0A7D42D7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report_review</w:t>
      </w:r>
    </w:p>
    <w:p w14:paraId="0279F6D2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debrief_observation</w:t>
      </w:r>
    </w:p>
    <w:p w14:paraId="1BFE790F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intervention_planning</w:t>
      </w:r>
    </w:p>
    <w:p w14:paraId="0C76F2B8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confidentiality_ethics</w:t>
      </w:r>
    </w:p>
    <w:p w14:paraId="4A4A4526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1BAD8F06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1E4BA783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Access Control</w:t>
      </w:r>
    </w:p>
    <w:p w14:paraId="576604DC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central permission helper such as:</w:t>
      </w:r>
    </w:p>
    <w:p w14:paraId="7FD55591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canUserAccessCase(user, caseId)</w:t>
      </w:r>
    </w:p>
    <w:p w14:paraId="3640A03A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canUserEditCase(user, caseId)</w:t>
      </w:r>
    </w:p>
    <w:p w14:paraId="684F90FB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canUserViewReport(user, caseId)</w:t>
      </w:r>
    </w:p>
    <w:p w14:paraId="4F79EB10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canUserReleaseReport(user, caseId)</w:t>
      </w:r>
    </w:p>
    <w:p w14:paraId="133BA4A6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For </w:t>
      </w: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clinical_apprentice</w:t>
      </w: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</w:t>
      </w:r>
    </w:p>
    <w:p w14:paraId="722833F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canUserAccessCase = true only if assigned to case</w:t>
      </w:r>
    </w:p>
    <w:p w14:paraId="0B5F8040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canUserEditCase = false by default</w:t>
      </w:r>
    </w:p>
    <w:p w14:paraId="69C7DD28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canUserViewReport = true only for assigned cases</w:t>
      </w:r>
    </w:p>
    <w:p w14:paraId="337C336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canUserReleaseReport = false</w:t>
      </w:r>
    </w:p>
    <w:p w14:paraId="3ECDCC04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Clinical Apprentice may view:</w:t>
      </w:r>
    </w:p>
    <w:p w14:paraId="7818931C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assigned case overview</w:t>
      </w:r>
    </w:p>
    <w:p w14:paraId="61D09B52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referral summary</w:t>
      </w:r>
    </w:p>
    <w:p w14:paraId="1AE38643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 / phase status</w:t>
      </w:r>
    </w:p>
    <w:p w14:paraId="25A27A47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battery</w:t>
      </w:r>
    </w:p>
    <w:p w14:paraId="6539C9A3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completed form status</w:t>
      </w:r>
    </w:p>
    <w:p w14:paraId="74F955DE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scoring summaries</w:t>
      </w:r>
    </w:p>
    <w:p w14:paraId="1C6015D2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draft/final report preview if enabled by admin</w:t>
      </w:r>
    </w:p>
    <w:p w14:paraId="2D31C99F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debrief schedule</w:t>
      </w:r>
    </w:p>
    <w:p w14:paraId="6A10924E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mentor feedback</w:t>
      </w:r>
    </w:p>
    <w:p w14:paraId="18C9A75C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 own reflection notes</w:t>
      </w:r>
    </w:p>
    <w:p w14:paraId="0B2632EA" w14:textId="77777777" w:rsidR="00C91CB8" w:rsidRPr="00C91CB8" w:rsidRDefault="00C91CB8" w:rsidP="00C91C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training resources</w:t>
      </w:r>
    </w:p>
    <w:p w14:paraId="537C0137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 may create/edit only:</w:t>
      </w:r>
    </w:p>
    <w:p w14:paraId="57477C63" w14:textId="77777777" w:rsidR="00C91CB8" w:rsidRPr="00C91CB8" w:rsidRDefault="00C91CB8" w:rsidP="00C91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their own reflection notes</w:t>
      </w:r>
    </w:p>
    <w:p w14:paraId="6C7BC0E6" w14:textId="77777777" w:rsidR="00C91CB8" w:rsidRPr="00C91CB8" w:rsidRDefault="00C91CB8" w:rsidP="00C91C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assigned training checklist items if implemented</w:t>
      </w:r>
    </w:p>
    <w:p w14:paraId="62A416B6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 may not edit:</w:t>
      </w:r>
    </w:p>
    <w:p w14:paraId="4C083855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details</w:t>
      </w:r>
    </w:p>
    <w:p w14:paraId="7265E426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data</w:t>
      </w:r>
    </w:p>
    <w:p w14:paraId="49EE8CC0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parent/teacher responses</w:t>
      </w:r>
    </w:p>
    <w:p w14:paraId="5F9A80D5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scores</w:t>
      </w:r>
    </w:p>
    <w:p w14:paraId="454D5879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interpretation</w:t>
      </w:r>
    </w:p>
    <w:p w14:paraId="434805C7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content</w:t>
      </w:r>
    </w:p>
    <w:p w14:paraId="3D128BBE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phase status</w:t>
      </w:r>
    </w:p>
    <w:p w14:paraId="0B87D9CF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respondent tokens</w:t>
      </w:r>
    </w:p>
    <w:p w14:paraId="75BB8F3F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tool library</w:t>
      </w:r>
    </w:p>
    <w:p w14:paraId="377354CE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system settings</w:t>
      </w:r>
    </w:p>
    <w:p w14:paraId="5E89327C" w14:textId="77777777" w:rsidR="00C91CB8" w:rsidRPr="00C91CB8" w:rsidRDefault="00C91CB8" w:rsidP="00C91C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users</w:t>
      </w:r>
    </w:p>
    <w:p w14:paraId="50629C1B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26321703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20BA893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UI / Navigation Changes</w:t>
      </w:r>
    </w:p>
    <w:p w14:paraId="444EF767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When user role is </w:t>
      </w: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clinical_apprentice</w:t>
      </w: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show a simplified dashboard.</w:t>
      </w:r>
    </w:p>
    <w:p w14:paraId="247608C1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Menu items:</w:t>
      </w:r>
    </w:p>
    <w:p w14:paraId="5F3AA1E3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Dashboard</w:t>
      </w:r>
    </w:p>
    <w:p w14:paraId="67617022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My Learning Cases</w:t>
      </w:r>
    </w:p>
    <w:p w14:paraId="2017AD0F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 Resources</w:t>
      </w:r>
    </w:p>
    <w:p w14:paraId="4756D0B8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My Reflections</w:t>
      </w:r>
    </w:p>
    <w:p w14:paraId="68920C7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Mentor Feedback</w:t>
      </w:r>
    </w:p>
    <w:p w14:paraId="45F61BF5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Competencies</w:t>
      </w:r>
    </w:p>
    <w:p w14:paraId="0D9B6C36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Hide:</w:t>
      </w:r>
    </w:p>
    <w:p w14:paraId="1E92FDC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All Cases</w:t>
      </w:r>
    </w:p>
    <w:p w14:paraId="081F856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Users</w:t>
      </w:r>
    </w:p>
    <w:p w14:paraId="3C4E8C47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Staff Management</w:t>
      </w:r>
    </w:p>
    <w:p w14:paraId="2C6845ED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Assessment Library Editing</w:t>
      </w:r>
    </w:p>
    <w:p w14:paraId="374F6F89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System Settings</w:t>
      </w:r>
    </w:p>
    <w:p w14:paraId="7D76BDD2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Billing</w:t>
      </w:r>
    </w:p>
    <w:p w14:paraId="4F5D2670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Admin Tools</w:t>
      </w:r>
    </w:p>
    <w:p w14:paraId="439867FC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Phase Reversal</w:t>
      </w:r>
    </w:p>
    <w:p w14:paraId="48DA0B75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Report Release Controls</w:t>
      </w:r>
    </w:p>
    <w:p w14:paraId="6FF66A55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2800ED8B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5B5A2F1F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Clinical Apprentice Dashboard</w:t>
      </w:r>
    </w:p>
    <w:p w14:paraId="2DCE9600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dashboard page:</w:t>
      </w:r>
    </w:p>
    <w:p w14:paraId="695D3A64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 Apprentice Dashboard</w:t>
      </w:r>
    </w:p>
    <w:p w14:paraId="3895F79A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Sections:</w:t>
      </w:r>
    </w:p>
    <w:p w14:paraId="6C48B0A6" w14:textId="77777777" w:rsidR="00C91CB8" w:rsidRPr="00C91CB8" w:rsidRDefault="00C91CB8" w:rsidP="00C91C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Welcome / Role Reminder</w:t>
      </w:r>
    </w:p>
    <w:p w14:paraId="3BADCB1D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Display:</w:t>
      </w:r>
    </w:p>
    <w:p w14:paraId="1555E64A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You are logged in as a Clinical Apprentice. Your access is limited to assigned training cases. You may observe case workflows, review materials, and add reflection notes. You cannot edit case data or release reports.</w:t>
      </w:r>
    </w:p>
    <w:p w14:paraId="1B7054B1" w14:textId="77777777" w:rsidR="00C91CB8" w:rsidRPr="00C91CB8" w:rsidRDefault="00C91CB8" w:rsidP="00C91C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Assigned Learning Cases</w:t>
      </w:r>
    </w:p>
    <w:p w14:paraId="3F6DB96E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cards for each assigned case:</w:t>
      </w:r>
    </w:p>
    <w:p w14:paraId="6F6F9477" w14:textId="77777777" w:rsidR="00C91CB8" w:rsidRPr="00C91CB8" w:rsidRDefault="00C91CB8" w:rsidP="00C91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initials or anonymized case label if available</w:t>
      </w:r>
    </w:p>
    <w:p w14:paraId="269F7B77" w14:textId="77777777" w:rsidR="00C91CB8" w:rsidRPr="00C91CB8" w:rsidRDefault="00C91CB8" w:rsidP="00C91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phase</w:t>
      </w:r>
    </w:p>
    <w:p w14:paraId="4F503CCD" w14:textId="77777777" w:rsidR="00C91CB8" w:rsidRPr="00C91CB8" w:rsidRDefault="00C91CB8" w:rsidP="00C91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tier/product</w:t>
      </w:r>
    </w:p>
    <w:p w14:paraId="543963A1" w14:textId="77777777" w:rsidR="00C91CB8" w:rsidRPr="00C91CB8" w:rsidRDefault="00C91CB8" w:rsidP="00C91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assigned date</w:t>
      </w:r>
    </w:p>
    <w:p w14:paraId="38B00B8E" w14:textId="77777777" w:rsidR="00C91CB8" w:rsidRPr="00C91CB8" w:rsidRDefault="00C91CB8" w:rsidP="00C91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status</w:t>
      </w:r>
    </w:p>
    <w:p w14:paraId="54B807EC" w14:textId="77777777" w:rsidR="00C91CB8" w:rsidRPr="00C91CB8" w:rsidRDefault="00C91CB8" w:rsidP="00C91C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button: View Learning Case</w:t>
      </w:r>
    </w:p>
    <w:p w14:paraId="3314D18F" w14:textId="77777777" w:rsidR="00C91CB8" w:rsidRPr="00C91CB8" w:rsidRDefault="00C91CB8" w:rsidP="00C91C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Current Competencies</w:t>
      </w:r>
    </w:p>
    <w:p w14:paraId="40B83936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progress badges:</w:t>
      </w:r>
    </w:p>
    <w:p w14:paraId="7677936C" w14:textId="77777777" w:rsidR="00C91CB8" w:rsidRPr="00C91CB8" w:rsidRDefault="00C91CB8" w:rsidP="00C9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Observing</w:t>
      </w:r>
    </w:p>
    <w:p w14:paraId="645F8906" w14:textId="77777777" w:rsidR="00C91CB8" w:rsidRPr="00C91CB8" w:rsidRDefault="00C91CB8" w:rsidP="00C9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Guided Practice</w:t>
      </w:r>
    </w:p>
    <w:p w14:paraId="40188F82" w14:textId="77777777" w:rsidR="00C91CB8" w:rsidRPr="00C91CB8" w:rsidRDefault="00C91CB8" w:rsidP="00C91C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Competent</w:t>
      </w:r>
    </w:p>
    <w:p w14:paraId="09465063" w14:textId="77777777" w:rsidR="00C91CB8" w:rsidRPr="00C91CB8" w:rsidRDefault="00C91CB8" w:rsidP="00C91C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Mentor Feedback</w:t>
      </w:r>
    </w:p>
    <w:p w14:paraId="6986977E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Show most recent feedback from administrator/mentor.</w:t>
      </w:r>
    </w:p>
    <w:p w14:paraId="6B6E9915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2BE41DE6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0CF3B271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Learning Case View</w:t>
      </w:r>
    </w:p>
    <w:p w14:paraId="7C115D9B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a read-only case view for Clinical Apprentices.</w:t>
      </w:r>
    </w:p>
    <w:p w14:paraId="41410B3B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Route example:</w:t>
      </w:r>
    </w:p>
    <w:p w14:paraId="77589D17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/apprentice/cases/:caseId</w:t>
      </w:r>
    </w:p>
    <w:p w14:paraId="1D8F6036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page should show:</w:t>
      </w:r>
    </w:p>
    <w:p w14:paraId="206ABDFA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Case overview</w:t>
      </w:r>
    </w:p>
    <w:p w14:paraId="3A06E8CD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Current phase</w:t>
      </w:r>
    </w:p>
    <w:p w14:paraId="361DD72A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Timeline</w:t>
      </w:r>
    </w:p>
    <w:p w14:paraId="31D4462B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Assessment battery</w:t>
      </w:r>
    </w:p>
    <w:p w14:paraId="3794A648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Respondent completion status</w:t>
      </w:r>
    </w:p>
    <w:p w14:paraId="5CBBD6A5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Scoring summary</w:t>
      </w:r>
    </w:p>
    <w:p w14:paraId="2D266484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preview if allowed</w:t>
      </w:r>
    </w:p>
    <w:p w14:paraId="34EAD6FF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Debrief status</w:t>
      </w:r>
    </w:p>
    <w:p w14:paraId="3046D392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Apprentice reflection notes</w:t>
      </w:r>
    </w:p>
    <w:p w14:paraId="282F6733" w14:textId="77777777" w:rsidR="00C91CB8" w:rsidRPr="00C91CB8" w:rsidRDefault="00C91CB8" w:rsidP="00C91C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Mentor feedback</w:t>
      </w:r>
    </w:p>
    <w:p w14:paraId="3D96DD3A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Every section must be read-only except reflection notes.</w:t>
      </w:r>
    </w:p>
    <w:p w14:paraId="5FB1E1C5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visible banner:</w:t>
      </w:r>
    </w:p>
    <w:p w14:paraId="462F2B64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Training View Only — You are observing this case as part of the ReMynd Clinical Apprenticeship. You do not have permission to edit live case data.</w:t>
      </w:r>
    </w:p>
    <w:p w14:paraId="1AA07997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61A4EB6F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9655CAA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Reflection Notes</w:t>
      </w:r>
    </w:p>
    <w:p w14:paraId="60A0B22F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Allow Clinical Apprentices to add notes per assigned case.</w:t>
      </w:r>
    </w:p>
    <w:p w14:paraId="0FE09968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Fields:</w:t>
      </w:r>
    </w:p>
    <w:p w14:paraId="3669E693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 did I observe?</w:t>
      </w:r>
    </w:p>
    <w:p w14:paraId="17BF6D4C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 questions do I have?</w:t>
      </w:r>
    </w:p>
    <w:p w14:paraId="25D0B28F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 clinical decisions did I notice?</w:t>
      </w:r>
    </w:p>
    <w:p w14:paraId="525EE965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What would I like mentor feedback on?</w:t>
      </w:r>
    </w:p>
    <w:p w14:paraId="1E2CB28B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Allow note visibility options:</w:t>
      </w:r>
    </w:p>
    <w:p w14:paraId="33CA32B9" w14:textId="77777777" w:rsidR="00C91CB8" w:rsidRPr="00C91CB8" w:rsidRDefault="00C91CB8" w:rsidP="00C9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Private to me</w:t>
      </w:r>
    </w:p>
    <w:p w14:paraId="6F08ADD5" w14:textId="77777777" w:rsidR="00C91CB8" w:rsidRPr="00C91CB8" w:rsidRDefault="00C91CB8" w:rsidP="00C91CB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Share with mentor</w:t>
      </w:r>
    </w:p>
    <w:p w14:paraId="3B01C149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Admins should be able to view mentor-shared notes.</w:t>
      </w:r>
    </w:p>
    <w:p w14:paraId="4D60DF91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39F7D2E2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86D938C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Admin Controls</w:t>
      </w:r>
    </w:p>
    <w:p w14:paraId="3EC21B7B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Administrators should be able to:</w:t>
      </w:r>
    </w:p>
    <w:p w14:paraId="37A50B4F" w14:textId="77777777" w:rsidR="00C91CB8" w:rsidRPr="00C91CB8" w:rsidRDefault="00C91CB8" w:rsidP="00C9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 users with role Clinical Apprentice</w:t>
      </w:r>
    </w:p>
    <w:p w14:paraId="51AFB66E" w14:textId="77777777" w:rsidR="00C91CB8" w:rsidRPr="00C91CB8" w:rsidRDefault="00C91CB8" w:rsidP="00C9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Assign apprentices to cases</w:t>
      </w:r>
    </w:p>
    <w:p w14:paraId="5CF686E8" w14:textId="77777777" w:rsidR="00C91CB8" w:rsidRPr="00C91CB8" w:rsidRDefault="00C91CB8" w:rsidP="00C9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apprentice access from cases</w:t>
      </w:r>
    </w:p>
    <w:p w14:paraId="78A2502A" w14:textId="77777777" w:rsidR="00C91CB8" w:rsidRPr="00C91CB8" w:rsidRDefault="00C91CB8" w:rsidP="00C9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apprentice reflection notes shared with mentor</w:t>
      </w:r>
    </w:p>
    <w:p w14:paraId="05EA4BF4" w14:textId="77777777" w:rsidR="00C91CB8" w:rsidRPr="00C91CB8" w:rsidRDefault="00C91CB8" w:rsidP="00C9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mentor feedback</w:t>
      </w:r>
    </w:p>
    <w:p w14:paraId="08708A50" w14:textId="77777777" w:rsidR="00C91CB8" w:rsidRPr="00C91CB8" w:rsidRDefault="00C91CB8" w:rsidP="00C9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competency status</w:t>
      </w:r>
    </w:p>
    <w:p w14:paraId="6076DB27" w14:textId="77777777" w:rsidR="00C91CB8" w:rsidRPr="00C91CB8" w:rsidRDefault="00C91CB8" w:rsidP="00C91C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apprentice progress dashboard</w:t>
      </w:r>
    </w:p>
    <w:p w14:paraId="4AC25AEF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 section inside admin case page:</w:t>
      </w:r>
    </w:p>
    <w:p w14:paraId="1D274EA7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 Apprentices</w:t>
      </w:r>
    </w:p>
    <w:p w14:paraId="08012F9E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Controls:</w:t>
      </w:r>
    </w:p>
    <w:p w14:paraId="308C76CC" w14:textId="77777777" w:rsidR="00C91CB8" w:rsidRPr="00C91CB8" w:rsidRDefault="00C91CB8" w:rsidP="00C9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apprentice</w:t>
      </w:r>
    </w:p>
    <w:p w14:paraId="17B64502" w14:textId="77777777" w:rsidR="00C91CB8" w:rsidRPr="00C91CB8" w:rsidRDefault="00C91CB8" w:rsidP="00C9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Remove apprentice</w:t>
      </w:r>
    </w:p>
    <w:p w14:paraId="4682097C" w14:textId="77777777" w:rsidR="00C91CB8" w:rsidRPr="00C91CB8" w:rsidRDefault="00C91CB8" w:rsidP="00C9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View notes</w:t>
      </w:r>
    </w:p>
    <w:p w14:paraId="05B2B6E3" w14:textId="77777777" w:rsidR="00C91CB8" w:rsidRPr="00C91CB8" w:rsidRDefault="00C91CB8" w:rsidP="00C9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Add feedback</w:t>
      </w:r>
    </w:p>
    <w:p w14:paraId="341ED7F7" w14:textId="77777777" w:rsidR="00C91CB8" w:rsidRPr="00C91CB8" w:rsidRDefault="00C91CB8" w:rsidP="00C91C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Update competencies</w:t>
      </w:r>
    </w:p>
    <w:p w14:paraId="1E4FECBC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7D6ED55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B399F24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Security Requirements</w:t>
      </w:r>
    </w:p>
    <w:p w14:paraId="6C9B26C8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Enforce permissions on both frontend and backend.</w:t>
      </w:r>
    </w:p>
    <w:p w14:paraId="172BA67E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Do not rely only on hidden buttons.</w:t>
      </w:r>
    </w:p>
    <w:p w14:paraId="009EEF8B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All API endpoints must verify role and case assignment.</w:t>
      </w:r>
    </w:p>
    <w:p w14:paraId="6C584AB6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Apprentices must not be able to access unassigned cases by manually entering a URL.</w:t>
      </w:r>
    </w:p>
    <w:p w14:paraId="12371032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Clinical Apprentices must not be able to call update, delete, phase-change, scoring-edit, report-release, token-generation, or user-management APIs.</w:t>
      </w:r>
    </w:p>
    <w:p w14:paraId="657518B7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Log all Clinical Apprentice access events:</w:t>
      </w:r>
    </w:p>
    <w:p w14:paraId="58421A6B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user_id</w:t>
      </w:r>
    </w:p>
    <w:p w14:paraId="7AFC50F6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case_id</w:t>
      </w:r>
    </w:p>
    <w:p w14:paraId="3CBAE241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action</w:t>
      </w:r>
    </w:p>
    <w:p w14:paraId="6886BF3D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timestamp</w:t>
      </w:r>
    </w:p>
    <w:p w14:paraId="14636905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ip_address optional</w:t>
      </w:r>
    </w:p>
    <w:p w14:paraId="44C0A0D6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Actions to log:</w:t>
      </w:r>
    </w:p>
    <w:p w14:paraId="2CE6F82D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view_case</w:t>
      </w:r>
    </w:p>
    <w:p w14:paraId="33CBA64C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view_report</w:t>
      </w:r>
    </w:p>
    <w:p w14:paraId="26B7842F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add_reflection</w:t>
      </w:r>
    </w:p>
    <w:p w14:paraId="6956B8FE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view_feedback</w:t>
      </w:r>
    </w:p>
    <w:p w14:paraId="3F03D1C6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view_scoring_summary</w:t>
      </w:r>
    </w:p>
    <w:p w14:paraId="1093692E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78F6E44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0236D1CC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Optional Training Resources Page</w:t>
      </w:r>
    </w:p>
    <w:p w14:paraId="0C1B288C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Create:</w:t>
      </w:r>
    </w:p>
    <w:p w14:paraId="08EF4780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/apprentice/resources</w:t>
      </w:r>
    </w:p>
    <w:p w14:paraId="5E96AC4A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Initial sections:</w:t>
      </w:r>
    </w:p>
    <w:p w14:paraId="555C89AC" w14:textId="77777777" w:rsidR="00C91CB8" w:rsidRPr="00C91CB8" w:rsidRDefault="00C91CB8" w:rsidP="00C9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RAOS 10-Phase Workflow</w:t>
      </w:r>
    </w:p>
    <w:p w14:paraId="5A1A68EB" w14:textId="77777777" w:rsidR="00C91CB8" w:rsidRPr="00C91CB8" w:rsidRDefault="00C91CB8" w:rsidP="00C9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Confidentiality &amp; Ethics</w:t>
      </w:r>
    </w:p>
    <w:p w14:paraId="4237EC9E" w14:textId="77777777" w:rsidR="00C91CB8" w:rsidRPr="00C91CB8" w:rsidRDefault="00C91CB8" w:rsidP="00C9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Parent Consultation Basics</w:t>
      </w:r>
    </w:p>
    <w:p w14:paraId="767D3CCA" w14:textId="77777777" w:rsidR="00C91CB8" w:rsidRPr="00C91CB8" w:rsidRDefault="00C91CB8" w:rsidP="00C9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Student Assessment Observation</w:t>
      </w:r>
    </w:p>
    <w:p w14:paraId="3D9217F4" w14:textId="77777777" w:rsidR="00C91CB8" w:rsidRPr="00C91CB8" w:rsidRDefault="00C91CB8" w:rsidP="00C9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Report Interpretation</w:t>
      </w:r>
    </w:p>
    <w:p w14:paraId="28ADCE2C" w14:textId="77777777" w:rsidR="00C91CB8" w:rsidRPr="00C91CB8" w:rsidRDefault="00C91CB8" w:rsidP="00C9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Debrief Meeting Principles</w:t>
      </w:r>
    </w:p>
    <w:p w14:paraId="2ECB425B" w14:textId="77777777" w:rsidR="00C91CB8" w:rsidRPr="00C91CB8" w:rsidRDefault="00C91CB8" w:rsidP="00C9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Bobby Agent OS Overview</w:t>
      </w:r>
    </w:p>
    <w:p w14:paraId="46BD64C4" w14:textId="77777777" w:rsidR="00C91CB8" w:rsidRPr="00C91CB8" w:rsidRDefault="00C91CB8" w:rsidP="00C91C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Concern2Care Overview</w:t>
      </w:r>
    </w:p>
    <w:p w14:paraId="6ACF8685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Use placeholder content for now.</w:t>
      </w:r>
    </w:p>
    <w:p w14:paraId="36689BEC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1A545EF2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66326D19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Acceptance Criteria</w:t>
      </w:r>
    </w:p>
    <w:p w14:paraId="3790330C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implementation is complete when:</w:t>
      </w:r>
    </w:p>
    <w:p w14:paraId="32031A78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can create a user with role </w:t>
      </w: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clinical_apprentice</w:t>
      </w: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C1B2F88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 can log in successfully.</w:t>
      </w:r>
    </w:p>
    <w:p w14:paraId="79FB483F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Clinical Apprentice sees only the simplified training dashboard.</w:t>
      </w:r>
    </w:p>
    <w:p w14:paraId="380FA2E8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 sees only cases assigned to them.</w:t>
      </w:r>
    </w:p>
    <w:p w14:paraId="4AE9683C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 cannot access unassigned cases by URL.</w:t>
      </w:r>
    </w:p>
    <w:p w14:paraId="7750AA59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 cannot edit case data.</w:t>
      </w:r>
    </w:p>
    <w:p w14:paraId="6CA40F64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 cannot release reports or reverse phases.</w:t>
      </w:r>
    </w:p>
    <w:p w14:paraId="6CEF614B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 can add reflection notes to assigned cases.</w:t>
      </w:r>
    </w:p>
    <w:p w14:paraId="36745EBA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can assign/remove apprentice access to cases.</w:t>
      </w:r>
    </w:p>
    <w:p w14:paraId="2962CF60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Admin can add mentor feedback.</w:t>
      </w:r>
    </w:p>
    <w:p w14:paraId="4EBA6C7E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Backend permissions enforce all restrictions.</w:t>
      </w:r>
    </w:p>
    <w:p w14:paraId="60E0F6B6" w14:textId="77777777" w:rsidR="00C91CB8" w:rsidRPr="00C91CB8" w:rsidRDefault="00C91CB8" w:rsidP="00C91CB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UI clearly labels apprentice access as training-only.</w:t>
      </w:r>
    </w:p>
    <w:p w14:paraId="31659543" w14:textId="77777777" w:rsidR="00C91CB8" w:rsidRPr="00C91CB8" w:rsidRDefault="00291FDF" w:rsidP="00C91CB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91FDF">
        <w:rPr>
          <w:rFonts w:ascii="Times New Roman" w:eastAsia="Times New Roman" w:hAnsi="Times New Roman" w:cs="Times New Roman"/>
          <w:noProof/>
          <w:kern w:val="0"/>
        </w:rPr>
        <w:pict w14:anchorId="678C1E04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11BE975" w14:textId="77777777" w:rsidR="00C91CB8" w:rsidRPr="00C91CB8" w:rsidRDefault="00C91CB8" w:rsidP="00C91CB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C91CB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Important Design Principle</w:t>
      </w:r>
    </w:p>
    <w:p w14:paraId="46D7F73C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role is not the same as School Clinical Coordinator and not the same as Administrator.</w:t>
      </w:r>
    </w:p>
    <w:p w14:paraId="66348872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Clinical Apprentice is a protected training role for future ReMynd Clinical Partners.</w:t>
      </w:r>
    </w:p>
    <w:p w14:paraId="08635A7B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design should support future expansion into:</w:t>
      </w:r>
    </w:p>
    <w:p w14:paraId="6692C4B9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 Apprentice</w:t>
      </w:r>
    </w:p>
    <w:p w14:paraId="2791D536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 Partner</w:t>
      </w:r>
    </w:p>
    <w:p w14:paraId="20AD3097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Senior Clinical Partner</w:t>
      </w:r>
    </w:p>
    <w:p w14:paraId="2F2DDEA2" w14:textId="77777777" w:rsidR="00C91CB8" w:rsidRPr="00C91CB8" w:rsidRDefault="00C91CB8" w:rsidP="00C91CB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</w:pPr>
      <w:r w:rsidRPr="00C91CB8">
        <w:rPr>
          <w:rFonts w:ascii="Courier New" w:eastAsia="Times New Roman" w:hAnsi="Courier New" w:cs="Courier New"/>
          <w:color w:val="000000"/>
          <w:kern w:val="0"/>
          <w:sz w:val="20"/>
          <w:szCs w:val="20"/>
          <w14:ligatures w14:val="none"/>
        </w:rPr>
        <w:t>Clinical Supervisor</w:t>
      </w:r>
    </w:p>
    <w:p w14:paraId="0DC2B529" w14:textId="77777777" w:rsidR="00C91CB8" w:rsidRPr="00C91CB8" w:rsidRDefault="00C91CB8" w:rsidP="00C91C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C91CB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Build this cleanly so the permission model can evolve later.</w:t>
      </w:r>
    </w:p>
    <w:p w14:paraId="3606D001" w14:textId="77777777" w:rsidR="00DB20A5" w:rsidRDefault="00DB20A5"/>
    <w:sectPr w:rsidR="00DB20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5B7F"/>
    <w:multiLevelType w:val="multilevel"/>
    <w:tmpl w:val="C7FE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45CD7"/>
    <w:multiLevelType w:val="multilevel"/>
    <w:tmpl w:val="E9A4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0E7D8C"/>
    <w:multiLevelType w:val="multilevel"/>
    <w:tmpl w:val="61EC0DC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9A2EB2"/>
    <w:multiLevelType w:val="multilevel"/>
    <w:tmpl w:val="53F41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43187F"/>
    <w:multiLevelType w:val="multilevel"/>
    <w:tmpl w:val="11B2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C84E1A"/>
    <w:multiLevelType w:val="multilevel"/>
    <w:tmpl w:val="0492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10404C"/>
    <w:multiLevelType w:val="multilevel"/>
    <w:tmpl w:val="EFD210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8843873"/>
    <w:multiLevelType w:val="multilevel"/>
    <w:tmpl w:val="A46429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8B2B8F"/>
    <w:multiLevelType w:val="multilevel"/>
    <w:tmpl w:val="7214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4466D"/>
    <w:multiLevelType w:val="multilevel"/>
    <w:tmpl w:val="11A41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D46285"/>
    <w:multiLevelType w:val="multilevel"/>
    <w:tmpl w:val="9D2C1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5C2B47"/>
    <w:multiLevelType w:val="multilevel"/>
    <w:tmpl w:val="1B6A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53A79AB"/>
    <w:multiLevelType w:val="multilevel"/>
    <w:tmpl w:val="B6D81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015FAC"/>
    <w:multiLevelType w:val="multilevel"/>
    <w:tmpl w:val="3D80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412637"/>
    <w:multiLevelType w:val="multilevel"/>
    <w:tmpl w:val="A106D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369068">
    <w:abstractNumId w:val="10"/>
  </w:num>
  <w:num w:numId="2" w16cid:durableId="1580401293">
    <w:abstractNumId w:val="8"/>
  </w:num>
  <w:num w:numId="3" w16cid:durableId="1261839181">
    <w:abstractNumId w:val="1"/>
  </w:num>
  <w:num w:numId="4" w16cid:durableId="502204622">
    <w:abstractNumId w:val="3"/>
  </w:num>
  <w:num w:numId="5" w16cid:durableId="1100757675">
    <w:abstractNumId w:val="2"/>
  </w:num>
  <w:num w:numId="6" w16cid:durableId="425613846">
    <w:abstractNumId w:val="12"/>
  </w:num>
  <w:num w:numId="7" w16cid:durableId="1050763680">
    <w:abstractNumId w:val="7"/>
  </w:num>
  <w:num w:numId="8" w16cid:durableId="1889679491">
    <w:abstractNumId w:val="13"/>
  </w:num>
  <w:num w:numId="9" w16cid:durableId="608123471">
    <w:abstractNumId w:val="6"/>
  </w:num>
  <w:num w:numId="10" w16cid:durableId="96872573">
    <w:abstractNumId w:val="5"/>
  </w:num>
  <w:num w:numId="11" w16cid:durableId="1890653765">
    <w:abstractNumId w:val="14"/>
  </w:num>
  <w:num w:numId="12" w16cid:durableId="1421027931">
    <w:abstractNumId w:val="0"/>
  </w:num>
  <w:num w:numId="13" w16cid:durableId="1323893802">
    <w:abstractNumId w:val="4"/>
  </w:num>
  <w:num w:numId="14" w16cid:durableId="160000899">
    <w:abstractNumId w:val="11"/>
  </w:num>
  <w:num w:numId="15" w16cid:durableId="1138569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CB8"/>
    <w:rsid w:val="00291FDF"/>
    <w:rsid w:val="00293FA4"/>
    <w:rsid w:val="006F6524"/>
    <w:rsid w:val="007E2B63"/>
    <w:rsid w:val="009E53D4"/>
    <w:rsid w:val="00A2704D"/>
    <w:rsid w:val="00C91CB8"/>
    <w:rsid w:val="00DB20A5"/>
    <w:rsid w:val="00FA2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C9731F"/>
  <w15:chartTrackingRefBased/>
  <w15:docId w15:val="{FE5BB981-99DD-8043-81A8-DC80F8267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C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91C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C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C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C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C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C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C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C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C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91C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C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C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C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C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C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C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C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C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C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C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C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C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C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C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C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C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C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CB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91C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C91CB8"/>
  </w:style>
  <w:style w:type="character" w:styleId="Strong">
    <w:name w:val="Strong"/>
    <w:basedOn w:val="DefaultParagraphFont"/>
    <w:uiPriority w:val="22"/>
    <w:qFormat/>
    <w:rsid w:val="00C91CB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91CB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91CB8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91C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1161</Words>
  <Characters>6624</Characters>
  <Application>Microsoft Office Word</Application>
  <DocSecurity>0</DocSecurity>
  <Lines>55</Lines>
  <Paragraphs>15</Paragraphs>
  <ScaleCrop>false</ScaleCrop>
  <Company/>
  <LinksUpToDate>false</LinksUpToDate>
  <CharactersWithSpaces>7770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ReMynd Student Services Noel Roberts</dc:creator>
  <cp:keywords/>
  <dc:description/>
  <cp:lastModifiedBy>ReMynd Student Services Noel Roberts</cp:lastModifiedBy>
  <cp:revision>1</cp:revision>
  <dcterms:created xsi:type="dcterms:W3CDTF">2026-07-08T04:08:00Z</dcterms:created>
  <dcterms:modified xsi:type="dcterms:W3CDTF">2026-07-08T04:08:00Z</dcterms:modified>
</cp:coreProperties>
</file>