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1C79B" w14:textId="7252622C" w:rsidR="00692BFE" w:rsidRDefault="001C21FC">
      <w:pPr>
        <w:rPr>
          <w:lang w:val="en-US"/>
        </w:rPr>
      </w:pPr>
      <w:r w:rsidRPr="001C21FC">
        <w:t>Общие сведения</w:t>
      </w:r>
    </w:p>
    <w:p w14:paraId="0E764F1B" w14:textId="05D53F1C" w:rsidR="001C21FC" w:rsidRDefault="001C21FC">
      <w:r>
        <w:t xml:space="preserve">Наименование системы – </w:t>
      </w:r>
      <w:r>
        <w:rPr>
          <w:lang w:val="en-US"/>
        </w:rPr>
        <w:t>WillPCHandle</w:t>
      </w:r>
      <w:r w:rsidRPr="001C21FC">
        <w:br/>
      </w:r>
      <w:r w:rsidRPr="001C21FC">
        <w:t>Плановые сроки начала и окончания работы</w:t>
      </w:r>
      <w:r>
        <w:t xml:space="preserve"> – 15-29.05.2026</w:t>
      </w:r>
    </w:p>
    <w:p w14:paraId="79016569" w14:textId="21981539" w:rsidR="001C21FC" w:rsidRDefault="001C21FC">
      <w:r w:rsidRPr="001C21FC">
        <w:t>Источники и порядок финансирования</w:t>
      </w:r>
      <w:r>
        <w:t xml:space="preserve"> – </w:t>
      </w:r>
      <w:r>
        <w:rPr>
          <w:lang w:val="en-US"/>
        </w:rPr>
        <w:t>idk</w:t>
      </w:r>
    </w:p>
    <w:p w14:paraId="304EF28F" w14:textId="77777777" w:rsidR="001C21FC" w:rsidRPr="001C21FC" w:rsidRDefault="001C21FC"/>
    <w:p w14:paraId="5A891A51" w14:textId="77777777" w:rsidR="001C21FC" w:rsidRDefault="001C21FC">
      <w:r w:rsidRPr="001C21FC">
        <w:t>Назначение и цели создания системы</w:t>
      </w:r>
    </w:p>
    <w:p w14:paraId="34C50256" w14:textId="5EB4D62B" w:rsidR="001C21FC" w:rsidRDefault="001C21FC">
      <w:r w:rsidRPr="001C21FC">
        <w:t>Назначение системы</w:t>
      </w:r>
    </w:p>
    <w:p w14:paraId="605629EB" w14:textId="01644E28" w:rsidR="001C21FC" w:rsidRDefault="001C21FC">
      <w:r>
        <w:t>Система предоставляет возможность пользователям определять совместимость требований игр с аппаратной конфигурацией их компьютеров</w:t>
      </w:r>
    </w:p>
    <w:p w14:paraId="0F1F4074" w14:textId="77777777" w:rsidR="001C21FC" w:rsidRDefault="001C21FC"/>
    <w:p w14:paraId="05409B06" w14:textId="77777777" w:rsidR="001C21FC" w:rsidRPr="001C21FC" w:rsidRDefault="001C21FC" w:rsidP="001C21FC">
      <w:r w:rsidRPr="001C21FC">
        <w:t>Характеристика объектов автоматизации</w:t>
      </w:r>
    </w:p>
    <w:p w14:paraId="13925A2A" w14:textId="77777777" w:rsidR="001C21FC" w:rsidRDefault="001C21FC"/>
    <w:p w14:paraId="201EA221" w14:textId="7E0B9340" w:rsidR="001C21FC" w:rsidRPr="001C21FC" w:rsidRDefault="001C21FC" w:rsidP="001C21FC">
      <w:r w:rsidRPr="001C21FC">
        <w:t>Требования к системе</w:t>
      </w:r>
    </w:p>
    <w:p w14:paraId="6FA0F9F3" w14:textId="09B01EEE" w:rsidR="003C6495" w:rsidRDefault="003C6495">
      <w:r>
        <w:t>Пользователь регистрируется в программе после прочтения пользовательского соглашения</w:t>
      </w:r>
      <w:r w:rsidR="00470DD3" w:rsidRPr="00470DD3">
        <w:t xml:space="preserve">. </w:t>
      </w:r>
      <w:r w:rsidR="00470DD3">
        <w:t xml:space="preserve">После этого пользователь вводит своё имя, при желании добавляет ссылку на свой аккаунт </w:t>
      </w:r>
      <w:r w:rsidR="00470DD3">
        <w:rPr>
          <w:lang w:val="en-US"/>
        </w:rPr>
        <w:t>Steam</w:t>
      </w:r>
      <w:r w:rsidR="00470DD3" w:rsidRPr="00470DD3">
        <w:t xml:space="preserve">, </w:t>
      </w:r>
      <w:r w:rsidR="00470DD3">
        <w:t>а также в обязательном порядке нажимает на кнопку, которая получает информацию о программной и аппаратной конфигурации компьютера, с которой впоследствии будут сравниваться требования разных игр</w:t>
      </w:r>
      <w:r w:rsidR="005870BC">
        <w:t>:</w:t>
      </w:r>
    </w:p>
    <w:p w14:paraId="2C434844" w14:textId="31ACFAEA" w:rsidR="005870BC" w:rsidRDefault="005870BC">
      <w:r>
        <w:t>Процессор – название, количество ядер, частота</w:t>
      </w:r>
    </w:p>
    <w:p w14:paraId="53C201DB" w14:textId="2CD25680" w:rsidR="005870BC" w:rsidRDefault="005870BC">
      <w:r>
        <w:t xml:space="preserve">Видеокарта – название, видеопамять, </w:t>
      </w:r>
    </w:p>
    <w:p w14:paraId="586E5BBF" w14:textId="643F1E5C" w:rsidR="005870BC" w:rsidRDefault="005870BC">
      <w:r>
        <w:t>Диски – место</w:t>
      </w:r>
    </w:p>
    <w:p w14:paraId="03E9C6FD" w14:textId="7E1A4745" w:rsidR="005870BC" w:rsidRDefault="005870BC">
      <w:r>
        <w:t>Оперативная память</w:t>
      </w:r>
    </w:p>
    <w:p w14:paraId="48F0809D" w14:textId="6EE3AEDE" w:rsidR="005870BC" w:rsidRDefault="005870BC">
      <w:r>
        <w:t>Операционная система</w:t>
      </w:r>
    </w:p>
    <w:p w14:paraId="52E65399" w14:textId="00F0564C" w:rsidR="005870BC" w:rsidRPr="005870BC" w:rsidRDefault="005870BC">
      <w:pPr>
        <w:rPr>
          <w:lang w:val="en-US"/>
        </w:rPr>
      </w:pPr>
      <w:r>
        <w:t xml:space="preserve">Версия </w:t>
      </w:r>
      <w:r>
        <w:rPr>
          <w:lang w:val="en-US"/>
        </w:rPr>
        <w:t>DirectX</w:t>
      </w:r>
    </w:p>
    <w:p w14:paraId="1A6F60D5" w14:textId="01A43E2D" w:rsidR="00470DD3" w:rsidRDefault="00470DD3">
      <w:r>
        <w:t>В главном меню расположены карточки с информацией об играх</w:t>
      </w:r>
      <w:r w:rsidR="0084132E">
        <w:t>, полученных из рекомендаций стима</w:t>
      </w:r>
      <w:r>
        <w:t>: название, жанр, заставка, индикатор совместимости. Индикатор совместимости может светить</w:t>
      </w:r>
      <w:r w:rsidR="0084132E">
        <w:t>ся</w:t>
      </w:r>
      <w:r>
        <w:t xml:space="preserve"> четырьмя цветами:</w:t>
      </w:r>
    </w:p>
    <w:p w14:paraId="3824CFC1" w14:textId="5A793CEF" w:rsidR="00470DD3" w:rsidRDefault="00470DD3">
      <w:r>
        <w:t>Зелёный – полностью совместимо</w:t>
      </w:r>
    </w:p>
    <w:p w14:paraId="035B4BA2" w14:textId="373B3866" w:rsidR="00470DD3" w:rsidRDefault="00470DD3">
      <w:r>
        <w:t>Жёлтый – совместимо только с минимальными требованиями, с рекомендованными нет</w:t>
      </w:r>
    </w:p>
    <w:p w14:paraId="7B314410" w14:textId="68564754" w:rsidR="00470DD3" w:rsidRDefault="00470DD3">
      <w:r>
        <w:t>Красный – не совместимо</w:t>
      </w:r>
    </w:p>
    <w:p w14:paraId="563CC8E3" w14:textId="4EE3E8E0" w:rsidR="00470DD3" w:rsidRDefault="00470DD3">
      <w:r>
        <w:t>Серый – не удалось получить программные требования игры</w:t>
      </w:r>
    </w:p>
    <w:p w14:paraId="40503C0E" w14:textId="21EBAD3D" w:rsidR="003018E6" w:rsidRDefault="003018E6">
      <w:r>
        <w:t>Сравнение требований и конфигурации происходит с помощью ИИ.</w:t>
      </w:r>
    </w:p>
    <w:p w14:paraId="02998132" w14:textId="278D58E2" w:rsidR="0084132E" w:rsidRDefault="0084132E">
      <w:r>
        <w:lastRenderedPageBreak/>
        <w:t>Нажав на одну из игрушек, можно перейти на её страницу, где отображены следующие её данные: главный скрин, название, описание, минимальные и рекомендованные требования, список скринов из игры.</w:t>
      </w:r>
    </w:p>
    <w:p w14:paraId="5999B04F" w14:textId="6C23CA1F" w:rsidR="0077207C" w:rsidRDefault="00754ADD">
      <w:r>
        <w:t>На странице профиля можно будет поменять своё имя, ссылку на свой стим и заново получить данные о компьютере либо заменить их вручную</w:t>
      </w:r>
    </w:p>
    <w:p w14:paraId="6F4E3DAE" w14:textId="315BDD4D" w:rsidR="00754ADD" w:rsidRDefault="00754ADD">
      <w:r>
        <w:t>При отсутствии подключения к интернету, данные главной страницы и игр, страницы которых успел открыть пользователь, будут храниться в кэше, который будет распределён между базой данных и отдельными файлами.</w:t>
      </w:r>
    </w:p>
    <w:p w14:paraId="679A6419" w14:textId="77777777" w:rsidR="00213558" w:rsidRDefault="00213558"/>
    <w:p w14:paraId="2D06D462" w14:textId="1C913631" w:rsidR="00470DD3" w:rsidRDefault="006F0BB8">
      <w:r>
        <w:t>Стек:</w:t>
      </w:r>
    </w:p>
    <w:p w14:paraId="59CB847A" w14:textId="42AFF984" w:rsidR="006F0BB8" w:rsidRDefault="006F0BB8">
      <w:r>
        <w:t xml:space="preserve">Хранение данные: </w:t>
      </w:r>
      <w:r w:rsidRPr="00AA59AC">
        <w:t>.</w:t>
      </w:r>
      <w:r>
        <w:rPr>
          <w:lang w:val="en-US"/>
        </w:rPr>
        <w:t>json</w:t>
      </w:r>
      <w:r w:rsidRPr="00AA59AC">
        <w:t xml:space="preserve">, </w:t>
      </w:r>
      <w:r>
        <w:t>БД</w:t>
      </w:r>
      <w:r w:rsidRPr="00AA59AC">
        <w:t xml:space="preserve"> </w:t>
      </w:r>
      <w:r>
        <w:rPr>
          <w:lang w:val="en-US"/>
        </w:rPr>
        <w:t>SQLite</w:t>
      </w:r>
    </w:p>
    <w:p w14:paraId="1BB605D7" w14:textId="55F8688A" w:rsidR="006F0BB8" w:rsidRPr="00AA59AC" w:rsidRDefault="006F0BB8">
      <w:pPr>
        <w:rPr>
          <w:lang w:val="en-US"/>
        </w:rPr>
      </w:pPr>
      <w:r>
        <w:t>ЯП</w:t>
      </w:r>
      <w:r w:rsidRPr="00AA59AC">
        <w:rPr>
          <w:lang w:val="en-US"/>
        </w:rPr>
        <w:t xml:space="preserve">: </w:t>
      </w:r>
      <w:r>
        <w:rPr>
          <w:lang w:val="en-US"/>
        </w:rPr>
        <w:t>C</w:t>
      </w:r>
      <w:r w:rsidRPr="00AA59AC">
        <w:rPr>
          <w:lang w:val="en-US"/>
        </w:rPr>
        <w:t>#</w:t>
      </w:r>
      <w:r w:rsidR="00AA59AC" w:rsidRPr="00AA59AC">
        <w:rPr>
          <w:lang w:val="en-US"/>
        </w:rPr>
        <w:t xml:space="preserve">, </w:t>
      </w:r>
      <w:r w:rsidR="00AA59AC">
        <w:t>библиотеки</w:t>
      </w:r>
      <w:r w:rsidR="00AA59AC" w:rsidRPr="00AA59AC">
        <w:rPr>
          <w:lang w:val="en-US"/>
        </w:rPr>
        <w:t xml:space="preserve"> </w:t>
      </w:r>
      <w:r w:rsidR="00AA59AC" w:rsidRPr="00AA59AC">
        <w:rPr>
          <w:lang w:val="en-US"/>
        </w:rPr>
        <w:t>SteamStorefrontAPI</w:t>
      </w:r>
      <w:r w:rsidR="00AA59AC" w:rsidRPr="00AA59AC">
        <w:rPr>
          <w:lang w:val="en-US"/>
        </w:rPr>
        <w:t xml:space="preserve"> </w:t>
      </w:r>
      <w:r w:rsidR="00AA59AC">
        <w:t>и</w:t>
      </w:r>
      <w:r w:rsidR="00AA59AC" w:rsidRPr="00AA59AC">
        <w:rPr>
          <w:lang w:val="en-US"/>
        </w:rPr>
        <w:t xml:space="preserve"> </w:t>
      </w:r>
      <w:r w:rsidR="00AA59AC" w:rsidRPr="00AA59AC">
        <w:rPr>
          <w:lang w:val="en-US"/>
        </w:rPr>
        <w:t>System.Diagnostics</w:t>
      </w:r>
      <w:r w:rsidR="00AA59AC" w:rsidRPr="00AA59AC">
        <w:rPr>
          <w:lang w:val="en-US"/>
        </w:rPr>
        <w:t xml:space="preserve">, </w:t>
      </w:r>
    </w:p>
    <w:p w14:paraId="6D7A6E88" w14:textId="34AF302D" w:rsidR="006F0BB8" w:rsidRDefault="006F0BB8">
      <w:pPr>
        <w:rPr>
          <w:lang w:val="en-US"/>
        </w:rPr>
      </w:pPr>
      <w:r>
        <w:rPr>
          <w:lang w:val="en-US"/>
        </w:rPr>
        <w:t>UI</w:t>
      </w:r>
      <w:r w:rsidRPr="00AA59AC">
        <w:rPr>
          <w:lang w:val="en-US"/>
        </w:rPr>
        <w:t xml:space="preserve">: </w:t>
      </w:r>
      <w:r>
        <w:rPr>
          <w:lang w:val="en-US"/>
        </w:rPr>
        <w:t>Avalonia</w:t>
      </w:r>
    </w:p>
    <w:p w14:paraId="55794159" w14:textId="7C29AA3A" w:rsidR="00AA59AC" w:rsidRPr="00A712D1" w:rsidRDefault="00A712D1">
      <w:r>
        <w:t>ИИ</w:t>
      </w:r>
      <w:r w:rsidR="00B75E11">
        <w:rPr>
          <w:lang w:val="en-US"/>
        </w:rPr>
        <w:t>: Gigachat</w:t>
      </w:r>
    </w:p>
    <w:p w14:paraId="282AF072" w14:textId="71C8FD0C" w:rsidR="006F0BB8" w:rsidRPr="00AA59AC" w:rsidRDefault="006F0BB8">
      <w:pPr>
        <w:rPr>
          <w:lang w:val="en-US"/>
        </w:rPr>
      </w:pPr>
    </w:p>
    <w:sectPr w:rsidR="006F0BB8" w:rsidRPr="00AA5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824F2"/>
    <w:multiLevelType w:val="multilevel"/>
    <w:tmpl w:val="2EC8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463D0"/>
    <w:multiLevelType w:val="multilevel"/>
    <w:tmpl w:val="F832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781C9C"/>
    <w:multiLevelType w:val="multilevel"/>
    <w:tmpl w:val="A55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3259856">
    <w:abstractNumId w:val="0"/>
  </w:num>
  <w:num w:numId="2" w16cid:durableId="1213343568">
    <w:abstractNumId w:val="1"/>
  </w:num>
  <w:num w:numId="3" w16cid:durableId="2072726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FC"/>
    <w:rsid w:val="001C21FC"/>
    <w:rsid w:val="00213558"/>
    <w:rsid w:val="003018E6"/>
    <w:rsid w:val="003C6495"/>
    <w:rsid w:val="00470DD3"/>
    <w:rsid w:val="005870BC"/>
    <w:rsid w:val="00692BFE"/>
    <w:rsid w:val="006F0BB8"/>
    <w:rsid w:val="00754ADD"/>
    <w:rsid w:val="0077207C"/>
    <w:rsid w:val="0084132E"/>
    <w:rsid w:val="00862352"/>
    <w:rsid w:val="008E73FA"/>
    <w:rsid w:val="00A712D1"/>
    <w:rsid w:val="00AA59AC"/>
    <w:rsid w:val="00B75E11"/>
    <w:rsid w:val="00BF0864"/>
    <w:rsid w:val="00EC73F5"/>
    <w:rsid w:val="00F9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033A9"/>
  <w15:chartTrackingRefBased/>
  <w15:docId w15:val="{C217CD96-98B5-43A0-94CF-C1991884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2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2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1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1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1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1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1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1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21F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649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6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07353-CD19-4BAA-9CCF-19DFFB22D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ОльшевскийАВ@ngknn.local</dc:creator>
  <cp:keywords/>
  <dc:description/>
  <cp:lastModifiedBy>ОльшевскийАВ@ngknn.local</cp:lastModifiedBy>
  <cp:revision>14</cp:revision>
  <dcterms:created xsi:type="dcterms:W3CDTF">2026-05-20T10:36:00Z</dcterms:created>
  <dcterms:modified xsi:type="dcterms:W3CDTF">2026-05-20T11:58:00Z</dcterms:modified>
</cp:coreProperties>
</file>