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9384759"/>
        <w:docPartObj>
          <w:docPartGallery w:val="Cover Pages"/>
          <w:docPartUnique/>
        </w:docPartObj>
      </w:sdtPr>
      <w:sdtEndPr/>
      <w:sdtContent>
        <w:p w14:paraId="7E6532FC" w14:textId="77777777" w:rsidR="0082597A" w:rsidRDefault="004C3E06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41F216" wp14:editId="2DF12437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F63F4" w14:textId="77777777" w:rsidR="0082597A" w:rsidRDefault="0082597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41F216"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dfdcb7 [3214]" stroked="f" strokeweight="2pt">
                    <v:path arrowok="t"/>
                    <v:textbox>
                      <w:txbxContent>
                        <w:p w14:paraId="5FCF63F4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070CE0" wp14:editId="0485BE60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8660765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F98F01" w14:textId="77777777" w:rsidR="0082597A" w:rsidRDefault="0082597A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17070CE0"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a9a57c [3204]" stroked="f" strokeweight="2pt">
                    <v:path arrowok="t"/>
                    <v:textbox>
                      <w:txbxContent>
                        <w:p w14:paraId="05F98F01" w14:textId="77777777" w:rsidR="0082597A" w:rsidRDefault="008259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61E1D7" w14:textId="77777777" w:rsidR="0082597A" w:rsidRDefault="004C3E06">
          <w:pPr>
            <w:pStyle w:val="Titre"/>
            <w:rPr>
              <w:color w:val="4C4635" w:themeColor="text2" w:themeShade="BF"/>
            </w:rPr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529EA" wp14:editId="0785C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re"/>
                                  <w:tag w:val="Titre"/>
                                  <w:id w:val="-1519844660"/>
                                  <w:placeholder>
                                    <w:docPart w:val="CE22FD2A444C446DA0743912438426B2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F10182" w14:textId="77777777" w:rsidR="0082597A" w:rsidRDefault="002E6BA9">
                                    <w:pPr>
                                      <w:pStyle w:val="Sous-titr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JAVA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ous-titre"/>
                                  <w:id w:val="-1879006585"/>
                                  <w:placeholder>
                                    <w:docPart w:val="909042552F1E402990449F045AE3ED38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D3C312" w14:textId="77777777" w:rsidR="0082597A" w:rsidRDefault="002E6BA9">
                                    <w:pPr>
                                      <w:pStyle w:val="Sous-titre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PROJET G : GESTION DU PARKING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Résumé"/>
                                  <w:id w:val="-2111879622"/>
                                  <w:placeholder>
                                    <w:docPart w:val="22F6A4EFCCD6448DA8415D21ACA9A75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DEF8AA5" w14:textId="77777777" w:rsidR="0082597A" w:rsidRDefault="002E6BA9">
                                    <w:pPr>
                                      <w:rPr>
                                        <w:color w:val="DFDCB7" w:themeColor="background2"/>
                                      </w:rPr>
                                    </w:pPr>
                                    <w:r w:rsidRPr="002E6BA9">
                                      <w:rPr>
                                        <w:color w:val="DFDCB7" w:themeColor="background2"/>
                                      </w:rPr>
                                      <w:t>Par Sarah Simon, Aminata S. Ndiaye, Herve Kay, Stanley Tillot, Vincent Hebrard</w:t>
                                    </w:r>
                                  </w:p>
                                </w:sdtContent>
                              </w:sdt>
                              <w:p w14:paraId="09A68E39" w14:textId="77777777" w:rsidR="0082597A" w:rsidRDefault="0082597A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9E529EA"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10" o:title="" recolor="t" rotate="t" type="tile"/>
                    <v:imagedata recolortarget="#6d634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re"/>
                            <w:tag w:val="Titre"/>
                            <w:id w:val="-1519844660"/>
                            <w:placeholder>
                              <w:docPart w:val="CE22FD2A444C446DA0743912438426B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F10182" w14:textId="77777777" w:rsidR="0082597A" w:rsidRDefault="002E6BA9">
                              <w:pPr>
                                <w:pStyle w:val="Sous-titr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JAVA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ous-titre"/>
                            <w:id w:val="-1879006585"/>
                            <w:placeholder>
                              <w:docPart w:val="909042552F1E402990449F045AE3ED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3D3C312" w14:textId="77777777" w:rsidR="0082597A" w:rsidRDefault="002E6BA9">
                              <w:pPr>
                                <w:pStyle w:val="Sous-titre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PROJET G : GESTION DU PARKING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Résumé"/>
                            <w:id w:val="-2111879622"/>
                            <w:placeholder>
                              <w:docPart w:val="22F6A4EFCCD6448DA8415D21ACA9A75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DEF8AA5" w14:textId="77777777" w:rsidR="0082597A" w:rsidRDefault="002E6BA9">
                              <w:pPr>
                                <w:rPr>
                                  <w:color w:val="DFDCB7" w:themeColor="background2"/>
                                </w:rPr>
                              </w:pPr>
                              <w:r w:rsidRPr="002E6BA9">
                                <w:rPr>
                                  <w:color w:val="DFDCB7" w:themeColor="background2"/>
                                </w:rPr>
                                <w:t>Par Sarah Simon, Aminata S. Ndiaye, Herve Kay, Stanley Tillot, Vincent Hebrard</w:t>
                              </w:r>
                            </w:p>
                          </w:sdtContent>
                        </w:sdt>
                        <w:p w14:paraId="09A68E39" w14:textId="77777777" w:rsidR="0082597A" w:rsidRDefault="008259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21A4FC" w14:textId="77777777" w:rsidR="0082597A" w:rsidRDefault="004C3E06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color w:val="4C4635" w:themeColor="text2" w:themeShade="BF"/>
        </w:rPr>
        <w:id w:val="633372245"/>
        <w:placeholder>
          <w:docPart w:val="60ECB4FA31D54B349EE8E1145AF5A931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color w:val="4C4635" w:themeColor="text2" w:themeShade="BF"/>
        </w:rPr>
      </w:sdtEndPr>
      <w:sdtContent>
        <w:p w14:paraId="36C33402" w14:textId="77777777" w:rsidR="0082597A" w:rsidRDefault="002E6BA9">
          <w:pPr>
            <w:pStyle w:val="Titre"/>
            <w:rPr>
              <w:color w:val="4C4635" w:themeColor="text2" w:themeShade="BF"/>
            </w:rPr>
          </w:pPr>
          <w:r>
            <w:rPr>
              <w:color w:val="4C4635" w:themeColor="text2" w:themeShade="BF"/>
            </w:rPr>
            <w:t>JAVA</w:t>
          </w:r>
        </w:p>
      </w:sdtContent>
    </w:sdt>
    <w:p w14:paraId="730FD706" w14:textId="4B4D7E8D" w:rsidR="002E6BA9" w:rsidRDefault="004C3E06" w:rsidP="002A22CD">
      <w:pPr>
        <w:pStyle w:val="Sous-titre"/>
      </w:pPr>
      <w:sdt>
        <w:sdtPr>
          <w:id w:val="1161806749"/>
          <w:placeholder>
            <w:docPart w:val="5F49D2FB78CB45798CA713E9F1EBD18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E6BA9">
            <w:t>PROJET G : GESTION DU PARKING</w:t>
          </w:r>
        </w:sdtContent>
      </w:sdt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951FC0" wp14:editId="40EFCE0F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9101" cy="10058400"/>
                <wp:effectExtent l="0" t="0" r="0" b="0"/>
                <wp:wrapTight wrapText="bothSides">
                  <wp:wrapPolygon edited="0">
                    <wp:start x="4313" y="0"/>
                    <wp:lineTo x="4313" y="21559"/>
                    <wp:lineTo x="17252" y="21559"/>
                    <wp:lineTo x="17252" y="0"/>
                    <wp:lineTo x="4313" y="0"/>
                  </wp:wrapPolygon>
                </wp:wrapTight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98643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5FC26" w14:textId="77777777" w:rsidR="0082597A" w:rsidRDefault="0082597A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1951FC0" id="Groupe 35" o:spid="_x0000_s1029" style="position:absolute;margin-left:211.7pt;margin-top:0;width:262.9pt;height:11in;z-index:-251653120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">
                <v:rect id="Rectangle 24" o:spid="_x0000_s1030" style="position:absolute;left:6986;width:1943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" fillcolor="#a9a57c [3204]" stroked="f" strokeweight="2pt">
                  <v:path arrowok="t"/>
                  <v:textbox inset="21.6pt,244.8pt,21.6pt,14.4pt">
                    <w:txbxContent>
                      <w:p w14:paraId="45D5FC26" w14:textId="77777777" w:rsidR="0082597A" w:rsidRDefault="0082597A"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" filled="f" stroked="f" strokeweight="2pt"/>
                <w10:wrap type="tight" anchorx="page" anchory="page"/>
              </v:group>
            </w:pict>
          </mc:Fallback>
        </mc:AlternateContent>
      </w:r>
    </w:p>
    <w:p w14:paraId="76FCC5C7" w14:textId="77777777" w:rsidR="002A22CD" w:rsidRPr="002A22CD" w:rsidRDefault="002A22CD" w:rsidP="002A22CD"/>
    <w:p w14:paraId="41B8EE80" w14:textId="77777777" w:rsidR="002E6BA9" w:rsidRDefault="002E6BA9" w:rsidP="002E6BA9">
      <w:r>
        <w:t>Notre projet consiste à mettre en place un parking.</w:t>
      </w:r>
    </w:p>
    <w:p w14:paraId="6EA27EF0" w14:textId="3963D3EA" w:rsidR="002E6BA9" w:rsidRDefault="002E6BA9" w:rsidP="002E6BA9">
      <w:r>
        <w:t>L'utilisateur pourra ainsi person</w:t>
      </w:r>
      <w:r w:rsidR="005A37C3">
        <w:t>n</w:t>
      </w:r>
      <w:r>
        <w:t>aliser la voiture (nom de la marque, modèle de la voiture...)</w:t>
      </w:r>
    </w:p>
    <w:p w14:paraId="6AECA03E" w14:textId="52898F1B" w:rsidR="002E6BA9" w:rsidRDefault="005A37C3" w:rsidP="002E6BA9">
      <w:r>
        <w:t>La voiture a</w:t>
      </w:r>
      <w:r w:rsidR="002E6BA9">
        <w:t>u</w:t>
      </w:r>
      <w:r>
        <w:t>r</w:t>
      </w:r>
      <w:r w:rsidR="002E6BA9">
        <w:t>a ainsi un "ticket", qui lui servira lorsqu'elle devra sortir du parking.</w:t>
      </w:r>
    </w:p>
    <w:p w14:paraId="12CC4976" w14:textId="77777777" w:rsidR="002E6BA9" w:rsidRDefault="002E6BA9" w:rsidP="002E6BA9">
      <w:r>
        <w:t xml:space="preserve">Il devra ensuite choisir où garer son véhicule, et grâce à l'interface graphique, </w:t>
      </w:r>
    </w:p>
    <w:p w14:paraId="422AECBD" w14:textId="572B0AA6" w:rsidR="002E6BA9" w:rsidRDefault="005A37C3" w:rsidP="002E6BA9">
      <w:r>
        <w:t>Il</w:t>
      </w:r>
      <w:r w:rsidR="002E6BA9">
        <w:t xml:space="preserve"> sau</w:t>
      </w:r>
      <w:r>
        <w:t>ra si l'emplacement pour garer s</w:t>
      </w:r>
      <w:r w:rsidR="002E6BA9">
        <w:t>a voiture et disponible ou non (grâce à un code couleur indiqué dans le programme).</w:t>
      </w:r>
    </w:p>
    <w:p w14:paraId="03C8E355" w14:textId="77777777" w:rsidR="002E6BA9" w:rsidRDefault="002E6BA9" w:rsidP="002E6BA9">
      <w:r>
        <w:t xml:space="preserve">Quand l'utilisateur voudra qu'une voiture quitte le parking, </w:t>
      </w:r>
    </w:p>
    <w:p w14:paraId="4CC5F118" w14:textId="40793820" w:rsidR="002E6BA9" w:rsidRDefault="005A37C3" w:rsidP="002E6BA9">
      <w:r>
        <w:t>Il</w:t>
      </w:r>
      <w:r w:rsidR="002E6BA9">
        <w:t xml:space="preserve"> devra payer grâce à son ticket où il </w:t>
      </w:r>
      <w:r>
        <w:t>lui sera indiqué son heure de dé</w:t>
      </w:r>
      <w:r w:rsidR="002E6BA9">
        <w:t>part, son heure d'arrivée et le prix du stationnement.</w:t>
      </w:r>
    </w:p>
    <w:p w14:paraId="056B03E9" w14:textId="58539FEC" w:rsidR="002A22CD" w:rsidRDefault="002A22CD" w:rsidP="002E6BA9"/>
    <w:p w14:paraId="4F054D25" w14:textId="77777777" w:rsidR="002A22CD" w:rsidRDefault="002A22CD" w:rsidP="002A22CD">
      <w:r>
        <w:t>Liste des fonctionnalités implémentés au parking :</w:t>
      </w:r>
    </w:p>
    <w:p w14:paraId="196D5405" w14:textId="25DF1472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proofErr w:type="gramStart"/>
      <w:r>
        <w:rPr>
          <w:color w:val="4C4635" w:themeColor="text2" w:themeShade="BF"/>
        </w:rPr>
        <w:t>disponibilité</w:t>
      </w:r>
      <w:proofErr w:type="gramEnd"/>
      <w:r>
        <w:rPr>
          <w:color w:val="4C4635" w:themeColor="text2" w:themeShade="BF"/>
        </w:rPr>
        <w:t xml:space="preserve"> des places</w:t>
      </w:r>
    </w:p>
    <w:p w14:paraId="123CFF03" w14:textId="1BD0D3D9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proofErr w:type="gramStart"/>
      <w:r>
        <w:rPr>
          <w:color w:val="4C4635" w:themeColor="text2" w:themeShade="BF"/>
        </w:rPr>
        <w:t>système</w:t>
      </w:r>
      <w:proofErr w:type="gramEnd"/>
      <w:r>
        <w:rPr>
          <w:color w:val="4C4635" w:themeColor="text2" w:themeShade="BF"/>
        </w:rPr>
        <w:t xml:space="preserve"> de paiement</w:t>
      </w:r>
    </w:p>
    <w:p w14:paraId="490FDC99" w14:textId="7A4B627E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proofErr w:type="gramStart"/>
      <w:r>
        <w:rPr>
          <w:color w:val="4C4635" w:themeColor="text2" w:themeShade="BF"/>
        </w:rPr>
        <w:t>dénombrement</w:t>
      </w:r>
      <w:proofErr w:type="gramEnd"/>
      <w:r>
        <w:rPr>
          <w:color w:val="4C4635" w:themeColor="text2" w:themeShade="BF"/>
        </w:rPr>
        <w:t xml:space="preserve"> des places</w:t>
      </w:r>
    </w:p>
    <w:p w14:paraId="008EB081" w14:textId="3D509A33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proofErr w:type="gramStart"/>
      <w:r>
        <w:rPr>
          <w:color w:val="4C4635" w:themeColor="text2" w:themeShade="BF"/>
        </w:rPr>
        <w:t>partie</w:t>
      </w:r>
      <w:proofErr w:type="gramEnd"/>
      <w:r>
        <w:rPr>
          <w:color w:val="4C4635" w:themeColor="text2" w:themeShade="BF"/>
        </w:rPr>
        <w:t xml:space="preserve"> graphique</w:t>
      </w:r>
    </w:p>
    <w:p w14:paraId="60BF0EEB" w14:textId="2DAF33A3" w:rsidR="002E6BA9" w:rsidRDefault="00665446" w:rsidP="002E6BA9">
      <w:r>
        <w:t>Rapport détaillé :</w:t>
      </w:r>
    </w:p>
    <w:p w14:paraId="355CCBA8" w14:textId="043E5B14" w:rsidR="00665446" w:rsidRDefault="00665446" w:rsidP="002E6BA9">
      <w:r>
        <w:t xml:space="preserve">La fonction </w:t>
      </w:r>
      <w:proofErr w:type="gramStart"/>
      <w:r>
        <w:t>payer(</w:t>
      </w:r>
      <w:proofErr w:type="gramEnd"/>
      <w:r>
        <w:t>) récupère la date d’entrée du véhicule ainsi que sa date de sortie, il soustrait les deux dates pour en extraire le temps écoulé. Puis ce temps est arrondi à l’unité supérieure, on multiplie le résultat par le tarif.</w:t>
      </w:r>
    </w:p>
    <w:p w14:paraId="6738B29B" w14:textId="34F8F0E9" w:rsidR="00665446" w:rsidRDefault="00665446" w:rsidP="002E6BA9">
      <w:r>
        <w:t xml:space="preserve">La fonction </w:t>
      </w:r>
      <w:proofErr w:type="gramStart"/>
      <w:r>
        <w:t>garer(</w:t>
      </w:r>
      <w:proofErr w:type="gramEnd"/>
      <w:r>
        <w:t>) récupère la position que l’utilisateur a choisi. Si la place est vide la voiture se gare à cet emplacement, sinon il y a un message d’erreur.</w:t>
      </w:r>
    </w:p>
    <w:p w14:paraId="4D3EDD8E" w14:textId="5F032574" w:rsidR="009C2C67" w:rsidRDefault="009C2C67" w:rsidP="002E6BA9">
      <w:r>
        <w:t xml:space="preserve">La fonction </w:t>
      </w:r>
      <w:proofErr w:type="spellStart"/>
      <w:proofErr w:type="gramStart"/>
      <w:r>
        <w:t>placeDisponible</w:t>
      </w:r>
      <w:proofErr w:type="spellEnd"/>
      <w:r>
        <w:t>(</w:t>
      </w:r>
      <w:proofErr w:type="gramEnd"/>
      <w:r>
        <w:t>) retourne le nombre de place disponible</w:t>
      </w:r>
    </w:p>
    <w:p w14:paraId="5A3A5E62" w14:textId="54956869" w:rsidR="002A22CD" w:rsidRDefault="009C2C67" w:rsidP="002E6BA9">
      <w:r>
        <w:t xml:space="preserve">La fonction </w:t>
      </w:r>
      <w:proofErr w:type="spellStart"/>
      <w:proofErr w:type="gramStart"/>
      <w:r>
        <w:t>quitterParking</w:t>
      </w:r>
      <w:proofErr w:type="spellEnd"/>
      <w:r>
        <w:t>(</w:t>
      </w:r>
      <w:proofErr w:type="gramEnd"/>
      <w:r>
        <w:t>) permet de retirer la voiture du parking.</w:t>
      </w:r>
    </w:p>
    <w:p w14:paraId="02D368A1" w14:textId="77777777" w:rsidR="009C2C67" w:rsidRDefault="009C2C67" w:rsidP="002E6BA9"/>
    <w:p w14:paraId="1CAC281D" w14:textId="77777777" w:rsidR="002E6BA9" w:rsidRDefault="002E6BA9" w:rsidP="002E6BA9"/>
    <w:p w14:paraId="138B92BD" w14:textId="77777777" w:rsidR="002E6BA9" w:rsidRDefault="00E426B7" w:rsidP="002E6BA9">
      <w:r>
        <w:rPr>
          <w:noProof/>
        </w:rPr>
        <w:drawing>
          <wp:inline distT="0" distB="0" distL="0" distR="0" wp14:anchorId="4AC0EFF6" wp14:editId="012A3CD3">
            <wp:extent cx="5016500" cy="390483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38" cy="39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2AF5" w14:textId="77777777" w:rsidR="0082597A" w:rsidRDefault="0082597A"/>
    <w:sectPr w:rsidR="0082597A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3061" w:right="210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DFFB8" w14:textId="77777777" w:rsidR="002E6BA9" w:rsidRDefault="002E6BA9">
      <w:pPr>
        <w:spacing w:after="0" w:line="240" w:lineRule="auto"/>
      </w:pPr>
      <w:r>
        <w:separator/>
      </w:r>
    </w:p>
  </w:endnote>
  <w:endnote w:type="continuationSeparator" w:id="0">
    <w:p w14:paraId="3A199C4F" w14:textId="77777777" w:rsidR="002E6BA9" w:rsidRDefault="002E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B999B" w14:textId="77777777" w:rsidR="0082597A" w:rsidRDefault="004C3E0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9847973" wp14:editId="4A34121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A6D5B6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847973"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14:paraId="0BA6D5B6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AA79423" wp14:editId="19EAE5F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02D4B9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AA79423"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14:paraId="2302D4B9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8634F6" wp14:editId="2EAAAC9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97AF129" w14:textId="7642BBFA" w:rsidR="0082597A" w:rsidRDefault="004C3E0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634F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enthèses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" filled="t" fillcolor="#a9a57c [3204]" strokecolor="white [3212]" strokeweight="1pt">
              <v:path arrowok="t"/>
              <v:textbox inset="0,,0">
                <w:txbxContent>
                  <w:p w14:paraId="397AF129" w14:textId="7642BBFA" w:rsidR="0082597A" w:rsidRDefault="004C3E0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3E067" w14:textId="77777777" w:rsidR="0082597A" w:rsidRDefault="004C3E0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4ABF3EC" wp14:editId="33B981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F896D5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ABF3EC"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14:paraId="74F896D5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9B5AAD" wp14:editId="58F2859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3A2DCB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E9B5AAD"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14:paraId="6A3A2DCB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FB3370" wp14:editId="41F1442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5026686" w14:textId="7B774A61" w:rsidR="0082597A" w:rsidRDefault="004C3E0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B337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" filled="t" fillcolor="#a9a57c [3204]" strokecolor="white [3212]" strokeweight="1pt">
              <v:path arrowok="t"/>
              <v:textbox inset="0,,0">
                <w:txbxContent>
                  <w:p w14:paraId="55026686" w14:textId="7B774A61" w:rsidR="0082597A" w:rsidRDefault="004C3E0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1C2AC" w14:textId="77777777" w:rsidR="002E6BA9" w:rsidRDefault="002E6BA9">
      <w:pPr>
        <w:spacing w:after="0" w:line="240" w:lineRule="auto"/>
      </w:pPr>
      <w:r>
        <w:separator/>
      </w:r>
    </w:p>
  </w:footnote>
  <w:footnote w:type="continuationSeparator" w:id="0">
    <w:p w14:paraId="15E2589D" w14:textId="77777777" w:rsidR="002E6BA9" w:rsidRDefault="002E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BF510" w14:textId="77777777" w:rsidR="0082597A" w:rsidRDefault="004C3E0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6AF4E3" wp14:editId="57416BD3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"/>
                            <w:id w:val="-1801148763"/>
                            <w:placeholder>
                              <w:docPart w:val="9D65F2C6230B4977B080CFC4400DFB7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261276A" w14:textId="77777777" w:rsidR="0082597A" w:rsidRDefault="002E6BA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JAVA</w:t>
                              </w:r>
                            </w:p>
                          </w:sdtContent>
                        </w:sdt>
                        <w:p w14:paraId="5431E1F3" w14:textId="77777777" w:rsidR="0082597A" w:rsidRDefault="0082597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96AF4E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re"/>
                      <w:id w:val="-1801148763"/>
                      <w:placeholder>
                        <w:docPart w:val="9D65F2C6230B4977B080CFC4400DFB70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261276A" w14:textId="77777777" w:rsidR="0082597A" w:rsidRDefault="002E6BA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JAVA</w:t>
                        </w:r>
                      </w:p>
                    </w:sdtContent>
                  </w:sdt>
                  <w:p w14:paraId="5431E1F3" w14:textId="77777777" w:rsidR="0082597A" w:rsidRDefault="0082597A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3D262CF" wp14:editId="39255AE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7B48EA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91DBA4B" wp14:editId="3480AFA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691EA1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91DBA4B"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14:paraId="1D691EA1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7E07748" wp14:editId="094CF38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8A6ACB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E07748"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14:paraId="038A6ACB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6E99D" w14:textId="77777777" w:rsidR="0082597A" w:rsidRDefault="004C3E06">
    <w:pPr>
      <w:pStyle w:val="En-tte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8274ADF" wp14:editId="46703C2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00D187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BFA623" wp14:editId="055578F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011E4D0" w14:textId="77777777" w:rsidR="0082597A" w:rsidRDefault="002E6BA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JAVA</w:t>
                              </w:r>
                            </w:p>
                          </w:sdtContent>
                        </w:sdt>
                        <w:p w14:paraId="7983FC51" w14:textId="77777777" w:rsidR="0082597A" w:rsidRDefault="0082597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ABFA62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KnMT4efAgAAsw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r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011E4D0" w14:textId="77777777" w:rsidR="0082597A" w:rsidRDefault="002E6BA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JAVA</w:t>
                        </w:r>
                      </w:p>
                    </w:sdtContent>
                  </w:sdt>
                  <w:p w14:paraId="7983FC51" w14:textId="77777777" w:rsidR="0082597A" w:rsidRDefault="0082597A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0F4772" wp14:editId="5434A97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E3EABE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B0F4772"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14:paraId="08E3EABE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563E42" wp14:editId="1E9F1F6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C00D5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563E42"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14:paraId="6C2C00D5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6FB6"/>
    <w:multiLevelType w:val="hybridMultilevel"/>
    <w:tmpl w:val="CBAAE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F3F97"/>
    <w:multiLevelType w:val="hybridMultilevel"/>
    <w:tmpl w:val="1640F10E"/>
    <w:lvl w:ilvl="0" w:tplc="07606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9"/>
    <w:rsid w:val="0004254C"/>
    <w:rsid w:val="002A22CD"/>
    <w:rsid w:val="002E6BA9"/>
    <w:rsid w:val="004C3E06"/>
    <w:rsid w:val="005A37C3"/>
    <w:rsid w:val="00665446"/>
    <w:rsid w:val="0082597A"/>
    <w:rsid w:val="00947466"/>
    <w:rsid w:val="009C2C67"/>
    <w:rsid w:val="00CB785E"/>
    <w:rsid w:val="00E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B7387"/>
  <w15:docId w15:val="{7709606F-AC78-4F3B-8D1D-18F4A656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675E47" w:themeColor="text2"/>
      <w:sz w:val="32"/>
      <w:szCs w:val="32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675E47" w:themeColor="text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9A57C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9CBEB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Nom">
    <w:name w:val="Nom"/>
    <w:basedOn w:val="Titre"/>
    <w:qFormat/>
    <w:rPr>
      <w:b/>
      <w:color w:val="4C4635" w:themeColor="text2" w:themeShade="BF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tat\AppData\Roaming\Microsoft\Templates\Rapport%20(Mod&#232;le%20Contigu&#239;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CB4FA31D54B349EE8E1145AF5A9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85DB9-98C7-4C7B-AF66-9D000A4D4D58}"/>
      </w:docPartPr>
      <w:docPartBody>
        <w:p w:rsidR="00000000" w:rsidRDefault="00000000">
          <w:pPr>
            <w:pStyle w:val="60ECB4FA31D54B349EE8E1145AF5A931"/>
          </w:pPr>
          <w:r>
            <w:t>[Titre du document]</w:t>
          </w:r>
        </w:p>
      </w:docPartBody>
    </w:docPart>
    <w:docPart>
      <w:docPartPr>
        <w:name w:val="5F49D2FB78CB45798CA713E9F1EBD1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4929F5-ABCA-43B5-B2F9-0DAAE5CD661D}"/>
      </w:docPartPr>
      <w:docPartBody>
        <w:p w:rsidR="00000000" w:rsidRDefault="00000000">
          <w:pPr>
            <w:pStyle w:val="5F49D2FB78CB45798CA713E9F1EBD183"/>
          </w:pPr>
          <w:r>
            <w:rPr>
              <w:rStyle w:val="Textedelespacerserv"/>
            </w:rPr>
            <w:t>[Sous-titre du document]</w:t>
          </w:r>
        </w:p>
      </w:docPartBody>
    </w:docPart>
    <w:docPart>
      <w:docPartPr>
        <w:name w:val="CE22FD2A444C446DA0743912438426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5A822-3840-45AD-A03E-F0FE7F569683}"/>
      </w:docPartPr>
      <w:docPartBody>
        <w:p w:rsidR="00000000" w:rsidRDefault="00000000">
          <w:pPr>
            <w:pStyle w:val="CE22FD2A444C446DA0743912438426B2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[Titre du document]</w:t>
          </w:r>
        </w:p>
      </w:docPartBody>
    </w:docPart>
    <w:docPart>
      <w:docPartPr>
        <w:name w:val="909042552F1E402990449F045AE3ED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1600D9-ADCA-4810-92BC-2ECAEE19B2E2}"/>
      </w:docPartPr>
      <w:docPartBody>
        <w:p w:rsidR="00000000" w:rsidRDefault="00000000">
          <w:pPr>
            <w:pStyle w:val="909042552F1E402990449F045AE3ED38"/>
          </w:pPr>
          <w:r>
            <w:rPr>
              <w:color w:val="E7E6E6" w:themeColor="background2"/>
            </w:rPr>
            <w:t>[Sous-titre du document]</w:t>
          </w:r>
        </w:p>
      </w:docPartBody>
    </w:docPart>
    <w:docPart>
      <w:docPartPr>
        <w:name w:val="22F6A4EFCCD6448DA8415D21ACA9A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E9A10-A6AF-460B-9B81-F47B493FC744}"/>
      </w:docPartPr>
      <w:docPartBody>
        <w:p w:rsidR="00000000" w:rsidRDefault="00000000">
          <w:pPr>
            <w:pStyle w:val="22F6A4EFCCD6448DA8415D21ACA9A75D"/>
          </w:pPr>
          <w:r>
            <w:rPr>
              <w:color w:val="E7E6E6" w:themeColor="background2"/>
            </w:rPr>
            <w:t>[Tapez le résumé du document ici. Il s’agit généralement d’une courte synthèse du document.]</w:t>
          </w:r>
        </w:p>
      </w:docPartBody>
    </w:docPart>
    <w:docPart>
      <w:docPartPr>
        <w:name w:val="9D65F2C6230B4977B080CFC4400DFB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05918A-EEFA-4249-854C-C15D9BEAFD12}"/>
      </w:docPartPr>
      <w:docPartBody>
        <w:p w:rsidR="00000000" w:rsidRDefault="00000000">
          <w:pPr>
            <w:pStyle w:val="9D65F2C6230B4977B080CFC4400DFB70"/>
          </w:pPr>
          <w:r>
            <w:rPr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0ECB4FA31D54B349EE8E1145AF5A931">
    <w:name w:val="60ECB4FA31D54B349EE8E1145AF5A931"/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5F49D2FB78CB45798CA713E9F1EBD183">
    <w:name w:val="5F49D2FB78CB45798CA713E9F1EBD183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olor w:val="2F5496" w:themeColor="accent1" w:themeShade="BF"/>
      <w:sz w:val="24"/>
    </w:rPr>
  </w:style>
  <w:style w:type="paragraph" w:customStyle="1" w:styleId="603EFA2D32424B4DA96DB4B6623FC793">
    <w:name w:val="603EFA2D32424B4DA96DB4B6623FC793"/>
  </w:style>
  <w:style w:type="paragraph" w:customStyle="1" w:styleId="CE22FD2A444C446DA0743912438426B2">
    <w:name w:val="CE22FD2A444C446DA0743912438426B2"/>
  </w:style>
  <w:style w:type="paragraph" w:customStyle="1" w:styleId="909042552F1E402990449F045AE3ED38">
    <w:name w:val="909042552F1E402990449F045AE3ED38"/>
  </w:style>
  <w:style w:type="paragraph" w:customStyle="1" w:styleId="22F6A4EFCCD6448DA8415D21ACA9A75D">
    <w:name w:val="22F6A4EFCCD6448DA8415D21ACA9A75D"/>
  </w:style>
  <w:style w:type="paragraph" w:customStyle="1" w:styleId="9D65F2C6230B4977B080CFC4400DFB70">
    <w:name w:val="9D65F2C6230B4977B080CFC4400DF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Par Sarah Simon, Aminata S. Ndiaye, Herve Kay, Stanley Tillot, Vincent Hebrard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9079E-4719-42E8-9A1B-C229AB311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EF4C902-F270-484F-91AC-6A320ABC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(Modèle Contiguïté)</Template>
  <TotalTime>45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PROJET G : GESTION DU PARKING</dc:subject>
  <dc:creator>sarah simon</dc:creator>
  <cp:keywords/>
  <cp:lastModifiedBy>sarah simon</cp:lastModifiedBy>
  <cp:revision>8</cp:revision>
  <dcterms:created xsi:type="dcterms:W3CDTF">2017-03-28T12:23:00Z</dcterms:created>
  <dcterms:modified xsi:type="dcterms:W3CDTF">2017-03-28T13:08:00Z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TC017730539991</vt:lpwstr>
  </property>
</Properties>
</file>