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6D01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ГОСУДАРСТВЕННОЕ БЮДЖЕТНОЕ ПРОФЕССИОНАЛЬНОЕ </w:t>
      </w:r>
    </w:p>
    <w:p w14:paraId="6FEBB034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ОБРАЗОВАТЕЛЬНОЕ УЧРЕЖДЕНИЕ </w:t>
      </w:r>
    </w:p>
    <w:p w14:paraId="3FD3A9DC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>КРАСНОДАРСКОГО КРАЯ</w:t>
      </w:r>
    </w:p>
    <w:p w14:paraId="36283736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</w:rPr>
        <w:t xml:space="preserve"> «ЕЙСКИЙ ПОЛИПРОФИЛЬНЫЙ КОЛЛЕДЖ»</w:t>
      </w:r>
    </w:p>
    <w:p w14:paraId="3FDAE7BC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</w:rPr>
      </w:pPr>
    </w:p>
    <w:p w14:paraId="4BF8FE53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</w:rPr>
      </w:pPr>
    </w:p>
    <w:p w14:paraId="2A4186A1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</w:rPr>
      </w:pPr>
    </w:p>
    <w:p w14:paraId="2ED6851D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</w:rPr>
      </w:pPr>
    </w:p>
    <w:p w14:paraId="76BD6CF8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</w:rPr>
      </w:pPr>
    </w:p>
    <w:p w14:paraId="5C0A5237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</w:rPr>
      </w:pPr>
    </w:p>
    <w:p w14:paraId="1300E605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</w:rPr>
      </w:pPr>
    </w:p>
    <w:p w14:paraId="2484FFB8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</w:rPr>
      </w:pPr>
    </w:p>
    <w:p w14:paraId="1D530EA3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</w:rPr>
      </w:pPr>
    </w:p>
    <w:p w14:paraId="1665400F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</w:rPr>
      </w:pPr>
    </w:p>
    <w:p w14:paraId="455745CF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</w:rPr>
      </w:pPr>
    </w:p>
    <w:p w14:paraId="401DDF2E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</w:rPr>
      </w:pPr>
    </w:p>
    <w:p w14:paraId="5507BE67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25205554" w14:textId="77777777" w:rsidR="0024396C" w:rsidRPr="00A94000" w:rsidRDefault="0024396C" w:rsidP="0024396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64763E2C" w14:textId="77777777" w:rsidR="0024396C" w:rsidRPr="00A94000" w:rsidRDefault="0024396C" w:rsidP="0024396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273C02D7" w14:textId="77777777" w:rsidR="0024396C" w:rsidRPr="00A94000" w:rsidRDefault="0024396C" w:rsidP="0024396C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</w:p>
    <w:p w14:paraId="7FB0F886" w14:textId="01F6523C" w:rsidR="0024396C" w:rsidRPr="0024396C" w:rsidRDefault="0024396C" w:rsidP="0024396C">
      <w:pPr>
        <w:jc w:val="center"/>
        <w:rPr>
          <w:rFonts w:ascii="Times New Roman" w:hAnsi="Times New Roman" w:cs="Times New Roman"/>
          <w:sz w:val="28"/>
          <w:szCs w:val="28"/>
        </w:rPr>
      </w:pPr>
      <w:r w:rsidRPr="0024396C">
        <w:rPr>
          <w:rFonts w:ascii="Times New Roman" w:hAnsi="Times New Roman" w:cs="Times New Roman"/>
          <w:sz w:val="28"/>
          <w:szCs w:val="28"/>
        </w:rPr>
        <w:t>Малый Евгений Владимирович</w:t>
      </w:r>
    </w:p>
    <w:p w14:paraId="433B3234" w14:textId="77777777" w:rsidR="0024396C" w:rsidRPr="00A94000" w:rsidRDefault="0024396C" w:rsidP="0024396C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5101C2BE" w14:textId="77777777" w:rsidR="0024396C" w:rsidRPr="00A94000" w:rsidRDefault="0024396C" w:rsidP="0024396C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Специальность: 09.02.05 Прикладная информатика (по отраслям)</w:t>
      </w:r>
    </w:p>
    <w:p w14:paraId="4B98C24C" w14:textId="77777777" w:rsidR="0024396C" w:rsidRPr="00A94000" w:rsidRDefault="0024396C" w:rsidP="0024396C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3E62BE31" w14:textId="77777777" w:rsidR="0024396C" w:rsidRPr="00A94000" w:rsidRDefault="0024396C" w:rsidP="0024396C">
      <w:pPr>
        <w:rPr>
          <w:rFonts w:ascii="Times New Roman" w:hAnsi="Times New Roman" w:cs="Times New Roman"/>
          <w:sz w:val="28"/>
          <w:szCs w:val="28"/>
        </w:rPr>
      </w:pPr>
    </w:p>
    <w:p w14:paraId="6D273CCF" w14:textId="77777777" w:rsidR="0024396C" w:rsidRPr="00A94000" w:rsidRDefault="0024396C" w:rsidP="0024396C">
      <w:pPr>
        <w:rPr>
          <w:rFonts w:ascii="Times New Roman" w:hAnsi="Times New Roman" w:cs="Times New Roman"/>
          <w:sz w:val="28"/>
          <w:szCs w:val="28"/>
        </w:rPr>
      </w:pPr>
    </w:p>
    <w:p w14:paraId="1554B754" w14:textId="77777777" w:rsidR="0024396C" w:rsidRPr="00A94000" w:rsidRDefault="0024396C" w:rsidP="0024396C">
      <w:pPr>
        <w:rPr>
          <w:rFonts w:ascii="Times New Roman" w:hAnsi="Times New Roman" w:cs="Times New Roman"/>
          <w:sz w:val="28"/>
          <w:szCs w:val="28"/>
        </w:rPr>
      </w:pPr>
    </w:p>
    <w:p w14:paraId="6E09DB2B" w14:textId="369AB634" w:rsidR="0024396C" w:rsidRPr="00A94000" w:rsidRDefault="0024396C" w:rsidP="0024396C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Предметная </w:t>
      </w:r>
      <w:r w:rsidRPr="00A94000">
        <w:rPr>
          <w:rFonts w:ascii="Times New Roman" w:hAnsi="Times New Roman" w:cs="Times New Roman"/>
          <w:sz w:val="28"/>
          <w:szCs w:val="28"/>
        </w:rPr>
        <w:t xml:space="preserve">область: </w:t>
      </w:r>
      <w:r>
        <w:rPr>
          <w:rFonts w:ascii="Times New Roman" w:hAnsi="Times New Roman" w:cs="Times New Roman"/>
          <w:sz w:val="28"/>
          <w:szCs w:val="28"/>
        </w:rPr>
        <w:t>Полигон переработки отходов</w:t>
      </w:r>
    </w:p>
    <w:p w14:paraId="0B29EFAB" w14:textId="77777777" w:rsidR="0024396C" w:rsidRPr="00A94000" w:rsidRDefault="0024396C" w:rsidP="0024396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62DC2E16" w14:textId="684CAB80" w:rsidR="0024396C" w:rsidRDefault="0024396C" w:rsidP="0024396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605C39B2" w14:textId="4D1E4698" w:rsidR="0024396C" w:rsidRDefault="0024396C" w:rsidP="0024396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75B28B20" w14:textId="77777777" w:rsidR="0024396C" w:rsidRPr="00A94000" w:rsidRDefault="0024396C" w:rsidP="0024396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33E10053" w14:textId="77777777" w:rsidR="0024396C" w:rsidRPr="00A94000" w:rsidRDefault="0024396C" w:rsidP="0024396C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59D62D11" w14:textId="77777777" w:rsidR="0024396C" w:rsidRPr="00A94000" w:rsidRDefault="0024396C" w:rsidP="0024396C">
      <w:pPr>
        <w:tabs>
          <w:tab w:val="left" w:pos="394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E9E4080" w14:textId="73340864" w:rsidR="0024396C" w:rsidRDefault="0024396C" w:rsidP="0024396C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03D875AA" w14:textId="77777777" w:rsidR="0094092C" w:rsidRDefault="0094092C" w:rsidP="0024396C">
      <w:pPr>
        <w:jc w:val="center"/>
      </w:pPr>
    </w:p>
    <w:sectPr w:rsidR="00940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2C"/>
    <w:rsid w:val="0024396C"/>
    <w:rsid w:val="006B65A0"/>
    <w:rsid w:val="0094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C9E7"/>
  <w15:chartTrackingRefBased/>
  <w15:docId w15:val="{D886C374-2A12-47A5-B360-470AE01B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39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jdjjdhsixjdi@gmail.com</dc:creator>
  <cp:keywords/>
  <dc:description/>
  <cp:lastModifiedBy>jdjjdhsixjdi@gmail.com</cp:lastModifiedBy>
  <cp:revision>2</cp:revision>
  <dcterms:created xsi:type="dcterms:W3CDTF">2025-04-22T20:55:00Z</dcterms:created>
  <dcterms:modified xsi:type="dcterms:W3CDTF">2025-04-22T21:07:00Z</dcterms:modified>
</cp:coreProperties>
</file>