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0466566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53C8423" w14:textId="0CDE7DF0" w:rsidR="002064D5" w:rsidRDefault="002064D5">
          <w:pPr>
            <w:pStyle w:val="En-ttedetabledesmatires"/>
          </w:pPr>
          <w:r>
            <w:t>Table des matières</w:t>
          </w:r>
        </w:p>
        <w:p w14:paraId="39C14D18" w14:textId="2A8188D7" w:rsidR="002064D5" w:rsidRDefault="002064D5">
          <w:pPr>
            <w:pStyle w:val="TM2"/>
            <w:tabs>
              <w:tab w:val="right" w:leader="dot" w:pos="9062"/>
            </w:tabs>
            <w:rPr>
              <w:noProof/>
            </w:rPr>
          </w:pPr>
          <w:r>
            <w:fldChar w:fldCharType="begin"/>
          </w:r>
          <w:r>
            <w:instrText xml:space="preserve"> TOC \o "1-3" \h \z \u </w:instrText>
          </w:r>
          <w:r>
            <w:fldChar w:fldCharType="separate"/>
          </w:r>
          <w:hyperlink w:anchor="_Toc187597382" w:history="1">
            <w:r w:rsidRPr="00327037">
              <w:rPr>
                <w:rStyle w:val="Lienhypertexte"/>
                <w:noProof/>
              </w:rPr>
              <w:t>Présentation de la SAE :</w:t>
            </w:r>
            <w:r>
              <w:rPr>
                <w:noProof/>
                <w:webHidden/>
              </w:rPr>
              <w:tab/>
            </w:r>
            <w:r>
              <w:rPr>
                <w:noProof/>
                <w:webHidden/>
              </w:rPr>
              <w:fldChar w:fldCharType="begin"/>
            </w:r>
            <w:r>
              <w:rPr>
                <w:noProof/>
                <w:webHidden/>
              </w:rPr>
              <w:instrText xml:space="preserve"> PAGEREF _Toc187597382 \h </w:instrText>
            </w:r>
            <w:r>
              <w:rPr>
                <w:noProof/>
                <w:webHidden/>
              </w:rPr>
            </w:r>
            <w:r>
              <w:rPr>
                <w:noProof/>
                <w:webHidden/>
              </w:rPr>
              <w:fldChar w:fldCharType="separate"/>
            </w:r>
            <w:r>
              <w:rPr>
                <w:noProof/>
                <w:webHidden/>
              </w:rPr>
              <w:t>1</w:t>
            </w:r>
            <w:r>
              <w:rPr>
                <w:noProof/>
                <w:webHidden/>
              </w:rPr>
              <w:fldChar w:fldCharType="end"/>
            </w:r>
          </w:hyperlink>
        </w:p>
        <w:p w14:paraId="47B75B60" w14:textId="416057BD" w:rsidR="002064D5" w:rsidRDefault="002064D5">
          <w:pPr>
            <w:pStyle w:val="TM2"/>
            <w:tabs>
              <w:tab w:val="right" w:leader="dot" w:pos="9062"/>
            </w:tabs>
            <w:rPr>
              <w:noProof/>
            </w:rPr>
          </w:pPr>
          <w:hyperlink w:anchor="_Toc187597383" w:history="1">
            <w:r w:rsidRPr="00327037">
              <w:rPr>
                <w:rStyle w:val="Lienhypertexte"/>
                <w:noProof/>
              </w:rPr>
              <w:t>Architectu</w:t>
            </w:r>
            <w:r w:rsidRPr="00327037">
              <w:rPr>
                <w:rStyle w:val="Lienhypertexte"/>
                <w:noProof/>
              </w:rPr>
              <w:t>r</w:t>
            </w:r>
            <w:r w:rsidRPr="00327037">
              <w:rPr>
                <w:rStyle w:val="Lienhypertexte"/>
                <w:noProof/>
              </w:rPr>
              <w:t>e Globale</w:t>
            </w:r>
            <w:r>
              <w:rPr>
                <w:noProof/>
                <w:webHidden/>
              </w:rPr>
              <w:tab/>
            </w:r>
            <w:r>
              <w:rPr>
                <w:noProof/>
                <w:webHidden/>
              </w:rPr>
              <w:fldChar w:fldCharType="begin"/>
            </w:r>
            <w:r>
              <w:rPr>
                <w:noProof/>
                <w:webHidden/>
              </w:rPr>
              <w:instrText xml:space="preserve"> PAGEREF _Toc187597383 \h </w:instrText>
            </w:r>
            <w:r>
              <w:rPr>
                <w:noProof/>
                <w:webHidden/>
              </w:rPr>
            </w:r>
            <w:r>
              <w:rPr>
                <w:noProof/>
                <w:webHidden/>
              </w:rPr>
              <w:fldChar w:fldCharType="separate"/>
            </w:r>
            <w:r>
              <w:rPr>
                <w:noProof/>
                <w:webHidden/>
              </w:rPr>
              <w:t>1</w:t>
            </w:r>
            <w:r>
              <w:rPr>
                <w:noProof/>
                <w:webHidden/>
              </w:rPr>
              <w:fldChar w:fldCharType="end"/>
            </w:r>
          </w:hyperlink>
        </w:p>
        <w:p w14:paraId="60393A8E" w14:textId="5ABE64B5" w:rsidR="002064D5" w:rsidRDefault="002064D5">
          <w:pPr>
            <w:pStyle w:val="TM3"/>
            <w:tabs>
              <w:tab w:val="right" w:leader="dot" w:pos="9062"/>
            </w:tabs>
            <w:rPr>
              <w:noProof/>
            </w:rPr>
          </w:pPr>
          <w:hyperlink w:anchor="_Toc187597384" w:history="1">
            <w:r w:rsidRPr="00327037">
              <w:rPr>
                <w:rStyle w:val="Lienhypertexte"/>
                <w:noProof/>
              </w:rPr>
              <w:t xml:space="preserve">Déploiement et </w:t>
            </w:r>
            <w:r w:rsidRPr="00327037">
              <w:rPr>
                <w:rStyle w:val="Lienhypertexte"/>
                <w:noProof/>
              </w:rPr>
              <w:t>T</w:t>
            </w:r>
            <w:r w:rsidRPr="00327037">
              <w:rPr>
                <w:rStyle w:val="Lienhypertexte"/>
                <w:noProof/>
              </w:rPr>
              <w:t>ests :</w:t>
            </w:r>
            <w:r>
              <w:rPr>
                <w:noProof/>
                <w:webHidden/>
              </w:rPr>
              <w:tab/>
            </w:r>
            <w:r>
              <w:rPr>
                <w:noProof/>
                <w:webHidden/>
              </w:rPr>
              <w:fldChar w:fldCharType="begin"/>
            </w:r>
            <w:r>
              <w:rPr>
                <w:noProof/>
                <w:webHidden/>
              </w:rPr>
              <w:instrText xml:space="preserve"> PAGEREF _Toc187597384 \h </w:instrText>
            </w:r>
            <w:r>
              <w:rPr>
                <w:noProof/>
                <w:webHidden/>
              </w:rPr>
            </w:r>
            <w:r>
              <w:rPr>
                <w:noProof/>
                <w:webHidden/>
              </w:rPr>
              <w:fldChar w:fldCharType="separate"/>
            </w:r>
            <w:r>
              <w:rPr>
                <w:noProof/>
                <w:webHidden/>
              </w:rPr>
              <w:t>1</w:t>
            </w:r>
            <w:r>
              <w:rPr>
                <w:noProof/>
                <w:webHidden/>
              </w:rPr>
              <w:fldChar w:fldCharType="end"/>
            </w:r>
          </w:hyperlink>
        </w:p>
        <w:p w14:paraId="0E883AC5" w14:textId="10BC2598" w:rsidR="002064D5" w:rsidRDefault="002064D5">
          <w:pPr>
            <w:pStyle w:val="TM3"/>
            <w:tabs>
              <w:tab w:val="right" w:leader="dot" w:pos="9062"/>
            </w:tabs>
            <w:rPr>
              <w:noProof/>
            </w:rPr>
          </w:pPr>
          <w:hyperlink w:anchor="_Toc187597385" w:history="1">
            <w:r w:rsidRPr="00327037">
              <w:rPr>
                <w:rStyle w:val="Lienhypertexte"/>
                <w:noProof/>
              </w:rPr>
              <w:t>Problèmes r</w:t>
            </w:r>
            <w:r w:rsidRPr="00327037">
              <w:rPr>
                <w:rStyle w:val="Lienhypertexte"/>
                <w:noProof/>
              </w:rPr>
              <w:t>e</w:t>
            </w:r>
            <w:r w:rsidRPr="00327037">
              <w:rPr>
                <w:rStyle w:val="Lienhypertexte"/>
                <w:noProof/>
              </w:rPr>
              <w:t>ncontrés</w:t>
            </w:r>
            <w:r>
              <w:rPr>
                <w:noProof/>
                <w:webHidden/>
              </w:rPr>
              <w:tab/>
            </w:r>
            <w:r>
              <w:rPr>
                <w:noProof/>
                <w:webHidden/>
              </w:rPr>
              <w:fldChar w:fldCharType="begin"/>
            </w:r>
            <w:r>
              <w:rPr>
                <w:noProof/>
                <w:webHidden/>
              </w:rPr>
              <w:instrText xml:space="preserve"> PAGEREF _Toc187597385 \h </w:instrText>
            </w:r>
            <w:r>
              <w:rPr>
                <w:noProof/>
                <w:webHidden/>
              </w:rPr>
            </w:r>
            <w:r>
              <w:rPr>
                <w:noProof/>
                <w:webHidden/>
              </w:rPr>
              <w:fldChar w:fldCharType="separate"/>
            </w:r>
            <w:r>
              <w:rPr>
                <w:noProof/>
                <w:webHidden/>
              </w:rPr>
              <w:t>2</w:t>
            </w:r>
            <w:r>
              <w:rPr>
                <w:noProof/>
                <w:webHidden/>
              </w:rPr>
              <w:fldChar w:fldCharType="end"/>
            </w:r>
          </w:hyperlink>
        </w:p>
        <w:p w14:paraId="1B436199" w14:textId="4BD6F677" w:rsidR="002064D5" w:rsidRDefault="002064D5">
          <w:pPr>
            <w:pStyle w:val="TM3"/>
            <w:tabs>
              <w:tab w:val="right" w:leader="dot" w:pos="9062"/>
            </w:tabs>
            <w:rPr>
              <w:noProof/>
            </w:rPr>
          </w:pPr>
          <w:hyperlink w:anchor="_Toc187597386" w:history="1">
            <w:r w:rsidRPr="00327037">
              <w:rPr>
                <w:rStyle w:val="Lienhypertexte"/>
                <w:noProof/>
              </w:rPr>
              <w:t>Améliorations</w:t>
            </w:r>
            <w:r w:rsidRPr="00327037">
              <w:rPr>
                <w:rStyle w:val="Lienhypertexte"/>
                <w:noProof/>
              </w:rPr>
              <w:t xml:space="preserve"> </w:t>
            </w:r>
            <w:r w:rsidRPr="00327037">
              <w:rPr>
                <w:rStyle w:val="Lienhypertexte"/>
                <w:noProof/>
              </w:rPr>
              <w:t>possibles</w:t>
            </w:r>
            <w:r>
              <w:rPr>
                <w:noProof/>
                <w:webHidden/>
              </w:rPr>
              <w:tab/>
            </w:r>
            <w:r>
              <w:rPr>
                <w:noProof/>
                <w:webHidden/>
              </w:rPr>
              <w:fldChar w:fldCharType="begin"/>
            </w:r>
            <w:r>
              <w:rPr>
                <w:noProof/>
                <w:webHidden/>
              </w:rPr>
              <w:instrText xml:space="preserve"> PAGEREF _Toc187597386 \h </w:instrText>
            </w:r>
            <w:r>
              <w:rPr>
                <w:noProof/>
                <w:webHidden/>
              </w:rPr>
            </w:r>
            <w:r>
              <w:rPr>
                <w:noProof/>
                <w:webHidden/>
              </w:rPr>
              <w:fldChar w:fldCharType="separate"/>
            </w:r>
            <w:r>
              <w:rPr>
                <w:noProof/>
                <w:webHidden/>
              </w:rPr>
              <w:t>2</w:t>
            </w:r>
            <w:r>
              <w:rPr>
                <w:noProof/>
                <w:webHidden/>
              </w:rPr>
              <w:fldChar w:fldCharType="end"/>
            </w:r>
          </w:hyperlink>
        </w:p>
        <w:p w14:paraId="0303EFBF" w14:textId="4271E91B" w:rsidR="002064D5" w:rsidRDefault="002064D5">
          <w:pPr>
            <w:pStyle w:val="TM2"/>
            <w:tabs>
              <w:tab w:val="right" w:leader="dot" w:pos="9062"/>
            </w:tabs>
            <w:rPr>
              <w:noProof/>
            </w:rPr>
          </w:pPr>
          <w:hyperlink w:anchor="_Toc187597387" w:history="1">
            <w:r w:rsidRPr="00327037">
              <w:rPr>
                <w:rStyle w:val="Lienhypertexte"/>
                <w:noProof/>
              </w:rPr>
              <w:t>Conclusion :</w:t>
            </w:r>
            <w:r>
              <w:rPr>
                <w:noProof/>
                <w:webHidden/>
              </w:rPr>
              <w:tab/>
            </w:r>
            <w:r>
              <w:rPr>
                <w:noProof/>
                <w:webHidden/>
              </w:rPr>
              <w:fldChar w:fldCharType="begin"/>
            </w:r>
            <w:r>
              <w:rPr>
                <w:noProof/>
                <w:webHidden/>
              </w:rPr>
              <w:instrText xml:space="preserve"> PAGEREF _Toc187597387 \h </w:instrText>
            </w:r>
            <w:r>
              <w:rPr>
                <w:noProof/>
                <w:webHidden/>
              </w:rPr>
            </w:r>
            <w:r>
              <w:rPr>
                <w:noProof/>
                <w:webHidden/>
              </w:rPr>
              <w:fldChar w:fldCharType="separate"/>
            </w:r>
            <w:r>
              <w:rPr>
                <w:noProof/>
                <w:webHidden/>
              </w:rPr>
              <w:t>3</w:t>
            </w:r>
            <w:r>
              <w:rPr>
                <w:noProof/>
                <w:webHidden/>
              </w:rPr>
              <w:fldChar w:fldCharType="end"/>
            </w:r>
          </w:hyperlink>
        </w:p>
        <w:p w14:paraId="18098716" w14:textId="4483AD51" w:rsidR="003B0E7E" w:rsidRPr="002064D5" w:rsidRDefault="002064D5" w:rsidP="003B0E7E">
          <w:r>
            <w:rPr>
              <w:b/>
              <w:bCs/>
            </w:rPr>
            <w:fldChar w:fldCharType="end"/>
          </w:r>
        </w:p>
      </w:sdtContent>
    </w:sdt>
    <w:p w14:paraId="6256DBEC" w14:textId="77777777" w:rsidR="003B0E7E" w:rsidRDefault="003B0E7E" w:rsidP="003B0E7E">
      <w:pPr>
        <w:rPr>
          <w:b/>
          <w:bCs/>
        </w:rPr>
      </w:pPr>
    </w:p>
    <w:p w14:paraId="0CB06DDE" w14:textId="6773A055" w:rsidR="003B0E7E" w:rsidRDefault="003B0E7E" w:rsidP="003B0E7E">
      <w:pPr>
        <w:pStyle w:val="Titre2"/>
      </w:pPr>
      <w:bookmarkStart w:id="0" w:name="_Toc187597382"/>
      <w:r>
        <w:t>Présentation de la SAE :</w:t>
      </w:r>
      <w:bookmarkEnd w:id="0"/>
    </w:p>
    <w:p w14:paraId="3B6DDCA8" w14:textId="41A5E105" w:rsidR="003B0E7E" w:rsidRDefault="003B0E7E" w:rsidP="003B0E7E">
      <w:r>
        <w:t>Dans cette SAE nous avons dû répliquer l’architecture d’un cluster de server de type Maitre/Esclave qui a pour but d’exécuter du code venant d’un client et de lui renvoyer l’output.</w:t>
      </w:r>
    </w:p>
    <w:p w14:paraId="54485FC2" w14:textId="20006D6C" w:rsidR="003B0E7E" w:rsidRPr="003B0E7E" w:rsidRDefault="003B0E7E" w:rsidP="003B0E7E">
      <w:r>
        <w:t xml:space="preserve">La communication entre client/server/slaves se fera avec </w:t>
      </w:r>
      <w:proofErr w:type="gramStart"/>
      <w:r>
        <w:t>des socket</w:t>
      </w:r>
      <w:proofErr w:type="gramEnd"/>
      <w:r>
        <w:t xml:space="preserve"> et le serveur doit être également </w:t>
      </w:r>
      <w:proofErr w:type="spellStart"/>
      <w:r>
        <w:t>équippé</w:t>
      </w:r>
      <w:proofErr w:type="spellEnd"/>
      <w:r>
        <w:t xml:space="preserve"> d’un </w:t>
      </w:r>
      <w:proofErr w:type="spellStart"/>
      <w:r>
        <w:t>load</w:t>
      </w:r>
      <w:proofErr w:type="spellEnd"/>
      <w:r>
        <w:t xml:space="preserve"> balancing.</w:t>
      </w:r>
    </w:p>
    <w:p w14:paraId="33058B89" w14:textId="45B64D7F" w:rsidR="003B0E7E" w:rsidRPr="003B0E7E" w:rsidRDefault="003B0E7E" w:rsidP="003B0E7E">
      <w:pPr>
        <w:pStyle w:val="Titre2"/>
      </w:pPr>
      <w:bookmarkStart w:id="1" w:name="_Toc187597383"/>
      <w:r w:rsidRPr="003B0E7E">
        <w:t>Architecture Globale</w:t>
      </w:r>
      <w:bookmarkEnd w:id="1"/>
    </w:p>
    <w:p w14:paraId="236F3035" w14:textId="71FBE1FC" w:rsidR="003B0E7E" w:rsidRDefault="003B0E7E" w:rsidP="003B0E7E">
      <w:r>
        <w:t xml:space="preserve">L’architecture de cette </w:t>
      </w:r>
      <w:proofErr w:type="spellStart"/>
      <w:r>
        <w:t>sae</w:t>
      </w:r>
      <w:proofErr w:type="spellEnd"/>
      <w:r>
        <w:t xml:space="preserve"> se veut ressembler a celle d’un cluster de serveurs comme expliqué précédemment, elle comporte donc 3 codes</w:t>
      </w:r>
      <w:r w:rsidR="00D128EF">
        <w:t xml:space="preserve"> python servant </w:t>
      </w:r>
      <w:proofErr w:type="spellStart"/>
      <w:proofErr w:type="gramStart"/>
      <w:r w:rsidR="00D128EF">
        <w:t>a</w:t>
      </w:r>
      <w:proofErr w:type="spellEnd"/>
      <w:proofErr w:type="gramEnd"/>
      <w:r w:rsidR="00D128EF">
        <w:t xml:space="preserve"> répliquer : Le client, Le serveur maitre et son serveur Esclave.</w:t>
      </w:r>
    </w:p>
    <w:p w14:paraId="5944ADDF" w14:textId="2C4DAE8E" w:rsidR="00D128EF" w:rsidRDefault="00D128EF" w:rsidP="003B0E7E">
      <w:r>
        <w:t xml:space="preserve">Pour tout les codes, l’utilisation de </w:t>
      </w:r>
      <w:proofErr w:type="spellStart"/>
      <w:r>
        <w:t>library</w:t>
      </w:r>
      <w:proofErr w:type="spellEnd"/>
      <w:r>
        <w:t xml:space="preserve"> s’est uniquement </w:t>
      </w:r>
      <w:proofErr w:type="gramStart"/>
      <w:r>
        <w:t>fait</w:t>
      </w:r>
      <w:proofErr w:type="gramEnd"/>
      <w:r>
        <w:t xml:space="preserve"> avec des </w:t>
      </w:r>
      <w:proofErr w:type="spellStart"/>
      <w:r>
        <w:t>library</w:t>
      </w:r>
      <w:proofErr w:type="spellEnd"/>
      <w:r>
        <w:t xml:space="preserve"> déjà inclus avec python, afin de premièrement gagner en compatibilité mais également rendre le travail plus complexe et personnel.</w:t>
      </w:r>
    </w:p>
    <w:p w14:paraId="7AAEEFD8" w14:textId="13371B52" w:rsidR="00D128EF" w:rsidRPr="00D128EF" w:rsidRDefault="00D128EF" w:rsidP="003B0E7E">
      <w:r>
        <w:t xml:space="preserve">Pour toute aide lié au déploiement de la </w:t>
      </w:r>
      <w:proofErr w:type="spellStart"/>
      <w:r>
        <w:t>sae</w:t>
      </w:r>
      <w:proofErr w:type="spellEnd"/>
      <w:r>
        <w:t xml:space="preserve">, veuillez lire le README inclus dans le </w:t>
      </w:r>
      <w:proofErr w:type="spellStart"/>
      <w:r>
        <w:t>github</w:t>
      </w:r>
      <w:proofErr w:type="spellEnd"/>
      <w:r>
        <w:t>.</w:t>
      </w:r>
    </w:p>
    <w:p w14:paraId="4CA36B29" w14:textId="482CD5D6" w:rsidR="003B0E7E" w:rsidRPr="003B0E7E" w:rsidRDefault="003B0E7E" w:rsidP="003B0E7E">
      <w:pPr>
        <w:pStyle w:val="Titre3"/>
      </w:pPr>
      <w:bookmarkStart w:id="2" w:name="_Toc187597384"/>
      <w:r w:rsidRPr="003B0E7E">
        <w:t>Déploiement et Tests</w:t>
      </w:r>
      <w:r>
        <w:t> :</w:t>
      </w:r>
      <w:bookmarkEnd w:id="2"/>
    </w:p>
    <w:p w14:paraId="3452E18E" w14:textId="7B144323" w:rsidR="003B0E7E" w:rsidRPr="003B0E7E" w:rsidRDefault="003B0E7E" w:rsidP="003B0E7E">
      <w:pPr>
        <w:rPr>
          <w:b/>
          <w:bCs/>
        </w:rPr>
      </w:pPr>
      <w:r w:rsidRPr="003B0E7E">
        <w:rPr>
          <w:b/>
          <w:bCs/>
        </w:rPr>
        <w:t>Déploiement</w:t>
      </w:r>
      <w:r>
        <w:rPr>
          <w:b/>
          <w:bCs/>
        </w:rPr>
        <w:t>,</w:t>
      </w:r>
    </w:p>
    <w:p w14:paraId="6AA3E05F" w14:textId="77777777" w:rsidR="003B0E7E" w:rsidRPr="003B0E7E" w:rsidRDefault="003B0E7E" w:rsidP="003B0E7E">
      <w:pPr>
        <w:numPr>
          <w:ilvl w:val="0"/>
          <w:numId w:val="7"/>
        </w:numPr>
      </w:pPr>
      <w:r w:rsidRPr="003B0E7E">
        <w:rPr>
          <w:b/>
          <w:bCs/>
        </w:rPr>
        <w:t>Serveur</w:t>
      </w:r>
      <w:r w:rsidRPr="003B0E7E">
        <w:t xml:space="preserve"> : Une fois le serveur configuré, vous pouvez démarrer le serveur maître qui se chargera d'écouter les connexions des clients et de gérer les serveurs esclaves.</w:t>
      </w:r>
    </w:p>
    <w:p w14:paraId="2BE389E9" w14:textId="63E66F5A" w:rsidR="003B0E7E" w:rsidRPr="003B0E7E" w:rsidRDefault="003B0E7E" w:rsidP="003B0E7E">
      <w:pPr>
        <w:numPr>
          <w:ilvl w:val="0"/>
          <w:numId w:val="7"/>
        </w:numPr>
      </w:pPr>
      <w:r w:rsidRPr="003B0E7E">
        <w:rPr>
          <w:b/>
          <w:bCs/>
        </w:rPr>
        <w:t>Clients</w:t>
      </w:r>
      <w:r w:rsidRPr="003B0E7E">
        <w:t xml:space="preserve"> : Les clients se connectent au serveur maître via l'interface graphique et peuvent envoyer des messages ou</w:t>
      </w:r>
      <w:r w:rsidR="00D128EF">
        <w:t xml:space="preserve"> du code</w:t>
      </w:r>
      <w:r w:rsidRPr="003B0E7E">
        <w:t>.</w:t>
      </w:r>
    </w:p>
    <w:p w14:paraId="532E6A9D" w14:textId="67932A16" w:rsidR="003B0E7E" w:rsidRPr="003B0E7E" w:rsidRDefault="003B0E7E" w:rsidP="003B0E7E">
      <w:pPr>
        <w:numPr>
          <w:ilvl w:val="0"/>
          <w:numId w:val="7"/>
        </w:numPr>
      </w:pPr>
      <w:r w:rsidRPr="003B0E7E">
        <w:rPr>
          <w:b/>
          <w:bCs/>
        </w:rPr>
        <w:t>Serveurs esclaves</w:t>
      </w:r>
      <w:r w:rsidRPr="003B0E7E">
        <w:t xml:space="preserve"> : Les serveurs esclaves </w:t>
      </w:r>
      <w:r w:rsidR="00D128EF">
        <w:t xml:space="preserve">seront exécuté par le serveur maitre </w:t>
      </w:r>
      <w:proofErr w:type="spellStart"/>
      <w:r w:rsidR="00D128EF">
        <w:t>a</w:t>
      </w:r>
      <w:proofErr w:type="spellEnd"/>
      <w:r w:rsidR="00D128EF">
        <w:t xml:space="preserve"> la demande du client, ils géreront : l’interprétation/compilation et l’exécution 5 fois, une fois ce nombre atteint, un nouvel esclave sera lancé qui fera la même chose.</w:t>
      </w:r>
    </w:p>
    <w:p w14:paraId="36BCE100" w14:textId="14A6A8F7" w:rsidR="003B0E7E" w:rsidRPr="003B0E7E" w:rsidRDefault="003B0E7E" w:rsidP="003B0E7E">
      <w:pPr>
        <w:rPr>
          <w:b/>
          <w:bCs/>
        </w:rPr>
      </w:pPr>
      <w:r w:rsidRPr="003B0E7E">
        <w:rPr>
          <w:b/>
          <w:bCs/>
        </w:rPr>
        <w:t>Tests</w:t>
      </w:r>
      <w:r>
        <w:rPr>
          <w:b/>
          <w:bCs/>
        </w:rPr>
        <w:t>,</w:t>
      </w:r>
    </w:p>
    <w:p w14:paraId="0710A049" w14:textId="53766CF5" w:rsidR="003B0E7E" w:rsidRPr="003B0E7E" w:rsidRDefault="003B0E7E" w:rsidP="003B0E7E">
      <w:pPr>
        <w:numPr>
          <w:ilvl w:val="0"/>
          <w:numId w:val="8"/>
        </w:numPr>
      </w:pPr>
      <w:r w:rsidRPr="003B0E7E">
        <w:rPr>
          <w:b/>
          <w:bCs/>
        </w:rPr>
        <w:t>Tests de connexion</w:t>
      </w:r>
      <w:r w:rsidRPr="003B0E7E">
        <w:t xml:space="preserve"> : Le système a été testé avec plusieurs clients connectés au serveur pour vérifier la gestion des connexions simultanées.</w:t>
      </w:r>
      <w:r w:rsidR="007146FF">
        <w:t xml:space="preserve"> J’ai connecté jusqu’à 6 clients (</w:t>
      </w:r>
      <w:r w:rsidR="007146FF">
        <w:t>ce nombre n’est en revanche pas une limite</w:t>
      </w:r>
      <w:r w:rsidR="007146FF">
        <w:t xml:space="preserve">) en même temps afin de vérifier le </w:t>
      </w:r>
      <w:proofErr w:type="spellStart"/>
      <w:r w:rsidR="007146FF">
        <w:t>load</w:t>
      </w:r>
      <w:proofErr w:type="spellEnd"/>
      <w:r w:rsidR="007146FF">
        <w:t xml:space="preserve"> balancing et la réception.</w:t>
      </w:r>
    </w:p>
    <w:p w14:paraId="23E1B77C" w14:textId="59245296" w:rsidR="003B0E7E" w:rsidRPr="003B0E7E" w:rsidRDefault="003B0E7E" w:rsidP="003B0E7E">
      <w:pPr>
        <w:numPr>
          <w:ilvl w:val="0"/>
          <w:numId w:val="8"/>
        </w:numPr>
      </w:pPr>
      <w:r w:rsidRPr="003B0E7E">
        <w:rPr>
          <w:b/>
          <w:bCs/>
        </w:rPr>
        <w:lastRenderedPageBreak/>
        <w:t>Tests d'envoi</w:t>
      </w:r>
      <w:r w:rsidR="002064D5">
        <w:rPr>
          <w:b/>
          <w:bCs/>
        </w:rPr>
        <w:t>/</w:t>
      </w:r>
      <w:proofErr w:type="spellStart"/>
      <w:r w:rsidR="002064D5">
        <w:rPr>
          <w:b/>
          <w:bCs/>
        </w:rPr>
        <w:t>execution</w:t>
      </w:r>
      <w:proofErr w:type="spellEnd"/>
      <w:r w:rsidRPr="003B0E7E">
        <w:rPr>
          <w:b/>
          <w:bCs/>
        </w:rPr>
        <w:t xml:space="preserve"> de fichiers</w:t>
      </w:r>
      <w:r w:rsidRPr="003B0E7E">
        <w:t xml:space="preserve"> : L'envoi de fichiers</w:t>
      </w:r>
      <w:r w:rsidR="002064D5">
        <w:t xml:space="preserve"> </w:t>
      </w:r>
      <w:r w:rsidRPr="003B0E7E">
        <w:t>a été testé avec succès, mais des problèmes peuvent survenir si l'envoi est trop rapide</w:t>
      </w:r>
      <w:r w:rsidR="002064D5">
        <w:t xml:space="preserve"> (ex, spam envoyer sur le client)</w:t>
      </w:r>
      <w:r w:rsidRPr="003B0E7E">
        <w:t>.</w:t>
      </w:r>
    </w:p>
    <w:p w14:paraId="2548D4E8" w14:textId="77777777" w:rsidR="003B0E7E" w:rsidRDefault="003B0E7E" w:rsidP="003B0E7E">
      <w:pPr>
        <w:numPr>
          <w:ilvl w:val="0"/>
          <w:numId w:val="8"/>
        </w:numPr>
      </w:pPr>
      <w:r w:rsidRPr="003B0E7E">
        <w:rPr>
          <w:b/>
          <w:bCs/>
        </w:rPr>
        <w:t>Tests de déconnexion</w:t>
      </w:r>
      <w:r w:rsidRPr="003B0E7E">
        <w:t xml:space="preserve"> : La fonctionnalité de déconnexion a été vérifiée pour s'assurer qu'elle fonctionne correctement.</w:t>
      </w:r>
    </w:p>
    <w:p w14:paraId="328C4802" w14:textId="2E9A88A4" w:rsidR="002064D5" w:rsidRPr="003B0E7E" w:rsidRDefault="002064D5" w:rsidP="003B0E7E">
      <w:pPr>
        <w:numPr>
          <w:ilvl w:val="0"/>
          <w:numId w:val="8"/>
        </w:numPr>
      </w:pPr>
      <w:r>
        <w:rPr>
          <w:b/>
          <w:bCs/>
        </w:rPr>
        <w:t>Autres </w:t>
      </w:r>
      <w:r w:rsidRPr="002064D5">
        <w:t>:</w:t>
      </w:r>
      <w:r>
        <w:t xml:space="preserve"> Toute autres fonctionnalité cruciale a cette SAE a été testé et est normalement fonctionnel.</w:t>
      </w:r>
    </w:p>
    <w:p w14:paraId="761C9F58" w14:textId="3415AB06" w:rsidR="003B0E7E" w:rsidRPr="003B0E7E" w:rsidRDefault="00D128EF" w:rsidP="003B0E7E">
      <w:pPr>
        <w:pStyle w:val="Titre3"/>
      </w:pPr>
      <w:bookmarkStart w:id="3" w:name="_Toc187597385"/>
      <w:r>
        <w:t>Problèmes</w:t>
      </w:r>
      <w:r w:rsidR="003B0E7E" w:rsidRPr="003B0E7E">
        <w:t xml:space="preserve"> rencontrés</w:t>
      </w:r>
      <w:bookmarkEnd w:id="3"/>
      <w:r w:rsidR="003B0E7E" w:rsidRPr="003B0E7E">
        <w:t xml:space="preserve"> </w:t>
      </w:r>
    </w:p>
    <w:p w14:paraId="2C7DFDF0" w14:textId="22FEBD91" w:rsidR="007146FF" w:rsidRDefault="003B0E7E" w:rsidP="007146FF">
      <w:pPr>
        <w:numPr>
          <w:ilvl w:val="0"/>
          <w:numId w:val="9"/>
        </w:numPr>
      </w:pPr>
      <w:r w:rsidRPr="003B0E7E">
        <w:rPr>
          <w:b/>
          <w:bCs/>
        </w:rPr>
        <w:t>Problème</w:t>
      </w:r>
      <w:r w:rsidR="008777C9">
        <w:rPr>
          <w:b/>
          <w:bCs/>
        </w:rPr>
        <w:t>s</w:t>
      </w:r>
      <w:r w:rsidRPr="003B0E7E">
        <w:rPr>
          <w:b/>
          <w:bCs/>
        </w:rPr>
        <w:t xml:space="preserve"> </w:t>
      </w:r>
      <w:r w:rsidR="00045E4D">
        <w:rPr>
          <w:b/>
          <w:bCs/>
        </w:rPr>
        <w:t xml:space="preserve">liés au client/s </w:t>
      </w:r>
      <w:r w:rsidRPr="003B0E7E">
        <w:t xml:space="preserve">: </w:t>
      </w:r>
      <w:r w:rsidR="00D128EF">
        <w:t xml:space="preserve">Probablement le problème qui est arrivé le plus souvent. La mise en place </w:t>
      </w:r>
      <w:r w:rsidR="00045E4D">
        <w:t xml:space="preserve">de la </w:t>
      </w:r>
      <w:r w:rsidR="0038017A">
        <w:t>connexion</w:t>
      </w:r>
      <w:r w:rsidR="00045E4D">
        <w:t xml:space="preserve"> simple était relativement </w:t>
      </w:r>
      <w:r w:rsidR="0038017A">
        <w:t>facile</w:t>
      </w:r>
      <w:r w:rsidR="00045E4D">
        <w:t xml:space="preserve"> mais la </w:t>
      </w:r>
      <w:r w:rsidR="0038017A">
        <w:t>connexion</w:t>
      </w:r>
      <w:r w:rsidR="00045E4D">
        <w:t xml:space="preserve"> multiple </w:t>
      </w:r>
      <w:r w:rsidR="00D128EF">
        <w:t>a été probablement ce qui m’as pris le plus de temps</w:t>
      </w:r>
      <w:r w:rsidR="00045E4D">
        <w:t>,</w:t>
      </w:r>
      <w:r w:rsidR="00D128EF">
        <w:t xml:space="preserve"> </w:t>
      </w:r>
      <w:r w:rsidR="0038017A">
        <w:t>non pas dans sa création qui a été relativement si</w:t>
      </w:r>
      <w:r w:rsidR="00C01A82">
        <w:t>3</w:t>
      </w:r>
      <w:r w:rsidR="0038017A">
        <w:t xml:space="preserve">mple mais plutôt dans sa robustesse qui était désastreuse  ! </w:t>
      </w:r>
      <w:r w:rsidR="00D128EF">
        <w:t>En effet après n’importe quel changement</w:t>
      </w:r>
      <w:r w:rsidR="00045E4D">
        <w:t xml:space="preserve"> (pas non plus tout mais une grande partie) il fallait vérifier que l’envoi, la </w:t>
      </w:r>
      <w:r w:rsidR="0038017A">
        <w:t>transmission</w:t>
      </w:r>
      <w:r w:rsidR="00045E4D">
        <w:t xml:space="preserve"> et la </w:t>
      </w:r>
      <w:r w:rsidR="0038017A">
        <w:t>réception</w:t>
      </w:r>
      <w:r w:rsidR="00045E4D">
        <w:t xml:space="preserve"> se faisait correctement et dans la majeure partie des cas ceci n’était plus </w:t>
      </w:r>
      <w:proofErr w:type="gramStart"/>
      <w:r w:rsidR="00045E4D">
        <w:t>la cas</w:t>
      </w:r>
      <w:proofErr w:type="gramEnd"/>
      <w:r w:rsidR="00045E4D">
        <w:t xml:space="preserve"> après un changement.</w:t>
      </w:r>
      <w:r w:rsidR="007146FF">
        <w:t xml:space="preserve"> A part ça j’ai eu énormément de problèmes liés </w:t>
      </w:r>
      <w:proofErr w:type="gramStart"/>
      <w:r w:rsidR="007146FF">
        <w:t>a</w:t>
      </w:r>
      <w:proofErr w:type="gramEnd"/>
      <w:r w:rsidR="007146FF">
        <w:t xml:space="preserve"> la stabilité du client, ce dernier subissais des crash assez fréquemment.</w:t>
      </w:r>
    </w:p>
    <w:p w14:paraId="574132E1" w14:textId="786FE980" w:rsidR="00D128EF" w:rsidRPr="003B0E7E" w:rsidRDefault="0038017A" w:rsidP="0038017A">
      <w:pPr>
        <w:ind w:left="708"/>
      </w:pPr>
      <w:r w:rsidRPr="0038017A">
        <w:rPr>
          <w:b/>
          <w:bCs/>
        </w:rPr>
        <w:t>Explication</w:t>
      </w:r>
      <w:r>
        <w:t>,</w:t>
      </w:r>
      <w:r w:rsidR="00045E4D">
        <w:t xml:space="preserve"> </w:t>
      </w:r>
      <w:r>
        <w:t xml:space="preserve">il n’y en a pas vraiment, c’est surtout qu’il a fallut adapter des fonctions qui n’était pas adapté a de </w:t>
      </w:r>
      <w:proofErr w:type="gramStart"/>
      <w:r>
        <w:t>futur changements trop complexe</w:t>
      </w:r>
      <w:proofErr w:type="gramEnd"/>
      <w:r>
        <w:t>.</w:t>
      </w:r>
      <w:r w:rsidR="007146FF">
        <w:t xml:space="preserve"> Pour ce qui est </w:t>
      </w:r>
      <w:proofErr w:type="gramStart"/>
      <w:r w:rsidR="007146FF">
        <w:t>des crash</w:t>
      </w:r>
      <w:proofErr w:type="gramEnd"/>
      <w:r w:rsidR="007146FF">
        <w:t xml:space="preserve"> je n’en ai pas non plus actuellement, précédemment j’ai réussis </w:t>
      </w:r>
      <w:proofErr w:type="spellStart"/>
      <w:r w:rsidR="007146FF">
        <w:t>a</w:t>
      </w:r>
      <w:proofErr w:type="spellEnd"/>
      <w:r w:rsidR="007146FF">
        <w:t xml:space="preserve"> régler ces problèmes qui était généralement lié au sockets ou au threading mais actuellement un crash lié au </w:t>
      </w:r>
      <w:proofErr w:type="spellStart"/>
      <w:r w:rsidR="007146FF">
        <w:t>parsing</w:t>
      </w:r>
      <w:proofErr w:type="spellEnd"/>
      <w:r w:rsidR="007146FF">
        <w:t xml:space="preserve"> peut arriver de manière aléatoire, je n’ai ni la cause ni la solution à ce problème.</w:t>
      </w:r>
    </w:p>
    <w:p w14:paraId="45D957BC" w14:textId="3B543C85" w:rsidR="00045E4D" w:rsidRDefault="00045E4D" w:rsidP="003B0E7E">
      <w:pPr>
        <w:numPr>
          <w:ilvl w:val="0"/>
          <w:numId w:val="9"/>
        </w:numPr>
      </w:pPr>
      <w:proofErr w:type="spellStart"/>
      <w:r w:rsidRPr="00045E4D">
        <w:rPr>
          <w:b/>
          <w:bCs/>
        </w:rPr>
        <w:t>Load</w:t>
      </w:r>
      <w:proofErr w:type="spellEnd"/>
      <w:r w:rsidRPr="00045E4D">
        <w:rPr>
          <w:b/>
          <w:bCs/>
        </w:rPr>
        <w:t xml:space="preserve"> balancing </w:t>
      </w:r>
      <w:r w:rsidR="003B0E7E" w:rsidRPr="003B0E7E">
        <w:t xml:space="preserve">: </w:t>
      </w:r>
      <w:r>
        <w:t xml:space="preserve">Normalement je n’ai pas </w:t>
      </w:r>
      <w:proofErr w:type="spellStart"/>
      <w:proofErr w:type="gramStart"/>
      <w:r>
        <w:t>a</w:t>
      </w:r>
      <w:proofErr w:type="spellEnd"/>
      <w:proofErr w:type="gramEnd"/>
      <w:r>
        <w:t xml:space="preserve"> me plaindre vis-à-vis du </w:t>
      </w:r>
      <w:proofErr w:type="spellStart"/>
      <w:r>
        <w:t>load</w:t>
      </w:r>
      <w:proofErr w:type="spellEnd"/>
      <w:r>
        <w:t xml:space="preserve"> balancing car j’ai choisi la manière la plus simple de faire, timeout du serveur esclave après 5 exécutions</w:t>
      </w:r>
      <w:r w:rsidR="003B0E7E" w:rsidRPr="003B0E7E">
        <w:t>.</w:t>
      </w:r>
      <w:r>
        <w:t xml:space="preserve"> Cependant ça a été bien plus difficile que je ne l’aurais pensé ! </w:t>
      </w:r>
    </w:p>
    <w:p w14:paraId="55F46C55" w14:textId="79A87470" w:rsidR="003B0E7E" w:rsidRPr="003B0E7E" w:rsidRDefault="00045E4D" w:rsidP="00045E4D">
      <w:pPr>
        <w:ind w:left="720"/>
      </w:pPr>
      <w:r>
        <w:rPr>
          <w:b/>
          <w:bCs/>
        </w:rPr>
        <w:t xml:space="preserve">Explication, </w:t>
      </w:r>
      <w:r w:rsidR="0038017A">
        <w:t>Concrètement une fois que le client/server maitre et esclave était au minimum fonctionnel sur l’</w:t>
      </w:r>
      <w:r w:rsidR="007146FF">
        <w:t>envoi, réception</w:t>
      </w:r>
      <w:r w:rsidR="0038017A">
        <w:t xml:space="preserve"> et </w:t>
      </w:r>
      <w:r w:rsidR="007146FF">
        <w:t>exécution</w:t>
      </w:r>
      <w:r w:rsidR="0038017A">
        <w:t xml:space="preserve"> je me suis mis </w:t>
      </w:r>
      <w:proofErr w:type="spellStart"/>
      <w:proofErr w:type="gramStart"/>
      <w:r w:rsidR="0038017A">
        <w:t>a</w:t>
      </w:r>
      <w:proofErr w:type="spellEnd"/>
      <w:proofErr w:type="gramEnd"/>
      <w:r w:rsidR="0038017A">
        <w:t xml:space="preserve"> travailler sur le </w:t>
      </w:r>
      <w:proofErr w:type="spellStart"/>
      <w:r w:rsidR="0038017A">
        <w:t>load</w:t>
      </w:r>
      <w:proofErr w:type="spellEnd"/>
      <w:r w:rsidR="0038017A">
        <w:t xml:space="preserve"> balancing. Cependant pendant mes changements sur le serveur maitre je me rendais peu </w:t>
      </w:r>
      <w:proofErr w:type="gramStart"/>
      <w:r w:rsidR="0038017A">
        <w:t>a</w:t>
      </w:r>
      <w:proofErr w:type="gramEnd"/>
      <w:r w:rsidR="0038017A">
        <w:t xml:space="preserve"> peu compte que le code du serveur esclave ne ferait juste pas du tout l’affaire, j’ai </w:t>
      </w:r>
      <w:proofErr w:type="spellStart"/>
      <w:r w:rsidR="0038017A">
        <w:t>du</w:t>
      </w:r>
      <w:proofErr w:type="spellEnd"/>
      <w:r w:rsidR="0038017A">
        <w:t xml:space="preserve"> donc presque recommencer ce code du début afin de pouvoir tout implémenter de la manière que je voulais et ne pas me forcer a adapter mes changements sur le serveur maitre.</w:t>
      </w:r>
    </w:p>
    <w:p w14:paraId="1CECE694" w14:textId="1DBD1C21" w:rsidR="003B0E7E" w:rsidRDefault="003B0E7E" w:rsidP="003B0E7E">
      <w:pPr>
        <w:numPr>
          <w:ilvl w:val="0"/>
          <w:numId w:val="9"/>
        </w:numPr>
      </w:pPr>
      <w:r w:rsidRPr="003B0E7E">
        <w:rPr>
          <w:b/>
          <w:bCs/>
        </w:rPr>
        <w:t>Problèmes</w:t>
      </w:r>
      <w:r w:rsidR="0038017A">
        <w:rPr>
          <w:b/>
          <w:bCs/>
        </w:rPr>
        <w:t xml:space="preserve"> d’</w:t>
      </w:r>
      <w:r w:rsidR="007146FF">
        <w:rPr>
          <w:b/>
          <w:bCs/>
        </w:rPr>
        <w:t>exécutions</w:t>
      </w:r>
      <w:r w:rsidR="0038017A">
        <w:rPr>
          <w:b/>
          <w:bCs/>
        </w:rPr>
        <w:t> :</w:t>
      </w:r>
      <w:r w:rsidR="0038017A">
        <w:t xml:space="preserve"> Premier problème, les fichiers avec espaces. Problème tout simple mais qui m’as quand même demandé de modifier </w:t>
      </w:r>
      <w:r w:rsidR="007146FF">
        <w:t>pas mal de choses. Problèmes d’accès refusé, probablement le plus étrange car je n’ai jamais eu ça dans d’autre projet de programmation mais tout simplement certains fichier après un certain temps me mettait une erreur</w:t>
      </w:r>
      <w:proofErr w:type="gramStart"/>
      <w:r w:rsidR="007146FF">
        <w:t xml:space="preserve"> «accès</w:t>
      </w:r>
      <w:proofErr w:type="gramEnd"/>
      <w:r w:rsidR="007146FF">
        <w:t xml:space="preserve"> refusé » après l’exécution, je n’ai absolument aucune idée de la cause (pas un problème de permission bizarrement) mais le fix a été le même dans </w:t>
      </w:r>
      <w:proofErr w:type="spellStart"/>
      <w:r w:rsidR="007146FF">
        <w:t>tout</w:t>
      </w:r>
      <w:proofErr w:type="spellEnd"/>
      <w:r w:rsidR="007146FF">
        <w:t xml:space="preserve"> les cas : supprimer et recréer un fichier </w:t>
      </w:r>
      <w:proofErr w:type="spellStart"/>
      <w:r w:rsidR="007146FF">
        <w:t>a</w:t>
      </w:r>
      <w:proofErr w:type="spellEnd"/>
      <w:r w:rsidR="007146FF">
        <w:t xml:space="preserve"> exécuter.</w:t>
      </w:r>
    </w:p>
    <w:p w14:paraId="4BF182AE" w14:textId="77777777" w:rsidR="007146FF" w:rsidRPr="003B0E7E" w:rsidRDefault="007146FF" w:rsidP="007146FF">
      <w:pPr>
        <w:ind w:left="720"/>
      </w:pPr>
    </w:p>
    <w:p w14:paraId="47566C3E" w14:textId="77777777" w:rsidR="003B0E7E" w:rsidRPr="003B0E7E" w:rsidRDefault="003B0E7E" w:rsidP="003B0E7E">
      <w:pPr>
        <w:pStyle w:val="Titre3"/>
      </w:pPr>
      <w:bookmarkStart w:id="4" w:name="_Toc187597386"/>
      <w:r w:rsidRPr="003B0E7E">
        <w:lastRenderedPageBreak/>
        <w:t>Améliorations possibles</w:t>
      </w:r>
      <w:bookmarkEnd w:id="4"/>
    </w:p>
    <w:p w14:paraId="5983745E" w14:textId="77777777" w:rsidR="003B0E7E" w:rsidRPr="003B0E7E" w:rsidRDefault="003B0E7E" w:rsidP="003B0E7E">
      <w:pPr>
        <w:numPr>
          <w:ilvl w:val="0"/>
          <w:numId w:val="10"/>
        </w:numPr>
      </w:pPr>
      <w:r w:rsidRPr="003B0E7E">
        <w:rPr>
          <w:b/>
          <w:bCs/>
        </w:rPr>
        <w:t>Optimisation de la gestion des threads</w:t>
      </w:r>
      <w:r w:rsidRPr="003B0E7E">
        <w:t xml:space="preserve"> : Actuellement, chaque action comme l'envoi de message ou de fichier crée un nouveau thread. Cela pourrait être amélioré en optimisant la gestion des ressources et des threads.</w:t>
      </w:r>
    </w:p>
    <w:p w14:paraId="23141EEE" w14:textId="77777777" w:rsidR="003B0E7E" w:rsidRPr="003B0E7E" w:rsidRDefault="003B0E7E" w:rsidP="003B0E7E">
      <w:pPr>
        <w:numPr>
          <w:ilvl w:val="0"/>
          <w:numId w:val="10"/>
        </w:numPr>
      </w:pPr>
      <w:r w:rsidRPr="003B0E7E">
        <w:rPr>
          <w:b/>
          <w:bCs/>
        </w:rPr>
        <w:t>Sécurisation des communications</w:t>
      </w:r>
      <w:r w:rsidRPr="003B0E7E">
        <w:t xml:space="preserve"> : Ajouter un chiffrement pour sécuriser les communications entre le client et le serveur, afin d'éviter toute interception ou altération des données.</w:t>
      </w:r>
    </w:p>
    <w:p w14:paraId="41B4FBF7" w14:textId="6BE51601" w:rsidR="007146FF" w:rsidRDefault="003B0E7E" w:rsidP="009A16D7">
      <w:pPr>
        <w:numPr>
          <w:ilvl w:val="0"/>
          <w:numId w:val="10"/>
        </w:numPr>
      </w:pPr>
      <w:r w:rsidRPr="003B0E7E">
        <w:rPr>
          <w:b/>
          <w:bCs/>
        </w:rPr>
        <w:t>Amélioration de l'interface utilisateur</w:t>
      </w:r>
      <w:r w:rsidRPr="003B0E7E">
        <w:t xml:space="preserve"> : L'interface graphique pourrait être améliorée pour offrir plus de fonctionnalités et de convivialité, comme des indicateurs de progression lors de l'envoi de fichiers.</w:t>
      </w:r>
    </w:p>
    <w:p w14:paraId="2028F45C" w14:textId="6133FE7B" w:rsidR="007146FF" w:rsidRPr="002064D5" w:rsidRDefault="007146FF" w:rsidP="009A16D7">
      <w:pPr>
        <w:numPr>
          <w:ilvl w:val="0"/>
          <w:numId w:val="10"/>
        </w:numPr>
      </w:pPr>
      <w:r>
        <w:rPr>
          <w:b/>
          <w:bCs/>
        </w:rPr>
        <w:t xml:space="preserve">Ou d’autres tel que : Interface web, Nouveaux </w:t>
      </w:r>
      <w:proofErr w:type="spellStart"/>
      <w:r>
        <w:rPr>
          <w:b/>
          <w:bCs/>
        </w:rPr>
        <w:t>languages</w:t>
      </w:r>
      <w:proofErr w:type="spellEnd"/>
      <w:r>
        <w:rPr>
          <w:b/>
          <w:bCs/>
        </w:rPr>
        <w:t>, monitoring du cluster ou généralement une plus grande scalabilité/robustesse.</w:t>
      </w:r>
    </w:p>
    <w:p w14:paraId="2883FF5E" w14:textId="77777777" w:rsidR="002064D5" w:rsidRDefault="002064D5" w:rsidP="002064D5">
      <w:pPr>
        <w:rPr>
          <w:b/>
          <w:bCs/>
        </w:rPr>
      </w:pPr>
    </w:p>
    <w:p w14:paraId="75E61664" w14:textId="52EF2368" w:rsidR="002064D5" w:rsidRDefault="002064D5" w:rsidP="002064D5">
      <w:pPr>
        <w:pStyle w:val="Titre2"/>
      </w:pPr>
      <w:bookmarkStart w:id="5" w:name="_Toc187597387"/>
      <w:r>
        <w:t>Conclusion :</w:t>
      </w:r>
      <w:bookmarkEnd w:id="5"/>
    </w:p>
    <w:p w14:paraId="77D3CDAB" w14:textId="585F6D78" w:rsidR="002064D5" w:rsidRPr="002064D5" w:rsidRDefault="002064D5" w:rsidP="002064D5">
      <w:r>
        <w:t xml:space="preserve">J’ai beaucoup apprécié travailler sur cette </w:t>
      </w:r>
      <w:proofErr w:type="spellStart"/>
      <w:r>
        <w:t>sae</w:t>
      </w:r>
      <w:proofErr w:type="spellEnd"/>
      <w:r>
        <w:t xml:space="preserve"> bien que je pense que ça aura été une des plus difficile pour moi jusqu’à présent. Le fait de ne pas avoir accès </w:t>
      </w:r>
      <w:proofErr w:type="spellStart"/>
      <w:r>
        <w:t>a</w:t>
      </w:r>
      <w:proofErr w:type="spellEnd"/>
      <w:r>
        <w:t xml:space="preserve"> des libraires extérieures </w:t>
      </w:r>
      <w:proofErr w:type="spellStart"/>
      <w:r>
        <w:t>a</w:t>
      </w:r>
      <w:proofErr w:type="spellEnd"/>
      <w:r>
        <w:t xml:space="preserve"> ce qui est proposé de base avec python nous a forcer </w:t>
      </w:r>
      <w:proofErr w:type="spellStart"/>
      <w:proofErr w:type="gramStart"/>
      <w:r>
        <w:t>a</w:t>
      </w:r>
      <w:proofErr w:type="spellEnd"/>
      <w:proofErr w:type="gramEnd"/>
      <w:r>
        <w:t xml:space="preserve"> développer des solutions nous même et je pense que c’était une très bonne idée pour faire en sorte de structurer notre travail. Également j’ai pu remarquer qu’axer son code sur la scalabilité dès le départ devrait être primordial car c’est probablement ce qui m’as causé le plus de problèmes. </w:t>
      </w:r>
    </w:p>
    <w:p w14:paraId="2A5A62CC" w14:textId="77777777" w:rsidR="004C5FEB" w:rsidRDefault="004C5FEB"/>
    <w:sdt>
      <w:sdtPr>
        <w:id w:val="-143767414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4E99B69" w14:textId="77777777" w:rsidR="002064D5" w:rsidRDefault="002064D5" w:rsidP="002064D5">
          <w:pPr>
            <w:pStyle w:val="En-ttedetabledesmatires"/>
          </w:pPr>
          <w:r>
            <w:t>Table des matières</w:t>
          </w:r>
        </w:p>
        <w:p w14:paraId="20FBDCD2" w14:textId="77777777" w:rsidR="002064D5" w:rsidRDefault="002064D5" w:rsidP="002064D5">
          <w:pPr>
            <w:pStyle w:val="TM2"/>
            <w:tabs>
              <w:tab w:val="right" w:leader="dot" w:pos="9062"/>
            </w:tabs>
            <w:rPr>
              <w:noProof/>
            </w:rPr>
          </w:pPr>
          <w:r>
            <w:fldChar w:fldCharType="begin"/>
          </w:r>
          <w:r>
            <w:instrText xml:space="preserve"> TOC \o "1-3" \h \z \u </w:instrText>
          </w:r>
          <w:r>
            <w:fldChar w:fldCharType="separate"/>
          </w:r>
          <w:hyperlink w:anchor="_Toc187597382" w:history="1">
            <w:r w:rsidRPr="00327037">
              <w:rPr>
                <w:rStyle w:val="Lienhypertexte"/>
                <w:noProof/>
              </w:rPr>
              <w:t>Présentation de</w:t>
            </w:r>
            <w:r w:rsidRPr="00327037">
              <w:rPr>
                <w:rStyle w:val="Lienhypertexte"/>
                <w:noProof/>
              </w:rPr>
              <w:t xml:space="preserve"> </w:t>
            </w:r>
            <w:r w:rsidRPr="00327037">
              <w:rPr>
                <w:rStyle w:val="Lienhypertexte"/>
                <w:noProof/>
              </w:rPr>
              <w:t>la SAE :</w:t>
            </w:r>
            <w:r>
              <w:rPr>
                <w:noProof/>
                <w:webHidden/>
              </w:rPr>
              <w:tab/>
            </w:r>
            <w:r>
              <w:rPr>
                <w:noProof/>
                <w:webHidden/>
              </w:rPr>
              <w:fldChar w:fldCharType="begin"/>
            </w:r>
            <w:r>
              <w:rPr>
                <w:noProof/>
                <w:webHidden/>
              </w:rPr>
              <w:instrText xml:space="preserve"> PAGEREF _Toc187597382 \h </w:instrText>
            </w:r>
            <w:r>
              <w:rPr>
                <w:noProof/>
                <w:webHidden/>
              </w:rPr>
            </w:r>
            <w:r>
              <w:rPr>
                <w:noProof/>
                <w:webHidden/>
              </w:rPr>
              <w:fldChar w:fldCharType="separate"/>
            </w:r>
            <w:r>
              <w:rPr>
                <w:noProof/>
                <w:webHidden/>
              </w:rPr>
              <w:t>1</w:t>
            </w:r>
            <w:r>
              <w:rPr>
                <w:noProof/>
                <w:webHidden/>
              </w:rPr>
              <w:fldChar w:fldCharType="end"/>
            </w:r>
          </w:hyperlink>
        </w:p>
        <w:p w14:paraId="79531750" w14:textId="77777777" w:rsidR="002064D5" w:rsidRDefault="002064D5" w:rsidP="002064D5">
          <w:pPr>
            <w:pStyle w:val="TM2"/>
            <w:tabs>
              <w:tab w:val="right" w:leader="dot" w:pos="9062"/>
            </w:tabs>
            <w:rPr>
              <w:noProof/>
            </w:rPr>
          </w:pPr>
          <w:hyperlink w:anchor="_Toc187597383" w:history="1">
            <w:r w:rsidRPr="00327037">
              <w:rPr>
                <w:rStyle w:val="Lienhypertexte"/>
                <w:noProof/>
              </w:rPr>
              <w:t>Architecture Globale</w:t>
            </w:r>
            <w:r>
              <w:rPr>
                <w:noProof/>
                <w:webHidden/>
              </w:rPr>
              <w:tab/>
            </w:r>
            <w:r>
              <w:rPr>
                <w:noProof/>
                <w:webHidden/>
              </w:rPr>
              <w:fldChar w:fldCharType="begin"/>
            </w:r>
            <w:r>
              <w:rPr>
                <w:noProof/>
                <w:webHidden/>
              </w:rPr>
              <w:instrText xml:space="preserve"> PAGEREF _Toc187597383 \h </w:instrText>
            </w:r>
            <w:r>
              <w:rPr>
                <w:noProof/>
                <w:webHidden/>
              </w:rPr>
            </w:r>
            <w:r>
              <w:rPr>
                <w:noProof/>
                <w:webHidden/>
              </w:rPr>
              <w:fldChar w:fldCharType="separate"/>
            </w:r>
            <w:r>
              <w:rPr>
                <w:noProof/>
                <w:webHidden/>
              </w:rPr>
              <w:t>1</w:t>
            </w:r>
            <w:r>
              <w:rPr>
                <w:noProof/>
                <w:webHidden/>
              </w:rPr>
              <w:fldChar w:fldCharType="end"/>
            </w:r>
          </w:hyperlink>
        </w:p>
        <w:p w14:paraId="03B24CA8" w14:textId="77777777" w:rsidR="002064D5" w:rsidRDefault="002064D5" w:rsidP="002064D5">
          <w:pPr>
            <w:pStyle w:val="TM3"/>
            <w:tabs>
              <w:tab w:val="right" w:leader="dot" w:pos="9062"/>
            </w:tabs>
            <w:rPr>
              <w:noProof/>
            </w:rPr>
          </w:pPr>
          <w:hyperlink w:anchor="_Toc187597384" w:history="1">
            <w:r w:rsidRPr="00327037">
              <w:rPr>
                <w:rStyle w:val="Lienhypertexte"/>
                <w:noProof/>
              </w:rPr>
              <w:t>Déploiement et Tests :</w:t>
            </w:r>
            <w:r>
              <w:rPr>
                <w:noProof/>
                <w:webHidden/>
              </w:rPr>
              <w:tab/>
            </w:r>
            <w:r>
              <w:rPr>
                <w:noProof/>
                <w:webHidden/>
              </w:rPr>
              <w:fldChar w:fldCharType="begin"/>
            </w:r>
            <w:r>
              <w:rPr>
                <w:noProof/>
                <w:webHidden/>
              </w:rPr>
              <w:instrText xml:space="preserve"> PAGEREF _Toc187597384 \h </w:instrText>
            </w:r>
            <w:r>
              <w:rPr>
                <w:noProof/>
                <w:webHidden/>
              </w:rPr>
            </w:r>
            <w:r>
              <w:rPr>
                <w:noProof/>
                <w:webHidden/>
              </w:rPr>
              <w:fldChar w:fldCharType="separate"/>
            </w:r>
            <w:r>
              <w:rPr>
                <w:noProof/>
                <w:webHidden/>
              </w:rPr>
              <w:t>1</w:t>
            </w:r>
            <w:r>
              <w:rPr>
                <w:noProof/>
                <w:webHidden/>
              </w:rPr>
              <w:fldChar w:fldCharType="end"/>
            </w:r>
          </w:hyperlink>
        </w:p>
        <w:p w14:paraId="6A336E6B" w14:textId="77777777" w:rsidR="002064D5" w:rsidRDefault="002064D5" w:rsidP="002064D5">
          <w:pPr>
            <w:pStyle w:val="TM3"/>
            <w:tabs>
              <w:tab w:val="right" w:leader="dot" w:pos="9062"/>
            </w:tabs>
            <w:rPr>
              <w:noProof/>
            </w:rPr>
          </w:pPr>
          <w:hyperlink w:anchor="_Toc187597385" w:history="1">
            <w:r w:rsidRPr="00327037">
              <w:rPr>
                <w:rStyle w:val="Lienhypertexte"/>
                <w:noProof/>
              </w:rPr>
              <w:t>Problèmes rencontrés</w:t>
            </w:r>
            <w:r>
              <w:rPr>
                <w:noProof/>
                <w:webHidden/>
              </w:rPr>
              <w:tab/>
            </w:r>
            <w:r>
              <w:rPr>
                <w:noProof/>
                <w:webHidden/>
              </w:rPr>
              <w:fldChar w:fldCharType="begin"/>
            </w:r>
            <w:r>
              <w:rPr>
                <w:noProof/>
                <w:webHidden/>
              </w:rPr>
              <w:instrText xml:space="preserve"> PAGEREF _Toc187597385 \h </w:instrText>
            </w:r>
            <w:r>
              <w:rPr>
                <w:noProof/>
                <w:webHidden/>
              </w:rPr>
            </w:r>
            <w:r>
              <w:rPr>
                <w:noProof/>
                <w:webHidden/>
              </w:rPr>
              <w:fldChar w:fldCharType="separate"/>
            </w:r>
            <w:r>
              <w:rPr>
                <w:noProof/>
                <w:webHidden/>
              </w:rPr>
              <w:t>2</w:t>
            </w:r>
            <w:r>
              <w:rPr>
                <w:noProof/>
                <w:webHidden/>
              </w:rPr>
              <w:fldChar w:fldCharType="end"/>
            </w:r>
          </w:hyperlink>
        </w:p>
        <w:p w14:paraId="521FF136" w14:textId="77777777" w:rsidR="002064D5" w:rsidRDefault="002064D5" w:rsidP="002064D5">
          <w:pPr>
            <w:pStyle w:val="TM3"/>
            <w:tabs>
              <w:tab w:val="right" w:leader="dot" w:pos="9062"/>
            </w:tabs>
            <w:rPr>
              <w:noProof/>
            </w:rPr>
          </w:pPr>
          <w:hyperlink w:anchor="_Toc187597386" w:history="1">
            <w:r w:rsidRPr="00327037">
              <w:rPr>
                <w:rStyle w:val="Lienhypertexte"/>
                <w:noProof/>
              </w:rPr>
              <w:t>Améliorations possibles</w:t>
            </w:r>
            <w:r>
              <w:rPr>
                <w:noProof/>
                <w:webHidden/>
              </w:rPr>
              <w:tab/>
            </w:r>
            <w:r>
              <w:rPr>
                <w:noProof/>
                <w:webHidden/>
              </w:rPr>
              <w:fldChar w:fldCharType="begin"/>
            </w:r>
            <w:r>
              <w:rPr>
                <w:noProof/>
                <w:webHidden/>
              </w:rPr>
              <w:instrText xml:space="preserve"> PAGEREF _Toc187597386 \h </w:instrText>
            </w:r>
            <w:r>
              <w:rPr>
                <w:noProof/>
                <w:webHidden/>
              </w:rPr>
            </w:r>
            <w:r>
              <w:rPr>
                <w:noProof/>
                <w:webHidden/>
              </w:rPr>
              <w:fldChar w:fldCharType="separate"/>
            </w:r>
            <w:r>
              <w:rPr>
                <w:noProof/>
                <w:webHidden/>
              </w:rPr>
              <w:t>2</w:t>
            </w:r>
            <w:r>
              <w:rPr>
                <w:noProof/>
                <w:webHidden/>
              </w:rPr>
              <w:fldChar w:fldCharType="end"/>
            </w:r>
          </w:hyperlink>
        </w:p>
        <w:p w14:paraId="2E758580" w14:textId="77777777" w:rsidR="002064D5" w:rsidRDefault="002064D5" w:rsidP="002064D5">
          <w:pPr>
            <w:pStyle w:val="TM2"/>
            <w:tabs>
              <w:tab w:val="right" w:leader="dot" w:pos="9062"/>
            </w:tabs>
            <w:rPr>
              <w:noProof/>
            </w:rPr>
          </w:pPr>
          <w:hyperlink w:anchor="_Toc187597387" w:history="1">
            <w:r w:rsidRPr="00327037">
              <w:rPr>
                <w:rStyle w:val="Lienhypertexte"/>
                <w:noProof/>
              </w:rPr>
              <w:t>Conclusion :</w:t>
            </w:r>
            <w:r>
              <w:rPr>
                <w:noProof/>
                <w:webHidden/>
              </w:rPr>
              <w:tab/>
            </w:r>
            <w:r>
              <w:rPr>
                <w:noProof/>
                <w:webHidden/>
              </w:rPr>
              <w:fldChar w:fldCharType="begin"/>
            </w:r>
            <w:r>
              <w:rPr>
                <w:noProof/>
                <w:webHidden/>
              </w:rPr>
              <w:instrText xml:space="preserve"> PAGEREF _Toc187597387 \h </w:instrText>
            </w:r>
            <w:r>
              <w:rPr>
                <w:noProof/>
                <w:webHidden/>
              </w:rPr>
            </w:r>
            <w:r>
              <w:rPr>
                <w:noProof/>
                <w:webHidden/>
              </w:rPr>
              <w:fldChar w:fldCharType="separate"/>
            </w:r>
            <w:r>
              <w:rPr>
                <w:noProof/>
                <w:webHidden/>
              </w:rPr>
              <w:t>3</w:t>
            </w:r>
            <w:r>
              <w:rPr>
                <w:noProof/>
                <w:webHidden/>
              </w:rPr>
              <w:fldChar w:fldCharType="end"/>
            </w:r>
          </w:hyperlink>
        </w:p>
        <w:p w14:paraId="6D8F5404" w14:textId="77777777" w:rsidR="002064D5" w:rsidRDefault="002064D5" w:rsidP="002064D5">
          <w:pPr>
            <w:rPr>
              <w:b/>
              <w:bCs/>
            </w:rPr>
          </w:pPr>
          <w:r>
            <w:rPr>
              <w:b/>
              <w:bCs/>
            </w:rPr>
            <w:fldChar w:fldCharType="end"/>
          </w:r>
        </w:p>
      </w:sdtContent>
    </w:sdt>
    <w:p w14:paraId="4A3E5AA0" w14:textId="77777777" w:rsidR="002064D5" w:rsidRDefault="002064D5"/>
    <w:sectPr w:rsidR="002064D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BCEAF" w14:textId="77777777" w:rsidR="00AB7B5C" w:rsidRDefault="00AB7B5C" w:rsidP="00F54718">
      <w:pPr>
        <w:spacing w:after="0" w:line="240" w:lineRule="auto"/>
      </w:pPr>
      <w:r>
        <w:separator/>
      </w:r>
    </w:p>
  </w:endnote>
  <w:endnote w:type="continuationSeparator" w:id="0">
    <w:p w14:paraId="2A162039" w14:textId="77777777" w:rsidR="00AB7B5C" w:rsidRDefault="00AB7B5C" w:rsidP="00F54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38D4A" w14:textId="77777777" w:rsidR="00AB7B5C" w:rsidRDefault="00AB7B5C" w:rsidP="00F54718">
      <w:pPr>
        <w:spacing w:after="0" w:line="240" w:lineRule="auto"/>
      </w:pPr>
      <w:r>
        <w:separator/>
      </w:r>
    </w:p>
  </w:footnote>
  <w:footnote w:type="continuationSeparator" w:id="0">
    <w:p w14:paraId="76694AA1" w14:textId="77777777" w:rsidR="00AB7B5C" w:rsidRDefault="00AB7B5C" w:rsidP="00F54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F482E" w14:textId="7522572B" w:rsidR="00F54718" w:rsidRDefault="003B0E7E">
    <w:pPr>
      <w:pStyle w:val="En-tte"/>
    </w:pPr>
    <w:r>
      <w:t>Ludovic Petit</w:t>
    </w:r>
    <w:r w:rsidR="00F54718">
      <w:tab/>
      <w:t>Rapport final SAE 3</w:t>
    </w:r>
    <w: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72F"/>
    <w:multiLevelType w:val="multilevel"/>
    <w:tmpl w:val="2F76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91B63"/>
    <w:multiLevelType w:val="multilevel"/>
    <w:tmpl w:val="D52E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D64AE"/>
    <w:multiLevelType w:val="multilevel"/>
    <w:tmpl w:val="797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90CE4"/>
    <w:multiLevelType w:val="multilevel"/>
    <w:tmpl w:val="78CE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D31A4"/>
    <w:multiLevelType w:val="multilevel"/>
    <w:tmpl w:val="54A8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578A8"/>
    <w:multiLevelType w:val="multilevel"/>
    <w:tmpl w:val="40C2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B3C3A"/>
    <w:multiLevelType w:val="multilevel"/>
    <w:tmpl w:val="81EA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55785"/>
    <w:multiLevelType w:val="multilevel"/>
    <w:tmpl w:val="8EAE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31A46"/>
    <w:multiLevelType w:val="multilevel"/>
    <w:tmpl w:val="29CA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74D8F"/>
    <w:multiLevelType w:val="multilevel"/>
    <w:tmpl w:val="539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907333">
    <w:abstractNumId w:val="0"/>
  </w:num>
  <w:num w:numId="2" w16cid:durableId="888415927">
    <w:abstractNumId w:val="7"/>
  </w:num>
  <w:num w:numId="3" w16cid:durableId="1840734178">
    <w:abstractNumId w:val="9"/>
  </w:num>
  <w:num w:numId="4" w16cid:durableId="559898662">
    <w:abstractNumId w:val="3"/>
  </w:num>
  <w:num w:numId="5" w16cid:durableId="87426412">
    <w:abstractNumId w:val="6"/>
  </w:num>
  <w:num w:numId="6" w16cid:durableId="1777672769">
    <w:abstractNumId w:val="1"/>
  </w:num>
  <w:num w:numId="7" w16cid:durableId="427120943">
    <w:abstractNumId w:val="4"/>
  </w:num>
  <w:num w:numId="8" w16cid:durableId="544174796">
    <w:abstractNumId w:val="2"/>
  </w:num>
  <w:num w:numId="9" w16cid:durableId="1502969223">
    <w:abstractNumId w:val="5"/>
  </w:num>
  <w:num w:numId="10" w16cid:durableId="943808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18"/>
    <w:rsid w:val="00045E4D"/>
    <w:rsid w:val="002064D5"/>
    <w:rsid w:val="0038017A"/>
    <w:rsid w:val="003B0E7E"/>
    <w:rsid w:val="004C5FEB"/>
    <w:rsid w:val="00541226"/>
    <w:rsid w:val="007146FF"/>
    <w:rsid w:val="008777C9"/>
    <w:rsid w:val="00AB7B5C"/>
    <w:rsid w:val="00AE5039"/>
    <w:rsid w:val="00C01A82"/>
    <w:rsid w:val="00D128EF"/>
    <w:rsid w:val="00DD4897"/>
    <w:rsid w:val="00F54718"/>
    <w:rsid w:val="00FE19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7248"/>
  <w15:chartTrackingRefBased/>
  <w15:docId w15:val="{CCD973ED-2AE1-49A4-9376-B2672778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D5"/>
  </w:style>
  <w:style w:type="paragraph" w:styleId="Titre1">
    <w:name w:val="heading 1"/>
    <w:basedOn w:val="Normal"/>
    <w:next w:val="Normal"/>
    <w:link w:val="Titre1Car"/>
    <w:uiPriority w:val="9"/>
    <w:qFormat/>
    <w:rsid w:val="00F54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54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547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47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47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47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47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47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47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7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547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547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47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47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47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47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47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4718"/>
    <w:rPr>
      <w:rFonts w:eastAsiaTheme="majorEastAsia" w:cstheme="majorBidi"/>
      <w:color w:val="272727" w:themeColor="text1" w:themeTint="D8"/>
    </w:rPr>
  </w:style>
  <w:style w:type="paragraph" w:styleId="Titre">
    <w:name w:val="Title"/>
    <w:basedOn w:val="Normal"/>
    <w:next w:val="Normal"/>
    <w:link w:val="TitreCar"/>
    <w:uiPriority w:val="10"/>
    <w:qFormat/>
    <w:rsid w:val="00F54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47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47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47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4718"/>
    <w:pPr>
      <w:spacing w:before="160"/>
      <w:jc w:val="center"/>
    </w:pPr>
    <w:rPr>
      <w:i/>
      <w:iCs/>
      <w:color w:val="404040" w:themeColor="text1" w:themeTint="BF"/>
    </w:rPr>
  </w:style>
  <w:style w:type="character" w:customStyle="1" w:styleId="CitationCar">
    <w:name w:val="Citation Car"/>
    <w:basedOn w:val="Policepardfaut"/>
    <w:link w:val="Citation"/>
    <w:uiPriority w:val="29"/>
    <w:rsid w:val="00F54718"/>
    <w:rPr>
      <w:i/>
      <w:iCs/>
      <w:color w:val="404040" w:themeColor="text1" w:themeTint="BF"/>
    </w:rPr>
  </w:style>
  <w:style w:type="paragraph" w:styleId="Paragraphedeliste">
    <w:name w:val="List Paragraph"/>
    <w:basedOn w:val="Normal"/>
    <w:uiPriority w:val="34"/>
    <w:qFormat/>
    <w:rsid w:val="00F54718"/>
    <w:pPr>
      <w:ind w:left="720"/>
      <w:contextualSpacing/>
    </w:pPr>
  </w:style>
  <w:style w:type="character" w:styleId="Accentuationintense">
    <w:name w:val="Intense Emphasis"/>
    <w:basedOn w:val="Policepardfaut"/>
    <w:uiPriority w:val="21"/>
    <w:qFormat/>
    <w:rsid w:val="00F54718"/>
    <w:rPr>
      <w:i/>
      <w:iCs/>
      <w:color w:val="0F4761" w:themeColor="accent1" w:themeShade="BF"/>
    </w:rPr>
  </w:style>
  <w:style w:type="paragraph" w:styleId="Citationintense">
    <w:name w:val="Intense Quote"/>
    <w:basedOn w:val="Normal"/>
    <w:next w:val="Normal"/>
    <w:link w:val="CitationintenseCar"/>
    <w:uiPriority w:val="30"/>
    <w:qFormat/>
    <w:rsid w:val="00F54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4718"/>
    <w:rPr>
      <w:i/>
      <w:iCs/>
      <w:color w:val="0F4761" w:themeColor="accent1" w:themeShade="BF"/>
    </w:rPr>
  </w:style>
  <w:style w:type="character" w:styleId="Rfrenceintense">
    <w:name w:val="Intense Reference"/>
    <w:basedOn w:val="Policepardfaut"/>
    <w:uiPriority w:val="32"/>
    <w:qFormat/>
    <w:rsid w:val="00F54718"/>
    <w:rPr>
      <w:b/>
      <w:bCs/>
      <w:smallCaps/>
      <w:color w:val="0F4761" w:themeColor="accent1" w:themeShade="BF"/>
      <w:spacing w:val="5"/>
    </w:rPr>
  </w:style>
  <w:style w:type="paragraph" w:styleId="En-tte">
    <w:name w:val="header"/>
    <w:basedOn w:val="Normal"/>
    <w:link w:val="En-tteCar"/>
    <w:uiPriority w:val="99"/>
    <w:unhideWhenUsed/>
    <w:rsid w:val="00F54718"/>
    <w:pPr>
      <w:tabs>
        <w:tab w:val="center" w:pos="4536"/>
        <w:tab w:val="right" w:pos="9072"/>
      </w:tabs>
      <w:spacing w:after="0" w:line="240" w:lineRule="auto"/>
    </w:pPr>
  </w:style>
  <w:style w:type="character" w:customStyle="1" w:styleId="En-tteCar">
    <w:name w:val="En-tête Car"/>
    <w:basedOn w:val="Policepardfaut"/>
    <w:link w:val="En-tte"/>
    <w:uiPriority w:val="99"/>
    <w:rsid w:val="00F54718"/>
  </w:style>
  <w:style w:type="paragraph" w:styleId="Pieddepage">
    <w:name w:val="footer"/>
    <w:basedOn w:val="Normal"/>
    <w:link w:val="PieddepageCar"/>
    <w:uiPriority w:val="99"/>
    <w:unhideWhenUsed/>
    <w:rsid w:val="00F547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718"/>
  </w:style>
  <w:style w:type="paragraph" w:styleId="En-ttedetabledesmatires">
    <w:name w:val="TOC Heading"/>
    <w:basedOn w:val="Titre1"/>
    <w:next w:val="Normal"/>
    <w:uiPriority w:val="39"/>
    <w:unhideWhenUsed/>
    <w:qFormat/>
    <w:rsid w:val="002064D5"/>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2064D5"/>
    <w:pPr>
      <w:spacing w:after="100"/>
      <w:ind w:left="220"/>
    </w:pPr>
  </w:style>
  <w:style w:type="paragraph" w:styleId="TM3">
    <w:name w:val="toc 3"/>
    <w:basedOn w:val="Normal"/>
    <w:next w:val="Normal"/>
    <w:autoRedefine/>
    <w:uiPriority w:val="39"/>
    <w:unhideWhenUsed/>
    <w:rsid w:val="002064D5"/>
    <w:pPr>
      <w:spacing w:after="100"/>
      <w:ind w:left="440"/>
    </w:pPr>
  </w:style>
  <w:style w:type="character" w:styleId="Lienhypertexte">
    <w:name w:val="Hyperlink"/>
    <w:basedOn w:val="Policepardfaut"/>
    <w:uiPriority w:val="99"/>
    <w:unhideWhenUsed/>
    <w:rsid w:val="002064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213224">
      <w:bodyDiv w:val="1"/>
      <w:marLeft w:val="0"/>
      <w:marRight w:val="0"/>
      <w:marTop w:val="0"/>
      <w:marBottom w:val="0"/>
      <w:divBdr>
        <w:top w:val="none" w:sz="0" w:space="0" w:color="auto"/>
        <w:left w:val="none" w:sz="0" w:space="0" w:color="auto"/>
        <w:bottom w:val="none" w:sz="0" w:space="0" w:color="auto"/>
        <w:right w:val="none" w:sz="0" w:space="0" w:color="auto"/>
      </w:divBdr>
    </w:div>
    <w:div w:id="560216679">
      <w:bodyDiv w:val="1"/>
      <w:marLeft w:val="0"/>
      <w:marRight w:val="0"/>
      <w:marTop w:val="0"/>
      <w:marBottom w:val="0"/>
      <w:divBdr>
        <w:top w:val="none" w:sz="0" w:space="0" w:color="auto"/>
        <w:left w:val="none" w:sz="0" w:space="0" w:color="auto"/>
        <w:bottom w:val="none" w:sz="0" w:space="0" w:color="auto"/>
        <w:right w:val="none" w:sz="0" w:space="0" w:color="auto"/>
      </w:divBdr>
    </w:div>
    <w:div w:id="1231311430">
      <w:bodyDiv w:val="1"/>
      <w:marLeft w:val="0"/>
      <w:marRight w:val="0"/>
      <w:marTop w:val="0"/>
      <w:marBottom w:val="0"/>
      <w:divBdr>
        <w:top w:val="none" w:sz="0" w:space="0" w:color="auto"/>
        <w:left w:val="none" w:sz="0" w:space="0" w:color="auto"/>
        <w:bottom w:val="none" w:sz="0" w:space="0" w:color="auto"/>
        <w:right w:val="none" w:sz="0" w:space="0" w:color="auto"/>
      </w:divBdr>
    </w:div>
    <w:div w:id="149719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C3895-3457-445F-892A-BD42AC14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Petit</dc:creator>
  <cp:keywords/>
  <dc:description/>
  <cp:lastModifiedBy>Ludovic Petit</cp:lastModifiedBy>
  <cp:revision>2</cp:revision>
  <dcterms:created xsi:type="dcterms:W3CDTF">2025-01-12T17:04:00Z</dcterms:created>
  <dcterms:modified xsi:type="dcterms:W3CDTF">2025-01-12T17:04:00Z</dcterms:modified>
</cp:coreProperties>
</file>