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E6" w:rsidRPr="00C265E6" w:rsidRDefault="00C265E6">
      <w:pPr>
        <w:rPr>
          <w:rFonts w:hint="cs"/>
          <w:noProof/>
          <w:sz w:val="32"/>
          <w:szCs w:val="32"/>
          <w:cs/>
        </w:rPr>
      </w:pPr>
      <w:r w:rsidRPr="00C265E6">
        <w:rPr>
          <w:rFonts w:hint="cs"/>
          <w:noProof/>
          <w:sz w:val="32"/>
          <w:szCs w:val="32"/>
          <w:cs/>
        </w:rPr>
        <w:t xml:space="preserve">ประตูหลังห้อง </w:t>
      </w:r>
      <w:r w:rsidRPr="00C265E6">
        <w:rPr>
          <w:noProof/>
          <w:sz w:val="32"/>
          <w:szCs w:val="32"/>
        </w:rPr>
        <w:t xml:space="preserve">fidella </w:t>
      </w:r>
      <w:r w:rsidRPr="00C265E6">
        <w:rPr>
          <w:rFonts w:hint="cs"/>
          <w:noProof/>
          <w:sz w:val="32"/>
          <w:szCs w:val="32"/>
          <w:cs/>
        </w:rPr>
        <w:t>ประตูฉีกหัก เนื่องจากประตูล็อคกลอนไว้ด้านในห้องซึ่งเป็นห้องทางด้านหลังและถูกดันจากข้างนอกทำให้ประตูไม้ฉีก ตามภาพ</w:t>
      </w:r>
    </w:p>
    <w:p w:rsidR="002E3AFE" w:rsidRPr="002E3AFE" w:rsidRDefault="002E3AFE">
      <w:pPr>
        <w:rPr>
          <w:noProof/>
          <w:sz w:val="44"/>
          <w:szCs w:val="44"/>
          <w:cs/>
        </w:rPr>
      </w:pPr>
      <w:r w:rsidRPr="002E3AFE">
        <w:rPr>
          <w:rFonts w:hint="cs"/>
          <w:noProof/>
          <w:sz w:val="44"/>
          <w:szCs w:val="44"/>
          <w:cs/>
        </w:rPr>
        <w:t xml:space="preserve">กลอนสแตนเลส ขนาด 2 </w:t>
      </w:r>
      <w:r w:rsidRPr="002E3AFE">
        <w:rPr>
          <w:rFonts w:hint="cs"/>
          <w:noProof/>
          <w:sz w:val="44"/>
          <w:szCs w:val="44"/>
        </w:rPr>
        <w:t>½</w:t>
      </w:r>
      <w:r w:rsidRPr="002E3AFE">
        <w:rPr>
          <w:rFonts w:hint="cs"/>
          <w:noProof/>
          <w:sz w:val="44"/>
          <w:szCs w:val="44"/>
          <w:cs/>
        </w:rPr>
        <w:t xml:space="preserve"> หุน </w:t>
      </w:r>
      <w:r>
        <w:rPr>
          <w:rFonts w:hint="cs"/>
          <w:noProof/>
          <w:sz w:val="44"/>
          <w:szCs w:val="44"/>
          <w:cs/>
        </w:rPr>
        <w:t>ยาว 6</w:t>
      </w:r>
      <w:r>
        <w:rPr>
          <w:noProof/>
          <w:sz w:val="44"/>
          <w:szCs w:val="44"/>
        </w:rPr>
        <w:t xml:space="preserve">” </w:t>
      </w:r>
      <w:r>
        <w:rPr>
          <w:rFonts w:hint="cs"/>
          <w:noProof/>
          <w:sz w:val="44"/>
          <w:szCs w:val="44"/>
          <w:cs/>
        </w:rPr>
        <w:t>(แบบที่วงกลม)</w:t>
      </w:r>
    </w:p>
    <w:p w:rsidR="002E3AFE" w:rsidRDefault="002E3AFE">
      <w:pPr>
        <w:rPr>
          <w:noProof/>
        </w:rPr>
      </w:pPr>
    </w:p>
    <w:p w:rsidR="00E559F9" w:rsidRDefault="002E3AFE" w:rsidP="00C265E6">
      <w:pPr>
        <w:jc w:val="center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427355</wp:posOffset>
                </wp:positionV>
                <wp:extent cx="723900" cy="1962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62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83pt;margin-top:33.65pt;width:57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3971925" cy="2978944"/>
            <wp:effectExtent l="0" t="0" r="0" b="0"/>
            <wp:docPr id="1" name="Picture 1" descr="C:\Documents and Settings\EN OFFICE\Desktop\New Folder\SAM_2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57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58" cy="298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E6" w:rsidRDefault="00C265E6" w:rsidP="00C265E6">
      <w:pPr>
        <w:jc w:val="center"/>
        <w:rPr>
          <w:rFonts w:hint="cs"/>
        </w:rPr>
      </w:pPr>
      <w:bookmarkStart w:id="0" w:name="_GoBack"/>
      <w:bookmarkEnd w:id="0"/>
    </w:p>
    <w:p w:rsidR="00C265E6" w:rsidRDefault="00C265E6" w:rsidP="00C265E6">
      <w:pPr>
        <w:jc w:val="center"/>
      </w:pPr>
      <w:r>
        <w:rPr>
          <w:rFonts w:cs="Cordia New"/>
          <w:noProof/>
        </w:rPr>
        <w:drawing>
          <wp:inline distT="0" distB="0" distL="0" distR="0">
            <wp:extent cx="3971925" cy="2978944"/>
            <wp:effectExtent l="0" t="0" r="0" b="0"/>
            <wp:docPr id="3" name="Picture 3" descr="C:\Documents and Settings\EN OFFICE\Desktop\New Folder\SAM_2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5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FE"/>
    <w:rsid w:val="002E3AFE"/>
    <w:rsid w:val="00C265E6"/>
    <w:rsid w:val="00E5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A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F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A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F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3B3455-F763-4FB6-A799-0B9259F3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2</cp:revision>
  <dcterms:created xsi:type="dcterms:W3CDTF">2013-01-05T05:53:00Z</dcterms:created>
  <dcterms:modified xsi:type="dcterms:W3CDTF">2013-01-07T08:20:00Z</dcterms:modified>
</cp:coreProperties>
</file>