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media/image1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r/>
    </w:p>
    <w:p>
      <w:pPr>
        <w:pStyle w:val="Normal"/>
      </w:pPr>
      <w:r>
        <w:rPr/>
        <w:drawing>
          <wp:inline distT="0" distB="0" distL="0" distR="0">
            <wp:extent cx="2880995" cy="2880995"/>
            <wp:effectExtent l="0" t="0" r="0" b="0"/>
            <wp:docPr id="1" name="Picture" descr="ก็อกอ่างล้างจาน ทรงโค้งสูง HAFE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ก็อกอ่างล้างจาน ทรงโค้งสูง HAFEL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288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rPr/>
        <w:drawing>
          <wp:inline distT="0" distB="0" distL="0" distR="0">
            <wp:extent cx="2445385" cy="2445385"/>
            <wp:effectExtent l="0" t="0" r="0" b="0"/>
            <wp:docPr id="2" name="Picture" descr="ก็อกอ่างล้างจาน ทรงโค้งสูง HAFE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ก็อกอ่างล้างจาน ทรงโค้งสูง HAFEL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44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 </w:t>
      </w:r>
      <w:r/>
    </w:p>
    <w:p>
      <w:pPr>
        <w:pStyle w:val="Normal"/>
      </w:pPr>
      <w:r>
        <w:rPr>
          <w:rFonts w:ascii="inherit" w:hAnsi="inherit" w:eastAsia="Times New Roman" w:cs="Tahoma"/>
          <w:color w:val="333333"/>
          <w:sz w:val="21"/>
          <w:sz w:val="21"/>
          <w:szCs w:val="21"/>
        </w:rPr>
        <w:t xml:space="preserve">ก็อกอ่างล้างจาน ทรงโค้งสูง </w:t>
      </w:r>
      <w:r>
        <w:rPr>
          <w:rFonts w:eastAsia="Times New Roman" w:cs="Tahoma" w:ascii="inherit" w:hAnsi="inherit"/>
          <w:color w:val="333333"/>
          <w:sz w:val="21"/>
          <w:szCs w:val="21"/>
        </w:rPr>
        <w:t>HAFELE</w:t>
      </w:r>
      <w:r>
        <w:rPr/>
        <w:t xml:space="preserve">  </w:t>
      </w:r>
      <w:r/>
    </w:p>
    <w:p>
      <w:pPr>
        <w:pStyle w:val="Normal"/>
        <w:numPr>
          <w:ilvl w:val="0"/>
          <w:numId w:val="1"/>
        </w:numPr>
        <w:shd w:val="clear" w:color="auto" w:themeColor="" w:themeTint="" w:themeShade="" w:fill="FFFFFF" w:themeFill="" w:themeFillTint="" w:themeFillShade=""/>
        <w:spacing w:lineRule="auto" w:line="240" w:before="0" w:after="0"/>
        <w:ind w:left="0" w:hanging="360"/>
        <w:textAlignment w:val="baseline"/>
      </w:pPr>
      <w:r>
        <w:rPr>
          <w:rFonts w:ascii="inherit" w:hAnsi="inherit" w:eastAsia="Times New Roman" w:cs="Tahoma"/>
          <w:b/>
          <w:b/>
          <w:bCs/>
          <w:color w:val="333333"/>
          <w:sz w:val="21"/>
          <w:sz w:val="21"/>
          <w:szCs w:val="21"/>
        </w:rPr>
        <w:t xml:space="preserve">ราคาปกติ </w:t>
      </w:r>
      <w:r>
        <w:rPr>
          <w:rFonts w:eastAsia="Times New Roman" w:cs="Tahoma" w:ascii="inherit" w:hAnsi="inherit"/>
          <w:b/>
          <w:bCs/>
          <w:color w:val="333333"/>
          <w:sz w:val="21"/>
          <w:szCs w:val="21"/>
        </w:rPr>
        <w:t xml:space="preserve">: </w:t>
      </w:r>
      <w:r>
        <w:rPr>
          <w:rFonts w:eastAsia="Times New Roman" w:cs="Tahoma" w:ascii="inherit" w:hAnsi="inherit"/>
          <w:b/>
          <w:bCs/>
          <w:strike/>
          <w:color w:val="333333"/>
          <w:sz w:val="21"/>
          <w:szCs w:val="21"/>
        </w:rPr>
        <w:t xml:space="preserve">2,950 </w:t>
      </w:r>
      <w:r>
        <w:rPr>
          <w:rFonts w:ascii="inherit" w:hAnsi="inherit" w:eastAsia="Times New Roman" w:cs="Tahoma"/>
          <w:b/>
          <w:b/>
          <w:bCs/>
          <w:strike/>
          <w:color w:val="333333"/>
          <w:sz w:val="21"/>
          <w:sz w:val="21"/>
          <w:szCs w:val="21"/>
        </w:rPr>
        <w:t>บาท</w:t>
      </w:r>
      <w:r/>
    </w:p>
    <w:p>
      <w:pPr>
        <w:pStyle w:val="Normal"/>
        <w:numPr>
          <w:ilvl w:val="0"/>
          <w:numId w:val="1"/>
        </w:numPr>
        <w:shd w:val="clear" w:color="auto" w:themeColor="" w:themeTint="" w:themeShade="" w:fill="FFFFFF" w:themeFill="" w:themeFillTint="" w:themeFillShade=""/>
        <w:spacing w:lineRule="auto" w:line="240" w:before="0" w:after="0"/>
        <w:ind w:left="0" w:hanging="360"/>
        <w:textAlignment w:val="baseline"/>
      </w:pPr>
      <w:r>
        <w:rPr>
          <w:rFonts w:ascii="inherit" w:hAnsi="inherit" w:eastAsia="Times New Roman" w:cs="Tahoma"/>
          <w:b/>
          <w:b/>
          <w:bCs/>
          <w:color w:val="333333"/>
          <w:sz w:val="21"/>
          <w:sz w:val="21"/>
          <w:szCs w:val="21"/>
        </w:rPr>
        <w:t xml:space="preserve">ราคาพิเศษ </w:t>
      </w:r>
      <w:r>
        <w:rPr>
          <w:rFonts w:eastAsia="Times New Roman" w:cs="Tahoma" w:ascii="inherit" w:hAnsi="inherit"/>
          <w:b/>
          <w:bCs/>
          <w:color w:val="333333"/>
          <w:sz w:val="21"/>
          <w:szCs w:val="21"/>
        </w:rPr>
        <w:t xml:space="preserve">: </w:t>
      </w:r>
      <w:r>
        <w:rPr>
          <w:rFonts w:eastAsia="Times New Roman" w:cs="Tahoma" w:ascii="inherit" w:hAnsi="inherit"/>
          <w:b/>
          <w:bCs/>
          <w:color w:val="333333"/>
          <w:sz w:val="24"/>
          <w:szCs w:val="24"/>
        </w:rPr>
        <w:t xml:space="preserve">2,190 </w:t>
      </w:r>
      <w:r>
        <w:rPr>
          <w:rFonts w:ascii="inherit" w:hAnsi="inherit" w:eastAsia="Times New Roman" w:cs="Tahoma"/>
          <w:b/>
          <w:b/>
          <w:bCs/>
          <w:color w:val="333333"/>
          <w:sz w:val="24"/>
          <w:sz w:val="24"/>
          <w:szCs w:val="24"/>
        </w:rPr>
        <w:t>บาท</w:t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de"/>
    <w:family w:val="roman"/>
    <w:pitch w:val="variable"/>
  </w:font>
  <w:font w:name="Calibri">
    <w:charset w:val="de"/>
    <w:family w:val="roman"/>
    <w:pitch w:val="variable"/>
  </w:font>
  <w:font w:name="Tahoma">
    <w:charset w:val="de"/>
    <w:family w:val="roman"/>
    <w:pitch w:val="variable"/>
  </w:font>
  <w:font w:name="Liberation Sans">
    <w:altName w:val="Arial"/>
    <w:charset w:val="de"/>
    <w:family w:val="swiss"/>
    <w:pitch w:val="variable"/>
  </w:font>
  <w:font w:name="inherit">
    <w:charset w:val="d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 w:val="22"/>
        <w:szCs w:val="28"/>
        <w:lang w:val="en-US" w:eastAsia="en-US" w:bidi="th-TH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ordia New" w:asciiTheme="minorHAnsi" w:cstheme="minorBidi" w:eastAsiaTheme="minorHAnsi" w:hAnsiTheme="minorHAnsi"/>
      <w:color w:val="auto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ข้อความบอลลูน อักขระ"/>
    <w:basedOn w:val="DefaultParagraphFont"/>
    <w:link w:val="a3"/>
    <w:uiPriority w:val="99"/>
    <w:semiHidden/>
    <w:rsid w:val="0001431a"/>
    <w:rPr>
      <w:rFonts w:ascii="Tahoma" w:hAnsi="Tahoma" w:cs="Angsana New"/>
      <w:sz w:val="16"/>
      <w:szCs w:val="20"/>
    </w:rPr>
  </w:style>
  <w:style w:type="character" w:styleId="ListLabel1">
    <w:name w:val="ListLabel 1"/>
    <w:rPr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Lucida Sans Unicode" w:cs="Cordia New"/>
      <w:sz w:val="28"/>
      <w:szCs w:val="37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ngsana New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styleId="Index">
    <w:name w:val="Index"/>
    <w:basedOn w:val="Normal"/>
    <w:pPr>
      <w:suppressLineNumbers/>
    </w:pPr>
    <w:rPr>
      <w:rFonts w:cs="Angsana New"/>
    </w:rPr>
  </w:style>
  <w:style w:type="paragraph" w:styleId="BalloonText">
    <w:name w:val="Balloon Text"/>
    <w:basedOn w:val="Normal"/>
    <w:link w:val="a4"/>
    <w:uiPriority w:val="99"/>
    <w:semiHidden/>
    <w:unhideWhenUsed/>
    <w:rsid w:val="0001431a"/>
    <w:pPr>
      <w:spacing w:lineRule="auto" w:line="240" w:before="0" w:after="0"/>
    </w:pPr>
    <w:rPr>
      <w:rFonts w:ascii="Tahoma" w:hAnsi="Tahoma" w:cs="Angsana New"/>
      <w:sz w:val="16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LibreOffice/4.3.0.4$Windows_x86 LibreOffice_project/62ad5818884a2fc2e5780dd45466868d41009ec0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2015-07-11T09:28:00Z</dcterms:created>
  <dc:creator>zhen</dc:creator>
  <dc:language>th-TH</dc:language>
  <dcterms:modified xsi:type="dcterms:W3CDTF">2015-07-11T17:22:20Z</dcterms:modified>
  <cp:revision>4</cp:revision>
</cp:coreProperties>
</file>