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896" w:rsidRDefault="003F43BD" w:rsidP="005F648D">
      <w:pPr>
        <w:tabs>
          <w:tab w:val="left" w:pos="9026"/>
        </w:tabs>
        <w:ind w:hanging="1871"/>
        <w:jc w:val="center"/>
        <w:rPr>
          <w:noProof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3.5pt;margin-top:230.25pt;width:104.25pt;height:46.5pt;z-index:251663360" fillcolor="#c0504d [3205]" strokecolor="#e7e7e7" strokeweight="3pt">
            <v:shadow on="t" type="perspective" color="#622423 [1605]" opacity=".5" offset="1pt" offset2="-1pt"/>
            <v:textbox>
              <w:txbxContent>
                <w:p w:rsidR="004B1A6E" w:rsidRPr="004B1A6E" w:rsidRDefault="004B1A6E">
                  <w:pPr>
                    <w:ind w:left="0"/>
                    <w:rPr>
                      <w:rFonts w:cs="Cordia New"/>
                      <w:sz w:val="28"/>
                      <w:szCs w:val="28"/>
                    </w:rPr>
                  </w:pPr>
                  <w:r w:rsidRPr="004B1A6E">
                    <w:rPr>
                      <w:rFonts w:cs="Cordia New" w:hint="cs"/>
                      <w:sz w:val="28"/>
                      <w:szCs w:val="28"/>
                      <w:cs/>
                    </w:rPr>
                    <w:t>ถังม็อปพื้น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3" style="position:absolute;left:0;text-align:left;margin-left:18pt;margin-top:44.25pt;width:99.75pt;height:47.25pt;z-index:251662336" fillcolor="#c0504d [3205]" strokecolor="#e7e7e7" strokeweight="3pt">
            <v:shadow on="t" type="perspective" color="#622423 [1605]" opacity=".5" offset="1pt" offset2="-1pt"/>
            <v:textbox>
              <w:txbxContent>
                <w:p w:rsidR="004B1A6E" w:rsidRPr="004B1A6E" w:rsidRDefault="0031513F">
                  <w:pPr>
                    <w:ind w:left="0"/>
                    <w:rPr>
                      <w:rFonts w:cstheme="minorBidi"/>
                      <w:color w:val="000000" w:themeColor="text1"/>
                      <w:sz w:val="28"/>
                      <w:szCs w:val="28"/>
                      <w:cs/>
                    </w:rPr>
                  </w:pPr>
                  <w:r>
                    <w:rPr>
                      <w:rFonts w:cstheme="minorBidi" w:hint="cs"/>
                      <w:color w:val="000000" w:themeColor="text1"/>
                      <w:sz w:val="28"/>
                      <w:szCs w:val="28"/>
                      <w:cs/>
                    </w:rPr>
                    <w:t>ไม้</w:t>
                  </w:r>
                  <w:r>
                    <w:rPr>
                      <w:rFonts w:cstheme="minorBidi" w:hint="cs"/>
                      <w:color w:val="000000" w:themeColor="text1"/>
                      <w:sz w:val="28"/>
                      <w:szCs w:val="28"/>
                      <w:cs/>
                    </w:rPr>
                    <w:t>ดันฝุ่น</w:t>
                  </w:r>
                </w:p>
              </w:txbxContent>
            </v:textbox>
          </v:shape>
        </w:pict>
      </w:r>
      <w:r w:rsidR="004B1A6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200025</wp:posOffset>
            </wp:positionH>
            <wp:positionV relativeFrom="margin">
              <wp:posOffset>-733425</wp:posOffset>
            </wp:positionV>
            <wp:extent cx="5286375" cy="2714625"/>
            <wp:effectExtent l="19050" t="0" r="9525" b="0"/>
            <wp:wrapSquare wrapText="bothSides"/>
            <wp:docPr id="1" name="Picture 1" descr="D:\Teya's Work\HK CHECK\IMG-20130116-01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ya's Work\HK CHECK\IMG-20130116-013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89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2257425</wp:posOffset>
            </wp:positionV>
            <wp:extent cx="5334000" cy="2733675"/>
            <wp:effectExtent l="19050" t="0" r="0" b="0"/>
            <wp:wrapSquare wrapText="bothSides"/>
            <wp:docPr id="2" name="Picture 2" descr="D:\Teya's Work\HK CHECK\IMG-20130116-01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ya's Work\HK CHECK\IMG-20130116-013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48D" w:rsidRDefault="003F43BD" w:rsidP="00074896">
      <w:pPr>
        <w:tabs>
          <w:tab w:val="left" w:pos="9026"/>
        </w:tabs>
        <w:ind w:left="284" w:hanging="284"/>
        <w:jc w:val="center"/>
        <w:rPr>
          <w:noProof/>
        </w:rPr>
      </w:pPr>
      <w:r>
        <w:rPr>
          <w:noProof/>
        </w:rPr>
        <w:pict>
          <v:shape id="_x0000_s1028" type="#_x0000_t13" style="position:absolute;left:0;text-align:left;margin-left:13.5pt;margin-top:346.45pt;width:115.5pt;height:47.25pt;z-index:251664384" fillcolor="#c0504d [3205]" strokecolor="#e7e7e7" strokeweight="3pt">
            <v:shadow on="t" type="perspective" color="#622423 [1605]" opacity=".5" offset="1pt" offset2="-1pt"/>
            <v:textbox>
              <w:txbxContent>
                <w:p w:rsidR="004B1A6E" w:rsidRPr="004B1A6E" w:rsidRDefault="004B1A6E">
                  <w:pPr>
                    <w:ind w:left="0"/>
                    <w:rPr>
                      <w:rFonts w:cs="Cordia New"/>
                      <w:sz w:val="28"/>
                      <w:szCs w:val="28"/>
                    </w:rPr>
                  </w:pPr>
                  <w:r w:rsidRPr="004B1A6E">
                    <w:rPr>
                      <w:rFonts w:cs="Cordia New" w:hint="cs"/>
                      <w:sz w:val="28"/>
                      <w:szCs w:val="28"/>
                      <w:cs/>
                    </w:rPr>
                    <w:t>ที่</w:t>
                  </w:r>
                  <w:r w:rsidRPr="004B1A6E">
                    <w:rPr>
                      <w:rFonts w:cs="Cordia New" w:hint="cs"/>
                      <w:sz w:val="28"/>
                      <w:szCs w:val="28"/>
                      <w:cs/>
                    </w:rPr>
                    <w:t>กรีดกระจก</w:t>
                  </w:r>
                </w:p>
              </w:txbxContent>
            </v:textbox>
          </v:shape>
        </w:pict>
      </w:r>
    </w:p>
    <w:p w:rsidR="005F648D" w:rsidRDefault="005F648D" w:rsidP="005F648D">
      <w:pPr>
        <w:tabs>
          <w:tab w:val="left" w:pos="9026"/>
        </w:tabs>
        <w:ind w:hanging="1871"/>
        <w:jc w:val="center"/>
        <w:rPr>
          <w:noProof/>
        </w:rPr>
      </w:pPr>
    </w:p>
    <w:p w:rsidR="005F648D" w:rsidRDefault="005F648D" w:rsidP="005F648D">
      <w:pPr>
        <w:tabs>
          <w:tab w:val="left" w:pos="9026"/>
        </w:tabs>
        <w:ind w:hanging="1871"/>
        <w:jc w:val="center"/>
        <w:rPr>
          <w:noProof/>
        </w:rPr>
      </w:pPr>
    </w:p>
    <w:p w:rsidR="008B576F" w:rsidRDefault="00074896" w:rsidP="005F648D">
      <w:pPr>
        <w:tabs>
          <w:tab w:val="left" w:pos="9026"/>
        </w:tabs>
        <w:ind w:hanging="1871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5248275</wp:posOffset>
            </wp:positionV>
            <wp:extent cx="5334000" cy="3095625"/>
            <wp:effectExtent l="19050" t="0" r="0" b="0"/>
            <wp:wrapSquare wrapText="bothSides"/>
            <wp:docPr id="3" name="Picture 4" descr="D:\Teya's Work\HK CHECK\IMG-20130116-01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ya's Work\HK CHECK\IMG-20130116-013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B576F" w:rsidSect="008B576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41A" w:rsidRDefault="00CE741A" w:rsidP="005F648D">
      <w:r>
        <w:separator/>
      </w:r>
    </w:p>
  </w:endnote>
  <w:endnote w:type="continuationSeparator" w:id="0">
    <w:p w:rsidR="00CE741A" w:rsidRDefault="00CE741A" w:rsidP="005F6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41A" w:rsidRDefault="00CE741A" w:rsidP="005F648D">
      <w:r>
        <w:separator/>
      </w:r>
    </w:p>
  </w:footnote>
  <w:footnote w:type="continuationSeparator" w:id="0">
    <w:p w:rsidR="00CE741A" w:rsidRDefault="00CE741A" w:rsidP="005F64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48D" w:rsidRDefault="005F648D">
    <w:pPr>
      <w:pStyle w:val="Header"/>
    </w:pPr>
    <w:proofErr w:type="spellStart"/>
    <w:r>
      <w:t>vfkjfk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F648D"/>
    <w:rsid w:val="00074896"/>
    <w:rsid w:val="000A5995"/>
    <w:rsid w:val="000B6E38"/>
    <w:rsid w:val="002023D7"/>
    <w:rsid w:val="0031513F"/>
    <w:rsid w:val="003D08D3"/>
    <w:rsid w:val="003F43BD"/>
    <w:rsid w:val="004B1A6E"/>
    <w:rsid w:val="005D6904"/>
    <w:rsid w:val="005D724B"/>
    <w:rsid w:val="005F648D"/>
    <w:rsid w:val="00660C88"/>
    <w:rsid w:val="008B576F"/>
    <w:rsid w:val="009B29BD"/>
    <w:rsid w:val="009B45EB"/>
    <w:rsid w:val="009D522E"/>
    <w:rsid w:val="00AD69BE"/>
    <w:rsid w:val="00B03E40"/>
    <w:rsid w:val="00CE741A"/>
    <w:rsid w:val="00D03CA9"/>
    <w:rsid w:val="00F14584"/>
    <w:rsid w:val="00F3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color w:val="222222"/>
        <w:sz w:val="21"/>
        <w:szCs w:val="21"/>
        <w:lang w:val="en-US" w:eastAsia="en-US" w:bidi="th-TH"/>
      </w:rPr>
    </w:rPrDefault>
    <w:pPrDefault>
      <w:pPr>
        <w:ind w:left="1871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48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8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F648D"/>
    <w:pPr>
      <w:tabs>
        <w:tab w:val="center" w:pos="4513"/>
        <w:tab w:val="right" w:pos="9026"/>
      </w:tabs>
    </w:pPr>
    <w:rPr>
      <w:rFonts w:cs="Cordia New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648D"/>
    <w:rPr>
      <w:rFonts w:cs="Cordia New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5F648D"/>
    <w:pPr>
      <w:tabs>
        <w:tab w:val="center" w:pos="4513"/>
        <w:tab w:val="right" w:pos="9026"/>
      </w:tabs>
    </w:pPr>
    <w:rPr>
      <w:rFonts w:cs="Cordia New"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648D"/>
    <w:rPr>
      <w:rFonts w:cs="Cordia New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E580-C208-444D-8436-422DF849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LiteOS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Oper_Z2</dc:creator>
  <cp:keywords/>
  <dc:description/>
  <cp:lastModifiedBy>2Guys</cp:lastModifiedBy>
  <cp:revision>2</cp:revision>
  <dcterms:created xsi:type="dcterms:W3CDTF">2013-01-17T07:20:00Z</dcterms:created>
  <dcterms:modified xsi:type="dcterms:W3CDTF">2013-01-17T07:20:00Z</dcterms:modified>
</cp:coreProperties>
</file>