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96D" w:rsidRPr="00AE396D" w:rsidRDefault="00AE396D" w:rsidP="00AE396D">
      <w:pPr>
        <w:jc w:val="center"/>
        <w:rPr>
          <w:rFonts w:asciiTheme="majorBidi" w:hAnsiTheme="majorBidi" w:cstheme="majorBidi"/>
          <w:noProof/>
          <w:sz w:val="36"/>
          <w:szCs w:val="36"/>
          <w:cs/>
        </w:rPr>
      </w:pPr>
      <w:bookmarkStart w:id="0" w:name="_GoBack"/>
      <w:bookmarkEnd w:id="0"/>
      <w:r w:rsidRPr="00AE396D">
        <w:rPr>
          <w:rFonts w:asciiTheme="majorBidi" w:hAnsiTheme="majorBidi" w:cstheme="majorBidi"/>
          <w:noProof/>
          <w:sz w:val="36"/>
          <w:szCs w:val="36"/>
          <w:cs/>
        </w:rPr>
        <w:t>ท่อเหล็กสวมด้ามร่ม บริเวณส่วนกลางร่ม</w:t>
      </w:r>
    </w:p>
    <w:p w:rsidR="00AE396D" w:rsidRDefault="00AE396D">
      <w:pPr>
        <w:rPr>
          <w:noProof/>
        </w:rPr>
      </w:pPr>
    </w:p>
    <w:p w:rsidR="000C23A8" w:rsidRDefault="00AE396D">
      <w:r>
        <w:rPr>
          <w:noProof/>
        </w:rPr>
        <w:drawing>
          <wp:inline distT="0" distB="0" distL="0" distR="0">
            <wp:extent cx="2800350" cy="4978400"/>
            <wp:effectExtent l="0" t="0" r="0" b="0"/>
            <wp:docPr id="1" name="Picture 1" descr="C:\Documents and Settings\jaedao\My Documents\Downloads\IMG_9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aedao\My Documents\Downloads\IMG_921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>
            <wp:extent cx="2839641" cy="5048250"/>
            <wp:effectExtent l="0" t="0" r="0" b="0"/>
            <wp:docPr id="2" name="Picture 2" descr="C:\Documents and Settings\jaedao\My Documents\Downloads\IMG_9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aedao\My Documents\Downloads\IMG_92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641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2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96D"/>
    <w:rsid w:val="00633A78"/>
    <w:rsid w:val="00AE396D"/>
    <w:rsid w:val="00EB0D80"/>
    <w:rsid w:val="00F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9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6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9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6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Dao</dc:creator>
  <cp:keywords/>
  <dc:description/>
  <cp:lastModifiedBy>Jae Dao</cp:lastModifiedBy>
  <cp:revision>2</cp:revision>
  <dcterms:created xsi:type="dcterms:W3CDTF">2016-11-28T05:30:00Z</dcterms:created>
  <dcterms:modified xsi:type="dcterms:W3CDTF">2016-11-28T05:30:00Z</dcterms:modified>
</cp:coreProperties>
</file>