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88B" w:rsidRDefault="00B8588B">
      <w:pPr>
        <w:rPr>
          <w:rFonts w:hint="cs"/>
        </w:rPr>
      </w:pPr>
      <w:r>
        <w:t>PR</w:t>
      </w:r>
    </w:p>
    <w:p w:rsidR="00AB7CD9" w:rsidRDefault="00B8588B">
      <w:pPr>
        <w:rPr>
          <w:rFonts w:hint="cs"/>
        </w:rPr>
      </w:pPr>
      <w:r>
        <w:rPr>
          <w:rFonts w:hint="cs"/>
          <w:cs/>
        </w:rPr>
        <w:t>1.กระจกโต๊ะห้องอาหารมู้ดส์ กว้าง 90ซ.ม ยาว 90 ซ.ม หนา 10 ม.ม (กระจกขัดฝ้า) จำนวน  4 แผ่น</w:t>
      </w:r>
    </w:p>
    <w:p w:rsidR="00B8588B" w:rsidRDefault="00B8588B">
      <w:pPr>
        <w:rPr>
          <w:rFonts w:hint="cs"/>
        </w:rPr>
      </w:pPr>
      <w:r>
        <w:rPr>
          <w:rFonts w:hint="cs"/>
          <w:cs/>
        </w:rPr>
        <w:t>2.ไม้คิ้วไม้สัก กว้าง 2 นิ้ว หนา 5 ม.ม ยาว 2 ม. จำนวน 10 อัน</w:t>
      </w:r>
    </w:p>
    <w:p w:rsidR="00B8588B" w:rsidRDefault="00B8588B">
      <w:pPr>
        <w:rPr>
          <w:rFonts w:hint="cs"/>
        </w:rPr>
      </w:pPr>
      <w:r>
        <w:rPr>
          <w:rFonts w:hint="cs"/>
          <w:cs/>
        </w:rPr>
        <w:t>3.ซิลิโคลนใส จำนวน 2 หลอด</w:t>
      </w:r>
    </w:p>
    <w:p w:rsidR="00B8588B" w:rsidRDefault="00B8588B">
      <w:pPr>
        <w:rPr>
          <w:rFonts w:hint="cs"/>
        </w:rPr>
      </w:pPr>
      <w:r>
        <w:rPr>
          <w:rFonts w:hint="cs"/>
          <w:cs/>
        </w:rPr>
        <w:t xml:space="preserve">ใช้งานเปลี่ยนกระจกโต๊ะห้องอาหารมู้ดส์ ของเดิมกระจกแตก (ตามใบแจ้งงาน </w:t>
      </w:r>
      <w:r>
        <w:t>F/B</w:t>
      </w:r>
      <w:r>
        <w:rPr>
          <w:rFonts w:hint="cs"/>
          <w:cs/>
        </w:rPr>
        <w:t>)</w:t>
      </w:r>
    </w:p>
    <w:p w:rsidR="00660F3A" w:rsidRDefault="00660F3A">
      <w:pPr>
        <w:rPr>
          <w:rFonts w:hint="cs"/>
        </w:rPr>
      </w:pPr>
      <w:r>
        <w:rPr>
          <w:rFonts w:hint="cs"/>
          <w:cs/>
        </w:rPr>
        <w:t xml:space="preserve">                </w:t>
      </w:r>
      <w:r>
        <w:rPr>
          <w:rFonts w:cs="Cordia New"/>
          <w:noProof/>
        </w:rPr>
        <w:drawing>
          <wp:inline distT="0" distB="0" distL="0" distR="0">
            <wp:extent cx="3886200" cy="2914650"/>
            <wp:effectExtent l="0" t="0" r="0" b="0"/>
            <wp:docPr id="1" name="Picture 1" descr="C:\Documents and Settings\Ast.tong.Villa\Desktop\กระจกโต๊ะอาหารมู้ดส์\กระจกแต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st.tong.Villa\Desktop\กระจกโต๊ะอาหารมู้ดส์\กระจกแตก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55" w:rsidRDefault="00245F55">
      <w:pPr>
        <w:rPr>
          <w:rFonts w:hint="cs"/>
        </w:rPr>
      </w:pPr>
      <w:bookmarkStart w:id="0" w:name="_GoBack"/>
      <w:bookmarkEnd w:id="0"/>
    </w:p>
    <w:p w:rsidR="00660F3A" w:rsidRPr="00B8588B" w:rsidRDefault="00660F3A">
      <w:pPr>
        <w:rPr>
          <w:rFonts w:hint="cs"/>
          <w:cs/>
        </w:rPr>
      </w:pPr>
      <w:r>
        <w:rPr>
          <w:rFonts w:hint="cs"/>
          <w:cs/>
        </w:rPr>
        <w:t xml:space="preserve">                 </w:t>
      </w:r>
      <w:r>
        <w:rPr>
          <w:rFonts w:cs="Cordia New"/>
          <w:noProof/>
        </w:rPr>
        <w:drawing>
          <wp:inline distT="0" distB="0" distL="0" distR="0">
            <wp:extent cx="3848100" cy="2581275"/>
            <wp:effectExtent l="0" t="0" r="0" b="9525"/>
            <wp:docPr id="2" name="Picture 2" descr="C:\Documents and Settings\Ast.tong.Villa\Desktop\กระจกโต๊ะอาหารมู้ดส์\ใบแจ้งซ่อ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st.tong.Villa\Desktop\กระจกโต๊ะอาหารมู้ดส์\ใบแจ้งซ่อม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201" cy="258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8B" w:rsidRDefault="00B8588B">
      <w:pPr>
        <w:rPr>
          <w:rFonts w:hint="cs"/>
          <w:cs/>
        </w:rPr>
      </w:pPr>
    </w:p>
    <w:sectPr w:rsidR="00B8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8B"/>
    <w:rsid w:val="00245F55"/>
    <w:rsid w:val="00660F3A"/>
    <w:rsid w:val="00AB7CD9"/>
    <w:rsid w:val="00B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F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3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F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3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ast.entong</dc:creator>
  <cp:keywords/>
  <dc:description/>
  <cp:lastModifiedBy>ast.entong</cp:lastModifiedBy>
  <cp:revision>2</cp:revision>
  <dcterms:created xsi:type="dcterms:W3CDTF">2014-01-31T21:19:00Z</dcterms:created>
  <dcterms:modified xsi:type="dcterms:W3CDTF">2014-01-31T21:29:00Z</dcterms:modified>
</cp:coreProperties>
</file>