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Exemplo da aula: Ultra Emoji Combat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nesse caso vamos definir o modelo de um lutador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Algoritmo da classe Lutador: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Classe Lutador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privado nome:caractere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privado nacionalidade:caractere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privado idade:inteiro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privado altura:real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privado peso:real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privado categoria:caractere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privado </w:t>
      </w:r>
      <w:r w:rsidDel="00000000" w:rsidR="00000000" w:rsidRPr="00000000">
        <w:rPr>
          <w:rtl w:val="0"/>
        </w:rPr>
        <w:t xml:space="preserve">vitorias</w:t>
      </w:r>
      <w:r w:rsidDel="00000000" w:rsidR="00000000" w:rsidRPr="00000000">
        <w:rPr>
          <w:rtl w:val="0"/>
        </w:rPr>
        <w:t xml:space="preserve">:inteiro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privado derrotas:inteiro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privado empates:inteiro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construtor(no:caractere, na:caractere, ide:inteiro,</w:t>
      </w:r>
      <w:r w:rsidDel="00000000" w:rsidR="00000000" w:rsidRPr="00000000">
        <w:rPr>
          <w:rtl w:val="0"/>
        </w:rPr>
        <w:t xml:space="preserve"> al</w:t>
      </w:r>
      <w:r w:rsidDel="00000000" w:rsidR="00000000" w:rsidRPr="00000000">
        <w:rPr>
          <w:rtl w:val="0"/>
        </w:rPr>
        <w:t xml:space="preserve">:real,  p:real, v:inteiro, d:inteiro, emp:inteiro)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nome = no                              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nacionalidade = na                    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idade = </w:t>
      </w:r>
      <w:r w:rsidDel="00000000" w:rsidR="00000000" w:rsidRPr="00000000">
        <w:rPr>
          <w:rtl w:val="0"/>
        </w:rPr>
        <w:t xml:space="preserve">ide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altura = al                                  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setPeso</w:t>
      </w:r>
      <w:r w:rsidDel="00000000" w:rsidR="00000000" w:rsidRPr="00000000">
        <w:rPr>
          <w:rtl w:val="0"/>
        </w:rPr>
        <w:t xml:space="preserve">(p)                                   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vitorias</w:t>
      </w:r>
      <w:r w:rsidDel="00000000" w:rsidR="00000000" w:rsidRPr="00000000">
        <w:rPr>
          <w:rtl w:val="0"/>
        </w:rPr>
        <w:t xml:space="preserve"> = v                              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derrotas= d                              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empates = emp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getNome(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retorne nome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setNome(no:caractere)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nome = 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getNacionalidade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retorne nacionalidade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setNacionalidade</w:t>
      </w:r>
      <w:r w:rsidDel="00000000" w:rsidR="00000000" w:rsidRPr="00000000">
        <w:rPr>
          <w:rtl w:val="0"/>
        </w:rPr>
        <w:t xml:space="preserve">(na:caractere)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nacionalidade = na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getIdade(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retorne idade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setIdade(id:inteiro)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idade = 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getAltura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retorne altura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setAltura</w:t>
      </w:r>
      <w:r w:rsidDel="00000000" w:rsidR="00000000" w:rsidRPr="00000000">
        <w:rPr>
          <w:rtl w:val="0"/>
        </w:rPr>
        <w:t xml:space="preserve">(al:real)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altura = 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getPeso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retorne peso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setPeso</w:t>
      </w:r>
      <w:r w:rsidDel="00000000" w:rsidR="00000000" w:rsidRPr="00000000">
        <w:rPr>
          <w:rtl w:val="0"/>
        </w:rPr>
        <w:t xml:space="preserve">(p:real)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peso = 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setCategoria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getCategoria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retorne categoria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privado método </w:t>
      </w:r>
      <w:r w:rsidDel="00000000" w:rsidR="00000000" w:rsidRPr="00000000">
        <w:rPr>
          <w:rtl w:val="0"/>
        </w:rPr>
        <w:t xml:space="preserve">setCategoria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se (peso &lt; 52.2) </w:t>
      </w:r>
      <w:r w:rsidDel="00000000" w:rsidR="00000000" w:rsidRPr="00000000">
        <w:rPr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categoria = “Inválida”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senãose</w:t>
      </w:r>
      <w:r w:rsidDel="00000000" w:rsidR="00000000" w:rsidRPr="00000000">
        <w:rPr>
          <w:rtl w:val="0"/>
        </w:rPr>
        <w:t xml:space="preserve"> (peso &lt;= 70.3) </w:t>
      </w:r>
      <w:r w:rsidDel="00000000" w:rsidR="00000000" w:rsidRPr="00000000">
        <w:rPr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categoria = “Leve”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senãose</w:t>
      </w:r>
      <w:r w:rsidDel="00000000" w:rsidR="00000000" w:rsidRPr="00000000">
        <w:rPr>
          <w:rtl w:val="0"/>
        </w:rPr>
        <w:t xml:space="preserve"> (peso &lt;= 83.9) </w:t>
      </w:r>
      <w:r w:rsidDel="00000000" w:rsidR="00000000" w:rsidRPr="00000000">
        <w:rPr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categoria = “Média”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senãose</w:t>
      </w:r>
      <w:r w:rsidDel="00000000" w:rsidR="00000000" w:rsidRPr="00000000">
        <w:rPr>
          <w:rtl w:val="0"/>
        </w:rPr>
        <w:t xml:space="preserve"> (peso &lt;= 120.2) </w:t>
      </w:r>
      <w:r w:rsidDel="00000000" w:rsidR="00000000" w:rsidRPr="00000000">
        <w:rPr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categoria = “Peso Pesado”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senão </w:t>
      </w:r>
      <w:r w:rsidDel="00000000" w:rsidR="00000000" w:rsidRPr="00000000">
        <w:rPr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categoria = “Inválida”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getVitorias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retorne </w:t>
      </w:r>
      <w:r w:rsidDel="00000000" w:rsidR="00000000" w:rsidRPr="00000000">
        <w:rPr>
          <w:rtl w:val="0"/>
        </w:rPr>
        <w:t xml:space="preserve">vitorias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setVitorias</w:t>
      </w:r>
      <w:r w:rsidDel="00000000" w:rsidR="00000000" w:rsidRPr="00000000">
        <w:rPr>
          <w:rtl w:val="0"/>
        </w:rPr>
        <w:t xml:space="preserve">(v:inteiro)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vitorias</w:t>
      </w:r>
      <w:r w:rsidDel="00000000" w:rsidR="00000000" w:rsidRPr="00000000">
        <w:rPr>
          <w:rtl w:val="0"/>
        </w:rPr>
        <w:t xml:space="preserve"> = 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getDerrotas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retorne derrotas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setDerrotas</w:t>
      </w:r>
      <w:r w:rsidDel="00000000" w:rsidR="00000000" w:rsidRPr="00000000">
        <w:rPr>
          <w:rtl w:val="0"/>
        </w:rPr>
        <w:t xml:space="preserve">(d:inteiro)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derrotas = 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Empates(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retorne empates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setEmpates(emp:inteiro)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empates = emp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apresentar(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escreva(“Lutador: ” , getNome())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escreva(“Origem: ” , </w:t>
      </w:r>
      <w:r w:rsidDel="00000000" w:rsidR="00000000" w:rsidRPr="00000000">
        <w:rPr>
          <w:rtl w:val="0"/>
        </w:rPr>
        <w:t xml:space="preserve">getNacionalidade</w:t>
      </w:r>
      <w:r w:rsidDel="00000000" w:rsidR="00000000" w:rsidRPr="00000000">
        <w:rPr>
          <w:rtl w:val="0"/>
        </w:rPr>
        <w:t xml:space="preserve">())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escreva(getIdade() , “ anos”)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escreva(</w:t>
      </w:r>
      <w:r w:rsidDel="00000000" w:rsidR="00000000" w:rsidRPr="00000000">
        <w:rPr>
          <w:rtl w:val="0"/>
        </w:rPr>
        <w:t xml:space="preserve">getAltura</w:t>
      </w:r>
      <w:r w:rsidDel="00000000" w:rsidR="00000000" w:rsidRPr="00000000">
        <w:rPr>
          <w:rtl w:val="0"/>
        </w:rPr>
        <w:t xml:space="preserve">(), “m de altura”)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escreva(“Pesando: ” , getPeso())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escreva(“Ganhou: ” , getVitorias())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escreva(“Perdeu: ” , getDerrotas())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escreva(“Empatou: ” , getEmpates())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*Parei aqui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método status( 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escreva(getNome())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escreva(“Categoria: ” , getCategoria())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escreva( getVitorias(), “ vitórias”)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escreva(getDerrotas(), “ derrotas)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escreva(getEmpates(), “ empates”)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ganharLuta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setVitorias(getVitorias() + 1)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publico método </w:t>
      </w:r>
      <w:r w:rsidDel="00000000" w:rsidR="00000000" w:rsidRPr="00000000">
        <w:rPr>
          <w:rtl w:val="0"/>
        </w:rPr>
        <w:t xml:space="preserve">perderLuta</w:t>
      </w:r>
      <w:r w:rsidDel="00000000" w:rsidR="00000000" w:rsidRPr="00000000">
        <w:rPr>
          <w:rtl w:val="0"/>
        </w:rPr>
        <w:t xml:space="preserve">( )</w:t>
        <w:br w:type="textWrapping"/>
        <w:tab/>
        <w:t xml:space="preserve">setDerrotas(</w:t>
      </w:r>
      <w:r w:rsidDel="00000000" w:rsidR="00000000" w:rsidRPr="00000000">
        <w:rPr>
          <w:rtl w:val="0"/>
        </w:rPr>
        <w:t xml:space="preserve">getDerrotas</w:t>
      </w:r>
      <w:r w:rsidDel="00000000" w:rsidR="00000000" w:rsidRPr="00000000">
        <w:rPr>
          <w:rtl w:val="0"/>
        </w:rPr>
        <w:t xml:space="preserve">() + 1)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publico</w:t>
      </w:r>
      <w:r w:rsidDel="00000000" w:rsidR="00000000" w:rsidRPr="00000000">
        <w:rPr>
          <w:rtl w:val="0"/>
        </w:rPr>
        <w:t xml:space="preserve"> método </w:t>
      </w:r>
      <w:r w:rsidDel="00000000" w:rsidR="00000000" w:rsidRPr="00000000">
        <w:rPr>
          <w:rtl w:val="0"/>
        </w:rPr>
        <w:t xml:space="preserve">empatarLuta</w:t>
      </w: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setEmpates(getEmpates() + 1)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FimClasse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////////Arquivo index//////////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*Criando multiplas variaveis de mesmo nome, porém com o número indo de 0 a 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L: vetor[0..5]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L[0] = novo Lutador (“Pretty Boy”, “França”, 31, 1.75, 68.9, 11, 3, 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L[1] = novo Lutador (“Putsscript”, “Brasil”, 29, 1.68, 57.8, 14, 2, 3)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L[2] = novo Lutador (“Snapshadow”, “EUA”, 35, 1.65, 80.9, 12, 2, 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L[3] = novo Lutador (“Dead Code”, “Austrália”, 28, 1.93, 81.6, 13, 0, 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L[4] = novo Lutador (“Ufocobol”, “Brasil”, 37, 1.70, 119.3, 5, 4, 3)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L[5] = novo Lutador (“Nerdaard”, “EUA”, 30, 1.81, 105.7, 12, 2, 4)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