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000000"/>
        </w:rPr>
      </w:pPr>
      <w:r w:rsidDel="00000000" w:rsidR="00000000" w:rsidRPr="00000000">
        <w:rPr>
          <w:b w:val="1"/>
          <w:bCs w:val="1"/>
          <w:color w:val="000000"/>
          <w:sz w:val="24"/>
          <w:szCs w:val="24"/>
          <w:rtl w:val="0"/>
        </w:rPr>
        <w:t xml:space="preserve">INSTRUMENTO PARTICULAR DE CESSÃO DE ESPAÇO PARA REALIZAÇÃO DE EVENTO</w:t>
        <w:br w:type="textWrapping"/>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color w:val="000000"/>
          <w:sz w:val="24"/>
          <w:szCs w:val="24"/>
          <w:rtl w:val="0"/>
        </w:rPr>
        <w:t xml:space="preserve">Pelo presente instrumento particular, de um lado, </w:t>
      </w:r>
      <w:r w:rsidDel="00000000" w:rsidR="00000000" w:rsidRPr="00000000">
        <w:rPr>
          <w:sz w:val="24"/>
          <w:szCs w:val="24"/>
          <w:rtl w:val="0"/>
        </w:rPr>
        <w:t xml:space="preserve">como contratante: {{contractor_name}} CPF n</w:t>
      </w:r>
      <w:r w:rsidDel="00000000" w:rsidR="00000000" w:rsidRPr="00000000">
        <w:rPr>
          <w:rFonts w:ascii="Arial" w:cs="Arial" w:eastAsia="Arial" w:hAnsi="Arial"/>
          <w:color w:val="001d35"/>
          <w:sz w:val="24"/>
          <w:szCs w:val="24"/>
          <w:highlight w:val="white"/>
          <w:rtl w:val="0"/>
        </w:rPr>
        <w:t xml:space="preserve">°</w:t>
      </w:r>
      <w:r w:rsidDel="00000000" w:rsidR="00000000" w:rsidRPr="00000000">
        <w:rPr>
          <w:sz w:val="24"/>
          <w:szCs w:val="24"/>
          <w:rtl w:val="0"/>
        </w:rPr>
        <w:t xml:space="preserve">{{contractor_cpf}}, data de nascimento {{contractor_birthdate}}</w:t>
      </w:r>
      <w:r w:rsidDel="00000000" w:rsidR="00000000" w:rsidRPr="00000000">
        <w:rPr>
          <w:color w:val="000000"/>
          <w:sz w:val="24"/>
          <w:szCs w:val="24"/>
          <w:rtl w:val="0"/>
        </w:rPr>
        <w:t xml:space="preserve"> </w:t>
      </w:r>
      <w:r w:rsidDel="00000000" w:rsidR="00000000" w:rsidRPr="00000000">
        <w:rPr>
          <w:sz w:val="24"/>
          <w:szCs w:val="24"/>
          <w:rtl w:val="0"/>
        </w:rPr>
        <w:t xml:space="preserve">do</w:t>
      </w:r>
      <w:r w:rsidDel="00000000" w:rsidR="00000000" w:rsidRPr="00000000">
        <w:rPr>
          <w:color w:val="000000"/>
          <w:sz w:val="24"/>
          <w:szCs w:val="24"/>
          <w:rtl w:val="0"/>
        </w:rPr>
        <w:t xml:space="preserve"> </w:t>
      </w:r>
      <w:r w:rsidDel="00000000" w:rsidR="00000000" w:rsidRPr="00000000">
        <w:rPr>
          <w:sz w:val="24"/>
          <w:szCs w:val="24"/>
          <w:rtl w:val="0"/>
        </w:rPr>
        <w:t xml:space="preserve">denominado </w:t>
      </w:r>
      <w:r w:rsidDel="00000000" w:rsidR="00000000" w:rsidRPr="00000000">
        <w:rPr>
          <w:color w:val="000000"/>
          <w:sz w:val="24"/>
          <w:szCs w:val="24"/>
          <w:rtl w:val="0"/>
        </w:rPr>
        <w:t xml:space="preserve">; e, de outro lado, como contratada</w:t>
      </w:r>
      <w:r w:rsidDel="00000000" w:rsidR="00000000" w:rsidRPr="00000000">
        <w:rPr>
          <w:sz w:val="24"/>
          <w:szCs w:val="24"/>
          <w:rtl w:val="0"/>
        </w:rPr>
        <w:t xml:space="preserve">;</w:t>
      </w:r>
    </w:p>
    <w:p w:rsidR="00000000" w:rsidDel="00000000" w:rsidP="00000000" w:rsidRDefault="00000000" w:rsidRPr="00000000" w14:paraId="00000003">
      <w:pPr>
        <w:spacing w:line="360" w:lineRule="auto"/>
        <w:jc w:val="both"/>
        <w:rPr>
          <w:color w:val="000000"/>
          <w:sz w:val="24"/>
          <w:szCs w:val="24"/>
        </w:rPr>
      </w:pPr>
      <w:r w:rsidDel="00000000" w:rsidR="00000000" w:rsidRPr="00000000">
        <w:rPr>
          <w:b w:val="1"/>
          <w:bCs w:val="1"/>
          <w:color w:val="000000"/>
          <w:sz w:val="24"/>
          <w:szCs w:val="24"/>
          <w:rtl w:val="0"/>
        </w:rPr>
        <w:t xml:space="preserve">CONFEDERAÇÃO BRASILEIRA DE DESPORTOS NO GELO - CBDG</w:t>
      </w:r>
      <w:r w:rsidDel="00000000" w:rsidR="00000000" w:rsidRPr="00000000">
        <w:rPr>
          <w:color w:val="000000"/>
          <w:sz w:val="24"/>
          <w:szCs w:val="24"/>
          <w:rtl w:val="0"/>
        </w:rPr>
        <w:t xml:space="preserve">, com sede à Av. Major Sylvio Magalhães Padilha, 16.741 – Jardim Morumbi – São Paulo</w:t>
      </w:r>
      <w:r w:rsidDel="00000000" w:rsidR="00000000" w:rsidRPr="00000000">
        <w:rPr>
          <w:sz w:val="24"/>
          <w:szCs w:val="24"/>
          <w:rtl w:val="0"/>
        </w:rPr>
        <w:t xml:space="preserve">–SP</w:t>
      </w:r>
      <w:r w:rsidDel="00000000" w:rsidR="00000000" w:rsidRPr="00000000">
        <w:rPr>
          <w:color w:val="000000"/>
          <w:sz w:val="24"/>
          <w:szCs w:val="24"/>
          <w:rtl w:val="0"/>
        </w:rPr>
        <w:t xml:space="preserve">, CNPJ: </w:t>
      </w:r>
      <w:r w:rsidDel="00000000" w:rsidR="00000000" w:rsidRPr="00000000">
        <w:rPr>
          <w:sz w:val="24"/>
          <w:szCs w:val="24"/>
          <w:rtl w:val="0"/>
        </w:rPr>
        <w:t xml:space="preserve">01.195.713/0002-00</w:t>
      </w:r>
      <w:r w:rsidDel="00000000" w:rsidR="00000000" w:rsidRPr="00000000">
        <w:rPr>
          <w:color w:val="000000"/>
          <w:sz w:val="24"/>
          <w:szCs w:val="24"/>
          <w:rtl w:val="0"/>
        </w:rPr>
        <w:t xml:space="preserve">, doravante denominada “</w:t>
      </w:r>
      <w:r w:rsidDel="00000000" w:rsidR="00000000" w:rsidRPr="00000000">
        <w:rPr>
          <w:color w:val="000000"/>
          <w:sz w:val="24"/>
          <w:szCs w:val="24"/>
          <w:u w:val="single"/>
          <w:rtl w:val="0"/>
        </w:rPr>
        <w:t xml:space="preserve">Contratada</w:t>
      </w:r>
      <w:r w:rsidDel="00000000" w:rsidR="00000000" w:rsidRPr="00000000">
        <w:rPr>
          <w:color w:val="000000"/>
          <w:sz w:val="24"/>
          <w:szCs w:val="24"/>
          <w:rtl w:val="0"/>
        </w:rPr>
        <w:t xml:space="preserve">”,</w:t>
      </w:r>
    </w:p>
    <w:p w:rsidR="00000000" w:rsidDel="00000000" w:rsidP="00000000" w:rsidRDefault="00000000" w:rsidRPr="00000000" w14:paraId="00000004">
      <w:pPr>
        <w:spacing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05">
      <w:pPr>
        <w:spacing w:line="360" w:lineRule="auto"/>
        <w:jc w:val="both"/>
        <w:rPr>
          <w:color w:val="000000"/>
          <w:sz w:val="24"/>
          <w:szCs w:val="24"/>
        </w:rPr>
      </w:pPr>
      <w:r w:rsidDel="00000000" w:rsidR="00000000" w:rsidRPr="00000000">
        <w:rPr>
          <w:b w:val="1"/>
          <w:bCs w:val="1"/>
          <w:color w:val="000000"/>
          <w:sz w:val="24"/>
          <w:szCs w:val="24"/>
          <w:u w:val="single"/>
          <w:rtl w:val="0"/>
        </w:rPr>
        <w:t xml:space="preserve">Cláusula </w:t>
      </w:r>
      <w:r w:rsidDel="00000000" w:rsidR="00000000" w:rsidRPr="00000000">
        <w:rPr>
          <w:b w:val="1"/>
          <w:bCs w:val="1"/>
          <w:sz w:val="24"/>
          <w:szCs w:val="24"/>
          <w:u w:val="single"/>
          <w:rtl w:val="0"/>
        </w:rPr>
        <w:t xml:space="preserve">p</w:t>
      </w:r>
      <w:r w:rsidDel="00000000" w:rsidR="00000000" w:rsidRPr="00000000">
        <w:rPr>
          <w:b w:val="1"/>
          <w:bCs w:val="1"/>
          <w:color w:val="000000"/>
          <w:sz w:val="24"/>
          <w:szCs w:val="24"/>
          <w:u w:val="single"/>
          <w:rtl w:val="0"/>
        </w:rPr>
        <w:t xml:space="preserve">rimeira – Objeto</w:t>
      </w:r>
      <w:r w:rsidDel="00000000" w:rsidR="00000000" w:rsidRPr="00000000">
        <w:rPr>
          <w:rtl w:val="0"/>
        </w:rPr>
      </w:r>
    </w:p>
    <w:p w:rsidR="00000000" w:rsidDel="00000000" w:rsidP="00000000" w:rsidRDefault="00000000" w:rsidRPr="00000000" w14:paraId="00000006">
      <w:pPr>
        <w:numPr>
          <w:ilvl w:val="0"/>
          <w:numId w:val="5"/>
        </w:numPr>
        <w:spacing w:line="360" w:lineRule="auto"/>
        <w:ind w:left="720" w:hanging="720"/>
        <w:jc w:val="both"/>
        <w:rPr>
          <w:color w:val="000000"/>
          <w:sz w:val="24"/>
          <w:szCs w:val="24"/>
        </w:rPr>
      </w:pPr>
      <w:r w:rsidDel="00000000" w:rsidR="00000000" w:rsidRPr="00000000">
        <w:rPr>
          <w:sz w:val="24"/>
          <w:szCs w:val="24"/>
          <w:rtl w:val="0"/>
        </w:rPr>
        <w:t xml:space="preserve">Este</w:t>
      </w:r>
      <w:r w:rsidDel="00000000" w:rsidR="00000000" w:rsidRPr="00000000">
        <w:rPr>
          <w:color w:val="000000"/>
          <w:sz w:val="24"/>
          <w:szCs w:val="24"/>
          <w:rtl w:val="0"/>
        </w:rPr>
        <w:t xml:space="preserve"> Contrato tem por objeto a cessão de espaço pela CONTRATADA para a realização do </w:t>
      </w:r>
      <w:r w:rsidDel="00000000" w:rsidR="00000000" w:rsidRPr="00000000">
        <w:rPr>
          <w:sz w:val="24"/>
          <w:szCs w:val="24"/>
          <w:rtl w:val="0"/>
        </w:rPr>
        <w:t xml:space="preserve">evento denominado “{{event_name}}”</w:t>
      </w:r>
      <w:r w:rsidDel="00000000" w:rsidR="00000000" w:rsidRPr="00000000">
        <w:rPr>
          <w:color w:val="000000"/>
          <w:sz w:val="24"/>
          <w:szCs w:val="24"/>
          <w:rtl w:val="0"/>
        </w:rPr>
        <w:t xml:space="preserve">, com todos os serviços objetos deste contrato, que segue descrito na Cláusula </w:t>
      </w:r>
      <w:r w:rsidDel="00000000" w:rsidR="00000000" w:rsidRPr="00000000">
        <w:rPr>
          <w:sz w:val="24"/>
          <w:szCs w:val="24"/>
          <w:rtl w:val="0"/>
        </w:rPr>
        <w:t xml:space="preserve">terceira,</w:t>
      </w:r>
      <w:r w:rsidDel="00000000" w:rsidR="00000000" w:rsidRPr="00000000">
        <w:rPr>
          <w:color w:val="000000"/>
          <w:sz w:val="24"/>
          <w:szCs w:val="24"/>
          <w:rtl w:val="0"/>
        </w:rPr>
        <w:t xml:space="preserve"> parágrafo 1.</w:t>
      </w:r>
    </w:p>
    <w:p w:rsidR="00000000" w:rsidDel="00000000" w:rsidP="00000000" w:rsidRDefault="00000000" w:rsidRPr="00000000" w14:paraId="00000007">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8">
      <w:pPr>
        <w:spacing w:line="360" w:lineRule="auto"/>
        <w:jc w:val="both"/>
        <w:rPr>
          <w:color w:val="000000"/>
          <w:sz w:val="24"/>
          <w:szCs w:val="24"/>
        </w:rPr>
      </w:pPr>
      <w:r w:rsidDel="00000000" w:rsidR="00000000" w:rsidRPr="00000000">
        <w:rPr>
          <w:b w:val="1"/>
          <w:bCs w:val="1"/>
          <w:color w:val="000000"/>
          <w:sz w:val="24"/>
          <w:szCs w:val="24"/>
          <w:u w:val="single"/>
          <w:rtl w:val="0"/>
        </w:rPr>
        <w:t xml:space="preserve">Cláusula </w:t>
      </w:r>
      <w:r w:rsidDel="00000000" w:rsidR="00000000" w:rsidRPr="00000000">
        <w:rPr>
          <w:b w:val="1"/>
          <w:bCs w:val="1"/>
          <w:sz w:val="24"/>
          <w:szCs w:val="24"/>
          <w:u w:val="single"/>
          <w:rtl w:val="0"/>
        </w:rPr>
        <w:t xml:space="preserve">segunda</w:t>
      </w:r>
      <w:r w:rsidDel="00000000" w:rsidR="00000000" w:rsidRPr="00000000">
        <w:rPr>
          <w:b w:val="1"/>
          <w:bCs w:val="1"/>
          <w:color w:val="000000"/>
          <w:sz w:val="24"/>
          <w:szCs w:val="24"/>
          <w:u w:val="single"/>
          <w:rtl w:val="0"/>
        </w:rPr>
        <w:t xml:space="preserve"> – Obrigações da Contratante</w:t>
      </w:r>
      <w:r w:rsidDel="00000000" w:rsidR="00000000" w:rsidRPr="00000000">
        <w:rPr>
          <w:rtl w:val="0"/>
        </w:rPr>
      </w:r>
    </w:p>
    <w:p w:rsidR="00000000" w:rsidDel="00000000" w:rsidP="00000000" w:rsidRDefault="00000000" w:rsidRPr="00000000" w14:paraId="00000009">
      <w:pPr>
        <w:spacing w:line="360" w:lineRule="auto"/>
        <w:jc w:val="both"/>
        <w:rPr>
          <w:color w:val="000000"/>
          <w:sz w:val="24"/>
          <w:szCs w:val="24"/>
        </w:rPr>
      </w:pPr>
      <w:r w:rsidDel="00000000" w:rsidR="00000000" w:rsidRPr="00000000">
        <w:rPr>
          <w:color w:val="000000"/>
          <w:sz w:val="24"/>
          <w:szCs w:val="24"/>
          <w:rtl w:val="0"/>
        </w:rPr>
        <w:t xml:space="preserve">2.1.</w:t>
        <w:tab/>
        <w:t xml:space="preserve">Sem prejuízo das demais disposições deste Contrato, constituem obrigações do Contratante:</w:t>
      </w:r>
    </w:p>
    <w:p w:rsidR="00000000" w:rsidDel="00000000" w:rsidP="00000000" w:rsidRDefault="00000000" w:rsidRPr="00000000" w14:paraId="0000000A">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0B">
      <w:pPr>
        <w:numPr>
          <w:ilvl w:val="0"/>
          <w:numId w:val="6"/>
        </w:numPr>
        <w:spacing w:line="360" w:lineRule="auto"/>
        <w:ind w:left="1441" w:hanging="732"/>
        <w:jc w:val="both"/>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ornecer à Contratada todas as informações necessárias para a prestação do serviço, devendo especificar os detalhes necessários para a sua execução, bem como a forma como ele deverá ser prestado; </w:t>
      </w:r>
    </w:p>
    <w:p w:rsidR="00000000" w:rsidDel="00000000" w:rsidP="00000000" w:rsidRDefault="00000000" w:rsidRPr="00000000" w14:paraId="0000000C">
      <w:pPr>
        <w:spacing w:line="360" w:lineRule="auto"/>
        <w:ind w:left="1441" w:firstLine="0"/>
        <w:jc w:val="both"/>
        <w:rPr>
          <w:color w:val="000000"/>
          <w:sz w:val="24"/>
          <w:szCs w:val="24"/>
        </w:rPr>
      </w:pPr>
      <w:r w:rsidDel="00000000" w:rsidR="00000000" w:rsidRPr="00000000">
        <w:rPr>
          <w:rtl w:val="0"/>
        </w:rPr>
      </w:r>
    </w:p>
    <w:p w:rsidR="00000000" w:rsidDel="00000000" w:rsidP="00000000" w:rsidRDefault="00000000" w:rsidRPr="00000000" w14:paraId="0000000D">
      <w:pPr>
        <w:numPr>
          <w:ilvl w:val="0"/>
          <w:numId w:val="4"/>
        </w:numPr>
        <w:spacing w:line="360" w:lineRule="auto"/>
        <w:ind w:left="1441" w:hanging="732"/>
        <w:jc w:val="both"/>
        <w:rPr>
          <w:color w:val="000000"/>
          <w:sz w:val="24"/>
          <w:szCs w:val="24"/>
          <w:highlight w:val="white"/>
        </w:rPr>
      </w:pPr>
      <w:r w:rsidDel="00000000" w:rsidR="00000000" w:rsidRPr="00000000">
        <w:rPr>
          <w:sz w:val="24"/>
          <w:szCs w:val="24"/>
          <w:highlight w:val="white"/>
          <w:rtl w:val="0"/>
        </w:rPr>
        <w:t xml:space="preserve">E</w:t>
      </w:r>
      <w:r w:rsidDel="00000000" w:rsidR="00000000" w:rsidRPr="00000000">
        <w:rPr>
          <w:color w:val="000000"/>
          <w:sz w:val="24"/>
          <w:szCs w:val="24"/>
          <w:highlight w:val="white"/>
          <w:rtl w:val="0"/>
        </w:rPr>
        <w:t xml:space="preserve">fetuar o pagamento do serviço na forma estabelecida na Cláusula Quarta deste Contrato;</w:t>
      </w:r>
    </w:p>
    <w:p w:rsidR="00000000" w:rsidDel="00000000" w:rsidP="00000000" w:rsidRDefault="00000000" w:rsidRPr="00000000" w14:paraId="0000000E">
      <w:pPr>
        <w:ind w:left="720" w:firstLine="0"/>
        <w:rPr>
          <w:color w:val="000000"/>
          <w:sz w:val="24"/>
          <w:szCs w:val="24"/>
        </w:rPr>
      </w:pPr>
      <w:r w:rsidDel="00000000" w:rsidR="00000000" w:rsidRPr="00000000">
        <w:rPr>
          <w:rtl w:val="0"/>
        </w:rPr>
      </w:r>
    </w:p>
    <w:p w:rsidR="00000000" w:rsidDel="00000000" w:rsidP="00000000" w:rsidRDefault="00000000" w:rsidRPr="00000000" w14:paraId="0000000F">
      <w:pPr>
        <w:numPr>
          <w:ilvl w:val="0"/>
          <w:numId w:val="7"/>
        </w:numPr>
        <w:spacing w:line="360" w:lineRule="auto"/>
        <w:ind w:left="1441" w:hanging="732"/>
        <w:jc w:val="both"/>
        <w:rPr>
          <w:color w:val="000000"/>
          <w:sz w:val="24"/>
          <w:szCs w:val="24"/>
          <w:highlight w:val="white"/>
        </w:rPr>
      </w:pPr>
      <w:r w:rsidDel="00000000" w:rsidR="00000000" w:rsidRPr="00000000">
        <w:rPr>
          <w:color w:val="000000"/>
          <w:sz w:val="24"/>
          <w:szCs w:val="24"/>
          <w:highlight w:val="white"/>
          <w:rtl w:val="0"/>
        </w:rPr>
        <w:t xml:space="preserve"> Responsabilizar-se por todo e qualquer dano </w:t>
      </w:r>
      <w:r w:rsidDel="00000000" w:rsidR="00000000" w:rsidRPr="00000000">
        <w:rPr>
          <w:sz w:val="24"/>
          <w:szCs w:val="24"/>
          <w:highlight w:val="white"/>
          <w:rtl w:val="0"/>
        </w:rPr>
        <w:t xml:space="preserve">ou prejuízo causado às instalações da CONTRATADA, ou</w:t>
      </w:r>
      <w:r w:rsidDel="00000000" w:rsidR="00000000" w:rsidRPr="00000000">
        <w:rPr>
          <w:color w:val="000000"/>
          <w:sz w:val="24"/>
          <w:szCs w:val="24"/>
          <w:highlight w:val="white"/>
          <w:rtl w:val="0"/>
        </w:rPr>
        <w:t xml:space="preserve"> aos equipamentos colocados à sua disposição, assim como pela condutada de seus convidados durante a realização do evento; e</w:t>
      </w:r>
    </w:p>
    <w:p w:rsidR="00000000" w:rsidDel="00000000" w:rsidP="00000000" w:rsidRDefault="00000000" w:rsidRPr="00000000" w14:paraId="00000010">
      <w:pPr>
        <w:ind w:left="720" w:firstLine="0"/>
        <w:rPr>
          <w:color w:val="000000"/>
          <w:sz w:val="24"/>
          <w:szCs w:val="24"/>
        </w:rPr>
      </w:pPr>
      <w:r w:rsidDel="00000000" w:rsidR="00000000" w:rsidRPr="00000000">
        <w:rPr>
          <w:rtl w:val="0"/>
        </w:rPr>
      </w:r>
    </w:p>
    <w:p w:rsidR="00000000" w:rsidDel="00000000" w:rsidP="00000000" w:rsidRDefault="00000000" w:rsidRPr="00000000" w14:paraId="00000011">
      <w:pPr>
        <w:numPr>
          <w:ilvl w:val="0"/>
          <w:numId w:val="8"/>
        </w:numPr>
        <w:spacing w:line="360" w:lineRule="auto"/>
        <w:ind w:left="1441" w:hanging="732"/>
        <w:jc w:val="both"/>
        <w:rPr>
          <w:color w:val="000000"/>
          <w:sz w:val="24"/>
          <w:szCs w:val="24"/>
          <w:highlight w:val="white"/>
        </w:rPr>
      </w:pPr>
      <w:r w:rsidDel="00000000" w:rsidR="00000000" w:rsidRPr="00000000">
        <w:rPr>
          <w:color w:val="000000"/>
          <w:sz w:val="24"/>
          <w:szCs w:val="24"/>
          <w:highlight w:val="white"/>
          <w:rtl w:val="0"/>
        </w:rPr>
        <w:t xml:space="preserve">Fornecer com antecedência mínima de 2 horas (duas horas) a relação nominal completa de seus convidados, para facilitar o acesso dos mesmos às instalações da CONTRATADA.</w:t>
      </w:r>
    </w:p>
    <w:p w:rsidR="00000000" w:rsidDel="00000000" w:rsidP="00000000" w:rsidRDefault="00000000" w:rsidRPr="00000000" w14:paraId="00000012">
      <w:pPr>
        <w:ind w:left="720" w:firstLine="0"/>
        <w:rPr>
          <w:color w:val="000000"/>
          <w:sz w:val="24"/>
          <w:szCs w:val="24"/>
        </w:rPr>
      </w:pPr>
      <w:r w:rsidDel="00000000" w:rsidR="00000000" w:rsidRPr="00000000">
        <w:rPr>
          <w:rtl w:val="0"/>
        </w:rPr>
      </w:r>
    </w:p>
    <w:p w:rsidR="00000000" w:rsidDel="00000000" w:rsidP="00000000" w:rsidRDefault="00000000" w:rsidRPr="00000000" w14:paraId="00000013">
      <w:pPr>
        <w:spacing w:line="360" w:lineRule="auto"/>
        <w:ind w:left="1440" w:hanging="720"/>
        <w:jc w:val="both"/>
        <w:rPr>
          <w:color w:val="000000"/>
          <w:sz w:val="24"/>
          <w:szCs w:val="24"/>
          <w:highlight w:val="white"/>
        </w:rPr>
      </w:pPr>
      <w:r w:rsidDel="00000000" w:rsidR="00000000" w:rsidRPr="00000000">
        <w:rPr>
          <w:rtl w:val="0"/>
        </w:rPr>
      </w:r>
    </w:p>
    <w:p w:rsidR="00000000" w:rsidDel="00000000" w:rsidP="00000000" w:rsidRDefault="00000000" w:rsidRPr="00000000" w14:paraId="00000014">
      <w:pPr>
        <w:spacing w:line="360" w:lineRule="auto"/>
        <w:jc w:val="both"/>
        <w:rPr>
          <w:color w:val="000000"/>
          <w:sz w:val="24"/>
          <w:szCs w:val="24"/>
        </w:rPr>
      </w:pPr>
      <w:r w:rsidDel="00000000" w:rsidR="00000000" w:rsidRPr="00000000">
        <w:rPr>
          <w:b w:val="1"/>
          <w:bCs w:val="1"/>
          <w:color w:val="000000"/>
          <w:sz w:val="24"/>
          <w:szCs w:val="24"/>
          <w:u w:val="single"/>
          <w:rtl w:val="0"/>
        </w:rPr>
        <w:t xml:space="preserve">Cláusula </w:t>
      </w:r>
      <w:r w:rsidDel="00000000" w:rsidR="00000000" w:rsidRPr="00000000">
        <w:rPr>
          <w:b w:val="1"/>
          <w:bCs w:val="1"/>
          <w:sz w:val="24"/>
          <w:szCs w:val="24"/>
          <w:u w:val="single"/>
          <w:rtl w:val="0"/>
        </w:rPr>
        <w:t xml:space="preserve">t</w:t>
      </w:r>
      <w:r w:rsidDel="00000000" w:rsidR="00000000" w:rsidRPr="00000000">
        <w:rPr>
          <w:b w:val="1"/>
          <w:bCs w:val="1"/>
          <w:color w:val="000000"/>
          <w:sz w:val="24"/>
          <w:szCs w:val="24"/>
          <w:u w:val="single"/>
          <w:rtl w:val="0"/>
        </w:rPr>
        <w:t xml:space="preserve">erceira – Obrigações da Contratada</w:t>
      </w:r>
      <w:r w:rsidDel="00000000" w:rsidR="00000000" w:rsidRPr="00000000">
        <w:rPr>
          <w:rtl w:val="0"/>
        </w:rPr>
      </w:r>
    </w:p>
    <w:p w:rsidR="00000000" w:rsidDel="00000000" w:rsidP="00000000" w:rsidRDefault="00000000" w:rsidRPr="00000000" w14:paraId="00000015">
      <w:pPr>
        <w:spacing w:line="360" w:lineRule="auto"/>
        <w:jc w:val="both"/>
        <w:rPr>
          <w:color w:val="000000"/>
          <w:sz w:val="24"/>
          <w:szCs w:val="24"/>
          <w:highlight w:val="white"/>
        </w:rPr>
      </w:pPr>
      <w:r w:rsidDel="00000000" w:rsidR="00000000" w:rsidRPr="00000000">
        <w:rPr>
          <w:color w:val="000000"/>
          <w:sz w:val="24"/>
          <w:szCs w:val="24"/>
          <w:highlight w:val="white"/>
          <w:rtl w:val="0"/>
        </w:rPr>
        <w:t xml:space="preserve">3.1.</w:t>
        <w:tab/>
        <w:t xml:space="preserve">Sem prejuízo das demais disposições deste Contrato, constituem obrigações da Contratada:</w:t>
      </w:r>
    </w:p>
    <w:p w:rsidR="00000000" w:rsidDel="00000000" w:rsidP="00000000" w:rsidRDefault="00000000" w:rsidRPr="00000000" w14:paraId="00000016">
      <w:pPr>
        <w:tabs>
          <w:tab w:val="left" w:leader="none" w:pos="590"/>
        </w:tabs>
        <w:spacing w:line="360" w:lineRule="auto"/>
        <w:jc w:val="both"/>
        <w:rPr>
          <w:color w:val="000000"/>
          <w:sz w:val="24"/>
          <w:szCs w:val="24"/>
          <w:highlight w:val="white"/>
        </w:rPr>
      </w:pPr>
      <w:r w:rsidDel="00000000" w:rsidR="00000000" w:rsidRPr="00000000">
        <w:rPr>
          <w:rtl w:val="0"/>
        </w:rPr>
      </w:r>
    </w:p>
    <w:p w:rsidR="00000000" w:rsidDel="00000000" w:rsidP="00000000" w:rsidRDefault="00000000" w:rsidRPr="00000000" w14:paraId="00000017">
      <w:pPr>
        <w:numPr>
          <w:ilvl w:val="0"/>
          <w:numId w:val="9"/>
        </w:numPr>
        <w:tabs>
          <w:tab w:val="left" w:leader="none" w:pos="1418"/>
        </w:tabs>
        <w:spacing w:line="360" w:lineRule="auto"/>
        <w:ind w:left="1418" w:hanging="709"/>
        <w:jc w:val="both"/>
        <w:rPr>
          <w:color w:val="000000"/>
          <w:sz w:val="24"/>
          <w:szCs w:val="24"/>
          <w:highlight w:val="white"/>
        </w:rPr>
      </w:pPr>
      <w:r w:rsidDel="00000000" w:rsidR="00000000" w:rsidRPr="00000000">
        <w:rPr>
          <w:color w:val="000000"/>
          <w:sz w:val="24"/>
          <w:szCs w:val="24"/>
          <w:highlight w:val="white"/>
          <w:rtl w:val="0"/>
        </w:rPr>
        <w:t xml:space="preserve">Receber o evento denominado </w:t>
      </w:r>
      <w:r w:rsidDel="00000000" w:rsidR="00000000" w:rsidRPr="00000000">
        <w:rPr>
          <w:sz w:val="24"/>
          <w:szCs w:val="24"/>
          <w:highlight w:val="white"/>
          <w:rtl w:val="0"/>
        </w:rPr>
        <w:t xml:space="preserve">“</w:t>
      </w:r>
      <w:r w:rsidDel="00000000" w:rsidR="00000000" w:rsidRPr="00000000">
        <w:rPr>
          <w:sz w:val="24"/>
          <w:szCs w:val="24"/>
          <w:rtl w:val="0"/>
        </w:rPr>
        <w:t xml:space="preserve">{{event_name}}</w:t>
      </w:r>
      <w:r w:rsidDel="00000000" w:rsidR="00000000" w:rsidRPr="00000000">
        <w:rPr>
          <w:color w:val="000000"/>
          <w:sz w:val="24"/>
          <w:szCs w:val="24"/>
          <w:highlight w:val="white"/>
          <w:rtl w:val="0"/>
        </w:rPr>
        <w:t xml:space="preserve">” em suas instalações, composto pelos serviços </w:t>
      </w:r>
      <w:r w:rsidDel="00000000" w:rsidR="00000000" w:rsidRPr="00000000">
        <w:rPr>
          <w:sz w:val="24"/>
          <w:szCs w:val="24"/>
          <w:highlight w:val="white"/>
          <w:rtl w:val="0"/>
        </w:rPr>
        <w:t xml:space="preserve">descritos:</w:t>
      </w:r>
      <w:r w:rsidDel="00000000" w:rsidR="00000000" w:rsidRPr="00000000">
        <w:rPr>
          <w:rtl w:val="0"/>
        </w:rPr>
      </w:r>
    </w:p>
    <w:p w:rsidR="00000000" w:rsidDel="00000000" w:rsidP="00000000" w:rsidRDefault="00000000" w:rsidRPr="00000000" w14:paraId="00000018">
      <w:pPr>
        <w:tabs>
          <w:tab w:val="left" w:leader="none" w:pos="1418"/>
        </w:tabs>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9">
      <w:pPr>
        <w:numPr>
          <w:ilvl w:val="0"/>
          <w:numId w:val="9"/>
        </w:numPr>
        <w:tabs>
          <w:tab w:val="left" w:leader="none" w:pos="1418"/>
        </w:tabs>
        <w:spacing w:line="360" w:lineRule="auto"/>
        <w:ind w:left="1418" w:hanging="709"/>
        <w:jc w:val="both"/>
        <w:rPr>
          <w:color w:val="000000"/>
          <w:sz w:val="24"/>
          <w:szCs w:val="24"/>
          <w:highlight w:val="white"/>
        </w:rPr>
      </w:pPr>
      <w:r w:rsidDel="00000000" w:rsidR="00000000" w:rsidRPr="00000000">
        <w:rPr>
          <w:sz w:val="24"/>
          <w:szCs w:val="24"/>
          <w:highlight w:val="white"/>
          <w:rtl w:val="0"/>
        </w:rPr>
        <w:t xml:space="preserve">O evento será realizado na data de {{event_date}} ({{event_weekday}})</w:t>
      </w:r>
      <w:r w:rsidDel="00000000" w:rsidR="00000000" w:rsidRPr="00000000">
        <w:rPr>
          <w:rtl w:val="0"/>
        </w:rPr>
      </w:r>
    </w:p>
    <w:p w:rsidR="00000000" w:rsidDel="00000000" w:rsidP="00000000" w:rsidRDefault="00000000" w:rsidRPr="00000000" w14:paraId="0000001A">
      <w:pPr>
        <w:tabs>
          <w:tab w:val="left" w:leader="none" w:pos="1418"/>
        </w:tabs>
        <w:spacing w:line="360" w:lineRule="auto"/>
        <w:ind w:left="1418" w:firstLine="0"/>
        <w:jc w:val="both"/>
        <w:rPr>
          <w:color w:val="000000"/>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color w:val="000000"/>
          <w:sz w:val="24"/>
          <w:szCs w:val="24"/>
        </w:rPr>
      </w:pPr>
      <w:r w:rsidDel="00000000" w:rsidR="00000000" w:rsidRPr="00000000">
        <w:rPr>
          <w:sz w:val="24"/>
          <w:szCs w:val="24"/>
          <w:rtl w:val="0"/>
        </w:rPr>
        <w:t xml:space="preserve">{{event_duration_hours}} horas de evento – {{event_start_time}} às {{event_end_time}}</w:t>
      </w:r>
      <w:r w:rsidDel="00000000" w:rsidR="00000000" w:rsidRPr="00000000">
        <w:rPr>
          <w:rtl w:val="0"/>
        </w:rPr>
      </w:r>
    </w:p>
    <w:p w:rsidR="00000000" w:rsidDel="00000000" w:rsidP="00000000" w:rsidRDefault="00000000" w:rsidRPr="00000000" w14:paraId="0000001C">
      <w:pPr>
        <w:numPr>
          <w:ilvl w:val="0"/>
          <w:numId w:val="1"/>
        </w:numPr>
        <w:ind w:left="720" w:hanging="360"/>
        <w:jc w:val="both"/>
        <w:rPr>
          <w:color w:val="000000"/>
          <w:sz w:val="24"/>
          <w:szCs w:val="24"/>
        </w:rPr>
      </w:pPr>
      <w:r w:rsidDel="00000000" w:rsidR="00000000" w:rsidRPr="00000000">
        <w:rPr>
          <w:sz w:val="24"/>
          <w:szCs w:val="24"/>
          <w:rtl w:val="0"/>
        </w:rPr>
        <w:t xml:space="preserve">{{tipo_espaco}} para até {{guest_count}} convidados; ({{tipo_espaco}} exclusivo, arena compartilhada)</w:t>
      </w:r>
      <w:r w:rsidDel="00000000" w:rsidR="00000000" w:rsidRPr="00000000">
        <w:rPr>
          <w:rtl w:val="0"/>
        </w:rPr>
      </w:r>
    </w:p>
    <w:p w:rsidR="00000000" w:rsidDel="00000000" w:rsidP="00000000" w:rsidRDefault="00000000" w:rsidRPr="00000000" w14:paraId="0000001D">
      <w:pPr>
        <w:numPr>
          <w:ilvl w:val="0"/>
          <w:numId w:val="1"/>
        </w:numPr>
        <w:ind w:left="720" w:hanging="360"/>
        <w:jc w:val="both"/>
        <w:rPr>
          <w:color w:val="000000"/>
          <w:sz w:val="24"/>
          <w:szCs w:val="24"/>
        </w:rPr>
      </w:pPr>
      <w:r w:rsidDel="00000000" w:rsidR="00000000" w:rsidRPr="00000000">
        <w:rPr>
          <w:sz w:val="24"/>
          <w:szCs w:val="24"/>
          <w:rtl w:val="0"/>
        </w:rPr>
        <w:t xml:space="preserve">01h de patinação para até {{skaters_count}} pessoas (Pista {{rink_name}})</w:t>
      </w:r>
      <w:r w:rsidDel="00000000" w:rsidR="00000000" w:rsidRPr="00000000">
        <w:rPr>
          <w:color w:val="000000"/>
          <w:sz w:val="24"/>
          <w:szCs w:val="24"/>
          <w:rtl w:val="0"/>
        </w:rPr>
        <w:t xml:space="preserve">; </w:t>
      </w:r>
    </w:p>
    <w:p w:rsidR="00000000" w:rsidDel="00000000" w:rsidP="00000000" w:rsidRDefault="00000000" w:rsidRPr="00000000" w14:paraId="0000001E">
      <w:pPr>
        <w:numPr>
          <w:ilvl w:val="0"/>
          <w:numId w:val="1"/>
        </w:numPr>
        <w:ind w:left="720" w:hanging="360"/>
        <w:jc w:val="both"/>
        <w:rPr>
          <w:color w:val="000000"/>
          <w:sz w:val="24"/>
          <w:szCs w:val="24"/>
        </w:rPr>
      </w:pPr>
      <w:r w:rsidDel="00000000" w:rsidR="00000000" w:rsidRPr="00000000">
        <w:rPr>
          <w:color w:val="000000"/>
          <w:sz w:val="24"/>
          <w:szCs w:val="24"/>
          <w:rtl w:val="0"/>
        </w:rPr>
        <w:t xml:space="preserve">Monitores exclusivos para convidados dentro e fora da pista de patinação;</w:t>
      </w:r>
    </w:p>
    <w:p w:rsidR="00000000" w:rsidDel="00000000" w:rsidP="00000000" w:rsidRDefault="00000000" w:rsidRPr="00000000" w14:paraId="0000001F">
      <w:pPr>
        <w:numPr>
          <w:ilvl w:val="0"/>
          <w:numId w:val="1"/>
        </w:numPr>
        <w:ind w:left="720" w:hanging="360"/>
        <w:jc w:val="both"/>
        <w:rPr>
          <w:sz w:val="24"/>
          <w:szCs w:val="24"/>
          <w:u w:val="none"/>
        </w:rPr>
      </w:pPr>
      <w:r w:rsidDel="00000000" w:rsidR="00000000" w:rsidRPr="00000000">
        <w:rPr>
          <w:sz w:val="24"/>
          <w:szCs w:val="24"/>
          <w:rtl w:val="0"/>
        </w:rPr>
        <w:t xml:space="preserve">Dj e luzes cinematográficas durante todo o evento (Durante o período de patinação)</w:t>
      </w:r>
      <w:r w:rsidDel="00000000" w:rsidR="00000000" w:rsidRPr="00000000">
        <w:rPr>
          <w:rtl w:val="0"/>
        </w:rPr>
      </w:r>
    </w:p>
    <w:p w:rsidR="00000000" w:rsidDel="00000000" w:rsidP="00000000" w:rsidRDefault="00000000" w:rsidRPr="00000000" w14:paraId="00000020">
      <w:pPr>
        <w:numPr>
          <w:ilvl w:val="0"/>
          <w:numId w:val="1"/>
        </w:numPr>
        <w:ind w:left="720" w:hanging="360"/>
        <w:jc w:val="both"/>
        <w:rPr>
          <w:color w:val="000000"/>
          <w:sz w:val="24"/>
          <w:szCs w:val="24"/>
        </w:rPr>
      </w:pPr>
      <w:r w:rsidDel="00000000" w:rsidR="00000000" w:rsidRPr="00000000">
        <w:rPr>
          <w:color w:val="000000"/>
          <w:sz w:val="24"/>
          <w:szCs w:val="24"/>
          <w:rtl w:val="0"/>
        </w:rPr>
        <w:t xml:space="preserve">Recreadores</w:t>
      </w:r>
      <w:r w:rsidDel="00000000" w:rsidR="00000000" w:rsidRPr="00000000">
        <w:rPr>
          <w:sz w:val="24"/>
          <w:szCs w:val="24"/>
          <w:rtl w:val="0"/>
        </w:rPr>
        <w:t xml:space="preserve"> com dinâmicas, </w:t>
      </w:r>
      <w:r w:rsidDel="00000000" w:rsidR="00000000" w:rsidRPr="00000000">
        <w:rPr>
          <w:color w:val="000000"/>
          <w:sz w:val="24"/>
          <w:szCs w:val="24"/>
          <w:rtl w:val="0"/>
        </w:rPr>
        <w:t xml:space="preserve">sorteios e atividades recreativas;</w:t>
      </w:r>
    </w:p>
    <w:p w:rsidR="00000000" w:rsidDel="00000000" w:rsidP="00000000" w:rsidRDefault="00000000" w:rsidRPr="00000000" w14:paraId="00000021">
      <w:pPr>
        <w:numPr>
          <w:ilvl w:val="0"/>
          <w:numId w:val="1"/>
        </w:numPr>
        <w:ind w:left="720" w:hanging="360"/>
        <w:jc w:val="both"/>
        <w:rPr>
          <w:color w:val="000000"/>
          <w:sz w:val="24"/>
          <w:szCs w:val="24"/>
        </w:rPr>
      </w:pPr>
      <w:r w:rsidDel="00000000" w:rsidR="00000000" w:rsidRPr="00000000">
        <w:rPr>
          <w:color w:val="000000"/>
          <w:sz w:val="24"/>
          <w:szCs w:val="24"/>
          <w:rtl w:val="0"/>
        </w:rPr>
        <w:t xml:space="preserve">Playlist d</w:t>
      </w:r>
      <w:r w:rsidDel="00000000" w:rsidR="00000000" w:rsidRPr="00000000">
        <w:rPr>
          <w:sz w:val="24"/>
          <w:szCs w:val="24"/>
          <w:rtl w:val="0"/>
        </w:rPr>
        <w:t xml:space="preserve">o</w:t>
      </w:r>
      <w:r w:rsidDel="00000000" w:rsidR="00000000" w:rsidRPr="00000000">
        <w:rPr>
          <w:color w:val="000000"/>
          <w:sz w:val="24"/>
          <w:szCs w:val="24"/>
          <w:rtl w:val="0"/>
        </w:rPr>
        <w:t xml:space="preserve"> aniversariante durante o período de patinação;</w:t>
      </w:r>
    </w:p>
    <w:p w:rsidR="00000000" w:rsidDel="00000000" w:rsidP="00000000" w:rsidRDefault="00000000" w:rsidRPr="00000000" w14:paraId="00000022">
      <w:pPr>
        <w:jc w:val="both"/>
        <w:rPr>
          <w:color w:val="222222"/>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CRONOGRAMA DO EVENTO</w:t>
        <w:br w:type="textWrapping"/>
      </w:r>
    </w:p>
    <w:p w:rsidR="00000000" w:rsidDel="00000000" w:rsidP="00000000" w:rsidRDefault="00000000" w:rsidRPr="00000000" w14:paraId="00000024">
      <w:pPr>
        <w:numPr>
          <w:ilvl w:val="0"/>
          <w:numId w:val="3"/>
        </w:numPr>
        <w:ind w:left="720" w:hanging="360"/>
        <w:jc w:val="both"/>
        <w:rPr>
          <w:color w:val="000000"/>
          <w:sz w:val="24"/>
          <w:szCs w:val="24"/>
        </w:rPr>
      </w:pPr>
      <w:r w:rsidDel="00000000" w:rsidR="00000000" w:rsidRPr="00000000">
        <w:rPr>
          <w:sz w:val="24"/>
          <w:szCs w:val="24"/>
          <w:rtl w:val="0"/>
        </w:rPr>
        <w:t xml:space="preserve">1° Hora - Recepção dos convidados + Recreação com muitas brincadeiras; ()</w:t>
      </w:r>
      <w:r w:rsidDel="00000000" w:rsidR="00000000" w:rsidRPr="00000000">
        <w:rPr>
          <w:rtl w:val="0"/>
        </w:rPr>
      </w:r>
    </w:p>
    <w:p w:rsidR="00000000" w:rsidDel="00000000" w:rsidP="00000000" w:rsidRDefault="00000000" w:rsidRPr="00000000" w14:paraId="00000025">
      <w:pPr>
        <w:numPr>
          <w:ilvl w:val="0"/>
          <w:numId w:val="3"/>
        </w:numPr>
        <w:ind w:left="720" w:hanging="360"/>
        <w:jc w:val="both"/>
        <w:rPr>
          <w:color w:val="000000"/>
          <w:sz w:val="24"/>
          <w:szCs w:val="24"/>
        </w:rPr>
      </w:pPr>
      <w:r w:rsidDel="00000000" w:rsidR="00000000" w:rsidRPr="00000000">
        <w:rPr>
          <w:sz w:val="24"/>
          <w:szCs w:val="24"/>
          <w:rtl w:val="0"/>
        </w:rPr>
        <w:t xml:space="preserve">2° hora - Abertura das pistas com monitores exclusivos na pista de patinação; () </w:t>
      </w:r>
      <w:r w:rsidDel="00000000" w:rsidR="00000000" w:rsidRPr="00000000">
        <w:rPr>
          <w:rtl w:val="0"/>
        </w:rPr>
      </w:r>
    </w:p>
    <w:p w:rsidR="00000000" w:rsidDel="00000000" w:rsidP="00000000" w:rsidRDefault="00000000" w:rsidRPr="00000000" w14:paraId="00000026">
      <w:pPr>
        <w:numPr>
          <w:ilvl w:val="0"/>
          <w:numId w:val="2"/>
        </w:numPr>
        <w:ind w:left="720" w:hanging="360"/>
        <w:jc w:val="both"/>
        <w:rPr>
          <w:color w:val="000000"/>
          <w:sz w:val="24"/>
          <w:szCs w:val="24"/>
        </w:rPr>
      </w:pPr>
      <w:r w:rsidDel="00000000" w:rsidR="00000000" w:rsidRPr="00000000">
        <w:rPr>
          <w:sz w:val="24"/>
          <w:szCs w:val="24"/>
          <w:rtl w:val="0"/>
        </w:rPr>
        <w:t xml:space="preserve">3° hora - Parabéns e finalização do evento.()</w:t>
        <w:br w:type="textWrapping"/>
      </w:r>
      <w:r w:rsidDel="00000000" w:rsidR="00000000" w:rsidRPr="00000000">
        <w:rPr>
          <w:rtl w:val="0"/>
        </w:rPr>
      </w:r>
    </w:p>
    <w:p w:rsidR="00000000" w:rsidDel="00000000" w:rsidP="00000000" w:rsidRDefault="00000000" w:rsidRPr="00000000" w14:paraId="00000027">
      <w:pPr>
        <w:tabs>
          <w:tab w:val="left" w:leader="none" w:pos="1418"/>
        </w:tabs>
        <w:spacing w:line="360" w:lineRule="auto"/>
        <w:ind w:left="1418" w:firstLine="0"/>
        <w:jc w:val="both"/>
        <w:rPr>
          <w:sz w:val="24"/>
          <w:szCs w:val="24"/>
          <w:highlight w:val="white"/>
        </w:rPr>
      </w:pPr>
      <w:r w:rsidDel="00000000" w:rsidR="00000000" w:rsidRPr="00000000">
        <w:rPr>
          <w:rtl w:val="0"/>
        </w:rPr>
      </w:r>
    </w:p>
    <w:p w:rsidR="00000000" w:rsidDel="00000000" w:rsidP="00000000" w:rsidRDefault="00000000" w:rsidRPr="00000000" w14:paraId="00000028">
      <w:pPr>
        <w:keepNext w:val="1"/>
        <w:spacing w:line="360" w:lineRule="auto"/>
        <w:jc w:val="both"/>
        <w:rPr>
          <w:color w:val="000000"/>
          <w:sz w:val="24"/>
          <w:szCs w:val="24"/>
        </w:rPr>
      </w:pPr>
      <w:r w:rsidDel="00000000" w:rsidR="00000000" w:rsidRPr="00000000">
        <w:rPr>
          <w:b w:val="1"/>
          <w:bCs w:val="1"/>
          <w:color w:val="000000"/>
          <w:sz w:val="24"/>
          <w:szCs w:val="24"/>
          <w:u w:val="single"/>
          <w:rtl w:val="0"/>
        </w:rPr>
        <w:t xml:space="preserve">Cláusula </w:t>
      </w:r>
      <w:r w:rsidDel="00000000" w:rsidR="00000000" w:rsidRPr="00000000">
        <w:rPr>
          <w:b w:val="1"/>
          <w:bCs w:val="1"/>
          <w:sz w:val="24"/>
          <w:szCs w:val="24"/>
          <w:u w:val="single"/>
          <w:rtl w:val="0"/>
        </w:rPr>
        <w:t xml:space="preserve">quarta</w:t>
      </w:r>
      <w:r w:rsidDel="00000000" w:rsidR="00000000" w:rsidRPr="00000000">
        <w:rPr>
          <w:b w:val="1"/>
          <w:bCs w:val="1"/>
          <w:color w:val="000000"/>
          <w:sz w:val="24"/>
          <w:szCs w:val="24"/>
          <w:u w:val="single"/>
          <w:rtl w:val="0"/>
        </w:rPr>
        <w:t xml:space="preserve"> - Remuneração e Forma de Pagamento</w:t>
      </w:r>
      <w:r w:rsidDel="00000000" w:rsidR="00000000" w:rsidRPr="00000000">
        <w:rPr>
          <w:rtl w:val="0"/>
        </w:rPr>
      </w:r>
    </w:p>
    <w:p w:rsidR="00000000" w:rsidDel="00000000" w:rsidP="00000000" w:rsidRDefault="00000000" w:rsidRPr="00000000" w14:paraId="00000029">
      <w:pPr>
        <w:spacing w:line="360" w:lineRule="auto"/>
        <w:jc w:val="both"/>
        <w:rPr>
          <w:color w:val="000000"/>
          <w:sz w:val="24"/>
          <w:szCs w:val="24"/>
        </w:rPr>
      </w:pPr>
      <w:r w:rsidDel="00000000" w:rsidR="00000000" w:rsidRPr="00000000">
        <w:rPr>
          <w:color w:val="000000"/>
          <w:sz w:val="24"/>
          <w:szCs w:val="24"/>
          <w:rtl w:val="0"/>
        </w:rPr>
        <w:t xml:space="preserve">4.1.</w:t>
        <w:tab/>
        <w:t xml:space="preserve">As Partes concordam que o serviço objeto deste Contrato será remunerado no </w:t>
      </w:r>
      <w:r w:rsidDel="00000000" w:rsidR="00000000" w:rsidRPr="00000000">
        <w:rPr>
          <w:sz w:val="24"/>
          <w:szCs w:val="24"/>
          <w:rtl w:val="0"/>
        </w:rPr>
        <w:t xml:space="preserve">valor de R${{contract_total_value}}  </w:t>
      </w:r>
      <w:r w:rsidDel="00000000" w:rsidR="00000000" w:rsidRPr="00000000">
        <w:rPr>
          <w:color w:val="000000"/>
          <w:sz w:val="24"/>
          <w:szCs w:val="24"/>
          <w:rtl w:val="0"/>
        </w:rPr>
        <w:t xml:space="preserve">referente à cessão de espaço ora avençada, a título de ressarcimento de despesas operacionais da CONTRATADA, devendo o pagamento ser realizado em dinheiro, </w:t>
      </w:r>
      <w:r w:rsidDel="00000000" w:rsidR="00000000" w:rsidRPr="00000000">
        <w:rPr>
          <w:sz w:val="24"/>
          <w:szCs w:val="24"/>
          <w:rtl w:val="0"/>
        </w:rPr>
        <w:t xml:space="preserve">Pix</w:t>
      </w:r>
      <w:r w:rsidDel="00000000" w:rsidR="00000000" w:rsidRPr="00000000">
        <w:rPr>
          <w:color w:val="000000"/>
          <w:sz w:val="24"/>
          <w:szCs w:val="24"/>
          <w:rtl w:val="0"/>
        </w:rPr>
        <w:t xml:space="preserve"> </w:t>
      </w:r>
      <w:r w:rsidDel="00000000" w:rsidR="00000000" w:rsidRPr="00000000">
        <w:rPr>
          <w:sz w:val="24"/>
          <w:szCs w:val="24"/>
          <w:rtl w:val="0"/>
        </w:rPr>
        <w:t xml:space="preserve">ou débito, ou</w:t>
      </w:r>
      <w:r w:rsidDel="00000000" w:rsidR="00000000" w:rsidRPr="00000000">
        <w:rPr>
          <w:color w:val="000000"/>
          <w:sz w:val="24"/>
          <w:szCs w:val="24"/>
          <w:rtl w:val="0"/>
        </w:rPr>
        <w:t xml:space="preserve"> por qualquer outra forma de pagamento previamente estabelecida com o aceite de ambas as partes.</w:t>
      </w:r>
    </w:p>
    <w:p w:rsidR="00000000" w:rsidDel="00000000" w:rsidP="00000000" w:rsidRDefault="00000000" w:rsidRPr="00000000" w14:paraId="0000002A">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pacing w:line="360" w:lineRule="auto"/>
        <w:jc w:val="both"/>
        <w:rPr>
          <w:color w:val="000000"/>
          <w:sz w:val="24"/>
          <w:szCs w:val="24"/>
        </w:rPr>
      </w:pPr>
      <w:r w:rsidDel="00000000" w:rsidR="00000000" w:rsidRPr="00000000">
        <w:rPr>
          <w:color w:val="000000"/>
          <w:sz w:val="24"/>
          <w:szCs w:val="24"/>
          <w:rtl w:val="0"/>
        </w:rPr>
        <w:t xml:space="preserve">4.2.</w:t>
        <w:tab/>
      </w:r>
      <w:r w:rsidDel="00000000" w:rsidR="00000000" w:rsidRPr="00000000">
        <w:rPr>
          <w:sz w:val="24"/>
          <w:szCs w:val="24"/>
          <w:rtl w:val="0"/>
        </w:rPr>
        <w:t xml:space="preserve">{{payment_terms}}</w:t>
      </w:r>
      <w:r w:rsidDel="00000000" w:rsidR="00000000" w:rsidRPr="00000000">
        <w:rPr>
          <w:rtl w:val="0"/>
        </w:rPr>
      </w:r>
    </w:p>
    <w:p w:rsidR="00000000" w:rsidDel="00000000" w:rsidP="00000000" w:rsidRDefault="00000000" w:rsidRPr="00000000" w14:paraId="0000002E">
      <w:pPr>
        <w:spacing w:line="360" w:lineRule="auto"/>
        <w:jc w:val="both"/>
        <w:rPr>
          <w:color w:val="000000"/>
          <w:sz w:val="24"/>
          <w:szCs w:val="24"/>
        </w:rPr>
      </w:pPr>
      <w:r w:rsidDel="00000000" w:rsidR="00000000" w:rsidRPr="00000000">
        <w:rPr>
          <w:color w:val="000000"/>
          <w:sz w:val="24"/>
          <w:szCs w:val="24"/>
          <w:rtl w:val="0"/>
        </w:rPr>
        <w:t xml:space="preserve">4.3</w:t>
        <w:tab/>
        <w:t xml:space="preserve">Na</w:t>
      </w:r>
      <w:r w:rsidDel="00000000" w:rsidR="00000000" w:rsidRPr="00000000">
        <w:rPr>
          <w:sz w:val="24"/>
          <w:szCs w:val="24"/>
          <w:rtl w:val="0"/>
        </w:rPr>
        <w:t xml:space="preserve"> opção de parcelado o</w:t>
      </w:r>
      <w:r w:rsidDel="00000000" w:rsidR="00000000" w:rsidRPr="00000000">
        <w:rPr>
          <w:color w:val="000000"/>
          <w:sz w:val="24"/>
          <w:szCs w:val="24"/>
          <w:rtl w:val="0"/>
        </w:rPr>
        <w:t xml:space="preserve"> valor restante será quitado até 3 dias antes da data acertada para a realização do evento objeto deste contrato.</w:t>
      </w:r>
    </w:p>
    <w:p w:rsidR="00000000" w:rsidDel="00000000" w:rsidP="00000000" w:rsidRDefault="00000000" w:rsidRPr="00000000" w14:paraId="0000002F">
      <w:pPr>
        <w:spacing w:line="360" w:lineRule="auto"/>
        <w:jc w:val="both"/>
        <w:rPr>
          <w:color w:val="000000"/>
          <w:sz w:val="24"/>
          <w:szCs w:val="24"/>
        </w:rPr>
      </w:pPr>
      <w:r w:rsidDel="00000000" w:rsidR="00000000" w:rsidRPr="00000000">
        <w:rPr>
          <w:color w:val="000000"/>
          <w:sz w:val="24"/>
          <w:szCs w:val="24"/>
          <w:rtl w:val="0"/>
        </w:rPr>
        <w:t xml:space="preserve">4.4       Em caso de pessoas excedente ao contrato será cobrado o valor proporcional por pessoas. </w:t>
      </w:r>
    </w:p>
    <w:p w:rsidR="00000000" w:rsidDel="00000000" w:rsidP="00000000" w:rsidRDefault="00000000" w:rsidRPr="00000000" w14:paraId="00000030">
      <w:pPr>
        <w:spacing w:line="360" w:lineRule="auto"/>
        <w:jc w:val="both"/>
        <w:rPr>
          <w:color w:val="000000"/>
          <w:sz w:val="24"/>
          <w:szCs w:val="24"/>
        </w:rPr>
      </w:pPr>
      <w:r w:rsidDel="00000000" w:rsidR="00000000" w:rsidRPr="00000000">
        <w:rPr>
          <w:color w:val="000000"/>
          <w:sz w:val="24"/>
          <w:szCs w:val="24"/>
          <w:rtl w:val="0"/>
        </w:rPr>
        <w:t xml:space="preserve">4.5</w:t>
        <w:tab/>
        <w:t xml:space="preserve">O valor da entrada e das parcelas </w:t>
      </w:r>
      <w:r w:rsidDel="00000000" w:rsidR="00000000" w:rsidRPr="00000000">
        <w:rPr>
          <w:sz w:val="24"/>
          <w:szCs w:val="24"/>
          <w:rtl w:val="0"/>
        </w:rPr>
        <w:t xml:space="preserve">poderá ser realizada nas seguintes opções: Cartão de crédito, debito ou pix que </w:t>
      </w:r>
      <w:r w:rsidDel="00000000" w:rsidR="00000000" w:rsidRPr="00000000">
        <w:rPr>
          <w:color w:val="000000"/>
          <w:sz w:val="24"/>
          <w:szCs w:val="24"/>
          <w:rtl w:val="0"/>
        </w:rPr>
        <w:t xml:space="preserve"> deverá ser depositado na seguinte conta:</w:t>
      </w:r>
    </w:p>
    <w:p w:rsidR="00000000" w:rsidDel="00000000" w:rsidP="00000000" w:rsidRDefault="00000000" w:rsidRPr="00000000" w14:paraId="00000031">
      <w:pPr>
        <w:spacing w:line="360" w:lineRule="auto"/>
        <w:jc w:val="both"/>
        <w:rPr>
          <w:color w:val="000000"/>
          <w:sz w:val="24"/>
          <w:szCs w:val="24"/>
        </w:rPr>
      </w:pPr>
      <w:r w:rsidDel="00000000" w:rsidR="00000000" w:rsidRPr="00000000">
        <w:rPr>
          <w:color w:val="000000"/>
          <w:sz w:val="24"/>
          <w:szCs w:val="24"/>
          <w:rtl w:val="0"/>
        </w:rPr>
        <w:t xml:space="preserve">            Titular: Confederação Brasileira de Desportos no Gelo </w:t>
      </w:r>
    </w:p>
    <w:p w:rsidR="00000000" w:rsidDel="00000000" w:rsidP="00000000" w:rsidRDefault="00000000" w:rsidRPr="00000000" w14:paraId="00000032">
      <w:pPr>
        <w:spacing w:line="360" w:lineRule="auto"/>
        <w:ind w:firstLine="708"/>
        <w:jc w:val="both"/>
        <w:rPr>
          <w:color w:val="000000"/>
          <w:sz w:val="24"/>
          <w:szCs w:val="24"/>
        </w:rPr>
      </w:pPr>
      <w:r w:rsidDel="00000000" w:rsidR="00000000" w:rsidRPr="00000000">
        <w:rPr>
          <w:color w:val="000000"/>
          <w:sz w:val="24"/>
          <w:szCs w:val="24"/>
          <w:rtl w:val="0"/>
        </w:rPr>
        <w:t xml:space="preserve">CNPJ: 01.195.713/0002-00</w:t>
      </w:r>
    </w:p>
    <w:p w:rsidR="00000000" w:rsidDel="00000000" w:rsidP="00000000" w:rsidRDefault="00000000" w:rsidRPr="00000000" w14:paraId="00000033">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34">
      <w:pPr>
        <w:spacing w:line="360" w:lineRule="auto"/>
        <w:jc w:val="both"/>
        <w:rPr>
          <w:b w:val="1"/>
          <w:bCs w:val="1"/>
          <w:color w:val="000000"/>
          <w:sz w:val="24"/>
          <w:szCs w:val="24"/>
        </w:rPr>
      </w:pPr>
      <w:r w:rsidDel="00000000" w:rsidR="00000000" w:rsidRPr="00000000">
        <w:rPr>
          <w:b w:val="1"/>
          <w:bCs w:val="1"/>
          <w:color w:val="000000"/>
          <w:sz w:val="24"/>
          <w:szCs w:val="24"/>
          <w:u w:val="single"/>
          <w:rtl w:val="0"/>
        </w:rPr>
        <w:t xml:space="preserve">Cláusula </w:t>
      </w:r>
      <w:r w:rsidDel="00000000" w:rsidR="00000000" w:rsidRPr="00000000">
        <w:rPr>
          <w:b w:val="1"/>
          <w:bCs w:val="1"/>
          <w:sz w:val="24"/>
          <w:szCs w:val="24"/>
          <w:u w:val="single"/>
          <w:rtl w:val="0"/>
        </w:rPr>
        <w:t xml:space="preserve">quinta</w:t>
      </w:r>
      <w:r w:rsidDel="00000000" w:rsidR="00000000" w:rsidRPr="00000000">
        <w:rPr>
          <w:b w:val="1"/>
          <w:bCs w:val="1"/>
          <w:color w:val="000000"/>
          <w:sz w:val="24"/>
          <w:szCs w:val="24"/>
          <w:u w:val="single"/>
          <w:rtl w:val="0"/>
        </w:rPr>
        <w:t xml:space="preserve"> – Inadimplemento</w:t>
      </w:r>
      <w:r w:rsidDel="00000000" w:rsidR="00000000" w:rsidRPr="00000000">
        <w:rPr>
          <w:rtl w:val="0"/>
        </w:rPr>
      </w:r>
    </w:p>
    <w:p w:rsidR="00000000" w:rsidDel="00000000" w:rsidP="00000000" w:rsidRDefault="00000000" w:rsidRPr="00000000" w14:paraId="00000035">
      <w:pPr>
        <w:spacing w:line="360" w:lineRule="auto"/>
        <w:jc w:val="both"/>
        <w:rPr>
          <w:color w:val="000000"/>
          <w:sz w:val="24"/>
          <w:szCs w:val="24"/>
        </w:rPr>
      </w:pPr>
      <w:r w:rsidDel="00000000" w:rsidR="00000000" w:rsidRPr="00000000">
        <w:rPr>
          <w:color w:val="000000"/>
          <w:sz w:val="24"/>
          <w:szCs w:val="24"/>
          <w:rtl w:val="0"/>
        </w:rPr>
        <w:t xml:space="preserve">5.1.</w:t>
        <w:tab/>
        <w:t xml:space="preserve">Em caso de inadimplemento por parte da Contratante quanto ao pagamento valor mencionado na cláusula quarta, incidirá sobre o valor da dívida multa pecuniária de 5%, juros de mora de 1% ao mês e correção monetária.  </w:t>
      </w:r>
    </w:p>
    <w:p w:rsidR="00000000" w:rsidDel="00000000" w:rsidP="00000000" w:rsidRDefault="00000000" w:rsidRPr="00000000" w14:paraId="00000036">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37">
      <w:pPr>
        <w:spacing w:line="360" w:lineRule="auto"/>
        <w:jc w:val="both"/>
        <w:rPr>
          <w:color w:val="000000"/>
          <w:sz w:val="24"/>
          <w:szCs w:val="24"/>
        </w:rPr>
      </w:pPr>
      <w:r w:rsidDel="00000000" w:rsidR="00000000" w:rsidRPr="00000000">
        <w:rPr>
          <w:color w:val="000000"/>
          <w:sz w:val="24"/>
          <w:szCs w:val="24"/>
          <w:u w:val="single"/>
          <w:rtl w:val="0"/>
        </w:rPr>
        <w:t xml:space="preserve">Parágrafo Único</w:t>
      </w:r>
      <w:r w:rsidDel="00000000" w:rsidR="00000000" w:rsidRPr="00000000">
        <w:rPr>
          <w:color w:val="000000"/>
          <w:sz w:val="24"/>
          <w:szCs w:val="24"/>
          <w:rtl w:val="0"/>
        </w:rPr>
        <w:t xml:space="preserve">: Caso o Contrato não seja integralmente quitado até o prazo estipulado na cláusula 4,3, a Contratada não será obrigada a ceder o espaço para a realização do evento “</w:t>
      </w:r>
      <w:r w:rsidDel="00000000" w:rsidR="00000000" w:rsidRPr="00000000">
        <w:rPr>
          <w:sz w:val="24"/>
          <w:szCs w:val="24"/>
          <w:rtl w:val="0"/>
        </w:rPr>
        <w:t xml:space="preserve">{{event_name}}</w:t>
      </w:r>
      <w:r w:rsidDel="00000000" w:rsidR="00000000" w:rsidRPr="00000000">
        <w:rPr>
          <w:color w:val="000000"/>
          <w:sz w:val="24"/>
          <w:szCs w:val="24"/>
          <w:rtl w:val="0"/>
        </w:rPr>
        <w:t xml:space="preserve">”, bem como os serviços mencionados no Anexo I, sem incidência de qualquer sanção sobre a mesma.</w:t>
      </w:r>
    </w:p>
    <w:p w:rsidR="00000000" w:rsidDel="00000000" w:rsidP="00000000" w:rsidRDefault="00000000" w:rsidRPr="00000000" w14:paraId="00000038">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39">
      <w:pPr>
        <w:spacing w:line="360" w:lineRule="auto"/>
        <w:jc w:val="both"/>
        <w:rPr>
          <w:color w:val="000000"/>
          <w:sz w:val="24"/>
          <w:szCs w:val="24"/>
        </w:rPr>
      </w:pPr>
      <w:r w:rsidDel="00000000" w:rsidR="00000000" w:rsidRPr="00000000">
        <w:rPr>
          <w:color w:val="000000"/>
          <w:sz w:val="24"/>
          <w:szCs w:val="24"/>
          <w:rtl w:val="0"/>
        </w:rPr>
        <w:t xml:space="preserve">5.2.</w:t>
        <w:tab/>
        <w:t xml:space="preserve">Em caso de cobrança judicial, serão acrescidas as custas processuais e honorários advocatícios, fixados em 10% sobre o valor da causa.</w:t>
      </w:r>
    </w:p>
    <w:p w:rsidR="00000000" w:rsidDel="00000000" w:rsidP="00000000" w:rsidRDefault="00000000" w:rsidRPr="00000000" w14:paraId="0000003A">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3B">
      <w:pPr>
        <w:spacing w:line="360" w:lineRule="auto"/>
        <w:jc w:val="both"/>
        <w:rPr>
          <w:sz w:val="24"/>
          <w:szCs w:val="24"/>
        </w:rPr>
      </w:pPr>
      <w:r w:rsidDel="00000000" w:rsidR="00000000" w:rsidRPr="00000000">
        <w:rPr>
          <w:color w:val="000000"/>
          <w:sz w:val="24"/>
          <w:szCs w:val="24"/>
          <w:rtl w:val="0"/>
        </w:rPr>
        <w:t xml:space="preserve">5.3</w:t>
        <w:tab/>
        <w:t xml:space="preserve">Em caso de descumprimento de qualquer uma das cláusulas dispostas neste Contrato, por qualquer uma das partes, com exceção da Cláusula Quinta, a parte inadimplente deverá pagar multa de 10% do valor do Contrato para a outra parte.</w:t>
        <w:br w:type="textWrapping"/>
        <w:br w:type="textWrapping"/>
      </w:r>
      <w:r w:rsidDel="00000000" w:rsidR="00000000" w:rsidRPr="00000000">
        <w:rPr>
          <w:sz w:val="24"/>
          <w:szCs w:val="24"/>
          <w:rtl w:val="0"/>
        </w:rPr>
        <w:t xml:space="preserve">5.4 - caso o evento não possa ocorrer devido a qualquer intercorrência do funcionamento da pista de patinação ou problemas eventuais que possam ocorrer no espaço da Arena o valor será devolvido integralmente para o contratante podendo ser acordado uma nova data para o evento ou não.</w:t>
      </w:r>
    </w:p>
    <w:p w:rsidR="00000000" w:rsidDel="00000000" w:rsidP="00000000" w:rsidRDefault="00000000" w:rsidRPr="00000000" w14:paraId="0000003C">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3D">
      <w:pPr>
        <w:keepNext w:val="1"/>
        <w:spacing w:line="360" w:lineRule="auto"/>
        <w:jc w:val="both"/>
        <w:rPr>
          <w:color w:val="000000"/>
          <w:sz w:val="24"/>
          <w:szCs w:val="24"/>
        </w:rPr>
      </w:pPr>
      <w:r w:rsidDel="00000000" w:rsidR="00000000" w:rsidRPr="00000000">
        <w:rPr>
          <w:b w:val="1"/>
          <w:bCs w:val="1"/>
          <w:color w:val="000000"/>
          <w:sz w:val="24"/>
          <w:szCs w:val="24"/>
          <w:u w:val="single"/>
          <w:rtl w:val="0"/>
        </w:rPr>
        <w:t xml:space="preserve">Cláusula </w:t>
      </w:r>
      <w:r w:rsidDel="00000000" w:rsidR="00000000" w:rsidRPr="00000000">
        <w:rPr>
          <w:b w:val="1"/>
          <w:bCs w:val="1"/>
          <w:sz w:val="24"/>
          <w:szCs w:val="24"/>
          <w:u w:val="single"/>
          <w:rtl w:val="0"/>
        </w:rPr>
        <w:t xml:space="preserve">sexta</w:t>
      </w:r>
      <w:r w:rsidDel="00000000" w:rsidR="00000000" w:rsidRPr="00000000">
        <w:rPr>
          <w:b w:val="1"/>
          <w:bCs w:val="1"/>
          <w:color w:val="000000"/>
          <w:sz w:val="24"/>
          <w:szCs w:val="24"/>
          <w:u w:val="single"/>
          <w:rtl w:val="0"/>
        </w:rPr>
        <w:t xml:space="preserve"> – Vigência</w:t>
      </w:r>
      <w:r w:rsidDel="00000000" w:rsidR="00000000" w:rsidRPr="00000000">
        <w:rPr>
          <w:rtl w:val="0"/>
        </w:rPr>
      </w:r>
    </w:p>
    <w:p w:rsidR="00000000" w:rsidDel="00000000" w:rsidP="00000000" w:rsidRDefault="00000000" w:rsidRPr="00000000" w14:paraId="0000003E">
      <w:pPr>
        <w:spacing w:line="360" w:lineRule="auto"/>
        <w:jc w:val="both"/>
        <w:rPr>
          <w:color w:val="000000"/>
          <w:sz w:val="24"/>
          <w:szCs w:val="24"/>
          <w:highlight w:val="white"/>
        </w:rPr>
      </w:pPr>
      <w:r w:rsidDel="00000000" w:rsidR="00000000" w:rsidRPr="00000000">
        <w:rPr>
          <w:color w:val="000000"/>
          <w:sz w:val="24"/>
          <w:szCs w:val="24"/>
          <w:highlight w:val="white"/>
          <w:rtl w:val="0"/>
        </w:rPr>
        <w:t xml:space="preserve">6.1.</w:t>
        <w:tab/>
      </w:r>
      <w:r w:rsidDel="00000000" w:rsidR="00000000" w:rsidRPr="00000000">
        <w:rPr>
          <w:sz w:val="24"/>
          <w:szCs w:val="24"/>
          <w:highlight w:val="white"/>
          <w:rtl w:val="0"/>
        </w:rPr>
        <w:t xml:space="preserve">este</w:t>
      </w:r>
      <w:r w:rsidDel="00000000" w:rsidR="00000000" w:rsidRPr="00000000">
        <w:rPr>
          <w:color w:val="000000"/>
          <w:sz w:val="24"/>
          <w:szCs w:val="24"/>
          <w:highlight w:val="white"/>
          <w:rtl w:val="0"/>
        </w:rPr>
        <w:t xml:space="preserve"> Contrato entra em vigor na data de sua celebração e vigorará até a data prevista para o evento, ou até o cumprimento de todas as obrigações </w:t>
      </w:r>
      <w:r w:rsidDel="00000000" w:rsidR="00000000" w:rsidRPr="00000000">
        <w:rPr>
          <w:sz w:val="24"/>
          <w:szCs w:val="24"/>
          <w:highlight w:val="white"/>
          <w:rtl w:val="0"/>
        </w:rPr>
        <w:t xml:space="preserve">dele decorrente</w:t>
      </w:r>
      <w:r w:rsidDel="00000000" w:rsidR="00000000" w:rsidRPr="00000000">
        <w:rPr>
          <w:color w:val="000000"/>
          <w:sz w:val="24"/>
          <w:szCs w:val="24"/>
          <w:highlight w:val="white"/>
          <w:rtl w:val="0"/>
        </w:rPr>
        <w:t xml:space="preserve">, o que ocorrer primeiro.</w:t>
      </w:r>
    </w:p>
    <w:p w:rsidR="00000000" w:rsidDel="00000000" w:rsidP="00000000" w:rsidRDefault="00000000" w:rsidRPr="00000000" w14:paraId="0000003F">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40">
      <w:pPr>
        <w:tabs>
          <w:tab w:val="left" w:leader="none" w:pos="567"/>
          <w:tab w:val="left" w:leader="none" w:pos="1440"/>
        </w:tabs>
        <w:spacing w:line="360" w:lineRule="auto"/>
        <w:ind w:left="1440" w:hanging="720"/>
        <w:jc w:val="both"/>
        <w:rPr>
          <w:sz w:val="24"/>
          <w:szCs w:val="24"/>
          <w:highlight w:val="white"/>
        </w:rPr>
      </w:pPr>
      <w:r w:rsidDel="00000000" w:rsidR="00000000" w:rsidRPr="00000000">
        <w:rPr>
          <w:rtl w:val="0"/>
        </w:rPr>
      </w:r>
    </w:p>
    <w:p w:rsidR="00000000" w:rsidDel="00000000" w:rsidP="00000000" w:rsidRDefault="00000000" w:rsidRPr="00000000" w14:paraId="00000041">
      <w:pPr>
        <w:keepNext w:val="1"/>
        <w:spacing w:line="360" w:lineRule="auto"/>
        <w:jc w:val="both"/>
        <w:rPr>
          <w:color w:val="000000"/>
          <w:sz w:val="24"/>
          <w:szCs w:val="24"/>
        </w:rPr>
      </w:pPr>
      <w:r w:rsidDel="00000000" w:rsidR="00000000" w:rsidRPr="00000000">
        <w:rPr>
          <w:b w:val="1"/>
          <w:bCs w:val="1"/>
          <w:color w:val="000000"/>
          <w:sz w:val="24"/>
          <w:szCs w:val="24"/>
          <w:u w:val="single"/>
          <w:rtl w:val="0"/>
        </w:rPr>
        <w:t xml:space="preserve">Cláusula </w:t>
      </w:r>
      <w:r w:rsidDel="00000000" w:rsidR="00000000" w:rsidRPr="00000000">
        <w:rPr>
          <w:b w:val="1"/>
          <w:bCs w:val="1"/>
          <w:sz w:val="24"/>
          <w:szCs w:val="24"/>
          <w:u w:val="single"/>
          <w:rtl w:val="0"/>
        </w:rPr>
        <w:t xml:space="preserve">s</w:t>
      </w:r>
      <w:r w:rsidDel="00000000" w:rsidR="00000000" w:rsidRPr="00000000">
        <w:rPr>
          <w:b w:val="1"/>
          <w:bCs w:val="1"/>
          <w:color w:val="000000"/>
          <w:sz w:val="24"/>
          <w:szCs w:val="24"/>
          <w:u w:val="single"/>
          <w:rtl w:val="0"/>
        </w:rPr>
        <w:t xml:space="preserve">étima – RESCISÃO IMOTIVADA</w:t>
      </w:r>
      <w:r w:rsidDel="00000000" w:rsidR="00000000" w:rsidRPr="00000000">
        <w:rPr>
          <w:rtl w:val="0"/>
        </w:rPr>
      </w:r>
    </w:p>
    <w:p w:rsidR="00000000" w:rsidDel="00000000" w:rsidP="00000000" w:rsidRDefault="00000000" w:rsidRPr="00000000" w14:paraId="00000042">
      <w:pPr>
        <w:tabs>
          <w:tab w:val="left" w:leader="none" w:pos="567"/>
          <w:tab w:val="left" w:leader="none" w:pos="1440"/>
        </w:tabs>
        <w:spacing w:line="360" w:lineRule="auto"/>
        <w:ind w:left="1440" w:hanging="720"/>
        <w:jc w:val="both"/>
        <w:rPr>
          <w:sz w:val="24"/>
          <w:szCs w:val="24"/>
          <w:highlight w:val="white"/>
        </w:rPr>
      </w:pPr>
      <w:r w:rsidDel="00000000" w:rsidR="00000000" w:rsidRPr="00000000">
        <w:rPr>
          <w:rtl w:val="0"/>
        </w:rPr>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567"/>
          <w:tab w:val="left" w:leader="none" w:pos="1440"/>
        </w:tabs>
        <w:spacing w:after="300" w:line="360" w:lineRule="auto"/>
        <w:jc w:val="both"/>
        <w:rPr>
          <w:sz w:val="24"/>
          <w:szCs w:val="24"/>
          <w:highlight w:val="white"/>
        </w:rPr>
      </w:pPr>
      <w:r w:rsidDel="00000000" w:rsidR="00000000" w:rsidRPr="00000000">
        <w:rPr>
          <w:sz w:val="24"/>
          <w:szCs w:val="24"/>
          <w:highlight w:val="white"/>
          <w:rtl w:val="0"/>
        </w:rPr>
        <w:t xml:space="preserve">"7.1  Este contrato poderá ser rescindido por qualquer das partes mediante comunicação escrita à outra parte, sem que caiba qualquer reclamação, indenização ou compensação em benefício da parte, exceto a devolução integral do pagamento realizado pelo contratante. A rescisão poderá ocorrer seguindo os seguintes critérios:</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567"/>
          <w:tab w:val="left" w:leader="none" w:pos="1440"/>
        </w:tabs>
        <w:spacing w:after="300" w:before="300" w:line="360" w:lineRule="auto"/>
        <w:jc w:val="both"/>
        <w:rPr>
          <w:sz w:val="24"/>
          <w:szCs w:val="24"/>
          <w:highlight w:val="white"/>
        </w:rPr>
      </w:pPr>
      <w:r w:rsidDel="00000000" w:rsidR="00000000" w:rsidRPr="00000000">
        <w:rPr>
          <w:sz w:val="24"/>
          <w:szCs w:val="24"/>
          <w:highlight w:val="white"/>
          <w:rtl w:val="0"/>
        </w:rPr>
        <w:t xml:space="preserve">(i) Com aviso, por escrito, dentro do prazo de 07 dias após a celebração do Instrumento;</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567"/>
          <w:tab w:val="left" w:leader="none" w:pos="1440"/>
        </w:tabs>
        <w:spacing w:before="300" w:line="360" w:lineRule="auto"/>
        <w:jc w:val="both"/>
        <w:rPr>
          <w:rFonts w:ascii="Roboto" w:cs="Roboto" w:eastAsia="Roboto" w:hAnsi="Roboto"/>
          <w:color w:val="0d0d0d"/>
          <w:sz w:val="24"/>
          <w:szCs w:val="24"/>
          <w:highlight w:val="white"/>
        </w:rPr>
      </w:pPr>
      <w:r w:rsidDel="00000000" w:rsidR="00000000" w:rsidRPr="00000000">
        <w:rPr>
          <w:sz w:val="24"/>
          <w:szCs w:val="24"/>
          <w:highlight w:val="white"/>
          <w:rtl w:val="0"/>
        </w:rPr>
        <w:t xml:space="preserve">(ii) Em caso de ocorrência de caso fortuito ou de força maior regularmente comprovada, que venha a paralisar a realização da cessão de espaço por mais de 30 (trinta) dias."</w:t>
      </w:r>
      <w:r w:rsidDel="00000000" w:rsidR="00000000" w:rsidRPr="00000000">
        <w:rPr>
          <w:rtl w:val="0"/>
        </w:rPr>
      </w:r>
    </w:p>
    <w:p w:rsidR="00000000" w:rsidDel="00000000" w:rsidP="00000000" w:rsidRDefault="00000000" w:rsidRPr="00000000" w14:paraId="00000046">
      <w:pPr>
        <w:tabs>
          <w:tab w:val="left" w:leader="none" w:pos="567"/>
          <w:tab w:val="left" w:leader="none" w:pos="1440"/>
        </w:tabs>
        <w:spacing w:line="360" w:lineRule="auto"/>
        <w:ind w:left="1440" w:hanging="720"/>
        <w:jc w:val="both"/>
        <w:rPr>
          <w:sz w:val="24"/>
          <w:szCs w:val="24"/>
          <w:highlight w:val="white"/>
        </w:rPr>
      </w:pPr>
      <w:r w:rsidDel="00000000" w:rsidR="00000000" w:rsidRPr="00000000">
        <w:rPr>
          <w:rtl w:val="0"/>
        </w:rPr>
      </w:r>
    </w:p>
    <w:p w:rsidR="00000000" w:rsidDel="00000000" w:rsidP="00000000" w:rsidRDefault="00000000" w:rsidRPr="00000000" w14:paraId="00000047">
      <w:pPr>
        <w:tabs>
          <w:tab w:val="left" w:leader="none" w:pos="567"/>
          <w:tab w:val="left" w:leader="none" w:pos="1440"/>
        </w:tabs>
        <w:spacing w:line="360" w:lineRule="auto"/>
        <w:ind w:left="1440" w:hanging="720"/>
        <w:jc w:val="both"/>
        <w:rPr>
          <w:sz w:val="24"/>
          <w:szCs w:val="24"/>
          <w:highlight w:val="white"/>
        </w:rPr>
      </w:pPr>
      <w:r w:rsidDel="00000000" w:rsidR="00000000" w:rsidRPr="00000000">
        <w:rPr>
          <w:rtl w:val="0"/>
        </w:rPr>
      </w:r>
    </w:p>
    <w:p w:rsidR="00000000" w:rsidDel="00000000" w:rsidP="00000000" w:rsidRDefault="00000000" w:rsidRPr="00000000" w14:paraId="00000048">
      <w:pPr>
        <w:tabs>
          <w:tab w:val="left" w:leader="none" w:pos="567"/>
        </w:tabs>
        <w:spacing w:line="360" w:lineRule="auto"/>
        <w:jc w:val="both"/>
        <w:rPr>
          <w:color w:val="000000"/>
          <w:sz w:val="24"/>
          <w:szCs w:val="24"/>
          <w:highlight w:val="white"/>
        </w:rPr>
      </w:pPr>
      <w:r w:rsidDel="00000000" w:rsidR="00000000" w:rsidRPr="00000000">
        <w:rPr>
          <w:color w:val="000000"/>
          <w:sz w:val="24"/>
          <w:szCs w:val="24"/>
          <w:highlight w:val="white"/>
          <w:rtl w:val="0"/>
        </w:rPr>
        <w:t xml:space="preserve">7.2.</w:t>
        <w:tab/>
        <w:t xml:space="preserve">Caso o Contratante, não se tratando das hipóteses elencadas na Cláusula 7.1, requisite a rescisão imotivada do Contrato, este não terá direito de ter restituído o Sinal pago nos termos da cláusula 4.2. Além disso, o Contratante deverá pagar à Contratada multa contratual no valor de 10% (dez por cento) do acordado neste instrumento.</w:t>
      </w:r>
    </w:p>
    <w:p w:rsidR="00000000" w:rsidDel="00000000" w:rsidP="00000000" w:rsidRDefault="00000000" w:rsidRPr="00000000" w14:paraId="00000049">
      <w:pPr>
        <w:tabs>
          <w:tab w:val="left" w:leader="none" w:pos="567"/>
        </w:tabs>
        <w:spacing w:line="360" w:lineRule="auto"/>
        <w:jc w:val="both"/>
        <w:rPr>
          <w:color w:val="000000"/>
          <w:sz w:val="24"/>
          <w:szCs w:val="24"/>
          <w:highlight w:val="white"/>
        </w:rPr>
      </w:pPr>
      <w:r w:rsidDel="00000000" w:rsidR="00000000" w:rsidRPr="00000000">
        <w:rPr>
          <w:rtl w:val="0"/>
        </w:rPr>
      </w:r>
    </w:p>
    <w:p w:rsidR="00000000" w:rsidDel="00000000" w:rsidP="00000000" w:rsidRDefault="00000000" w:rsidRPr="00000000" w14:paraId="0000004A">
      <w:pPr>
        <w:tabs>
          <w:tab w:val="left" w:leader="none" w:pos="567"/>
        </w:tabs>
        <w:spacing w:line="360" w:lineRule="auto"/>
        <w:jc w:val="both"/>
        <w:rPr>
          <w:color w:val="000000"/>
          <w:sz w:val="24"/>
          <w:szCs w:val="24"/>
          <w:highlight w:val="white"/>
        </w:rPr>
      </w:pPr>
      <w:r w:rsidDel="00000000" w:rsidR="00000000" w:rsidRPr="00000000">
        <w:rPr>
          <w:color w:val="000000"/>
          <w:sz w:val="24"/>
          <w:szCs w:val="24"/>
          <w:highlight w:val="white"/>
          <w:rtl w:val="0"/>
        </w:rPr>
        <w:t xml:space="preserve">7.3</w:t>
        <w:tab/>
        <w:t xml:space="preserve">Caso a Contratada, não se tratando das hipóteses elencadas na Cláusula 7.1, requisite a rescisão imotivada do Contrato, esta terá que restituir à </w:t>
      </w:r>
      <w:r w:rsidDel="00000000" w:rsidR="00000000" w:rsidRPr="00000000">
        <w:rPr>
          <w:sz w:val="24"/>
          <w:szCs w:val="24"/>
          <w:highlight w:val="white"/>
          <w:rtl w:val="0"/>
        </w:rPr>
        <w:t xml:space="preserve">Contratante </w:t>
      </w:r>
      <w:r w:rsidDel="00000000" w:rsidR="00000000" w:rsidRPr="00000000">
        <w:rPr>
          <w:color w:val="000000"/>
          <w:sz w:val="24"/>
          <w:szCs w:val="24"/>
          <w:highlight w:val="white"/>
          <w:rtl w:val="0"/>
        </w:rPr>
        <w:t xml:space="preserve">o valor do Sinal pago acrescido dos valores das parcelas pagas até o momento do aviso da rescisão, nos termos da cláusula 4.2, devidamente atualizado.</w:t>
      </w:r>
    </w:p>
    <w:p w:rsidR="00000000" w:rsidDel="00000000" w:rsidP="00000000" w:rsidRDefault="00000000" w:rsidRPr="00000000" w14:paraId="0000004B">
      <w:pPr>
        <w:tabs>
          <w:tab w:val="left" w:leader="none" w:pos="765"/>
          <w:tab w:val="left" w:leader="none" w:pos="794"/>
          <w:tab w:val="left" w:leader="none" w:pos="1020"/>
          <w:tab w:val="left" w:leader="none" w:pos="1440"/>
        </w:tabs>
        <w:spacing w:line="360" w:lineRule="auto"/>
        <w:jc w:val="both"/>
        <w:rPr>
          <w:color w:val="000000"/>
          <w:sz w:val="24"/>
          <w:szCs w:val="24"/>
          <w:highlight w:val="white"/>
        </w:rPr>
      </w:pPr>
      <w:r w:rsidDel="00000000" w:rsidR="00000000" w:rsidRPr="00000000">
        <w:rPr>
          <w:rtl w:val="0"/>
        </w:rPr>
      </w:r>
    </w:p>
    <w:p w:rsidR="00000000" w:rsidDel="00000000" w:rsidP="00000000" w:rsidRDefault="00000000" w:rsidRPr="00000000" w14:paraId="0000004C">
      <w:pPr>
        <w:keepNext w:val="1"/>
        <w:spacing w:line="360" w:lineRule="auto"/>
        <w:jc w:val="both"/>
        <w:rPr>
          <w:color w:val="000000"/>
          <w:sz w:val="24"/>
          <w:szCs w:val="24"/>
        </w:rPr>
      </w:pPr>
      <w:r w:rsidDel="00000000" w:rsidR="00000000" w:rsidRPr="00000000">
        <w:rPr>
          <w:b w:val="1"/>
          <w:bCs w:val="1"/>
          <w:color w:val="000000"/>
          <w:sz w:val="24"/>
          <w:szCs w:val="24"/>
          <w:u w:val="single"/>
          <w:rtl w:val="0"/>
        </w:rPr>
        <w:t xml:space="preserve">Cláusula </w:t>
      </w:r>
      <w:r w:rsidDel="00000000" w:rsidR="00000000" w:rsidRPr="00000000">
        <w:rPr>
          <w:b w:val="1"/>
          <w:bCs w:val="1"/>
          <w:sz w:val="24"/>
          <w:szCs w:val="24"/>
          <w:u w:val="single"/>
          <w:rtl w:val="0"/>
        </w:rPr>
        <w:t xml:space="preserve">o</w:t>
      </w:r>
      <w:r w:rsidDel="00000000" w:rsidR="00000000" w:rsidRPr="00000000">
        <w:rPr>
          <w:b w:val="1"/>
          <w:bCs w:val="1"/>
          <w:color w:val="000000"/>
          <w:sz w:val="24"/>
          <w:szCs w:val="24"/>
          <w:u w:val="single"/>
          <w:rtl w:val="0"/>
        </w:rPr>
        <w:t xml:space="preserve">itava – Disposições Gerais</w:t>
      </w:r>
      <w:r w:rsidDel="00000000" w:rsidR="00000000" w:rsidRPr="00000000">
        <w:rPr>
          <w:rtl w:val="0"/>
        </w:rPr>
      </w:r>
    </w:p>
    <w:p w:rsidR="00000000" w:rsidDel="00000000" w:rsidP="00000000" w:rsidRDefault="00000000" w:rsidRPr="00000000" w14:paraId="0000004D">
      <w:pPr>
        <w:spacing w:line="360" w:lineRule="auto"/>
        <w:jc w:val="both"/>
        <w:rPr>
          <w:color w:val="000000"/>
          <w:sz w:val="24"/>
          <w:szCs w:val="24"/>
          <w:highlight w:val="white"/>
        </w:rPr>
      </w:pPr>
      <w:r w:rsidDel="00000000" w:rsidR="00000000" w:rsidRPr="00000000">
        <w:rPr>
          <w:color w:val="000000"/>
          <w:sz w:val="24"/>
          <w:szCs w:val="24"/>
          <w:highlight w:val="white"/>
          <w:rtl w:val="0"/>
        </w:rPr>
        <w:t xml:space="preserve">8.1.</w:t>
        <w:tab/>
        <w:t xml:space="preserve">A contratação ora ajustada não estabelece vínculo empregatício entre as partes ou qualquer relação de subordinação entre o Contratante e a Contratada.</w:t>
      </w:r>
    </w:p>
    <w:p w:rsidR="00000000" w:rsidDel="00000000" w:rsidP="00000000" w:rsidRDefault="00000000" w:rsidRPr="00000000" w14:paraId="0000004E">
      <w:pPr>
        <w:spacing w:line="360" w:lineRule="auto"/>
        <w:jc w:val="both"/>
        <w:rPr>
          <w:color w:val="000000"/>
          <w:sz w:val="24"/>
          <w:szCs w:val="24"/>
          <w:highlight w:val="white"/>
        </w:rPr>
      </w:pPr>
      <w:r w:rsidDel="00000000" w:rsidR="00000000" w:rsidRPr="00000000">
        <w:rPr>
          <w:color w:val="000000"/>
          <w:sz w:val="24"/>
          <w:szCs w:val="24"/>
          <w:highlight w:val="white"/>
          <w:rtl w:val="0"/>
        </w:rPr>
        <w:t xml:space="preserve">8.2.</w:t>
        <w:tab/>
        <w:t xml:space="preserve">Nenhuma das Partes será responsável por descumprimento de suas obrigações contratuais em consequência de caso fortuito ou força maior, nos termos do artigo 393 do Código Civil, devendo, para tanto, comunicar a ocorrência de tal fato de imediato à outra Parte e informar os efeitos danosos do evento.</w:t>
      </w:r>
    </w:p>
    <w:p w:rsidR="00000000" w:rsidDel="00000000" w:rsidP="00000000" w:rsidRDefault="00000000" w:rsidRPr="00000000" w14:paraId="0000004F">
      <w:pPr>
        <w:spacing w:line="360" w:lineRule="auto"/>
        <w:jc w:val="both"/>
        <w:rPr>
          <w:color w:val="000000"/>
          <w:sz w:val="24"/>
          <w:szCs w:val="24"/>
          <w:highlight w:val="white"/>
        </w:rPr>
      </w:pPr>
      <w:r w:rsidDel="00000000" w:rsidR="00000000" w:rsidRPr="00000000">
        <w:rPr>
          <w:color w:val="000000"/>
          <w:sz w:val="24"/>
          <w:szCs w:val="24"/>
          <w:highlight w:val="white"/>
          <w:rtl w:val="0"/>
        </w:rPr>
        <w:t xml:space="preserve">8.3.</w:t>
        <w:tab/>
        <w:t xml:space="preserve">Constatada a ocorrência de caso fortuito ou de força maior nos termos do item 8.2. acima, inclusive em caso de proibição pelas autoridades públicas competentes em decorrência da pandemia epidemiológica, ficarão suspensas, enquanto tal ocorrência perdurar, as obrigações que as Partes ficarem impedidas de cumprir.</w:t>
      </w:r>
    </w:p>
    <w:p w:rsidR="00000000" w:rsidDel="00000000" w:rsidP="00000000" w:rsidRDefault="00000000" w:rsidRPr="00000000" w14:paraId="00000050">
      <w:pPr>
        <w:spacing w:line="360" w:lineRule="auto"/>
        <w:jc w:val="both"/>
        <w:rPr>
          <w:color w:val="000000"/>
          <w:sz w:val="24"/>
          <w:szCs w:val="24"/>
          <w:highlight w:val="white"/>
        </w:rPr>
      </w:pPr>
      <w:r w:rsidDel="00000000" w:rsidR="00000000" w:rsidRPr="00000000">
        <w:rPr>
          <w:rtl w:val="0"/>
        </w:rPr>
      </w:r>
    </w:p>
    <w:p w:rsidR="00000000" w:rsidDel="00000000" w:rsidP="00000000" w:rsidRDefault="00000000" w:rsidRPr="00000000" w14:paraId="00000051">
      <w:pPr>
        <w:spacing w:line="360" w:lineRule="auto"/>
        <w:jc w:val="both"/>
        <w:rPr>
          <w:color w:val="000000"/>
          <w:sz w:val="24"/>
          <w:szCs w:val="24"/>
          <w:highlight w:val="white"/>
        </w:rPr>
      </w:pPr>
      <w:r w:rsidDel="00000000" w:rsidR="00000000" w:rsidRPr="00000000">
        <w:rPr>
          <w:color w:val="000000"/>
          <w:sz w:val="24"/>
          <w:szCs w:val="24"/>
          <w:highlight w:val="white"/>
          <w:rtl w:val="0"/>
        </w:rPr>
        <w:t xml:space="preserve">8.4.</w:t>
        <w:tab/>
      </w:r>
      <w:r w:rsidDel="00000000" w:rsidR="00000000" w:rsidRPr="00000000">
        <w:rPr>
          <w:sz w:val="24"/>
          <w:szCs w:val="24"/>
          <w:highlight w:val="white"/>
          <w:rtl w:val="0"/>
        </w:rPr>
        <w:t xml:space="preserve">Este</w:t>
      </w:r>
      <w:r w:rsidDel="00000000" w:rsidR="00000000" w:rsidRPr="00000000">
        <w:rPr>
          <w:color w:val="000000"/>
          <w:sz w:val="24"/>
          <w:szCs w:val="24"/>
          <w:highlight w:val="white"/>
          <w:rtl w:val="0"/>
        </w:rPr>
        <w:t xml:space="preserve"> Contrato só poderá ser alterado em qualquer de suas disposições mediante a celebração por escrito de termo aditivo contratual, assinado por ambas as Partes.</w:t>
      </w:r>
    </w:p>
    <w:p w:rsidR="00000000" w:rsidDel="00000000" w:rsidP="00000000" w:rsidRDefault="00000000" w:rsidRPr="00000000" w14:paraId="00000052">
      <w:pPr>
        <w:spacing w:line="360" w:lineRule="auto"/>
        <w:jc w:val="both"/>
        <w:rPr>
          <w:color w:val="000000"/>
          <w:sz w:val="24"/>
          <w:szCs w:val="24"/>
          <w:highlight w:val="white"/>
        </w:rPr>
      </w:pPr>
      <w:r w:rsidDel="00000000" w:rsidR="00000000" w:rsidRPr="00000000">
        <w:rPr>
          <w:rtl w:val="0"/>
        </w:rPr>
      </w:r>
    </w:p>
    <w:p w:rsidR="00000000" w:rsidDel="00000000" w:rsidP="00000000" w:rsidRDefault="00000000" w:rsidRPr="00000000" w14:paraId="00000053">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54">
      <w:pPr>
        <w:keepNext w:val="1"/>
        <w:spacing w:line="360" w:lineRule="auto"/>
        <w:jc w:val="both"/>
        <w:rPr>
          <w:color w:val="000000"/>
          <w:sz w:val="24"/>
          <w:szCs w:val="24"/>
        </w:rPr>
      </w:pPr>
      <w:r w:rsidDel="00000000" w:rsidR="00000000" w:rsidRPr="00000000">
        <w:rPr>
          <w:b w:val="1"/>
          <w:bCs w:val="1"/>
          <w:color w:val="000000"/>
          <w:sz w:val="24"/>
          <w:szCs w:val="24"/>
          <w:u w:val="single"/>
          <w:rtl w:val="0"/>
        </w:rPr>
        <w:t xml:space="preserve">Cláusula </w:t>
      </w:r>
      <w:r w:rsidDel="00000000" w:rsidR="00000000" w:rsidRPr="00000000">
        <w:rPr>
          <w:b w:val="1"/>
          <w:bCs w:val="1"/>
          <w:sz w:val="24"/>
          <w:szCs w:val="24"/>
          <w:u w:val="single"/>
          <w:rtl w:val="0"/>
        </w:rPr>
        <w:t xml:space="preserve">n</w:t>
      </w:r>
      <w:r w:rsidDel="00000000" w:rsidR="00000000" w:rsidRPr="00000000">
        <w:rPr>
          <w:b w:val="1"/>
          <w:bCs w:val="1"/>
          <w:color w:val="000000"/>
          <w:sz w:val="24"/>
          <w:szCs w:val="24"/>
          <w:u w:val="single"/>
          <w:rtl w:val="0"/>
        </w:rPr>
        <w:t xml:space="preserve">ona - Eleição de Foro</w:t>
      </w:r>
      <w:r w:rsidDel="00000000" w:rsidR="00000000" w:rsidRPr="00000000">
        <w:rPr>
          <w:rtl w:val="0"/>
        </w:rPr>
      </w:r>
    </w:p>
    <w:p w:rsidR="00000000" w:rsidDel="00000000" w:rsidP="00000000" w:rsidRDefault="00000000" w:rsidRPr="00000000" w14:paraId="00000055">
      <w:pPr>
        <w:spacing w:line="360" w:lineRule="auto"/>
        <w:jc w:val="both"/>
        <w:rPr>
          <w:color w:val="000000"/>
          <w:sz w:val="24"/>
          <w:szCs w:val="24"/>
        </w:rPr>
      </w:pPr>
      <w:r w:rsidDel="00000000" w:rsidR="00000000" w:rsidRPr="00000000">
        <w:rPr>
          <w:color w:val="000000"/>
          <w:sz w:val="24"/>
          <w:szCs w:val="24"/>
          <w:rtl w:val="0"/>
        </w:rPr>
        <w:t xml:space="preserve">9.1.</w:t>
        <w:tab/>
        <w:t xml:space="preserve">As Partes elegem o foro da Comarca da Capital do Estado de São Paulo, para a solução de quaisquer disputas decorrentes do presente Contrato.</w:t>
      </w:r>
    </w:p>
    <w:p w:rsidR="00000000" w:rsidDel="00000000" w:rsidP="00000000" w:rsidRDefault="00000000" w:rsidRPr="00000000" w14:paraId="00000056">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57">
      <w:pPr>
        <w:spacing w:line="360" w:lineRule="auto"/>
        <w:ind w:firstLine="708"/>
        <w:jc w:val="both"/>
        <w:rPr>
          <w:color w:val="000000"/>
          <w:sz w:val="24"/>
          <w:szCs w:val="24"/>
        </w:rPr>
      </w:pPr>
      <w:r w:rsidDel="00000000" w:rsidR="00000000" w:rsidRPr="00000000">
        <w:rPr>
          <w:color w:val="000000"/>
          <w:sz w:val="24"/>
          <w:szCs w:val="24"/>
          <w:rtl w:val="0"/>
        </w:rPr>
        <w:t xml:space="preserve">E</w:t>
      </w:r>
      <w:r w:rsidDel="00000000" w:rsidR="00000000" w:rsidRPr="00000000">
        <w:rPr>
          <w:sz w:val="24"/>
          <w:szCs w:val="24"/>
          <w:rtl w:val="0"/>
        </w:rPr>
        <w:t xml:space="preserve"> </w:t>
      </w:r>
      <w:r w:rsidDel="00000000" w:rsidR="00000000" w:rsidRPr="00000000">
        <w:rPr>
          <w:color w:val="000000"/>
          <w:sz w:val="24"/>
          <w:szCs w:val="24"/>
          <w:rtl w:val="0"/>
        </w:rPr>
        <w:t xml:space="preserve"> por estarem assim justas e contratadas, assinam as Partes este Contrato, impresso em 02 (duas) vias de igual teor e forma, para um só efeito, na presença das 02 (duas) testemunhas abaixo. </w:t>
      </w:r>
    </w:p>
    <w:p w:rsidR="00000000" w:rsidDel="00000000" w:rsidP="00000000" w:rsidRDefault="00000000" w:rsidRPr="00000000" w14:paraId="00000058">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59">
      <w:pPr>
        <w:spacing w:line="360" w:lineRule="auto"/>
        <w:jc w:val="center"/>
        <w:rPr>
          <w:color w:val="000000"/>
          <w:sz w:val="24"/>
          <w:szCs w:val="24"/>
        </w:rPr>
      </w:pPr>
      <w:r w:rsidDel="00000000" w:rsidR="00000000" w:rsidRPr="00000000">
        <w:rPr>
          <w:sz w:val="24"/>
          <w:szCs w:val="24"/>
          <w:rtl w:val="0"/>
        </w:rPr>
        <w:t xml:space="preserve">São Paulo, {{signature_day}} de {{signature_month}} de 2026</w:t>
      </w:r>
      <w:r w:rsidDel="00000000" w:rsidR="00000000" w:rsidRPr="00000000">
        <w:rPr>
          <w:rtl w:val="0"/>
        </w:rPr>
      </w:r>
    </w:p>
    <w:p w:rsidR="00000000" w:rsidDel="00000000" w:rsidP="00000000" w:rsidRDefault="00000000" w:rsidRPr="00000000" w14:paraId="0000005A">
      <w:pPr>
        <w:spacing w:line="360" w:lineRule="auto"/>
        <w:jc w:val="center"/>
        <w:rPr>
          <w:color w:val="000000"/>
          <w:sz w:val="24"/>
          <w:szCs w:val="24"/>
        </w:rPr>
      </w:pPr>
      <w:r w:rsidDel="00000000" w:rsidR="00000000" w:rsidRPr="00000000">
        <w:rPr>
          <w:rtl w:val="0"/>
        </w:rPr>
      </w:r>
    </w:p>
    <w:p w:rsidR="00000000" w:rsidDel="00000000" w:rsidP="00000000" w:rsidRDefault="00000000" w:rsidRPr="00000000" w14:paraId="0000005B">
      <w:pPr>
        <w:spacing w:line="360" w:lineRule="auto"/>
        <w:jc w:val="center"/>
        <w:rPr>
          <w:color w:val="000000"/>
          <w:sz w:val="24"/>
          <w:szCs w:val="24"/>
        </w:rPr>
      </w:pPr>
      <w:r w:rsidDel="00000000" w:rsidR="00000000" w:rsidRPr="00000000">
        <w:rPr>
          <w:rtl w:val="0"/>
        </w:rPr>
      </w:r>
    </w:p>
    <w:p w:rsidR="00000000" w:rsidDel="00000000" w:rsidP="00000000" w:rsidRDefault="00000000" w:rsidRPr="00000000" w14:paraId="0000005C">
      <w:pPr>
        <w:spacing w:line="360" w:lineRule="auto"/>
        <w:jc w:val="center"/>
        <w:rPr>
          <w:color w:val="000000"/>
          <w:sz w:val="24"/>
          <w:szCs w:val="24"/>
        </w:rPr>
      </w:pPr>
      <w:r w:rsidDel="00000000" w:rsidR="00000000" w:rsidRPr="00000000">
        <w:rPr>
          <w:color w:val="000000"/>
          <w:sz w:val="24"/>
          <w:szCs w:val="24"/>
          <w:rtl w:val="0"/>
        </w:rPr>
        <w:t xml:space="preserve">_________________________________________</w:t>
      </w:r>
    </w:p>
    <w:p w:rsidR="00000000" w:rsidDel="00000000" w:rsidP="00000000" w:rsidRDefault="00000000" w:rsidRPr="00000000" w14:paraId="0000005D">
      <w:pPr>
        <w:spacing w:line="360" w:lineRule="auto"/>
        <w:jc w:val="center"/>
        <w:rPr>
          <w:b w:val="1"/>
          <w:bCs w:val="1"/>
          <w:color w:val="000000"/>
          <w:sz w:val="24"/>
          <w:szCs w:val="24"/>
        </w:rPr>
      </w:pPr>
      <w:r w:rsidDel="00000000" w:rsidR="00000000" w:rsidRPr="00000000">
        <w:rPr>
          <w:b w:val="1"/>
          <w:bCs w:val="1"/>
          <w:color w:val="000000"/>
          <w:sz w:val="24"/>
          <w:szCs w:val="24"/>
          <w:rtl w:val="0"/>
        </w:rPr>
        <w:t xml:space="preserve">CONTRATANTE</w:t>
      </w:r>
    </w:p>
    <w:p w:rsidR="00000000" w:rsidDel="00000000" w:rsidP="00000000" w:rsidRDefault="00000000" w:rsidRPr="00000000" w14:paraId="0000005E">
      <w:pPr>
        <w:spacing w:line="360" w:lineRule="auto"/>
        <w:jc w:val="center"/>
        <w:rPr>
          <w:b w:val="1"/>
          <w:bCs w:val="1"/>
          <w:color w:val="000000"/>
          <w:sz w:val="24"/>
          <w:szCs w:val="24"/>
          <w:highlight w:val="yellow"/>
        </w:rPr>
      </w:pPr>
      <w:r w:rsidDel="00000000" w:rsidR="00000000" w:rsidRPr="00000000">
        <w:rPr>
          <w:rtl w:val="0"/>
        </w:rPr>
      </w:r>
    </w:p>
    <w:p w:rsidR="00000000" w:rsidDel="00000000" w:rsidP="00000000" w:rsidRDefault="00000000" w:rsidRPr="00000000" w14:paraId="0000005F">
      <w:pPr>
        <w:spacing w:line="36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60">
      <w:pPr>
        <w:spacing w:line="360" w:lineRule="auto"/>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_________________________________________</w:t>
      </w:r>
    </w:p>
    <w:p w:rsidR="00000000" w:rsidDel="00000000" w:rsidP="00000000" w:rsidRDefault="00000000" w:rsidRPr="00000000" w14:paraId="00000061">
      <w:pPr>
        <w:spacing w:line="360" w:lineRule="auto"/>
        <w:jc w:val="center"/>
        <w:rPr>
          <w:b w:val="1"/>
          <w:bCs w:val="1"/>
          <w:color w:val="000000"/>
          <w:sz w:val="24"/>
          <w:szCs w:val="24"/>
        </w:rPr>
      </w:pPr>
      <w:r w:rsidDel="00000000" w:rsidR="00000000" w:rsidRPr="00000000">
        <w:rPr>
          <w:b w:val="1"/>
          <w:bCs w:val="1"/>
          <w:color w:val="000000"/>
          <w:sz w:val="24"/>
          <w:szCs w:val="24"/>
          <w:rtl w:val="0"/>
        </w:rPr>
        <w:t xml:space="preserve">CONFEDERAÇÃO BRASILEIRA DE DESPORTOS NO GELO</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YDEIlrazCtCEa4vIJn46ag05A==">CgMxLjA4AHIhMThfYjk0bXJwM3VjWUZVTkJXdnF5WkRsR3B6U3lIb1V1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2023-11-18T14:33:00Z</dcterms:created>
</cp:coreProperties>
</file>