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Mapa Conceptual: Geopolítica – Globalización vs Fragmentación Económica</w:t>
      </w:r>
    </w:p>
    <w:p>
      <w:r>
        <w:br/>
      </w:r>
    </w:p>
    <w:p>
      <w:r>
        <w:rPr>
          <w:sz w:val="22"/>
        </w:rPr>
        <w:t>GEOPOLÍTICA</w:t>
      </w:r>
    </w:p>
    <w:p>
      <w:r>
        <w:rPr>
          <w:sz w:val="22"/>
        </w:rPr>
        <w:t>│</w:t>
      </w:r>
    </w:p>
    <w:p>
      <w:r>
        <w:rPr>
          <w:sz w:val="22"/>
        </w:rPr>
        <w:t>├── Relación entre:</w:t>
      </w:r>
    </w:p>
    <w:p>
      <w:r>
        <w:rPr>
          <w:sz w:val="22"/>
        </w:rPr>
        <w:t>│   ├── Poder</w:t>
      </w:r>
    </w:p>
    <w:p>
      <w:r>
        <w:rPr>
          <w:sz w:val="22"/>
        </w:rPr>
        <w:t>│   ├── Territorio</w:t>
      </w:r>
    </w:p>
    <w:p>
      <w:r>
        <w:rPr>
          <w:sz w:val="22"/>
        </w:rPr>
        <w:t>│   └── Economía</w:t>
      </w:r>
    </w:p>
    <w:p>
      <w:r>
        <w:rPr>
          <w:sz w:val="22"/>
        </w:rPr>
        <w:t>│</w:t>
      </w:r>
    </w:p>
    <w:p>
      <w:r>
        <w:rPr>
          <w:sz w:val="22"/>
        </w:rPr>
        <w:t>├── GLOBALIZACIÓN</w:t>
      </w:r>
    </w:p>
    <w:p>
      <w:r>
        <w:rPr>
          <w:sz w:val="22"/>
        </w:rPr>
        <w:t>│   ├── Integración mundial</w:t>
      </w:r>
    </w:p>
    <w:p>
      <w:r>
        <w:rPr>
          <w:sz w:val="22"/>
        </w:rPr>
        <w:t>│   ├── Libre comercio</w:t>
      </w:r>
    </w:p>
    <w:p>
      <w:r>
        <w:rPr>
          <w:sz w:val="22"/>
        </w:rPr>
        <w:t>│   ├── Flujo de bienes y capital</w:t>
      </w:r>
    </w:p>
    <w:p>
      <w:r>
        <w:rPr>
          <w:sz w:val="22"/>
        </w:rPr>
        <w:t>│   ├── Ventajas:</w:t>
      </w:r>
    </w:p>
    <w:p>
      <w:r>
        <w:rPr>
          <w:sz w:val="22"/>
        </w:rPr>
        <w:t>│   │   ├── Crecimiento económico</w:t>
      </w:r>
    </w:p>
    <w:p>
      <w:r>
        <w:rPr>
          <w:sz w:val="22"/>
        </w:rPr>
        <w:t>│   │   ├── Innovación</w:t>
      </w:r>
    </w:p>
    <w:p>
      <w:r>
        <w:rPr>
          <w:sz w:val="22"/>
        </w:rPr>
        <w:t>│   │   └── Acceso a productos</w:t>
      </w:r>
    </w:p>
    <w:p>
      <w:r>
        <w:rPr>
          <w:sz w:val="22"/>
        </w:rPr>
        <w:t>│   └── Desventajas:</w:t>
      </w:r>
    </w:p>
    <w:p>
      <w:r>
        <w:rPr>
          <w:sz w:val="22"/>
        </w:rPr>
        <w:t>│       ├── Dependencia</w:t>
      </w:r>
    </w:p>
    <w:p>
      <w:r>
        <w:rPr>
          <w:sz w:val="22"/>
        </w:rPr>
        <w:t>│       ├── Desigualdad</w:t>
      </w:r>
    </w:p>
    <w:p>
      <w:r>
        <w:rPr>
          <w:sz w:val="22"/>
        </w:rPr>
        <w:t>│       └── Vulnerabilidad a crisis</w:t>
      </w:r>
    </w:p>
    <w:p>
      <w:r>
        <w:rPr>
          <w:sz w:val="22"/>
        </w:rPr>
        <w:t>│</w:t>
      </w:r>
    </w:p>
    <w:p>
      <w:r>
        <w:rPr>
          <w:sz w:val="22"/>
        </w:rPr>
        <w:t>├── FRAGMENTACIÓN ECONÓMICA</w:t>
      </w:r>
    </w:p>
    <w:p>
      <w:r>
        <w:rPr>
          <w:sz w:val="22"/>
        </w:rPr>
        <w:t>│   ├── División del sistema global</w:t>
      </w:r>
    </w:p>
    <w:p>
      <w:r>
        <w:rPr>
          <w:sz w:val="22"/>
        </w:rPr>
        <w:t>│   ├── Causas:</w:t>
      </w:r>
    </w:p>
    <w:p>
      <w:r>
        <w:rPr>
          <w:sz w:val="22"/>
        </w:rPr>
        <w:t>│   │   ├── Conflictos</w:t>
      </w:r>
    </w:p>
    <w:p>
      <w:r>
        <w:rPr>
          <w:sz w:val="22"/>
        </w:rPr>
        <w:t>│   │   ├── Nacionalismo</w:t>
      </w:r>
    </w:p>
    <w:p>
      <w:r>
        <w:rPr>
          <w:sz w:val="22"/>
        </w:rPr>
        <w:t>│   │   └── Guerras comerciales</w:t>
      </w:r>
    </w:p>
    <w:p>
      <w:r>
        <w:rPr>
          <w:sz w:val="22"/>
        </w:rPr>
        <w:t>│   ├── Características:</w:t>
      </w:r>
    </w:p>
    <w:p>
      <w:r>
        <w:rPr>
          <w:sz w:val="22"/>
        </w:rPr>
        <w:t>│   │   ├── Bloques económicos</w:t>
      </w:r>
    </w:p>
    <w:p>
      <w:r>
        <w:rPr>
          <w:sz w:val="22"/>
        </w:rPr>
        <w:t>│   │   ├── Restricciones</w:t>
      </w:r>
    </w:p>
    <w:p>
      <w:r>
        <w:rPr>
          <w:sz w:val="22"/>
        </w:rPr>
        <w:t>│   │   └── Nearshoring</w:t>
      </w:r>
    </w:p>
    <w:p>
      <w:r>
        <w:rPr>
          <w:sz w:val="22"/>
        </w:rPr>
        <w:t>│   └── Consecuencias:</w:t>
      </w:r>
    </w:p>
    <w:p>
      <w:r>
        <w:rPr>
          <w:sz w:val="22"/>
        </w:rPr>
        <w:t>│       ├── Menor cooperación</w:t>
      </w:r>
    </w:p>
    <w:p>
      <w:r>
        <w:rPr>
          <w:sz w:val="22"/>
        </w:rPr>
        <w:t>│       ├── Costos altos</w:t>
      </w:r>
    </w:p>
    <w:p>
      <w:r>
        <w:rPr>
          <w:sz w:val="22"/>
        </w:rPr>
        <w:t>│       └── Menos comercio</w:t>
      </w:r>
    </w:p>
    <w:p>
      <w:r>
        <w:rPr>
          <w:sz w:val="22"/>
        </w:rPr>
        <w:t>│</w:t>
      </w:r>
    </w:p>
    <w:p>
      <w:r>
        <w:rPr>
          <w:sz w:val="22"/>
        </w:rPr>
        <w:t>└── RELACIÓN</w:t>
      </w:r>
    </w:p>
    <w:p>
      <w:r>
        <w:rPr>
          <w:sz w:val="22"/>
        </w:rPr>
        <w:t xml:space="preserve">    ├── Globalización = Integración</w:t>
      </w:r>
    </w:p>
    <w:p>
      <w:r>
        <w:rPr>
          <w:sz w:val="22"/>
        </w:rPr>
        <w:t xml:space="preserve">    ├── Fragmentación = División</w:t>
      </w:r>
    </w:p>
    <w:p>
      <w:r>
        <w:rPr>
          <w:sz w:val="22"/>
        </w:rPr>
        <w:t xml:space="preserve">    └── Futuro: Sistema híbrido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