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3399" w:rsidRDefault="003E3399" w:rsidP="003E3399">
      <w:pPr>
        <w:spacing w:before="100" w:beforeAutospacing="1" w:after="100" w:afterAutospacing="1" w:line="240" w:lineRule="auto"/>
        <w:outlineLvl w:val="1"/>
        <w:rPr>
          <w:rFonts w:eastAsia="Times New Roman" w:cstheme="minorHAnsi"/>
          <w:b/>
          <w:bCs/>
          <w:sz w:val="32"/>
          <w:szCs w:val="32"/>
          <w:lang w:eastAsia="en-GB"/>
        </w:rPr>
      </w:pPr>
      <w:bookmarkStart w:id="0" w:name="_GoBack"/>
      <w:r w:rsidRPr="003E3399">
        <w:rPr>
          <w:rFonts w:eastAsia="Times New Roman" w:cstheme="minorHAnsi"/>
          <w:b/>
          <w:bCs/>
          <w:noProof/>
          <w:sz w:val="32"/>
          <w:szCs w:val="32"/>
          <w:lang w:eastAsia="en-GB"/>
        </w:rPr>
        <w:drawing>
          <wp:inline distT="0" distB="0" distL="0" distR="0">
            <wp:extent cx="6308725" cy="8549640"/>
            <wp:effectExtent l="0" t="0" r="0" b="3810"/>
            <wp:docPr id="3" name="Picture 3" descr="C:\Users\pc\AppData\Local\Packages\5319275A.WhatsAppDesktop_cv1g1gvanyjgm\LocalState\sessions\EE6AE926C8C8518E2B639DA20CA0C2E34EEBBD77\transfers\2026-21\WhatsApp Image 2026-05-22 at 23.01.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AppData\Local\Packages\5319275A.WhatsAppDesktop_cv1g1gvanyjgm\LocalState\sessions\EE6AE926C8C8518E2B639DA20CA0C2E34EEBBD77\transfers\2026-21\WhatsApp Image 2026-05-22 at 23.01.50.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17356" cy="8561337"/>
                    </a:xfrm>
                    <a:prstGeom prst="rect">
                      <a:avLst/>
                    </a:prstGeom>
                    <a:noFill/>
                    <a:ln>
                      <a:noFill/>
                    </a:ln>
                  </pic:spPr>
                </pic:pic>
              </a:graphicData>
            </a:graphic>
          </wp:inline>
        </w:drawing>
      </w:r>
      <w:bookmarkEnd w:id="0"/>
    </w:p>
    <w:p w:rsidR="003E3399" w:rsidRDefault="003E3399" w:rsidP="003E3399">
      <w:pPr>
        <w:spacing w:before="100" w:beforeAutospacing="1" w:after="100" w:afterAutospacing="1" w:line="240" w:lineRule="auto"/>
        <w:outlineLvl w:val="1"/>
        <w:rPr>
          <w:rFonts w:eastAsia="Times New Roman" w:cstheme="minorHAnsi"/>
          <w:b/>
          <w:bCs/>
          <w:sz w:val="32"/>
          <w:szCs w:val="32"/>
          <w:lang w:eastAsia="en-GB"/>
        </w:rPr>
      </w:pPr>
    </w:p>
    <w:p w:rsidR="003E3399" w:rsidRDefault="003E3399" w:rsidP="003E3399">
      <w:pPr>
        <w:spacing w:before="100" w:beforeAutospacing="1" w:after="100" w:afterAutospacing="1" w:line="240" w:lineRule="auto"/>
        <w:outlineLvl w:val="1"/>
        <w:rPr>
          <w:rFonts w:eastAsia="Times New Roman" w:cstheme="minorHAnsi"/>
          <w:b/>
          <w:bCs/>
          <w:sz w:val="32"/>
          <w:szCs w:val="32"/>
          <w:lang w:eastAsia="en-GB"/>
        </w:rPr>
      </w:pPr>
    </w:p>
    <w:p w:rsidR="003E3399" w:rsidRDefault="003E3399" w:rsidP="003E3399">
      <w:pPr>
        <w:spacing w:before="100" w:beforeAutospacing="1" w:after="100" w:afterAutospacing="1" w:line="240" w:lineRule="auto"/>
        <w:outlineLvl w:val="1"/>
        <w:rPr>
          <w:rFonts w:eastAsia="Times New Roman" w:cstheme="minorHAnsi"/>
          <w:b/>
          <w:bCs/>
          <w:sz w:val="32"/>
          <w:szCs w:val="32"/>
          <w:lang w:eastAsia="en-GB"/>
        </w:rPr>
      </w:pPr>
    </w:p>
    <w:p w:rsidR="003E3399" w:rsidRDefault="003E3399" w:rsidP="003E3399">
      <w:pPr>
        <w:spacing w:before="100" w:beforeAutospacing="1" w:after="100" w:afterAutospacing="1" w:line="240" w:lineRule="auto"/>
        <w:outlineLvl w:val="1"/>
        <w:rPr>
          <w:rFonts w:eastAsia="Times New Roman" w:cstheme="minorHAnsi"/>
          <w:b/>
          <w:bCs/>
          <w:sz w:val="32"/>
          <w:szCs w:val="32"/>
          <w:lang w:eastAsia="en-GB"/>
        </w:rPr>
      </w:pPr>
    </w:p>
    <w:p w:rsidR="003E3399" w:rsidRDefault="003E3399" w:rsidP="003E3399">
      <w:pPr>
        <w:spacing w:before="100" w:beforeAutospacing="1" w:after="100" w:afterAutospacing="1" w:line="240" w:lineRule="auto"/>
        <w:outlineLvl w:val="1"/>
        <w:rPr>
          <w:rFonts w:eastAsia="Times New Roman" w:cstheme="minorHAnsi"/>
          <w:b/>
          <w:bCs/>
          <w:sz w:val="32"/>
          <w:szCs w:val="32"/>
          <w:lang w:eastAsia="en-GB"/>
        </w:rPr>
      </w:pPr>
    </w:p>
    <w:p w:rsidR="0054343A" w:rsidRPr="003E3399" w:rsidRDefault="0054343A" w:rsidP="003E3399">
      <w:pPr>
        <w:pStyle w:val="ListParagraph"/>
        <w:numPr>
          <w:ilvl w:val="0"/>
          <w:numId w:val="43"/>
        </w:numPr>
        <w:spacing w:before="100" w:beforeAutospacing="1" w:after="100" w:afterAutospacing="1" w:line="240" w:lineRule="auto"/>
        <w:outlineLvl w:val="1"/>
        <w:rPr>
          <w:rFonts w:eastAsia="Times New Roman" w:cstheme="minorHAnsi"/>
          <w:b/>
          <w:bCs/>
          <w:sz w:val="32"/>
          <w:szCs w:val="32"/>
          <w:lang w:eastAsia="en-GB"/>
        </w:rPr>
      </w:pPr>
      <w:r w:rsidRPr="003E3399">
        <w:rPr>
          <w:rFonts w:eastAsia="Times New Roman" w:cstheme="minorHAnsi"/>
          <w:b/>
          <w:bCs/>
          <w:sz w:val="32"/>
          <w:szCs w:val="32"/>
          <w:lang w:eastAsia="en-GB"/>
        </w:rPr>
        <w:t>Website Specifications</w:t>
      </w:r>
    </w:p>
    <w:p w:rsidR="00B15194" w:rsidRPr="007E0561" w:rsidRDefault="00B15194" w:rsidP="006614B5">
      <w:pPr>
        <w:pStyle w:val="ListParagraph"/>
        <w:spacing w:before="100" w:beforeAutospacing="1" w:after="100" w:afterAutospacing="1" w:line="240" w:lineRule="auto"/>
        <w:ind w:left="360"/>
        <w:rPr>
          <w:rFonts w:eastAsia="Times New Roman" w:cstheme="minorHAnsi"/>
          <w:b/>
          <w:sz w:val="24"/>
          <w:szCs w:val="24"/>
          <w:lang w:eastAsia="en-GB"/>
        </w:rPr>
      </w:pPr>
      <w:r w:rsidRPr="007E0561">
        <w:rPr>
          <w:rFonts w:eastAsia="Times New Roman" w:cstheme="minorHAnsi"/>
          <w:b/>
          <w:sz w:val="24"/>
          <w:szCs w:val="24"/>
          <w:lang w:eastAsia="en-GB"/>
        </w:rPr>
        <w:t>About us:</w:t>
      </w:r>
    </w:p>
    <w:p w:rsidR="00B15194" w:rsidRPr="007E0561" w:rsidRDefault="00B15194" w:rsidP="006614B5">
      <w:pPr>
        <w:pStyle w:val="ListParagraph"/>
        <w:spacing w:before="100" w:beforeAutospacing="1" w:after="100" w:afterAutospacing="1" w:line="240" w:lineRule="auto"/>
        <w:ind w:left="360"/>
        <w:rPr>
          <w:rFonts w:eastAsia="Times New Roman" w:cstheme="minorHAnsi"/>
          <w:sz w:val="24"/>
          <w:szCs w:val="24"/>
          <w:lang w:eastAsia="en-GB"/>
        </w:rPr>
      </w:pPr>
      <w:r w:rsidRPr="007E0561">
        <w:rPr>
          <w:rFonts w:eastAsia="Times New Roman" w:cstheme="minorHAnsi"/>
          <w:sz w:val="24"/>
          <w:szCs w:val="24"/>
          <w:lang w:eastAsia="en-GB"/>
        </w:rPr>
        <w:t xml:space="preserve">We are a dedicated food-tech platform designed specifically for the tertiary education landscape in Botswana. By digitizing the traditional meal plan, we bridge the gap between local campus kitchens and students at institutions like </w:t>
      </w:r>
      <w:r w:rsidRPr="007E0561">
        <w:rPr>
          <w:rFonts w:eastAsia="Times New Roman" w:cstheme="minorHAnsi"/>
          <w:b/>
          <w:bCs/>
          <w:sz w:val="24"/>
          <w:szCs w:val="24"/>
          <w:lang w:eastAsia="en-GB"/>
        </w:rPr>
        <w:t>UB</w:t>
      </w:r>
      <w:r w:rsidRPr="007E0561">
        <w:rPr>
          <w:rFonts w:eastAsia="Times New Roman" w:cstheme="minorHAnsi"/>
          <w:sz w:val="24"/>
          <w:szCs w:val="24"/>
          <w:lang w:eastAsia="en-GB"/>
        </w:rPr>
        <w:t xml:space="preserve"> and </w:t>
      </w:r>
      <w:r w:rsidRPr="007E0561">
        <w:rPr>
          <w:rFonts w:eastAsia="Times New Roman" w:cstheme="minorHAnsi"/>
          <w:b/>
          <w:bCs/>
          <w:sz w:val="24"/>
          <w:szCs w:val="24"/>
          <w:lang w:eastAsia="en-GB"/>
        </w:rPr>
        <w:t>BAC</w:t>
      </w:r>
      <w:r w:rsidRPr="007E0561">
        <w:rPr>
          <w:rFonts w:eastAsia="Times New Roman" w:cstheme="minorHAnsi"/>
          <w:sz w:val="24"/>
          <w:szCs w:val="24"/>
          <w:lang w:eastAsia="en-GB"/>
        </w:rPr>
        <w:t>.</w:t>
      </w:r>
    </w:p>
    <w:p w:rsidR="00B15194" w:rsidRPr="007E0561" w:rsidRDefault="00B15194" w:rsidP="006614B5">
      <w:pPr>
        <w:pStyle w:val="ListParagraph"/>
        <w:spacing w:before="100" w:beforeAutospacing="1" w:after="100" w:afterAutospacing="1" w:line="240" w:lineRule="auto"/>
        <w:ind w:left="360"/>
        <w:rPr>
          <w:rFonts w:eastAsia="Times New Roman" w:cstheme="minorHAnsi"/>
          <w:sz w:val="24"/>
          <w:szCs w:val="24"/>
          <w:lang w:eastAsia="en-GB"/>
        </w:rPr>
      </w:pPr>
      <w:r w:rsidRPr="007E0561">
        <w:rPr>
          <w:rFonts w:eastAsia="Times New Roman" w:cstheme="minorHAnsi"/>
          <w:sz w:val="24"/>
          <w:szCs w:val="24"/>
          <w:lang w:eastAsia="en-GB"/>
        </w:rPr>
        <w:t xml:space="preserve">Our platform offers a recurring </w:t>
      </w:r>
      <w:r w:rsidRPr="007E0561">
        <w:rPr>
          <w:rFonts w:eastAsia="Times New Roman" w:cstheme="minorHAnsi"/>
          <w:b/>
          <w:bCs/>
          <w:sz w:val="24"/>
          <w:szCs w:val="24"/>
          <w:lang w:eastAsia="en-GB"/>
        </w:rPr>
        <w:t>30-day "Lunch Only" subscription</w:t>
      </w:r>
      <w:r w:rsidRPr="007E0561">
        <w:rPr>
          <w:rFonts w:eastAsia="Times New Roman" w:cstheme="minorHAnsi"/>
          <w:sz w:val="24"/>
          <w:szCs w:val="24"/>
          <w:lang w:eastAsia="en-GB"/>
        </w:rPr>
        <w:t xml:space="preserve">, allowing students to secure their daily meals through integrated local payment solutions like </w:t>
      </w:r>
      <w:r w:rsidRPr="007E0561">
        <w:rPr>
          <w:rFonts w:eastAsia="Times New Roman" w:cstheme="minorHAnsi"/>
          <w:b/>
          <w:bCs/>
          <w:sz w:val="24"/>
          <w:szCs w:val="24"/>
          <w:lang w:eastAsia="en-GB"/>
        </w:rPr>
        <w:t>Orange Money</w:t>
      </w:r>
      <w:r w:rsidRPr="007E0561">
        <w:rPr>
          <w:rFonts w:eastAsia="Times New Roman" w:cstheme="minorHAnsi"/>
          <w:sz w:val="24"/>
          <w:szCs w:val="24"/>
          <w:lang w:eastAsia="en-GB"/>
        </w:rPr>
        <w:t xml:space="preserve">, </w:t>
      </w:r>
      <w:r w:rsidRPr="007E0561">
        <w:rPr>
          <w:rFonts w:eastAsia="Times New Roman" w:cstheme="minorHAnsi"/>
          <w:b/>
          <w:bCs/>
          <w:sz w:val="24"/>
          <w:szCs w:val="24"/>
          <w:lang w:eastAsia="en-GB"/>
        </w:rPr>
        <w:t>FNB</w:t>
      </w:r>
      <w:r w:rsidRPr="007E0561">
        <w:rPr>
          <w:rFonts w:eastAsia="Times New Roman" w:cstheme="minorHAnsi"/>
          <w:sz w:val="24"/>
          <w:szCs w:val="24"/>
          <w:lang w:eastAsia="en-GB"/>
        </w:rPr>
        <w:t xml:space="preserve">, and </w:t>
      </w:r>
      <w:r w:rsidRPr="007E0561">
        <w:rPr>
          <w:rFonts w:eastAsia="Times New Roman" w:cstheme="minorHAnsi"/>
          <w:b/>
          <w:bCs/>
          <w:sz w:val="24"/>
          <w:szCs w:val="24"/>
          <w:lang w:eastAsia="en-GB"/>
        </w:rPr>
        <w:t>Pula transfers</w:t>
      </w:r>
      <w:r w:rsidRPr="007E0561">
        <w:rPr>
          <w:rFonts w:eastAsia="Times New Roman" w:cstheme="minorHAnsi"/>
          <w:sz w:val="24"/>
          <w:szCs w:val="24"/>
          <w:lang w:eastAsia="en-GB"/>
        </w:rPr>
        <w:t>. We aren't just a website; we are a logistics partner committed to reducing queues, eliminating payment friction, and ensuring every student has access to a nutritious meal without the midday stress.</w:t>
      </w:r>
    </w:p>
    <w:p w:rsidR="00B15194" w:rsidRPr="007E0561" w:rsidRDefault="00B15194" w:rsidP="006614B5">
      <w:pPr>
        <w:pStyle w:val="ListParagraph"/>
        <w:spacing w:before="100" w:beforeAutospacing="1" w:after="100" w:afterAutospacing="1" w:line="240" w:lineRule="auto"/>
        <w:ind w:left="360"/>
        <w:outlineLvl w:val="1"/>
        <w:rPr>
          <w:rFonts w:eastAsia="Times New Roman" w:cstheme="minorHAnsi"/>
          <w:bCs/>
          <w:sz w:val="24"/>
          <w:szCs w:val="24"/>
          <w:lang w:eastAsia="en-GB"/>
        </w:rPr>
      </w:pPr>
    </w:p>
    <w:p w:rsidR="006F17F7" w:rsidRPr="007E0561" w:rsidRDefault="0054343A" w:rsidP="006614B5">
      <w:pPr>
        <w:pStyle w:val="ListParagraph"/>
        <w:numPr>
          <w:ilvl w:val="1"/>
          <w:numId w:val="8"/>
        </w:numPr>
        <w:spacing w:before="100" w:beforeAutospacing="1" w:after="100" w:afterAutospacing="1" w:line="240" w:lineRule="auto"/>
        <w:outlineLvl w:val="1"/>
        <w:rPr>
          <w:rFonts w:eastAsia="Times New Roman" w:cstheme="minorHAnsi"/>
          <w:b/>
          <w:bCs/>
          <w:sz w:val="24"/>
          <w:szCs w:val="24"/>
          <w:lang w:eastAsia="en-GB"/>
        </w:rPr>
      </w:pPr>
      <w:r w:rsidRPr="007E0561">
        <w:rPr>
          <w:rFonts w:eastAsia="Times New Roman" w:cstheme="minorHAnsi"/>
          <w:b/>
          <w:bCs/>
          <w:sz w:val="24"/>
          <w:szCs w:val="24"/>
          <w:lang w:eastAsia="en-GB"/>
        </w:rPr>
        <w:t>Objective and goals</w:t>
      </w:r>
    </w:p>
    <w:p w:rsidR="0054343A" w:rsidRPr="007E0561" w:rsidRDefault="0054343A" w:rsidP="006614B5">
      <w:pPr>
        <w:pStyle w:val="ListParagraph"/>
        <w:numPr>
          <w:ilvl w:val="0"/>
          <w:numId w:val="5"/>
        </w:numPr>
        <w:spacing w:before="100" w:beforeAutospacing="1" w:after="100" w:afterAutospacing="1" w:line="240" w:lineRule="auto"/>
        <w:outlineLvl w:val="1"/>
        <w:rPr>
          <w:rFonts w:eastAsia="Times New Roman" w:cstheme="minorHAnsi"/>
          <w:b/>
          <w:bCs/>
          <w:sz w:val="24"/>
          <w:szCs w:val="24"/>
          <w:lang w:eastAsia="en-GB"/>
        </w:rPr>
      </w:pPr>
      <w:r w:rsidRPr="007E0561">
        <w:rPr>
          <w:rFonts w:cstheme="minorHAnsi"/>
          <w:b/>
          <w:bCs/>
          <w:sz w:val="24"/>
          <w:szCs w:val="24"/>
        </w:rPr>
        <w:t>Primary Objective:</w:t>
      </w:r>
      <w:r w:rsidRPr="007E0561">
        <w:rPr>
          <w:rFonts w:cstheme="minorHAnsi"/>
          <w:sz w:val="24"/>
          <w:szCs w:val="24"/>
        </w:rPr>
        <w:t xml:space="preserve"> To digitize and automate the meal subscription process, reducing manual administrative tasks and paperwork by approximately </w:t>
      </w:r>
      <w:r w:rsidRPr="007E0561">
        <w:rPr>
          <w:rFonts w:cstheme="minorHAnsi"/>
          <w:b/>
          <w:bCs/>
          <w:sz w:val="24"/>
          <w:szCs w:val="24"/>
        </w:rPr>
        <w:t>40%</w:t>
      </w:r>
      <w:r w:rsidRPr="007E0561">
        <w:rPr>
          <w:rFonts w:cstheme="minorHAnsi"/>
          <w:sz w:val="24"/>
          <w:szCs w:val="24"/>
        </w:rPr>
        <w:t>.</w:t>
      </w:r>
    </w:p>
    <w:p w:rsidR="0054343A" w:rsidRPr="007E0561" w:rsidRDefault="0054343A" w:rsidP="006614B5">
      <w:pPr>
        <w:pStyle w:val="NormalWeb"/>
        <w:numPr>
          <w:ilvl w:val="0"/>
          <w:numId w:val="5"/>
        </w:numPr>
        <w:rPr>
          <w:rFonts w:asciiTheme="minorHAnsi" w:hAnsiTheme="minorHAnsi" w:cstheme="minorHAnsi"/>
        </w:rPr>
      </w:pPr>
      <w:r w:rsidRPr="007E0561">
        <w:rPr>
          <w:rFonts w:asciiTheme="minorHAnsi" w:hAnsiTheme="minorHAnsi" w:cstheme="minorHAnsi"/>
          <w:b/>
          <w:bCs/>
        </w:rPr>
        <w:t>Business Goals:</w:t>
      </w:r>
      <w:r w:rsidRPr="007E0561">
        <w:rPr>
          <w:rFonts w:asciiTheme="minorHAnsi" w:hAnsiTheme="minorHAnsi" w:cstheme="minorHAnsi"/>
        </w:rPr>
        <w:t xml:space="preserve"> To drive customer retention through a seamless 30-day recurring "Lunch </w:t>
      </w:r>
      <w:r w:rsidR="001D2EBE" w:rsidRPr="007E0561">
        <w:rPr>
          <w:rFonts w:asciiTheme="minorHAnsi" w:hAnsiTheme="minorHAnsi" w:cstheme="minorHAnsi"/>
        </w:rPr>
        <w:t>only</w:t>
      </w:r>
      <w:r w:rsidRPr="007E0561">
        <w:rPr>
          <w:rFonts w:asciiTheme="minorHAnsi" w:hAnsiTheme="minorHAnsi" w:cstheme="minorHAnsi"/>
        </w:rPr>
        <w:t>" cycle and to scale the business by expanding its reach to multiple tertiary institutions (such as UB and BAC) through a single, centralized digital platform.</w:t>
      </w:r>
    </w:p>
    <w:p w:rsidR="0054343A" w:rsidRPr="007E0561" w:rsidRDefault="0054343A" w:rsidP="006614B5">
      <w:pPr>
        <w:pStyle w:val="ListParagraph"/>
        <w:numPr>
          <w:ilvl w:val="1"/>
          <w:numId w:val="8"/>
        </w:numPr>
        <w:spacing w:before="100" w:beforeAutospacing="1" w:after="100" w:afterAutospacing="1" w:line="240" w:lineRule="auto"/>
        <w:rPr>
          <w:rFonts w:eastAsia="Times New Roman" w:cstheme="minorHAnsi"/>
          <w:sz w:val="24"/>
          <w:szCs w:val="24"/>
          <w:lang w:eastAsia="en-GB"/>
        </w:rPr>
      </w:pPr>
      <w:r w:rsidRPr="007E0561">
        <w:rPr>
          <w:rFonts w:eastAsia="Times New Roman" w:cstheme="minorHAnsi"/>
          <w:b/>
          <w:bCs/>
          <w:sz w:val="24"/>
          <w:szCs w:val="24"/>
          <w:lang w:eastAsia="en-GB"/>
        </w:rPr>
        <w:t>Target Audience</w:t>
      </w:r>
    </w:p>
    <w:p w:rsidR="0054343A" w:rsidRPr="007E0561" w:rsidRDefault="0054343A" w:rsidP="006614B5">
      <w:pPr>
        <w:pStyle w:val="ListParagraph"/>
        <w:numPr>
          <w:ilvl w:val="0"/>
          <w:numId w:val="6"/>
        </w:numPr>
        <w:spacing w:before="100" w:beforeAutospacing="1" w:after="100" w:afterAutospacing="1" w:line="240" w:lineRule="auto"/>
        <w:rPr>
          <w:rFonts w:eastAsia="Times New Roman" w:cstheme="minorHAnsi"/>
          <w:sz w:val="24"/>
          <w:szCs w:val="24"/>
          <w:lang w:eastAsia="en-GB"/>
        </w:rPr>
      </w:pPr>
      <w:r w:rsidRPr="007E0561">
        <w:rPr>
          <w:rFonts w:eastAsia="Times New Roman" w:cstheme="minorHAnsi"/>
          <w:b/>
          <w:bCs/>
          <w:sz w:val="24"/>
          <w:szCs w:val="24"/>
          <w:lang w:eastAsia="en-GB"/>
        </w:rPr>
        <w:t>Demographics:</w:t>
      </w:r>
      <w:r w:rsidRPr="007E0561">
        <w:rPr>
          <w:rFonts w:eastAsia="Times New Roman" w:cstheme="minorHAnsi"/>
          <w:sz w:val="24"/>
          <w:szCs w:val="24"/>
          <w:lang w:eastAsia="en-GB"/>
        </w:rPr>
        <w:t xml:space="preserve"> Tertiary students in Botswana (aged 16–26) attending institutions like UB and BAC. They are typically conscious about their website and looking for reliable, daily meal solutions.</w:t>
      </w:r>
    </w:p>
    <w:p w:rsidR="0054343A" w:rsidRPr="007E0561" w:rsidRDefault="0054343A" w:rsidP="006614B5">
      <w:pPr>
        <w:pStyle w:val="ListParagraph"/>
        <w:numPr>
          <w:ilvl w:val="0"/>
          <w:numId w:val="6"/>
        </w:numPr>
        <w:spacing w:before="100" w:beforeAutospacing="1" w:after="100" w:afterAutospacing="1" w:line="240" w:lineRule="auto"/>
        <w:rPr>
          <w:rFonts w:eastAsia="Times New Roman" w:cstheme="minorHAnsi"/>
          <w:sz w:val="24"/>
          <w:szCs w:val="24"/>
          <w:lang w:eastAsia="en-GB"/>
        </w:rPr>
      </w:pPr>
      <w:r w:rsidRPr="007E0561">
        <w:rPr>
          <w:rFonts w:eastAsia="Times New Roman" w:cstheme="minorHAnsi"/>
          <w:b/>
          <w:bCs/>
          <w:sz w:val="24"/>
          <w:szCs w:val="24"/>
          <w:lang w:eastAsia="en-GB"/>
        </w:rPr>
        <w:t>Technical Aptitude:</w:t>
      </w:r>
      <w:r w:rsidRPr="007E0561">
        <w:rPr>
          <w:rFonts w:eastAsia="Times New Roman" w:cstheme="minorHAnsi"/>
          <w:sz w:val="24"/>
          <w:szCs w:val="24"/>
          <w:lang w:eastAsia="en-GB"/>
        </w:rPr>
        <w:t xml:space="preserve"> </w:t>
      </w:r>
      <w:r w:rsidRPr="007E0561">
        <w:rPr>
          <w:rFonts w:eastAsia="Times New Roman" w:cstheme="minorHAnsi"/>
          <w:b/>
          <w:bCs/>
          <w:sz w:val="24"/>
          <w:szCs w:val="24"/>
          <w:lang w:eastAsia="en-GB"/>
        </w:rPr>
        <w:t>High (Digital Natives).</w:t>
      </w:r>
      <w:r w:rsidRPr="007E0561">
        <w:rPr>
          <w:rFonts w:eastAsia="Times New Roman" w:cstheme="minorHAnsi"/>
          <w:sz w:val="24"/>
          <w:szCs w:val="24"/>
          <w:lang w:eastAsia="en-GB"/>
        </w:rPr>
        <w:t xml:space="preserve"> The users are highly proficient to mobile technology and expect a "mobile-first" experience. They are comfortable with digital payments like Orange Money and FNB banking apps.</w:t>
      </w:r>
    </w:p>
    <w:p w:rsidR="006F17F7" w:rsidRPr="007E0561" w:rsidRDefault="0054343A" w:rsidP="006614B5">
      <w:pPr>
        <w:pStyle w:val="NormalWeb"/>
        <w:numPr>
          <w:ilvl w:val="1"/>
          <w:numId w:val="8"/>
        </w:numPr>
        <w:rPr>
          <w:rFonts w:asciiTheme="minorHAnsi" w:hAnsiTheme="minorHAnsi" w:cstheme="minorHAnsi"/>
        </w:rPr>
      </w:pPr>
      <w:r w:rsidRPr="007E0561">
        <w:rPr>
          <w:rFonts w:asciiTheme="minorHAnsi" w:hAnsiTheme="minorHAnsi" w:cstheme="minorHAnsi"/>
          <w:b/>
          <w:bCs/>
        </w:rPr>
        <w:t>Website Type and Content</w:t>
      </w:r>
    </w:p>
    <w:p w:rsidR="006E1425" w:rsidRPr="006E1425" w:rsidRDefault="0054343A" w:rsidP="00360032">
      <w:pPr>
        <w:pStyle w:val="NormalWeb"/>
        <w:spacing w:after="0" w:afterAutospacing="0"/>
        <w:rPr>
          <w:rFonts w:asciiTheme="minorHAnsi" w:hAnsiTheme="minorHAnsi" w:cstheme="minorHAnsi"/>
          <w:color w:val="1F1F1F"/>
        </w:rPr>
      </w:pPr>
      <w:r w:rsidRPr="007E0561">
        <w:rPr>
          <w:rFonts w:asciiTheme="minorHAnsi" w:hAnsiTheme="minorHAnsi" w:cstheme="minorHAnsi"/>
        </w:rPr>
        <w:t xml:space="preserve">A </w:t>
      </w:r>
      <w:r w:rsidRPr="007E0561">
        <w:rPr>
          <w:rFonts w:asciiTheme="minorHAnsi" w:hAnsiTheme="minorHAnsi" w:cstheme="minorHAnsi"/>
          <w:bCs/>
        </w:rPr>
        <w:t>Subscription-based E-commerce Web Application</w:t>
      </w:r>
      <w:r w:rsidRPr="007E0561">
        <w:rPr>
          <w:rFonts w:asciiTheme="minorHAnsi" w:hAnsiTheme="minorHAnsi" w:cstheme="minorHAnsi"/>
        </w:rPr>
        <w:t xml:space="preserve"> with a dynamic daily menus (visual and text</w:t>
      </w:r>
      <w:r w:rsidRPr="006E1425">
        <w:rPr>
          <w:rFonts w:asciiTheme="minorHAnsi" w:hAnsiTheme="minorHAnsi" w:cstheme="minorHAnsi"/>
        </w:rPr>
        <w:t>).</w:t>
      </w:r>
      <w:r w:rsidR="006E1425" w:rsidRPr="006E1425">
        <w:rPr>
          <w:rFonts w:asciiTheme="minorHAnsi" w:hAnsiTheme="minorHAnsi" w:cstheme="minorHAnsi"/>
          <w:b/>
          <w:bCs/>
          <w:color w:val="1F1F1F"/>
          <w:bdr w:val="none" w:sz="0" w:space="0" w:color="auto" w:frame="1"/>
        </w:rPr>
        <w:t xml:space="preserve"> </w:t>
      </w:r>
      <w:r w:rsidR="006E1425">
        <w:rPr>
          <w:rFonts w:asciiTheme="minorHAnsi" w:hAnsiTheme="minorHAnsi" w:cstheme="minorHAnsi"/>
          <w:color w:val="1F1F1F"/>
        </w:rPr>
        <w:t>A</w:t>
      </w:r>
      <w:r w:rsidR="006E1425" w:rsidRPr="006E1425">
        <w:rPr>
          <w:rFonts w:asciiTheme="minorHAnsi" w:hAnsiTheme="minorHAnsi" w:cstheme="minorHAnsi"/>
          <w:color w:val="1F1F1F"/>
        </w:rPr>
        <w:t xml:space="preserve"> </w:t>
      </w:r>
      <w:r w:rsidR="006E1425" w:rsidRPr="006E1425">
        <w:rPr>
          <w:rFonts w:asciiTheme="minorHAnsi" w:hAnsiTheme="minorHAnsi" w:cstheme="minorHAnsi"/>
          <w:bCs/>
          <w:color w:val="1F1F1F"/>
          <w:bdr w:val="none" w:sz="0" w:space="0" w:color="auto" w:frame="1"/>
        </w:rPr>
        <w:t>web-based student meal subscription service</w:t>
      </w:r>
      <w:r w:rsidR="006E1425" w:rsidRPr="006E1425">
        <w:rPr>
          <w:rFonts w:asciiTheme="minorHAnsi" w:hAnsiTheme="minorHAnsi" w:cstheme="minorHAnsi"/>
          <w:color w:val="1F1F1F"/>
        </w:rPr>
        <w:t xml:space="preserve"> designed to streamline food logistics for students at high-traffic tertiary institutions such as </w:t>
      </w:r>
      <w:r w:rsidR="006E1425" w:rsidRPr="006E1425">
        <w:rPr>
          <w:rFonts w:asciiTheme="minorHAnsi" w:hAnsiTheme="minorHAnsi" w:cstheme="minorHAnsi"/>
          <w:bCs/>
          <w:color w:val="1F1F1F"/>
          <w:bdr w:val="none" w:sz="0" w:space="0" w:color="auto" w:frame="1"/>
        </w:rPr>
        <w:t>Botswana Accountancy College (BAC)</w:t>
      </w:r>
      <w:r w:rsidR="006E1425" w:rsidRPr="006E1425">
        <w:rPr>
          <w:rFonts w:asciiTheme="minorHAnsi" w:hAnsiTheme="minorHAnsi" w:cstheme="minorHAnsi"/>
          <w:color w:val="1F1F1F"/>
        </w:rPr>
        <w:t xml:space="preserve"> and the </w:t>
      </w:r>
      <w:r w:rsidR="006E1425" w:rsidRPr="006E1425">
        <w:rPr>
          <w:rFonts w:asciiTheme="minorHAnsi" w:hAnsiTheme="minorHAnsi" w:cstheme="minorHAnsi"/>
          <w:bCs/>
          <w:color w:val="1F1F1F"/>
          <w:bdr w:val="none" w:sz="0" w:space="0" w:color="auto" w:frame="1"/>
        </w:rPr>
        <w:t xml:space="preserve">University </w:t>
      </w:r>
      <w:proofErr w:type="gramStart"/>
      <w:r w:rsidR="006E1425" w:rsidRPr="006E1425">
        <w:rPr>
          <w:rFonts w:asciiTheme="minorHAnsi" w:hAnsiTheme="minorHAnsi" w:cstheme="minorHAnsi"/>
          <w:bCs/>
          <w:color w:val="1F1F1F"/>
          <w:bdr w:val="none" w:sz="0" w:space="0" w:color="auto" w:frame="1"/>
        </w:rPr>
        <w:t>of</w:t>
      </w:r>
      <w:proofErr w:type="gramEnd"/>
      <w:r w:rsidR="006E1425" w:rsidRPr="006E1425">
        <w:rPr>
          <w:rFonts w:asciiTheme="minorHAnsi" w:hAnsiTheme="minorHAnsi" w:cstheme="minorHAnsi"/>
          <w:bCs/>
          <w:color w:val="1F1F1F"/>
          <w:bdr w:val="none" w:sz="0" w:space="0" w:color="auto" w:frame="1"/>
        </w:rPr>
        <w:t xml:space="preserve"> Botswana (UB)</w:t>
      </w:r>
      <w:r w:rsidR="006E1425" w:rsidRPr="006E1425">
        <w:rPr>
          <w:rFonts w:asciiTheme="minorHAnsi" w:hAnsiTheme="minorHAnsi" w:cstheme="minorHAnsi"/>
          <w:color w:val="1F1F1F"/>
        </w:rPr>
        <w:t xml:space="preserve">. The website serves as a functional platform for a localized business in </w:t>
      </w:r>
      <w:r w:rsidR="006E1425" w:rsidRPr="006E1425">
        <w:rPr>
          <w:rFonts w:asciiTheme="minorHAnsi" w:hAnsiTheme="minorHAnsi" w:cstheme="minorHAnsi"/>
          <w:bCs/>
          <w:color w:val="1F1F1F"/>
          <w:bdr w:val="none" w:sz="0" w:space="0" w:color="auto" w:frame="1"/>
        </w:rPr>
        <w:t>Gaborone, Botswana</w:t>
      </w:r>
      <w:r w:rsidR="006E1425" w:rsidRPr="006E1425">
        <w:rPr>
          <w:rFonts w:asciiTheme="minorHAnsi" w:hAnsiTheme="minorHAnsi" w:cstheme="minorHAnsi"/>
          <w:color w:val="1F1F1F"/>
        </w:rPr>
        <w:t xml:space="preserve">, offering content </w:t>
      </w:r>
      <w:proofErr w:type="spellStart"/>
      <w:r w:rsidR="006E1425" w:rsidRPr="006E1425">
        <w:rPr>
          <w:rFonts w:asciiTheme="minorHAnsi" w:hAnsiTheme="minorHAnsi" w:cstheme="minorHAnsi"/>
          <w:color w:val="1F1F1F"/>
        </w:rPr>
        <w:t>centered</w:t>
      </w:r>
      <w:proofErr w:type="spellEnd"/>
      <w:r w:rsidR="006E1425" w:rsidRPr="006E1425">
        <w:rPr>
          <w:rFonts w:asciiTheme="minorHAnsi" w:hAnsiTheme="minorHAnsi" w:cstheme="minorHAnsi"/>
          <w:color w:val="1F1F1F"/>
        </w:rPr>
        <w:t xml:space="preserve"> on a weekly meal schedule that includes traditional dishes like </w:t>
      </w:r>
      <w:r w:rsidR="006E1425">
        <w:rPr>
          <w:rFonts w:asciiTheme="minorHAnsi" w:hAnsiTheme="minorHAnsi" w:cstheme="minorHAnsi"/>
          <w:bCs/>
          <w:color w:val="1F1F1F"/>
          <w:bdr w:val="none" w:sz="0" w:space="0" w:color="auto" w:frame="1"/>
        </w:rPr>
        <w:t xml:space="preserve">pap, </w:t>
      </w:r>
      <w:proofErr w:type="spellStart"/>
      <w:r w:rsidR="006E1425">
        <w:rPr>
          <w:rFonts w:asciiTheme="minorHAnsi" w:hAnsiTheme="minorHAnsi" w:cstheme="minorHAnsi"/>
          <w:bCs/>
          <w:color w:val="1F1F1F"/>
          <w:bdr w:val="none" w:sz="0" w:space="0" w:color="auto" w:frame="1"/>
        </w:rPr>
        <w:t>seswaa</w:t>
      </w:r>
      <w:proofErr w:type="spellEnd"/>
      <w:r w:rsidR="006E1425">
        <w:rPr>
          <w:rFonts w:asciiTheme="minorHAnsi" w:hAnsiTheme="minorHAnsi" w:cstheme="minorHAnsi"/>
          <w:bCs/>
          <w:color w:val="1F1F1F"/>
          <w:bdr w:val="none" w:sz="0" w:space="0" w:color="auto" w:frame="1"/>
        </w:rPr>
        <w:t xml:space="preserve">, and </w:t>
      </w:r>
      <w:proofErr w:type="spellStart"/>
      <w:r w:rsidR="006E1425">
        <w:rPr>
          <w:rFonts w:asciiTheme="minorHAnsi" w:hAnsiTheme="minorHAnsi" w:cstheme="minorHAnsi"/>
          <w:bCs/>
          <w:color w:val="1F1F1F"/>
          <w:bdr w:val="none" w:sz="0" w:space="0" w:color="auto" w:frame="1"/>
        </w:rPr>
        <w:t>m</w:t>
      </w:r>
      <w:r w:rsidR="006E1425" w:rsidRPr="006E1425">
        <w:rPr>
          <w:rFonts w:asciiTheme="minorHAnsi" w:hAnsiTheme="minorHAnsi" w:cstheme="minorHAnsi"/>
          <w:bCs/>
          <w:color w:val="1F1F1F"/>
          <w:bdr w:val="none" w:sz="0" w:space="0" w:color="auto" w:frame="1"/>
        </w:rPr>
        <w:t>orogo</w:t>
      </w:r>
      <w:proofErr w:type="spellEnd"/>
      <w:r w:rsidR="006E1425" w:rsidRPr="006E1425">
        <w:rPr>
          <w:rFonts w:asciiTheme="minorHAnsi" w:hAnsiTheme="minorHAnsi" w:cstheme="minorHAnsi"/>
          <w:color w:val="1F1F1F"/>
        </w:rPr>
        <w:t xml:space="preserve"> alongside staple </w:t>
      </w:r>
      <w:r w:rsidR="006E1425" w:rsidRPr="006E1425">
        <w:rPr>
          <w:rFonts w:asciiTheme="minorHAnsi" w:hAnsiTheme="minorHAnsi" w:cstheme="minorHAnsi"/>
          <w:color w:val="1F1F1F"/>
        </w:rPr>
        <w:lastRenderedPageBreak/>
        <w:t xml:space="preserve">items like </w:t>
      </w:r>
      <w:proofErr w:type="spellStart"/>
      <w:r w:rsidR="006E1425">
        <w:rPr>
          <w:rFonts w:asciiTheme="minorHAnsi" w:hAnsiTheme="minorHAnsi" w:cstheme="minorHAnsi"/>
          <w:bCs/>
          <w:color w:val="1F1F1F"/>
          <w:bdr w:val="none" w:sz="0" w:space="0" w:color="auto" w:frame="1"/>
        </w:rPr>
        <w:t>madombi</w:t>
      </w:r>
      <w:proofErr w:type="spellEnd"/>
      <w:r w:rsidR="006E1425">
        <w:rPr>
          <w:rFonts w:asciiTheme="minorHAnsi" w:hAnsiTheme="minorHAnsi" w:cstheme="minorHAnsi"/>
          <w:bCs/>
          <w:color w:val="1F1F1F"/>
          <w:bdr w:val="none" w:sz="0" w:space="0" w:color="auto" w:frame="1"/>
        </w:rPr>
        <w:t xml:space="preserve"> and beef s</w:t>
      </w:r>
      <w:r w:rsidR="006E1425" w:rsidRPr="006E1425">
        <w:rPr>
          <w:rFonts w:asciiTheme="minorHAnsi" w:hAnsiTheme="minorHAnsi" w:cstheme="minorHAnsi"/>
          <w:bCs/>
          <w:color w:val="1F1F1F"/>
          <w:bdr w:val="none" w:sz="0" w:space="0" w:color="auto" w:frame="1"/>
        </w:rPr>
        <w:t>tew</w:t>
      </w:r>
      <w:r w:rsidR="006E1425" w:rsidRPr="006E1425">
        <w:rPr>
          <w:rFonts w:asciiTheme="minorHAnsi" w:hAnsiTheme="minorHAnsi" w:cstheme="minorHAnsi"/>
          <w:color w:val="1F1F1F"/>
        </w:rPr>
        <w:t>. Its primary content focus is the management of monthly meal subscriptions and the display of a dynamic menu, featuring specialized options like a "Customer's Choice Day" every Wednesday to help students efficiently fuel their studies during busy lunch hours.</w:t>
      </w:r>
    </w:p>
    <w:p w:rsidR="00A403B8" w:rsidRPr="006E1425" w:rsidRDefault="00A403B8" w:rsidP="006E1425">
      <w:pPr>
        <w:pStyle w:val="NormalWeb"/>
        <w:ind w:left="720"/>
        <w:rPr>
          <w:rFonts w:asciiTheme="minorHAnsi" w:hAnsiTheme="minorHAnsi" w:cstheme="minorHAnsi"/>
        </w:rPr>
      </w:pPr>
    </w:p>
    <w:p w:rsidR="00A403B8" w:rsidRDefault="00A403B8" w:rsidP="006614B5">
      <w:pPr>
        <w:pStyle w:val="NormalWeb"/>
        <w:rPr>
          <w:rFonts w:asciiTheme="minorHAnsi" w:hAnsiTheme="minorHAnsi" w:cstheme="minorHAnsi"/>
        </w:rPr>
      </w:pPr>
    </w:p>
    <w:p w:rsidR="006E1425" w:rsidRPr="007E0561" w:rsidRDefault="006E1425" w:rsidP="006614B5">
      <w:pPr>
        <w:pStyle w:val="NormalWeb"/>
        <w:rPr>
          <w:rFonts w:asciiTheme="minorHAnsi" w:hAnsiTheme="minorHAnsi" w:cstheme="minorHAnsi"/>
        </w:rPr>
      </w:pPr>
    </w:p>
    <w:p w:rsidR="00517160" w:rsidRPr="006E1425" w:rsidRDefault="00421A06" w:rsidP="003E3399">
      <w:pPr>
        <w:pStyle w:val="NormalWeb"/>
        <w:numPr>
          <w:ilvl w:val="0"/>
          <w:numId w:val="43"/>
        </w:numPr>
        <w:rPr>
          <w:rFonts w:asciiTheme="minorHAnsi" w:hAnsiTheme="minorHAnsi" w:cstheme="minorHAnsi"/>
          <w:b/>
          <w:sz w:val="32"/>
          <w:szCs w:val="32"/>
        </w:rPr>
      </w:pPr>
      <w:r w:rsidRPr="006E1425">
        <w:rPr>
          <w:rFonts w:asciiTheme="minorHAnsi" w:hAnsiTheme="minorHAnsi" w:cstheme="minorHAnsi"/>
          <w:b/>
          <w:sz w:val="32"/>
          <w:szCs w:val="32"/>
        </w:rPr>
        <w:t>Information and Taxonomy</w:t>
      </w:r>
    </w:p>
    <w:p w:rsidR="001E044F" w:rsidRPr="007E0561" w:rsidRDefault="007871B2" w:rsidP="006614B5">
      <w:pPr>
        <w:pStyle w:val="NormalWeb"/>
        <w:ind w:left="360"/>
        <w:rPr>
          <w:rFonts w:asciiTheme="minorHAnsi" w:hAnsiTheme="minorHAnsi" w:cstheme="minorHAnsi"/>
          <w:b/>
        </w:rPr>
      </w:pPr>
      <w:r>
        <w:rPr>
          <w:rFonts w:asciiTheme="minorHAnsi" w:hAnsiTheme="minorHAnsi" w:cstheme="minorHAnsi"/>
          <w:b/>
          <w:noProof/>
        </w:rPr>
        <w:drawing>
          <wp:inline distT="0" distB="0" distL="0" distR="0">
            <wp:extent cx="5731510" cy="312864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lank diagram (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28645"/>
                    </a:xfrm>
                    <a:prstGeom prst="rect">
                      <a:avLst/>
                    </a:prstGeom>
                  </pic:spPr>
                </pic:pic>
              </a:graphicData>
            </a:graphic>
          </wp:inline>
        </w:drawing>
      </w:r>
    </w:p>
    <w:p w:rsidR="00A403B8" w:rsidRPr="007E0561" w:rsidRDefault="00A403B8" w:rsidP="006614B5">
      <w:pPr>
        <w:pStyle w:val="NormalWeb"/>
        <w:ind w:left="720"/>
        <w:rPr>
          <w:rFonts w:asciiTheme="minorHAnsi" w:hAnsiTheme="minorHAnsi" w:cstheme="minorHAnsi"/>
          <w:b/>
        </w:rPr>
      </w:pPr>
    </w:p>
    <w:p w:rsidR="007871B2" w:rsidRPr="007871B2" w:rsidRDefault="007871B2" w:rsidP="007871B2">
      <w:pPr>
        <w:pStyle w:val="Heading3"/>
        <w:rPr>
          <w:rFonts w:asciiTheme="minorHAnsi" w:hAnsiTheme="minorHAnsi" w:cstheme="minorHAnsi"/>
          <w:sz w:val="24"/>
          <w:szCs w:val="24"/>
        </w:rPr>
      </w:pPr>
      <w:r w:rsidRPr="007871B2">
        <w:rPr>
          <w:rFonts w:asciiTheme="minorHAnsi" w:hAnsiTheme="minorHAnsi" w:cstheme="minorHAnsi"/>
          <w:sz w:val="24"/>
          <w:szCs w:val="24"/>
        </w:rPr>
        <w:t>Public Pages (Orange Section)</w:t>
      </w:r>
    </w:p>
    <w:p w:rsidR="007871B2" w:rsidRPr="007871B2" w:rsidRDefault="007871B2" w:rsidP="007871B2">
      <w:pPr>
        <w:pStyle w:val="NormalWeb"/>
        <w:rPr>
          <w:rFonts w:asciiTheme="minorHAnsi" w:hAnsiTheme="minorHAnsi" w:cstheme="minorHAnsi"/>
        </w:rPr>
      </w:pPr>
      <w:r w:rsidRPr="007871B2">
        <w:rPr>
          <w:rFonts w:asciiTheme="minorHAnsi" w:hAnsiTheme="minorHAnsi" w:cstheme="minorHAnsi"/>
        </w:rPr>
        <w:t>This is the entry point for most users.</w:t>
      </w:r>
    </w:p>
    <w:p w:rsidR="007871B2" w:rsidRPr="007871B2" w:rsidRDefault="007871B2" w:rsidP="007871B2">
      <w:pPr>
        <w:pStyle w:val="NormalWeb"/>
        <w:numPr>
          <w:ilvl w:val="0"/>
          <w:numId w:val="38"/>
        </w:numPr>
        <w:rPr>
          <w:rFonts w:asciiTheme="minorHAnsi" w:hAnsiTheme="minorHAnsi" w:cstheme="minorHAnsi"/>
        </w:rPr>
      </w:pPr>
      <w:r w:rsidRPr="007871B2">
        <w:rPr>
          <w:rFonts w:asciiTheme="minorHAnsi" w:hAnsiTheme="minorHAnsi" w:cstheme="minorHAnsi"/>
          <w:b/>
          <w:bCs/>
        </w:rPr>
        <w:t>Entry:</w:t>
      </w:r>
      <w:r w:rsidRPr="007871B2">
        <w:rPr>
          <w:rFonts w:asciiTheme="minorHAnsi" w:hAnsiTheme="minorHAnsi" w:cstheme="minorHAnsi"/>
        </w:rPr>
        <w:t xml:space="preserve"> Visitors land on the </w:t>
      </w:r>
      <w:r w:rsidRPr="007871B2">
        <w:rPr>
          <w:rFonts w:asciiTheme="minorHAnsi" w:hAnsiTheme="minorHAnsi" w:cstheme="minorHAnsi"/>
          <w:bCs/>
        </w:rPr>
        <w:t>Home Page</w:t>
      </w:r>
      <w:r w:rsidRPr="007871B2">
        <w:rPr>
          <w:rFonts w:asciiTheme="minorHAnsi" w:hAnsiTheme="minorHAnsi" w:cstheme="minorHAnsi"/>
        </w:rPr>
        <w:t>, which features a "See what's cooking" Call to Action (CTA).</w:t>
      </w:r>
    </w:p>
    <w:p w:rsidR="007871B2" w:rsidRPr="007871B2" w:rsidRDefault="007871B2" w:rsidP="007871B2">
      <w:pPr>
        <w:pStyle w:val="NormalWeb"/>
        <w:numPr>
          <w:ilvl w:val="0"/>
          <w:numId w:val="38"/>
        </w:numPr>
        <w:rPr>
          <w:rFonts w:asciiTheme="minorHAnsi" w:hAnsiTheme="minorHAnsi" w:cstheme="minorHAnsi"/>
        </w:rPr>
      </w:pPr>
      <w:r w:rsidRPr="007871B2">
        <w:rPr>
          <w:rFonts w:asciiTheme="minorHAnsi" w:hAnsiTheme="minorHAnsi" w:cstheme="minorHAnsi"/>
          <w:b/>
          <w:bCs/>
        </w:rPr>
        <w:t>Information Gathering:</w:t>
      </w:r>
      <w:r w:rsidRPr="007871B2">
        <w:rPr>
          <w:rFonts w:asciiTheme="minorHAnsi" w:hAnsiTheme="minorHAnsi" w:cstheme="minorHAnsi"/>
        </w:rPr>
        <w:t xml:space="preserve"> Users can view the </w:t>
      </w:r>
      <w:r w:rsidRPr="007871B2">
        <w:rPr>
          <w:rFonts w:asciiTheme="minorHAnsi" w:hAnsiTheme="minorHAnsi" w:cstheme="minorHAnsi"/>
          <w:bCs/>
        </w:rPr>
        <w:t>Menu Page</w:t>
      </w:r>
      <w:r w:rsidRPr="007871B2">
        <w:rPr>
          <w:rFonts w:asciiTheme="minorHAnsi" w:hAnsiTheme="minorHAnsi" w:cstheme="minorHAnsi"/>
        </w:rPr>
        <w:t xml:space="preserve">, a </w:t>
      </w:r>
      <w:r w:rsidRPr="007871B2">
        <w:rPr>
          <w:rFonts w:asciiTheme="minorHAnsi" w:hAnsiTheme="minorHAnsi" w:cstheme="minorHAnsi"/>
          <w:bCs/>
        </w:rPr>
        <w:t>Weekly Meals Grid</w:t>
      </w:r>
      <w:r w:rsidRPr="007871B2">
        <w:rPr>
          <w:rFonts w:asciiTheme="minorHAnsi" w:hAnsiTheme="minorHAnsi" w:cstheme="minorHAnsi"/>
        </w:rPr>
        <w:t xml:space="preserve">, or a </w:t>
      </w:r>
      <w:r w:rsidRPr="007871B2">
        <w:rPr>
          <w:rFonts w:asciiTheme="minorHAnsi" w:hAnsiTheme="minorHAnsi" w:cstheme="minorHAnsi"/>
          <w:bCs/>
        </w:rPr>
        <w:t>Pricing teaser</w:t>
      </w:r>
      <w:r w:rsidRPr="007871B2">
        <w:rPr>
          <w:rFonts w:asciiTheme="minorHAnsi" w:hAnsiTheme="minorHAnsi" w:cstheme="minorHAnsi"/>
        </w:rPr>
        <w:t xml:space="preserve"> (showing tiers like P500 and P600).</w:t>
      </w:r>
    </w:p>
    <w:p w:rsidR="007871B2" w:rsidRPr="007871B2" w:rsidRDefault="007871B2" w:rsidP="007871B2">
      <w:pPr>
        <w:pStyle w:val="NormalWeb"/>
        <w:numPr>
          <w:ilvl w:val="0"/>
          <w:numId w:val="38"/>
        </w:numPr>
        <w:rPr>
          <w:rFonts w:asciiTheme="minorHAnsi" w:hAnsiTheme="minorHAnsi" w:cstheme="minorHAnsi"/>
        </w:rPr>
      </w:pPr>
      <w:r w:rsidRPr="007871B2">
        <w:rPr>
          <w:rFonts w:asciiTheme="minorHAnsi" w:hAnsiTheme="minorHAnsi" w:cstheme="minorHAnsi"/>
          <w:b/>
          <w:bCs/>
        </w:rPr>
        <w:t>Navigation:</w:t>
      </w:r>
      <w:r w:rsidRPr="007871B2">
        <w:rPr>
          <w:rFonts w:asciiTheme="minorHAnsi" w:hAnsiTheme="minorHAnsi" w:cstheme="minorHAnsi"/>
        </w:rPr>
        <w:t xml:space="preserve"> From the Home Page, users have direct links to the </w:t>
      </w:r>
      <w:r w:rsidRPr="007871B2">
        <w:rPr>
          <w:rFonts w:asciiTheme="minorHAnsi" w:hAnsiTheme="minorHAnsi" w:cstheme="minorHAnsi"/>
          <w:bCs/>
        </w:rPr>
        <w:t>FAQ Page</w:t>
      </w:r>
      <w:r w:rsidRPr="007871B2">
        <w:rPr>
          <w:rFonts w:asciiTheme="minorHAnsi" w:hAnsiTheme="minorHAnsi" w:cstheme="minorHAnsi"/>
        </w:rPr>
        <w:t xml:space="preserve"> and </w:t>
      </w:r>
      <w:r w:rsidRPr="007871B2">
        <w:rPr>
          <w:rFonts w:asciiTheme="minorHAnsi" w:hAnsiTheme="minorHAnsi" w:cstheme="minorHAnsi"/>
          <w:bCs/>
        </w:rPr>
        <w:t>Contact Page</w:t>
      </w:r>
      <w:r w:rsidRPr="007871B2">
        <w:rPr>
          <w:rFonts w:asciiTheme="minorHAnsi" w:hAnsiTheme="minorHAnsi" w:cstheme="minorHAnsi"/>
        </w:rPr>
        <w:t>.</w:t>
      </w:r>
    </w:p>
    <w:p w:rsidR="007871B2" w:rsidRPr="007871B2" w:rsidRDefault="007871B2" w:rsidP="007871B2">
      <w:pPr>
        <w:pStyle w:val="Heading3"/>
        <w:rPr>
          <w:rFonts w:asciiTheme="minorHAnsi" w:hAnsiTheme="minorHAnsi" w:cstheme="minorHAnsi"/>
          <w:sz w:val="24"/>
          <w:szCs w:val="24"/>
        </w:rPr>
      </w:pPr>
      <w:r w:rsidRPr="007871B2">
        <w:rPr>
          <w:rFonts w:asciiTheme="minorHAnsi" w:hAnsiTheme="minorHAnsi" w:cstheme="minorHAnsi"/>
          <w:sz w:val="24"/>
          <w:szCs w:val="24"/>
        </w:rPr>
        <w:t>Selection &amp; Payments (Teal Section)</w:t>
      </w:r>
    </w:p>
    <w:p w:rsidR="007871B2" w:rsidRPr="007871B2" w:rsidRDefault="007871B2" w:rsidP="007871B2">
      <w:pPr>
        <w:pStyle w:val="NormalWeb"/>
        <w:rPr>
          <w:rFonts w:asciiTheme="minorHAnsi" w:hAnsiTheme="minorHAnsi" w:cstheme="minorHAnsi"/>
        </w:rPr>
      </w:pPr>
      <w:r w:rsidRPr="007871B2">
        <w:rPr>
          <w:rFonts w:asciiTheme="minorHAnsi" w:hAnsiTheme="minorHAnsi" w:cstheme="minorHAnsi"/>
        </w:rPr>
        <w:t>This section handles the core business logic of the subscription service.</w:t>
      </w:r>
    </w:p>
    <w:p w:rsidR="007871B2" w:rsidRPr="007871B2" w:rsidRDefault="007871B2" w:rsidP="007871B2">
      <w:pPr>
        <w:pStyle w:val="NormalWeb"/>
        <w:numPr>
          <w:ilvl w:val="0"/>
          <w:numId w:val="39"/>
        </w:numPr>
        <w:rPr>
          <w:rFonts w:asciiTheme="minorHAnsi" w:hAnsiTheme="minorHAnsi" w:cstheme="minorHAnsi"/>
        </w:rPr>
      </w:pPr>
      <w:r w:rsidRPr="007871B2">
        <w:rPr>
          <w:rFonts w:asciiTheme="minorHAnsi" w:hAnsiTheme="minorHAnsi" w:cstheme="minorHAnsi"/>
          <w:b/>
          <w:bCs/>
        </w:rPr>
        <w:lastRenderedPageBreak/>
        <w:t>Plan Selection:</w:t>
      </w:r>
      <w:r w:rsidRPr="007871B2">
        <w:rPr>
          <w:rFonts w:asciiTheme="minorHAnsi" w:hAnsiTheme="minorHAnsi" w:cstheme="minorHAnsi"/>
        </w:rPr>
        <w:t xml:space="preserve"> Once a user decides to subscribe, they move to the </w:t>
      </w:r>
      <w:r w:rsidRPr="007871B2">
        <w:rPr>
          <w:rFonts w:asciiTheme="minorHAnsi" w:hAnsiTheme="minorHAnsi" w:cstheme="minorHAnsi"/>
          <w:bCs/>
        </w:rPr>
        <w:t>Subscribe Page</w:t>
      </w:r>
      <w:r w:rsidRPr="007871B2">
        <w:rPr>
          <w:rFonts w:asciiTheme="minorHAnsi" w:hAnsiTheme="minorHAnsi" w:cstheme="minorHAnsi"/>
        </w:rPr>
        <w:t xml:space="preserve"> where they select a specific plan, such as </w:t>
      </w:r>
      <w:r w:rsidRPr="007871B2">
        <w:rPr>
          <w:rFonts w:asciiTheme="minorHAnsi" w:hAnsiTheme="minorHAnsi" w:cstheme="minorHAnsi"/>
          <w:bCs/>
        </w:rPr>
        <w:t>Standard (P500/5d)</w:t>
      </w:r>
      <w:r w:rsidRPr="007871B2">
        <w:rPr>
          <w:rFonts w:asciiTheme="minorHAnsi" w:hAnsiTheme="minorHAnsi" w:cstheme="minorHAnsi"/>
        </w:rPr>
        <w:t xml:space="preserve">, </w:t>
      </w:r>
      <w:r w:rsidRPr="007871B2">
        <w:rPr>
          <w:rFonts w:asciiTheme="minorHAnsi" w:hAnsiTheme="minorHAnsi" w:cstheme="minorHAnsi"/>
          <w:bCs/>
        </w:rPr>
        <w:t>Varsity Pro (P550/6d)</w:t>
      </w:r>
      <w:r w:rsidRPr="007871B2">
        <w:rPr>
          <w:rFonts w:asciiTheme="minorHAnsi" w:hAnsiTheme="minorHAnsi" w:cstheme="minorHAnsi"/>
        </w:rPr>
        <w:t xml:space="preserve">, or </w:t>
      </w:r>
      <w:r w:rsidRPr="007871B2">
        <w:rPr>
          <w:rFonts w:asciiTheme="minorHAnsi" w:hAnsiTheme="minorHAnsi" w:cstheme="minorHAnsi"/>
          <w:bCs/>
        </w:rPr>
        <w:t>Elite (P600/7d)</w:t>
      </w:r>
      <w:r w:rsidRPr="007871B2">
        <w:rPr>
          <w:rFonts w:asciiTheme="minorHAnsi" w:hAnsiTheme="minorHAnsi" w:cstheme="minorHAnsi"/>
        </w:rPr>
        <w:t>.</w:t>
      </w:r>
    </w:p>
    <w:p w:rsidR="007871B2" w:rsidRPr="007871B2" w:rsidRDefault="007871B2" w:rsidP="007871B2">
      <w:pPr>
        <w:pStyle w:val="NormalWeb"/>
        <w:numPr>
          <w:ilvl w:val="0"/>
          <w:numId w:val="39"/>
        </w:numPr>
        <w:rPr>
          <w:rFonts w:asciiTheme="minorHAnsi" w:hAnsiTheme="minorHAnsi" w:cstheme="minorHAnsi"/>
        </w:rPr>
      </w:pPr>
      <w:r w:rsidRPr="007871B2">
        <w:rPr>
          <w:rFonts w:asciiTheme="minorHAnsi" w:hAnsiTheme="minorHAnsi" w:cstheme="minorHAnsi"/>
          <w:b/>
          <w:bCs/>
        </w:rPr>
        <w:t>Processing:</w:t>
      </w:r>
      <w:r w:rsidRPr="007871B2">
        <w:rPr>
          <w:rFonts w:asciiTheme="minorHAnsi" w:hAnsiTheme="minorHAnsi" w:cstheme="minorHAnsi"/>
        </w:rPr>
        <w:t xml:space="preserve"> This section connects the user's intent to the final payment or registration step.</w:t>
      </w:r>
    </w:p>
    <w:p w:rsidR="007871B2" w:rsidRPr="007871B2" w:rsidRDefault="007871B2" w:rsidP="007871B2">
      <w:pPr>
        <w:pStyle w:val="Heading3"/>
        <w:rPr>
          <w:rFonts w:asciiTheme="minorHAnsi" w:hAnsiTheme="minorHAnsi" w:cstheme="minorHAnsi"/>
          <w:sz w:val="24"/>
          <w:szCs w:val="24"/>
        </w:rPr>
      </w:pPr>
      <w:r w:rsidRPr="007871B2">
        <w:rPr>
          <w:rFonts w:asciiTheme="minorHAnsi" w:hAnsiTheme="minorHAnsi" w:cstheme="minorHAnsi"/>
          <w:sz w:val="24"/>
          <w:szCs w:val="24"/>
        </w:rPr>
        <w:t xml:space="preserve"> Support (Pink/Purple Section)</w:t>
      </w:r>
    </w:p>
    <w:p w:rsidR="007871B2" w:rsidRPr="007871B2" w:rsidRDefault="007871B2" w:rsidP="007871B2">
      <w:pPr>
        <w:pStyle w:val="NormalWeb"/>
        <w:rPr>
          <w:rFonts w:asciiTheme="minorHAnsi" w:hAnsiTheme="minorHAnsi" w:cstheme="minorHAnsi"/>
        </w:rPr>
      </w:pPr>
      <w:r w:rsidRPr="007871B2">
        <w:rPr>
          <w:rFonts w:asciiTheme="minorHAnsi" w:hAnsiTheme="minorHAnsi" w:cstheme="minorHAnsi"/>
        </w:rPr>
        <w:t>This area is designed for user assistance and troubleshooting.</w:t>
      </w:r>
    </w:p>
    <w:p w:rsidR="007871B2" w:rsidRPr="007871B2" w:rsidRDefault="007871B2" w:rsidP="007871B2">
      <w:pPr>
        <w:pStyle w:val="NormalWeb"/>
        <w:numPr>
          <w:ilvl w:val="0"/>
          <w:numId w:val="40"/>
        </w:numPr>
        <w:rPr>
          <w:rFonts w:asciiTheme="minorHAnsi" w:hAnsiTheme="minorHAnsi" w:cstheme="minorHAnsi"/>
        </w:rPr>
      </w:pPr>
      <w:r w:rsidRPr="007871B2">
        <w:rPr>
          <w:rFonts w:asciiTheme="minorHAnsi" w:hAnsiTheme="minorHAnsi" w:cstheme="minorHAnsi"/>
          <w:b/>
          <w:bCs/>
        </w:rPr>
        <w:t>Self-Service:</w:t>
      </w:r>
      <w:r w:rsidRPr="007871B2">
        <w:rPr>
          <w:rFonts w:asciiTheme="minorHAnsi" w:hAnsiTheme="minorHAnsi" w:cstheme="minorHAnsi"/>
        </w:rPr>
        <w:t xml:space="preserve"> The </w:t>
      </w:r>
      <w:r w:rsidRPr="007871B2">
        <w:rPr>
          <w:rFonts w:asciiTheme="minorHAnsi" w:hAnsiTheme="minorHAnsi" w:cstheme="minorHAnsi"/>
          <w:bCs/>
        </w:rPr>
        <w:t>FAQ Page</w:t>
      </w:r>
      <w:r w:rsidRPr="007871B2">
        <w:rPr>
          <w:rFonts w:asciiTheme="minorHAnsi" w:hAnsiTheme="minorHAnsi" w:cstheme="minorHAnsi"/>
        </w:rPr>
        <w:t xml:space="preserve"> leads to an accordion-style list of common questions.</w:t>
      </w:r>
    </w:p>
    <w:p w:rsidR="007871B2" w:rsidRPr="007871B2" w:rsidRDefault="007871B2" w:rsidP="007871B2">
      <w:pPr>
        <w:pStyle w:val="NormalWeb"/>
        <w:numPr>
          <w:ilvl w:val="0"/>
          <w:numId w:val="40"/>
        </w:numPr>
        <w:rPr>
          <w:rFonts w:asciiTheme="minorHAnsi" w:hAnsiTheme="minorHAnsi" w:cstheme="minorHAnsi"/>
        </w:rPr>
      </w:pPr>
      <w:r w:rsidRPr="007871B2">
        <w:rPr>
          <w:rFonts w:asciiTheme="minorHAnsi" w:hAnsiTheme="minorHAnsi" w:cstheme="minorHAnsi"/>
          <w:b/>
          <w:bCs/>
        </w:rPr>
        <w:t>Direct Inquiry:</w:t>
      </w:r>
      <w:r w:rsidRPr="007871B2">
        <w:rPr>
          <w:rFonts w:asciiTheme="minorHAnsi" w:hAnsiTheme="minorHAnsi" w:cstheme="minorHAnsi"/>
        </w:rPr>
        <w:t xml:space="preserve"> If the FAQ does not resolve their issue, users can use a text box to ask their own question, which then creates a </w:t>
      </w:r>
      <w:r>
        <w:rPr>
          <w:rFonts w:asciiTheme="minorHAnsi" w:hAnsiTheme="minorHAnsi" w:cstheme="minorHAnsi"/>
          <w:bCs/>
        </w:rPr>
        <w:t>support r</w:t>
      </w:r>
      <w:r w:rsidRPr="007871B2">
        <w:rPr>
          <w:rFonts w:asciiTheme="minorHAnsi" w:hAnsiTheme="minorHAnsi" w:cstheme="minorHAnsi"/>
          <w:bCs/>
        </w:rPr>
        <w:t>equest</w:t>
      </w:r>
      <w:r w:rsidRPr="007871B2">
        <w:rPr>
          <w:rFonts w:asciiTheme="minorHAnsi" w:hAnsiTheme="minorHAnsi" w:cstheme="minorHAnsi"/>
        </w:rPr>
        <w:t>.</w:t>
      </w:r>
    </w:p>
    <w:p w:rsidR="0082510C" w:rsidRPr="003E3399" w:rsidRDefault="005B4289" w:rsidP="003E3399">
      <w:pPr>
        <w:pStyle w:val="ListParagraph"/>
        <w:numPr>
          <w:ilvl w:val="0"/>
          <w:numId w:val="43"/>
        </w:numPr>
        <w:rPr>
          <w:rFonts w:cstheme="minorHAnsi"/>
          <w:b/>
          <w:sz w:val="32"/>
          <w:szCs w:val="32"/>
          <w:lang w:eastAsia="en-GB"/>
        </w:rPr>
      </w:pPr>
      <w:r w:rsidRPr="003E3399">
        <w:rPr>
          <w:rFonts w:cstheme="minorHAnsi"/>
          <w:b/>
          <w:sz w:val="32"/>
          <w:szCs w:val="32"/>
          <w:lang w:eastAsia="en-GB"/>
        </w:rPr>
        <w:t>Page Template Design</w:t>
      </w:r>
      <w:r w:rsidR="007E0561">
        <w:rPr>
          <w:noProof/>
          <w:lang w:eastAsia="en-GB"/>
        </w:rPr>
        <w:drawing>
          <wp:inline distT="0" distB="0" distL="0" distR="0" wp14:anchorId="2F42A140" wp14:editId="2A30D49D">
            <wp:extent cx="5731510" cy="3631565"/>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keif_botsogo_home_wireframe_v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631565"/>
                    </a:xfrm>
                    <a:prstGeom prst="rect">
                      <a:avLst/>
                    </a:prstGeom>
                  </pic:spPr>
                </pic:pic>
              </a:graphicData>
            </a:graphic>
          </wp:inline>
        </w:drawing>
      </w:r>
      <w:r w:rsidR="007E0561">
        <w:rPr>
          <w:noProof/>
          <w:lang w:eastAsia="en-GB"/>
        </w:rPr>
        <w:lastRenderedPageBreak/>
        <w:drawing>
          <wp:inline distT="0" distB="0" distL="0" distR="0" wp14:anchorId="2E596600" wp14:editId="36AAD51C">
            <wp:extent cx="5731510" cy="439039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keif_botsogo_menu_wireframe_v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390390"/>
                    </a:xfrm>
                    <a:prstGeom prst="rect">
                      <a:avLst/>
                    </a:prstGeom>
                  </pic:spPr>
                </pic:pic>
              </a:graphicData>
            </a:graphic>
          </wp:inline>
        </w:drawing>
      </w:r>
      <w:r w:rsidR="00BD5EA7" w:rsidRPr="00BD5EA7">
        <w:rPr>
          <w:noProof/>
          <w:lang w:eastAsia="en-GB"/>
        </w:rPr>
        <w:drawing>
          <wp:inline distT="0" distB="0" distL="0" distR="0">
            <wp:extent cx="5731510" cy="3342071"/>
            <wp:effectExtent l="0" t="0" r="2540" b="0"/>
            <wp:docPr id="12" name="Picture 12" descr="C:\Users\pc\AppData\Local\Packages\5319275A.WhatsAppDesktop_cv1g1gvanyjgm\LocalState\sessions\EE6AE926C8C8518E2B639DA20CA0C2E34EEBBD77\transfers\2026-21\WhatsApp Image 2026-05-22 at 21.22.58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AppData\Local\Packages\5319275A.WhatsAppDesktop_cv1g1gvanyjgm\LocalState\sessions\EE6AE926C8C8518E2B639DA20CA0C2E34EEBBD77\transfers\2026-21\WhatsApp Image 2026-05-22 at 21.22.58 (1).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342071"/>
                    </a:xfrm>
                    <a:prstGeom prst="rect">
                      <a:avLst/>
                    </a:prstGeom>
                    <a:noFill/>
                    <a:ln>
                      <a:noFill/>
                    </a:ln>
                  </pic:spPr>
                </pic:pic>
              </a:graphicData>
            </a:graphic>
          </wp:inline>
        </w:drawing>
      </w:r>
      <w:r w:rsidR="007E0561">
        <w:rPr>
          <w:noProof/>
          <w:lang w:eastAsia="en-GB"/>
        </w:rPr>
        <w:lastRenderedPageBreak/>
        <w:drawing>
          <wp:inline distT="0" distB="0" distL="0" distR="0" wp14:anchorId="274A4CC0" wp14:editId="686F1FCA">
            <wp:extent cx="5731510" cy="584200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keif_botsogo_faq_wireframe_v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5842000"/>
                    </a:xfrm>
                    <a:prstGeom prst="rect">
                      <a:avLst/>
                    </a:prstGeom>
                  </pic:spPr>
                </pic:pic>
              </a:graphicData>
            </a:graphic>
          </wp:inline>
        </w:drawing>
      </w:r>
      <w:r w:rsidR="00BD5EA7" w:rsidRPr="00BD5EA7">
        <w:rPr>
          <w:noProof/>
          <w:lang w:eastAsia="en-GB"/>
        </w:rPr>
        <w:lastRenderedPageBreak/>
        <w:drawing>
          <wp:inline distT="0" distB="0" distL="0" distR="0" wp14:anchorId="0A237183" wp14:editId="0CC65C00">
            <wp:extent cx="5731510" cy="3351262"/>
            <wp:effectExtent l="0" t="0" r="2540" b="1905"/>
            <wp:docPr id="11" name="Picture 11" descr="C:\Users\pc\AppData\Local\Packages\5319275A.WhatsAppDesktop_cv1g1gvanyjgm\LocalState\sessions\EE6AE926C8C8518E2B639DA20CA0C2E34EEBBD77\transfers\2026-21\WhatsApp Image 2026-05-22 at 21.22.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AppData\Local\Packages\5319275A.WhatsAppDesktop_cv1g1gvanyjgm\LocalState\sessions\EE6AE926C8C8518E2B639DA20CA0C2E34EEBBD77\transfers\2026-21\WhatsApp Image 2026-05-22 at 21.22.58.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351262"/>
                    </a:xfrm>
                    <a:prstGeom prst="rect">
                      <a:avLst/>
                    </a:prstGeom>
                    <a:noFill/>
                    <a:ln>
                      <a:noFill/>
                    </a:ln>
                  </pic:spPr>
                </pic:pic>
              </a:graphicData>
            </a:graphic>
          </wp:inline>
        </w:drawing>
      </w:r>
    </w:p>
    <w:p w:rsidR="005B4289" w:rsidRPr="007E0561" w:rsidRDefault="005B4289" w:rsidP="006614B5">
      <w:pPr>
        <w:pStyle w:val="ListParagraph"/>
        <w:ind w:left="1080"/>
        <w:rPr>
          <w:rFonts w:cstheme="minorHAnsi"/>
          <w:b/>
          <w:sz w:val="24"/>
          <w:szCs w:val="24"/>
          <w:lang w:eastAsia="en-GB"/>
        </w:rPr>
      </w:pPr>
    </w:p>
    <w:p w:rsidR="00BE31E8" w:rsidRPr="003E3399" w:rsidRDefault="002C2C7D" w:rsidP="003E3399">
      <w:pPr>
        <w:pStyle w:val="ListParagraph"/>
        <w:numPr>
          <w:ilvl w:val="0"/>
          <w:numId w:val="43"/>
        </w:numPr>
        <w:rPr>
          <w:rFonts w:cstheme="minorHAnsi"/>
          <w:b/>
          <w:sz w:val="32"/>
          <w:szCs w:val="32"/>
          <w:lang w:eastAsia="en-GB"/>
        </w:rPr>
      </w:pPr>
      <w:r w:rsidRPr="003E3399">
        <w:rPr>
          <w:rFonts w:cstheme="minorHAnsi"/>
          <w:b/>
          <w:sz w:val="32"/>
          <w:szCs w:val="32"/>
          <w:lang w:eastAsia="en-GB"/>
        </w:rPr>
        <w:t>Technical Brief</w:t>
      </w:r>
    </w:p>
    <w:p w:rsidR="006F361E" w:rsidRPr="007E0561" w:rsidRDefault="00F95C41" w:rsidP="006614B5">
      <w:pPr>
        <w:pStyle w:val="ListParagraph"/>
        <w:numPr>
          <w:ilvl w:val="0"/>
          <w:numId w:val="28"/>
        </w:numPr>
        <w:spacing w:line="240" w:lineRule="auto"/>
        <w:rPr>
          <w:rFonts w:cstheme="minorHAnsi"/>
          <w:sz w:val="24"/>
          <w:szCs w:val="24"/>
          <w:lang w:eastAsia="en-GB"/>
        </w:rPr>
      </w:pPr>
      <w:proofErr w:type="spellStart"/>
      <w:r w:rsidRPr="007E0561">
        <w:rPr>
          <w:rFonts w:cstheme="minorHAnsi"/>
          <w:sz w:val="24"/>
          <w:szCs w:val="24"/>
          <w:lang w:eastAsia="en-GB"/>
        </w:rPr>
        <w:t>Github</w:t>
      </w:r>
      <w:proofErr w:type="spellEnd"/>
      <w:r w:rsidRPr="007E0561">
        <w:rPr>
          <w:rFonts w:cstheme="minorHAnsi"/>
          <w:sz w:val="24"/>
          <w:szCs w:val="24"/>
          <w:lang w:eastAsia="en-GB"/>
        </w:rPr>
        <w:t xml:space="preserve"> t</w:t>
      </w:r>
      <w:r w:rsidR="0063205D" w:rsidRPr="007E0561">
        <w:rPr>
          <w:rFonts w:cstheme="minorHAnsi"/>
          <w:sz w:val="24"/>
          <w:szCs w:val="24"/>
        </w:rPr>
        <w:t>o manage code updates and ensure project security.</w:t>
      </w:r>
    </w:p>
    <w:p w:rsidR="006F361E" w:rsidRPr="007E0561" w:rsidRDefault="00F95C41" w:rsidP="006614B5">
      <w:pPr>
        <w:pStyle w:val="ListParagraph"/>
        <w:numPr>
          <w:ilvl w:val="0"/>
          <w:numId w:val="28"/>
        </w:numPr>
        <w:spacing w:line="240" w:lineRule="auto"/>
        <w:rPr>
          <w:rFonts w:cstheme="minorHAnsi"/>
          <w:sz w:val="24"/>
          <w:szCs w:val="24"/>
          <w:lang w:eastAsia="en-GB"/>
        </w:rPr>
      </w:pPr>
      <w:proofErr w:type="spellStart"/>
      <w:r w:rsidRPr="007E0561">
        <w:rPr>
          <w:rFonts w:cstheme="minorHAnsi"/>
          <w:sz w:val="24"/>
          <w:szCs w:val="24"/>
          <w:lang w:eastAsia="en-GB"/>
        </w:rPr>
        <w:t>Lucidchart</w:t>
      </w:r>
      <w:proofErr w:type="spellEnd"/>
      <w:r w:rsidR="00442C1C">
        <w:rPr>
          <w:rFonts w:cstheme="minorHAnsi"/>
          <w:sz w:val="24"/>
          <w:szCs w:val="24"/>
          <w:lang w:eastAsia="en-GB"/>
        </w:rPr>
        <w:t xml:space="preserve"> and </w:t>
      </w:r>
      <w:proofErr w:type="spellStart"/>
      <w:r w:rsidR="00442C1C">
        <w:rPr>
          <w:rFonts w:cstheme="minorHAnsi"/>
          <w:sz w:val="24"/>
          <w:szCs w:val="24"/>
          <w:lang w:eastAsia="en-GB"/>
        </w:rPr>
        <w:t>Figma</w:t>
      </w:r>
      <w:proofErr w:type="spellEnd"/>
      <w:r w:rsidRPr="007E0561">
        <w:rPr>
          <w:rFonts w:cstheme="minorHAnsi"/>
          <w:sz w:val="24"/>
          <w:szCs w:val="24"/>
          <w:lang w:eastAsia="en-GB"/>
        </w:rPr>
        <w:t xml:space="preserve"> u</w:t>
      </w:r>
      <w:r w:rsidR="0063205D" w:rsidRPr="007E0561">
        <w:rPr>
          <w:rFonts w:cstheme="minorHAnsi"/>
          <w:sz w:val="24"/>
          <w:szCs w:val="24"/>
        </w:rPr>
        <w:t>sed to build the Sitemap and User Flowcharts for this documentation.</w:t>
      </w:r>
    </w:p>
    <w:p w:rsidR="00F95C41" w:rsidRPr="007E0561" w:rsidRDefault="00F95C41" w:rsidP="006614B5">
      <w:pPr>
        <w:pStyle w:val="ListParagraph"/>
        <w:numPr>
          <w:ilvl w:val="0"/>
          <w:numId w:val="28"/>
        </w:numPr>
        <w:spacing w:line="240" w:lineRule="auto"/>
        <w:rPr>
          <w:rFonts w:cstheme="minorHAnsi"/>
          <w:sz w:val="24"/>
          <w:szCs w:val="24"/>
          <w:lang w:val="en-US"/>
        </w:rPr>
      </w:pPr>
      <w:r w:rsidRPr="007E0561">
        <w:rPr>
          <w:rFonts w:cstheme="minorHAnsi"/>
          <w:sz w:val="24"/>
          <w:szCs w:val="24"/>
          <w:lang w:val="en-US"/>
        </w:rPr>
        <w:t>HTML5 is use to structure layers of the website.</w:t>
      </w:r>
    </w:p>
    <w:p w:rsidR="00F95C41" w:rsidRPr="007E0561" w:rsidRDefault="00F95C41" w:rsidP="006614B5">
      <w:pPr>
        <w:pStyle w:val="ListParagraph"/>
        <w:numPr>
          <w:ilvl w:val="0"/>
          <w:numId w:val="28"/>
        </w:numPr>
        <w:spacing w:line="240" w:lineRule="auto"/>
        <w:rPr>
          <w:rFonts w:cstheme="minorHAnsi"/>
          <w:sz w:val="24"/>
          <w:szCs w:val="24"/>
          <w:lang w:val="en-US"/>
        </w:rPr>
      </w:pPr>
      <w:r w:rsidRPr="007E0561">
        <w:rPr>
          <w:rFonts w:cstheme="minorHAnsi"/>
          <w:sz w:val="24"/>
          <w:szCs w:val="24"/>
          <w:lang w:val="en-US"/>
        </w:rPr>
        <w:t>CSS3 to present layer and styling.</w:t>
      </w:r>
    </w:p>
    <w:p w:rsidR="00F95C41" w:rsidRPr="007E0561" w:rsidRDefault="00F95C41" w:rsidP="006614B5">
      <w:pPr>
        <w:pStyle w:val="ListParagraph"/>
        <w:numPr>
          <w:ilvl w:val="0"/>
          <w:numId w:val="28"/>
        </w:numPr>
        <w:spacing w:line="240" w:lineRule="auto"/>
        <w:rPr>
          <w:rFonts w:cstheme="minorHAnsi"/>
          <w:sz w:val="24"/>
          <w:szCs w:val="24"/>
          <w:lang w:val="en-US"/>
        </w:rPr>
      </w:pPr>
      <w:r w:rsidRPr="007E0561">
        <w:rPr>
          <w:rFonts w:cstheme="minorHAnsi"/>
          <w:sz w:val="24"/>
          <w:szCs w:val="24"/>
          <w:lang w:val="en-US"/>
        </w:rPr>
        <w:t>JavaScript for interaction and dynamic behavior.</w:t>
      </w:r>
    </w:p>
    <w:p w:rsidR="00F95C41" w:rsidRPr="007E0561" w:rsidRDefault="00F95C41" w:rsidP="006614B5">
      <w:pPr>
        <w:pStyle w:val="ListParagraph"/>
        <w:numPr>
          <w:ilvl w:val="0"/>
          <w:numId w:val="28"/>
        </w:numPr>
        <w:spacing w:after="0" w:line="240" w:lineRule="auto"/>
        <w:rPr>
          <w:rFonts w:cstheme="minorHAnsi"/>
          <w:sz w:val="24"/>
          <w:szCs w:val="24"/>
          <w:lang w:val="en-US"/>
        </w:rPr>
      </w:pPr>
      <w:r w:rsidRPr="007E0561">
        <w:rPr>
          <w:rFonts w:cstheme="minorHAnsi"/>
          <w:sz w:val="24"/>
          <w:szCs w:val="24"/>
          <w:lang w:val="en-US"/>
        </w:rPr>
        <w:t>BootStrap5 for responsive frame work.</w:t>
      </w:r>
    </w:p>
    <w:p w:rsidR="00BE31E8" w:rsidRPr="007E0561" w:rsidRDefault="00BE31E8" w:rsidP="003E3399">
      <w:pPr>
        <w:pStyle w:val="Heading2"/>
        <w:numPr>
          <w:ilvl w:val="0"/>
          <w:numId w:val="43"/>
        </w:numPr>
        <w:rPr>
          <w:rFonts w:asciiTheme="minorHAnsi" w:hAnsiTheme="minorHAnsi" w:cstheme="minorHAnsi"/>
          <w:sz w:val="32"/>
          <w:szCs w:val="32"/>
        </w:rPr>
      </w:pPr>
      <w:r w:rsidRPr="007E0561">
        <w:rPr>
          <w:rFonts w:asciiTheme="minorHAnsi" w:hAnsiTheme="minorHAnsi" w:cstheme="minorHAnsi"/>
          <w:sz w:val="32"/>
          <w:szCs w:val="32"/>
        </w:rPr>
        <w:t>Quality Assurance</w:t>
      </w:r>
    </w:p>
    <w:p w:rsidR="00BE31E8" w:rsidRPr="007E0561" w:rsidRDefault="00BE31E8" w:rsidP="006614B5">
      <w:pPr>
        <w:pStyle w:val="Heading2"/>
        <w:ind w:left="1080"/>
        <w:rPr>
          <w:rFonts w:asciiTheme="minorHAnsi" w:hAnsiTheme="minorHAnsi" w:cstheme="minorHAnsi"/>
          <w:b w:val="0"/>
          <w:sz w:val="24"/>
          <w:szCs w:val="24"/>
          <w:u w:val="single"/>
        </w:rPr>
      </w:pPr>
      <w:r w:rsidRPr="007E0561">
        <w:rPr>
          <w:rFonts w:asciiTheme="minorHAnsi" w:hAnsiTheme="minorHAnsi" w:cstheme="minorHAnsi"/>
          <w:b w:val="0"/>
          <w:sz w:val="24"/>
          <w:szCs w:val="24"/>
          <w:u w:val="single"/>
        </w:rPr>
        <w:t xml:space="preserve">Browser </w:t>
      </w:r>
      <w:proofErr w:type="spellStart"/>
      <w:r w:rsidRPr="007E0561">
        <w:rPr>
          <w:rFonts w:asciiTheme="minorHAnsi" w:hAnsiTheme="minorHAnsi" w:cstheme="minorHAnsi"/>
          <w:b w:val="0"/>
          <w:sz w:val="24"/>
          <w:szCs w:val="24"/>
          <w:u w:val="single"/>
        </w:rPr>
        <w:t>compatability</w:t>
      </w:r>
      <w:proofErr w:type="spellEnd"/>
    </w:p>
    <w:tbl>
      <w:tblPr>
        <w:tblW w:w="62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97"/>
        <w:gridCol w:w="2902"/>
        <w:gridCol w:w="1159"/>
      </w:tblGrid>
      <w:tr w:rsidR="00EF6408" w:rsidRPr="007E0561" w:rsidTr="00EF6408">
        <w:trPr>
          <w:trHeight w:val="303"/>
          <w:tblHeader/>
          <w:tblCellSpacing w:w="15" w:type="dxa"/>
        </w:trPr>
        <w:tc>
          <w:tcPr>
            <w:tcW w:w="0" w:type="auto"/>
            <w:tcMar>
              <w:top w:w="240" w:type="dxa"/>
              <w:left w:w="0" w:type="dxa"/>
              <w:bottom w:w="240" w:type="dxa"/>
              <w:right w:w="180" w:type="dxa"/>
            </w:tcMar>
            <w:vAlign w:val="center"/>
            <w:hideMark/>
          </w:tcPr>
          <w:p w:rsidR="00EF6408" w:rsidRPr="007E0561" w:rsidRDefault="00EF6408" w:rsidP="006614B5">
            <w:pPr>
              <w:spacing w:after="0" w:line="240" w:lineRule="auto"/>
              <w:rPr>
                <w:rFonts w:eastAsia="Times New Roman" w:cstheme="minorHAnsi"/>
                <w:color w:val="1F1F1F"/>
                <w:sz w:val="24"/>
                <w:szCs w:val="24"/>
                <w:lang w:eastAsia="en-GB"/>
              </w:rPr>
            </w:pPr>
            <w:r w:rsidRPr="007E0561">
              <w:rPr>
                <w:rFonts w:eastAsia="Times New Roman" w:cstheme="minorHAnsi"/>
                <w:b/>
                <w:bCs/>
                <w:color w:val="1F1F1F"/>
                <w:sz w:val="24"/>
                <w:szCs w:val="24"/>
                <w:bdr w:val="none" w:sz="0" w:space="0" w:color="auto" w:frame="1"/>
                <w:lang w:eastAsia="en-GB"/>
              </w:rPr>
              <w:t>Browser Engine</w:t>
            </w:r>
          </w:p>
        </w:tc>
        <w:tc>
          <w:tcPr>
            <w:tcW w:w="0" w:type="auto"/>
            <w:tcMar>
              <w:top w:w="240" w:type="dxa"/>
              <w:left w:w="0" w:type="dxa"/>
              <w:bottom w:w="240" w:type="dxa"/>
              <w:right w:w="180" w:type="dxa"/>
            </w:tcMar>
            <w:vAlign w:val="center"/>
            <w:hideMark/>
          </w:tcPr>
          <w:p w:rsidR="00EF6408" w:rsidRPr="007E0561" w:rsidRDefault="00EF6408" w:rsidP="006614B5">
            <w:pPr>
              <w:spacing w:after="0" w:line="240" w:lineRule="auto"/>
              <w:rPr>
                <w:rFonts w:eastAsia="Times New Roman" w:cstheme="minorHAnsi"/>
                <w:color w:val="1F1F1F"/>
                <w:sz w:val="24"/>
                <w:szCs w:val="24"/>
                <w:lang w:eastAsia="en-GB"/>
              </w:rPr>
            </w:pPr>
            <w:r w:rsidRPr="007E0561">
              <w:rPr>
                <w:rFonts w:eastAsia="Times New Roman" w:cstheme="minorHAnsi"/>
                <w:b/>
                <w:bCs/>
                <w:color w:val="1F1F1F"/>
                <w:sz w:val="24"/>
                <w:szCs w:val="24"/>
                <w:bdr w:val="none" w:sz="0" w:space="0" w:color="auto" w:frame="1"/>
                <w:lang w:eastAsia="en-GB"/>
              </w:rPr>
              <w:t>Target System OS</w:t>
            </w:r>
          </w:p>
        </w:tc>
        <w:tc>
          <w:tcPr>
            <w:tcW w:w="0" w:type="auto"/>
            <w:tcMar>
              <w:top w:w="240" w:type="dxa"/>
              <w:left w:w="0" w:type="dxa"/>
              <w:bottom w:w="240" w:type="dxa"/>
              <w:right w:w="0" w:type="dxa"/>
            </w:tcMar>
            <w:vAlign w:val="center"/>
            <w:hideMark/>
          </w:tcPr>
          <w:p w:rsidR="00EF6408" w:rsidRPr="007E0561" w:rsidRDefault="00EF6408" w:rsidP="006614B5">
            <w:pPr>
              <w:spacing w:after="0" w:line="240" w:lineRule="auto"/>
              <w:rPr>
                <w:rFonts w:eastAsia="Times New Roman" w:cstheme="minorHAnsi"/>
                <w:color w:val="1F1F1F"/>
                <w:sz w:val="24"/>
                <w:szCs w:val="24"/>
                <w:lang w:eastAsia="en-GB"/>
              </w:rPr>
            </w:pPr>
            <w:r w:rsidRPr="007E0561">
              <w:rPr>
                <w:rFonts w:eastAsia="Times New Roman" w:cstheme="minorHAnsi"/>
                <w:b/>
                <w:bCs/>
                <w:color w:val="1F1F1F"/>
                <w:sz w:val="24"/>
                <w:szCs w:val="24"/>
                <w:bdr w:val="none" w:sz="0" w:space="0" w:color="auto" w:frame="1"/>
                <w:lang w:eastAsia="en-GB"/>
              </w:rPr>
              <w:t>Pass/Fail</w:t>
            </w:r>
          </w:p>
        </w:tc>
      </w:tr>
      <w:tr w:rsidR="00EF6408" w:rsidRPr="007E0561" w:rsidTr="00EF6408">
        <w:trPr>
          <w:trHeight w:val="291"/>
          <w:tblCellSpacing w:w="15" w:type="dxa"/>
        </w:trPr>
        <w:tc>
          <w:tcPr>
            <w:tcW w:w="0" w:type="auto"/>
            <w:tcMar>
              <w:top w:w="240" w:type="dxa"/>
              <w:left w:w="0" w:type="dxa"/>
              <w:bottom w:w="240" w:type="dxa"/>
              <w:right w:w="180" w:type="dxa"/>
            </w:tcMar>
            <w:vAlign w:val="center"/>
            <w:hideMark/>
          </w:tcPr>
          <w:p w:rsidR="00EF6408" w:rsidRPr="007E0561" w:rsidRDefault="00EF6408" w:rsidP="006614B5">
            <w:pPr>
              <w:spacing w:after="0" w:line="240" w:lineRule="auto"/>
              <w:rPr>
                <w:rFonts w:eastAsia="Times New Roman" w:cstheme="minorHAnsi"/>
                <w:color w:val="1F1F1F"/>
                <w:sz w:val="24"/>
                <w:szCs w:val="24"/>
                <w:lang w:eastAsia="en-GB"/>
              </w:rPr>
            </w:pPr>
            <w:r w:rsidRPr="007E0561">
              <w:rPr>
                <w:rFonts w:eastAsia="Times New Roman" w:cstheme="minorHAnsi"/>
                <w:b/>
                <w:bCs/>
                <w:color w:val="1F1F1F"/>
                <w:sz w:val="24"/>
                <w:szCs w:val="24"/>
                <w:bdr w:val="none" w:sz="0" w:space="0" w:color="auto" w:frame="1"/>
                <w:lang w:eastAsia="en-GB"/>
              </w:rPr>
              <w:t xml:space="preserve">Google Chrome </w:t>
            </w:r>
          </w:p>
        </w:tc>
        <w:tc>
          <w:tcPr>
            <w:tcW w:w="0" w:type="auto"/>
            <w:tcMar>
              <w:top w:w="240" w:type="dxa"/>
              <w:left w:w="0" w:type="dxa"/>
              <w:bottom w:w="240" w:type="dxa"/>
              <w:right w:w="180" w:type="dxa"/>
            </w:tcMar>
            <w:vAlign w:val="center"/>
            <w:hideMark/>
          </w:tcPr>
          <w:p w:rsidR="00EF6408" w:rsidRPr="007E0561" w:rsidRDefault="00EF6408" w:rsidP="006614B5">
            <w:pPr>
              <w:spacing w:after="0" w:line="240" w:lineRule="auto"/>
              <w:rPr>
                <w:rFonts w:eastAsia="Times New Roman" w:cstheme="minorHAnsi"/>
                <w:color w:val="1F1F1F"/>
                <w:sz w:val="24"/>
                <w:szCs w:val="24"/>
                <w:lang w:eastAsia="en-GB"/>
              </w:rPr>
            </w:pPr>
            <w:r w:rsidRPr="007E0561">
              <w:rPr>
                <w:rFonts w:eastAsia="Times New Roman" w:cstheme="minorHAnsi"/>
                <w:color w:val="1F1F1F"/>
                <w:sz w:val="24"/>
                <w:szCs w:val="24"/>
                <w:bdr w:val="none" w:sz="0" w:space="0" w:color="auto" w:frame="1"/>
                <w:lang w:eastAsia="en-GB"/>
              </w:rPr>
              <w:t xml:space="preserve">Windows 11 </w:t>
            </w:r>
            <w:r w:rsidR="008B7FB5">
              <w:rPr>
                <w:rFonts w:eastAsia="Times New Roman" w:cstheme="minorHAnsi"/>
                <w:color w:val="1F1F1F"/>
                <w:sz w:val="24"/>
                <w:szCs w:val="24"/>
                <w:bdr w:val="none" w:sz="0" w:space="0" w:color="auto" w:frame="1"/>
                <w:lang w:eastAsia="en-GB"/>
              </w:rPr>
              <w:t>/</w:t>
            </w:r>
            <w:proofErr w:type="spellStart"/>
            <w:r w:rsidR="008B7FB5">
              <w:rPr>
                <w:rFonts w:eastAsia="Times New Roman" w:cstheme="minorHAnsi"/>
                <w:color w:val="1F1F1F"/>
                <w:sz w:val="24"/>
                <w:szCs w:val="24"/>
                <w:bdr w:val="none" w:sz="0" w:space="0" w:color="auto" w:frame="1"/>
                <w:lang w:eastAsia="en-GB"/>
              </w:rPr>
              <w:t>Andorid</w:t>
            </w:r>
            <w:proofErr w:type="spellEnd"/>
          </w:p>
        </w:tc>
        <w:tc>
          <w:tcPr>
            <w:tcW w:w="0" w:type="auto"/>
            <w:tcMar>
              <w:top w:w="240" w:type="dxa"/>
              <w:left w:w="0" w:type="dxa"/>
              <w:bottom w:w="240" w:type="dxa"/>
              <w:right w:w="0" w:type="dxa"/>
            </w:tcMar>
            <w:vAlign w:val="center"/>
            <w:hideMark/>
          </w:tcPr>
          <w:p w:rsidR="00EF6408" w:rsidRPr="007E0561" w:rsidRDefault="00EF6408" w:rsidP="006614B5">
            <w:pPr>
              <w:spacing w:after="0" w:line="240" w:lineRule="auto"/>
              <w:rPr>
                <w:rFonts w:eastAsia="Times New Roman" w:cstheme="minorHAnsi"/>
                <w:color w:val="1F1F1F"/>
                <w:sz w:val="24"/>
                <w:szCs w:val="24"/>
                <w:lang w:eastAsia="en-GB"/>
              </w:rPr>
            </w:pPr>
            <w:r w:rsidRPr="007E0561">
              <w:rPr>
                <w:rFonts w:eastAsia="Times New Roman" w:cstheme="minorHAnsi"/>
                <w:b/>
                <w:bCs/>
                <w:color w:val="1F1F1F"/>
                <w:sz w:val="24"/>
                <w:szCs w:val="24"/>
                <w:bdr w:val="none" w:sz="0" w:space="0" w:color="auto" w:frame="1"/>
                <w:lang w:eastAsia="en-GB"/>
              </w:rPr>
              <w:t>PASS</w:t>
            </w:r>
          </w:p>
        </w:tc>
      </w:tr>
      <w:tr w:rsidR="00EF6408" w:rsidRPr="007E0561" w:rsidTr="00EF6408">
        <w:trPr>
          <w:trHeight w:val="303"/>
          <w:tblCellSpacing w:w="15" w:type="dxa"/>
        </w:trPr>
        <w:tc>
          <w:tcPr>
            <w:tcW w:w="0" w:type="auto"/>
            <w:tcMar>
              <w:top w:w="240" w:type="dxa"/>
              <w:left w:w="0" w:type="dxa"/>
              <w:bottom w:w="240" w:type="dxa"/>
              <w:right w:w="180" w:type="dxa"/>
            </w:tcMar>
            <w:vAlign w:val="center"/>
            <w:hideMark/>
          </w:tcPr>
          <w:p w:rsidR="00EF6408" w:rsidRPr="007E0561" w:rsidRDefault="006614B5" w:rsidP="006614B5">
            <w:pPr>
              <w:spacing w:after="0" w:line="240" w:lineRule="auto"/>
              <w:rPr>
                <w:rFonts w:eastAsia="Times New Roman" w:cstheme="minorHAnsi"/>
                <w:color w:val="1F1F1F"/>
                <w:sz w:val="24"/>
                <w:szCs w:val="24"/>
                <w:lang w:eastAsia="en-GB"/>
              </w:rPr>
            </w:pPr>
            <w:r>
              <w:rPr>
                <w:rFonts w:eastAsia="Times New Roman" w:cstheme="minorHAnsi"/>
                <w:b/>
                <w:bCs/>
                <w:color w:val="1F1F1F"/>
                <w:sz w:val="24"/>
                <w:szCs w:val="24"/>
                <w:bdr w:val="none" w:sz="0" w:space="0" w:color="auto" w:frame="1"/>
                <w:lang w:eastAsia="en-GB"/>
              </w:rPr>
              <w:t>Opera</w:t>
            </w:r>
            <w:r w:rsidR="00EF6408" w:rsidRPr="007E0561">
              <w:rPr>
                <w:rFonts w:eastAsia="Times New Roman" w:cstheme="minorHAnsi"/>
                <w:b/>
                <w:bCs/>
                <w:color w:val="1F1F1F"/>
                <w:sz w:val="24"/>
                <w:szCs w:val="24"/>
                <w:bdr w:val="none" w:sz="0" w:space="0" w:color="auto" w:frame="1"/>
                <w:lang w:eastAsia="en-GB"/>
              </w:rPr>
              <w:t xml:space="preserve"> </w:t>
            </w:r>
          </w:p>
        </w:tc>
        <w:tc>
          <w:tcPr>
            <w:tcW w:w="0" w:type="auto"/>
            <w:tcMar>
              <w:top w:w="240" w:type="dxa"/>
              <w:left w:w="0" w:type="dxa"/>
              <w:bottom w:w="240" w:type="dxa"/>
              <w:right w:w="180" w:type="dxa"/>
            </w:tcMar>
            <w:vAlign w:val="center"/>
            <w:hideMark/>
          </w:tcPr>
          <w:p w:rsidR="00EF6408" w:rsidRPr="007E0561" w:rsidRDefault="006614B5" w:rsidP="006614B5">
            <w:pPr>
              <w:spacing w:after="0" w:line="240" w:lineRule="auto"/>
              <w:rPr>
                <w:rFonts w:eastAsia="Times New Roman" w:cstheme="minorHAnsi"/>
                <w:color w:val="1F1F1F"/>
                <w:sz w:val="24"/>
                <w:szCs w:val="24"/>
                <w:lang w:eastAsia="en-GB"/>
              </w:rPr>
            </w:pPr>
            <w:r>
              <w:rPr>
                <w:rFonts w:eastAsia="Times New Roman" w:cstheme="minorHAnsi"/>
                <w:color w:val="1F1F1F"/>
                <w:sz w:val="24"/>
                <w:szCs w:val="24"/>
                <w:bdr w:val="none" w:sz="0" w:space="0" w:color="auto" w:frame="1"/>
                <w:lang w:eastAsia="en-GB"/>
              </w:rPr>
              <w:t>Android</w:t>
            </w:r>
          </w:p>
        </w:tc>
        <w:tc>
          <w:tcPr>
            <w:tcW w:w="0" w:type="auto"/>
            <w:tcMar>
              <w:top w:w="240" w:type="dxa"/>
              <w:left w:w="0" w:type="dxa"/>
              <w:bottom w:w="240" w:type="dxa"/>
              <w:right w:w="0" w:type="dxa"/>
            </w:tcMar>
            <w:vAlign w:val="center"/>
            <w:hideMark/>
          </w:tcPr>
          <w:p w:rsidR="00EF6408" w:rsidRPr="007E0561" w:rsidRDefault="00EF6408" w:rsidP="006614B5">
            <w:pPr>
              <w:spacing w:after="0" w:line="240" w:lineRule="auto"/>
              <w:rPr>
                <w:rFonts w:eastAsia="Times New Roman" w:cstheme="minorHAnsi"/>
                <w:color w:val="1F1F1F"/>
                <w:sz w:val="24"/>
                <w:szCs w:val="24"/>
                <w:lang w:eastAsia="en-GB"/>
              </w:rPr>
            </w:pPr>
            <w:r w:rsidRPr="007E0561">
              <w:rPr>
                <w:rFonts w:eastAsia="Times New Roman" w:cstheme="minorHAnsi"/>
                <w:b/>
                <w:bCs/>
                <w:color w:val="1F1F1F"/>
                <w:sz w:val="24"/>
                <w:szCs w:val="24"/>
                <w:bdr w:val="none" w:sz="0" w:space="0" w:color="auto" w:frame="1"/>
                <w:lang w:eastAsia="en-GB"/>
              </w:rPr>
              <w:t>PASS</w:t>
            </w:r>
          </w:p>
        </w:tc>
      </w:tr>
      <w:tr w:rsidR="00EF6408" w:rsidRPr="007E0561" w:rsidTr="00EF6408">
        <w:trPr>
          <w:trHeight w:val="291"/>
          <w:tblCellSpacing w:w="15" w:type="dxa"/>
        </w:trPr>
        <w:tc>
          <w:tcPr>
            <w:tcW w:w="0" w:type="auto"/>
            <w:tcMar>
              <w:top w:w="240" w:type="dxa"/>
              <w:left w:w="0" w:type="dxa"/>
              <w:bottom w:w="240" w:type="dxa"/>
              <w:right w:w="180" w:type="dxa"/>
            </w:tcMar>
            <w:vAlign w:val="center"/>
            <w:hideMark/>
          </w:tcPr>
          <w:p w:rsidR="00EF6408" w:rsidRPr="007E0561" w:rsidRDefault="00EF6408" w:rsidP="006614B5">
            <w:pPr>
              <w:spacing w:after="0" w:line="240" w:lineRule="auto"/>
              <w:rPr>
                <w:rFonts w:eastAsia="Times New Roman" w:cstheme="minorHAnsi"/>
                <w:color w:val="1F1F1F"/>
                <w:sz w:val="24"/>
                <w:szCs w:val="24"/>
                <w:lang w:eastAsia="en-GB"/>
              </w:rPr>
            </w:pPr>
            <w:r w:rsidRPr="007E0561">
              <w:rPr>
                <w:rFonts w:eastAsia="Times New Roman" w:cstheme="minorHAnsi"/>
                <w:b/>
                <w:bCs/>
                <w:color w:val="1F1F1F"/>
                <w:sz w:val="24"/>
                <w:szCs w:val="24"/>
                <w:bdr w:val="none" w:sz="0" w:space="0" w:color="auto" w:frame="1"/>
                <w:lang w:eastAsia="en-GB"/>
              </w:rPr>
              <w:t xml:space="preserve">Microsoft Edge </w:t>
            </w:r>
          </w:p>
        </w:tc>
        <w:tc>
          <w:tcPr>
            <w:tcW w:w="0" w:type="auto"/>
            <w:tcMar>
              <w:top w:w="240" w:type="dxa"/>
              <w:left w:w="0" w:type="dxa"/>
              <w:bottom w:w="240" w:type="dxa"/>
              <w:right w:w="180" w:type="dxa"/>
            </w:tcMar>
            <w:vAlign w:val="center"/>
            <w:hideMark/>
          </w:tcPr>
          <w:p w:rsidR="00EF6408" w:rsidRPr="007E0561" w:rsidRDefault="00EF6408" w:rsidP="006614B5">
            <w:pPr>
              <w:spacing w:after="0" w:line="240" w:lineRule="auto"/>
              <w:rPr>
                <w:rFonts w:eastAsia="Times New Roman" w:cstheme="minorHAnsi"/>
                <w:color w:val="1F1F1F"/>
                <w:sz w:val="24"/>
                <w:szCs w:val="24"/>
                <w:lang w:eastAsia="en-GB"/>
              </w:rPr>
            </w:pPr>
            <w:r w:rsidRPr="007E0561">
              <w:rPr>
                <w:rFonts w:eastAsia="Times New Roman" w:cstheme="minorHAnsi"/>
                <w:color w:val="1F1F1F"/>
                <w:sz w:val="24"/>
                <w:szCs w:val="24"/>
                <w:bdr w:val="none" w:sz="0" w:space="0" w:color="auto" w:frame="1"/>
                <w:lang w:eastAsia="en-GB"/>
              </w:rPr>
              <w:t>Windows 11</w:t>
            </w:r>
          </w:p>
        </w:tc>
        <w:tc>
          <w:tcPr>
            <w:tcW w:w="0" w:type="auto"/>
            <w:tcMar>
              <w:top w:w="240" w:type="dxa"/>
              <w:left w:w="0" w:type="dxa"/>
              <w:bottom w:w="240" w:type="dxa"/>
              <w:right w:w="0" w:type="dxa"/>
            </w:tcMar>
            <w:vAlign w:val="center"/>
            <w:hideMark/>
          </w:tcPr>
          <w:p w:rsidR="00EF6408" w:rsidRPr="007E0561" w:rsidRDefault="00EF6408" w:rsidP="006614B5">
            <w:pPr>
              <w:spacing w:after="0" w:line="240" w:lineRule="auto"/>
              <w:rPr>
                <w:rFonts w:eastAsia="Times New Roman" w:cstheme="minorHAnsi"/>
                <w:color w:val="1F1F1F"/>
                <w:sz w:val="24"/>
                <w:szCs w:val="24"/>
                <w:lang w:eastAsia="en-GB"/>
              </w:rPr>
            </w:pPr>
            <w:r w:rsidRPr="007E0561">
              <w:rPr>
                <w:rFonts w:eastAsia="Times New Roman" w:cstheme="minorHAnsi"/>
                <w:b/>
                <w:bCs/>
                <w:color w:val="1F1F1F"/>
                <w:sz w:val="24"/>
                <w:szCs w:val="24"/>
                <w:bdr w:val="none" w:sz="0" w:space="0" w:color="auto" w:frame="1"/>
                <w:lang w:eastAsia="en-GB"/>
              </w:rPr>
              <w:t>PASS</w:t>
            </w:r>
          </w:p>
        </w:tc>
      </w:tr>
      <w:tr w:rsidR="00EF6408" w:rsidRPr="007E0561" w:rsidTr="00EF6408">
        <w:trPr>
          <w:trHeight w:val="303"/>
          <w:tblCellSpacing w:w="15" w:type="dxa"/>
        </w:trPr>
        <w:tc>
          <w:tcPr>
            <w:tcW w:w="0" w:type="auto"/>
            <w:tcMar>
              <w:top w:w="240" w:type="dxa"/>
              <w:left w:w="0" w:type="dxa"/>
              <w:bottom w:w="240" w:type="dxa"/>
              <w:right w:w="180" w:type="dxa"/>
            </w:tcMar>
            <w:vAlign w:val="center"/>
            <w:hideMark/>
          </w:tcPr>
          <w:p w:rsidR="00EF6408" w:rsidRPr="007E0561" w:rsidRDefault="00EF6408" w:rsidP="006614B5">
            <w:pPr>
              <w:spacing w:after="0" w:line="240" w:lineRule="auto"/>
              <w:rPr>
                <w:rFonts w:eastAsia="Times New Roman" w:cstheme="minorHAnsi"/>
                <w:color w:val="1F1F1F"/>
                <w:sz w:val="24"/>
                <w:szCs w:val="24"/>
                <w:lang w:eastAsia="en-GB"/>
              </w:rPr>
            </w:pPr>
            <w:r w:rsidRPr="007E0561">
              <w:rPr>
                <w:rFonts w:eastAsia="Times New Roman" w:cstheme="minorHAnsi"/>
                <w:b/>
                <w:bCs/>
                <w:color w:val="1F1F1F"/>
                <w:sz w:val="24"/>
                <w:szCs w:val="24"/>
                <w:bdr w:val="none" w:sz="0" w:space="0" w:color="auto" w:frame="1"/>
                <w:lang w:eastAsia="en-GB"/>
              </w:rPr>
              <w:t xml:space="preserve">Apple Safari </w:t>
            </w:r>
          </w:p>
        </w:tc>
        <w:tc>
          <w:tcPr>
            <w:tcW w:w="0" w:type="auto"/>
            <w:tcMar>
              <w:top w:w="240" w:type="dxa"/>
              <w:left w:w="0" w:type="dxa"/>
              <w:bottom w:w="240" w:type="dxa"/>
              <w:right w:w="180" w:type="dxa"/>
            </w:tcMar>
            <w:vAlign w:val="center"/>
            <w:hideMark/>
          </w:tcPr>
          <w:p w:rsidR="00EF6408" w:rsidRPr="007E0561" w:rsidRDefault="00EF6408" w:rsidP="006614B5">
            <w:pPr>
              <w:spacing w:after="0" w:line="240" w:lineRule="auto"/>
              <w:rPr>
                <w:rFonts w:eastAsia="Times New Roman" w:cstheme="minorHAnsi"/>
                <w:color w:val="1F1F1F"/>
                <w:sz w:val="24"/>
                <w:szCs w:val="24"/>
                <w:lang w:eastAsia="en-GB"/>
              </w:rPr>
            </w:pPr>
            <w:proofErr w:type="spellStart"/>
            <w:r w:rsidRPr="007E0561">
              <w:rPr>
                <w:rFonts w:eastAsia="Times New Roman" w:cstheme="minorHAnsi"/>
                <w:color w:val="1F1F1F"/>
                <w:sz w:val="24"/>
                <w:szCs w:val="24"/>
                <w:bdr w:val="none" w:sz="0" w:space="0" w:color="auto" w:frame="1"/>
                <w:lang w:eastAsia="en-GB"/>
              </w:rPr>
              <w:t>iOS</w:t>
            </w:r>
            <w:proofErr w:type="spellEnd"/>
            <w:r w:rsidRPr="007E0561">
              <w:rPr>
                <w:rFonts w:eastAsia="Times New Roman" w:cstheme="minorHAnsi"/>
                <w:color w:val="1F1F1F"/>
                <w:sz w:val="24"/>
                <w:szCs w:val="24"/>
                <w:bdr w:val="none" w:sz="0" w:space="0" w:color="auto" w:frame="1"/>
                <w:lang w:eastAsia="en-GB"/>
              </w:rPr>
              <w:t xml:space="preserve"> </w:t>
            </w:r>
          </w:p>
        </w:tc>
        <w:tc>
          <w:tcPr>
            <w:tcW w:w="0" w:type="auto"/>
            <w:tcMar>
              <w:top w:w="240" w:type="dxa"/>
              <w:left w:w="0" w:type="dxa"/>
              <w:bottom w:w="240" w:type="dxa"/>
              <w:right w:w="0" w:type="dxa"/>
            </w:tcMar>
            <w:vAlign w:val="center"/>
            <w:hideMark/>
          </w:tcPr>
          <w:p w:rsidR="00EF6408" w:rsidRPr="007E0561" w:rsidRDefault="00EF6408" w:rsidP="006614B5">
            <w:pPr>
              <w:spacing w:after="0" w:line="240" w:lineRule="auto"/>
              <w:rPr>
                <w:rFonts w:eastAsia="Times New Roman" w:cstheme="minorHAnsi"/>
                <w:color w:val="1F1F1F"/>
                <w:sz w:val="24"/>
                <w:szCs w:val="24"/>
                <w:lang w:eastAsia="en-GB"/>
              </w:rPr>
            </w:pPr>
            <w:r w:rsidRPr="007E0561">
              <w:rPr>
                <w:rFonts w:eastAsia="Times New Roman" w:cstheme="minorHAnsi"/>
                <w:b/>
                <w:bCs/>
                <w:color w:val="1F1F1F"/>
                <w:sz w:val="24"/>
                <w:szCs w:val="24"/>
                <w:bdr w:val="none" w:sz="0" w:space="0" w:color="auto" w:frame="1"/>
                <w:lang w:eastAsia="en-GB"/>
              </w:rPr>
              <w:t>PASS</w:t>
            </w:r>
          </w:p>
        </w:tc>
      </w:tr>
    </w:tbl>
    <w:p w:rsidR="00BE31E8" w:rsidRPr="007E0561" w:rsidRDefault="00EF6408" w:rsidP="006614B5">
      <w:pPr>
        <w:pStyle w:val="Heading2"/>
        <w:ind w:left="1080"/>
        <w:rPr>
          <w:rFonts w:asciiTheme="minorHAnsi" w:hAnsiTheme="minorHAnsi" w:cstheme="minorHAnsi"/>
          <w:b w:val="0"/>
          <w:sz w:val="24"/>
          <w:szCs w:val="24"/>
          <w:u w:val="single"/>
        </w:rPr>
      </w:pPr>
      <w:r w:rsidRPr="007E0561">
        <w:rPr>
          <w:rFonts w:asciiTheme="minorHAnsi" w:hAnsiTheme="minorHAnsi" w:cstheme="minorHAnsi"/>
          <w:b w:val="0"/>
          <w:sz w:val="24"/>
          <w:szCs w:val="24"/>
          <w:u w:val="single"/>
        </w:rPr>
        <w:lastRenderedPageBreak/>
        <w:t xml:space="preserve">Device </w:t>
      </w:r>
      <w:proofErr w:type="spellStart"/>
      <w:r w:rsidRPr="007E0561">
        <w:rPr>
          <w:rFonts w:asciiTheme="minorHAnsi" w:hAnsiTheme="minorHAnsi" w:cstheme="minorHAnsi"/>
          <w:b w:val="0"/>
          <w:sz w:val="24"/>
          <w:szCs w:val="24"/>
          <w:u w:val="single"/>
        </w:rPr>
        <w:t>compatability</w:t>
      </w:r>
      <w:proofErr w:type="spellEnd"/>
    </w:p>
    <w:tbl>
      <w:tblPr>
        <w:tblW w:w="7501" w:type="dxa"/>
        <w:tblCellSpacing w:w="15" w:type="dxa"/>
        <w:tblCellMar>
          <w:left w:w="0" w:type="dxa"/>
          <w:right w:w="0" w:type="dxa"/>
        </w:tblCellMar>
        <w:tblLook w:val="04A0" w:firstRow="1" w:lastRow="0" w:firstColumn="1" w:lastColumn="0" w:noHBand="0" w:noVBand="1"/>
      </w:tblPr>
      <w:tblGrid>
        <w:gridCol w:w="3704"/>
        <w:gridCol w:w="2582"/>
        <w:gridCol w:w="1215"/>
      </w:tblGrid>
      <w:tr w:rsidR="00EF6408" w:rsidRPr="007E0561" w:rsidTr="00EF6408">
        <w:trPr>
          <w:trHeight w:val="413"/>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F6408" w:rsidRPr="007E0561" w:rsidRDefault="00EF6408" w:rsidP="006614B5">
            <w:pPr>
              <w:spacing w:line="240" w:lineRule="auto"/>
              <w:rPr>
                <w:rFonts w:cstheme="minorHAnsi"/>
                <w:color w:val="1F1F1F"/>
                <w:sz w:val="24"/>
                <w:szCs w:val="24"/>
              </w:rPr>
            </w:pPr>
            <w:r w:rsidRPr="007E0561">
              <w:rPr>
                <w:rStyle w:val="Strong"/>
                <w:rFonts w:cstheme="minorHAnsi"/>
                <w:color w:val="1F1F1F"/>
                <w:sz w:val="24"/>
                <w:szCs w:val="24"/>
                <w:bdr w:val="none" w:sz="0" w:space="0" w:color="auto" w:frame="1"/>
              </w:rPr>
              <w:t>Target Device Profile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F6408" w:rsidRPr="007E0561" w:rsidRDefault="00EF6408" w:rsidP="006614B5">
            <w:pPr>
              <w:rPr>
                <w:rFonts w:cstheme="minorHAnsi"/>
                <w:color w:val="1F1F1F"/>
                <w:sz w:val="24"/>
                <w:szCs w:val="24"/>
              </w:rPr>
            </w:pPr>
            <w:r w:rsidRPr="007E0561">
              <w:rPr>
                <w:rStyle w:val="Strong"/>
                <w:rFonts w:cstheme="minorHAnsi"/>
                <w:color w:val="1F1F1F"/>
                <w:sz w:val="24"/>
                <w:szCs w:val="24"/>
                <w:bdr w:val="none" w:sz="0" w:space="0" w:color="auto" w:frame="1"/>
              </w:rPr>
              <w:t>Screen Resolution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F6408" w:rsidRPr="007E0561" w:rsidRDefault="00EF6408" w:rsidP="006614B5">
            <w:pPr>
              <w:rPr>
                <w:rFonts w:cstheme="minorHAnsi"/>
                <w:color w:val="1F1F1F"/>
                <w:sz w:val="24"/>
                <w:szCs w:val="24"/>
              </w:rPr>
            </w:pPr>
            <w:r w:rsidRPr="007E0561">
              <w:rPr>
                <w:rStyle w:val="Strong"/>
                <w:rFonts w:cstheme="minorHAnsi"/>
                <w:color w:val="1F1F1F"/>
                <w:sz w:val="24"/>
                <w:szCs w:val="24"/>
                <w:bdr w:val="none" w:sz="0" w:space="0" w:color="auto" w:frame="1"/>
              </w:rPr>
              <w:t>Pass/Fail</w:t>
            </w:r>
          </w:p>
        </w:tc>
      </w:tr>
      <w:tr w:rsidR="00EF6408" w:rsidRPr="007E0561" w:rsidTr="00EF6408">
        <w:trPr>
          <w:trHeight w:val="425"/>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F6408" w:rsidRPr="007E0561" w:rsidRDefault="00EF6408" w:rsidP="006614B5">
            <w:pPr>
              <w:rPr>
                <w:rFonts w:cstheme="minorHAnsi"/>
                <w:color w:val="1F1F1F"/>
                <w:sz w:val="24"/>
                <w:szCs w:val="24"/>
              </w:rPr>
            </w:pPr>
            <w:r w:rsidRPr="007E0561">
              <w:rPr>
                <w:rFonts w:cstheme="minorHAnsi"/>
                <w:b/>
                <w:bCs/>
                <w:color w:val="1F1F1F"/>
                <w:sz w:val="24"/>
                <w:szCs w:val="24"/>
                <w:bdr w:val="none" w:sz="0" w:space="0" w:color="auto" w:frame="1"/>
              </w:rPr>
              <w:t>Standard Desktop Monitor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F6408" w:rsidRPr="007E0561" w:rsidRDefault="00EF6408" w:rsidP="006614B5">
            <w:pPr>
              <w:rPr>
                <w:rFonts w:cstheme="minorHAnsi"/>
                <w:color w:val="1F1F1F"/>
                <w:sz w:val="24"/>
                <w:szCs w:val="24"/>
              </w:rPr>
            </w:pPr>
            <w:r w:rsidRPr="007E0561">
              <w:rPr>
                <w:rStyle w:val="math-inline"/>
                <w:rFonts w:cstheme="minorHAnsi"/>
                <w:color w:val="1F1F1F"/>
                <w:sz w:val="24"/>
                <w:szCs w:val="24"/>
                <w:bdr w:val="none" w:sz="0" w:space="0" w:color="auto" w:frame="1"/>
              </w:rPr>
              <w:t>1920 * 1080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F6408" w:rsidRPr="007E0561" w:rsidRDefault="00EF6408" w:rsidP="006614B5">
            <w:pPr>
              <w:rPr>
                <w:rFonts w:cstheme="minorHAnsi"/>
                <w:color w:val="1F1F1F"/>
                <w:sz w:val="24"/>
                <w:szCs w:val="24"/>
              </w:rPr>
            </w:pPr>
            <w:r w:rsidRPr="007E0561">
              <w:rPr>
                <w:rFonts w:cstheme="minorHAnsi"/>
                <w:b/>
                <w:bCs/>
                <w:color w:val="1F1F1F"/>
                <w:sz w:val="24"/>
                <w:szCs w:val="24"/>
                <w:bdr w:val="none" w:sz="0" w:space="0" w:color="auto" w:frame="1"/>
              </w:rPr>
              <w:t>PASS</w:t>
            </w:r>
          </w:p>
        </w:tc>
      </w:tr>
      <w:tr w:rsidR="00EF6408" w:rsidRPr="007E0561" w:rsidTr="00EF6408">
        <w:trPr>
          <w:trHeight w:val="41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F6408" w:rsidRPr="007E0561" w:rsidRDefault="00EF6408" w:rsidP="006614B5">
            <w:pPr>
              <w:rPr>
                <w:rFonts w:cstheme="minorHAnsi"/>
                <w:color w:val="1F1F1F"/>
                <w:sz w:val="24"/>
                <w:szCs w:val="24"/>
              </w:rPr>
            </w:pPr>
            <w:r w:rsidRPr="007E0561">
              <w:rPr>
                <w:rFonts w:cstheme="minorHAnsi"/>
                <w:b/>
                <w:bCs/>
                <w:color w:val="1F1F1F"/>
                <w:sz w:val="24"/>
                <w:szCs w:val="24"/>
                <w:bdr w:val="none" w:sz="0" w:space="0" w:color="auto" w:frame="1"/>
              </w:rPr>
              <w:t>Apple iPhone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F6408" w:rsidRPr="007E0561" w:rsidRDefault="00EF6408" w:rsidP="006614B5">
            <w:pPr>
              <w:rPr>
                <w:rFonts w:cstheme="minorHAnsi"/>
                <w:color w:val="1F1F1F"/>
                <w:sz w:val="24"/>
                <w:szCs w:val="24"/>
              </w:rPr>
            </w:pPr>
            <w:r w:rsidRPr="007E0561">
              <w:rPr>
                <w:rStyle w:val="math-inline"/>
                <w:rFonts w:cstheme="minorHAnsi"/>
                <w:color w:val="1F1F1F"/>
                <w:sz w:val="24"/>
                <w:szCs w:val="24"/>
                <w:bdr w:val="none" w:sz="0" w:space="0" w:color="auto" w:frame="1"/>
              </w:rPr>
              <w:t>768 * 1024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F6408" w:rsidRPr="007E0561" w:rsidRDefault="00EF6408" w:rsidP="006614B5">
            <w:pPr>
              <w:rPr>
                <w:rFonts w:cstheme="minorHAnsi"/>
                <w:color w:val="1F1F1F"/>
                <w:sz w:val="24"/>
                <w:szCs w:val="24"/>
              </w:rPr>
            </w:pPr>
            <w:r w:rsidRPr="007E0561">
              <w:rPr>
                <w:rFonts w:cstheme="minorHAnsi"/>
                <w:b/>
                <w:bCs/>
                <w:color w:val="1F1F1F"/>
                <w:sz w:val="24"/>
                <w:szCs w:val="24"/>
                <w:bdr w:val="none" w:sz="0" w:space="0" w:color="auto" w:frame="1"/>
              </w:rPr>
              <w:t>PASS</w:t>
            </w:r>
          </w:p>
        </w:tc>
      </w:tr>
      <w:tr w:rsidR="00EF6408" w:rsidRPr="007E0561" w:rsidTr="00902CD9">
        <w:trPr>
          <w:trHeight w:val="413"/>
          <w:tblCellSpacing w:w="15" w:type="dxa"/>
        </w:trPr>
        <w:tc>
          <w:tcPr>
            <w:tcW w:w="0" w:type="auto"/>
            <w:tcBorders>
              <w:top w:val="single" w:sz="6" w:space="0" w:color="auto"/>
              <w:left w:val="single" w:sz="6" w:space="0" w:color="auto"/>
              <w:bottom w:val="single" w:sz="4" w:space="0" w:color="auto"/>
              <w:right w:val="single" w:sz="6" w:space="0" w:color="auto"/>
            </w:tcBorders>
            <w:tcMar>
              <w:top w:w="240" w:type="dxa"/>
              <w:left w:w="0" w:type="dxa"/>
              <w:bottom w:w="240" w:type="dxa"/>
              <w:right w:w="180" w:type="dxa"/>
            </w:tcMar>
            <w:vAlign w:val="center"/>
            <w:hideMark/>
          </w:tcPr>
          <w:p w:rsidR="00EF6408" w:rsidRPr="007E0561" w:rsidRDefault="00EF6408" w:rsidP="006614B5">
            <w:pPr>
              <w:rPr>
                <w:rFonts w:cstheme="minorHAnsi"/>
                <w:color w:val="1F1F1F"/>
                <w:sz w:val="24"/>
                <w:szCs w:val="24"/>
              </w:rPr>
            </w:pPr>
            <w:r w:rsidRPr="007E0561">
              <w:rPr>
                <w:rFonts w:cstheme="minorHAnsi"/>
                <w:b/>
                <w:bCs/>
                <w:color w:val="1F1F1F"/>
                <w:sz w:val="24"/>
                <w:szCs w:val="24"/>
                <w:bdr w:val="none" w:sz="0" w:space="0" w:color="auto" w:frame="1"/>
              </w:rPr>
              <w:t>Modern Smartphone</w:t>
            </w:r>
          </w:p>
        </w:tc>
        <w:tc>
          <w:tcPr>
            <w:tcW w:w="0" w:type="auto"/>
            <w:tcBorders>
              <w:top w:val="single" w:sz="6" w:space="0" w:color="auto"/>
              <w:left w:val="single" w:sz="6" w:space="0" w:color="auto"/>
              <w:bottom w:val="single" w:sz="4" w:space="0" w:color="auto"/>
              <w:right w:val="single" w:sz="6" w:space="0" w:color="auto"/>
            </w:tcBorders>
            <w:tcMar>
              <w:top w:w="240" w:type="dxa"/>
              <w:left w:w="0" w:type="dxa"/>
              <w:bottom w:w="240" w:type="dxa"/>
              <w:right w:w="180" w:type="dxa"/>
            </w:tcMar>
            <w:vAlign w:val="center"/>
            <w:hideMark/>
          </w:tcPr>
          <w:p w:rsidR="00EF6408" w:rsidRPr="007E0561" w:rsidRDefault="00EF6408" w:rsidP="006614B5">
            <w:pPr>
              <w:rPr>
                <w:rFonts w:cstheme="minorHAnsi"/>
                <w:color w:val="1F1F1F"/>
                <w:sz w:val="24"/>
                <w:szCs w:val="24"/>
              </w:rPr>
            </w:pPr>
            <w:r w:rsidRPr="007E0561">
              <w:rPr>
                <w:rStyle w:val="math-inline"/>
                <w:rFonts w:cstheme="minorHAnsi"/>
                <w:color w:val="1F1F1F"/>
                <w:sz w:val="24"/>
                <w:szCs w:val="24"/>
                <w:bdr w:val="none" w:sz="0" w:space="0" w:color="auto" w:frame="1"/>
              </w:rPr>
              <w:t>360 * 800</w:t>
            </w:r>
          </w:p>
        </w:tc>
        <w:tc>
          <w:tcPr>
            <w:tcW w:w="0" w:type="auto"/>
            <w:tcBorders>
              <w:top w:val="single" w:sz="6" w:space="0" w:color="auto"/>
              <w:left w:val="single" w:sz="6" w:space="0" w:color="auto"/>
              <w:bottom w:val="single" w:sz="4" w:space="0" w:color="auto"/>
              <w:right w:val="single" w:sz="6" w:space="0" w:color="auto"/>
            </w:tcBorders>
            <w:tcMar>
              <w:top w:w="240" w:type="dxa"/>
              <w:left w:w="0" w:type="dxa"/>
              <w:bottom w:w="240" w:type="dxa"/>
              <w:right w:w="0" w:type="dxa"/>
            </w:tcMar>
            <w:vAlign w:val="center"/>
            <w:hideMark/>
          </w:tcPr>
          <w:p w:rsidR="00EF6408" w:rsidRPr="007E0561" w:rsidRDefault="00EF6408" w:rsidP="006614B5">
            <w:pPr>
              <w:rPr>
                <w:rFonts w:cstheme="minorHAnsi"/>
                <w:color w:val="1F1F1F"/>
                <w:sz w:val="24"/>
                <w:szCs w:val="24"/>
              </w:rPr>
            </w:pPr>
            <w:r w:rsidRPr="007E0561">
              <w:rPr>
                <w:rFonts w:cstheme="minorHAnsi"/>
                <w:b/>
                <w:bCs/>
                <w:color w:val="1F1F1F"/>
                <w:sz w:val="24"/>
                <w:szCs w:val="24"/>
                <w:bdr w:val="none" w:sz="0" w:space="0" w:color="auto" w:frame="1"/>
              </w:rPr>
              <w:t>PASS</w:t>
            </w:r>
          </w:p>
        </w:tc>
      </w:tr>
    </w:tbl>
    <w:p w:rsidR="00EF6408" w:rsidRDefault="008B7FB5" w:rsidP="006614B5">
      <w:pPr>
        <w:pStyle w:val="Heading2"/>
        <w:ind w:left="1080"/>
        <w:rPr>
          <w:rFonts w:asciiTheme="minorHAnsi" w:hAnsiTheme="minorHAnsi" w:cstheme="minorHAnsi"/>
          <w:sz w:val="24"/>
          <w:szCs w:val="24"/>
        </w:rPr>
      </w:pPr>
      <w:r>
        <w:rPr>
          <w:rFonts w:asciiTheme="minorHAnsi" w:hAnsiTheme="minorHAnsi" w:cstheme="minorHAnsi"/>
          <w:sz w:val="24"/>
          <w:szCs w:val="24"/>
        </w:rPr>
        <w:t>Laptop and Google Chrome</w:t>
      </w:r>
    </w:p>
    <w:p w:rsidR="008B7FB5" w:rsidRDefault="008B7FB5" w:rsidP="006614B5">
      <w:pPr>
        <w:pStyle w:val="Heading2"/>
        <w:ind w:left="1080"/>
        <w:rPr>
          <w:rFonts w:asciiTheme="minorHAnsi" w:hAnsiTheme="minorHAnsi" w:cstheme="minorHAnsi"/>
          <w:sz w:val="24"/>
          <w:szCs w:val="24"/>
        </w:rPr>
      </w:pPr>
      <w:r w:rsidRPr="008B7FB5">
        <w:rPr>
          <w:rFonts w:asciiTheme="minorHAnsi" w:hAnsiTheme="minorHAnsi" w:cstheme="minorHAnsi"/>
          <w:noProof/>
          <w:sz w:val="24"/>
          <w:szCs w:val="24"/>
        </w:rPr>
        <w:drawing>
          <wp:inline distT="0" distB="0" distL="0" distR="0" wp14:anchorId="7640A615" wp14:editId="619E8950">
            <wp:extent cx="5731510" cy="30886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88640"/>
                    </a:xfrm>
                    <a:prstGeom prst="rect">
                      <a:avLst/>
                    </a:prstGeom>
                  </pic:spPr>
                </pic:pic>
              </a:graphicData>
            </a:graphic>
          </wp:inline>
        </w:drawing>
      </w:r>
    </w:p>
    <w:p w:rsidR="008B7FB5" w:rsidRDefault="008B7FB5" w:rsidP="006614B5">
      <w:pPr>
        <w:pStyle w:val="Heading2"/>
        <w:ind w:left="1080"/>
        <w:rPr>
          <w:rFonts w:asciiTheme="minorHAnsi" w:hAnsiTheme="minorHAnsi" w:cstheme="minorHAnsi"/>
          <w:sz w:val="24"/>
          <w:szCs w:val="24"/>
        </w:rPr>
      </w:pPr>
      <w:r>
        <w:rPr>
          <w:rFonts w:asciiTheme="minorHAnsi" w:hAnsiTheme="minorHAnsi" w:cstheme="minorHAnsi"/>
          <w:sz w:val="24"/>
          <w:szCs w:val="24"/>
        </w:rPr>
        <w:t>Laptop and Microsoft Edge</w:t>
      </w:r>
    </w:p>
    <w:p w:rsidR="008B7FB5" w:rsidRDefault="008B7FB5" w:rsidP="006614B5">
      <w:pPr>
        <w:pStyle w:val="Heading2"/>
        <w:ind w:left="1080"/>
        <w:rPr>
          <w:rFonts w:asciiTheme="minorHAnsi" w:hAnsiTheme="minorHAnsi" w:cstheme="minorHAnsi"/>
          <w:sz w:val="24"/>
          <w:szCs w:val="24"/>
        </w:rPr>
      </w:pPr>
      <w:r w:rsidRPr="008B7FB5">
        <w:rPr>
          <w:rFonts w:asciiTheme="minorHAnsi" w:hAnsiTheme="minorHAnsi" w:cstheme="minorHAnsi"/>
          <w:noProof/>
          <w:sz w:val="24"/>
          <w:szCs w:val="24"/>
        </w:rPr>
        <w:lastRenderedPageBreak/>
        <w:drawing>
          <wp:inline distT="0" distB="0" distL="0" distR="0" wp14:anchorId="5DF32C3C" wp14:editId="408F845D">
            <wp:extent cx="5731510" cy="30930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93085"/>
                    </a:xfrm>
                    <a:prstGeom prst="rect">
                      <a:avLst/>
                    </a:prstGeom>
                  </pic:spPr>
                </pic:pic>
              </a:graphicData>
            </a:graphic>
          </wp:inline>
        </w:drawing>
      </w:r>
    </w:p>
    <w:p w:rsidR="008B7FB5" w:rsidRDefault="008B7FB5" w:rsidP="006614B5">
      <w:pPr>
        <w:pStyle w:val="Heading2"/>
        <w:ind w:left="1080"/>
        <w:rPr>
          <w:rFonts w:asciiTheme="minorHAnsi" w:hAnsiTheme="minorHAnsi" w:cstheme="minorHAnsi"/>
          <w:sz w:val="24"/>
          <w:szCs w:val="24"/>
        </w:rPr>
      </w:pPr>
      <w:proofErr w:type="gramStart"/>
      <w:r>
        <w:rPr>
          <w:rFonts w:asciiTheme="minorHAnsi" w:hAnsiTheme="minorHAnsi" w:cstheme="minorHAnsi"/>
          <w:sz w:val="24"/>
          <w:szCs w:val="24"/>
        </w:rPr>
        <w:t>iPhone</w:t>
      </w:r>
      <w:proofErr w:type="gramEnd"/>
      <w:r>
        <w:rPr>
          <w:rFonts w:asciiTheme="minorHAnsi" w:hAnsiTheme="minorHAnsi" w:cstheme="minorHAnsi"/>
          <w:sz w:val="24"/>
          <w:szCs w:val="24"/>
        </w:rPr>
        <w:t xml:space="preserve"> and Safari</w:t>
      </w:r>
    </w:p>
    <w:p w:rsidR="008B7FB5" w:rsidRDefault="008B7FB5" w:rsidP="006614B5">
      <w:pPr>
        <w:pStyle w:val="Heading2"/>
        <w:ind w:left="1080"/>
        <w:rPr>
          <w:rFonts w:asciiTheme="minorHAnsi" w:hAnsiTheme="minorHAnsi" w:cstheme="minorHAnsi"/>
          <w:sz w:val="24"/>
          <w:szCs w:val="24"/>
        </w:rPr>
      </w:pPr>
      <w:r w:rsidRPr="008B7FB5">
        <w:rPr>
          <w:rFonts w:asciiTheme="minorHAnsi" w:hAnsiTheme="minorHAnsi" w:cstheme="minorHAnsi"/>
          <w:noProof/>
          <w:sz w:val="24"/>
          <w:szCs w:val="24"/>
        </w:rPr>
        <w:lastRenderedPageBreak/>
        <w:drawing>
          <wp:inline distT="0" distB="0" distL="0" distR="0">
            <wp:extent cx="2031365" cy="8951074"/>
            <wp:effectExtent l="0" t="0" r="6985" b="2540"/>
            <wp:docPr id="5" name="Picture 5" descr="C:\Users\pc\AppData\Local\Packages\5319275A.WhatsAppDesktop_cv1g1gvanyjgm\LocalState\sessions\EE6AE926C8C8518E2B639DA20CA0C2E34EEBBD77\transfers\2026-21\WhatsApp Image 2026-05-22 at 20.23.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AppData\Local\Packages\5319275A.WhatsAppDesktop_cv1g1gvanyjgm\LocalState\sessions\EE6AE926C8C8518E2B639DA20CA0C2E34EEBBD77\transfers\2026-21\WhatsApp Image 2026-05-22 at 20.23.56.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35319" cy="8968497"/>
                    </a:xfrm>
                    <a:prstGeom prst="rect">
                      <a:avLst/>
                    </a:prstGeom>
                    <a:noFill/>
                    <a:ln>
                      <a:noFill/>
                    </a:ln>
                  </pic:spPr>
                </pic:pic>
              </a:graphicData>
            </a:graphic>
          </wp:inline>
        </w:drawing>
      </w:r>
    </w:p>
    <w:p w:rsidR="008B7FB5" w:rsidRDefault="008B7FB5" w:rsidP="006614B5">
      <w:pPr>
        <w:pStyle w:val="Heading2"/>
        <w:ind w:left="1080"/>
        <w:rPr>
          <w:rFonts w:asciiTheme="minorHAnsi" w:hAnsiTheme="minorHAnsi" w:cstheme="minorHAnsi"/>
          <w:sz w:val="24"/>
          <w:szCs w:val="24"/>
        </w:rPr>
      </w:pPr>
      <w:r>
        <w:rPr>
          <w:rFonts w:asciiTheme="minorHAnsi" w:hAnsiTheme="minorHAnsi" w:cstheme="minorHAnsi"/>
          <w:sz w:val="24"/>
          <w:szCs w:val="24"/>
        </w:rPr>
        <w:lastRenderedPageBreak/>
        <w:t>Google Chrome and Android</w:t>
      </w:r>
    </w:p>
    <w:p w:rsidR="006614B5" w:rsidRDefault="006614B5" w:rsidP="006614B5">
      <w:pPr>
        <w:pStyle w:val="Heading2"/>
        <w:ind w:left="1080"/>
        <w:rPr>
          <w:rFonts w:asciiTheme="minorHAnsi" w:hAnsiTheme="minorHAnsi" w:cstheme="minorHAnsi"/>
          <w:sz w:val="24"/>
          <w:szCs w:val="24"/>
        </w:rPr>
      </w:pPr>
      <w:r w:rsidRPr="006614B5">
        <w:rPr>
          <w:rFonts w:asciiTheme="minorHAnsi" w:hAnsiTheme="minorHAnsi" w:cstheme="minorHAnsi"/>
          <w:noProof/>
          <w:sz w:val="24"/>
          <w:szCs w:val="24"/>
        </w:rPr>
        <w:drawing>
          <wp:inline distT="0" distB="0" distL="0" distR="0">
            <wp:extent cx="4271645" cy="7162800"/>
            <wp:effectExtent l="0" t="0" r="0" b="0"/>
            <wp:docPr id="6" name="Picture 6" descr="C:\Users\pc\AppData\Local\Packages\5319275A.WhatsAppDesktop_cv1g1gvanyjgm\LocalState\sessions\EE6AE926C8C8518E2B639DA20CA0C2E34EEBBD77\transfers\2026-21\WhatsApp Image 2026-05-22 at 20.29.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AppData\Local\Packages\5319275A.WhatsAppDesktop_cv1g1gvanyjgm\LocalState\sessions\EE6AE926C8C8518E2B639DA20CA0C2E34EEBBD77\transfers\2026-21\WhatsApp Image 2026-05-22 at 20.29.33.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74079" cy="7166881"/>
                    </a:xfrm>
                    <a:prstGeom prst="rect">
                      <a:avLst/>
                    </a:prstGeom>
                    <a:noFill/>
                    <a:ln>
                      <a:noFill/>
                    </a:ln>
                  </pic:spPr>
                </pic:pic>
              </a:graphicData>
            </a:graphic>
          </wp:inline>
        </w:drawing>
      </w:r>
    </w:p>
    <w:p w:rsidR="006614B5" w:rsidRPr="007E0561" w:rsidRDefault="006614B5" w:rsidP="006614B5">
      <w:pPr>
        <w:pStyle w:val="Heading2"/>
        <w:ind w:left="1080"/>
        <w:rPr>
          <w:rFonts w:asciiTheme="minorHAnsi" w:hAnsiTheme="minorHAnsi" w:cstheme="minorHAnsi"/>
          <w:sz w:val="24"/>
          <w:szCs w:val="24"/>
        </w:rPr>
      </w:pPr>
      <w:r>
        <w:rPr>
          <w:rFonts w:asciiTheme="minorHAnsi" w:hAnsiTheme="minorHAnsi" w:cstheme="minorHAnsi"/>
          <w:sz w:val="24"/>
          <w:szCs w:val="24"/>
        </w:rPr>
        <w:lastRenderedPageBreak/>
        <w:t>Android and Opera</w:t>
      </w:r>
      <w:r>
        <w:rPr>
          <w:rFonts w:asciiTheme="minorHAnsi" w:hAnsiTheme="minorHAnsi" w:cstheme="minorHAnsi"/>
          <w:sz w:val="24"/>
          <w:szCs w:val="24"/>
        </w:rPr>
        <w:br/>
      </w:r>
      <w:r w:rsidRPr="006614B5">
        <w:rPr>
          <w:rFonts w:asciiTheme="minorHAnsi" w:hAnsiTheme="minorHAnsi" w:cstheme="minorHAnsi"/>
          <w:noProof/>
          <w:sz w:val="24"/>
          <w:szCs w:val="24"/>
        </w:rPr>
        <w:drawing>
          <wp:inline distT="0" distB="0" distL="0" distR="0">
            <wp:extent cx="4557395" cy="8389620"/>
            <wp:effectExtent l="0" t="0" r="0" b="0"/>
            <wp:docPr id="10" name="Picture 10" descr="C:\Users\pc\AppData\Local\Packages\5319275A.WhatsAppDesktop_cv1g1gvanyjgm\LocalState\sessions\EE6AE926C8C8518E2B639DA20CA0C2E34EEBBD77\transfers\2026-21\WhatsApp Image 2026-05-22 at 20.30.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AppData\Local\Packages\5319275A.WhatsAppDesktop_cv1g1gvanyjgm\LocalState\sessions\EE6AE926C8C8518E2B639DA20CA0C2E34EEBBD77\transfers\2026-21\WhatsApp Image 2026-05-22 at 20.30.53.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59240" cy="8393016"/>
                    </a:xfrm>
                    <a:prstGeom prst="rect">
                      <a:avLst/>
                    </a:prstGeom>
                    <a:noFill/>
                    <a:ln>
                      <a:noFill/>
                    </a:ln>
                  </pic:spPr>
                </pic:pic>
              </a:graphicData>
            </a:graphic>
          </wp:inline>
        </w:drawing>
      </w:r>
    </w:p>
    <w:p w:rsidR="00BE31E8" w:rsidRPr="003E3399" w:rsidRDefault="00BE31E8" w:rsidP="003E3399">
      <w:pPr>
        <w:pStyle w:val="Heading2"/>
        <w:numPr>
          <w:ilvl w:val="0"/>
          <w:numId w:val="43"/>
        </w:numPr>
        <w:rPr>
          <w:rFonts w:asciiTheme="minorHAnsi" w:hAnsiTheme="minorHAnsi" w:cstheme="minorHAnsi"/>
          <w:sz w:val="32"/>
          <w:szCs w:val="32"/>
        </w:rPr>
      </w:pPr>
      <w:r w:rsidRPr="003E3399">
        <w:rPr>
          <w:rFonts w:asciiTheme="minorHAnsi" w:hAnsiTheme="minorHAnsi" w:cstheme="minorHAnsi"/>
          <w:sz w:val="32"/>
          <w:szCs w:val="32"/>
        </w:rPr>
        <w:lastRenderedPageBreak/>
        <w:t>Publishing &amp; Promotion</w:t>
      </w:r>
    </w:p>
    <w:p w:rsidR="007E0561" w:rsidRPr="007E0561" w:rsidRDefault="007E0561" w:rsidP="006614B5">
      <w:pPr>
        <w:pStyle w:val="Heading3"/>
        <w:rPr>
          <w:rFonts w:asciiTheme="minorHAnsi" w:hAnsiTheme="minorHAnsi" w:cstheme="minorHAnsi"/>
          <w:sz w:val="24"/>
          <w:szCs w:val="24"/>
        </w:rPr>
      </w:pPr>
      <w:r w:rsidRPr="007E0561">
        <w:rPr>
          <w:rFonts w:asciiTheme="minorHAnsi" w:hAnsiTheme="minorHAnsi" w:cstheme="minorHAnsi"/>
          <w:sz w:val="24"/>
          <w:szCs w:val="24"/>
        </w:rPr>
        <w:t>Step-by-Step Upload &amp; Publishing Method</w:t>
      </w:r>
    </w:p>
    <w:p w:rsidR="007E0561" w:rsidRPr="007E0561" w:rsidRDefault="007E0561" w:rsidP="006614B5">
      <w:pPr>
        <w:pStyle w:val="NormalWeb"/>
        <w:numPr>
          <w:ilvl w:val="0"/>
          <w:numId w:val="36"/>
        </w:numPr>
        <w:rPr>
          <w:rFonts w:asciiTheme="minorHAnsi" w:hAnsiTheme="minorHAnsi" w:cstheme="minorHAnsi"/>
        </w:rPr>
      </w:pPr>
      <w:r w:rsidRPr="007E0561">
        <w:rPr>
          <w:rFonts w:asciiTheme="minorHAnsi" w:hAnsiTheme="minorHAnsi" w:cstheme="minorHAnsi"/>
          <w:b/>
          <w:bCs/>
        </w:rPr>
        <w:t>Repository Creation:</w:t>
      </w:r>
      <w:r w:rsidRPr="007E0561">
        <w:rPr>
          <w:rFonts w:asciiTheme="minorHAnsi" w:hAnsiTheme="minorHAnsi" w:cstheme="minorHAnsi"/>
        </w:rPr>
        <w:t xml:space="preserve"> A new public cloud repository named </w:t>
      </w:r>
      <w:proofErr w:type="spellStart"/>
      <w:r w:rsidRPr="007E0561">
        <w:rPr>
          <w:rStyle w:val="HTMLCode"/>
          <w:rFonts w:asciiTheme="minorHAnsi" w:hAnsiTheme="minorHAnsi" w:cstheme="minorHAnsi"/>
          <w:sz w:val="24"/>
          <w:szCs w:val="24"/>
        </w:rPr>
        <w:t>skeif-botsogo</w:t>
      </w:r>
      <w:proofErr w:type="spellEnd"/>
      <w:r w:rsidRPr="007E0561">
        <w:rPr>
          <w:rFonts w:asciiTheme="minorHAnsi" w:hAnsiTheme="minorHAnsi" w:cstheme="minorHAnsi"/>
        </w:rPr>
        <w:t xml:space="preserve"> was created directly on the </w:t>
      </w:r>
      <w:proofErr w:type="spellStart"/>
      <w:r w:rsidRPr="007E0561">
        <w:rPr>
          <w:rFonts w:asciiTheme="minorHAnsi" w:hAnsiTheme="minorHAnsi" w:cstheme="minorHAnsi"/>
        </w:rPr>
        <w:t>GitHub</w:t>
      </w:r>
      <w:proofErr w:type="spellEnd"/>
      <w:r w:rsidRPr="007E0561">
        <w:rPr>
          <w:rFonts w:asciiTheme="minorHAnsi" w:hAnsiTheme="minorHAnsi" w:cstheme="minorHAnsi"/>
        </w:rPr>
        <w:t xml:space="preserve"> website.</w:t>
      </w:r>
    </w:p>
    <w:p w:rsidR="007E0561" w:rsidRPr="007E0561" w:rsidRDefault="007E0561" w:rsidP="006614B5">
      <w:pPr>
        <w:pStyle w:val="NormalWeb"/>
        <w:numPr>
          <w:ilvl w:val="0"/>
          <w:numId w:val="36"/>
        </w:numPr>
        <w:rPr>
          <w:rFonts w:asciiTheme="minorHAnsi" w:hAnsiTheme="minorHAnsi" w:cstheme="minorHAnsi"/>
        </w:rPr>
      </w:pPr>
      <w:r w:rsidRPr="007E0561">
        <w:rPr>
          <w:rFonts w:asciiTheme="minorHAnsi" w:hAnsiTheme="minorHAnsi" w:cstheme="minorHAnsi"/>
          <w:b/>
          <w:bCs/>
        </w:rPr>
        <w:t>Web Browser Upload:</w:t>
      </w:r>
      <w:r w:rsidRPr="007E0561">
        <w:rPr>
          <w:rFonts w:asciiTheme="minorHAnsi" w:hAnsiTheme="minorHAnsi" w:cstheme="minorHAnsi"/>
        </w:rPr>
        <w:t xml:space="preserve"> Using the </w:t>
      </w:r>
      <w:r w:rsidRPr="007E0561">
        <w:rPr>
          <w:rFonts w:asciiTheme="minorHAnsi" w:hAnsiTheme="minorHAnsi" w:cstheme="minorHAnsi"/>
          <w:b/>
          <w:bCs/>
        </w:rPr>
        <w:t>"Upload files"</w:t>
      </w:r>
      <w:r w:rsidRPr="007E0561">
        <w:rPr>
          <w:rFonts w:asciiTheme="minorHAnsi" w:hAnsiTheme="minorHAnsi" w:cstheme="minorHAnsi"/>
        </w:rPr>
        <w:t xml:space="preserve"> feature on the </w:t>
      </w:r>
      <w:proofErr w:type="spellStart"/>
      <w:r w:rsidRPr="007E0561">
        <w:rPr>
          <w:rFonts w:asciiTheme="minorHAnsi" w:hAnsiTheme="minorHAnsi" w:cstheme="minorHAnsi"/>
        </w:rPr>
        <w:t>GitHub</w:t>
      </w:r>
      <w:proofErr w:type="spellEnd"/>
      <w:r w:rsidRPr="007E0561">
        <w:rPr>
          <w:rFonts w:asciiTheme="minorHAnsi" w:hAnsiTheme="minorHAnsi" w:cstheme="minorHAnsi"/>
        </w:rPr>
        <w:t xml:space="preserve"> interface, the complete project folder structure including all </w:t>
      </w:r>
      <w:r w:rsidRPr="007E0561">
        <w:rPr>
          <w:rStyle w:val="HTMLCode"/>
          <w:rFonts w:asciiTheme="minorHAnsi" w:hAnsiTheme="minorHAnsi" w:cstheme="minorHAnsi"/>
          <w:sz w:val="24"/>
          <w:szCs w:val="24"/>
        </w:rPr>
        <w:t>.html</w:t>
      </w:r>
      <w:r w:rsidRPr="007E0561">
        <w:rPr>
          <w:rFonts w:asciiTheme="minorHAnsi" w:hAnsiTheme="minorHAnsi" w:cstheme="minorHAnsi"/>
        </w:rPr>
        <w:t xml:space="preserve"> pages, the </w:t>
      </w:r>
      <w:proofErr w:type="spellStart"/>
      <w:r w:rsidRPr="007E0561">
        <w:rPr>
          <w:rStyle w:val="HTMLCode"/>
          <w:rFonts w:asciiTheme="minorHAnsi" w:hAnsiTheme="minorHAnsi" w:cstheme="minorHAnsi"/>
          <w:sz w:val="24"/>
          <w:szCs w:val="24"/>
        </w:rPr>
        <w:t>css</w:t>
      </w:r>
      <w:proofErr w:type="spellEnd"/>
      <w:r w:rsidRPr="007E0561">
        <w:rPr>
          <w:rStyle w:val="HTMLCode"/>
          <w:rFonts w:asciiTheme="minorHAnsi" w:hAnsiTheme="minorHAnsi" w:cstheme="minorHAnsi"/>
          <w:sz w:val="24"/>
          <w:szCs w:val="24"/>
        </w:rPr>
        <w:t>/style.css</w:t>
      </w:r>
      <w:r w:rsidRPr="007E0561">
        <w:rPr>
          <w:rFonts w:asciiTheme="minorHAnsi" w:hAnsiTheme="minorHAnsi" w:cstheme="minorHAnsi"/>
        </w:rPr>
        <w:t xml:space="preserve"> </w:t>
      </w:r>
      <w:proofErr w:type="spellStart"/>
      <w:r w:rsidRPr="007E0561">
        <w:rPr>
          <w:rFonts w:asciiTheme="minorHAnsi" w:hAnsiTheme="minorHAnsi" w:cstheme="minorHAnsi"/>
        </w:rPr>
        <w:t>stylesheet</w:t>
      </w:r>
      <w:proofErr w:type="spellEnd"/>
      <w:r w:rsidRPr="007E0561">
        <w:rPr>
          <w:rFonts w:asciiTheme="minorHAnsi" w:hAnsiTheme="minorHAnsi" w:cstheme="minorHAnsi"/>
        </w:rPr>
        <w:t>, code scripts, and image assets (</w:t>
      </w:r>
      <w:r w:rsidRPr="007E0561">
        <w:rPr>
          <w:rStyle w:val="HTMLCode"/>
          <w:rFonts w:asciiTheme="minorHAnsi" w:hAnsiTheme="minorHAnsi" w:cstheme="minorHAnsi"/>
          <w:sz w:val="24"/>
          <w:szCs w:val="24"/>
        </w:rPr>
        <w:t>logo.jpeg</w:t>
      </w:r>
      <w:r w:rsidRPr="007E0561">
        <w:rPr>
          <w:rFonts w:asciiTheme="minorHAnsi" w:hAnsiTheme="minorHAnsi" w:cstheme="minorHAnsi"/>
        </w:rPr>
        <w:t>) was dragged, dropped, and committed directly into the main repository branch.</w:t>
      </w:r>
    </w:p>
    <w:p w:rsidR="007E0561" w:rsidRPr="007E0561" w:rsidRDefault="007E0561" w:rsidP="006614B5">
      <w:pPr>
        <w:pStyle w:val="NormalWeb"/>
        <w:numPr>
          <w:ilvl w:val="0"/>
          <w:numId w:val="36"/>
        </w:numPr>
        <w:rPr>
          <w:rFonts w:asciiTheme="minorHAnsi" w:hAnsiTheme="minorHAnsi" w:cstheme="minorHAnsi"/>
        </w:rPr>
      </w:pPr>
      <w:r w:rsidRPr="007E0561">
        <w:rPr>
          <w:rFonts w:asciiTheme="minorHAnsi" w:hAnsiTheme="minorHAnsi" w:cstheme="minorHAnsi"/>
          <w:b/>
          <w:bCs/>
        </w:rPr>
        <w:t>Pages Activation:</w:t>
      </w:r>
      <w:r w:rsidRPr="007E0561">
        <w:rPr>
          <w:rFonts w:asciiTheme="minorHAnsi" w:hAnsiTheme="minorHAnsi" w:cstheme="minorHAnsi"/>
        </w:rPr>
        <w:t xml:space="preserve"> Navigated to the repository </w:t>
      </w:r>
      <w:r w:rsidRPr="007E0561">
        <w:rPr>
          <w:rFonts w:asciiTheme="minorHAnsi" w:hAnsiTheme="minorHAnsi" w:cstheme="minorHAnsi"/>
          <w:bCs/>
        </w:rPr>
        <w:t>settings</w:t>
      </w:r>
      <w:r w:rsidRPr="007E0561">
        <w:rPr>
          <w:rFonts w:asciiTheme="minorHAnsi" w:hAnsiTheme="minorHAnsi" w:cstheme="minorHAnsi"/>
        </w:rPr>
        <w:t xml:space="preserve">, accessed the </w:t>
      </w:r>
      <w:r w:rsidRPr="007E0561">
        <w:rPr>
          <w:rFonts w:asciiTheme="minorHAnsi" w:hAnsiTheme="minorHAnsi" w:cstheme="minorHAnsi"/>
          <w:bCs/>
        </w:rPr>
        <w:t>pages</w:t>
      </w:r>
      <w:r w:rsidRPr="007E0561">
        <w:rPr>
          <w:rFonts w:asciiTheme="minorHAnsi" w:hAnsiTheme="minorHAnsi" w:cstheme="minorHAnsi"/>
        </w:rPr>
        <w:t xml:space="preserve"> sidebar tab, and configured the build source to automatically deploy from the </w:t>
      </w:r>
      <w:r w:rsidRPr="007E0561">
        <w:rPr>
          <w:rStyle w:val="HTMLCode"/>
          <w:rFonts w:asciiTheme="minorHAnsi" w:hAnsiTheme="minorHAnsi" w:cstheme="minorHAnsi"/>
          <w:sz w:val="24"/>
          <w:szCs w:val="24"/>
        </w:rPr>
        <w:t>main</w:t>
      </w:r>
      <w:r w:rsidRPr="007E0561">
        <w:rPr>
          <w:rFonts w:asciiTheme="minorHAnsi" w:hAnsiTheme="minorHAnsi" w:cstheme="minorHAnsi"/>
        </w:rPr>
        <w:t xml:space="preserve"> branch root directory.</w:t>
      </w:r>
    </w:p>
    <w:p w:rsidR="007E0561" w:rsidRPr="007E0561" w:rsidRDefault="007E0561" w:rsidP="006614B5">
      <w:pPr>
        <w:pStyle w:val="Heading3"/>
        <w:rPr>
          <w:rFonts w:asciiTheme="minorHAnsi" w:hAnsiTheme="minorHAnsi" w:cstheme="minorHAnsi"/>
          <w:sz w:val="24"/>
          <w:szCs w:val="24"/>
        </w:rPr>
      </w:pPr>
      <w:r w:rsidRPr="007E0561">
        <w:rPr>
          <w:rFonts w:asciiTheme="minorHAnsi" w:hAnsiTheme="minorHAnsi" w:cstheme="minorHAnsi"/>
          <w:sz w:val="24"/>
          <w:szCs w:val="24"/>
        </w:rPr>
        <w:t>Production Live Environment Access URL</w:t>
      </w:r>
    </w:p>
    <w:p w:rsidR="007E0561" w:rsidRPr="007E0561" w:rsidRDefault="007E0561" w:rsidP="006614B5">
      <w:pPr>
        <w:pStyle w:val="NormalWeb"/>
        <w:rPr>
          <w:rFonts w:asciiTheme="minorHAnsi" w:hAnsiTheme="minorHAnsi" w:cstheme="minorHAnsi"/>
        </w:rPr>
      </w:pPr>
      <w:r w:rsidRPr="007E0561">
        <w:rPr>
          <w:rFonts w:asciiTheme="minorHAnsi" w:hAnsiTheme="minorHAnsi" w:cstheme="minorHAnsi"/>
        </w:rPr>
        <w:t>Once the background compilation process finished, the target routing domain was assigned and configured at the live public endpoint address below for immediate student access:</w:t>
      </w:r>
    </w:p>
    <w:p w:rsidR="007E0561" w:rsidRPr="007E0561" w:rsidRDefault="007E0561" w:rsidP="006614B5">
      <w:pPr>
        <w:pStyle w:val="NormalWeb"/>
        <w:rPr>
          <w:rFonts w:asciiTheme="minorHAnsi" w:hAnsiTheme="minorHAnsi" w:cstheme="minorHAnsi"/>
        </w:rPr>
      </w:pPr>
      <w:r w:rsidRPr="007E0561">
        <w:rPr>
          <w:rFonts w:asciiTheme="minorHAnsi" w:hAnsiTheme="minorHAnsi" w:cstheme="minorHAnsi"/>
          <w:b/>
          <w:bCs/>
        </w:rPr>
        <w:t>Production Reference Link Address:</w:t>
      </w:r>
      <w:r w:rsidRPr="007E0561">
        <w:rPr>
          <w:rFonts w:asciiTheme="minorHAnsi" w:hAnsiTheme="minorHAnsi" w:cstheme="minorHAnsi"/>
        </w:rPr>
        <w:t xml:space="preserve"> https://rea-o.github.io/cse25-314/</w:t>
      </w:r>
    </w:p>
    <w:p w:rsidR="00BE31E8" w:rsidRPr="007E0561" w:rsidRDefault="00BE31E8" w:rsidP="006614B5">
      <w:pPr>
        <w:pStyle w:val="ListParagraph"/>
        <w:rPr>
          <w:rFonts w:cstheme="minorHAnsi"/>
          <w:sz w:val="24"/>
          <w:szCs w:val="24"/>
        </w:rPr>
      </w:pPr>
    </w:p>
    <w:p w:rsidR="00BE31E8" w:rsidRPr="007E0561" w:rsidRDefault="00BE31E8" w:rsidP="006614B5">
      <w:pPr>
        <w:pStyle w:val="Heading2"/>
        <w:ind w:left="1080"/>
        <w:rPr>
          <w:rFonts w:asciiTheme="minorHAnsi" w:hAnsiTheme="minorHAnsi" w:cstheme="minorHAnsi"/>
          <w:sz w:val="32"/>
          <w:szCs w:val="32"/>
        </w:rPr>
      </w:pPr>
    </w:p>
    <w:p w:rsidR="00BE31E8" w:rsidRPr="007E0561" w:rsidRDefault="00BE31E8" w:rsidP="003E3399">
      <w:pPr>
        <w:pStyle w:val="Heading2"/>
        <w:numPr>
          <w:ilvl w:val="0"/>
          <w:numId w:val="43"/>
        </w:numPr>
        <w:rPr>
          <w:rFonts w:asciiTheme="minorHAnsi" w:hAnsiTheme="minorHAnsi" w:cstheme="minorHAnsi"/>
          <w:sz w:val="32"/>
          <w:szCs w:val="32"/>
        </w:rPr>
      </w:pPr>
      <w:r w:rsidRPr="007E0561">
        <w:rPr>
          <w:rFonts w:asciiTheme="minorHAnsi" w:hAnsiTheme="minorHAnsi" w:cstheme="minorHAnsi"/>
          <w:sz w:val="32"/>
          <w:szCs w:val="32"/>
        </w:rPr>
        <w:t>Future Developments &amp; Recommendations</w:t>
      </w:r>
    </w:p>
    <w:p w:rsidR="00BE31E8" w:rsidRPr="007E0561" w:rsidRDefault="00BE31E8" w:rsidP="006614B5">
      <w:pPr>
        <w:pStyle w:val="NormalWeb"/>
        <w:numPr>
          <w:ilvl w:val="0"/>
          <w:numId w:val="34"/>
        </w:numPr>
        <w:rPr>
          <w:rFonts w:asciiTheme="minorHAnsi" w:hAnsiTheme="minorHAnsi" w:cstheme="minorHAnsi"/>
        </w:rPr>
      </w:pPr>
      <w:r w:rsidRPr="007E0561">
        <w:rPr>
          <w:rFonts w:asciiTheme="minorHAnsi" w:hAnsiTheme="minorHAnsi" w:cstheme="minorHAnsi"/>
          <w:b/>
          <w:bCs/>
        </w:rPr>
        <w:t>Dynamic Student Authentication &amp; Database Binding:</w:t>
      </w:r>
      <w:r w:rsidRPr="007E0561">
        <w:rPr>
          <w:rFonts w:asciiTheme="minorHAnsi" w:hAnsiTheme="minorHAnsi" w:cstheme="minorHAnsi"/>
        </w:rPr>
        <w:t xml:space="preserve"> Migrate the static form layout into a secure server-</w:t>
      </w:r>
      <w:r w:rsidR="007E0561" w:rsidRPr="007E0561">
        <w:rPr>
          <w:rFonts w:asciiTheme="minorHAnsi" w:hAnsiTheme="minorHAnsi" w:cstheme="minorHAnsi"/>
        </w:rPr>
        <w:t>side framework (such as</w:t>
      </w:r>
      <w:r w:rsidRPr="007E0561">
        <w:rPr>
          <w:rFonts w:asciiTheme="minorHAnsi" w:hAnsiTheme="minorHAnsi" w:cstheme="minorHAnsi"/>
        </w:rPr>
        <w:t xml:space="preserve"> Java Spring Boot) connected to a </w:t>
      </w:r>
      <w:proofErr w:type="spellStart"/>
      <w:r w:rsidRPr="007E0561">
        <w:rPr>
          <w:rFonts w:asciiTheme="minorHAnsi" w:hAnsiTheme="minorHAnsi" w:cstheme="minorHAnsi"/>
        </w:rPr>
        <w:t>PostgreSQL</w:t>
      </w:r>
      <w:proofErr w:type="spellEnd"/>
      <w:r w:rsidRPr="007E0561">
        <w:rPr>
          <w:rFonts w:asciiTheme="minorHAnsi" w:hAnsiTheme="minorHAnsi" w:cstheme="minorHAnsi"/>
        </w:rPr>
        <w:t xml:space="preserve"> database. This will allow students from BAC, UB, and IDM to securely log in and track their subscription status in real time.</w:t>
      </w:r>
    </w:p>
    <w:p w:rsidR="00BE31E8" w:rsidRPr="007E0561" w:rsidRDefault="00BE31E8" w:rsidP="006614B5">
      <w:pPr>
        <w:pStyle w:val="NormalWeb"/>
        <w:numPr>
          <w:ilvl w:val="0"/>
          <w:numId w:val="34"/>
        </w:numPr>
        <w:rPr>
          <w:rFonts w:asciiTheme="minorHAnsi" w:hAnsiTheme="minorHAnsi" w:cstheme="minorHAnsi"/>
        </w:rPr>
      </w:pPr>
      <w:r w:rsidRPr="007E0561">
        <w:rPr>
          <w:rFonts w:asciiTheme="minorHAnsi" w:hAnsiTheme="minorHAnsi" w:cstheme="minorHAnsi"/>
          <w:b/>
          <w:bCs/>
        </w:rPr>
        <w:t xml:space="preserve">Real-Time Live </w:t>
      </w:r>
      <w:proofErr w:type="spellStart"/>
      <w:r w:rsidRPr="007E0561">
        <w:rPr>
          <w:rFonts w:asciiTheme="minorHAnsi" w:hAnsiTheme="minorHAnsi" w:cstheme="minorHAnsi"/>
          <w:b/>
          <w:bCs/>
        </w:rPr>
        <w:t>WhatsApp</w:t>
      </w:r>
      <w:proofErr w:type="spellEnd"/>
      <w:r w:rsidRPr="007E0561">
        <w:rPr>
          <w:rFonts w:asciiTheme="minorHAnsi" w:hAnsiTheme="minorHAnsi" w:cstheme="minorHAnsi"/>
          <w:b/>
          <w:bCs/>
        </w:rPr>
        <w:t xml:space="preserve"> Notification </w:t>
      </w:r>
      <w:proofErr w:type="spellStart"/>
      <w:r w:rsidRPr="007E0561">
        <w:rPr>
          <w:rFonts w:asciiTheme="minorHAnsi" w:hAnsiTheme="minorHAnsi" w:cstheme="minorHAnsi"/>
          <w:b/>
          <w:bCs/>
        </w:rPr>
        <w:t>Webhooks</w:t>
      </w:r>
      <w:proofErr w:type="spellEnd"/>
      <w:r w:rsidRPr="007E0561">
        <w:rPr>
          <w:rFonts w:asciiTheme="minorHAnsi" w:hAnsiTheme="minorHAnsi" w:cstheme="minorHAnsi"/>
          <w:b/>
          <w:bCs/>
        </w:rPr>
        <w:t>:</w:t>
      </w:r>
      <w:r w:rsidRPr="007E0561">
        <w:rPr>
          <w:rFonts w:asciiTheme="minorHAnsi" w:hAnsiTheme="minorHAnsi" w:cstheme="minorHAnsi"/>
        </w:rPr>
        <w:t xml:space="preserve"> Integrate a programmable communications system (e.g., the </w:t>
      </w:r>
      <w:proofErr w:type="spellStart"/>
      <w:r w:rsidRPr="007E0561">
        <w:rPr>
          <w:rFonts w:asciiTheme="minorHAnsi" w:hAnsiTheme="minorHAnsi" w:cstheme="minorHAnsi"/>
        </w:rPr>
        <w:t>Twilio</w:t>
      </w:r>
      <w:proofErr w:type="spellEnd"/>
      <w:r w:rsidRPr="007E0561">
        <w:rPr>
          <w:rFonts w:asciiTheme="minorHAnsi" w:hAnsiTheme="minorHAnsi" w:cstheme="minorHAnsi"/>
        </w:rPr>
        <w:t xml:space="preserve"> </w:t>
      </w:r>
      <w:proofErr w:type="spellStart"/>
      <w:r w:rsidRPr="007E0561">
        <w:rPr>
          <w:rFonts w:asciiTheme="minorHAnsi" w:hAnsiTheme="minorHAnsi" w:cstheme="minorHAnsi"/>
        </w:rPr>
        <w:t>WhatsApp</w:t>
      </w:r>
      <w:proofErr w:type="spellEnd"/>
      <w:r w:rsidRPr="007E0561">
        <w:rPr>
          <w:rFonts w:asciiTheme="minorHAnsi" w:hAnsiTheme="minorHAnsi" w:cstheme="minorHAnsi"/>
        </w:rPr>
        <w:t xml:space="preserve"> Business API). This tool can automatically send dynamic order confirmations, daily pickup times, and active QR code meal ticket vouchers directly to a student's phone number.</w:t>
      </w:r>
    </w:p>
    <w:p w:rsidR="00BE31E8" w:rsidRPr="007E0561" w:rsidRDefault="00BE31E8" w:rsidP="006614B5">
      <w:pPr>
        <w:pStyle w:val="NormalWeb"/>
        <w:numPr>
          <w:ilvl w:val="0"/>
          <w:numId w:val="34"/>
        </w:numPr>
        <w:rPr>
          <w:rFonts w:asciiTheme="minorHAnsi" w:hAnsiTheme="minorHAnsi" w:cstheme="minorHAnsi"/>
        </w:rPr>
      </w:pPr>
      <w:r w:rsidRPr="007E0561">
        <w:rPr>
          <w:rFonts w:asciiTheme="minorHAnsi" w:hAnsiTheme="minorHAnsi" w:cstheme="minorHAnsi"/>
          <w:b/>
          <w:bCs/>
        </w:rPr>
        <w:t>Integrated Payment Gateway Aggregation:</w:t>
      </w:r>
      <w:r w:rsidRPr="007E0561">
        <w:rPr>
          <w:rFonts w:asciiTheme="minorHAnsi" w:hAnsiTheme="minorHAnsi" w:cstheme="minorHAnsi"/>
        </w:rPr>
        <w:t xml:space="preserve"> Embed localized online billing solutions (such as Orange Money, BTC </w:t>
      </w:r>
      <w:proofErr w:type="spellStart"/>
      <w:r w:rsidRPr="007E0561">
        <w:rPr>
          <w:rFonts w:asciiTheme="minorHAnsi" w:hAnsiTheme="minorHAnsi" w:cstheme="minorHAnsi"/>
        </w:rPr>
        <w:t>Smega</w:t>
      </w:r>
      <w:proofErr w:type="spellEnd"/>
      <w:r w:rsidRPr="007E0561">
        <w:rPr>
          <w:rFonts w:asciiTheme="minorHAnsi" w:hAnsiTheme="minorHAnsi" w:cstheme="minorHAnsi"/>
        </w:rPr>
        <w:t>, or local bank card portal gateways) straight into the subscription dashboard cards. This allows students to securely complete digital Pula transactions right on the website, eliminating the need to manually verify bank transfer receipts.</w:t>
      </w:r>
    </w:p>
    <w:p w:rsidR="00804CFF" w:rsidRPr="007E0561" w:rsidRDefault="003E3399" w:rsidP="006614B5">
      <w:pPr>
        <w:rPr>
          <w:rFonts w:cstheme="minorHAnsi"/>
          <w:sz w:val="24"/>
          <w:szCs w:val="24"/>
          <w:lang w:eastAsia="en-GB"/>
        </w:rPr>
      </w:pPr>
    </w:p>
    <w:sectPr w:rsidR="00804CFF" w:rsidRPr="007E05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94120D"/>
    <w:multiLevelType w:val="hybridMultilevel"/>
    <w:tmpl w:val="6FC41D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04259EC"/>
    <w:multiLevelType w:val="hybridMultilevel"/>
    <w:tmpl w:val="FED870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0DD1CA6"/>
    <w:multiLevelType w:val="multilevel"/>
    <w:tmpl w:val="8CDA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B84D11"/>
    <w:multiLevelType w:val="hybridMultilevel"/>
    <w:tmpl w:val="73BA242E"/>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nsid w:val="1D7B3339"/>
    <w:multiLevelType w:val="multilevel"/>
    <w:tmpl w:val="B7DC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EDA5651"/>
    <w:multiLevelType w:val="multilevel"/>
    <w:tmpl w:val="0C9E80D6"/>
    <w:lvl w:ilvl="0">
      <w:start w:val="1"/>
      <w:numFmt w:val="decimal"/>
      <w:lvlText w:val="%1)"/>
      <w:lvlJc w:val="left"/>
      <w:pPr>
        <w:ind w:left="360" w:hanging="360"/>
      </w:pPr>
    </w:lvl>
    <w:lvl w:ilvl="1">
      <w:start w:val="1"/>
      <w:numFmt w:val="lowerLetter"/>
      <w:lvlText w:val="%2)"/>
      <w:lvlJc w:val="left"/>
      <w:pPr>
        <w:ind w:left="643" w:hanging="360"/>
      </w:pPr>
      <w:rPr>
        <w:sz w:val="28"/>
        <w:szCs w:val="28"/>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20E654DF"/>
    <w:multiLevelType w:val="hybridMultilevel"/>
    <w:tmpl w:val="684C9E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23371F8D"/>
    <w:multiLevelType w:val="hybridMultilevel"/>
    <w:tmpl w:val="2B220608"/>
    <w:lvl w:ilvl="0" w:tplc="0409000D">
      <w:start w:val="1"/>
      <w:numFmt w:val="bullet"/>
      <w:lvlText w:val=""/>
      <w:lvlJc w:val="left"/>
      <w:pPr>
        <w:ind w:left="1428" w:hanging="360"/>
      </w:pPr>
      <w:rPr>
        <w:rFonts w:ascii="Wingdings" w:hAnsi="Wingdings" w:hint="default"/>
      </w:rPr>
    </w:lvl>
    <w:lvl w:ilvl="1" w:tplc="04090003">
      <w:start w:val="1"/>
      <w:numFmt w:val="bullet"/>
      <w:lvlText w:val="o"/>
      <w:lvlJc w:val="left"/>
      <w:pPr>
        <w:ind w:left="2148" w:hanging="360"/>
      </w:pPr>
      <w:rPr>
        <w:rFonts w:ascii="Courier New" w:hAnsi="Courier New" w:cs="Courier New" w:hint="default"/>
      </w:rPr>
    </w:lvl>
    <w:lvl w:ilvl="2" w:tplc="04090005">
      <w:start w:val="1"/>
      <w:numFmt w:val="bullet"/>
      <w:lvlText w:val=""/>
      <w:lvlJc w:val="left"/>
      <w:pPr>
        <w:ind w:left="2868" w:hanging="360"/>
      </w:pPr>
      <w:rPr>
        <w:rFonts w:ascii="Wingdings" w:hAnsi="Wingdings" w:hint="default"/>
      </w:rPr>
    </w:lvl>
    <w:lvl w:ilvl="3" w:tplc="04090001">
      <w:start w:val="1"/>
      <w:numFmt w:val="bullet"/>
      <w:lvlText w:val=""/>
      <w:lvlJc w:val="left"/>
      <w:pPr>
        <w:ind w:left="3588" w:hanging="360"/>
      </w:pPr>
      <w:rPr>
        <w:rFonts w:ascii="Symbol" w:hAnsi="Symbol" w:hint="default"/>
      </w:rPr>
    </w:lvl>
    <w:lvl w:ilvl="4" w:tplc="04090003">
      <w:start w:val="1"/>
      <w:numFmt w:val="bullet"/>
      <w:lvlText w:val="o"/>
      <w:lvlJc w:val="left"/>
      <w:pPr>
        <w:ind w:left="4308" w:hanging="360"/>
      </w:pPr>
      <w:rPr>
        <w:rFonts w:ascii="Courier New" w:hAnsi="Courier New" w:cs="Courier New" w:hint="default"/>
      </w:rPr>
    </w:lvl>
    <w:lvl w:ilvl="5" w:tplc="04090005">
      <w:start w:val="1"/>
      <w:numFmt w:val="bullet"/>
      <w:lvlText w:val=""/>
      <w:lvlJc w:val="left"/>
      <w:pPr>
        <w:ind w:left="5028" w:hanging="360"/>
      </w:pPr>
      <w:rPr>
        <w:rFonts w:ascii="Wingdings" w:hAnsi="Wingdings" w:hint="default"/>
      </w:rPr>
    </w:lvl>
    <w:lvl w:ilvl="6" w:tplc="04090001">
      <w:start w:val="1"/>
      <w:numFmt w:val="bullet"/>
      <w:lvlText w:val=""/>
      <w:lvlJc w:val="left"/>
      <w:pPr>
        <w:ind w:left="5748" w:hanging="360"/>
      </w:pPr>
      <w:rPr>
        <w:rFonts w:ascii="Symbol" w:hAnsi="Symbol" w:hint="default"/>
      </w:rPr>
    </w:lvl>
    <w:lvl w:ilvl="7" w:tplc="04090003">
      <w:start w:val="1"/>
      <w:numFmt w:val="bullet"/>
      <w:lvlText w:val="o"/>
      <w:lvlJc w:val="left"/>
      <w:pPr>
        <w:ind w:left="6468" w:hanging="360"/>
      </w:pPr>
      <w:rPr>
        <w:rFonts w:ascii="Courier New" w:hAnsi="Courier New" w:cs="Courier New" w:hint="default"/>
      </w:rPr>
    </w:lvl>
    <w:lvl w:ilvl="8" w:tplc="04090005">
      <w:start w:val="1"/>
      <w:numFmt w:val="bullet"/>
      <w:lvlText w:val=""/>
      <w:lvlJc w:val="left"/>
      <w:pPr>
        <w:ind w:left="7188" w:hanging="360"/>
      </w:pPr>
      <w:rPr>
        <w:rFonts w:ascii="Wingdings" w:hAnsi="Wingdings" w:hint="default"/>
      </w:rPr>
    </w:lvl>
  </w:abstractNum>
  <w:abstractNum w:abstractNumId="8">
    <w:nsid w:val="240927AC"/>
    <w:multiLevelType w:val="hybridMultilevel"/>
    <w:tmpl w:val="F426E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245929FA"/>
    <w:multiLevelType w:val="hybridMultilevel"/>
    <w:tmpl w:val="430A5E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26652E68"/>
    <w:multiLevelType w:val="hybridMultilevel"/>
    <w:tmpl w:val="9356C5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29CF1A92"/>
    <w:multiLevelType w:val="hybridMultilevel"/>
    <w:tmpl w:val="11821C2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2BC32578"/>
    <w:multiLevelType w:val="hybridMultilevel"/>
    <w:tmpl w:val="4A72490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nsid w:val="2F977D70"/>
    <w:multiLevelType w:val="multilevel"/>
    <w:tmpl w:val="16A2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23846ED"/>
    <w:multiLevelType w:val="multilevel"/>
    <w:tmpl w:val="74DC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790FAF"/>
    <w:multiLevelType w:val="multilevel"/>
    <w:tmpl w:val="DBA4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7782B8F"/>
    <w:multiLevelType w:val="multilevel"/>
    <w:tmpl w:val="9210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8C947F4"/>
    <w:multiLevelType w:val="hybridMultilevel"/>
    <w:tmpl w:val="57DAE2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3A3E0DD3"/>
    <w:multiLevelType w:val="hybridMultilevel"/>
    <w:tmpl w:val="2C700DA2"/>
    <w:lvl w:ilvl="0" w:tplc="0809000F">
      <w:start w:val="1"/>
      <w:numFmt w:val="decimal"/>
      <w:lvlText w:val="%1."/>
      <w:lvlJc w:val="left"/>
      <w:pPr>
        <w:ind w:left="804" w:hanging="360"/>
      </w:p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19">
    <w:nsid w:val="3AB43917"/>
    <w:multiLevelType w:val="hybridMultilevel"/>
    <w:tmpl w:val="E2C676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3AC544FB"/>
    <w:multiLevelType w:val="hybridMultilevel"/>
    <w:tmpl w:val="42E6C962"/>
    <w:lvl w:ilvl="0" w:tplc="08090001">
      <w:start w:val="1"/>
      <w:numFmt w:val="bullet"/>
      <w:lvlText w:val=""/>
      <w:lvlJc w:val="left"/>
      <w:pPr>
        <w:ind w:left="1363" w:hanging="360"/>
      </w:pPr>
      <w:rPr>
        <w:rFonts w:ascii="Symbol" w:hAnsi="Symbol" w:hint="default"/>
      </w:rPr>
    </w:lvl>
    <w:lvl w:ilvl="1" w:tplc="08090003" w:tentative="1">
      <w:start w:val="1"/>
      <w:numFmt w:val="bullet"/>
      <w:lvlText w:val="o"/>
      <w:lvlJc w:val="left"/>
      <w:pPr>
        <w:ind w:left="2083" w:hanging="360"/>
      </w:pPr>
      <w:rPr>
        <w:rFonts w:ascii="Courier New" w:hAnsi="Courier New" w:cs="Courier New" w:hint="default"/>
      </w:rPr>
    </w:lvl>
    <w:lvl w:ilvl="2" w:tplc="08090005" w:tentative="1">
      <w:start w:val="1"/>
      <w:numFmt w:val="bullet"/>
      <w:lvlText w:val=""/>
      <w:lvlJc w:val="left"/>
      <w:pPr>
        <w:ind w:left="2803" w:hanging="360"/>
      </w:pPr>
      <w:rPr>
        <w:rFonts w:ascii="Wingdings" w:hAnsi="Wingdings" w:hint="default"/>
      </w:rPr>
    </w:lvl>
    <w:lvl w:ilvl="3" w:tplc="08090001" w:tentative="1">
      <w:start w:val="1"/>
      <w:numFmt w:val="bullet"/>
      <w:lvlText w:val=""/>
      <w:lvlJc w:val="left"/>
      <w:pPr>
        <w:ind w:left="3523" w:hanging="360"/>
      </w:pPr>
      <w:rPr>
        <w:rFonts w:ascii="Symbol" w:hAnsi="Symbol" w:hint="default"/>
      </w:rPr>
    </w:lvl>
    <w:lvl w:ilvl="4" w:tplc="08090003" w:tentative="1">
      <w:start w:val="1"/>
      <w:numFmt w:val="bullet"/>
      <w:lvlText w:val="o"/>
      <w:lvlJc w:val="left"/>
      <w:pPr>
        <w:ind w:left="4243" w:hanging="360"/>
      </w:pPr>
      <w:rPr>
        <w:rFonts w:ascii="Courier New" w:hAnsi="Courier New" w:cs="Courier New" w:hint="default"/>
      </w:rPr>
    </w:lvl>
    <w:lvl w:ilvl="5" w:tplc="08090005" w:tentative="1">
      <w:start w:val="1"/>
      <w:numFmt w:val="bullet"/>
      <w:lvlText w:val=""/>
      <w:lvlJc w:val="left"/>
      <w:pPr>
        <w:ind w:left="4963" w:hanging="360"/>
      </w:pPr>
      <w:rPr>
        <w:rFonts w:ascii="Wingdings" w:hAnsi="Wingdings" w:hint="default"/>
      </w:rPr>
    </w:lvl>
    <w:lvl w:ilvl="6" w:tplc="08090001" w:tentative="1">
      <w:start w:val="1"/>
      <w:numFmt w:val="bullet"/>
      <w:lvlText w:val=""/>
      <w:lvlJc w:val="left"/>
      <w:pPr>
        <w:ind w:left="5683" w:hanging="360"/>
      </w:pPr>
      <w:rPr>
        <w:rFonts w:ascii="Symbol" w:hAnsi="Symbol" w:hint="default"/>
      </w:rPr>
    </w:lvl>
    <w:lvl w:ilvl="7" w:tplc="08090003" w:tentative="1">
      <w:start w:val="1"/>
      <w:numFmt w:val="bullet"/>
      <w:lvlText w:val="o"/>
      <w:lvlJc w:val="left"/>
      <w:pPr>
        <w:ind w:left="6403" w:hanging="360"/>
      </w:pPr>
      <w:rPr>
        <w:rFonts w:ascii="Courier New" w:hAnsi="Courier New" w:cs="Courier New" w:hint="default"/>
      </w:rPr>
    </w:lvl>
    <w:lvl w:ilvl="8" w:tplc="08090005" w:tentative="1">
      <w:start w:val="1"/>
      <w:numFmt w:val="bullet"/>
      <w:lvlText w:val=""/>
      <w:lvlJc w:val="left"/>
      <w:pPr>
        <w:ind w:left="7123" w:hanging="360"/>
      </w:pPr>
      <w:rPr>
        <w:rFonts w:ascii="Wingdings" w:hAnsi="Wingdings" w:hint="default"/>
      </w:rPr>
    </w:lvl>
  </w:abstractNum>
  <w:abstractNum w:abstractNumId="21">
    <w:nsid w:val="3C3A432D"/>
    <w:multiLevelType w:val="multilevel"/>
    <w:tmpl w:val="1676254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DB03CD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3E4803BF"/>
    <w:multiLevelType w:val="multilevel"/>
    <w:tmpl w:val="A6F6A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37C1B96"/>
    <w:multiLevelType w:val="multilevel"/>
    <w:tmpl w:val="21C4E2C0"/>
    <w:lvl w:ilvl="0">
      <w:start w:val="1"/>
      <w:numFmt w:val="decimal"/>
      <w:lvlText w:val="%1."/>
      <w:lvlJc w:val="left"/>
      <w:pPr>
        <w:tabs>
          <w:tab w:val="num" w:pos="502"/>
        </w:tabs>
        <w:ind w:left="502" w:hanging="360"/>
      </w:pPr>
      <w:rPr>
        <w:rFonts w:asciiTheme="minorHAnsi" w:eastAsia="Times New Roman" w:hAnsiTheme="minorHAnsi" w:cstheme="minorHAnsi"/>
        <w:sz w:val="24"/>
        <w:szCs w:val="24"/>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5">
    <w:nsid w:val="43B54A4E"/>
    <w:multiLevelType w:val="hybridMultilevel"/>
    <w:tmpl w:val="0C546C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nsid w:val="43E025E2"/>
    <w:multiLevelType w:val="hybridMultilevel"/>
    <w:tmpl w:val="47BA12F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nsid w:val="4E9437C3"/>
    <w:multiLevelType w:val="hybridMultilevel"/>
    <w:tmpl w:val="E9FC16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4FAA759F"/>
    <w:multiLevelType w:val="hybridMultilevel"/>
    <w:tmpl w:val="5270FD1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9">
    <w:nsid w:val="507E26F4"/>
    <w:multiLevelType w:val="multilevel"/>
    <w:tmpl w:val="4D2E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0FA5C7E"/>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nsid w:val="56094E97"/>
    <w:multiLevelType w:val="hybridMultilevel"/>
    <w:tmpl w:val="767E2D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569F48E4"/>
    <w:multiLevelType w:val="multilevel"/>
    <w:tmpl w:val="1616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6A77CC1"/>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nsid w:val="5C2821F3"/>
    <w:multiLevelType w:val="multilevel"/>
    <w:tmpl w:val="38A4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4C228B4"/>
    <w:multiLevelType w:val="multilevel"/>
    <w:tmpl w:val="08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nsid w:val="65220B30"/>
    <w:multiLevelType w:val="hybridMultilevel"/>
    <w:tmpl w:val="AD38C6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69245C46"/>
    <w:multiLevelType w:val="multilevel"/>
    <w:tmpl w:val="84AE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6A2A262C"/>
    <w:multiLevelType w:val="hybridMultilevel"/>
    <w:tmpl w:val="39107A2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6DB90F44"/>
    <w:multiLevelType w:val="multilevel"/>
    <w:tmpl w:val="9926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3270071"/>
    <w:multiLevelType w:val="hybridMultilevel"/>
    <w:tmpl w:val="31889C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nsid w:val="73DC18B9"/>
    <w:multiLevelType w:val="hybridMultilevel"/>
    <w:tmpl w:val="3AF404D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nsid w:val="7BC7619F"/>
    <w:multiLevelType w:val="hybridMultilevel"/>
    <w:tmpl w:val="93FEFE98"/>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3">
    <w:nsid w:val="7E141983"/>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4">
    <w:nsid w:val="7EB7176E"/>
    <w:multiLevelType w:val="hybridMultilevel"/>
    <w:tmpl w:val="3D96F7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7F1B0909"/>
    <w:multiLevelType w:val="multilevel"/>
    <w:tmpl w:val="B64C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35"/>
  </w:num>
  <w:num w:numId="3">
    <w:abstractNumId w:val="36"/>
  </w:num>
  <w:num w:numId="4">
    <w:abstractNumId w:val="22"/>
  </w:num>
  <w:num w:numId="5">
    <w:abstractNumId w:val="42"/>
  </w:num>
  <w:num w:numId="6">
    <w:abstractNumId w:val="10"/>
  </w:num>
  <w:num w:numId="7">
    <w:abstractNumId w:val="11"/>
  </w:num>
  <w:num w:numId="8">
    <w:abstractNumId w:val="5"/>
  </w:num>
  <w:num w:numId="9">
    <w:abstractNumId w:val="41"/>
  </w:num>
  <w:num w:numId="10">
    <w:abstractNumId w:val="23"/>
  </w:num>
  <w:num w:numId="11">
    <w:abstractNumId w:val="20"/>
  </w:num>
  <w:num w:numId="12">
    <w:abstractNumId w:val="3"/>
  </w:num>
  <w:num w:numId="13">
    <w:abstractNumId w:val="8"/>
  </w:num>
  <w:num w:numId="14">
    <w:abstractNumId w:val="13"/>
  </w:num>
  <w:num w:numId="15">
    <w:abstractNumId w:val="37"/>
  </w:num>
  <w:num w:numId="16">
    <w:abstractNumId w:val="16"/>
  </w:num>
  <w:num w:numId="17">
    <w:abstractNumId w:val="4"/>
  </w:num>
  <w:num w:numId="18">
    <w:abstractNumId w:val="24"/>
  </w:num>
  <w:num w:numId="19">
    <w:abstractNumId w:val="39"/>
  </w:num>
  <w:num w:numId="20">
    <w:abstractNumId w:val="2"/>
  </w:num>
  <w:num w:numId="21">
    <w:abstractNumId w:val="14"/>
  </w:num>
  <w:num w:numId="22">
    <w:abstractNumId w:val="17"/>
  </w:num>
  <w:num w:numId="23">
    <w:abstractNumId w:val="7"/>
  </w:num>
  <w:num w:numId="24">
    <w:abstractNumId w:val="43"/>
  </w:num>
  <w:num w:numId="25">
    <w:abstractNumId w:val="19"/>
  </w:num>
  <w:num w:numId="26">
    <w:abstractNumId w:val="1"/>
  </w:num>
  <w:num w:numId="27">
    <w:abstractNumId w:val="38"/>
  </w:num>
  <w:num w:numId="28">
    <w:abstractNumId w:val="33"/>
  </w:num>
  <w:num w:numId="29">
    <w:abstractNumId w:val="30"/>
  </w:num>
  <w:num w:numId="30">
    <w:abstractNumId w:val="28"/>
  </w:num>
  <w:num w:numId="31">
    <w:abstractNumId w:val="18"/>
  </w:num>
  <w:num w:numId="32">
    <w:abstractNumId w:val="26"/>
  </w:num>
  <w:num w:numId="33">
    <w:abstractNumId w:val="32"/>
  </w:num>
  <w:num w:numId="34">
    <w:abstractNumId w:val="15"/>
  </w:num>
  <w:num w:numId="35">
    <w:abstractNumId w:val="12"/>
  </w:num>
  <w:num w:numId="36">
    <w:abstractNumId w:val="21"/>
  </w:num>
  <w:num w:numId="37">
    <w:abstractNumId w:val="44"/>
  </w:num>
  <w:num w:numId="38">
    <w:abstractNumId w:val="34"/>
  </w:num>
  <w:num w:numId="39">
    <w:abstractNumId w:val="29"/>
  </w:num>
  <w:num w:numId="40">
    <w:abstractNumId w:val="45"/>
  </w:num>
  <w:num w:numId="41">
    <w:abstractNumId w:val="27"/>
  </w:num>
  <w:num w:numId="42">
    <w:abstractNumId w:val="6"/>
  </w:num>
  <w:num w:numId="43">
    <w:abstractNumId w:val="25"/>
  </w:num>
  <w:num w:numId="44">
    <w:abstractNumId w:val="9"/>
  </w:num>
  <w:num w:numId="45">
    <w:abstractNumId w:val="31"/>
  </w:num>
  <w:num w:numId="46">
    <w:abstractNumId w:val="0"/>
  </w:num>
  <w:num w:numId="4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343A"/>
    <w:rsid w:val="00013852"/>
    <w:rsid w:val="000B7316"/>
    <w:rsid w:val="001C1AFE"/>
    <w:rsid w:val="001D2EBE"/>
    <w:rsid w:val="001E044F"/>
    <w:rsid w:val="002C2C7D"/>
    <w:rsid w:val="00360032"/>
    <w:rsid w:val="003E3399"/>
    <w:rsid w:val="00421A06"/>
    <w:rsid w:val="00442C1C"/>
    <w:rsid w:val="00450981"/>
    <w:rsid w:val="00517160"/>
    <w:rsid w:val="0054343A"/>
    <w:rsid w:val="005B4289"/>
    <w:rsid w:val="0063205D"/>
    <w:rsid w:val="006614B5"/>
    <w:rsid w:val="006E111C"/>
    <w:rsid w:val="006E1425"/>
    <w:rsid w:val="006F17F7"/>
    <w:rsid w:val="006F361E"/>
    <w:rsid w:val="00717416"/>
    <w:rsid w:val="007871B2"/>
    <w:rsid w:val="007E0561"/>
    <w:rsid w:val="0082510C"/>
    <w:rsid w:val="008B7FB5"/>
    <w:rsid w:val="00902CD9"/>
    <w:rsid w:val="00944847"/>
    <w:rsid w:val="00A403B8"/>
    <w:rsid w:val="00A65EEB"/>
    <w:rsid w:val="00B15194"/>
    <w:rsid w:val="00B70CB0"/>
    <w:rsid w:val="00B80552"/>
    <w:rsid w:val="00BD5EA7"/>
    <w:rsid w:val="00BE31E8"/>
    <w:rsid w:val="00C16400"/>
    <w:rsid w:val="00CC6085"/>
    <w:rsid w:val="00DB3F83"/>
    <w:rsid w:val="00EF6408"/>
    <w:rsid w:val="00F30770"/>
    <w:rsid w:val="00F32D9E"/>
    <w:rsid w:val="00F95C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F383C5-537F-4796-ABF0-79E284EDA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343A"/>
    <w:pPr>
      <w:spacing w:line="256" w:lineRule="auto"/>
    </w:pPr>
  </w:style>
  <w:style w:type="paragraph" w:styleId="Heading2">
    <w:name w:val="heading 2"/>
    <w:basedOn w:val="Normal"/>
    <w:link w:val="Heading2Char"/>
    <w:uiPriority w:val="9"/>
    <w:qFormat/>
    <w:rsid w:val="0001385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013852"/>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4343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54343A"/>
    <w:pPr>
      <w:ind w:left="720"/>
      <w:contextualSpacing/>
    </w:pPr>
  </w:style>
  <w:style w:type="character" w:customStyle="1" w:styleId="Heading2Char">
    <w:name w:val="Heading 2 Char"/>
    <w:basedOn w:val="DefaultParagraphFont"/>
    <w:link w:val="Heading2"/>
    <w:uiPriority w:val="9"/>
    <w:rsid w:val="00013852"/>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013852"/>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BE31E8"/>
    <w:rPr>
      <w:b/>
      <w:bCs/>
    </w:rPr>
  </w:style>
  <w:style w:type="character" w:styleId="HTMLCode">
    <w:name w:val="HTML Code"/>
    <w:basedOn w:val="DefaultParagraphFont"/>
    <w:uiPriority w:val="99"/>
    <w:semiHidden/>
    <w:unhideWhenUsed/>
    <w:rsid w:val="00BE31E8"/>
    <w:rPr>
      <w:rFonts w:ascii="Courier New" w:eastAsia="Times New Roman" w:hAnsi="Courier New" w:cs="Courier New"/>
      <w:sz w:val="20"/>
      <w:szCs w:val="20"/>
    </w:rPr>
  </w:style>
  <w:style w:type="character" w:customStyle="1" w:styleId="math-inline">
    <w:name w:val="math-inline"/>
    <w:basedOn w:val="DefaultParagraphFont"/>
    <w:rsid w:val="00EF64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68718">
      <w:bodyDiv w:val="1"/>
      <w:marLeft w:val="0"/>
      <w:marRight w:val="0"/>
      <w:marTop w:val="0"/>
      <w:marBottom w:val="0"/>
      <w:divBdr>
        <w:top w:val="none" w:sz="0" w:space="0" w:color="auto"/>
        <w:left w:val="none" w:sz="0" w:space="0" w:color="auto"/>
        <w:bottom w:val="none" w:sz="0" w:space="0" w:color="auto"/>
        <w:right w:val="none" w:sz="0" w:space="0" w:color="auto"/>
      </w:divBdr>
    </w:div>
    <w:div w:id="587469426">
      <w:bodyDiv w:val="1"/>
      <w:marLeft w:val="0"/>
      <w:marRight w:val="0"/>
      <w:marTop w:val="0"/>
      <w:marBottom w:val="0"/>
      <w:divBdr>
        <w:top w:val="none" w:sz="0" w:space="0" w:color="auto"/>
        <w:left w:val="none" w:sz="0" w:space="0" w:color="auto"/>
        <w:bottom w:val="none" w:sz="0" w:space="0" w:color="auto"/>
        <w:right w:val="none" w:sz="0" w:space="0" w:color="auto"/>
      </w:divBdr>
    </w:div>
    <w:div w:id="588654835">
      <w:bodyDiv w:val="1"/>
      <w:marLeft w:val="0"/>
      <w:marRight w:val="0"/>
      <w:marTop w:val="0"/>
      <w:marBottom w:val="0"/>
      <w:divBdr>
        <w:top w:val="none" w:sz="0" w:space="0" w:color="auto"/>
        <w:left w:val="none" w:sz="0" w:space="0" w:color="auto"/>
        <w:bottom w:val="none" w:sz="0" w:space="0" w:color="auto"/>
        <w:right w:val="none" w:sz="0" w:space="0" w:color="auto"/>
      </w:divBdr>
    </w:div>
    <w:div w:id="782920745">
      <w:bodyDiv w:val="1"/>
      <w:marLeft w:val="0"/>
      <w:marRight w:val="0"/>
      <w:marTop w:val="0"/>
      <w:marBottom w:val="0"/>
      <w:divBdr>
        <w:top w:val="none" w:sz="0" w:space="0" w:color="auto"/>
        <w:left w:val="none" w:sz="0" w:space="0" w:color="auto"/>
        <w:bottom w:val="none" w:sz="0" w:space="0" w:color="auto"/>
        <w:right w:val="none" w:sz="0" w:space="0" w:color="auto"/>
      </w:divBdr>
    </w:div>
    <w:div w:id="881939536">
      <w:bodyDiv w:val="1"/>
      <w:marLeft w:val="0"/>
      <w:marRight w:val="0"/>
      <w:marTop w:val="0"/>
      <w:marBottom w:val="0"/>
      <w:divBdr>
        <w:top w:val="none" w:sz="0" w:space="0" w:color="auto"/>
        <w:left w:val="none" w:sz="0" w:space="0" w:color="auto"/>
        <w:bottom w:val="none" w:sz="0" w:space="0" w:color="auto"/>
        <w:right w:val="none" w:sz="0" w:space="0" w:color="auto"/>
      </w:divBdr>
    </w:div>
    <w:div w:id="927538196">
      <w:bodyDiv w:val="1"/>
      <w:marLeft w:val="0"/>
      <w:marRight w:val="0"/>
      <w:marTop w:val="0"/>
      <w:marBottom w:val="0"/>
      <w:divBdr>
        <w:top w:val="none" w:sz="0" w:space="0" w:color="auto"/>
        <w:left w:val="none" w:sz="0" w:space="0" w:color="auto"/>
        <w:bottom w:val="none" w:sz="0" w:space="0" w:color="auto"/>
        <w:right w:val="none" w:sz="0" w:space="0" w:color="auto"/>
      </w:divBdr>
    </w:div>
    <w:div w:id="1008143519">
      <w:bodyDiv w:val="1"/>
      <w:marLeft w:val="0"/>
      <w:marRight w:val="0"/>
      <w:marTop w:val="0"/>
      <w:marBottom w:val="0"/>
      <w:divBdr>
        <w:top w:val="none" w:sz="0" w:space="0" w:color="auto"/>
        <w:left w:val="none" w:sz="0" w:space="0" w:color="auto"/>
        <w:bottom w:val="none" w:sz="0" w:space="0" w:color="auto"/>
        <w:right w:val="none" w:sz="0" w:space="0" w:color="auto"/>
      </w:divBdr>
      <w:divsChild>
        <w:div w:id="1451362753">
          <w:marLeft w:val="0"/>
          <w:marRight w:val="0"/>
          <w:marTop w:val="0"/>
          <w:marBottom w:val="0"/>
          <w:divBdr>
            <w:top w:val="none" w:sz="0" w:space="0" w:color="auto"/>
            <w:left w:val="none" w:sz="0" w:space="0" w:color="auto"/>
            <w:bottom w:val="none" w:sz="0" w:space="0" w:color="auto"/>
            <w:right w:val="none" w:sz="0" w:space="0" w:color="auto"/>
          </w:divBdr>
          <w:divsChild>
            <w:div w:id="2949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18693">
      <w:bodyDiv w:val="1"/>
      <w:marLeft w:val="0"/>
      <w:marRight w:val="0"/>
      <w:marTop w:val="0"/>
      <w:marBottom w:val="0"/>
      <w:divBdr>
        <w:top w:val="none" w:sz="0" w:space="0" w:color="auto"/>
        <w:left w:val="none" w:sz="0" w:space="0" w:color="auto"/>
        <w:bottom w:val="none" w:sz="0" w:space="0" w:color="auto"/>
        <w:right w:val="none" w:sz="0" w:space="0" w:color="auto"/>
      </w:divBdr>
    </w:div>
    <w:div w:id="1403140779">
      <w:bodyDiv w:val="1"/>
      <w:marLeft w:val="0"/>
      <w:marRight w:val="0"/>
      <w:marTop w:val="0"/>
      <w:marBottom w:val="0"/>
      <w:divBdr>
        <w:top w:val="none" w:sz="0" w:space="0" w:color="auto"/>
        <w:left w:val="none" w:sz="0" w:space="0" w:color="auto"/>
        <w:bottom w:val="none" w:sz="0" w:space="0" w:color="auto"/>
        <w:right w:val="none" w:sz="0" w:space="0" w:color="auto"/>
      </w:divBdr>
    </w:div>
    <w:div w:id="1752847169">
      <w:bodyDiv w:val="1"/>
      <w:marLeft w:val="0"/>
      <w:marRight w:val="0"/>
      <w:marTop w:val="0"/>
      <w:marBottom w:val="0"/>
      <w:divBdr>
        <w:top w:val="none" w:sz="0" w:space="0" w:color="auto"/>
        <w:left w:val="none" w:sz="0" w:space="0" w:color="auto"/>
        <w:bottom w:val="none" w:sz="0" w:space="0" w:color="auto"/>
        <w:right w:val="none" w:sz="0" w:space="0" w:color="auto"/>
      </w:divBdr>
      <w:divsChild>
        <w:div w:id="1398164561">
          <w:marLeft w:val="0"/>
          <w:marRight w:val="0"/>
          <w:marTop w:val="0"/>
          <w:marBottom w:val="0"/>
          <w:divBdr>
            <w:top w:val="none" w:sz="0" w:space="0" w:color="auto"/>
            <w:left w:val="none" w:sz="0" w:space="0" w:color="auto"/>
            <w:bottom w:val="none" w:sz="0" w:space="0" w:color="auto"/>
            <w:right w:val="none" w:sz="0" w:space="0" w:color="auto"/>
          </w:divBdr>
          <w:divsChild>
            <w:div w:id="55798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949411">
      <w:bodyDiv w:val="1"/>
      <w:marLeft w:val="0"/>
      <w:marRight w:val="0"/>
      <w:marTop w:val="0"/>
      <w:marBottom w:val="0"/>
      <w:divBdr>
        <w:top w:val="none" w:sz="0" w:space="0" w:color="auto"/>
        <w:left w:val="none" w:sz="0" w:space="0" w:color="auto"/>
        <w:bottom w:val="none" w:sz="0" w:space="0" w:color="auto"/>
        <w:right w:val="none" w:sz="0" w:space="0" w:color="auto"/>
      </w:divBdr>
    </w:div>
    <w:div w:id="1844859107">
      <w:bodyDiv w:val="1"/>
      <w:marLeft w:val="0"/>
      <w:marRight w:val="0"/>
      <w:marTop w:val="0"/>
      <w:marBottom w:val="0"/>
      <w:divBdr>
        <w:top w:val="none" w:sz="0" w:space="0" w:color="auto"/>
        <w:left w:val="none" w:sz="0" w:space="0" w:color="auto"/>
        <w:bottom w:val="none" w:sz="0" w:space="0" w:color="auto"/>
        <w:right w:val="none" w:sz="0" w:space="0" w:color="auto"/>
      </w:divBdr>
      <w:divsChild>
        <w:div w:id="714474739">
          <w:marLeft w:val="0"/>
          <w:marRight w:val="0"/>
          <w:marTop w:val="0"/>
          <w:marBottom w:val="0"/>
          <w:divBdr>
            <w:top w:val="none" w:sz="0" w:space="0" w:color="auto"/>
            <w:left w:val="none" w:sz="0" w:space="0" w:color="auto"/>
            <w:bottom w:val="none" w:sz="0" w:space="0" w:color="auto"/>
            <w:right w:val="none" w:sz="0" w:space="0" w:color="auto"/>
          </w:divBdr>
          <w:divsChild>
            <w:div w:id="31850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231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9741E-72D8-45A4-9570-57B14A066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586</TotalTime>
  <Pages>13</Pages>
  <Words>942</Words>
  <Characters>5370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14</cp:revision>
  <dcterms:created xsi:type="dcterms:W3CDTF">2026-03-19T12:37:00Z</dcterms:created>
  <dcterms:modified xsi:type="dcterms:W3CDTF">2026-05-22T21:05:00Z</dcterms:modified>
</cp:coreProperties>
</file>