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51C" w:rsidRPr="009C7F71" w:rsidRDefault="009C7F71" w:rsidP="00F50B0D">
      <w:pPr>
        <w:ind w:firstLine="0"/>
        <w:jc w:val="center"/>
        <w:rPr>
          <w:lang w:val="en-US"/>
        </w:rPr>
      </w:pPr>
      <w:r>
        <w:t>Лабораторная работа № </w:t>
      </w:r>
      <w:r>
        <w:rPr>
          <w:lang w:val="en-US"/>
        </w:rPr>
        <w:t>3</w:t>
      </w:r>
    </w:p>
    <w:p w:rsidR="00C0051C" w:rsidRPr="009C7F71" w:rsidRDefault="00C0051C" w:rsidP="009C7F71">
      <w:pPr>
        <w:ind w:firstLine="0"/>
        <w:jc w:val="center"/>
      </w:pPr>
      <w:r w:rsidRPr="00F50B0D">
        <w:t>Дискретная</w:t>
      </w:r>
      <w:r w:rsidR="009C7F71">
        <w:t xml:space="preserve"> математика для программистов </w:t>
      </w:r>
    </w:p>
    <w:p w:rsidR="00C0051C" w:rsidRPr="00F50B0D" w:rsidRDefault="009C7F71" w:rsidP="00F50B0D">
      <w:pPr>
        <w:ind w:firstLine="0"/>
        <w:jc w:val="center"/>
      </w:pPr>
      <w:r>
        <w:t>Отт Арсений  ПМ-2</w:t>
      </w:r>
    </w:p>
    <w:p w:rsidR="00C0051C" w:rsidRPr="009C7F71" w:rsidRDefault="00C0051C" w:rsidP="00F50B0D">
      <w:pPr>
        <w:ind w:firstLine="0"/>
        <w:jc w:val="center"/>
      </w:pPr>
      <w:r w:rsidRPr="00F50B0D">
        <w:t xml:space="preserve">Вариант </w:t>
      </w:r>
      <w:r w:rsidR="009C7F71" w:rsidRPr="009C7F71">
        <w:t>52</w:t>
      </w:r>
    </w:p>
    <w:p w:rsidR="00C0051C" w:rsidRPr="00F50B0D" w:rsidRDefault="00C0051C" w:rsidP="00F50B0D"/>
    <w:p w:rsidR="00C0051C" w:rsidRPr="00F50B0D" w:rsidRDefault="00C0051C" w:rsidP="00F50B0D">
      <w:pPr>
        <w:pStyle w:val="a4"/>
        <w:numPr>
          <w:ilvl w:val="0"/>
          <w:numId w:val="1"/>
        </w:numPr>
        <w:ind w:left="0" w:firstLine="709"/>
        <w:rPr>
          <w:b/>
          <w:bCs/>
        </w:rPr>
      </w:pPr>
      <w:r w:rsidRPr="00F50B0D">
        <w:rPr>
          <w:b/>
          <w:bCs/>
        </w:rPr>
        <w:t>Код Хемминга. Строку «</w:t>
      </w:r>
      <w:proofErr w:type="spellStart"/>
      <w:r w:rsidR="008700AC" w:rsidRPr="00F50B0D">
        <w:rPr>
          <w:b/>
          <w:bCs/>
          <w:lang w:val="en-US"/>
        </w:rPr>
        <w:t>kantiana</w:t>
      </w:r>
      <w:proofErr w:type="spellEnd"/>
      <w:r w:rsidRPr="00F50B0D">
        <w:rPr>
          <w:b/>
          <w:bCs/>
        </w:rPr>
        <w:t xml:space="preserve">» перевести в двоичный ANSI код, разбить на два блока по 32 бита, добавить контрольные биты, имитировать ошибки в </w:t>
      </w:r>
      <w:r w:rsidR="008700AC" w:rsidRPr="00F50B0D">
        <w:rPr>
          <w:b/>
          <w:bCs/>
        </w:rPr>
        <w:t>7</w:t>
      </w:r>
      <w:r w:rsidRPr="00F50B0D">
        <w:rPr>
          <w:b/>
          <w:bCs/>
        </w:rPr>
        <w:t xml:space="preserve"> бите первого блока и </w:t>
      </w:r>
      <w:r w:rsidR="008700AC" w:rsidRPr="00F50B0D">
        <w:rPr>
          <w:b/>
          <w:bCs/>
        </w:rPr>
        <w:t>17</w:t>
      </w:r>
      <w:r w:rsidRPr="00F50B0D">
        <w:rPr>
          <w:b/>
          <w:bCs/>
        </w:rPr>
        <w:t xml:space="preserve"> бите второго блока, восстановить исходную информацию</w:t>
      </w:r>
    </w:p>
    <w:p w:rsidR="004E526A" w:rsidRPr="00F50B0D" w:rsidRDefault="004E526A" w:rsidP="00F50B0D">
      <w:pPr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5930900" cy="1117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1C" w:rsidRPr="00F50B0D" w:rsidRDefault="00F74E2F" w:rsidP="00F50B0D">
      <w:r w:rsidRPr="00F50B0D">
        <w:t>С</w:t>
      </w:r>
      <w:r w:rsidR="00C0051C" w:rsidRPr="00F50B0D">
        <w:t>трок</w:t>
      </w:r>
      <w:r w:rsidRPr="00F50B0D">
        <w:t>а</w:t>
      </w:r>
      <w:r w:rsidR="00C0051C" w:rsidRPr="00F50B0D">
        <w:t xml:space="preserve"> «</w:t>
      </w:r>
      <m:oMath>
        <m:r>
          <w:rPr>
            <w:rFonts w:ascii="Cambria Math" w:hAnsi="Cambria Math"/>
          </w:rPr>
          <m:t>kantiana</m:t>
        </m:r>
      </m:oMath>
      <w:r w:rsidR="00C0051C" w:rsidRPr="00F50B0D">
        <w:t>» в бинарном виде</w:t>
      </w:r>
      <w:r w:rsidR="004E526A" w:rsidRPr="00F50B0D">
        <w:t>, разбитая на два блока по 32 бита:</w:t>
      </w:r>
    </w:p>
    <w:p w:rsidR="004E526A" w:rsidRPr="00F50B0D" w:rsidRDefault="004E526A" w:rsidP="00F50B0D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01101011 01100001 01101110 01110100</m:t>
          </m:r>
        </m:oMath>
      </m:oMathPara>
    </w:p>
    <w:p w:rsidR="00D360F1" w:rsidRPr="00F50B0D" w:rsidRDefault="004E526A" w:rsidP="00F50B0D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01101001 01100001 01101110 01100001</m:t>
          </m:r>
        </m:oMath>
      </m:oMathPara>
    </w:p>
    <w:p w:rsidR="00D360F1" w:rsidRPr="00F50B0D" w:rsidRDefault="00D360F1" w:rsidP="00F50B0D">
      <w:r w:rsidRPr="00F50B0D">
        <w:t>Кодировать блоки будем независимо</w:t>
      </w:r>
      <w:r w:rsidR="004E526A" w:rsidRPr="00F50B0D">
        <w:t xml:space="preserve">. </w:t>
      </w:r>
      <w:r w:rsidRPr="00F50B0D">
        <w:t xml:space="preserve">Вставим контрольные биты. Так как длина информационного слова </w:t>
      </w:r>
      <m:oMath>
        <m:r>
          <w:rPr>
            <w:rFonts w:ascii="Cambria Math" w:hAnsi="Cambria Math"/>
          </w:rPr>
          <m:t>32</m:t>
        </m:r>
      </m:oMath>
      <w:r w:rsidRPr="00F50B0D">
        <w:t xml:space="preserve"> бита, вставим их в позиции с номерами </w:t>
      </w:r>
      <m:oMath>
        <m:r>
          <w:rPr>
            <w:rFonts w:ascii="Cambria Math" w:hAnsi="Cambria Math"/>
          </w:rPr>
          <m:t>1, 2, 4, 8, 16, 32</m:t>
        </m:r>
      </m:oMath>
      <w:r w:rsidRPr="00F50B0D">
        <w:t xml:space="preserve">. Соответственно, имеем </w:t>
      </w:r>
      <m:oMath>
        <m:r>
          <w:rPr>
            <w:rFonts w:ascii="Cambria Math" w:hAnsi="Cambria Math"/>
          </w:rPr>
          <m:t>6</m:t>
        </m:r>
      </m:oMath>
      <w:r w:rsidRPr="00F50B0D">
        <w:t xml:space="preserve"> контрольных битов (они выделены красным цветом и обозначены символом «*»):</w:t>
      </w:r>
    </w:p>
    <w:p w:rsidR="004E526A" w:rsidRPr="00F50B0D" w:rsidRDefault="004E526A" w:rsidP="00F50B0D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**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1011011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000010110111001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110100</m:t>
          </m:r>
        </m:oMath>
      </m:oMathPara>
    </w:p>
    <w:p w:rsidR="004E526A" w:rsidRPr="00F50B0D" w:rsidRDefault="004E526A" w:rsidP="00F50B0D">
      <w:pPr>
        <w:ind w:firstLine="0"/>
        <w:jc w:val="center"/>
      </w:pPr>
      <m:oMathPara>
        <m:oMath>
          <m:r>
            <w:rPr>
              <w:rFonts w:ascii="Cambria Math" w:hAnsi="Cambria Math"/>
              <w:color w:val="FF0000"/>
            </w:rPr>
            <m:t>**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1001011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000010110111001</m:t>
          </m:r>
          <m: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</w:rPr>
            <m:t>100001</m:t>
          </m:r>
        </m:oMath>
      </m:oMathPara>
    </w:p>
    <w:p w:rsidR="0068782B" w:rsidRPr="00F50B0D" w:rsidRDefault="00EA6B64" w:rsidP="00F50B0D">
      <w:r w:rsidRPr="00F50B0D">
        <w:t>Вычислим эти контрольные биты. Составим для каждого блока таблицу, в которой символом «</w:t>
      </w:r>
      <m:oMath>
        <m:r>
          <w:rPr>
            <w:rFonts w:ascii="Cambria Math" w:hAnsi="Cambria Math"/>
          </w:rPr>
          <m:t>Х</m:t>
        </m:r>
      </m:oMath>
      <w:r w:rsidRPr="00F50B0D">
        <w:t>» обозначим те биты, которые контролирует контрольный бит, номер которого справа</w:t>
      </w:r>
      <w:r w:rsidR="008B6EFC" w:rsidRPr="00F50B0D">
        <w:t xml:space="preserve">. </w:t>
      </w:r>
      <w:r w:rsidR="00194C4D" w:rsidRPr="00F50B0D">
        <w:t>Зелёным цветом отметим позиции, в которых бит – единица. Найдём каждый контрольный бит как сумму соответствующих битов по модулю 2. Для первого и второго блоков имеем:</w:t>
      </w:r>
    </w:p>
    <w:p w:rsidR="00194C4D" w:rsidRPr="00F50B0D" w:rsidRDefault="004E526A" w:rsidP="00F50B0D">
      <w:pPr>
        <w:ind w:firstLine="0"/>
        <w:jc w:val="center"/>
      </w:pPr>
      <w:r w:rsidRPr="00F50B0D">
        <w:rPr>
          <w:noProof/>
          <w:lang w:eastAsia="ru-RU"/>
        </w:rPr>
        <w:lastRenderedPageBreak/>
        <w:drawing>
          <wp:inline distT="0" distB="0" distL="0" distR="0">
            <wp:extent cx="5932805" cy="2399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35" w:rsidRPr="00F50B0D" w:rsidRDefault="00227B6E" w:rsidP="00F50B0D">
      <w:r w:rsidRPr="00F50B0D">
        <w:t xml:space="preserve">В итоге </w:t>
      </w:r>
      <w:r w:rsidR="004E526A" w:rsidRPr="00F50B0D">
        <w:t>получаем</w:t>
      </w:r>
      <w:r w:rsidRPr="00F50B0D">
        <w:t>:</w:t>
      </w:r>
    </w:p>
    <w:p w:rsidR="004E526A" w:rsidRPr="00F50B0D" w:rsidRDefault="004E526A" w:rsidP="00F50B0D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11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1011011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000010110111001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110100</m:t>
          </m:r>
        </m:oMath>
      </m:oMathPara>
    </w:p>
    <w:p w:rsidR="004E526A" w:rsidRPr="00F50B0D" w:rsidRDefault="004E526A" w:rsidP="00F50B0D">
      <w:pPr>
        <w:ind w:firstLine="0"/>
        <w:jc w:val="center"/>
      </w:pPr>
      <m:oMathPara>
        <m:oMath>
          <m:r>
            <w:rPr>
              <w:rFonts w:ascii="Cambria Math" w:hAnsi="Cambria Math"/>
              <w:color w:val="FF0000"/>
            </w:rPr>
            <m:t>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1001011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000010110111001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100001</m:t>
          </m:r>
        </m:oMath>
      </m:oMathPara>
    </w:p>
    <w:p w:rsidR="00227B6E" w:rsidRPr="00F50B0D" w:rsidRDefault="003F5435" w:rsidP="00F50B0D">
      <w:pPr>
        <w:rPr>
          <w:u w:val="single"/>
        </w:rPr>
      </w:pPr>
      <w:r w:rsidRPr="00F50B0D">
        <w:rPr>
          <w:u w:val="single"/>
        </w:rPr>
        <w:t>Имитация ошибок</w:t>
      </w:r>
    </w:p>
    <w:p w:rsidR="003F5435" w:rsidRPr="00F50B0D" w:rsidRDefault="00227B6E" w:rsidP="00F50B0D">
      <w:r w:rsidRPr="00F50B0D">
        <w:t xml:space="preserve">Выделим синим цветом изменённые </w:t>
      </w:r>
      <m:oMath>
        <m:r>
          <w:rPr>
            <w:rFonts w:ascii="Cambria Math" w:hAnsi="Cambria Math"/>
          </w:rPr>
          <m:t>7</m:t>
        </m:r>
      </m:oMath>
      <w:r w:rsidRPr="00F50B0D">
        <w:t xml:space="preserve"> бит первого блока и </w:t>
      </w:r>
      <m:oMath>
        <m:r>
          <w:rPr>
            <w:rFonts w:ascii="Cambria Math" w:hAnsi="Cambria Math"/>
          </w:rPr>
          <m:t>17</m:t>
        </m:r>
      </m:oMath>
      <w:r w:rsidRPr="00F50B0D">
        <w:t xml:space="preserve"> бит второго блока</w:t>
      </w:r>
      <w:r w:rsidR="00194C4D" w:rsidRPr="00F50B0D">
        <w:t>:</w:t>
      </w:r>
    </w:p>
    <w:p w:rsidR="004E526A" w:rsidRPr="00F50B0D" w:rsidRDefault="004E526A" w:rsidP="00F50B0D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11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  <w:color w:val="4472C4" w:themeColor="accent1"/>
            </w:rPr>
            <m:t>1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1011011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000010110111001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110100</m:t>
          </m:r>
        </m:oMath>
      </m:oMathPara>
    </w:p>
    <w:p w:rsidR="004E526A" w:rsidRPr="00F50B0D" w:rsidRDefault="004E526A" w:rsidP="00F50B0D">
      <w:pPr>
        <w:ind w:firstLine="0"/>
        <w:jc w:val="center"/>
      </w:pPr>
      <m:oMathPara>
        <m:oMath>
          <m:r>
            <w:rPr>
              <w:rFonts w:ascii="Cambria Math" w:hAnsi="Cambria Math"/>
              <w:color w:val="FF0000"/>
            </w:rPr>
            <m:t>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1001011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  <w:color w:val="4472C4" w:themeColor="accent1"/>
            </w:rPr>
            <m:t>1</m:t>
          </m:r>
          <m:r>
            <w:rPr>
              <w:rFonts w:ascii="Cambria Math" w:hAnsi="Cambria Math"/>
            </w:rPr>
            <m:t>00010110111001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100001</m:t>
          </m:r>
        </m:oMath>
      </m:oMathPara>
    </w:p>
    <w:p w:rsidR="00951783" w:rsidRPr="00F50B0D" w:rsidRDefault="00B72C5A" w:rsidP="00F50B0D">
      <w:r w:rsidRPr="00F50B0D">
        <w:t>Вычислим заново все контрольные биты</w:t>
      </w:r>
      <w:r w:rsidR="00951783" w:rsidRPr="00F50B0D">
        <w:t xml:space="preserve">. </w:t>
      </w:r>
      <w:r w:rsidRPr="00F50B0D">
        <w:t xml:space="preserve">Получаем, что не совпадают контрольные биты под номерами </w:t>
      </w:r>
      <m:oMath>
        <m:r>
          <w:rPr>
            <w:rFonts w:ascii="Cambria Math" w:hAnsi="Cambria Math"/>
          </w:rPr>
          <m:t>1</m:t>
        </m:r>
      </m:oMath>
      <w:r w:rsidR="009F1245" w:rsidRPr="00F50B0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</m:t>
        </m:r>
      </m:oMath>
      <w:r w:rsidRPr="00F50B0D">
        <w:t xml:space="preserve"> и </w:t>
      </w:r>
      <m:oMath>
        <m:r>
          <w:rPr>
            <w:rFonts w:ascii="Cambria Math" w:hAnsi="Cambria Math"/>
          </w:rPr>
          <m:t>4</m:t>
        </m:r>
      </m:oMath>
      <w:r w:rsidR="00951783" w:rsidRPr="00F50B0D">
        <w:rPr>
          <w:rFonts w:eastAsiaTheme="minorEastAsia"/>
        </w:rPr>
        <w:t xml:space="preserve"> в первом блоке и контрольные биты под номерами</w:t>
      </w:r>
      <w:r w:rsidR="009F1245" w:rsidRPr="00F50B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9F1245" w:rsidRPr="00F50B0D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16</m:t>
        </m:r>
      </m:oMath>
      <w:r w:rsidR="00951783" w:rsidRPr="00F50B0D">
        <w:rPr>
          <w:rFonts w:eastAsiaTheme="minorEastAsia"/>
        </w:rPr>
        <w:t xml:space="preserve"> во втором блоке</w:t>
      </w:r>
      <w:r w:rsidRPr="00F50B0D">
        <w:t>. Сумм</w:t>
      </w:r>
      <w:r w:rsidR="00951783" w:rsidRPr="00F50B0D">
        <w:t>ы</w:t>
      </w:r>
      <w:r w:rsidRPr="00F50B0D">
        <w:t xml:space="preserve"> номеров позиций неправильных контрольных битов равн</w:t>
      </w:r>
      <w:r w:rsidR="00951783" w:rsidRPr="00F50B0D">
        <w:t>ы</w:t>
      </w:r>
      <w:r w:rsidRPr="00F50B0D">
        <w:t xml:space="preserve"> позици</w:t>
      </w:r>
      <w:r w:rsidR="00951783" w:rsidRPr="00F50B0D">
        <w:t>ям</w:t>
      </w:r>
      <w:r w:rsidRPr="00F50B0D">
        <w:t xml:space="preserve"> ошибочн</w:t>
      </w:r>
      <w:r w:rsidR="00951783" w:rsidRPr="00F50B0D">
        <w:t>ых</w:t>
      </w:r>
      <w:r w:rsidRPr="00F50B0D">
        <w:t xml:space="preserve"> бит</w:t>
      </w:r>
      <w:r w:rsidR="00951783" w:rsidRPr="00F50B0D">
        <w:t>ов</w:t>
      </w:r>
      <w:r w:rsidR="00497159" w:rsidRPr="00F50B0D">
        <w:t>:</w:t>
      </w:r>
    </w:p>
    <w:p w:rsidR="00B72C5A" w:rsidRPr="00F50B0D" w:rsidRDefault="00951783" w:rsidP="00F50B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1+2</m:t>
          </m:r>
          <m:r>
            <w:rPr>
              <w:rFonts w:ascii="Cambria Math" w:eastAsiaTheme="minorEastAsia" w:hAnsi="Cambria Math"/>
            </w:rPr>
            <m:t xml:space="preserve">+4≡7,  </m:t>
          </m:r>
          <m:r>
            <w:rPr>
              <w:rFonts w:ascii="Cambria Math" w:hAnsi="Cambria Math"/>
            </w:rPr>
            <m:t>1+16≡17</m:t>
          </m:r>
        </m:oMath>
      </m:oMathPara>
    </w:p>
    <w:p w:rsidR="00951783" w:rsidRPr="00F50B0D" w:rsidRDefault="009F1245" w:rsidP="00F50B0D">
      <w:pPr>
        <w:ind w:firstLine="0"/>
        <w:jc w:val="center"/>
        <w:rPr>
          <w:rFonts w:eastAsiaTheme="minorEastAsia"/>
        </w:rPr>
      </w:pPr>
      <w:r w:rsidRPr="00F50B0D">
        <w:rPr>
          <w:rFonts w:eastAsiaTheme="minorEastAsia"/>
          <w:noProof/>
          <w:lang w:eastAsia="ru-RU"/>
        </w:rPr>
        <w:drawing>
          <wp:inline distT="0" distB="0" distL="0" distR="0">
            <wp:extent cx="5932805" cy="2677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5A" w:rsidRPr="00F50B0D" w:rsidRDefault="007B257D" w:rsidP="00F50B0D">
      <w:r w:rsidRPr="00F50B0D">
        <w:lastRenderedPageBreak/>
        <w:t>Инвертировав изменённые биты и отбросив контрольные биты, получим исходное сообщение в первозданном виде. Инвертируем биты:</w:t>
      </w:r>
    </w:p>
    <w:p w:rsidR="009F1245" w:rsidRPr="00F50B0D" w:rsidRDefault="009F1245" w:rsidP="00F50B0D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11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  <w:color w:val="4472C4" w:themeColor="accent1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1011011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000010110111001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110100</m:t>
          </m:r>
        </m:oMath>
      </m:oMathPara>
    </w:p>
    <w:p w:rsidR="009F1245" w:rsidRPr="00F50B0D" w:rsidRDefault="009F1245" w:rsidP="00F50B0D">
      <w:pPr>
        <w:ind w:firstLine="0"/>
        <w:jc w:val="center"/>
      </w:pPr>
      <m:oMathPara>
        <m:oMath>
          <m:r>
            <w:rPr>
              <w:rFonts w:ascii="Cambria Math" w:hAnsi="Cambria Math"/>
              <w:color w:val="FF0000"/>
            </w:rPr>
            <m:t>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</w:rPr>
            <m:t>1001011</m:t>
          </m:r>
          <m:r>
            <w:rPr>
              <w:rFonts w:ascii="Cambria Math" w:hAnsi="Cambria Math"/>
              <w:color w:val="FF0000"/>
            </w:rPr>
            <m:t>1</m:t>
          </m:r>
          <m:r>
            <w:rPr>
              <w:rFonts w:ascii="Cambria Math" w:hAnsi="Cambria Math"/>
              <w:color w:val="4472C4" w:themeColor="accent1"/>
            </w:rPr>
            <m:t>0</m:t>
          </m:r>
          <m:r>
            <w:rPr>
              <w:rFonts w:ascii="Cambria Math" w:hAnsi="Cambria Math"/>
            </w:rPr>
            <m:t>00010110111001</m:t>
          </m:r>
          <m: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</w:rPr>
            <m:t>100001</m:t>
          </m:r>
        </m:oMath>
      </m:oMathPara>
    </w:p>
    <w:p w:rsidR="007B257D" w:rsidRPr="00F50B0D" w:rsidRDefault="007B257D" w:rsidP="00F50B0D">
      <w:r w:rsidRPr="00F50B0D">
        <w:t>Отбрасываем контрольные:</w:t>
      </w:r>
    </w:p>
    <w:p w:rsidR="009F1245" w:rsidRPr="00F50B0D" w:rsidRDefault="009F1245" w:rsidP="00F50B0D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011</m:t>
          </m:r>
          <m:r>
            <w:rPr>
              <w:rFonts w:ascii="Cambria Math" w:hAnsi="Cambria Math"/>
              <w:color w:val="4472C4" w:themeColor="accent1"/>
            </w:rPr>
            <m:t>0</m:t>
          </m:r>
          <m:r>
            <w:rPr>
              <w:rFonts w:ascii="Cambria Math" w:hAnsi="Cambria Math"/>
            </w:rPr>
            <m:t>1011011000010110111001110100</m:t>
          </m:r>
        </m:oMath>
      </m:oMathPara>
    </w:p>
    <w:p w:rsidR="009F1245" w:rsidRPr="00F50B0D" w:rsidRDefault="009F1245" w:rsidP="00F50B0D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01101001011</m:t>
          </m:r>
          <m:r>
            <w:rPr>
              <w:rFonts w:ascii="Cambria Math" w:hAnsi="Cambria Math"/>
              <w:color w:val="4472C4" w:themeColor="accent1"/>
            </w:rPr>
            <m:t>0</m:t>
          </m:r>
          <m:r>
            <w:rPr>
              <w:rFonts w:ascii="Cambria Math" w:hAnsi="Cambria Math"/>
            </w:rPr>
            <m:t>00010110111001100001</m:t>
          </m:r>
        </m:oMath>
      </m:oMathPara>
    </w:p>
    <w:p w:rsidR="007B257D" w:rsidRPr="00F50B0D" w:rsidRDefault="009F1245" w:rsidP="00F50B0D">
      <w:pPr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5932805" cy="1265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7D" w:rsidRPr="00F50B0D" w:rsidRDefault="007B257D" w:rsidP="00F50B0D"/>
    <w:p w:rsidR="009A5CEF" w:rsidRPr="00F50B0D" w:rsidRDefault="009A5CEF" w:rsidP="00F50B0D">
      <w:pPr>
        <w:pStyle w:val="a4"/>
        <w:numPr>
          <w:ilvl w:val="0"/>
          <w:numId w:val="1"/>
        </w:numPr>
        <w:ind w:left="0" w:firstLine="709"/>
        <w:rPr>
          <w:b/>
          <w:bCs/>
        </w:rPr>
      </w:pPr>
      <w:r w:rsidRPr="00F50B0D">
        <w:rPr>
          <w:b/>
          <w:bCs/>
        </w:rPr>
        <w:t xml:space="preserve">Расстояние Хемминга. Для набора букв </w:t>
      </w:r>
      <w:r w:rsidR="008700AC" w:rsidRPr="00F50B0D">
        <w:rPr>
          <w:b/>
          <w:bCs/>
        </w:rPr>
        <w:t>«</w:t>
      </w:r>
      <w:proofErr w:type="spellStart"/>
      <w:r w:rsidR="008700AC" w:rsidRPr="00F50B0D">
        <w:rPr>
          <w:b/>
          <w:bCs/>
        </w:rPr>
        <w:t>стуфхцчш</w:t>
      </w:r>
      <w:proofErr w:type="spellEnd"/>
      <w:r w:rsidR="008700AC" w:rsidRPr="00F50B0D">
        <w:rPr>
          <w:b/>
          <w:bCs/>
        </w:rPr>
        <w:t xml:space="preserve">» </w:t>
      </w:r>
      <w:r w:rsidRPr="00F50B0D">
        <w:rPr>
          <w:b/>
          <w:bCs/>
        </w:rPr>
        <w:t>придумать двоичные коды с расстоянием не менее 2 и продемонстрировать поиск ошибки. Придумать двоичные коды с расстоянием не менее 3 и продемонстрировать поиск и исправление ошибки</w:t>
      </w:r>
    </w:p>
    <w:p w:rsidR="009A5CEF" w:rsidRPr="00F50B0D" w:rsidRDefault="00247C62" w:rsidP="00F50B0D">
      <w:pPr>
        <w:rPr>
          <w:u w:val="single"/>
        </w:rPr>
      </w:pPr>
      <w:r w:rsidRPr="00F50B0D">
        <w:rPr>
          <w:u w:val="single"/>
        </w:rPr>
        <w:t>Двоичные коды с расстоянием не менее 2</w:t>
      </w:r>
    </w:p>
    <w:p w:rsidR="00247C62" w:rsidRPr="00F50B0D" w:rsidRDefault="00247C62" w:rsidP="00F50B0D">
      <w:pPr>
        <w:rPr>
          <w:lang w:val="en-US"/>
        </w:rPr>
      </w:pPr>
      <w:r w:rsidRPr="00F50B0D">
        <w:t>Таблица двоичных кодов:</w:t>
      </w:r>
    </w:p>
    <w:tbl>
      <w:tblPr>
        <w:tblStyle w:val="a3"/>
        <w:tblW w:w="0" w:type="auto"/>
        <w:tblLook w:val="04A0"/>
      </w:tblPr>
      <w:tblGrid>
        <w:gridCol w:w="1509"/>
        <w:gridCol w:w="1904"/>
        <w:gridCol w:w="1466"/>
        <w:gridCol w:w="1680"/>
        <w:gridCol w:w="1393"/>
        <w:gridCol w:w="1393"/>
      </w:tblGrid>
      <w:tr w:rsidR="00B6123D" w:rsidRPr="00F50B0D" w:rsidTr="00286888"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с</w:t>
            </w:r>
          </w:p>
        </w:tc>
        <w:tc>
          <w:tcPr>
            <w:tcW w:w="1904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00000</m:t>
                </m:r>
              </m:oMath>
            </m:oMathPara>
          </w:p>
        </w:tc>
        <w:tc>
          <w:tcPr>
            <w:tcW w:w="1466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ф</w:t>
            </w:r>
          </w:p>
        </w:tc>
        <w:tc>
          <w:tcPr>
            <w:tcW w:w="1680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00110</m:t>
                </m:r>
              </m:oMath>
            </m:oMathPara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ч</w:t>
            </w:r>
          </w:p>
        </w:tc>
        <w:tc>
          <w:tcPr>
            <w:tcW w:w="1393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10001</m:t>
                </m:r>
              </m:oMath>
            </m:oMathPara>
          </w:p>
        </w:tc>
      </w:tr>
      <w:tr w:rsidR="00B6123D" w:rsidRPr="00F50B0D" w:rsidTr="00286888"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т</w:t>
            </w:r>
          </w:p>
        </w:tc>
        <w:tc>
          <w:tcPr>
            <w:tcW w:w="1904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00011</m:t>
                </m:r>
              </m:oMath>
            </m:oMathPara>
          </w:p>
        </w:tc>
        <w:tc>
          <w:tcPr>
            <w:tcW w:w="1466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х</w:t>
            </w:r>
          </w:p>
        </w:tc>
        <w:tc>
          <w:tcPr>
            <w:tcW w:w="1680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01001</m:t>
                </m:r>
              </m:oMath>
            </m:oMathPara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щ</m:t>
                </m:r>
              </m:oMath>
            </m:oMathPara>
          </w:p>
        </w:tc>
        <w:tc>
          <w:tcPr>
            <w:tcW w:w="1393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11000</m:t>
                </m:r>
              </m:oMath>
            </m:oMathPara>
          </w:p>
        </w:tc>
      </w:tr>
      <w:tr w:rsidR="00B6123D" w:rsidRPr="00F50B0D" w:rsidTr="00286888">
        <w:trPr>
          <w:gridAfter w:val="2"/>
          <w:wAfter w:w="2786" w:type="dxa"/>
        </w:trPr>
        <w:tc>
          <w:tcPr>
            <w:tcW w:w="1509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у</w:t>
            </w:r>
          </w:p>
        </w:tc>
        <w:tc>
          <w:tcPr>
            <w:tcW w:w="1904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00101</m:t>
                </m:r>
              </m:oMath>
            </m:oMathPara>
          </w:p>
        </w:tc>
        <w:tc>
          <w:tcPr>
            <w:tcW w:w="1466" w:type="dxa"/>
            <w:shd w:val="clear" w:color="auto" w:fill="D9D9D9" w:themeFill="background1" w:themeFillShade="D9"/>
            <w:vAlign w:val="center"/>
          </w:tcPr>
          <w:p w:rsidR="00B6123D" w:rsidRPr="00F50B0D" w:rsidRDefault="00E17120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w:r w:rsidRPr="00F50B0D">
              <w:rPr>
                <w:rFonts w:eastAsiaTheme="minorEastAsia"/>
              </w:rPr>
              <w:t>ц</w:t>
            </w:r>
          </w:p>
        </w:tc>
        <w:tc>
          <w:tcPr>
            <w:tcW w:w="1680" w:type="dxa"/>
            <w:vAlign w:val="center"/>
          </w:tcPr>
          <w:p w:rsidR="00B6123D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01010</m:t>
                </m:r>
              </m:oMath>
            </m:oMathPara>
          </w:p>
        </w:tc>
      </w:tr>
    </w:tbl>
    <w:p w:rsidR="005C1DAF" w:rsidRPr="00F50B0D" w:rsidRDefault="005C1DAF" w:rsidP="00F50B0D"/>
    <w:p w:rsidR="009A5CEF" w:rsidRPr="00F50B0D" w:rsidRDefault="00247C62" w:rsidP="00F50B0D">
      <w:r w:rsidRPr="00F50B0D">
        <w:t>Таблица попарных расстояний:</w:t>
      </w:r>
    </w:p>
    <w:p w:rsidR="009A5CEF" w:rsidRPr="00F50B0D" w:rsidRDefault="007B3B50" w:rsidP="00F50B0D">
      <w:pPr>
        <w:ind w:firstLine="0"/>
        <w:jc w:val="center"/>
        <w:rPr>
          <w:noProof/>
        </w:rPr>
      </w:pPr>
      <w:r w:rsidRPr="00F50B0D">
        <w:rPr>
          <w:noProof/>
          <w:lang w:eastAsia="ru-RU"/>
        </w:rPr>
        <w:lastRenderedPageBreak/>
        <w:drawing>
          <wp:inline distT="0" distB="0" distL="0" distR="0">
            <wp:extent cx="4820920" cy="3101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 xml:space="preserve">m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r w:rsidRPr="00F50B0D">
        <w:rPr>
          <w:rStyle w:val="st0"/>
          <w:rFonts w:ascii="Courier New" w:hAnsi="Courier New" w:cs="Courier New"/>
          <w:color w:val="483D8B"/>
        </w:rPr>
        <w:t>" "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'с'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'т'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'у'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'ф'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'х'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'ц'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'ч'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'ш'</w:t>
      </w:r>
      <w:r w:rsidRPr="00F50B0D">
        <w:rPr>
          <w:rStyle w:val="br0"/>
          <w:rFonts w:ascii="Courier New" w:hAnsi="Courier New" w:cs="Courier New"/>
          <w:color w:val="000000"/>
        </w:rPr>
        <w:t>]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 xml:space="preserve">n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'00000'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'00011'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'00101'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'00110'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'01001'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'01010'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'10001'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'11000'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table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m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m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  <w:r w:rsidRPr="00F50B0D">
        <w:rPr>
          <w:rStyle w:val="br0"/>
          <w:rFonts w:ascii="Courier New" w:hAnsi="Courier New" w:cs="Courier New"/>
          <w:color w:val="000000"/>
        </w:rPr>
        <w:t>]]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l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r w:rsidRPr="00F50B0D">
        <w:rPr>
          <w:rStyle w:val="st0"/>
          <w:rFonts w:ascii="Courier New" w:hAnsi="Courier New" w:cs="Courier New"/>
          <w:color w:val="483D8B"/>
        </w:rPr>
        <w:t>" "</w:t>
      </w:r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r w:rsidRPr="00F50B0D">
        <w:rPr>
          <w:rStyle w:val="st0"/>
          <w:rFonts w:ascii="Courier New" w:hAnsi="Courier New" w:cs="Courier New"/>
          <w:color w:val="483D8B"/>
        </w:rPr>
        <w:t>"-"</w:t>
      </w:r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j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num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k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]))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n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][</w:t>
      </w:r>
      <w:proofErr w:type="spellStart"/>
      <w:r w:rsidRPr="00F50B0D">
        <w:rPr>
          <w:rFonts w:ascii="Courier New" w:hAnsi="Courier New" w:cs="Courier New"/>
          <w:color w:val="000066"/>
        </w:rPr>
        <w:t>k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  <w:proofErr w:type="gramStart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!</w:t>
      </w:r>
      <w:proofErr w:type="gramEnd"/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n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r w:rsidRPr="00F50B0D">
        <w:rPr>
          <w:rFonts w:ascii="Courier New" w:hAnsi="Courier New" w:cs="Courier New"/>
          <w:color w:val="000066"/>
        </w:rPr>
        <w:t>j</w:t>
      </w:r>
      <w:r w:rsidRPr="00F50B0D">
        <w:rPr>
          <w:rStyle w:val="br0"/>
          <w:rFonts w:ascii="Courier New" w:hAnsi="Courier New" w:cs="Courier New"/>
          <w:color w:val="000000"/>
        </w:rPr>
        <w:t>][</w:t>
      </w:r>
      <w:r w:rsidRPr="00F50B0D">
        <w:rPr>
          <w:rFonts w:ascii="Courier New" w:hAnsi="Courier New" w:cs="Courier New"/>
          <w:color w:val="000066"/>
        </w:rPr>
        <w:t>k</w:t>
      </w:r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num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str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num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))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table.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line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2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print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table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])</w:t>
      </w:r>
    </w:p>
    <w:p w:rsidR="00B6123D" w:rsidRPr="00F50B0D" w:rsidRDefault="00B6123D" w:rsidP="00F50B0D">
      <w:pPr>
        <w:rPr>
          <w:lang w:val="en-US"/>
        </w:rPr>
      </w:pPr>
    </w:p>
    <w:p w:rsidR="009A5CEF" w:rsidRPr="00F50B0D" w:rsidRDefault="004A2660" w:rsidP="00F50B0D">
      <w:r w:rsidRPr="00F50B0D">
        <w:t xml:space="preserve">Минимальное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</m:t>
        </m:r>
      </m:oMath>
      <w:r w:rsidRPr="00F50B0D">
        <w:rPr>
          <w:rFonts w:eastAsiaTheme="minorEastAsia"/>
        </w:rPr>
        <w:t>, значит такой код может исправить ноль ошибок, обнаружить одну ошибку</w:t>
      </w:r>
    </w:p>
    <w:p w:rsidR="009A5CEF" w:rsidRPr="00F50B0D" w:rsidRDefault="004A2660" w:rsidP="00F50B0D">
      <w:pPr>
        <w:rPr>
          <w:rFonts w:eastAsiaTheme="minorEastAsia"/>
        </w:rPr>
      </w:pPr>
      <w:r w:rsidRPr="00F50B0D">
        <w:t xml:space="preserve">Пусть было получено сообщение </w:t>
      </w:r>
      <m:oMath>
        <m:r>
          <w:rPr>
            <w:rFonts w:ascii="Cambria Math" w:hAnsi="Cambria Math"/>
          </w:rPr>
          <m:t>00100</m:t>
        </m:r>
      </m:oMath>
      <w:r w:rsidRPr="00F50B0D">
        <w:rPr>
          <w:rFonts w:eastAsiaTheme="minorEastAsia"/>
        </w:rPr>
        <w:t>. Сравниваем код с кодами в таблице</w:t>
      </w:r>
      <w:r w:rsidR="006D51F1" w:rsidRPr="00F50B0D">
        <w:rPr>
          <w:rFonts w:eastAsiaTheme="minorEastAsia"/>
        </w:rPr>
        <w:t xml:space="preserve"> двоичных кодов. Совпадений не обнаружено. Посчитаем расстояния Хемминга для полученного кода и исходного набора букв:</w:t>
      </w:r>
    </w:p>
    <w:p w:rsidR="006D51F1" w:rsidRPr="00F50B0D" w:rsidRDefault="007B3B50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00000, 00100</m:t>
              </m:r>
            </m:e>
          </m:d>
          <m:r>
            <w:rPr>
              <w:rFonts w:ascii="Cambria Math" w:hAnsi="Cambria Math"/>
              <w:lang w:val="en-US"/>
            </w:rPr>
            <m:t xml:space="preserve">=1,  </m:t>
          </m:r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00011, 00100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6D51F1" w:rsidRPr="00F50B0D" w:rsidRDefault="007B3B50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у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00101, 00100</m:t>
              </m:r>
            </m:e>
          </m:d>
          <m:r>
            <w:rPr>
              <w:rFonts w:ascii="Cambria Math" w:hAnsi="Cambria Math"/>
              <w:lang w:val="en-US"/>
            </w:rPr>
            <m:t xml:space="preserve">=1,  </m:t>
          </m:r>
          <m:r>
            <w:rPr>
              <w:rFonts w:ascii="Cambria Math" w:hAnsi="Cambria Math"/>
            </w:rPr>
            <m:t>ф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00110, 00100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6D51F1" w:rsidRPr="00F50B0D" w:rsidRDefault="007B3B50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х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01001, 00100</m:t>
              </m:r>
            </m:e>
          </m:d>
          <m:r>
            <w:rPr>
              <w:rFonts w:ascii="Cambria Math" w:hAnsi="Cambria Math"/>
              <w:lang w:val="en-US"/>
            </w:rPr>
            <m:t xml:space="preserve">=3,  </m:t>
          </m:r>
          <m:r>
            <w:rPr>
              <w:rFonts w:ascii="Cambria Math" w:hAnsi="Cambria Math"/>
            </w:rPr>
            <m:t>ц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01010, 00100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6D51F1" w:rsidRPr="00F50B0D" w:rsidRDefault="007B3B50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ч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10001, 00100</m:t>
              </m:r>
            </m:e>
          </m:d>
          <m:r>
            <w:rPr>
              <w:rFonts w:ascii="Cambria Math" w:hAnsi="Cambria Math"/>
              <w:lang w:val="en-US"/>
            </w:rPr>
            <m:t xml:space="preserve">=3,  </m:t>
          </m:r>
          <m:r>
            <w:rPr>
              <w:rFonts w:ascii="Cambria Math" w:hAnsi="Cambria Math"/>
            </w:rPr>
            <m:t>ш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11000, 00100</m:t>
              </m:r>
            </m:e>
          </m:d>
          <m:r>
            <w:rPr>
              <w:rFonts w:ascii="Cambria Math" w:hAnsi="Cambria Math"/>
              <w:lang w:val="en-US"/>
            </w:rPr>
            <m:t>=3</m:t>
          </m:r>
        </m:oMath>
      </m:oMathPara>
    </w:p>
    <w:p w:rsidR="004A2660" w:rsidRPr="00F50B0D" w:rsidRDefault="006D51F1" w:rsidP="00F50B0D">
      <w:r w:rsidRPr="00F50B0D">
        <w:t xml:space="preserve">Минимальное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 w:rsidRPr="00F50B0D">
        <w:rPr>
          <w:rFonts w:eastAsiaTheme="minorEastAsia"/>
        </w:rPr>
        <w:t xml:space="preserve"> соответствует трём символам</w:t>
      </w:r>
      <w:r w:rsidR="0062015C" w:rsidRPr="00F50B0D">
        <w:rPr>
          <w:rFonts w:eastAsiaTheme="minorEastAsia"/>
        </w:rPr>
        <w:t xml:space="preserve">. Найдена </w:t>
      </w:r>
      <w:r w:rsidR="00562CC1" w:rsidRPr="00F50B0D">
        <w:rPr>
          <w:rFonts w:eastAsiaTheme="minorEastAsia"/>
        </w:rPr>
        <w:t xml:space="preserve">одиночная </w:t>
      </w:r>
      <w:r w:rsidR="0062015C" w:rsidRPr="00F50B0D">
        <w:rPr>
          <w:rFonts w:eastAsiaTheme="minorEastAsia"/>
        </w:rPr>
        <w:t>ошибка, исправление невозможно</w:t>
      </w:r>
    </w:p>
    <w:p w:rsidR="00562CC1" w:rsidRPr="00F50B0D" w:rsidRDefault="00562CC1" w:rsidP="00F50B0D">
      <w:pPr>
        <w:rPr>
          <w:u w:val="single"/>
        </w:rPr>
      </w:pPr>
      <w:r w:rsidRPr="00F50B0D">
        <w:rPr>
          <w:u w:val="single"/>
        </w:rPr>
        <w:t>Двоичные коды с расстоянием не менее 3</w:t>
      </w:r>
    </w:p>
    <w:tbl>
      <w:tblPr>
        <w:tblStyle w:val="a3"/>
        <w:tblW w:w="0" w:type="auto"/>
        <w:tblLook w:val="04A0"/>
      </w:tblPr>
      <w:tblGrid>
        <w:gridCol w:w="1416"/>
        <w:gridCol w:w="2141"/>
        <w:gridCol w:w="1373"/>
        <w:gridCol w:w="1783"/>
        <w:gridCol w:w="1296"/>
        <w:gridCol w:w="1336"/>
      </w:tblGrid>
      <w:tr w:rsidR="00B6123D" w:rsidRPr="00F50B0D" w:rsidTr="00B6123D"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с</w:t>
            </w:r>
          </w:p>
        </w:tc>
        <w:tc>
          <w:tcPr>
            <w:tcW w:w="2141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00000000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ф</w:t>
            </w:r>
          </w:p>
        </w:tc>
        <w:tc>
          <w:tcPr>
            <w:tcW w:w="1783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11000001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ч</w:t>
            </w:r>
          </w:p>
        </w:tc>
        <w:tc>
          <w:tcPr>
            <w:tcW w:w="1336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10100100</w:t>
            </w:r>
          </w:p>
        </w:tc>
      </w:tr>
      <w:tr w:rsidR="00B6123D" w:rsidRPr="00F50B0D" w:rsidTr="00B6123D"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т</w:t>
            </w:r>
          </w:p>
        </w:tc>
        <w:tc>
          <w:tcPr>
            <w:tcW w:w="2141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00000111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х</w:t>
            </w:r>
          </w:p>
        </w:tc>
        <w:tc>
          <w:tcPr>
            <w:tcW w:w="1783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01010101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ш</w:t>
            </w:r>
          </w:p>
        </w:tc>
        <w:tc>
          <w:tcPr>
            <w:tcW w:w="1336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11111111</w:t>
            </w:r>
          </w:p>
        </w:tc>
      </w:tr>
      <w:tr w:rsidR="00B6123D" w:rsidRPr="00F50B0D" w:rsidTr="00B6123D">
        <w:trPr>
          <w:gridAfter w:val="2"/>
          <w:wAfter w:w="2632" w:type="dxa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у</w:t>
            </w:r>
          </w:p>
        </w:tc>
        <w:tc>
          <w:tcPr>
            <w:tcW w:w="2141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00011001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</w:tcPr>
          <w:p w:rsidR="00B6123D" w:rsidRPr="00F50B0D" w:rsidRDefault="007B3B50" w:rsidP="00F50B0D">
            <w:pPr>
              <w:ind w:firstLine="0"/>
              <w:jc w:val="center"/>
            </w:pPr>
            <w:r w:rsidRPr="00F50B0D">
              <w:t>ц</w:t>
            </w:r>
          </w:p>
        </w:tc>
        <w:tc>
          <w:tcPr>
            <w:tcW w:w="1783" w:type="dxa"/>
            <w:vAlign w:val="center"/>
          </w:tcPr>
          <w:p w:rsidR="00B6123D" w:rsidRPr="00F50B0D" w:rsidRDefault="00B6123D" w:rsidP="00F50B0D">
            <w:pPr>
              <w:ind w:firstLine="0"/>
              <w:jc w:val="center"/>
            </w:pPr>
            <w:r w:rsidRPr="00F50B0D">
              <w:t>10110010</w:t>
            </w:r>
          </w:p>
        </w:tc>
      </w:tr>
    </w:tbl>
    <w:p w:rsidR="004E2FD4" w:rsidRPr="00F50B0D" w:rsidRDefault="004E2FD4" w:rsidP="00F50B0D"/>
    <w:p w:rsidR="00562CC1" w:rsidRPr="00F50B0D" w:rsidRDefault="002C2072" w:rsidP="00F50B0D">
      <w:pPr>
        <w:spacing w:line="240" w:lineRule="auto"/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4754880" cy="305752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72" w:rsidRPr="00F50B0D" w:rsidRDefault="002C2072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m = [" ", 'с', 'т', 'у', 'ф', 'х', 'ц', 'ч', 'ш']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 xml:space="preserve">n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'00000000'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'00000111'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'00011001'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'11000001'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'01010101'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'10110010'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'10100100'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'11111111'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table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m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m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  <w:r w:rsidRPr="00F50B0D">
        <w:rPr>
          <w:rStyle w:val="br0"/>
          <w:rFonts w:ascii="Courier New" w:hAnsi="Courier New" w:cs="Courier New"/>
          <w:color w:val="000000"/>
        </w:rPr>
        <w:t>]]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l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r w:rsidRPr="00F50B0D">
        <w:rPr>
          <w:rStyle w:val="st0"/>
          <w:rFonts w:ascii="Courier New" w:hAnsi="Courier New" w:cs="Courier New"/>
          <w:color w:val="483D8B"/>
        </w:rPr>
        <w:t>" "</w:t>
      </w:r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r w:rsidRPr="00F50B0D">
        <w:rPr>
          <w:rStyle w:val="st0"/>
          <w:rFonts w:ascii="Courier New" w:hAnsi="Courier New" w:cs="Courier New"/>
          <w:color w:val="483D8B"/>
        </w:rPr>
        <w:t>"-"</w:t>
      </w:r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j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num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k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]))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n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][</w:t>
      </w:r>
      <w:proofErr w:type="spellStart"/>
      <w:r w:rsidRPr="00F50B0D">
        <w:rPr>
          <w:rFonts w:ascii="Courier New" w:hAnsi="Courier New" w:cs="Courier New"/>
          <w:color w:val="000066"/>
        </w:rPr>
        <w:t>k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  <w:proofErr w:type="gramStart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!</w:t>
      </w:r>
      <w:proofErr w:type="gramEnd"/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n</w:t>
      </w:r>
      <w:r w:rsidRPr="00F50B0D">
        <w:rPr>
          <w:rStyle w:val="br0"/>
          <w:rFonts w:ascii="Courier New" w:hAnsi="Courier New" w:cs="Courier New"/>
          <w:color w:val="000000"/>
        </w:rPr>
        <w:t>[</w:t>
      </w:r>
      <w:r w:rsidRPr="00F50B0D">
        <w:rPr>
          <w:rFonts w:ascii="Courier New" w:hAnsi="Courier New" w:cs="Courier New"/>
          <w:color w:val="000066"/>
        </w:rPr>
        <w:t>j</w:t>
      </w:r>
      <w:r w:rsidRPr="00F50B0D">
        <w:rPr>
          <w:rStyle w:val="br0"/>
          <w:rFonts w:ascii="Courier New" w:hAnsi="Courier New" w:cs="Courier New"/>
          <w:color w:val="000000"/>
        </w:rPr>
        <w:t>][</w:t>
      </w:r>
      <w:r w:rsidRPr="00F50B0D">
        <w:rPr>
          <w:rFonts w:ascii="Courier New" w:hAnsi="Courier New" w:cs="Courier New"/>
          <w:color w:val="000066"/>
        </w:rPr>
        <w:t>k</w:t>
      </w:r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num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line.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str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num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))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lastRenderedPageBreak/>
        <w:t>table.</w:t>
      </w:r>
      <w:r w:rsidRPr="00F50B0D">
        <w:rPr>
          <w:rStyle w:val="me1"/>
          <w:color w:val="000000"/>
        </w:rPr>
        <w:t>append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line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7B3B50" w:rsidRPr="00F50B0D" w:rsidRDefault="007B3B50" w:rsidP="00F50B0D">
      <w:pPr>
        <w:pStyle w:val="li1"/>
        <w:numPr>
          <w:ilvl w:val="0"/>
          <w:numId w:val="3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print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table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])</w:t>
      </w:r>
    </w:p>
    <w:p w:rsidR="007B3B50" w:rsidRPr="00F50B0D" w:rsidRDefault="007B3B50" w:rsidP="00F50B0D"/>
    <w:p w:rsidR="00F54C27" w:rsidRPr="00F50B0D" w:rsidRDefault="00F54C27" w:rsidP="00F50B0D">
      <w:r w:rsidRPr="00F50B0D">
        <w:t xml:space="preserve">Минимальное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</m:t>
        </m:r>
      </m:oMath>
      <w:r w:rsidRPr="00F50B0D">
        <w:rPr>
          <w:rFonts w:eastAsiaTheme="minorEastAsia"/>
        </w:rPr>
        <w:t>, значит такой код может исправить единичную ошибку, обнаружить две ошибки</w:t>
      </w:r>
    </w:p>
    <w:p w:rsidR="00F54C27" w:rsidRPr="00F50B0D" w:rsidRDefault="00F54C27" w:rsidP="00F50B0D">
      <w:pPr>
        <w:rPr>
          <w:rFonts w:eastAsiaTheme="minorEastAsia"/>
        </w:rPr>
      </w:pPr>
      <w:r w:rsidRPr="00F50B0D">
        <w:t xml:space="preserve">Пусть было получено сообщение </w:t>
      </w:r>
      <m:oMath>
        <m:r>
          <w:rPr>
            <w:rFonts w:ascii="Cambria Math" w:hAnsi="Cambria Math"/>
          </w:rPr>
          <m:t>00001110</m:t>
        </m:r>
      </m:oMath>
      <w:r w:rsidRPr="00F50B0D">
        <w:rPr>
          <w:rFonts w:eastAsiaTheme="minorEastAsia"/>
        </w:rPr>
        <w:t xml:space="preserve">. </w:t>
      </w:r>
      <w:r w:rsidR="00952891" w:rsidRPr="00F50B0D">
        <w:rPr>
          <w:rFonts w:eastAsiaTheme="minorEastAsia"/>
        </w:rPr>
        <w:t>Совпадений</w:t>
      </w:r>
      <w:r w:rsidRPr="00F50B0D">
        <w:rPr>
          <w:rFonts w:eastAsiaTheme="minorEastAsia"/>
        </w:rPr>
        <w:t xml:space="preserve"> с кодами в таблице двоичных кодов</w:t>
      </w:r>
      <w:r w:rsidR="00952891" w:rsidRPr="00F50B0D">
        <w:rPr>
          <w:rFonts w:eastAsiaTheme="minorEastAsia"/>
        </w:rPr>
        <w:t xml:space="preserve"> </w:t>
      </w:r>
      <w:r w:rsidRPr="00F50B0D">
        <w:rPr>
          <w:rFonts w:eastAsiaTheme="minorEastAsia"/>
        </w:rPr>
        <w:t>не обнаружено. Посчитаем расстояния Хемминга для полученного кода и исходного набора букв:</w:t>
      </w:r>
    </w:p>
    <w:p w:rsidR="00F54C27" w:rsidRPr="00F50B0D" w:rsidRDefault="00006B5C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00000000</m:t>
              </m:r>
              <m:r>
                <w:rPr>
                  <w:rFonts w:ascii="Cambria Math" w:hAnsi="Cambria Math"/>
                  <w:lang w:val="en-US"/>
                </w:rPr>
                <m:t>, 00001110</m:t>
              </m:r>
            </m:e>
          </m:d>
          <m:r>
            <w:rPr>
              <w:rFonts w:ascii="Cambria Math" w:hAnsi="Cambria Math"/>
              <w:lang w:val="en-US"/>
            </w:rPr>
            <m:t xml:space="preserve">=3,  </m:t>
          </m:r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00000111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B6123D" w:rsidRPr="00F50B0D" w:rsidRDefault="00006B5C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у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00011001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 xml:space="preserve">=4,  </m:t>
          </m:r>
          <m:r>
            <w:rPr>
              <w:rFonts w:ascii="Cambria Math" w:hAnsi="Cambria Math"/>
            </w:rPr>
            <m:t>ф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11000001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>=6</m:t>
          </m:r>
        </m:oMath>
      </m:oMathPara>
    </w:p>
    <w:p w:rsidR="00F54C27" w:rsidRPr="00F50B0D" w:rsidRDefault="00006B5C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х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01010101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 xml:space="preserve">=5,  </m:t>
          </m:r>
          <m:r>
            <w:rPr>
              <w:rFonts w:ascii="Cambria Math" w:hAnsi="Cambria Math"/>
            </w:rPr>
            <m:t>ц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10110010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F54C27" w:rsidRPr="00F50B0D" w:rsidRDefault="00006B5C" w:rsidP="00F50B0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ч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10100100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 xml:space="preserve">=4,  </m:t>
          </m:r>
          <m:r>
            <w:rPr>
              <w:rFonts w:ascii="Cambria Math" w:hAnsi="Cambria Math"/>
            </w:rPr>
            <m:t>ш</m:t>
          </m:r>
          <m:r>
            <w:rPr>
              <w:rFonts w:ascii="Cambria Math" w:hAnsi="Cambria Math"/>
              <w:lang w:val="en-US"/>
            </w:rPr>
            <m:t>:d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11111111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00001110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F54C27" w:rsidRPr="00F50B0D" w:rsidRDefault="00F54C27" w:rsidP="00F50B0D">
      <w:r w:rsidRPr="00F50B0D">
        <w:t xml:space="preserve">Минимальное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=2</m:t>
        </m:r>
      </m:oMath>
      <w:r w:rsidRPr="00F50B0D">
        <w:rPr>
          <w:rFonts w:eastAsiaTheme="minorEastAsia"/>
        </w:rPr>
        <w:t xml:space="preserve"> соответствует символ</w:t>
      </w:r>
      <w:r w:rsidR="00952891" w:rsidRPr="00F50B0D">
        <w:rPr>
          <w:rFonts w:eastAsiaTheme="minorEastAsia"/>
        </w:rPr>
        <w:t>у «</w:t>
      </w:r>
      <m:oMath>
        <m:r>
          <w:rPr>
            <w:rFonts w:ascii="Cambria Math" w:eastAsiaTheme="minorEastAsia" w:hAnsi="Cambria Math"/>
          </w:rPr>
          <m:t>т</m:t>
        </m:r>
      </m:oMath>
      <w:r w:rsidR="00952891" w:rsidRPr="00F50B0D">
        <w:rPr>
          <w:rFonts w:eastAsiaTheme="minorEastAsia"/>
        </w:rPr>
        <w:t>»</w:t>
      </w:r>
      <w:r w:rsidRPr="00F50B0D">
        <w:rPr>
          <w:rFonts w:eastAsiaTheme="minorEastAsia"/>
        </w:rPr>
        <w:t xml:space="preserve">. Найдена </w:t>
      </w:r>
      <w:r w:rsidR="00952891" w:rsidRPr="00F50B0D">
        <w:rPr>
          <w:rFonts w:eastAsiaTheme="minorEastAsia"/>
        </w:rPr>
        <w:t xml:space="preserve">и исправлена </w:t>
      </w:r>
      <w:r w:rsidRPr="00F50B0D">
        <w:rPr>
          <w:rFonts w:eastAsiaTheme="minorEastAsia"/>
        </w:rPr>
        <w:t>одиночная ошибка</w:t>
      </w:r>
    </w:p>
    <w:p w:rsidR="004A2660" w:rsidRPr="00F50B0D" w:rsidRDefault="004A2660" w:rsidP="00F50B0D"/>
    <w:p w:rsidR="009C7F71" w:rsidRDefault="003C0ADF" w:rsidP="00F50B0D">
      <w:pPr>
        <w:pStyle w:val="a4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F50B0D">
        <w:rPr>
          <w:b/>
          <w:bCs/>
        </w:rPr>
        <w:t xml:space="preserve">Сжатие способом кодирования серий (RLE). Первый байт указывает сколько раз нужно повторить следующий байт. Если первый байт равен 0, то затем идет счетчик, </w:t>
      </w:r>
      <w:proofErr w:type="gramStart"/>
      <w:r w:rsidRPr="00F50B0D">
        <w:rPr>
          <w:b/>
          <w:bCs/>
        </w:rPr>
        <w:t>показывающий</w:t>
      </w:r>
      <w:proofErr w:type="gramEnd"/>
      <w:r w:rsidRPr="00F50B0D">
        <w:rPr>
          <w:b/>
          <w:bCs/>
        </w:rPr>
        <w:t xml:space="preserve"> сколько за ним следует неповторяющихся данных.</w:t>
      </w:r>
    </w:p>
    <w:p w:rsidR="008700AC" w:rsidRPr="00F50B0D" w:rsidRDefault="003C0ADF" w:rsidP="009C7F71">
      <w:pPr>
        <w:pStyle w:val="a4"/>
        <w:ind w:left="709" w:firstLine="0"/>
        <w:contextualSpacing w:val="0"/>
        <w:rPr>
          <w:b/>
          <w:bCs/>
        </w:rPr>
      </w:pPr>
      <w:r w:rsidRPr="00F50B0D">
        <w:rPr>
          <w:b/>
          <w:bCs/>
        </w:rPr>
        <w:t xml:space="preserve">Строка для сжатия: </w:t>
      </w:r>
      <w:proofErr w:type="spellStart"/>
      <w:r w:rsidR="008700AC" w:rsidRPr="00F50B0D">
        <w:rPr>
          <w:b/>
          <w:bCs/>
        </w:rPr>
        <w:t>aaaaadggggggggggggggghtyiklooooop</w:t>
      </w:r>
      <w:proofErr w:type="spellEnd"/>
    </w:p>
    <w:p w:rsidR="003C0ADF" w:rsidRPr="00F50B0D" w:rsidRDefault="00EB49C5" w:rsidP="00F50B0D">
      <w:pPr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3774440" cy="1851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3"/>
          <w:rFonts w:ascii="Courier New" w:hAnsi="Courier New" w:cs="Courier New"/>
          <w:color w:val="DC143C"/>
        </w:rPr>
        <w:t>string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input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()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amount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final_string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""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range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-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b/>
          <w:bCs/>
          <w:color w:val="FF7700"/>
          <w:lang w:val="en-US"/>
        </w:rPr>
        <w:t>if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lastRenderedPageBreak/>
        <w:t>amount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b/>
          <w:bCs/>
          <w:color w:val="FF7700"/>
        </w:rPr>
        <w:t>else</w:t>
      </w:r>
      <w:proofErr w:type="spellEnd"/>
      <w:r w:rsidRPr="00F50B0D">
        <w:rPr>
          <w:rFonts w:ascii="Courier New" w:hAnsi="Courier New" w:cs="Courier New"/>
          <w:color w:val="000066"/>
        </w:rPr>
        <w:t>: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a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3"/>
          <w:rFonts w:ascii="Courier New" w:hAnsi="Courier New" w:cs="Courier New"/>
          <w:color w:val="DC143C"/>
        </w:rPr>
        <w:t>string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proofErr w:type="spellStart"/>
      <w:r w:rsidRPr="00F50B0D">
        <w:rPr>
          <w:rFonts w:ascii="Courier New" w:hAnsi="Courier New" w:cs="Courier New"/>
          <w:color w:val="000066"/>
          <w:lang w:val="en-US"/>
        </w:rPr>
        <w:t>final_string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final_string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str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amount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" "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amount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b/>
          <w:bCs/>
          <w:color w:val="FF7700"/>
          <w:lang w:val="en-US"/>
        </w:rPr>
        <w:t>if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-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!=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-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2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proofErr w:type="spellStart"/>
      <w:r w:rsidRPr="00F50B0D">
        <w:rPr>
          <w:rFonts w:ascii="Courier New" w:hAnsi="Courier New" w:cs="Courier New"/>
          <w:color w:val="000066"/>
          <w:lang w:val="en-US"/>
        </w:rPr>
        <w:t>final_string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final_string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str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amount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string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-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" "</w:t>
      </w:r>
    </w:p>
    <w:p w:rsidR="00EB49C5" w:rsidRPr="00F50B0D" w:rsidRDefault="00EB49C5" w:rsidP="00F50B0D">
      <w:pPr>
        <w:pStyle w:val="li1"/>
        <w:numPr>
          <w:ilvl w:val="0"/>
          <w:numId w:val="4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b/>
          <w:bCs/>
          <w:color w:val="FF7700"/>
        </w:rPr>
        <w:t>print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final_string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3C0ADF" w:rsidRPr="00F50B0D" w:rsidRDefault="003C0ADF" w:rsidP="00F50B0D">
      <w:pPr>
        <w:rPr>
          <w:lang w:val="en-US"/>
        </w:rPr>
      </w:pPr>
    </w:p>
    <w:p w:rsidR="00AB26F8" w:rsidRPr="00F50B0D" w:rsidRDefault="005F4DB1" w:rsidP="00F50B0D">
      <w:r w:rsidRPr="00F50B0D">
        <w:t xml:space="preserve">Найдём степень сжатия по сравнению с простейшим равномерным кодированием. </w:t>
      </w:r>
      <w:r w:rsidR="002D512A" w:rsidRPr="00F50B0D">
        <w:t xml:space="preserve">Строка </w:t>
      </w:r>
      <m:oMath>
        <m:r>
          <w:rPr>
            <w:rFonts w:ascii="Cambria Math" w:hAnsi="Cambria Math"/>
          </w:rPr>
          <m:t>5a1d15g1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1t1y1i1k1l5o1p</m:t>
        </m:r>
      </m:oMath>
      <w:r w:rsidR="00EB49C5" w:rsidRPr="00F50B0D">
        <w:rPr>
          <w:rFonts w:eastAsiaTheme="minorEastAsia"/>
        </w:rPr>
        <w:t xml:space="preserve"> </w:t>
      </w:r>
      <w:r w:rsidR="002D512A" w:rsidRPr="00F50B0D">
        <w:t xml:space="preserve">содержит </w:t>
      </w:r>
      <m:oMath>
        <m:r>
          <w:rPr>
            <w:rFonts w:ascii="Cambria Math" w:hAnsi="Cambria Math"/>
          </w:rPr>
          <m:t>23</m:t>
        </m:r>
      </m:oMath>
      <w:r w:rsidR="002D512A" w:rsidRPr="00F50B0D">
        <w:t xml:space="preserve"> символа. </w:t>
      </w:r>
      <w:r w:rsidRPr="00F50B0D">
        <w:t xml:space="preserve">Строка </w:t>
      </w:r>
      <m:oMath>
        <m:r>
          <w:rPr>
            <w:rFonts w:ascii="Cambria Math" w:hAnsi="Cambria Math"/>
          </w:rPr>
          <m:t>aaaaadggggggggggggggghtyiklooooop</m:t>
        </m:r>
      </m:oMath>
      <w:r w:rsidR="00EB49C5" w:rsidRPr="00F50B0D">
        <w:rPr>
          <w:rFonts w:eastAsiaTheme="minorEastAsia"/>
        </w:rPr>
        <w:t xml:space="preserve"> </w:t>
      </w:r>
      <w:r w:rsidRPr="00F50B0D">
        <w:t xml:space="preserve">содержит </w:t>
      </w:r>
      <m:oMath>
        <m:r>
          <w:rPr>
            <w:rFonts w:ascii="Cambria Math" w:hAnsi="Cambria Math"/>
          </w:rPr>
          <m:t>33</m:t>
        </m:r>
      </m:oMath>
      <w:r w:rsidRPr="00F50B0D">
        <w:t xml:space="preserve"> символ</w:t>
      </w:r>
      <w:r w:rsidR="00EB49C5" w:rsidRPr="00F50B0D">
        <w:t>а</w:t>
      </w:r>
      <w:r w:rsidRPr="00F50B0D">
        <w:t xml:space="preserve">. Одиннадцать </w:t>
      </w:r>
      <w:r w:rsidR="003C6DE3" w:rsidRPr="00F50B0D">
        <w:t>символов</w:t>
      </w:r>
      <w:r w:rsidR="002D512A" w:rsidRPr="00F50B0D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, h,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</m:oMath>
      <w:r w:rsidRPr="00F50B0D">
        <w:t xml:space="preserve"> можно закодировать следующим образом:</w:t>
      </w:r>
    </w:p>
    <w:tbl>
      <w:tblPr>
        <w:tblStyle w:val="a3"/>
        <w:tblW w:w="0" w:type="auto"/>
        <w:tblLook w:val="04A0"/>
      </w:tblPr>
      <w:tblGrid>
        <w:gridCol w:w="755"/>
        <w:gridCol w:w="1036"/>
        <w:gridCol w:w="736"/>
        <w:gridCol w:w="837"/>
        <w:gridCol w:w="735"/>
        <w:gridCol w:w="837"/>
        <w:gridCol w:w="735"/>
        <w:gridCol w:w="837"/>
        <w:gridCol w:w="709"/>
        <w:gridCol w:w="837"/>
        <w:gridCol w:w="680"/>
        <w:gridCol w:w="837"/>
      </w:tblGrid>
      <w:tr w:rsidR="005F4DB1" w:rsidRPr="00F50B0D" w:rsidTr="005F4DB1">
        <w:tc>
          <w:tcPr>
            <w:tcW w:w="768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043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0000</m:t>
                </m:r>
              </m:oMath>
            </m:oMathPara>
          </w:p>
        </w:tc>
        <w:tc>
          <w:tcPr>
            <w:tcW w:w="748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0010</m:t>
                </m:r>
              </m:oMath>
            </m:oMathPara>
          </w:p>
        </w:tc>
        <w:tc>
          <w:tcPr>
            <w:tcW w:w="747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0100</m:t>
                </m:r>
              </m:oMath>
            </m:oMathPara>
          </w:p>
        </w:tc>
        <w:tc>
          <w:tcPr>
            <w:tcW w:w="747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0110</m:t>
                </m:r>
              </m:oMath>
            </m:oMathPara>
          </w:p>
        </w:tc>
        <w:tc>
          <w:tcPr>
            <w:tcW w:w="721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1000</m:t>
                </m:r>
              </m:oMath>
            </m:oMathPara>
          </w:p>
        </w:tc>
        <w:tc>
          <w:tcPr>
            <w:tcW w:w="691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1010</m:t>
                </m:r>
              </m:oMath>
            </m:oMathPara>
          </w:p>
        </w:tc>
      </w:tr>
      <w:tr w:rsidR="005F4DB1" w:rsidRPr="00F50B0D" w:rsidTr="005F4DB1">
        <w:trPr>
          <w:gridAfter w:val="2"/>
          <w:wAfter w:w="1467" w:type="dxa"/>
        </w:trPr>
        <w:tc>
          <w:tcPr>
            <w:tcW w:w="768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043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0001</m:t>
                </m:r>
              </m:oMath>
            </m:oMathPara>
          </w:p>
        </w:tc>
        <w:tc>
          <w:tcPr>
            <w:tcW w:w="748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0011</m:t>
                </m:r>
              </m:oMath>
            </m:oMathPara>
          </w:p>
        </w:tc>
        <w:tc>
          <w:tcPr>
            <w:tcW w:w="747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0101</m:t>
                </m:r>
              </m:oMath>
            </m:oMathPara>
          </w:p>
        </w:tc>
        <w:tc>
          <w:tcPr>
            <w:tcW w:w="747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0111</m:t>
                </m:r>
              </m:oMath>
            </m:oMathPara>
          </w:p>
        </w:tc>
        <w:tc>
          <w:tcPr>
            <w:tcW w:w="721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</w:tc>
        <w:tc>
          <w:tcPr>
            <w:tcW w:w="776" w:type="dxa"/>
            <w:vAlign w:val="center"/>
          </w:tcPr>
          <w:p w:rsidR="005F4DB1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1001</m:t>
                </m:r>
              </m:oMath>
            </m:oMathPara>
          </w:p>
        </w:tc>
      </w:tr>
    </w:tbl>
    <w:p w:rsidR="00AB26F8" w:rsidRPr="00F50B0D" w:rsidRDefault="00AB26F8" w:rsidP="00F50B0D"/>
    <w:p w:rsidR="005F4DB1" w:rsidRPr="00F50B0D" w:rsidRDefault="005F4DB1" w:rsidP="00F50B0D">
      <w:pPr>
        <w:rPr>
          <w:rFonts w:eastAsiaTheme="minorEastAsia"/>
        </w:rPr>
      </w:pPr>
      <w:r w:rsidRPr="00F50B0D">
        <w:t xml:space="preserve">Тогда строка </w:t>
      </w:r>
      <m:oMath>
        <m:r>
          <w:rPr>
            <w:rFonts w:ascii="Cambria Math" w:hAnsi="Cambria Math"/>
          </w:rPr>
          <m:t>aaaaadggggggggggggggghtyiklooooop</m:t>
        </m:r>
      </m:oMath>
      <w:r w:rsidR="00EB49C5" w:rsidRPr="00F50B0D">
        <w:rPr>
          <w:rFonts w:eastAsiaTheme="minorEastAsia"/>
        </w:rPr>
        <w:t xml:space="preserve"> </w:t>
      </w:r>
      <w:r w:rsidRPr="00F50B0D">
        <w:rPr>
          <w:rFonts w:eastAsiaTheme="minorEastAsia"/>
        </w:rPr>
        <w:t xml:space="preserve">будет состоять из </w:t>
      </w:r>
      <m:oMath>
        <m:r>
          <w:rPr>
            <w:rFonts w:ascii="Cambria Math" w:eastAsiaTheme="minorEastAsia" w:hAnsi="Cambria Math"/>
          </w:rPr>
          <m:t>33∙4=132</m:t>
        </m:r>
      </m:oMath>
      <w:r w:rsidRPr="00F50B0D">
        <w:rPr>
          <w:rFonts w:eastAsiaTheme="minorEastAsia"/>
        </w:rPr>
        <w:t xml:space="preserve"> символов. Степень сжатия:</w:t>
      </w:r>
      <w:r w:rsidR="003C6DE3" w:rsidRPr="00F50B0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132</m:t>
            </m:r>
          </m:den>
        </m:f>
        <m:r>
          <w:rPr>
            <w:rFonts w:ascii="Cambria Math" w:hAnsi="Cambria Math"/>
          </w:rPr>
          <m:t>∙100=100-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575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2725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  <m:r>
          <w:rPr>
            <w:rFonts w:ascii="Cambria Math" w:hAnsi="Cambria Math"/>
          </w:rPr>
          <m:t>≈82,58%</m:t>
        </m:r>
      </m:oMath>
    </w:p>
    <w:p w:rsidR="005F4DB1" w:rsidRPr="00F50B0D" w:rsidRDefault="005F4DB1" w:rsidP="00F50B0D"/>
    <w:p w:rsidR="003C0ADF" w:rsidRPr="00F50B0D" w:rsidRDefault="003C0ADF" w:rsidP="00F50B0D">
      <w:pPr>
        <w:pStyle w:val="a4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F50B0D">
        <w:rPr>
          <w:b/>
          <w:bCs/>
        </w:rPr>
        <w:t>Алгоритм Хаффмана. Пусть при подсчете вхождения каждого из символов в файл получили следующее:</w:t>
      </w:r>
    </w:p>
    <w:tbl>
      <w:tblPr>
        <w:tblStyle w:val="a3"/>
        <w:tblW w:w="5000" w:type="pct"/>
        <w:tblLook w:val="04A0"/>
      </w:tblPr>
      <w:tblGrid>
        <w:gridCol w:w="1778"/>
        <w:gridCol w:w="775"/>
        <w:gridCol w:w="783"/>
        <w:gridCol w:w="789"/>
        <w:gridCol w:w="768"/>
        <w:gridCol w:w="791"/>
        <w:gridCol w:w="785"/>
        <w:gridCol w:w="777"/>
        <w:gridCol w:w="819"/>
        <w:gridCol w:w="775"/>
        <w:gridCol w:w="731"/>
      </w:tblGrid>
      <w:tr w:rsidR="003C0ADF" w:rsidRPr="00F50B0D" w:rsidTr="003C0ADF">
        <w:tc>
          <w:tcPr>
            <w:tcW w:w="929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Символ</w:t>
            </w:r>
          </w:p>
        </w:tc>
        <w:tc>
          <w:tcPr>
            <w:tcW w:w="405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В</w:t>
            </w:r>
          </w:p>
        </w:tc>
        <w:tc>
          <w:tcPr>
            <w:tcW w:w="409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А</w:t>
            </w:r>
          </w:p>
        </w:tc>
        <w:tc>
          <w:tcPr>
            <w:tcW w:w="412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П</w:t>
            </w:r>
          </w:p>
        </w:tc>
        <w:tc>
          <w:tcPr>
            <w:tcW w:w="401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Р</w:t>
            </w:r>
          </w:p>
        </w:tc>
        <w:tc>
          <w:tcPr>
            <w:tcW w:w="413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О</w:t>
            </w:r>
          </w:p>
        </w:tc>
        <w:tc>
          <w:tcPr>
            <w:tcW w:w="410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Л</w:t>
            </w:r>
          </w:p>
        </w:tc>
        <w:tc>
          <w:tcPr>
            <w:tcW w:w="406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Д</w:t>
            </w:r>
          </w:p>
        </w:tc>
        <w:tc>
          <w:tcPr>
            <w:tcW w:w="428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Ж</w:t>
            </w:r>
          </w:p>
        </w:tc>
        <w:tc>
          <w:tcPr>
            <w:tcW w:w="405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Э</w:t>
            </w:r>
          </w:p>
        </w:tc>
        <w:tc>
          <w:tcPr>
            <w:tcW w:w="383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Я</w:t>
            </w:r>
          </w:p>
        </w:tc>
      </w:tr>
      <w:tr w:rsidR="003C0ADF" w:rsidRPr="00F50B0D" w:rsidTr="003C0ADF">
        <w:tc>
          <w:tcPr>
            <w:tcW w:w="929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Число вхождений</w:t>
            </w:r>
          </w:p>
        </w:tc>
        <w:tc>
          <w:tcPr>
            <w:tcW w:w="405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110</w:t>
            </w:r>
          </w:p>
        </w:tc>
        <w:tc>
          <w:tcPr>
            <w:tcW w:w="409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20</w:t>
            </w:r>
          </w:p>
        </w:tc>
        <w:tc>
          <w:tcPr>
            <w:tcW w:w="412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25</w:t>
            </w:r>
          </w:p>
        </w:tc>
        <w:tc>
          <w:tcPr>
            <w:tcW w:w="401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45</w:t>
            </w:r>
          </w:p>
        </w:tc>
        <w:tc>
          <w:tcPr>
            <w:tcW w:w="413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45</w:t>
            </w:r>
          </w:p>
        </w:tc>
        <w:tc>
          <w:tcPr>
            <w:tcW w:w="410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5</w:t>
            </w:r>
          </w:p>
        </w:tc>
        <w:tc>
          <w:tcPr>
            <w:tcW w:w="406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130</w:t>
            </w:r>
          </w:p>
        </w:tc>
        <w:tc>
          <w:tcPr>
            <w:tcW w:w="428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25</w:t>
            </w:r>
          </w:p>
        </w:tc>
        <w:tc>
          <w:tcPr>
            <w:tcW w:w="405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160</w:t>
            </w:r>
          </w:p>
        </w:tc>
        <w:tc>
          <w:tcPr>
            <w:tcW w:w="383" w:type="pct"/>
            <w:vAlign w:val="center"/>
          </w:tcPr>
          <w:p w:rsidR="003C0ADF" w:rsidRPr="00F50B0D" w:rsidRDefault="003C0ADF" w:rsidP="00F50B0D">
            <w:pPr>
              <w:pStyle w:val="a4"/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F50B0D">
              <w:rPr>
                <w:b/>
                <w:bCs/>
              </w:rPr>
              <w:t>135</w:t>
            </w:r>
          </w:p>
        </w:tc>
      </w:tr>
    </w:tbl>
    <w:p w:rsidR="003C0ADF" w:rsidRPr="00F50B0D" w:rsidRDefault="003C0ADF" w:rsidP="00F50B0D">
      <w:pPr>
        <w:rPr>
          <w:b/>
          <w:bCs/>
        </w:rPr>
      </w:pPr>
      <w:r w:rsidRPr="00F50B0D">
        <w:rPr>
          <w:b/>
          <w:bCs/>
        </w:rPr>
        <w:t>Построить коды символов и продемонстрировать на примерах кодирование и раскодирование</w:t>
      </w:r>
    </w:p>
    <w:p w:rsidR="003C0ADF" w:rsidRPr="00F50B0D" w:rsidRDefault="001F1277" w:rsidP="00F50B0D">
      <w:r w:rsidRPr="00F50B0D">
        <w:t>Создадим узлы бинарного дерева для каждого знака и добавим их в очередь, используя частоту в качестве приоритета:</w:t>
      </w:r>
    </w:p>
    <w:p w:rsidR="003C0ADF" w:rsidRPr="00F50B0D" w:rsidRDefault="00EB49C5" w:rsidP="00F50B0D">
      <w:pPr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5932805" cy="4756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77" w:rsidRPr="00F50B0D" w:rsidRDefault="001F1277" w:rsidP="00F50B0D">
      <w:r w:rsidRPr="00F50B0D">
        <w:lastRenderedPageBreak/>
        <w:t>Достанем два первых элемента из очереди и свяжем их, создавая новый узел дерева, в котором они оба будут потомками, а приоритет нового узла будет равен сумме их приоритетов. Затем добавим получившийся новый узел обратно в очередь</w:t>
      </w:r>
    </w:p>
    <w:p w:rsidR="001F1277" w:rsidRPr="00F50B0D" w:rsidRDefault="00EB49C5" w:rsidP="00F50B0D">
      <w:pPr>
        <w:ind w:firstLine="0"/>
      </w:pPr>
      <w:r w:rsidRPr="00F50B0D">
        <w:rPr>
          <w:noProof/>
          <w:lang w:eastAsia="ru-RU"/>
        </w:rPr>
        <w:drawing>
          <wp:inline distT="0" distB="0" distL="0" distR="0">
            <wp:extent cx="5932805" cy="1163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77" w:rsidRPr="00F50B0D" w:rsidRDefault="001F1277" w:rsidP="00F50B0D">
      <w:r w:rsidRPr="00F50B0D">
        <w:t>Повторим те же шаги и получим последовательно:</w:t>
      </w:r>
    </w:p>
    <w:p w:rsidR="001F1277" w:rsidRPr="00F50B0D" w:rsidRDefault="00EB49C5" w:rsidP="00F50B0D">
      <w:pPr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5932805" cy="18580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77" w:rsidRPr="00F50B0D" w:rsidRDefault="00EB49C5" w:rsidP="00F50B0D">
      <w:pPr>
        <w:ind w:firstLine="0"/>
      </w:pPr>
      <w:r w:rsidRPr="00F50B0D">
        <w:rPr>
          <w:noProof/>
          <w:lang w:eastAsia="ru-RU"/>
        </w:rPr>
        <w:drawing>
          <wp:inline distT="0" distB="0" distL="0" distR="0">
            <wp:extent cx="5939790" cy="15506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77" w:rsidRPr="00F50B0D" w:rsidRDefault="00EB49C5" w:rsidP="00F50B0D">
      <w:pPr>
        <w:ind w:firstLine="0"/>
      </w:pPr>
      <w:r w:rsidRPr="00F50B0D">
        <w:rPr>
          <w:noProof/>
          <w:lang w:eastAsia="ru-RU"/>
        </w:rPr>
        <w:drawing>
          <wp:inline distT="0" distB="0" distL="0" distR="0">
            <wp:extent cx="5932805" cy="23260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77" w:rsidRPr="00F50B0D" w:rsidRDefault="00EB49C5" w:rsidP="00F50B0D">
      <w:pPr>
        <w:ind w:firstLine="0"/>
      </w:pPr>
      <w:r w:rsidRPr="00F50B0D">
        <w:rPr>
          <w:noProof/>
          <w:lang w:eastAsia="ru-RU"/>
        </w:rPr>
        <w:lastRenderedPageBreak/>
        <w:drawing>
          <wp:inline distT="0" distB="0" distL="0" distR="0">
            <wp:extent cx="5932805" cy="32480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C5" w:rsidRPr="00F50B0D" w:rsidRDefault="00F50B0D" w:rsidP="00F50B0D">
      <w:pPr>
        <w:rPr>
          <w:noProof/>
        </w:rPr>
      </w:pPr>
      <w:r w:rsidRPr="00F50B0D">
        <w:t>Получив итоговое дерево, найдём код</w:t>
      </w:r>
      <w:r w:rsidR="00EB49C5" w:rsidRPr="00F50B0D">
        <w:t xml:space="preserve"> для каждого символа, пройд</w:t>
      </w:r>
      <w:r w:rsidRPr="00F50B0D">
        <w:t>ясь</w:t>
      </w:r>
      <w:r w:rsidR="00EB49C5" w:rsidRPr="00F50B0D">
        <w:t xml:space="preserve"> по дереву</w:t>
      </w:r>
      <w:r w:rsidRPr="00F50B0D">
        <w:t>.</w:t>
      </w:r>
      <w:r w:rsidR="00EB49C5" w:rsidRPr="00F50B0D">
        <w:t xml:space="preserve"> </w:t>
      </w:r>
      <w:r w:rsidRPr="00F50B0D">
        <w:t xml:space="preserve">Для </w:t>
      </w:r>
      <w:r w:rsidR="00EB49C5" w:rsidRPr="00F50B0D">
        <w:t xml:space="preserve">каждого перехода добавим </w:t>
      </w:r>
      <m:oMath>
        <m:r>
          <w:rPr>
            <w:rFonts w:ascii="Cambria Math" w:hAnsi="Cambria Math"/>
          </w:rPr>
          <m:t>0</m:t>
        </m:r>
      </m:oMath>
      <w:r w:rsidR="00EB49C5" w:rsidRPr="00F50B0D">
        <w:t xml:space="preserve">, если идём влево, и </w:t>
      </w:r>
      <m:oMath>
        <m:r>
          <w:rPr>
            <w:rFonts w:ascii="Cambria Math" w:hAnsi="Cambria Math"/>
          </w:rPr>
          <m:t>1</m:t>
        </m:r>
      </m:oMath>
      <w:r w:rsidR="00EB49C5" w:rsidRPr="00F50B0D">
        <w:t xml:space="preserve"> – если вправо</w:t>
      </w:r>
      <w:r w:rsidR="00EB49C5" w:rsidRPr="00F50B0D">
        <w:rPr>
          <w:noProof/>
        </w:rPr>
        <w:t>:</w:t>
      </w:r>
    </w:p>
    <w:p w:rsidR="001F1277" w:rsidRPr="00F50B0D" w:rsidRDefault="00EB49C5" w:rsidP="00F50B0D">
      <w:pPr>
        <w:ind w:firstLine="0"/>
      </w:pPr>
      <w:r w:rsidRPr="00F50B0D">
        <w:rPr>
          <w:noProof/>
          <w:lang w:eastAsia="ru-RU"/>
        </w:rPr>
        <w:drawing>
          <wp:inline distT="0" distB="0" distL="0" distR="0">
            <wp:extent cx="5932805" cy="4220845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77" w:rsidRPr="00F50B0D" w:rsidRDefault="001F1277" w:rsidP="00F50B0D">
      <w:pPr>
        <w:ind w:firstLine="0"/>
      </w:pPr>
    </w:p>
    <w:p w:rsidR="001F1277" w:rsidRPr="00F50B0D" w:rsidRDefault="008E70FB" w:rsidP="00F50B0D">
      <w:r w:rsidRPr="00F50B0D">
        <w:t>Получим следующие коды для символов: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6E39AA" w:rsidP="00F50B0D">
            <w:pPr>
              <w:ind w:firstLine="0"/>
              <w:jc w:val="center"/>
            </w:pPr>
            <w:r w:rsidRPr="00F50B0D">
              <w:lastRenderedPageBreak/>
              <w:t>Символ</w:t>
            </w:r>
          </w:p>
        </w:tc>
        <w:tc>
          <w:tcPr>
            <w:tcW w:w="4673" w:type="dxa"/>
            <w:vAlign w:val="center"/>
          </w:tcPr>
          <w:p w:rsidR="006E39AA" w:rsidRPr="00F50B0D" w:rsidRDefault="006E39AA" w:rsidP="00F50B0D">
            <w:pPr>
              <w:ind w:firstLine="0"/>
              <w:jc w:val="center"/>
            </w:pPr>
            <w:r w:rsidRPr="00F50B0D">
              <w:t>Код</w:t>
            </w:r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Л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101100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101101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П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10111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Ж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Р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1001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О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1010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110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Д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111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Я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</w:tr>
      <w:tr w:rsidR="006E39AA" w:rsidRPr="00F50B0D" w:rsidTr="006E39AA">
        <w:tc>
          <w:tcPr>
            <w:tcW w:w="4672" w:type="dxa"/>
            <w:vAlign w:val="center"/>
          </w:tcPr>
          <w:p w:rsidR="006E39A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Э</m:t>
                </m:r>
              </m:oMath>
            </m:oMathPara>
          </w:p>
        </w:tc>
        <w:tc>
          <w:tcPr>
            <w:tcW w:w="4673" w:type="dxa"/>
            <w:vAlign w:val="center"/>
          </w:tcPr>
          <w:p w:rsidR="006E39AA" w:rsidRPr="00F50B0D" w:rsidRDefault="00EB49C5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01</m:t>
                </m:r>
              </m:oMath>
            </m:oMathPara>
          </w:p>
        </w:tc>
      </w:tr>
    </w:tbl>
    <w:p w:rsidR="003C0ADF" w:rsidRPr="00F50B0D" w:rsidRDefault="003C0ADF" w:rsidP="00F50B0D">
      <w:pPr>
        <w:ind w:firstLine="0"/>
      </w:pPr>
    </w:p>
    <w:p w:rsidR="008E70FB" w:rsidRPr="00F50B0D" w:rsidRDefault="00F36F19" w:rsidP="00F50B0D">
      <w:pPr>
        <w:rPr>
          <w:i/>
        </w:rPr>
      </w:pPr>
      <w:r w:rsidRPr="00F50B0D">
        <w:t xml:space="preserve">Закодируем строку </w:t>
      </w:r>
      <m:oMath>
        <m:r>
          <w:rPr>
            <w:rFonts w:ascii="Cambria Math" w:hAnsi="Cambria Math"/>
          </w:rPr>
          <m:t>ДЯЭЯЭ</m:t>
        </m:r>
      </m:oMath>
      <w:r w:rsidR="00572B0A" w:rsidRPr="00F50B0D">
        <w:rPr>
          <w:rFonts w:eastAsiaTheme="minorEastAsia"/>
        </w:rPr>
        <w:t>. Пользуясь таблицей, получим:</w:t>
      </w:r>
      <w:r w:rsidR="00F50B0D" w:rsidRPr="00F50B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11100010001</m:t>
        </m:r>
      </m:oMath>
      <w:r w:rsidR="00572B0A" w:rsidRPr="00F50B0D">
        <w:rPr>
          <w:rFonts w:eastAsiaTheme="minorEastAsia"/>
        </w:rPr>
        <w:t xml:space="preserve">. Декодируем теперь эту строку с помощью дерева. Читаем первый бит: </w:t>
      </w:r>
      <m:oMath>
        <m:r>
          <w:rPr>
            <w:rFonts w:ascii="Cambria Math" w:eastAsiaTheme="minorEastAsia" w:hAnsi="Cambria Math"/>
          </w:rPr>
          <m:t>1</m:t>
        </m:r>
      </m:oMath>
      <w:r w:rsidR="00572B0A" w:rsidRPr="00F50B0D">
        <w:rPr>
          <w:rFonts w:eastAsiaTheme="minorEastAsia"/>
        </w:rPr>
        <w:t xml:space="preserve"> – идём вправо, следующий бит: снова </w:t>
      </w:r>
      <m:oMath>
        <m:r>
          <w:rPr>
            <w:rFonts w:ascii="Cambria Math" w:eastAsiaTheme="minorEastAsia" w:hAnsi="Cambria Math"/>
          </w:rPr>
          <m:t>1</m:t>
        </m:r>
      </m:oMath>
      <w:r w:rsidR="00572B0A" w:rsidRPr="00F50B0D">
        <w:rPr>
          <w:rFonts w:eastAsiaTheme="minorEastAsia"/>
        </w:rPr>
        <w:t xml:space="preserve">, следующий: 1. Достигли листа дерева, получаем первый символ: </w:t>
      </w:r>
      <m:oMath>
        <m:r>
          <w:rPr>
            <w:rFonts w:ascii="Cambria Math" w:eastAsiaTheme="minorEastAsia" w:hAnsi="Cambria Math"/>
          </w:rPr>
          <m:t>Д</m:t>
        </m:r>
      </m:oMath>
      <w:r w:rsidR="00572B0A" w:rsidRPr="00F50B0D">
        <w:rPr>
          <w:rFonts w:eastAsiaTheme="minorEastAsia"/>
        </w:rPr>
        <w:t>. Далее аналогично.</w:t>
      </w:r>
    </w:p>
    <w:p w:rsidR="00572B0A" w:rsidRPr="00F50B0D" w:rsidRDefault="00572B0A" w:rsidP="00F50B0D">
      <w:pPr>
        <w:rPr>
          <w:oMath/>
          <w:rFonts w:ascii="Cambria Math" w:hAnsi="Cambria Math"/>
        </w:rPr>
      </w:pPr>
      <w:r w:rsidRPr="00F50B0D">
        <w:t xml:space="preserve">Найдём степень сжатия по сравнению с простейшим равномерным кодированием. Строка </w:t>
      </w:r>
      <m:oMath>
        <m:r>
          <w:rPr>
            <w:rFonts w:ascii="Cambria Math" w:eastAsiaTheme="minorEastAsia" w:hAnsi="Cambria Math"/>
          </w:rPr>
          <m:t>11100010001</m:t>
        </m:r>
      </m:oMath>
      <w:r w:rsidR="00F50B0D" w:rsidRPr="00F50B0D">
        <w:rPr>
          <w:rFonts w:eastAsiaTheme="minorEastAsia"/>
        </w:rPr>
        <w:t xml:space="preserve"> </w:t>
      </w:r>
      <w:r w:rsidRPr="00F50B0D">
        <w:t xml:space="preserve">содержит </w:t>
      </w:r>
      <m:oMath>
        <m:r>
          <w:rPr>
            <w:rFonts w:ascii="Cambria Math" w:hAnsi="Cambria Math"/>
          </w:rPr>
          <m:t>11</m:t>
        </m:r>
      </m:oMath>
      <w:r w:rsidRPr="00F50B0D">
        <w:t xml:space="preserve"> символов. Строка </w:t>
      </w:r>
      <m:oMath>
        <m:r>
          <w:rPr>
            <w:rFonts w:ascii="Cambria Math" w:hAnsi="Cambria Math"/>
          </w:rPr>
          <m:t>ДЯЭЯЭ</m:t>
        </m:r>
      </m:oMath>
      <w:r w:rsidRPr="00F50B0D">
        <w:t xml:space="preserve"> содержит </w:t>
      </w:r>
      <m:oMath>
        <m:r>
          <w:rPr>
            <w:rFonts w:ascii="Cambria Math" w:hAnsi="Cambria Math"/>
          </w:rPr>
          <m:t>5</m:t>
        </m:r>
      </m:oMath>
      <w:r w:rsidRPr="00F50B0D">
        <w:t xml:space="preserve"> символов. Десять символов </w:t>
      </w:r>
      <m:oMath>
        <m:r>
          <w:rPr>
            <w:rFonts w:ascii="Cambria Math" w:hAnsi="Cambria Math"/>
          </w:rPr>
          <m:t>Л, А,П,Ж,Р,О,В,Д,Я,Э</m:t>
        </m:r>
      </m:oMath>
      <w:r w:rsidRPr="00F50B0D">
        <w:rPr>
          <w:rFonts w:eastAsiaTheme="minorEastAsia"/>
        </w:rPr>
        <w:t xml:space="preserve"> </w:t>
      </w:r>
      <w:r w:rsidRPr="00F50B0D">
        <w:t>можно закодировать следующим образом:</w:t>
      </w:r>
    </w:p>
    <w:tbl>
      <w:tblPr>
        <w:tblStyle w:val="a3"/>
        <w:tblW w:w="5000" w:type="pct"/>
        <w:tblLook w:val="04A0"/>
      </w:tblPr>
      <w:tblGrid>
        <w:gridCol w:w="669"/>
        <w:gridCol w:w="1239"/>
        <w:gridCol w:w="746"/>
        <w:gridCol w:w="1239"/>
        <w:gridCol w:w="669"/>
        <w:gridCol w:w="1239"/>
        <w:gridCol w:w="650"/>
        <w:gridCol w:w="1239"/>
        <w:gridCol w:w="643"/>
        <w:gridCol w:w="1238"/>
      </w:tblGrid>
      <w:tr w:rsidR="00572B0A" w:rsidRPr="00F50B0D" w:rsidTr="00572B0A">
        <w:tc>
          <w:tcPr>
            <w:tcW w:w="34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Л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0000</m:t>
                </m:r>
              </m:oMath>
            </m:oMathPara>
          </w:p>
        </w:tc>
        <w:tc>
          <w:tcPr>
            <w:tcW w:w="38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П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0010</m:t>
                </m:r>
              </m:oMath>
            </m:oMathPara>
          </w:p>
        </w:tc>
        <w:tc>
          <w:tcPr>
            <w:tcW w:w="34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Р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0100</m:t>
                </m:r>
              </m:oMath>
            </m:oMathPara>
          </w:p>
        </w:tc>
        <w:tc>
          <w:tcPr>
            <w:tcW w:w="33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0110</m:t>
                </m:r>
              </m:oMath>
            </m:oMathPara>
          </w:p>
        </w:tc>
        <w:tc>
          <w:tcPr>
            <w:tcW w:w="336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Я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1000</m:t>
                </m:r>
              </m:oMath>
            </m:oMathPara>
          </w:p>
        </w:tc>
      </w:tr>
      <w:tr w:rsidR="00572B0A" w:rsidRPr="00F50B0D" w:rsidTr="00572B0A">
        <w:trPr>
          <w:gridAfter w:val="2"/>
          <w:wAfter w:w="983" w:type="pct"/>
        </w:trPr>
        <w:tc>
          <w:tcPr>
            <w:tcW w:w="34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А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0001</m:t>
                </m:r>
              </m:oMath>
            </m:oMathPara>
          </w:p>
        </w:tc>
        <w:tc>
          <w:tcPr>
            <w:tcW w:w="38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Ж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0011</m:t>
                </m:r>
              </m:oMath>
            </m:oMathPara>
          </w:p>
        </w:tc>
        <w:tc>
          <w:tcPr>
            <w:tcW w:w="34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О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0101</m:t>
                </m:r>
              </m:oMath>
            </m:oMathPara>
          </w:p>
        </w:tc>
        <w:tc>
          <w:tcPr>
            <w:tcW w:w="339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Д</m:t>
                </m:r>
              </m:oMath>
            </m:oMathPara>
          </w:p>
        </w:tc>
        <w:tc>
          <w:tcPr>
            <w:tcW w:w="647" w:type="pct"/>
            <w:vAlign w:val="center"/>
          </w:tcPr>
          <w:p w:rsidR="00572B0A" w:rsidRPr="00F50B0D" w:rsidRDefault="005C1DAF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0111</m:t>
                </m:r>
              </m:oMath>
            </m:oMathPara>
          </w:p>
        </w:tc>
      </w:tr>
    </w:tbl>
    <w:p w:rsidR="00572B0A" w:rsidRPr="00F50B0D" w:rsidRDefault="00572B0A" w:rsidP="00F50B0D"/>
    <w:p w:rsidR="00572B0A" w:rsidRPr="00F50B0D" w:rsidRDefault="00572B0A" w:rsidP="00F50B0D">
      <w:r w:rsidRPr="00F50B0D">
        <w:t xml:space="preserve">Тогда строка </w:t>
      </w:r>
      <m:oMath>
        <m:r>
          <w:rPr>
            <w:rFonts w:ascii="Cambria Math" w:hAnsi="Cambria Math"/>
          </w:rPr>
          <m:t>ДЯЭЯЭ</m:t>
        </m:r>
      </m:oMath>
      <w:r w:rsidRPr="00F50B0D">
        <w:rPr>
          <w:rFonts w:eastAsiaTheme="minorEastAsia"/>
        </w:rPr>
        <w:t xml:space="preserve"> будет состоять из </w:t>
      </w:r>
      <m:oMath>
        <m:r>
          <w:rPr>
            <w:rFonts w:ascii="Cambria Math" w:eastAsiaTheme="minorEastAsia" w:hAnsi="Cambria Math"/>
          </w:rPr>
          <m:t>5∙4=20</m:t>
        </m:r>
      </m:oMath>
      <w:r w:rsidRPr="00F50B0D">
        <w:rPr>
          <w:rFonts w:eastAsiaTheme="minorEastAsia"/>
        </w:rPr>
        <w:t xml:space="preserve"> символов. Степень сжатия:</w:t>
      </w:r>
      <w:r w:rsidR="000D0069" w:rsidRPr="00F50B0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∙100=100-55=45%</m:t>
        </m:r>
      </m:oMath>
    </w:p>
    <w:p w:rsidR="008E70FB" w:rsidRPr="00F50B0D" w:rsidRDefault="008E70FB" w:rsidP="00F50B0D"/>
    <w:p w:rsidR="003C0ADF" w:rsidRPr="00F50B0D" w:rsidRDefault="003C0ADF" w:rsidP="00F50B0D">
      <w:pPr>
        <w:pStyle w:val="a4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F50B0D">
        <w:rPr>
          <w:b/>
          <w:bCs/>
        </w:rPr>
        <w:t>Арифметическое кодирование. Пусть алфавит состоит из символов: a b c d e f</w:t>
      </w:r>
    </w:p>
    <w:p w:rsidR="003C0ADF" w:rsidRPr="00F50B0D" w:rsidRDefault="003C0ADF" w:rsidP="00F50B0D">
      <w:pPr>
        <w:pStyle w:val="a4"/>
        <w:ind w:left="0"/>
        <w:contextualSpacing w:val="0"/>
        <w:rPr>
          <w:b/>
          <w:bCs/>
        </w:rPr>
      </w:pPr>
      <w:r w:rsidRPr="00F50B0D">
        <w:rPr>
          <w:b/>
          <w:bCs/>
        </w:rPr>
        <w:t>с вероятностями соответственно 0,</w:t>
      </w:r>
      <w:r w:rsidR="008700AC" w:rsidRPr="00F50B0D">
        <w:rPr>
          <w:b/>
          <w:bCs/>
        </w:rPr>
        <w:t>05</w:t>
      </w:r>
      <w:r w:rsidR="006F7C85" w:rsidRPr="00F50B0D">
        <w:rPr>
          <w:b/>
          <w:bCs/>
        </w:rPr>
        <w:t xml:space="preserve"> </w:t>
      </w:r>
      <w:r w:rsidR="003F3FB3" w:rsidRPr="00F50B0D">
        <w:rPr>
          <w:b/>
          <w:bCs/>
        </w:rPr>
        <w:t xml:space="preserve"> </w:t>
      </w:r>
      <w:r w:rsidRPr="00F50B0D">
        <w:rPr>
          <w:b/>
          <w:bCs/>
        </w:rPr>
        <w:t>0,</w:t>
      </w:r>
      <w:r w:rsidR="003F3FB3" w:rsidRPr="00F50B0D">
        <w:rPr>
          <w:b/>
          <w:bCs/>
        </w:rPr>
        <w:t>10</w:t>
      </w:r>
      <w:r w:rsidRPr="00F50B0D">
        <w:rPr>
          <w:b/>
          <w:bCs/>
        </w:rPr>
        <w:t xml:space="preserve"> </w:t>
      </w:r>
      <w:r w:rsidR="003F3FB3" w:rsidRPr="00F50B0D">
        <w:rPr>
          <w:b/>
          <w:bCs/>
        </w:rPr>
        <w:t xml:space="preserve"> </w:t>
      </w:r>
      <w:r w:rsidRPr="00F50B0D">
        <w:rPr>
          <w:b/>
          <w:bCs/>
        </w:rPr>
        <w:t xml:space="preserve">0,05 </w:t>
      </w:r>
      <w:r w:rsidR="003F3FB3" w:rsidRPr="00F50B0D">
        <w:rPr>
          <w:b/>
          <w:bCs/>
        </w:rPr>
        <w:t xml:space="preserve"> </w:t>
      </w:r>
      <w:r w:rsidRPr="00F50B0D">
        <w:rPr>
          <w:b/>
          <w:bCs/>
        </w:rPr>
        <w:t xml:space="preserve">0,55 </w:t>
      </w:r>
      <w:r w:rsidR="003F3FB3" w:rsidRPr="00F50B0D">
        <w:rPr>
          <w:b/>
          <w:bCs/>
        </w:rPr>
        <w:t xml:space="preserve"> </w:t>
      </w:r>
      <w:r w:rsidRPr="00F50B0D">
        <w:rPr>
          <w:b/>
          <w:bCs/>
        </w:rPr>
        <w:t>0,1</w:t>
      </w:r>
      <w:r w:rsidR="008700AC" w:rsidRPr="00F50B0D">
        <w:rPr>
          <w:b/>
          <w:bCs/>
        </w:rPr>
        <w:t>5</w:t>
      </w:r>
      <w:r w:rsidRPr="00F50B0D">
        <w:rPr>
          <w:b/>
          <w:bCs/>
        </w:rPr>
        <w:t xml:space="preserve"> </w:t>
      </w:r>
      <w:r w:rsidR="003F3FB3" w:rsidRPr="00F50B0D">
        <w:rPr>
          <w:b/>
          <w:bCs/>
        </w:rPr>
        <w:t xml:space="preserve"> </w:t>
      </w:r>
      <w:r w:rsidRPr="00F50B0D">
        <w:rPr>
          <w:b/>
          <w:bCs/>
        </w:rPr>
        <w:t>0,10</w:t>
      </w:r>
    </w:p>
    <w:p w:rsidR="009A5CEF" w:rsidRPr="00F50B0D" w:rsidRDefault="003C0ADF" w:rsidP="00F50B0D">
      <w:pPr>
        <w:pStyle w:val="a4"/>
        <w:ind w:left="0"/>
        <w:contextualSpacing w:val="0"/>
        <w:rPr>
          <w:b/>
          <w:bCs/>
        </w:rPr>
      </w:pPr>
      <w:r w:rsidRPr="00F50B0D">
        <w:rPr>
          <w:b/>
          <w:bCs/>
        </w:rPr>
        <w:lastRenderedPageBreak/>
        <w:t xml:space="preserve">Построить код для строки: </w:t>
      </w:r>
      <w:proofErr w:type="spellStart"/>
      <w:r w:rsidR="008700AC" w:rsidRPr="00F50B0D">
        <w:rPr>
          <w:b/>
          <w:bCs/>
        </w:rPr>
        <w:t>eacdbf</w:t>
      </w:r>
      <w:proofErr w:type="spellEnd"/>
      <w:r w:rsidRPr="00F50B0D">
        <w:rPr>
          <w:b/>
          <w:bCs/>
        </w:rPr>
        <w:t>. Ответ дать в виде двоичной строки</w:t>
      </w:r>
    </w:p>
    <w:p w:rsidR="003C0ADF" w:rsidRPr="00F50B0D" w:rsidRDefault="00F50B0D" w:rsidP="00F50B0D">
      <w:pPr>
        <w:ind w:firstLine="0"/>
        <w:jc w:val="center"/>
      </w:pPr>
      <w:r w:rsidRPr="00F50B0D">
        <w:rPr>
          <w:noProof/>
          <w:lang w:eastAsia="ru-RU"/>
        </w:rPr>
        <w:drawing>
          <wp:inline distT="0" distB="0" distL="0" distR="0">
            <wp:extent cx="3050540" cy="212153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def</w:t>
      </w:r>
      <w:r w:rsidRPr="00F50B0D">
        <w:rPr>
          <w:rFonts w:ascii="Courier New" w:hAnsi="Courier New" w:cs="Courier New"/>
          <w:color w:val="000066"/>
          <w:lang w:val="en-US"/>
        </w:rPr>
        <w:t xml:space="preserve"> float2bin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x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eps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1e-9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res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''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while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x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&gt;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eps</w:t>
      </w:r>
      <w:proofErr w:type="spellEnd"/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x *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2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res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str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int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x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x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-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int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x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return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res</w:t>
      </w:r>
      <w:proofErr w:type="spellEnd"/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def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bin2float</w:t>
      </w:r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x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return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sum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2</w:t>
      </w:r>
      <w:r w:rsidRPr="00F50B0D">
        <w:rPr>
          <w:rFonts w:ascii="Courier New" w:hAnsi="Courier New" w:cs="Courier New"/>
          <w:color w:val="000066"/>
          <w:lang w:val="en-US"/>
        </w:rPr>
        <w:t xml:space="preserve"> **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-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-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digit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enumerate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x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if</w:t>
      </w:r>
      <w:r w:rsidRPr="00F50B0D">
        <w:rPr>
          <w:rFonts w:ascii="Courier New" w:hAnsi="Courier New" w:cs="Courier New"/>
          <w:color w:val="000066"/>
          <w:lang w:val="en-US"/>
        </w:rPr>
        <w:t xml:space="preserve"> digit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'1'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def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find_code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a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b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 xml:space="preserve">i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>a +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  <w:lang w:val="en-US"/>
        </w:rPr>
        <w:t>'0'</w:t>
      </w:r>
      <w:r w:rsidRPr="00F50B0D">
        <w:rPr>
          <w:rFonts w:ascii="Courier New" w:hAnsi="Courier New" w:cs="Courier New"/>
          <w:color w:val="000066"/>
          <w:lang w:val="en-US"/>
        </w:rPr>
        <w:t xml:space="preserve"> *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b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-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a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while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a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b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i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res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a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r w:rsidRPr="00F50B0D">
        <w:rPr>
          <w:rFonts w:ascii="Courier New" w:hAnsi="Courier New" w:cs="Courier New"/>
          <w:color w:val="000066"/>
        </w:rPr>
        <w:t>: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 xml:space="preserve"> + </w:t>
      </w:r>
      <w:r w:rsidRPr="00F50B0D">
        <w:rPr>
          <w:rStyle w:val="st0"/>
          <w:rFonts w:ascii="Courier New" w:hAnsi="Courier New" w:cs="Courier New"/>
          <w:color w:val="483D8B"/>
        </w:rPr>
        <w:t>'0'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cnt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while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a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i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cnt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res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'1'</w:t>
      </w:r>
      <w:r w:rsidRPr="00F50B0D">
        <w:rPr>
          <w:rFonts w:ascii="Courier New" w:hAnsi="Courier New" w:cs="Courier New"/>
          <w:color w:val="000066"/>
        </w:rPr>
        <w:t xml:space="preserve"> * </w:t>
      </w:r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cnt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return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res</w:t>
      </w:r>
      <w:proofErr w:type="spellEnd"/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def</w:t>
      </w:r>
      <w:r w:rsidRPr="00F50B0D">
        <w:rPr>
          <w:rFonts w:ascii="Courier New" w:hAnsi="Courier New" w:cs="Courier New"/>
          <w:color w:val="000066"/>
          <w:lang w:val="en-US"/>
        </w:rPr>
        <w:t xml:space="preserve"> coding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word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alphabet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left</w:t>
      </w:r>
      <w:proofErr w:type="spellEnd"/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right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for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letter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in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word</w:t>
      </w:r>
      <w:proofErr w:type="spellEnd"/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i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alphabet.</w:t>
      </w:r>
      <w:r w:rsidRPr="00F50B0D">
        <w:rPr>
          <w:rStyle w:val="me1"/>
          <w:color w:val="000000"/>
        </w:rPr>
        <w:t>index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letter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>left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right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 xml:space="preserve">left +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right - left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*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sum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Fonts w:ascii="Courier New" w:hAnsi="Courier New" w:cs="Courier New"/>
          <w:color w:val="000066"/>
          <w:lang w:val="en-US"/>
        </w:rPr>
        <w:t>: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])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lastRenderedPageBreak/>
        <w:t xml:space="preserve">left +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right - left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*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sum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Fonts w:ascii="Courier New" w:hAnsi="Courier New" w:cs="Courier New"/>
          <w:color w:val="000066"/>
          <w:lang w:val="en-US"/>
        </w:rPr>
        <w:t xml:space="preserve">: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]))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return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find_code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*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map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float2bin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left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right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def</w:t>
      </w:r>
      <w:r w:rsidRPr="00F50B0D">
        <w:rPr>
          <w:rFonts w:ascii="Courier New" w:hAnsi="Courier New" w:cs="Courier New"/>
          <w:color w:val="000066"/>
          <w:lang w:val="en-US"/>
        </w:rPr>
        <w:t xml:space="preserve"> decoding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code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length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alphabet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3"/>
          <w:rFonts w:ascii="Courier New" w:hAnsi="Courier New" w:cs="Courier New"/>
          <w:color w:val="DC143C"/>
        </w:rPr>
        <w:t>code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bin2float</w:t>
      </w:r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Style w:val="kw3"/>
          <w:rFonts w:ascii="Courier New" w:hAnsi="Courier New" w:cs="Courier New"/>
          <w:color w:val="DC143C"/>
        </w:rPr>
        <w:t>code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word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''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left</w:t>
      </w:r>
      <w:proofErr w:type="spellEnd"/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right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1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for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_ </w:t>
      </w: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in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</w:rPr>
        <w:t>range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Fonts w:ascii="Courier New" w:hAnsi="Courier New" w:cs="Courier New"/>
          <w:color w:val="000066"/>
        </w:rPr>
        <w:t>length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for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letter </w:t>
      </w: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in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enumerate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alphabet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 xml:space="preserve">interval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 xml:space="preserve">left +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right - left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*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sum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Fonts w:ascii="Courier New" w:hAnsi="Courier New" w:cs="Courier New"/>
          <w:color w:val="000066"/>
          <w:lang w:val="en-US"/>
        </w:rPr>
        <w:t>: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])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Fonts w:ascii="Courier New" w:hAnsi="Courier New" w:cs="Courier New"/>
          <w:color w:val="000066"/>
          <w:lang w:val="en-US"/>
        </w:rPr>
        <w:t xml:space="preserve">left +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right - left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Fonts w:ascii="Courier New" w:hAnsi="Courier New" w:cs="Courier New"/>
          <w:color w:val="000066"/>
          <w:lang w:val="en-US"/>
        </w:rPr>
        <w:t xml:space="preserve"> * </w:t>
      </w:r>
      <w:r w:rsidRPr="00F50B0D">
        <w:rPr>
          <w:rStyle w:val="kw2"/>
          <w:rFonts w:ascii="Courier New" w:hAnsi="Courier New" w:cs="Courier New"/>
          <w:color w:val="008000"/>
          <w:lang w:val="en-US"/>
        </w:rPr>
        <w:t>sum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Fonts w:ascii="Courier New" w:hAnsi="Courier New" w:cs="Courier New"/>
          <w:color w:val="000066"/>
          <w:lang w:val="en-US"/>
        </w:rPr>
        <w:t>:</w:t>
      </w:r>
      <w:proofErr w:type="spellStart"/>
      <w:r w:rsidRPr="00F50B0D">
        <w:rPr>
          <w:rFonts w:ascii="Courier New" w:hAnsi="Courier New" w:cs="Courier New"/>
          <w:color w:val="000066"/>
          <w:lang w:val="en-US"/>
        </w:rPr>
        <w:t>i</w:t>
      </w:r>
      <w:proofErr w:type="spellEnd"/>
      <w:r w:rsidRPr="00F50B0D">
        <w:rPr>
          <w:rFonts w:ascii="Courier New" w:hAnsi="Courier New" w:cs="Courier New"/>
          <w:color w:val="000066"/>
          <w:lang w:val="en-US"/>
        </w:rPr>
        <w:t xml:space="preserve"> + 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]))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if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interval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r w:rsidRPr="00F50B0D">
        <w:rPr>
          <w:rStyle w:val="nu0"/>
          <w:rFonts w:ascii="Courier New" w:hAnsi="Courier New" w:cs="Courier New"/>
          <w:color w:val="FF4500"/>
        </w:rPr>
        <w:t>0</w:t>
      </w:r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&lt;=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Style w:val="kw3"/>
          <w:rFonts w:ascii="Courier New" w:hAnsi="Courier New" w:cs="Courier New"/>
          <w:color w:val="DC143C"/>
        </w:rPr>
        <w:t>code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&lt;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interval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[</w:t>
      </w:r>
      <w:r w:rsidRPr="00F50B0D">
        <w:rPr>
          <w:rStyle w:val="nu0"/>
          <w:rFonts w:ascii="Courier New" w:hAnsi="Courier New" w:cs="Courier New"/>
          <w:color w:val="FF4500"/>
        </w:rPr>
        <w:t>1</w:t>
      </w:r>
      <w:r w:rsidRPr="00F50B0D">
        <w:rPr>
          <w:rStyle w:val="br0"/>
          <w:rFonts w:ascii="Courier New" w:hAnsi="Courier New" w:cs="Courier New"/>
          <w:color w:val="000000"/>
        </w:rPr>
        <w:t>]</w:t>
      </w:r>
      <w:r w:rsidRPr="00F50B0D">
        <w:rPr>
          <w:rFonts w:ascii="Courier New" w:hAnsi="Courier New" w:cs="Courier New"/>
          <w:color w:val="000066"/>
        </w:rPr>
        <w:t>: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word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+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letter</w:t>
      </w:r>
      <w:proofErr w:type="spellEnd"/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3"/>
          <w:rFonts w:ascii="Courier New" w:hAnsi="Courier New" w:cs="Courier New"/>
          <w:color w:val="DC143C"/>
          <w:lang w:val="en-US"/>
        </w:rPr>
        <w:t>code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code</w:t>
      </w:r>
      <w:r w:rsidRPr="00F50B0D">
        <w:rPr>
          <w:rFonts w:ascii="Courier New" w:hAnsi="Courier New" w:cs="Courier New"/>
          <w:color w:val="000066"/>
          <w:lang w:val="en-US"/>
        </w:rPr>
        <w:t xml:space="preserve"> - interval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])</w:t>
      </w:r>
      <w:r w:rsidRPr="00F50B0D">
        <w:rPr>
          <w:rFonts w:ascii="Courier New" w:hAnsi="Courier New" w:cs="Courier New"/>
          <w:color w:val="000066"/>
          <w:lang w:val="en-US"/>
        </w:rPr>
        <w:t xml:space="preserve"> / 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interval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1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</w:t>
      </w:r>
      <w:r w:rsidRPr="00F50B0D">
        <w:rPr>
          <w:rFonts w:ascii="Courier New" w:hAnsi="Courier New" w:cs="Courier New"/>
          <w:color w:val="000066"/>
          <w:lang w:val="en-US"/>
        </w:rPr>
        <w:t xml:space="preserve"> - interval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[</w:t>
      </w:r>
      <w:r w:rsidRPr="00F50B0D">
        <w:rPr>
          <w:rStyle w:val="nu0"/>
          <w:rFonts w:ascii="Courier New" w:hAnsi="Courier New" w:cs="Courier New"/>
          <w:color w:val="FF4500"/>
          <w:lang w:val="en-US"/>
        </w:rPr>
        <w:t>0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])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break</w:t>
      </w:r>
      <w:proofErr w:type="spellEnd"/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return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proofErr w:type="spellStart"/>
      <w:r w:rsidRPr="00F50B0D">
        <w:rPr>
          <w:rFonts w:ascii="Courier New" w:hAnsi="Courier New" w:cs="Courier New"/>
          <w:color w:val="000066"/>
        </w:rPr>
        <w:t>word</w:t>
      </w:r>
      <w:proofErr w:type="spellEnd"/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> 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alphabet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</w:t>
      </w:r>
      <w:proofErr w:type="spellStart"/>
      <w:r w:rsidRPr="00F50B0D">
        <w:rPr>
          <w:rStyle w:val="st0"/>
          <w:rFonts w:ascii="Courier New" w:hAnsi="Courier New" w:cs="Courier New"/>
          <w:color w:val="483D8B"/>
        </w:rPr>
        <w:t>aecdfb</w:t>
      </w:r>
      <w:proofErr w:type="spellEnd"/>
      <w:r w:rsidRPr="00F50B0D">
        <w:rPr>
          <w:rStyle w:val="st0"/>
          <w:rFonts w:ascii="Courier New" w:hAnsi="Courier New" w:cs="Courier New"/>
          <w:color w:val="483D8B"/>
        </w:rPr>
        <w:t>'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r w:rsidRPr="00F50B0D">
        <w:rPr>
          <w:rFonts w:ascii="Courier New" w:hAnsi="Courier New" w:cs="Courier New"/>
          <w:color w:val="000066"/>
        </w:rPr>
        <w:t xml:space="preserve">p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br0"/>
          <w:rFonts w:ascii="Courier New" w:hAnsi="Courier New" w:cs="Courier New"/>
          <w:color w:val="000000"/>
        </w:rPr>
        <w:t>(</w:t>
      </w:r>
      <w:r w:rsidRPr="00F50B0D">
        <w:rPr>
          <w:rStyle w:val="nu0"/>
          <w:rFonts w:ascii="Courier New" w:hAnsi="Courier New" w:cs="Courier New"/>
          <w:color w:val="FF4500"/>
        </w:rPr>
        <w:t>0.05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0.10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0.05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0.55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0.15</w:t>
      </w:r>
      <w:r w:rsidRPr="00F50B0D">
        <w:rPr>
          <w:rStyle w:val="sy0"/>
          <w:rFonts w:ascii="Courier New" w:hAnsi="Courier New" w:cs="Courier New"/>
          <w:color w:val="66CC66"/>
        </w:rPr>
        <w:t>,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nu0"/>
          <w:rFonts w:ascii="Courier New" w:hAnsi="Courier New" w:cs="Courier New"/>
          <w:color w:val="FF4500"/>
        </w:rPr>
        <w:t>0.10</w:t>
      </w:r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Fonts w:ascii="Courier New" w:hAnsi="Courier New" w:cs="Courier New"/>
          <w:color w:val="000066"/>
        </w:rPr>
        <w:t>word</w:t>
      </w:r>
      <w:proofErr w:type="spellEnd"/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</w:rPr>
        <w:t>=</w:t>
      </w:r>
      <w:r w:rsidRPr="00F50B0D">
        <w:rPr>
          <w:rFonts w:ascii="Courier New" w:hAnsi="Courier New" w:cs="Courier New"/>
          <w:color w:val="000066"/>
        </w:rPr>
        <w:t xml:space="preserve"> </w:t>
      </w:r>
      <w:r w:rsidRPr="00F50B0D">
        <w:rPr>
          <w:rStyle w:val="st0"/>
          <w:rFonts w:ascii="Courier New" w:hAnsi="Courier New" w:cs="Courier New"/>
          <w:color w:val="483D8B"/>
        </w:rPr>
        <w:t>'</w:t>
      </w:r>
      <w:proofErr w:type="spellStart"/>
      <w:r w:rsidRPr="00F50B0D">
        <w:rPr>
          <w:rStyle w:val="st0"/>
          <w:rFonts w:ascii="Courier New" w:hAnsi="Courier New" w:cs="Courier New"/>
          <w:color w:val="483D8B"/>
        </w:rPr>
        <w:t>eacdbf</w:t>
      </w:r>
      <w:proofErr w:type="spellEnd"/>
      <w:r w:rsidRPr="00F50B0D">
        <w:rPr>
          <w:rStyle w:val="st0"/>
          <w:rFonts w:ascii="Courier New" w:hAnsi="Courier New" w:cs="Courier New"/>
          <w:color w:val="483D8B"/>
        </w:rPr>
        <w:t>'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3"/>
          <w:rFonts w:ascii="Courier New" w:hAnsi="Courier New" w:cs="Courier New"/>
          <w:color w:val="DC143C"/>
          <w:lang w:val="en-US"/>
        </w:rPr>
        <w:t>code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=</w:t>
      </w:r>
      <w:r w:rsidRPr="00F50B0D">
        <w:rPr>
          <w:rFonts w:ascii="Courier New" w:hAnsi="Courier New" w:cs="Courier New"/>
          <w:color w:val="000066"/>
          <w:lang w:val="en-US"/>
        </w:rPr>
        <w:t xml:space="preserve"> coding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word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alphabet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</w:rPr>
      </w:pPr>
      <w:proofErr w:type="spellStart"/>
      <w:r w:rsidRPr="00F50B0D">
        <w:rPr>
          <w:rStyle w:val="kw1"/>
          <w:rFonts w:ascii="Courier New" w:hAnsi="Courier New" w:cs="Courier New"/>
          <w:b/>
          <w:bCs/>
          <w:color w:val="FF7700"/>
        </w:rPr>
        <w:t>print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(</w:t>
      </w:r>
      <w:proofErr w:type="spellStart"/>
      <w:r w:rsidRPr="00F50B0D">
        <w:rPr>
          <w:rStyle w:val="kw3"/>
          <w:rFonts w:ascii="Courier New" w:hAnsi="Courier New" w:cs="Courier New"/>
          <w:color w:val="DC143C"/>
        </w:rPr>
        <w:t>code</w:t>
      </w:r>
      <w:proofErr w:type="spellEnd"/>
      <w:r w:rsidRPr="00F50B0D">
        <w:rPr>
          <w:rStyle w:val="br0"/>
          <w:rFonts w:ascii="Courier New" w:hAnsi="Courier New" w:cs="Courier New"/>
          <w:color w:val="000000"/>
        </w:rPr>
        <w:t>)</w:t>
      </w:r>
    </w:p>
    <w:p w:rsidR="00F50B0D" w:rsidRPr="00F50B0D" w:rsidRDefault="00F50B0D" w:rsidP="00F50B0D">
      <w:pPr>
        <w:pStyle w:val="li1"/>
        <w:numPr>
          <w:ilvl w:val="0"/>
          <w:numId w:val="5"/>
        </w:numPr>
        <w:spacing w:before="0" w:beforeAutospacing="0" w:after="0" w:afterAutospacing="0" w:line="300" w:lineRule="atLeast"/>
        <w:rPr>
          <w:rFonts w:ascii="Courier New" w:hAnsi="Courier New" w:cs="Courier New"/>
          <w:color w:val="000066"/>
          <w:lang w:val="en-US"/>
        </w:rPr>
      </w:pPr>
      <w:r w:rsidRPr="00F50B0D">
        <w:rPr>
          <w:rStyle w:val="kw1"/>
          <w:rFonts w:ascii="Courier New" w:hAnsi="Courier New" w:cs="Courier New"/>
          <w:b/>
          <w:bCs/>
          <w:color w:val="FF7700"/>
          <w:lang w:val="en-US"/>
        </w:rPr>
        <w:t>print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decoding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Style w:val="kw3"/>
          <w:rFonts w:ascii="Courier New" w:hAnsi="Courier New" w:cs="Courier New"/>
          <w:color w:val="DC143C"/>
          <w:lang w:val="en-US"/>
        </w:rPr>
        <w:t>code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</w:t>
      </w:r>
      <w:proofErr w:type="spellStart"/>
      <w:r w:rsidRPr="00F50B0D">
        <w:rPr>
          <w:rStyle w:val="kw2"/>
          <w:rFonts w:ascii="Courier New" w:hAnsi="Courier New" w:cs="Courier New"/>
          <w:color w:val="008000"/>
          <w:lang w:val="en-US"/>
        </w:rPr>
        <w:t>len</w:t>
      </w:r>
      <w:proofErr w:type="spellEnd"/>
      <w:r w:rsidRPr="00F50B0D">
        <w:rPr>
          <w:rStyle w:val="br0"/>
          <w:rFonts w:ascii="Courier New" w:hAnsi="Courier New" w:cs="Courier New"/>
          <w:color w:val="000000"/>
          <w:lang w:val="en-US"/>
        </w:rPr>
        <w:t>(</w:t>
      </w:r>
      <w:r w:rsidRPr="00F50B0D">
        <w:rPr>
          <w:rFonts w:ascii="Courier New" w:hAnsi="Courier New" w:cs="Courier New"/>
          <w:color w:val="000066"/>
          <w:lang w:val="en-US"/>
        </w:rPr>
        <w:t>word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alphabet</w:t>
      </w:r>
      <w:r w:rsidRPr="00F50B0D">
        <w:rPr>
          <w:rStyle w:val="sy0"/>
          <w:rFonts w:ascii="Courier New" w:hAnsi="Courier New" w:cs="Courier New"/>
          <w:color w:val="66CC66"/>
          <w:lang w:val="en-US"/>
        </w:rPr>
        <w:t>,</w:t>
      </w:r>
      <w:r w:rsidRPr="00F50B0D">
        <w:rPr>
          <w:rFonts w:ascii="Courier New" w:hAnsi="Courier New" w:cs="Courier New"/>
          <w:color w:val="000066"/>
          <w:lang w:val="en-US"/>
        </w:rPr>
        <w:t xml:space="preserve"> p</w:t>
      </w:r>
      <w:r w:rsidRPr="00F50B0D">
        <w:rPr>
          <w:rStyle w:val="br0"/>
          <w:rFonts w:ascii="Courier New" w:hAnsi="Courier New" w:cs="Courier New"/>
          <w:color w:val="000000"/>
          <w:lang w:val="en-US"/>
        </w:rPr>
        <w:t>))</w:t>
      </w:r>
    </w:p>
    <w:p w:rsidR="003C0ADF" w:rsidRPr="00F50B0D" w:rsidRDefault="003C0ADF" w:rsidP="00F50B0D">
      <w:pPr>
        <w:ind w:firstLine="0"/>
        <w:rPr>
          <w:lang w:val="en-US"/>
        </w:rPr>
      </w:pPr>
    </w:p>
    <w:p w:rsidR="00953109" w:rsidRPr="00F50B0D" w:rsidRDefault="00953109" w:rsidP="00F50B0D">
      <w:pPr>
        <w:rPr>
          <w:oMath/>
          <w:rFonts w:ascii="Cambria Math" w:hAnsi="Cambria Math"/>
        </w:rPr>
      </w:pPr>
      <w:r w:rsidRPr="00F50B0D">
        <w:t xml:space="preserve">Найдём степень сжатия по сравнению с простейшим равномерным кодированием. Строка </w:t>
      </w:r>
      <m:oMath>
        <m:r>
          <w:rPr>
            <w:rFonts w:ascii="Cambria Math" w:eastAsiaTheme="minorEastAsia" w:hAnsi="Cambria Math"/>
          </w:rPr>
          <m:t>00001101000010100001</m:t>
        </m:r>
      </m:oMath>
      <w:r w:rsidR="00F50B0D" w:rsidRPr="00F50B0D">
        <w:rPr>
          <w:rFonts w:eastAsiaTheme="minorEastAsia"/>
        </w:rPr>
        <w:t xml:space="preserve"> </w:t>
      </w:r>
      <w:r w:rsidRPr="00F50B0D">
        <w:t xml:space="preserve">содержит </w:t>
      </w:r>
      <m:oMath>
        <m:r>
          <w:rPr>
            <w:rFonts w:ascii="Cambria Math" w:hAnsi="Cambria Math"/>
          </w:rPr>
          <m:t>20</m:t>
        </m:r>
      </m:oMath>
      <w:r w:rsidRPr="00F50B0D">
        <w:t xml:space="preserve"> символов. Строка </w:t>
      </w:r>
      <m:oMath>
        <m:r>
          <w:rPr>
            <w:rFonts w:ascii="Cambria Math" w:hAnsi="Cambria Math"/>
          </w:rPr>
          <m:t>aecdfb</m:t>
        </m:r>
      </m:oMath>
      <w:r w:rsidR="006F7C85" w:rsidRPr="00F50B0D">
        <w:rPr>
          <w:rFonts w:eastAsiaTheme="minorEastAsia"/>
        </w:rPr>
        <w:t xml:space="preserve"> </w:t>
      </w:r>
      <w:r w:rsidRPr="00F50B0D">
        <w:t xml:space="preserve">содержит </w:t>
      </w:r>
      <m:oMath>
        <m:r>
          <w:rPr>
            <w:rFonts w:ascii="Cambria Math" w:hAnsi="Cambria Math"/>
          </w:rPr>
          <m:t>6</m:t>
        </m:r>
      </m:oMath>
      <w:r w:rsidRPr="00F50B0D">
        <w:t xml:space="preserve"> символов. </w:t>
      </w:r>
      <w:r w:rsidR="006F7C85" w:rsidRPr="00F50B0D">
        <w:t>Шесть</w:t>
      </w:r>
      <w:r w:rsidRPr="00F50B0D">
        <w:t xml:space="preserve"> символов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,b,c,d,e,f</m:t>
        </m:r>
      </m:oMath>
      <w:r w:rsidRPr="00F50B0D">
        <w:rPr>
          <w:rFonts w:eastAsiaTheme="minorEastAsia"/>
        </w:rPr>
        <w:t xml:space="preserve"> </w:t>
      </w:r>
      <w:r w:rsidRPr="00F50B0D">
        <w:t>можно закодировать следующим образом:</w:t>
      </w:r>
    </w:p>
    <w:tbl>
      <w:tblPr>
        <w:tblStyle w:val="a3"/>
        <w:tblW w:w="5000" w:type="pct"/>
        <w:tblLook w:val="04A0"/>
      </w:tblPr>
      <w:tblGrid>
        <w:gridCol w:w="1105"/>
        <w:gridCol w:w="2045"/>
        <w:gridCol w:w="1231"/>
        <w:gridCol w:w="2044"/>
        <w:gridCol w:w="1104"/>
        <w:gridCol w:w="2042"/>
      </w:tblGrid>
      <w:tr w:rsidR="00953109" w:rsidRPr="00F50B0D" w:rsidTr="00953109">
        <w:tc>
          <w:tcPr>
            <w:tcW w:w="577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068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</m:t>
                </m:r>
              </m:oMath>
            </m:oMathPara>
          </w:p>
        </w:tc>
        <w:tc>
          <w:tcPr>
            <w:tcW w:w="643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068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010</m:t>
                </m:r>
              </m:oMath>
            </m:oMathPara>
          </w:p>
        </w:tc>
        <w:tc>
          <w:tcPr>
            <w:tcW w:w="577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1068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100</m:t>
                </m:r>
              </m:oMath>
            </m:oMathPara>
          </w:p>
        </w:tc>
      </w:tr>
      <w:tr w:rsidR="00953109" w:rsidRPr="00F50B0D" w:rsidTr="00953109">
        <w:tc>
          <w:tcPr>
            <w:tcW w:w="577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068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001</m:t>
                </m:r>
              </m:oMath>
            </m:oMathPara>
          </w:p>
        </w:tc>
        <w:tc>
          <w:tcPr>
            <w:tcW w:w="643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068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011</m:t>
                </m:r>
              </m:oMath>
            </m:oMathPara>
          </w:p>
        </w:tc>
        <w:tc>
          <w:tcPr>
            <w:tcW w:w="577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068" w:type="pct"/>
            <w:vAlign w:val="center"/>
          </w:tcPr>
          <w:p w:rsidR="00953109" w:rsidRPr="00F50B0D" w:rsidRDefault="00953109" w:rsidP="00F50B0D">
            <w:pPr>
              <w:ind w:firstLine="0"/>
              <w:jc w:val="center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101</m:t>
                </m:r>
              </m:oMath>
            </m:oMathPara>
          </w:p>
        </w:tc>
      </w:tr>
    </w:tbl>
    <w:p w:rsidR="00953109" w:rsidRPr="00F50B0D" w:rsidRDefault="00953109" w:rsidP="00F50B0D"/>
    <w:p w:rsidR="00953109" w:rsidRPr="005F4DB1" w:rsidRDefault="00953109" w:rsidP="00F50B0D">
      <w:r w:rsidRPr="00F50B0D">
        <w:t xml:space="preserve">Тогда строка </w:t>
      </w:r>
      <m:oMath>
        <m:r>
          <w:rPr>
            <w:rFonts w:ascii="Cambria Math" w:hAnsi="Cambria Math"/>
          </w:rPr>
          <m:t>aecdfb</m:t>
        </m:r>
      </m:oMath>
      <w:r w:rsidR="006F7C85" w:rsidRPr="00F50B0D">
        <w:rPr>
          <w:rFonts w:eastAsiaTheme="minorEastAsia"/>
        </w:rPr>
        <w:t xml:space="preserve"> </w:t>
      </w:r>
      <w:r w:rsidRPr="00F50B0D">
        <w:rPr>
          <w:rFonts w:eastAsiaTheme="minorEastAsia"/>
        </w:rPr>
        <w:t xml:space="preserve">будет состоять из </w:t>
      </w:r>
      <m:oMath>
        <m:r>
          <w:rPr>
            <w:rFonts w:ascii="Cambria Math" w:eastAsiaTheme="minorEastAsia" w:hAnsi="Cambria Math"/>
          </w:rPr>
          <m:t>6∙3=18</m:t>
        </m:r>
      </m:oMath>
      <w:r w:rsidRPr="00F50B0D">
        <w:rPr>
          <w:rFonts w:eastAsiaTheme="minorEastAsia"/>
        </w:rPr>
        <w:t xml:space="preserve"> символов. Степень сжатия: </w:t>
      </w:r>
      <m:oMath>
        <m:r>
          <w:rPr>
            <w:rFonts w:ascii="Cambria Math" w:hAnsi="Cambria Math"/>
          </w:rPr>
          <m:t>100-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∙100=100-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≈-11,11%</m:t>
        </m:r>
      </m:oMath>
    </w:p>
    <w:p w:rsidR="00DB609E" w:rsidRPr="00953109" w:rsidRDefault="00DB609E" w:rsidP="00F50B0D">
      <w:pPr>
        <w:pStyle w:val="a4"/>
        <w:ind w:left="0"/>
        <w:contextualSpacing w:val="0"/>
      </w:pPr>
    </w:p>
    <w:sectPr w:rsidR="00DB609E" w:rsidRPr="00953109" w:rsidSect="00632A9E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50E" w:rsidRDefault="0021750E" w:rsidP="00497159">
      <w:pPr>
        <w:spacing w:line="240" w:lineRule="auto"/>
      </w:pPr>
      <w:r>
        <w:separator/>
      </w:r>
    </w:p>
  </w:endnote>
  <w:endnote w:type="continuationSeparator" w:id="0">
    <w:p w:rsidR="0021750E" w:rsidRDefault="0021750E" w:rsidP="0049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5232447"/>
      <w:docPartObj>
        <w:docPartGallery w:val="Page Numbers (Bottom of Page)"/>
        <w:docPartUnique/>
      </w:docPartObj>
    </w:sdtPr>
    <w:sdtContent>
      <w:p w:rsidR="002C2072" w:rsidRDefault="00632A9E" w:rsidP="00497159">
        <w:pPr>
          <w:pStyle w:val="a8"/>
          <w:jc w:val="center"/>
        </w:pPr>
        <w:r>
          <w:fldChar w:fldCharType="begin"/>
        </w:r>
        <w:r w:rsidR="002C2072">
          <w:instrText>PAGE   \* MERGEFORMAT</w:instrText>
        </w:r>
        <w:r>
          <w:fldChar w:fldCharType="separate"/>
        </w:r>
        <w:r w:rsidR="009C7F7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50E" w:rsidRDefault="0021750E" w:rsidP="00497159">
      <w:pPr>
        <w:spacing w:line="240" w:lineRule="auto"/>
      </w:pPr>
      <w:r>
        <w:separator/>
      </w:r>
    </w:p>
  </w:footnote>
  <w:footnote w:type="continuationSeparator" w:id="0">
    <w:p w:rsidR="0021750E" w:rsidRDefault="0021750E" w:rsidP="00497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664A"/>
    <w:multiLevelType w:val="hybridMultilevel"/>
    <w:tmpl w:val="F676BE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46B8E"/>
    <w:multiLevelType w:val="multilevel"/>
    <w:tmpl w:val="CA8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92EE9"/>
    <w:multiLevelType w:val="multilevel"/>
    <w:tmpl w:val="CEE4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7A26E3"/>
    <w:multiLevelType w:val="multilevel"/>
    <w:tmpl w:val="0C98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380C3F"/>
    <w:multiLevelType w:val="multilevel"/>
    <w:tmpl w:val="1CB2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82B"/>
    <w:rsid w:val="00006B5C"/>
    <w:rsid w:val="000A5BA2"/>
    <w:rsid w:val="000D0069"/>
    <w:rsid w:val="00163891"/>
    <w:rsid w:val="00164753"/>
    <w:rsid w:val="00194C4D"/>
    <w:rsid w:val="001B42C7"/>
    <w:rsid w:val="001D2C62"/>
    <w:rsid w:val="001F1277"/>
    <w:rsid w:val="0021750E"/>
    <w:rsid w:val="00227B6E"/>
    <w:rsid w:val="00247C62"/>
    <w:rsid w:val="00286888"/>
    <w:rsid w:val="002C2072"/>
    <w:rsid w:val="002D512A"/>
    <w:rsid w:val="003C0ADF"/>
    <w:rsid w:val="003C6DE3"/>
    <w:rsid w:val="003F3FB3"/>
    <w:rsid w:val="003F5435"/>
    <w:rsid w:val="00497159"/>
    <w:rsid w:val="004A2660"/>
    <w:rsid w:val="004E2FD4"/>
    <w:rsid w:val="004E526A"/>
    <w:rsid w:val="00562CC1"/>
    <w:rsid w:val="00572B0A"/>
    <w:rsid w:val="005C1DAF"/>
    <w:rsid w:val="005F4DB1"/>
    <w:rsid w:val="00607D7A"/>
    <w:rsid w:val="0062015C"/>
    <w:rsid w:val="00632A9E"/>
    <w:rsid w:val="0068782B"/>
    <w:rsid w:val="006D51F1"/>
    <w:rsid w:val="006E36DD"/>
    <w:rsid w:val="006E39AA"/>
    <w:rsid w:val="006F7C85"/>
    <w:rsid w:val="00777408"/>
    <w:rsid w:val="007A5742"/>
    <w:rsid w:val="007B257D"/>
    <w:rsid w:val="007B3B50"/>
    <w:rsid w:val="007E67DB"/>
    <w:rsid w:val="008166B7"/>
    <w:rsid w:val="008632C5"/>
    <w:rsid w:val="008700AC"/>
    <w:rsid w:val="008B6EFC"/>
    <w:rsid w:val="008C0AAE"/>
    <w:rsid w:val="008C1C43"/>
    <w:rsid w:val="008D477E"/>
    <w:rsid w:val="008E70FB"/>
    <w:rsid w:val="009067FD"/>
    <w:rsid w:val="00947FEB"/>
    <w:rsid w:val="00951783"/>
    <w:rsid w:val="00952891"/>
    <w:rsid w:val="00953109"/>
    <w:rsid w:val="009A5CEF"/>
    <w:rsid w:val="009C7F71"/>
    <w:rsid w:val="009F1245"/>
    <w:rsid w:val="00A3617D"/>
    <w:rsid w:val="00AB26F8"/>
    <w:rsid w:val="00AC2C7F"/>
    <w:rsid w:val="00B6123D"/>
    <w:rsid w:val="00B72C5A"/>
    <w:rsid w:val="00C0051C"/>
    <w:rsid w:val="00D360F1"/>
    <w:rsid w:val="00D43047"/>
    <w:rsid w:val="00D562BE"/>
    <w:rsid w:val="00D67A45"/>
    <w:rsid w:val="00D95DBF"/>
    <w:rsid w:val="00DB609E"/>
    <w:rsid w:val="00DE088F"/>
    <w:rsid w:val="00E17120"/>
    <w:rsid w:val="00E42A56"/>
    <w:rsid w:val="00EA6B64"/>
    <w:rsid w:val="00EB47E0"/>
    <w:rsid w:val="00EB49C5"/>
    <w:rsid w:val="00EE3722"/>
    <w:rsid w:val="00F36F19"/>
    <w:rsid w:val="00F50B0D"/>
    <w:rsid w:val="00F53FE2"/>
    <w:rsid w:val="00F54C27"/>
    <w:rsid w:val="00F74E2F"/>
    <w:rsid w:val="00F75885"/>
    <w:rsid w:val="00FB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A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051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6B64"/>
    <w:rPr>
      <w:color w:val="808080"/>
    </w:rPr>
  </w:style>
  <w:style w:type="paragraph" w:styleId="a6">
    <w:name w:val="header"/>
    <w:basedOn w:val="a"/>
    <w:link w:val="a7"/>
    <w:uiPriority w:val="99"/>
    <w:unhideWhenUsed/>
    <w:rsid w:val="004971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715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971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715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A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57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rsid w:val="007B3B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y0">
    <w:name w:val="sy0"/>
    <w:basedOn w:val="a0"/>
    <w:rsid w:val="007B3B50"/>
  </w:style>
  <w:style w:type="character" w:customStyle="1" w:styleId="br0">
    <w:name w:val="br0"/>
    <w:basedOn w:val="a0"/>
    <w:rsid w:val="007B3B50"/>
  </w:style>
  <w:style w:type="character" w:customStyle="1" w:styleId="st0">
    <w:name w:val="st0"/>
    <w:basedOn w:val="a0"/>
    <w:rsid w:val="007B3B50"/>
  </w:style>
  <w:style w:type="character" w:customStyle="1" w:styleId="kw1">
    <w:name w:val="kw1"/>
    <w:basedOn w:val="a0"/>
    <w:rsid w:val="007B3B50"/>
  </w:style>
  <w:style w:type="character" w:customStyle="1" w:styleId="kw2">
    <w:name w:val="kw2"/>
    <w:basedOn w:val="a0"/>
    <w:rsid w:val="007B3B50"/>
  </w:style>
  <w:style w:type="character" w:customStyle="1" w:styleId="nu0">
    <w:name w:val="nu0"/>
    <w:basedOn w:val="a0"/>
    <w:rsid w:val="007B3B50"/>
  </w:style>
  <w:style w:type="character" w:customStyle="1" w:styleId="me1">
    <w:name w:val="me1"/>
    <w:basedOn w:val="a0"/>
    <w:rsid w:val="007B3B50"/>
  </w:style>
  <w:style w:type="character" w:customStyle="1" w:styleId="kw3">
    <w:name w:val="kw3"/>
    <w:basedOn w:val="a0"/>
    <w:rsid w:val="00EB49C5"/>
  </w:style>
  <w:style w:type="paragraph" w:styleId="aa">
    <w:name w:val="Balloon Text"/>
    <w:basedOn w:val="a"/>
    <w:link w:val="ab"/>
    <w:uiPriority w:val="99"/>
    <w:semiHidden/>
    <w:unhideWhenUsed/>
    <w:rsid w:val="009C7F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C7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12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Макаров</dc:creator>
  <cp:keywords/>
  <dc:description/>
  <cp:lastModifiedBy>Арсений Отт</cp:lastModifiedBy>
  <cp:revision>44</cp:revision>
  <dcterms:created xsi:type="dcterms:W3CDTF">2021-03-16T17:22:00Z</dcterms:created>
  <dcterms:modified xsi:type="dcterms:W3CDTF">2024-09-22T15:14:00Z</dcterms:modified>
</cp:coreProperties>
</file>