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53332" w14:textId="77777777" w:rsidR="009234E4" w:rsidRPr="009234E4" w:rsidRDefault="009234E4" w:rsidP="009234E4">
      <w:pPr>
        <w:rPr>
          <w:rFonts w:ascii="黑体" w:eastAsia="黑体" w:hAnsi="黑体" w:cs="Calibri"/>
          <w:sz w:val="32"/>
          <w:szCs w:val="32"/>
        </w:rPr>
      </w:pPr>
      <w:r w:rsidRPr="009234E4">
        <w:rPr>
          <w:rFonts w:ascii="黑体" w:eastAsia="黑体" w:hAnsi="黑体" w:cs="Calibri" w:hint="eastAsia"/>
          <w:sz w:val="32"/>
          <w:szCs w:val="32"/>
        </w:rPr>
        <w:t>一、组员及分工</w:t>
      </w:r>
    </w:p>
    <w:p w14:paraId="3C29E346" w14:textId="77777777" w:rsidR="009234E4" w:rsidRPr="009234E4" w:rsidRDefault="009234E4" w:rsidP="009234E4">
      <w:pPr>
        <w:rPr>
          <w:rFonts w:ascii="Calibri" w:eastAsia="宋体" w:hAnsi="Calibri" w:cs="Calibri" w:hint="eastAsia"/>
        </w:rPr>
      </w:pPr>
    </w:p>
    <w:p w14:paraId="2E00D3AA" w14:textId="77777777" w:rsidR="009234E4" w:rsidRPr="009234E4" w:rsidRDefault="009234E4" w:rsidP="009234E4">
      <w:pPr>
        <w:numPr>
          <w:ilvl w:val="0"/>
          <w:numId w:val="1"/>
        </w:num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吴秦恺</w:t>
      </w:r>
      <w:r w:rsidRPr="009234E4">
        <w:rPr>
          <w:rFonts w:ascii="Calibri" w:eastAsia="宋体" w:hAnsi="Calibri" w:cs="Calibri"/>
        </w:rPr>
        <w:t xml:space="preserve"> </w:t>
      </w:r>
      <w:r w:rsidRPr="009234E4">
        <w:rPr>
          <w:rFonts w:ascii="Calibri" w:eastAsia="宋体" w:hAnsi="Calibri" w:cs="Calibri" w:hint="eastAsia"/>
        </w:rPr>
        <w:t>项目架构</w:t>
      </w:r>
    </w:p>
    <w:p w14:paraId="70C4F56D" w14:textId="77777777" w:rsidR="009234E4" w:rsidRPr="009234E4" w:rsidRDefault="009234E4" w:rsidP="009234E4">
      <w:pPr>
        <w:numPr>
          <w:ilvl w:val="0"/>
          <w:numId w:val="1"/>
        </w:num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刘星驰</w:t>
      </w:r>
      <w:r w:rsidRPr="009234E4">
        <w:rPr>
          <w:rFonts w:ascii="Calibri" w:eastAsia="宋体" w:hAnsi="Calibri" w:cs="Calibri"/>
        </w:rPr>
        <w:t xml:space="preserve"> </w:t>
      </w:r>
      <w:r w:rsidRPr="009234E4">
        <w:rPr>
          <w:rFonts w:ascii="Calibri" w:eastAsia="宋体" w:hAnsi="Calibri" w:cs="Calibri" w:hint="eastAsia"/>
        </w:rPr>
        <w:t>项目主体</w:t>
      </w:r>
    </w:p>
    <w:p w14:paraId="4F083A2D" w14:textId="77777777" w:rsidR="009234E4" w:rsidRPr="009234E4" w:rsidRDefault="009234E4" w:rsidP="009234E4">
      <w:pPr>
        <w:numPr>
          <w:ilvl w:val="0"/>
          <w:numId w:val="1"/>
        </w:numPr>
        <w:rPr>
          <w:rFonts w:ascii="Calibri" w:eastAsia="宋体" w:hAnsi="Calibri" w:cs="Calibri"/>
        </w:rPr>
      </w:pPr>
      <w:proofErr w:type="gramStart"/>
      <w:r w:rsidRPr="009234E4">
        <w:rPr>
          <w:rFonts w:ascii="Calibri" w:eastAsia="宋体" w:hAnsi="Calibri" w:cs="Calibri" w:hint="eastAsia"/>
        </w:rPr>
        <w:t>谢沛东</w:t>
      </w:r>
      <w:proofErr w:type="gramEnd"/>
      <w:r w:rsidRPr="009234E4">
        <w:rPr>
          <w:rFonts w:ascii="Calibri" w:eastAsia="宋体" w:hAnsi="Calibri" w:cs="Calibri"/>
        </w:rPr>
        <w:t xml:space="preserve"> </w:t>
      </w:r>
      <w:r w:rsidRPr="009234E4">
        <w:rPr>
          <w:rFonts w:ascii="Calibri" w:eastAsia="宋体" w:hAnsi="Calibri" w:cs="Calibri" w:hint="eastAsia"/>
        </w:rPr>
        <w:t>项目功能点</w:t>
      </w:r>
    </w:p>
    <w:p w14:paraId="09ACB9A0" w14:textId="77777777" w:rsidR="009234E4" w:rsidRPr="009234E4" w:rsidRDefault="009234E4" w:rsidP="009234E4">
      <w:pPr>
        <w:numPr>
          <w:ilvl w:val="0"/>
          <w:numId w:val="1"/>
        </w:num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陈凯悦</w:t>
      </w:r>
      <w:r w:rsidRPr="009234E4">
        <w:rPr>
          <w:rFonts w:ascii="Calibri" w:eastAsia="宋体" w:hAnsi="Calibri" w:cs="Calibri"/>
        </w:rPr>
        <w:t xml:space="preserve"> </w:t>
      </w:r>
      <w:r w:rsidRPr="009234E4">
        <w:rPr>
          <w:rFonts w:ascii="Calibri" w:eastAsia="宋体" w:hAnsi="Calibri" w:cs="Calibri" w:hint="eastAsia"/>
        </w:rPr>
        <w:t>测试、文档</w:t>
      </w:r>
      <w:bookmarkStart w:id="0" w:name="_GoBack"/>
      <w:bookmarkEnd w:id="0"/>
    </w:p>
    <w:p w14:paraId="4259EA78" w14:textId="77777777" w:rsidR="009234E4" w:rsidRPr="009234E4" w:rsidRDefault="009234E4" w:rsidP="009234E4">
      <w:pPr>
        <w:rPr>
          <w:rFonts w:ascii="Calibri" w:eastAsia="宋体" w:hAnsi="Calibri" w:cs="Calibri"/>
        </w:rPr>
      </w:pPr>
    </w:p>
    <w:p w14:paraId="0E84D20B" w14:textId="77777777" w:rsidR="009234E4" w:rsidRPr="009234E4" w:rsidRDefault="009234E4" w:rsidP="009234E4">
      <w:pPr>
        <w:rPr>
          <w:rFonts w:ascii="黑体" w:eastAsia="黑体" w:hAnsi="黑体" w:cs="Calibri"/>
          <w:sz w:val="32"/>
          <w:szCs w:val="32"/>
        </w:rPr>
      </w:pPr>
      <w:r w:rsidRPr="009234E4">
        <w:rPr>
          <w:rFonts w:ascii="黑体" w:eastAsia="黑体" w:hAnsi="黑体" w:cs="Calibri" w:hint="eastAsia"/>
          <w:sz w:val="32"/>
          <w:szCs w:val="32"/>
        </w:rPr>
        <w:t>二、功能描述</w:t>
      </w:r>
    </w:p>
    <w:p w14:paraId="187A984F" w14:textId="77777777" w:rsidR="009234E4" w:rsidRPr="009234E4" w:rsidRDefault="009234E4" w:rsidP="009234E4">
      <w:pPr>
        <w:rPr>
          <w:rFonts w:ascii="Calibri" w:eastAsia="宋体" w:hAnsi="Calibri" w:cs="Calibri" w:hint="eastAsia"/>
        </w:rPr>
      </w:pPr>
    </w:p>
    <w:p w14:paraId="3231DDE6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项目实现了</w:t>
      </w:r>
      <w:r w:rsidRPr="009234E4">
        <w:rPr>
          <w:rFonts w:ascii="Calibri" w:eastAsia="宋体" w:hAnsi="Calibri" w:cs="Calibri"/>
        </w:rPr>
        <w:t>HTTP</w:t>
      </w:r>
      <w:r w:rsidRPr="009234E4">
        <w:rPr>
          <w:rFonts w:ascii="Calibri" w:eastAsia="宋体" w:hAnsi="Calibri" w:cs="Calibri" w:hint="eastAsia"/>
        </w:rPr>
        <w:t>的请求和响应，完成了要求的全部功能点，包括：</w:t>
      </w:r>
    </w:p>
    <w:p w14:paraId="3E1A9A2B" w14:textId="77777777" w:rsidR="009234E4" w:rsidRPr="009234E4" w:rsidRDefault="009234E4" w:rsidP="009234E4">
      <w:pPr>
        <w:rPr>
          <w:rFonts w:ascii="Calibri" w:eastAsia="宋体" w:hAnsi="Calibri" w:cs="Calibri"/>
        </w:rPr>
      </w:pPr>
    </w:p>
    <w:p w14:paraId="1D9946C1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/>
        </w:rPr>
        <w:t>1. HTTP</w:t>
      </w:r>
      <w:r w:rsidRPr="009234E4">
        <w:rPr>
          <w:rFonts w:ascii="Calibri" w:eastAsia="宋体" w:hAnsi="Calibri" w:cs="Calibri" w:hint="eastAsia"/>
        </w:rPr>
        <w:t>客户端（命令行）可以发送请求报文、呈现响应报文</w:t>
      </w:r>
    </w:p>
    <w:p w14:paraId="1C3C1981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/>
        </w:rPr>
        <w:t>2. HTTP</w:t>
      </w:r>
      <w:r w:rsidRPr="009234E4">
        <w:rPr>
          <w:rFonts w:ascii="Calibri" w:eastAsia="宋体" w:hAnsi="Calibri" w:cs="Calibri" w:hint="eastAsia"/>
        </w:rPr>
        <w:t>客户端对</w:t>
      </w:r>
      <w:r w:rsidRPr="009234E4">
        <w:rPr>
          <w:rFonts w:ascii="Calibri" w:eastAsia="宋体" w:hAnsi="Calibri" w:cs="Calibri"/>
        </w:rPr>
        <w:t>301</w:t>
      </w:r>
      <w:r w:rsidRPr="009234E4">
        <w:rPr>
          <w:rFonts w:ascii="Calibri" w:eastAsia="宋体" w:hAnsi="Calibri" w:cs="Calibri" w:hint="eastAsia"/>
        </w:rPr>
        <w:t>、</w:t>
      </w:r>
      <w:r w:rsidRPr="009234E4">
        <w:rPr>
          <w:rFonts w:ascii="Calibri" w:eastAsia="宋体" w:hAnsi="Calibri" w:cs="Calibri"/>
        </w:rPr>
        <w:t>302</w:t>
      </w:r>
      <w:r w:rsidRPr="009234E4">
        <w:rPr>
          <w:rFonts w:ascii="Calibri" w:eastAsia="宋体" w:hAnsi="Calibri" w:cs="Calibri" w:hint="eastAsia"/>
        </w:rPr>
        <w:t>、</w:t>
      </w:r>
      <w:r w:rsidRPr="009234E4">
        <w:rPr>
          <w:rFonts w:ascii="Calibri" w:eastAsia="宋体" w:hAnsi="Calibri" w:cs="Calibri"/>
        </w:rPr>
        <w:t>304</w:t>
      </w:r>
      <w:r w:rsidRPr="009234E4">
        <w:rPr>
          <w:rFonts w:ascii="Calibri" w:eastAsia="宋体" w:hAnsi="Calibri" w:cs="Calibri" w:hint="eastAsia"/>
        </w:rPr>
        <w:t>的</w:t>
      </w:r>
      <w:proofErr w:type="gramStart"/>
      <w:r w:rsidRPr="009234E4">
        <w:rPr>
          <w:rFonts w:ascii="Calibri" w:eastAsia="宋体" w:hAnsi="Calibri" w:cs="Calibri" w:hint="eastAsia"/>
        </w:rPr>
        <w:t>状态码做相应</w:t>
      </w:r>
      <w:proofErr w:type="gramEnd"/>
      <w:r w:rsidRPr="009234E4">
        <w:rPr>
          <w:rFonts w:ascii="Calibri" w:eastAsia="宋体" w:hAnsi="Calibri" w:cs="Calibri" w:hint="eastAsia"/>
        </w:rPr>
        <w:t>的处理</w:t>
      </w:r>
    </w:p>
    <w:p w14:paraId="48AB36F7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/>
        </w:rPr>
        <w:t>3. HTTP</w:t>
      </w:r>
      <w:r w:rsidRPr="009234E4">
        <w:rPr>
          <w:rFonts w:ascii="Calibri" w:eastAsia="宋体" w:hAnsi="Calibri" w:cs="Calibri" w:hint="eastAsia"/>
        </w:rPr>
        <w:t>服务器</w:t>
      </w:r>
      <w:proofErr w:type="gramStart"/>
      <w:r w:rsidRPr="009234E4">
        <w:rPr>
          <w:rFonts w:ascii="Calibri" w:eastAsia="宋体" w:hAnsi="Calibri" w:cs="Calibri" w:hint="eastAsia"/>
        </w:rPr>
        <w:t>端支持</w:t>
      </w:r>
      <w:proofErr w:type="gramEnd"/>
      <w:r w:rsidRPr="009234E4">
        <w:rPr>
          <w:rFonts w:ascii="Calibri" w:eastAsia="宋体" w:hAnsi="Calibri" w:cs="Calibri"/>
        </w:rPr>
        <w:t>200</w:t>
      </w:r>
      <w:r w:rsidRPr="009234E4">
        <w:rPr>
          <w:rFonts w:ascii="Calibri" w:eastAsia="宋体" w:hAnsi="Calibri" w:cs="Calibri" w:hint="eastAsia"/>
        </w:rPr>
        <w:t>、</w:t>
      </w:r>
      <w:r w:rsidRPr="009234E4">
        <w:rPr>
          <w:rFonts w:ascii="Calibri" w:eastAsia="宋体" w:hAnsi="Calibri" w:cs="Calibri"/>
        </w:rPr>
        <w:t>301</w:t>
      </w:r>
      <w:r w:rsidRPr="009234E4">
        <w:rPr>
          <w:rFonts w:ascii="Calibri" w:eastAsia="宋体" w:hAnsi="Calibri" w:cs="Calibri" w:hint="eastAsia"/>
        </w:rPr>
        <w:t>、</w:t>
      </w:r>
      <w:r w:rsidRPr="009234E4">
        <w:rPr>
          <w:rFonts w:ascii="Calibri" w:eastAsia="宋体" w:hAnsi="Calibri" w:cs="Calibri"/>
        </w:rPr>
        <w:t>302</w:t>
      </w:r>
      <w:r w:rsidRPr="009234E4">
        <w:rPr>
          <w:rFonts w:ascii="Calibri" w:eastAsia="宋体" w:hAnsi="Calibri" w:cs="Calibri" w:hint="eastAsia"/>
        </w:rPr>
        <w:t>、</w:t>
      </w:r>
      <w:r w:rsidRPr="009234E4">
        <w:rPr>
          <w:rFonts w:ascii="Calibri" w:eastAsia="宋体" w:hAnsi="Calibri" w:cs="Calibri"/>
        </w:rPr>
        <w:t>304</w:t>
      </w:r>
      <w:r w:rsidRPr="009234E4">
        <w:rPr>
          <w:rFonts w:ascii="Calibri" w:eastAsia="宋体" w:hAnsi="Calibri" w:cs="Calibri" w:hint="eastAsia"/>
        </w:rPr>
        <w:t>、</w:t>
      </w:r>
      <w:r w:rsidRPr="009234E4">
        <w:rPr>
          <w:rFonts w:ascii="Calibri" w:eastAsia="宋体" w:hAnsi="Calibri" w:cs="Calibri"/>
        </w:rPr>
        <w:t>404</w:t>
      </w:r>
      <w:r w:rsidRPr="009234E4">
        <w:rPr>
          <w:rFonts w:ascii="Calibri" w:eastAsia="宋体" w:hAnsi="Calibri" w:cs="Calibri" w:hint="eastAsia"/>
        </w:rPr>
        <w:t>、</w:t>
      </w:r>
      <w:r w:rsidRPr="009234E4">
        <w:rPr>
          <w:rFonts w:ascii="Calibri" w:eastAsia="宋体" w:hAnsi="Calibri" w:cs="Calibri"/>
        </w:rPr>
        <w:t>405</w:t>
      </w:r>
      <w:r w:rsidRPr="009234E4">
        <w:rPr>
          <w:rFonts w:ascii="Calibri" w:eastAsia="宋体" w:hAnsi="Calibri" w:cs="Calibri" w:hint="eastAsia"/>
        </w:rPr>
        <w:t>、</w:t>
      </w:r>
      <w:r w:rsidRPr="009234E4">
        <w:rPr>
          <w:rFonts w:ascii="Calibri" w:eastAsia="宋体" w:hAnsi="Calibri" w:cs="Calibri"/>
        </w:rPr>
        <w:t>500</w:t>
      </w:r>
      <w:r w:rsidRPr="009234E4">
        <w:rPr>
          <w:rFonts w:ascii="Calibri" w:eastAsia="宋体" w:hAnsi="Calibri" w:cs="Calibri" w:hint="eastAsia"/>
        </w:rPr>
        <w:t>的状态码</w:t>
      </w:r>
    </w:p>
    <w:p w14:paraId="6B68780C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/>
        </w:rPr>
        <w:t>4. HTTP</w:t>
      </w:r>
      <w:r w:rsidRPr="009234E4">
        <w:rPr>
          <w:rFonts w:ascii="Calibri" w:eastAsia="宋体" w:hAnsi="Calibri" w:cs="Calibri" w:hint="eastAsia"/>
        </w:rPr>
        <w:t>服务器</w:t>
      </w:r>
      <w:proofErr w:type="gramStart"/>
      <w:r w:rsidRPr="009234E4">
        <w:rPr>
          <w:rFonts w:ascii="Calibri" w:eastAsia="宋体" w:hAnsi="Calibri" w:cs="Calibri" w:hint="eastAsia"/>
        </w:rPr>
        <w:t>端实现长</w:t>
      </w:r>
      <w:proofErr w:type="gramEnd"/>
      <w:r w:rsidRPr="009234E4">
        <w:rPr>
          <w:rFonts w:ascii="Calibri" w:eastAsia="宋体" w:hAnsi="Calibri" w:cs="Calibri" w:hint="eastAsia"/>
        </w:rPr>
        <w:t>连接</w:t>
      </w:r>
    </w:p>
    <w:p w14:paraId="21D247CB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/>
        </w:rPr>
        <w:t>5. MIME</w:t>
      </w:r>
      <w:r w:rsidRPr="009234E4">
        <w:rPr>
          <w:rFonts w:ascii="Calibri" w:eastAsia="宋体" w:hAnsi="Calibri" w:cs="Calibri" w:hint="eastAsia"/>
        </w:rPr>
        <w:t>支持文本、图片、音频等多种类型</w:t>
      </w:r>
    </w:p>
    <w:p w14:paraId="1B18EBB9" w14:textId="77777777" w:rsidR="009234E4" w:rsidRPr="009234E4" w:rsidRDefault="009234E4" w:rsidP="009234E4">
      <w:pPr>
        <w:rPr>
          <w:rFonts w:ascii="Calibri" w:eastAsia="宋体" w:hAnsi="Calibri" w:cs="Calibri"/>
        </w:rPr>
      </w:pPr>
    </w:p>
    <w:p w14:paraId="2617DBCB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下面给出一个示例：</w:t>
      </w:r>
    </w:p>
    <w:p w14:paraId="7C57CE70" w14:textId="77777777" w:rsidR="009234E4" w:rsidRPr="009234E4" w:rsidRDefault="009234E4" w:rsidP="009234E4">
      <w:pPr>
        <w:rPr>
          <w:rFonts w:ascii="Calibri" w:eastAsia="宋体" w:hAnsi="Calibri" w:cs="Calibri"/>
        </w:rPr>
      </w:pPr>
    </w:p>
    <w:p w14:paraId="4F979AC5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首先，启动</w:t>
      </w:r>
      <w:r w:rsidRPr="009234E4">
        <w:rPr>
          <w:rFonts w:ascii="Calibri" w:eastAsia="宋体" w:hAnsi="Calibri" w:cs="Calibri"/>
        </w:rPr>
        <w:t>HTTP</w:t>
      </w:r>
      <w:r w:rsidRPr="009234E4">
        <w:rPr>
          <w:rFonts w:ascii="Calibri" w:eastAsia="宋体" w:hAnsi="Calibri" w:cs="Calibri" w:hint="eastAsia"/>
        </w:rPr>
        <w:t>客户端和服务器端，均出现提示：</w:t>
      </w:r>
    </w:p>
    <w:p w14:paraId="0619499E" w14:textId="77777777" w:rsidR="009234E4" w:rsidRPr="009234E4" w:rsidRDefault="009234E4" w:rsidP="009234E4">
      <w:pPr>
        <w:rPr>
          <w:rFonts w:ascii="Calibri" w:eastAsia="宋体" w:hAnsi="Calibri" w:cs="Calibri"/>
        </w:rPr>
      </w:pPr>
    </w:p>
    <w:p w14:paraId="1329E1E8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客户端</w:t>
      </w:r>
    </w:p>
    <w:p w14:paraId="48CC3AE7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/>
          <w:noProof/>
        </w:rPr>
        <w:drawing>
          <wp:anchor distT="0" distB="0" distL="0" distR="0" simplePos="0" relativeHeight="251659264" behindDoc="0" locked="0" layoutInCell="1" allowOverlap="1" wp14:anchorId="4CA03C41" wp14:editId="3A3460FB">
            <wp:simplePos x="0" y="0"/>
            <wp:positionH relativeFrom="column">
              <wp:posOffset>10160</wp:posOffset>
            </wp:positionH>
            <wp:positionV relativeFrom="paragraph">
              <wp:posOffset>38100</wp:posOffset>
            </wp:positionV>
            <wp:extent cx="4981575" cy="1466850"/>
            <wp:effectExtent l="0" t="0" r="9525" b="0"/>
            <wp:wrapTopAndBottom/>
            <wp:docPr id="14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C7D8B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服务器端</w:t>
      </w:r>
    </w:p>
    <w:p w14:paraId="3A691E3B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/>
          <w:noProof/>
        </w:rPr>
        <w:drawing>
          <wp:anchor distT="0" distB="0" distL="0" distR="0" simplePos="0" relativeHeight="251660288" behindDoc="0" locked="0" layoutInCell="1" allowOverlap="1" wp14:anchorId="06794F16" wp14:editId="76DBA08F">
            <wp:simplePos x="0" y="0"/>
            <wp:positionH relativeFrom="column">
              <wp:posOffset>34925</wp:posOffset>
            </wp:positionH>
            <wp:positionV relativeFrom="paragraph">
              <wp:posOffset>20955</wp:posOffset>
            </wp:positionV>
            <wp:extent cx="2628900" cy="200025"/>
            <wp:effectExtent l="0" t="0" r="0" b="9525"/>
            <wp:wrapTopAndBottom/>
            <wp:docPr id="15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98403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依次输入</w:t>
      </w:r>
      <w:r w:rsidRPr="009234E4">
        <w:rPr>
          <w:rFonts w:ascii="Calibri" w:eastAsia="宋体" w:hAnsi="Calibri" w:cs="Calibri"/>
        </w:rPr>
        <w:t>get</w:t>
      </w:r>
      <w:r w:rsidRPr="009234E4">
        <w:rPr>
          <w:rFonts w:ascii="Calibri" w:eastAsia="宋体" w:hAnsi="Calibri" w:cs="Calibri" w:hint="eastAsia"/>
        </w:rPr>
        <w:t>发起</w:t>
      </w:r>
      <w:r w:rsidRPr="009234E4">
        <w:rPr>
          <w:rFonts w:ascii="Calibri" w:eastAsia="宋体" w:hAnsi="Calibri" w:cs="Calibri"/>
        </w:rPr>
        <w:t>GET</w:t>
      </w:r>
      <w:r w:rsidRPr="009234E4">
        <w:rPr>
          <w:rFonts w:ascii="Calibri" w:eastAsia="宋体" w:hAnsi="Calibri" w:cs="Calibri" w:hint="eastAsia"/>
        </w:rPr>
        <w:t>请求，输入</w:t>
      </w:r>
      <w:r w:rsidRPr="009234E4">
        <w:rPr>
          <w:rFonts w:ascii="Calibri" w:eastAsia="宋体" w:hAnsi="Calibri" w:cs="Calibri"/>
        </w:rPr>
        <w:t>127.0.0.1/hello.txt</w:t>
      </w:r>
      <w:r w:rsidRPr="009234E4">
        <w:rPr>
          <w:rFonts w:ascii="Calibri" w:eastAsia="宋体" w:hAnsi="Calibri" w:cs="Calibri" w:hint="eastAsia"/>
        </w:rPr>
        <w:t>确定</w:t>
      </w:r>
      <w:r w:rsidRPr="009234E4">
        <w:rPr>
          <w:rFonts w:ascii="Calibri" w:eastAsia="宋体" w:hAnsi="Calibri" w:cs="Calibri"/>
        </w:rPr>
        <w:t>URL</w:t>
      </w:r>
      <w:r w:rsidRPr="009234E4">
        <w:rPr>
          <w:rFonts w:ascii="Calibri" w:eastAsia="宋体" w:hAnsi="Calibri" w:cs="Calibri" w:hint="eastAsia"/>
        </w:rPr>
        <w:t>，输入</w:t>
      </w:r>
      <w:r w:rsidRPr="009234E4">
        <w:rPr>
          <w:rFonts w:ascii="Calibri" w:eastAsia="宋体" w:hAnsi="Calibri" w:cs="Calibri"/>
        </w:rPr>
        <w:t>1.1</w:t>
      </w:r>
      <w:r w:rsidRPr="009234E4">
        <w:rPr>
          <w:rFonts w:ascii="Calibri" w:eastAsia="宋体" w:hAnsi="Calibri" w:cs="Calibri" w:hint="eastAsia"/>
        </w:rPr>
        <w:t>确定</w:t>
      </w:r>
      <w:r w:rsidRPr="009234E4">
        <w:rPr>
          <w:rFonts w:ascii="Calibri" w:eastAsia="宋体" w:hAnsi="Calibri" w:cs="Calibri"/>
        </w:rPr>
        <w:t>HTTP</w:t>
      </w:r>
      <w:r w:rsidRPr="009234E4">
        <w:rPr>
          <w:rFonts w:ascii="Calibri" w:eastAsia="宋体" w:hAnsi="Calibri" w:cs="Calibri" w:hint="eastAsia"/>
        </w:rPr>
        <w:t>版本，输入</w:t>
      </w:r>
      <w:r w:rsidRPr="009234E4">
        <w:rPr>
          <w:rFonts w:ascii="Calibri" w:eastAsia="宋体" w:hAnsi="Calibri" w:cs="Calibri"/>
        </w:rPr>
        <w:t>“Header test”</w:t>
      </w:r>
      <w:r w:rsidRPr="009234E4">
        <w:rPr>
          <w:rFonts w:ascii="Calibri" w:eastAsia="宋体" w:hAnsi="Calibri" w:cs="Calibri" w:hint="eastAsia"/>
        </w:rPr>
        <w:t>添加头部键值对，回车结束编辑头部（由于</w:t>
      </w:r>
      <w:r w:rsidRPr="009234E4">
        <w:rPr>
          <w:rFonts w:ascii="Calibri" w:eastAsia="宋体" w:hAnsi="Calibri" w:cs="Calibri"/>
        </w:rPr>
        <w:t>get</w:t>
      </w:r>
      <w:r w:rsidRPr="009234E4">
        <w:rPr>
          <w:rFonts w:ascii="Calibri" w:eastAsia="宋体" w:hAnsi="Calibri" w:cs="Calibri" w:hint="eastAsia"/>
        </w:rPr>
        <w:t>请求一般没有主体，结束编辑头部同时结束编辑主体），输入</w:t>
      </w:r>
      <w:r w:rsidRPr="009234E4">
        <w:rPr>
          <w:rFonts w:ascii="Calibri" w:eastAsia="宋体" w:hAnsi="Calibri" w:cs="Calibri"/>
        </w:rPr>
        <w:t>send</w:t>
      </w:r>
      <w:r w:rsidRPr="009234E4">
        <w:rPr>
          <w:rFonts w:ascii="Calibri" w:eastAsia="宋体" w:hAnsi="Calibri" w:cs="Calibri" w:hint="eastAsia"/>
        </w:rPr>
        <w:t>发送请求。此时我们可以看到：</w:t>
      </w:r>
    </w:p>
    <w:p w14:paraId="010A6B58" w14:textId="77777777" w:rsidR="009234E4" w:rsidRPr="009234E4" w:rsidRDefault="009234E4" w:rsidP="009234E4">
      <w:pPr>
        <w:rPr>
          <w:rFonts w:ascii="Calibri" w:eastAsia="宋体" w:hAnsi="Calibri" w:cs="Calibri"/>
        </w:rPr>
      </w:pPr>
    </w:p>
    <w:p w14:paraId="07C4B303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客户端</w:t>
      </w:r>
    </w:p>
    <w:p w14:paraId="20143BBB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/>
          <w:noProof/>
        </w:rPr>
        <w:lastRenderedPageBreak/>
        <w:drawing>
          <wp:anchor distT="0" distB="0" distL="0" distR="0" simplePos="0" relativeHeight="251661312" behindDoc="0" locked="0" layoutInCell="1" allowOverlap="1" wp14:anchorId="62AB762C" wp14:editId="66E169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4219575"/>
            <wp:effectExtent l="0" t="0" r="0" b="9525"/>
            <wp:wrapTopAndBottom/>
            <wp:docPr id="16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21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34E4">
        <w:rPr>
          <w:rFonts w:ascii="Calibri" w:eastAsia="宋体" w:hAnsi="Calibri" w:cs="Calibri"/>
          <w:noProof/>
        </w:rPr>
        <w:drawing>
          <wp:anchor distT="0" distB="0" distL="0" distR="0" simplePos="0" relativeHeight="251662336" behindDoc="0" locked="0" layoutInCell="1" allowOverlap="1" wp14:anchorId="7091775A" wp14:editId="179CA35F">
            <wp:simplePos x="0" y="0"/>
            <wp:positionH relativeFrom="column">
              <wp:posOffset>130175</wp:posOffset>
            </wp:positionH>
            <wp:positionV relativeFrom="paragraph">
              <wp:posOffset>4297680</wp:posOffset>
            </wp:positionV>
            <wp:extent cx="4933950" cy="2581275"/>
            <wp:effectExtent l="0" t="0" r="0" b="9525"/>
            <wp:wrapTopAndBottom/>
            <wp:docPr id="17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43868" w14:textId="77777777" w:rsidR="009234E4" w:rsidRPr="009234E4" w:rsidRDefault="009234E4" w:rsidP="009234E4">
      <w:pPr>
        <w:rPr>
          <w:rFonts w:ascii="Calibri" w:eastAsia="宋体" w:hAnsi="Calibri" w:cs="Calibri"/>
        </w:rPr>
      </w:pPr>
    </w:p>
    <w:p w14:paraId="2B34CA35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/>
          <w:noProof/>
        </w:rPr>
        <w:lastRenderedPageBreak/>
        <w:drawing>
          <wp:anchor distT="0" distB="0" distL="0" distR="0" simplePos="0" relativeHeight="251663360" behindDoc="0" locked="0" layoutInCell="1" allowOverlap="1" wp14:anchorId="6F3427BC" wp14:editId="3EE5484A">
            <wp:simplePos x="0" y="0"/>
            <wp:positionH relativeFrom="column">
              <wp:posOffset>60960</wp:posOffset>
            </wp:positionH>
            <wp:positionV relativeFrom="paragraph">
              <wp:posOffset>149225</wp:posOffset>
            </wp:positionV>
            <wp:extent cx="4924425" cy="4381500"/>
            <wp:effectExtent l="0" t="0" r="9525" b="0"/>
            <wp:wrapTopAndBottom/>
            <wp:docPr id="18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3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E1BF0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/>
          <w:noProof/>
        </w:rPr>
        <w:drawing>
          <wp:anchor distT="0" distB="0" distL="0" distR="0" simplePos="0" relativeHeight="251664384" behindDoc="0" locked="0" layoutInCell="1" allowOverlap="1" wp14:anchorId="7D13156C" wp14:editId="6029C891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4410075" cy="3571875"/>
            <wp:effectExtent l="0" t="0" r="9525" b="9525"/>
            <wp:wrapTopAndBottom/>
            <wp:docPr id="19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34E4">
        <w:rPr>
          <w:rFonts w:ascii="Calibri" w:eastAsia="宋体" w:hAnsi="Calibri" w:cs="Calibri" w:hint="eastAsia"/>
        </w:rPr>
        <w:t>服务器端</w:t>
      </w:r>
    </w:p>
    <w:p w14:paraId="20C28102" w14:textId="77777777" w:rsidR="009234E4" w:rsidRPr="009234E4" w:rsidRDefault="009234E4" w:rsidP="009234E4">
      <w:pPr>
        <w:rPr>
          <w:rFonts w:ascii="Calibri" w:eastAsia="宋体" w:hAnsi="Calibri" w:cs="Calibri"/>
        </w:rPr>
      </w:pPr>
    </w:p>
    <w:p w14:paraId="60DBF3C1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/>
        </w:rPr>
        <w:lastRenderedPageBreak/>
        <w:t>HTTP</w:t>
      </w:r>
      <w:r w:rsidRPr="009234E4">
        <w:rPr>
          <w:rFonts w:ascii="Calibri" w:eastAsia="宋体" w:hAnsi="Calibri" w:cs="Calibri" w:hint="eastAsia"/>
        </w:rPr>
        <w:t>请求响应成功。</w:t>
      </w:r>
    </w:p>
    <w:p w14:paraId="71231EA2" w14:textId="77777777" w:rsidR="009234E4" w:rsidRPr="009234E4" w:rsidRDefault="009234E4" w:rsidP="009234E4">
      <w:pPr>
        <w:rPr>
          <w:rFonts w:ascii="Calibri" w:eastAsia="宋体" w:hAnsi="Calibri" w:cs="Calibri"/>
        </w:rPr>
      </w:pPr>
    </w:p>
    <w:p w14:paraId="6B5B1FCA" w14:textId="77777777" w:rsidR="009234E4" w:rsidRPr="009234E4" w:rsidRDefault="009234E4" w:rsidP="009234E4">
      <w:pPr>
        <w:rPr>
          <w:rFonts w:ascii="黑体" w:eastAsia="黑体" w:hAnsi="黑体" w:cs="Calibri"/>
          <w:sz w:val="32"/>
          <w:szCs w:val="32"/>
        </w:rPr>
      </w:pPr>
      <w:r w:rsidRPr="009234E4">
        <w:rPr>
          <w:rFonts w:ascii="黑体" w:eastAsia="黑体" w:hAnsi="黑体" w:cs="Calibri" w:hint="eastAsia"/>
          <w:sz w:val="32"/>
          <w:szCs w:val="32"/>
        </w:rPr>
        <w:t>三、关键数据逻辑</w:t>
      </w:r>
    </w:p>
    <w:p w14:paraId="21DF7ACD" w14:textId="77777777" w:rsidR="009234E4" w:rsidRPr="009234E4" w:rsidRDefault="009234E4" w:rsidP="009234E4">
      <w:pPr>
        <w:rPr>
          <w:rFonts w:ascii="Calibri" w:eastAsia="宋体" w:hAnsi="Calibri" w:cs="Calibri" w:hint="eastAsia"/>
        </w:rPr>
      </w:pPr>
    </w:p>
    <w:p w14:paraId="1576CC0A" w14:textId="77777777" w:rsidR="009234E4" w:rsidRPr="009234E4" w:rsidRDefault="009234E4" w:rsidP="009234E4">
      <w:pPr>
        <w:rPr>
          <w:rFonts w:ascii="黑体" w:eastAsia="黑体" w:hAnsi="黑体" w:cs="Calibri"/>
          <w:sz w:val="28"/>
          <w:szCs w:val="28"/>
        </w:rPr>
      </w:pPr>
      <w:r w:rsidRPr="009234E4">
        <w:rPr>
          <w:rFonts w:ascii="黑体" w:eastAsia="黑体" w:hAnsi="黑体" w:cs="Calibri" w:hint="eastAsia"/>
          <w:sz w:val="28"/>
          <w:szCs w:val="28"/>
        </w:rPr>
        <w:t>1. 项目界面</w:t>
      </w:r>
    </w:p>
    <w:p w14:paraId="097E4CA4" w14:textId="77777777" w:rsidR="009234E4" w:rsidRPr="009234E4" w:rsidRDefault="009234E4" w:rsidP="009234E4">
      <w:pPr>
        <w:rPr>
          <w:rFonts w:ascii="Calibri" w:eastAsia="宋体" w:hAnsi="Calibri" w:cs="Calibri" w:hint="eastAsia"/>
        </w:rPr>
      </w:pPr>
    </w:p>
    <w:p w14:paraId="4D4EDB1C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/>
        </w:rPr>
        <w:t>HTTP</w:t>
      </w:r>
      <w:r w:rsidRPr="009234E4">
        <w:rPr>
          <w:rFonts w:ascii="Calibri" w:eastAsia="宋体" w:hAnsi="Calibri" w:cs="Calibri" w:hint="eastAsia"/>
        </w:rPr>
        <w:t>客户端在每个请求响应流程中，会显示三部分数据，首尾用</w:t>
      </w:r>
      <w:proofErr w:type="gramStart"/>
      <w:r w:rsidRPr="009234E4">
        <w:rPr>
          <w:rFonts w:ascii="Calibri" w:eastAsia="宋体" w:hAnsi="Calibri" w:cs="Calibri"/>
        </w:rPr>
        <w:t>”</w:t>
      </w:r>
      <w:proofErr w:type="gramEnd"/>
      <w:r w:rsidRPr="009234E4">
        <w:rPr>
          <w:rFonts w:ascii="Calibri" w:eastAsia="宋体" w:hAnsi="Calibri" w:cs="Calibri"/>
        </w:rPr>
        <w:t>+“</w:t>
      </w:r>
      <w:r w:rsidRPr="009234E4">
        <w:rPr>
          <w:rFonts w:ascii="Calibri" w:eastAsia="宋体" w:hAnsi="Calibri" w:cs="Calibri" w:hint="eastAsia"/>
        </w:rPr>
        <w:t>和</w:t>
      </w:r>
      <w:r w:rsidRPr="009234E4">
        <w:rPr>
          <w:rFonts w:ascii="Calibri" w:eastAsia="宋体" w:hAnsi="Calibri" w:cs="Calibri"/>
        </w:rPr>
        <w:t>”-“</w:t>
      </w:r>
      <w:r w:rsidRPr="009234E4">
        <w:rPr>
          <w:rFonts w:ascii="Calibri" w:eastAsia="宋体" w:hAnsi="Calibri" w:cs="Calibri" w:hint="eastAsia"/>
        </w:rPr>
        <w:t>作为分割线</w:t>
      </w:r>
    </w:p>
    <w:p w14:paraId="6538AF77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第一部分是输入提示，开头以</w:t>
      </w:r>
      <w:proofErr w:type="gramStart"/>
      <w:r w:rsidRPr="009234E4">
        <w:rPr>
          <w:rFonts w:ascii="Calibri" w:eastAsia="宋体" w:hAnsi="Calibri" w:cs="Calibri"/>
        </w:rPr>
        <w:t>”</w:t>
      </w:r>
      <w:proofErr w:type="gramEnd"/>
      <w:r w:rsidRPr="009234E4">
        <w:rPr>
          <w:rFonts w:ascii="Calibri" w:eastAsia="宋体" w:hAnsi="Calibri" w:cs="Calibri"/>
        </w:rPr>
        <w:t>client &lt;&lt;TIP&gt;&gt; :“</w:t>
      </w:r>
      <w:r w:rsidRPr="009234E4">
        <w:rPr>
          <w:rFonts w:ascii="Calibri" w:eastAsia="宋体" w:hAnsi="Calibri" w:cs="Calibri" w:hint="eastAsia"/>
        </w:rPr>
        <w:t>标识，会提示下一步输入指令。</w:t>
      </w:r>
    </w:p>
    <w:p w14:paraId="4AB05075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第二部分是用户本身的输入。</w:t>
      </w:r>
    </w:p>
    <w:p w14:paraId="690B6561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第三部分是输出信息，一般会显示请求报文、响应报文、连接信息等，展示日志。</w:t>
      </w:r>
    </w:p>
    <w:p w14:paraId="753D2203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/>
        </w:rPr>
        <w:t>HTTP</w:t>
      </w:r>
      <w:r w:rsidRPr="009234E4">
        <w:rPr>
          <w:rFonts w:ascii="Calibri" w:eastAsia="宋体" w:hAnsi="Calibri" w:cs="Calibri" w:hint="eastAsia"/>
        </w:rPr>
        <w:t>服务器端与客户端类似，而且更为简单直观，不予赘述。</w:t>
      </w:r>
    </w:p>
    <w:p w14:paraId="454EBCE2" w14:textId="77777777" w:rsidR="009234E4" w:rsidRPr="009234E4" w:rsidRDefault="009234E4" w:rsidP="009234E4">
      <w:pPr>
        <w:rPr>
          <w:rFonts w:ascii="Calibri" w:eastAsia="宋体" w:hAnsi="Calibri" w:cs="Calibri"/>
        </w:rPr>
      </w:pPr>
    </w:p>
    <w:p w14:paraId="78B1043D" w14:textId="77777777" w:rsidR="009234E4" w:rsidRPr="009234E4" w:rsidRDefault="009234E4" w:rsidP="009234E4">
      <w:pPr>
        <w:rPr>
          <w:rFonts w:ascii="黑体" w:eastAsia="黑体" w:hAnsi="黑体" w:cs="Calibri"/>
          <w:sz w:val="28"/>
          <w:szCs w:val="28"/>
        </w:rPr>
      </w:pPr>
      <w:r w:rsidRPr="009234E4">
        <w:rPr>
          <w:rFonts w:ascii="黑体" w:eastAsia="黑体" w:hAnsi="黑体" w:cs="Calibri" w:hint="eastAsia"/>
          <w:sz w:val="28"/>
          <w:szCs w:val="28"/>
        </w:rPr>
        <w:t>2.请求报文</w:t>
      </w:r>
    </w:p>
    <w:p w14:paraId="39FC85B5" w14:textId="77777777" w:rsidR="009234E4" w:rsidRPr="009234E4" w:rsidRDefault="009234E4" w:rsidP="009234E4">
      <w:pPr>
        <w:rPr>
          <w:rFonts w:ascii="Calibri" w:eastAsia="宋体" w:hAnsi="Calibri" w:cs="Calibri" w:hint="eastAsia"/>
        </w:rPr>
      </w:pPr>
    </w:p>
    <w:p w14:paraId="27A239D0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请求报文分为三部分：起始行、头部和主体。其中头部和主体间有</w:t>
      </w:r>
      <w:proofErr w:type="gramStart"/>
      <w:r w:rsidRPr="009234E4">
        <w:rPr>
          <w:rFonts w:ascii="Calibri" w:eastAsia="宋体" w:hAnsi="Calibri" w:cs="Calibri"/>
        </w:rPr>
        <w:t>”</w:t>
      </w:r>
      <w:proofErr w:type="gramEnd"/>
      <w:r w:rsidRPr="009234E4">
        <w:rPr>
          <w:rFonts w:ascii="Calibri" w:eastAsia="宋体" w:hAnsi="Calibri" w:cs="Calibri"/>
        </w:rPr>
        <w:t>\r\n“</w:t>
      </w:r>
      <w:r w:rsidRPr="009234E4">
        <w:rPr>
          <w:rFonts w:ascii="Calibri" w:eastAsia="宋体" w:hAnsi="Calibri" w:cs="Calibri" w:hint="eastAsia"/>
        </w:rPr>
        <w:t>的空行。</w:t>
      </w:r>
    </w:p>
    <w:p w14:paraId="159097DD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起始行包括三部分：请求方式、请求路径、</w:t>
      </w:r>
      <w:r w:rsidRPr="009234E4">
        <w:rPr>
          <w:rFonts w:ascii="Calibri" w:eastAsia="宋体" w:hAnsi="Calibri" w:cs="Calibri"/>
        </w:rPr>
        <w:t>HTTP</w:t>
      </w:r>
      <w:r w:rsidRPr="009234E4">
        <w:rPr>
          <w:rFonts w:ascii="Calibri" w:eastAsia="宋体" w:hAnsi="Calibri" w:cs="Calibri" w:hint="eastAsia"/>
        </w:rPr>
        <w:t>版本。它们之间用空格隔开。</w:t>
      </w:r>
    </w:p>
    <w:p w14:paraId="671EAEB5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头部包含多行键值对，键和值之间用冒号隔开，键值对间以</w:t>
      </w:r>
      <w:proofErr w:type="gramStart"/>
      <w:r w:rsidRPr="009234E4">
        <w:rPr>
          <w:rFonts w:ascii="Calibri" w:eastAsia="宋体" w:hAnsi="Calibri" w:cs="Calibri"/>
        </w:rPr>
        <w:t>”</w:t>
      </w:r>
      <w:proofErr w:type="gramEnd"/>
      <w:r w:rsidRPr="009234E4">
        <w:rPr>
          <w:rFonts w:ascii="Calibri" w:eastAsia="宋体" w:hAnsi="Calibri" w:cs="Calibri"/>
        </w:rPr>
        <w:t>\r\n“</w:t>
      </w:r>
      <w:r w:rsidRPr="009234E4">
        <w:rPr>
          <w:rFonts w:ascii="Calibri" w:eastAsia="宋体" w:hAnsi="Calibri" w:cs="Calibri" w:hint="eastAsia"/>
        </w:rPr>
        <w:t>换行。</w:t>
      </w:r>
    </w:p>
    <w:p w14:paraId="1F214327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主体部分包含一个由任意数据组成的数据块。</w:t>
      </w:r>
    </w:p>
    <w:p w14:paraId="5A19EA23" w14:textId="77777777" w:rsidR="009234E4" w:rsidRPr="009234E4" w:rsidRDefault="009234E4" w:rsidP="009234E4">
      <w:pPr>
        <w:rPr>
          <w:rFonts w:ascii="Calibri" w:eastAsia="宋体" w:hAnsi="Calibri" w:cs="Calibri"/>
        </w:rPr>
      </w:pPr>
    </w:p>
    <w:p w14:paraId="2F3818AF" w14:textId="77777777" w:rsidR="009234E4" w:rsidRPr="009234E4" w:rsidRDefault="009234E4" w:rsidP="009234E4">
      <w:pPr>
        <w:rPr>
          <w:rFonts w:ascii="黑体" w:eastAsia="黑体" w:hAnsi="黑体" w:cs="Calibri"/>
          <w:sz w:val="28"/>
          <w:szCs w:val="28"/>
        </w:rPr>
      </w:pPr>
      <w:r w:rsidRPr="009234E4">
        <w:rPr>
          <w:rFonts w:ascii="黑体" w:eastAsia="黑体" w:hAnsi="黑体" w:cs="Calibri" w:hint="eastAsia"/>
          <w:sz w:val="28"/>
          <w:szCs w:val="28"/>
        </w:rPr>
        <w:t>3.响应报文</w:t>
      </w:r>
    </w:p>
    <w:p w14:paraId="1617AE7E" w14:textId="77777777" w:rsidR="009234E4" w:rsidRPr="009234E4" w:rsidRDefault="009234E4" w:rsidP="009234E4">
      <w:pPr>
        <w:rPr>
          <w:rFonts w:ascii="Calibri" w:eastAsia="宋体" w:hAnsi="Calibri" w:cs="Calibri" w:hint="eastAsia"/>
        </w:rPr>
      </w:pPr>
    </w:p>
    <w:p w14:paraId="258DE51A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请求报文分也为三部分：起始行、头部和主体。其中头部和主体间也有</w:t>
      </w:r>
      <w:proofErr w:type="gramStart"/>
      <w:r w:rsidRPr="009234E4">
        <w:rPr>
          <w:rFonts w:ascii="Calibri" w:eastAsia="宋体" w:hAnsi="Calibri" w:cs="Calibri"/>
        </w:rPr>
        <w:t>”</w:t>
      </w:r>
      <w:proofErr w:type="gramEnd"/>
      <w:r w:rsidRPr="009234E4">
        <w:rPr>
          <w:rFonts w:ascii="Calibri" w:eastAsia="宋体" w:hAnsi="Calibri" w:cs="Calibri"/>
        </w:rPr>
        <w:t>\r\n“</w:t>
      </w:r>
      <w:r w:rsidRPr="009234E4">
        <w:rPr>
          <w:rFonts w:ascii="Calibri" w:eastAsia="宋体" w:hAnsi="Calibri" w:cs="Calibri" w:hint="eastAsia"/>
        </w:rPr>
        <w:t>的空行。</w:t>
      </w:r>
    </w:p>
    <w:p w14:paraId="4F9ADB4E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起始行包括三部分：</w:t>
      </w:r>
      <w:r w:rsidRPr="009234E4">
        <w:rPr>
          <w:rFonts w:ascii="Calibri" w:eastAsia="宋体" w:hAnsi="Calibri" w:cs="Calibri"/>
        </w:rPr>
        <w:t>HTTP</w:t>
      </w:r>
      <w:r w:rsidRPr="009234E4">
        <w:rPr>
          <w:rFonts w:ascii="Calibri" w:eastAsia="宋体" w:hAnsi="Calibri" w:cs="Calibri" w:hint="eastAsia"/>
        </w:rPr>
        <w:t>版本、状态码、原因。它们之间用空格隔开。</w:t>
      </w:r>
    </w:p>
    <w:p w14:paraId="02DC1668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头部包含多行键值对，键和值之间用冒号隔开，键值对间以</w:t>
      </w:r>
      <w:proofErr w:type="gramStart"/>
      <w:r w:rsidRPr="009234E4">
        <w:rPr>
          <w:rFonts w:ascii="Calibri" w:eastAsia="宋体" w:hAnsi="Calibri" w:cs="Calibri"/>
        </w:rPr>
        <w:t>”</w:t>
      </w:r>
      <w:proofErr w:type="gramEnd"/>
      <w:r w:rsidRPr="009234E4">
        <w:rPr>
          <w:rFonts w:ascii="Calibri" w:eastAsia="宋体" w:hAnsi="Calibri" w:cs="Calibri"/>
        </w:rPr>
        <w:t>\r\n“</w:t>
      </w:r>
      <w:r w:rsidRPr="009234E4">
        <w:rPr>
          <w:rFonts w:ascii="Calibri" w:eastAsia="宋体" w:hAnsi="Calibri" w:cs="Calibri" w:hint="eastAsia"/>
        </w:rPr>
        <w:t>换行。</w:t>
      </w:r>
    </w:p>
    <w:p w14:paraId="505449CE" w14:textId="77777777" w:rsidR="009234E4" w:rsidRPr="009234E4" w:rsidRDefault="009234E4" w:rsidP="009234E4">
      <w:pPr>
        <w:rPr>
          <w:rFonts w:ascii="Calibri" w:eastAsia="宋体" w:hAnsi="Calibri" w:cs="Calibri"/>
        </w:rPr>
      </w:pPr>
      <w:r w:rsidRPr="009234E4">
        <w:rPr>
          <w:rFonts w:ascii="Calibri" w:eastAsia="宋体" w:hAnsi="Calibri" w:cs="Calibri" w:hint="eastAsia"/>
        </w:rPr>
        <w:t>主体部分包含一个由任意数据组成的数据块。</w:t>
      </w:r>
    </w:p>
    <w:p w14:paraId="28BD18C8" w14:textId="77777777" w:rsidR="009234E4" w:rsidRDefault="009234E4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</w:p>
    <w:p w14:paraId="0EFB5DF5" w14:textId="20820330" w:rsidR="00216C9A" w:rsidRPr="00216C9A" w:rsidRDefault="009234E4" w:rsidP="00216C9A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响应报文的状态码</w:t>
      </w:r>
    </w:p>
    <w:p w14:paraId="5C502DEF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200 OK    请求成功</w:t>
      </w:r>
      <w:r w:rsidRPr="00216C9A">
        <w:rPr>
          <w:rFonts w:ascii="宋体" w:eastAsia="宋体" w:hAnsi="宋体"/>
          <w:szCs w:val="21"/>
        </w:rPr>
        <w:br/>
        <w:t>404 Not Found    服务器无法找到被请求的页面。</w:t>
      </w:r>
      <w:r w:rsidRPr="00216C9A">
        <w:rPr>
          <w:rFonts w:ascii="宋体" w:eastAsia="宋体" w:hAnsi="宋体"/>
          <w:szCs w:val="21"/>
        </w:rPr>
        <w:br/>
        <w:t>405 Method Not Allowed    请求中指定的方法不被允许。</w:t>
      </w:r>
      <w:r w:rsidRPr="00216C9A">
        <w:rPr>
          <w:rFonts w:ascii="宋体" w:eastAsia="宋体" w:hAnsi="宋体"/>
          <w:szCs w:val="21"/>
        </w:rPr>
        <w:br/>
        <w:t>500 Internal Server Error    请求未完成。服务器遇到不可预知的情况。</w:t>
      </w:r>
    </w:p>
    <w:p w14:paraId="0AFF10EE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要做应对的状态码：</w:t>
      </w:r>
    </w:p>
    <w:p w14:paraId="76392B89" w14:textId="36C0FB9D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301 Moved Permanently    所请求的页面已经转移至新的</w:t>
      </w:r>
      <w:proofErr w:type="spellStart"/>
      <w:r w:rsidRPr="00216C9A">
        <w:rPr>
          <w:rFonts w:ascii="宋体" w:eastAsia="宋体" w:hAnsi="宋体"/>
          <w:szCs w:val="21"/>
        </w:rPr>
        <w:t>url</w:t>
      </w:r>
      <w:proofErr w:type="spellEnd"/>
      <w:r w:rsidRPr="00216C9A">
        <w:rPr>
          <w:rFonts w:ascii="宋体" w:eastAsia="宋体" w:hAnsi="宋体"/>
          <w:szCs w:val="21"/>
        </w:rPr>
        <w:t>。</w:t>
      </w:r>
      <w:r w:rsidRPr="00216C9A">
        <w:rPr>
          <w:rFonts w:ascii="宋体" w:eastAsia="宋体" w:hAnsi="宋体"/>
          <w:szCs w:val="21"/>
        </w:rPr>
        <w:br/>
        <w:t>302 Found    所请求的页面已经临时转移至新的</w:t>
      </w:r>
      <w:proofErr w:type="spellStart"/>
      <w:r w:rsidRPr="00216C9A">
        <w:rPr>
          <w:rFonts w:ascii="宋体" w:eastAsia="宋体" w:hAnsi="宋体"/>
          <w:szCs w:val="21"/>
        </w:rPr>
        <w:t>url</w:t>
      </w:r>
      <w:proofErr w:type="spellEnd"/>
      <w:r w:rsidRPr="00216C9A">
        <w:rPr>
          <w:rFonts w:ascii="宋体" w:eastAsia="宋体" w:hAnsi="宋体"/>
          <w:szCs w:val="21"/>
        </w:rPr>
        <w:t>。</w:t>
      </w:r>
      <w:r w:rsidRPr="00216C9A">
        <w:rPr>
          <w:rFonts w:ascii="宋体" w:eastAsia="宋体" w:hAnsi="宋体"/>
          <w:szCs w:val="21"/>
        </w:rPr>
        <w:br/>
        <w:t>304 Not Modified    未按预期修改文档。客户端有缓冲的文档并发出了一个条件性的</w:t>
      </w:r>
      <w:r w:rsidRPr="00216C9A">
        <w:rPr>
          <w:rFonts w:ascii="宋体" w:eastAsia="宋体" w:hAnsi="宋体"/>
          <w:szCs w:val="21"/>
        </w:rPr>
        <w:lastRenderedPageBreak/>
        <w:t>请求（一般是提供If-Modified-Since头表示客户只想比指定日期更新的文档）。服务器告诉客户，原来缓冲的文档还可以继续使用。</w:t>
      </w:r>
    </w:p>
    <w:p w14:paraId="24819233" w14:textId="77777777" w:rsidR="009234E4" w:rsidRPr="00216C9A" w:rsidRDefault="009234E4" w:rsidP="00216C9A">
      <w:pPr>
        <w:spacing w:line="360" w:lineRule="auto"/>
        <w:rPr>
          <w:rFonts w:ascii="宋体" w:eastAsia="宋体" w:hAnsi="宋体" w:hint="eastAsia"/>
          <w:szCs w:val="21"/>
        </w:rPr>
      </w:pPr>
    </w:p>
    <w:p w14:paraId="0A482600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应对做法：</w:t>
      </w:r>
    </w:p>
    <w:p w14:paraId="0CE691F7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216C9A">
        <w:rPr>
          <w:rFonts w:ascii="宋体" w:eastAsia="宋体" w:hAnsi="宋体"/>
          <w:b/>
          <w:bCs/>
          <w:szCs w:val="21"/>
        </w:rPr>
        <w:t>对于301与302：</w:t>
      </w:r>
    </w:p>
    <w:p w14:paraId="047A5A8B" w14:textId="4F8C646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解释</w:t>
      </w:r>
      <w:r w:rsidR="009234E4">
        <w:rPr>
          <w:rFonts w:ascii="宋体" w:eastAsia="宋体" w:hAnsi="宋体" w:hint="eastAsia"/>
          <w:szCs w:val="21"/>
        </w:rPr>
        <w:t>：</w:t>
      </w:r>
    </w:p>
    <w:p w14:paraId="64F0479B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301与302都表示资源被移动，响应报文的头部(header)中增加Location属性，返回新的资源地址，响应的实体中应当包含指向新的URI的超链接及简短说明。。对于301，如果是get请求客户端应当自动向新地址发送以后的请求。对于302，如果是get请求客户端应当自动向原有地址发送以后的请求。</w:t>
      </w:r>
    </w:p>
    <w:p w14:paraId="70F7FF97" w14:textId="36F43E8D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实现</w:t>
      </w:r>
      <w:r w:rsidR="009234E4">
        <w:rPr>
          <w:rFonts w:ascii="宋体" w:eastAsia="宋体" w:hAnsi="宋体" w:hint="eastAsia"/>
          <w:szCs w:val="21"/>
        </w:rPr>
        <w:t>：</w:t>
      </w:r>
    </w:p>
    <w:p w14:paraId="75152E7A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客户端应对两种状态码没有区别，总的来说，如果是get的话,对新地址再发一遍请求,post默认不做。实现的时候服务器端将有一个301map与一个302map来保存旧地址与新地址。</w:t>
      </w:r>
    </w:p>
    <w:p w14:paraId="48A4EA71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216C9A">
        <w:rPr>
          <w:rFonts w:ascii="宋体" w:eastAsia="宋体" w:hAnsi="宋体"/>
          <w:b/>
          <w:bCs/>
          <w:szCs w:val="21"/>
        </w:rPr>
        <w:t>对于304：</w:t>
      </w:r>
    </w:p>
    <w:p w14:paraId="79C2CF15" w14:textId="37055ECA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解释</w:t>
      </w:r>
      <w:r w:rsidR="009234E4">
        <w:rPr>
          <w:rFonts w:ascii="宋体" w:eastAsia="宋体" w:hAnsi="宋体" w:hint="eastAsia"/>
          <w:szCs w:val="21"/>
        </w:rPr>
        <w:t>：</w:t>
      </w:r>
    </w:p>
    <w:p w14:paraId="44A54B99" w14:textId="77777777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在浏览器第一次请求某一个URL时，服务器端的返回状态会是200，内容是你请求的资源，同时有一个Last-Modified的属性标记此文件在服务</w:t>
      </w:r>
      <w:proofErr w:type="gramStart"/>
      <w:r w:rsidRPr="00216C9A">
        <w:rPr>
          <w:rFonts w:ascii="宋体" w:eastAsia="宋体" w:hAnsi="宋体"/>
          <w:szCs w:val="21"/>
        </w:rPr>
        <w:t>期端最后</w:t>
      </w:r>
      <w:proofErr w:type="gramEnd"/>
      <w:r w:rsidRPr="00216C9A">
        <w:rPr>
          <w:rFonts w:ascii="宋体" w:eastAsia="宋体" w:hAnsi="宋体"/>
          <w:szCs w:val="21"/>
        </w:rPr>
        <w:t xml:space="preserve">被修改的时间，格式类似这样： 　　</w:t>
      </w:r>
    </w:p>
    <w:p w14:paraId="298DF1C1" w14:textId="77777777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 xml:space="preserve">Last-Modified: Fri, 12 May 2006 18:53:33 GMT 　　</w:t>
      </w:r>
    </w:p>
    <w:p w14:paraId="6340D73F" w14:textId="77777777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 xml:space="preserve">客户端第二次请求此URL时，根据 HTTP 协议的规定，浏览器会向服务器传送 If-Modified-Since 报头，询问该时间之后文件是否有被修改过： 　　</w:t>
      </w:r>
    </w:p>
    <w:p w14:paraId="418F5742" w14:textId="45803A13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If-Modified-Since: Fri, 12 May 2006 18:53:33 GMT</w:t>
      </w:r>
    </w:p>
    <w:p w14:paraId="331357EB" w14:textId="70175F59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 xml:space="preserve">如果服务器端的资源没有变化，则自动返回 HTTP 304 （Not 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odifi</w:t>
      </w:r>
      <w:r w:rsidRPr="00216C9A">
        <w:rPr>
          <w:rFonts w:ascii="宋体" w:eastAsia="宋体" w:hAnsi="宋体"/>
          <w:szCs w:val="21"/>
        </w:rPr>
        <w:t>ed.）状态码，内容为空，这样就节省了传输数据量。当服务器端代码发生改变或者重启服务器时，则重新发出资源，返回和第一次请求时类似。从而保证不向客户端重复发出资源，也保证当服务器有变化时，客户端能够得到最新的资源。</w:t>
      </w:r>
    </w:p>
    <w:p w14:paraId="08209D27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HTTP/1.1引入了</w:t>
      </w:r>
      <w:proofErr w:type="spellStart"/>
      <w:r w:rsidRPr="00216C9A">
        <w:rPr>
          <w:rFonts w:ascii="宋体" w:eastAsia="宋体" w:hAnsi="宋体"/>
          <w:szCs w:val="21"/>
        </w:rPr>
        <w:t>Etag</w:t>
      </w:r>
      <w:proofErr w:type="spellEnd"/>
      <w:r w:rsidRPr="00216C9A">
        <w:rPr>
          <w:rFonts w:ascii="宋体" w:eastAsia="宋体" w:hAnsi="宋体"/>
          <w:szCs w:val="21"/>
        </w:rPr>
        <w:t>(Entity Tags).</w:t>
      </w:r>
      <w:proofErr w:type="spellStart"/>
      <w:r w:rsidRPr="00216C9A">
        <w:rPr>
          <w:rFonts w:ascii="宋体" w:eastAsia="宋体" w:hAnsi="宋体"/>
          <w:szCs w:val="21"/>
        </w:rPr>
        <w:t>Etag</w:t>
      </w:r>
      <w:proofErr w:type="spellEnd"/>
      <w:r w:rsidRPr="00216C9A">
        <w:rPr>
          <w:rFonts w:ascii="宋体" w:eastAsia="宋体" w:hAnsi="宋体"/>
          <w:szCs w:val="21"/>
        </w:rPr>
        <w:t>仅仅是一个和文件相关的标记，可以是一个版本标记,比如说v1.0.0或者说"2e681a-6-5d044840"这么一串看起来很神秘的编码。但是HTTP/1.1 标准并没有规定</w:t>
      </w:r>
      <w:proofErr w:type="spellStart"/>
      <w:r w:rsidRPr="00216C9A">
        <w:rPr>
          <w:rFonts w:ascii="宋体" w:eastAsia="宋体" w:hAnsi="宋体"/>
          <w:szCs w:val="21"/>
        </w:rPr>
        <w:t>Etag</w:t>
      </w:r>
      <w:proofErr w:type="spellEnd"/>
      <w:r w:rsidRPr="00216C9A">
        <w:rPr>
          <w:rFonts w:ascii="宋体" w:eastAsia="宋体" w:hAnsi="宋体"/>
          <w:szCs w:val="21"/>
        </w:rPr>
        <w:t>的内容是什么或者说要怎么实现，唯一规定的是</w:t>
      </w:r>
      <w:proofErr w:type="spellStart"/>
      <w:r w:rsidRPr="00216C9A">
        <w:rPr>
          <w:rFonts w:ascii="宋体" w:eastAsia="宋体" w:hAnsi="宋体"/>
          <w:szCs w:val="21"/>
        </w:rPr>
        <w:t>Etag</w:t>
      </w:r>
      <w:proofErr w:type="spellEnd"/>
      <w:r w:rsidRPr="00216C9A">
        <w:rPr>
          <w:rFonts w:ascii="宋体" w:eastAsia="宋体" w:hAnsi="宋体"/>
          <w:szCs w:val="21"/>
        </w:rPr>
        <w:t>需要放在""内。</w:t>
      </w:r>
    </w:p>
    <w:p w14:paraId="7D63F796" w14:textId="77777777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216C9A">
        <w:rPr>
          <w:rFonts w:ascii="宋体" w:eastAsia="宋体" w:hAnsi="宋体"/>
          <w:szCs w:val="21"/>
        </w:rPr>
        <w:lastRenderedPageBreak/>
        <w:t>ETag</w:t>
      </w:r>
      <w:proofErr w:type="spellEnd"/>
      <w:r w:rsidRPr="00216C9A">
        <w:rPr>
          <w:rFonts w:ascii="宋体" w:eastAsia="宋体" w:hAnsi="宋体"/>
          <w:szCs w:val="21"/>
        </w:rPr>
        <w:t xml:space="preserve">: "50b1c1d4f775c61:df3" 　　</w:t>
      </w:r>
    </w:p>
    <w:p w14:paraId="419206EE" w14:textId="77777777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 xml:space="preserve">客户端的查询更新格式是这样的： 　　</w:t>
      </w:r>
    </w:p>
    <w:p w14:paraId="66399F48" w14:textId="7F1E1ED6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If-None-Match: "50b1c1d4f775c61:df3"</w:t>
      </w:r>
    </w:p>
    <w:p w14:paraId="4BA07D40" w14:textId="7504C9CC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实现</w:t>
      </w:r>
      <w:r w:rsidR="009234E4">
        <w:rPr>
          <w:rFonts w:ascii="宋体" w:eastAsia="宋体" w:hAnsi="宋体" w:hint="eastAsia"/>
          <w:szCs w:val="21"/>
        </w:rPr>
        <w:t>：</w:t>
      </w:r>
    </w:p>
    <w:p w14:paraId="66F1CFE6" w14:textId="19D2720A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实现时客户端发送请求，接受了200的状态后，看头部中是否有Last-Modified，</w:t>
      </w:r>
      <w:proofErr w:type="spellStart"/>
      <w:r w:rsidRPr="00216C9A">
        <w:rPr>
          <w:rFonts w:ascii="宋体" w:eastAsia="宋体" w:hAnsi="宋体"/>
          <w:szCs w:val="21"/>
        </w:rPr>
        <w:t>Etag</w:t>
      </w:r>
      <w:proofErr w:type="spellEnd"/>
      <w:r w:rsidRPr="00216C9A">
        <w:rPr>
          <w:rFonts w:ascii="宋体" w:eastAsia="宋体" w:hAnsi="宋体"/>
          <w:szCs w:val="21"/>
        </w:rPr>
        <w:t>，有的话将资源关联在map里，下次发送的时候在头部中加If-Modified-Since与If-None-Match。</w:t>
      </w:r>
    </w:p>
    <w:p w14:paraId="396DB65C" w14:textId="77777777" w:rsidR="009234E4" w:rsidRPr="00216C9A" w:rsidRDefault="009234E4" w:rsidP="00216C9A">
      <w:pPr>
        <w:spacing w:line="360" w:lineRule="auto"/>
        <w:rPr>
          <w:rFonts w:ascii="宋体" w:eastAsia="宋体" w:hAnsi="宋体" w:hint="eastAsia"/>
          <w:szCs w:val="21"/>
        </w:rPr>
      </w:pPr>
    </w:p>
    <w:p w14:paraId="65C1879D" w14:textId="284359E9" w:rsidR="00216C9A" w:rsidRPr="009234E4" w:rsidRDefault="009234E4" w:rsidP="00216C9A">
      <w:pPr>
        <w:spacing w:line="360" w:lineRule="auto"/>
        <w:rPr>
          <w:rFonts w:ascii="黑体" w:eastAsia="黑体" w:hAnsi="黑体"/>
          <w:b/>
          <w:bCs/>
          <w:sz w:val="32"/>
          <w:szCs w:val="32"/>
        </w:rPr>
      </w:pPr>
      <w:r w:rsidRPr="009234E4">
        <w:rPr>
          <w:rFonts w:ascii="黑体" w:eastAsia="黑体" w:hAnsi="黑体" w:hint="eastAsia"/>
          <w:b/>
          <w:bCs/>
          <w:sz w:val="32"/>
          <w:szCs w:val="32"/>
        </w:rPr>
        <w:t>四、</w:t>
      </w:r>
      <w:r w:rsidR="00216C9A" w:rsidRPr="009234E4">
        <w:rPr>
          <w:rFonts w:ascii="黑体" w:eastAsia="黑体" w:hAnsi="黑体"/>
          <w:b/>
          <w:bCs/>
          <w:sz w:val="32"/>
          <w:szCs w:val="32"/>
        </w:rPr>
        <w:t>DEMO:</w:t>
      </w:r>
      <w:r w:rsidR="00E3700E" w:rsidRPr="009234E4">
        <w:rPr>
          <w:rFonts w:ascii="黑体" w:eastAsia="黑体" w:hAnsi="黑体" w:hint="eastAsia"/>
          <w:b/>
          <w:bCs/>
          <w:sz w:val="32"/>
          <w:szCs w:val="32"/>
        </w:rPr>
        <w:t>关键流程与结果显示</w:t>
      </w:r>
    </w:p>
    <w:p w14:paraId="03E7C09A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</w:p>
    <w:p w14:paraId="4C7C82CD" w14:textId="06D9309D" w:rsidR="00216C9A" w:rsidRPr="00216C9A" w:rsidRDefault="00216C9A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E3700E">
        <w:rPr>
          <w:rFonts w:ascii="宋体" w:eastAsia="宋体" w:hAnsi="宋体"/>
          <w:b/>
          <w:bCs/>
          <w:szCs w:val="21"/>
        </w:rPr>
        <w:t>1</w:t>
      </w:r>
      <w:r w:rsidRPr="00216C9A">
        <w:rPr>
          <w:rFonts w:ascii="宋体" w:eastAsia="宋体" w:hAnsi="宋体"/>
          <w:b/>
          <w:bCs/>
          <w:szCs w:val="21"/>
        </w:rPr>
        <w:t>测试200</w:t>
      </w:r>
      <w:r w:rsidR="00E3700E" w:rsidRPr="00E3700E">
        <w:rPr>
          <w:rFonts w:ascii="宋体" w:eastAsia="宋体" w:hAnsi="宋体" w:hint="eastAsia"/>
          <w:b/>
          <w:bCs/>
          <w:szCs w:val="21"/>
        </w:rPr>
        <w:t>，h</w:t>
      </w:r>
      <w:r w:rsidR="00E3700E" w:rsidRPr="00E3700E">
        <w:rPr>
          <w:rFonts w:ascii="宋体" w:eastAsia="宋体" w:hAnsi="宋体"/>
          <w:b/>
          <w:bCs/>
          <w:szCs w:val="21"/>
        </w:rPr>
        <w:t>ttp1.0</w:t>
      </w:r>
      <w:r w:rsidR="00E3700E" w:rsidRPr="00E3700E">
        <w:rPr>
          <w:rFonts w:ascii="宋体" w:eastAsia="宋体" w:hAnsi="宋体" w:hint="eastAsia"/>
          <w:b/>
          <w:bCs/>
          <w:szCs w:val="21"/>
        </w:rPr>
        <w:t>，短连接</w:t>
      </w:r>
    </w:p>
    <w:p w14:paraId="5FB2DA79" w14:textId="7B5DF142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get</w:t>
      </w:r>
      <w:r w:rsidRPr="00216C9A">
        <w:rPr>
          <w:rFonts w:ascii="宋体" w:eastAsia="宋体" w:hAnsi="宋体"/>
          <w:szCs w:val="21"/>
        </w:rPr>
        <w:br/>
        <w:t>127.0.0.1/hello.txt</w:t>
      </w:r>
      <w:r w:rsidRPr="00216C9A">
        <w:rPr>
          <w:rFonts w:ascii="宋体" w:eastAsia="宋体" w:hAnsi="宋体"/>
          <w:szCs w:val="21"/>
        </w:rPr>
        <w:br/>
        <w:t>1.0</w:t>
      </w:r>
      <w:r w:rsidRPr="00216C9A">
        <w:rPr>
          <w:rFonts w:ascii="宋体" w:eastAsia="宋体" w:hAnsi="宋体"/>
          <w:szCs w:val="21"/>
        </w:rPr>
        <w:br/>
        <w:t>Header test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MS Gothic" w:eastAsia="MS Gothic" w:hAnsi="MS Gothic" w:cs="MS Gothic" w:hint="eastAsia"/>
          <w:szCs w:val="21"/>
        </w:rPr>
        <w:t>​</w:t>
      </w:r>
      <w:r w:rsidRPr="00216C9A">
        <w:rPr>
          <w:rFonts w:ascii="宋体" w:eastAsia="宋体" w:hAnsi="宋体"/>
          <w:szCs w:val="21"/>
        </w:rPr>
        <w:br/>
        <w:t>send</w:t>
      </w:r>
    </w:p>
    <w:p w14:paraId="5DFD614B" w14:textId="560F1A72" w:rsidR="00216C9A" w:rsidRPr="00216C9A" w:rsidRDefault="00E3700E" w:rsidP="00216C9A">
      <w:pPr>
        <w:spacing w:line="360" w:lineRule="auto"/>
        <w:rPr>
          <w:rFonts w:ascii="宋体" w:eastAsia="宋体" w:hAnsi="宋体"/>
          <w:szCs w:val="21"/>
        </w:rPr>
      </w:pPr>
      <w:r w:rsidRPr="00E3700E">
        <w:rPr>
          <w:noProof/>
        </w:rPr>
        <w:lastRenderedPageBreak/>
        <w:drawing>
          <wp:inline distT="0" distB="0" distL="0" distR="0" wp14:anchorId="62C65DEE" wp14:editId="1AADC3BF">
            <wp:extent cx="5274310" cy="3983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324A" w14:textId="6EC85BC3" w:rsidR="00216C9A" w:rsidRPr="00216C9A" w:rsidRDefault="00216C9A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E3700E">
        <w:rPr>
          <w:rFonts w:ascii="宋体" w:eastAsia="宋体" w:hAnsi="宋体" w:hint="eastAsia"/>
          <w:b/>
          <w:bCs/>
          <w:szCs w:val="21"/>
        </w:rPr>
        <w:t>2</w:t>
      </w:r>
      <w:r w:rsidRPr="00216C9A">
        <w:rPr>
          <w:rFonts w:ascii="宋体" w:eastAsia="宋体" w:hAnsi="宋体"/>
          <w:b/>
          <w:bCs/>
          <w:szCs w:val="21"/>
        </w:rPr>
        <w:t>测试MIME</w:t>
      </w:r>
      <w:r w:rsidRPr="00E3700E">
        <w:rPr>
          <w:rFonts w:ascii="宋体" w:eastAsia="宋体" w:hAnsi="宋体" w:hint="eastAsia"/>
          <w:b/>
          <w:bCs/>
          <w:szCs w:val="21"/>
        </w:rPr>
        <w:t>（m</w:t>
      </w:r>
      <w:r w:rsidRPr="00E3700E">
        <w:rPr>
          <w:rFonts w:ascii="宋体" w:eastAsia="宋体" w:hAnsi="宋体"/>
          <w:b/>
          <w:bCs/>
          <w:szCs w:val="21"/>
        </w:rPr>
        <w:t>p3</w:t>
      </w:r>
      <w:r w:rsidRPr="00E3700E">
        <w:rPr>
          <w:rFonts w:ascii="宋体" w:eastAsia="宋体" w:hAnsi="宋体" w:hint="eastAsia"/>
          <w:b/>
          <w:bCs/>
          <w:szCs w:val="21"/>
        </w:rPr>
        <w:t>）</w:t>
      </w:r>
    </w:p>
    <w:p w14:paraId="63BA3505" w14:textId="11C83910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get</w:t>
      </w:r>
      <w:r w:rsidRPr="00216C9A">
        <w:rPr>
          <w:rFonts w:ascii="宋体" w:eastAsia="宋体" w:hAnsi="宋体"/>
          <w:szCs w:val="21"/>
        </w:rPr>
        <w:br/>
        <w:t>127.0.0.1/music.mp3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MS Gothic" w:eastAsia="MS Gothic" w:hAnsi="MS Gothic" w:cs="MS Gothic" w:hint="eastAsia"/>
          <w:szCs w:val="21"/>
        </w:rPr>
        <w:t>​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MS Gothic" w:eastAsia="MS Gothic" w:hAnsi="MS Gothic" w:cs="MS Gothic" w:hint="eastAsia"/>
          <w:szCs w:val="21"/>
        </w:rPr>
        <w:t>​</w:t>
      </w:r>
      <w:r w:rsidRPr="00216C9A">
        <w:rPr>
          <w:rFonts w:ascii="宋体" w:eastAsia="宋体" w:hAnsi="宋体"/>
          <w:szCs w:val="21"/>
        </w:rPr>
        <w:br/>
        <w:t>send</w:t>
      </w:r>
    </w:p>
    <w:p w14:paraId="4941DCD3" w14:textId="4718A95E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noProof/>
        </w:rPr>
        <w:drawing>
          <wp:inline distT="0" distB="0" distL="0" distR="0" wp14:anchorId="1826446E" wp14:editId="61178FB3">
            <wp:extent cx="5274310" cy="2282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EFA2" w14:textId="770E8DE0" w:rsidR="00216C9A" w:rsidRPr="00216C9A" w:rsidRDefault="00216C9A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E3700E">
        <w:rPr>
          <w:rFonts w:ascii="宋体" w:eastAsia="宋体" w:hAnsi="宋体" w:hint="eastAsia"/>
          <w:b/>
          <w:bCs/>
          <w:szCs w:val="21"/>
        </w:rPr>
        <w:t>3</w:t>
      </w:r>
      <w:r w:rsidRPr="00216C9A">
        <w:rPr>
          <w:rFonts w:ascii="宋体" w:eastAsia="宋体" w:hAnsi="宋体"/>
          <w:b/>
          <w:bCs/>
          <w:szCs w:val="21"/>
        </w:rPr>
        <w:t>使用长连接</w:t>
      </w:r>
      <w:r w:rsidRPr="00E3700E">
        <w:rPr>
          <w:rFonts w:ascii="宋体" w:eastAsia="宋体" w:hAnsi="宋体" w:hint="eastAsia"/>
          <w:b/>
          <w:bCs/>
          <w:szCs w:val="21"/>
        </w:rPr>
        <w:t>、</w:t>
      </w:r>
      <w:r w:rsidR="004164F5" w:rsidRPr="00E3700E">
        <w:rPr>
          <w:rFonts w:ascii="宋体" w:eastAsia="宋体" w:hAnsi="宋体" w:hint="eastAsia"/>
          <w:b/>
          <w:bCs/>
          <w:szCs w:val="21"/>
        </w:rPr>
        <w:t>M</w:t>
      </w:r>
      <w:r w:rsidR="004164F5" w:rsidRPr="00E3700E">
        <w:rPr>
          <w:rFonts w:ascii="宋体" w:eastAsia="宋体" w:hAnsi="宋体"/>
          <w:b/>
          <w:bCs/>
          <w:szCs w:val="21"/>
        </w:rPr>
        <w:t>IME</w:t>
      </w:r>
      <w:r w:rsidR="004164F5" w:rsidRPr="00E3700E">
        <w:rPr>
          <w:rFonts w:ascii="宋体" w:eastAsia="宋体" w:hAnsi="宋体" w:hint="eastAsia"/>
          <w:b/>
          <w:bCs/>
          <w:szCs w:val="21"/>
        </w:rPr>
        <w:t>（d</w:t>
      </w:r>
      <w:r w:rsidR="004164F5" w:rsidRPr="00E3700E">
        <w:rPr>
          <w:rFonts w:ascii="宋体" w:eastAsia="宋体" w:hAnsi="宋体"/>
          <w:b/>
          <w:bCs/>
          <w:szCs w:val="21"/>
        </w:rPr>
        <w:t>oc</w:t>
      </w:r>
      <w:r w:rsidR="004164F5" w:rsidRPr="00E3700E">
        <w:rPr>
          <w:rFonts w:ascii="宋体" w:eastAsia="宋体" w:hAnsi="宋体" w:hint="eastAsia"/>
          <w:b/>
          <w:bCs/>
          <w:szCs w:val="21"/>
        </w:rPr>
        <w:t>文档）</w:t>
      </w:r>
    </w:p>
    <w:p w14:paraId="48460C7E" w14:textId="5FF0ACE7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1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宋体" w:eastAsia="宋体" w:hAnsi="宋体"/>
          <w:szCs w:val="21"/>
        </w:rPr>
        <w:lastRenderedPageBreak/>
        <w:t>/hello.doc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MS Gothic" w:eastAsia="MS Gothic" w:hAnsi="MS Gothic" w:cs="MS Gothic" w:hint="eastAsia"/>
          <w:szCs w:val="21"/>
        </w:rPr>
        <w:t>​</w:t>
      </w:r>
      <w:r w:rsidRPr="00216C9A">
        <w:rPr>
          <w:rFonts w:ascii="宋体" w:eastAsia="宋体" w:hAnsi="宋体"/>
          <w:szCs w:val="21"/>
        </w:rPr>
        <w:br/>
        <w:t>send</w:t>
      </w:r>
    </w:p>
    <w:p w14:paraId="2F2602D2" w14:textId="21606510" w:rsidR="00216C9A" w:rsidRPr="00216C9A" w:rsidRDefault="004164F5" w:rsidP="00216C9A">
      <w:pPr>
        <w:spacing w:line="360" w:lineRule="auto"/>
        <w:rPr>
          <w:rFonts w:ascii="宋体" w:eastAsia="宋体" w:hAnsi="宋体"/>
          <w:szCs w:val="21"/>
        </w:rPr>
      </w:pPr>
      <w:r w:rsidRPr="004164F5">
        <w:rPr>
          <w:noProof/>
        </w:rPr>
        <w:drawing>
          <wp:inline distT="0" distB="0" distL="0" distR="0" wp14:anchorId="0A11ED0F" wp14:editId="63077632">
            <wp:extent cx="5274310" cy="2399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1451" w14:textId="6AC7BB02" w:rsidR="00216C9A" w:rsidRPr="00216C9A" w:rsidRDefault="004164F5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E3700E">
        <w:rPr>
          <w:rFonts w:ascii="宋体" w:eastAsia="宋体" w:hAnsi="宋体" w:hint="eastAsia"/>
          <w:b/>
          <w:bCs/>
          <w:szCs w:val="21"/>
        </w:rPr>
        <w:t>4</w:t>
      </w:r>
      <w:r w:rsidR="00216C9A" w:rsidRPr="00216C9A">
        <w:rPr>
          <w:rFonts w:ascii="宋体" w:eastAsia="宋体" w:hAnsi="宋体"/>
          <w:b/>
          <w:bCs/>
          <w:szCs w:val="21"/>
        </w:rPr>
        <w:t>测试POST</w:t>
      </w:r>
      <w:r w:rsidR="00E3700E">
        <w:rPr>
          <w:rFonts w:ascii="宋体" w:eastAsia="宋体" w:hAnsi="宋体" w:hint="eastAsia"/>
          <w:b/>
          <w:bCs/>
          <w:szCs w:val="21"/>
        </w:rPr>
        <w:t>，M</w:t>
      </w:r>
      <w:r w:rsidR="00E3700E">
        <w:rPr>
          <w:rFonts w:ascii="宋体" w:eastAsia="宋体" w:hAnsi="宋体"/>
          <w:b/>
          <w:bCs/>
          <w:szCs w:val="21"/>
        </w:rPr>
        <w:t>IME</w:t>
      </w:r>
      <w:r w:rsidR="00E3700E">
        <w:rPr>
          <w:rFonts w:ascii="宋体" w:eastAsia="宋体" w:hAnsi="宋体" w:hint="eastAsia"/>
          <w:b/>
          <w:bCs/>
          <w:szCs w:val="21"/>
        </w:rPr>
        <w:t>（</w:t>
      </w:r>
      <w:proofErr w:type="spellStart"/>
      <w:r w:rsidR="00E3700E">
        <w:rPr>
          <w:rFonts w:ascii="宋体" w:eastAsia="宋体" w:hAnsi="宋体" w:hint="eastAsia"/>
          <w:b/>
          <w:bCs/>
          <w:szCs w:val="21"/>
        </w:rPr>
        <w:t>p</w:t>
      </w:r>
      <w:r w:rsidR="00E3700E">
        <w:rPr>
          <w:rFonts w:ascii="宋体" w:eastAsia="宋体" w:hAnsi="宋体"/>
          <w:b/>
          <w:bCs/>
          <w:szCs w:val="21"/>
        </w:rPr>
        <w:t>ng</w:t>
      </w:r>
      <w:proofErr w:type="spellEnd"/>
      <w:r w:rsidR="00E3700E">
        <w:rPr>
          <w:rFonts w:ascii="宋体" w:eastAsia="宋体" w:hAnsi="宋体" w:hint="eastAsia"/>
          <w:b/>
          <w:bCs/>
          <w:szCs w:val="21"/>
        </w:rPr>
        <w:t>）</w:t>
      </w:r>
    </w:p>
    <w:p w14:paraId="14CA3966" w14:textId="304E41FE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post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MS Gothic" w:eastAsia="MS Gothic" w:hAnsi="MS Gothic" w:cs="MS Gothic" w:hint="eastAsia"/>
          <w:szCs w:val="21"/>
        </w:rPr>
        <w:t>​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MS Gothic" w:eastAsia="MS Gothic" w:hAnsi="MS Gothic" w:cs="MS Gothic" w:hint="eastAsia"/>
          <w:szCs w:val="21"/>
        </w:rPr>
        <w:t>​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MS Gothic" w:eastAsia="MS Gothic" w:hAnsi="MS Gothic" w:cs="MS Gothic" w:hint="eastAsia"/>
          <w:szCs w:val="21"/>
        </w:rPr>
        <w:t>​</w:t>
      </w:r>
      <w:r w:rsidRPr="00216C9A">
        <w:rPr>
          <w:rFonts w:ascii="宋体" w:eastAsia="宋体" w:hAnsi="宋体"/>
          <w:szCs w:val="21"/>
        </w:rPr>
        <w:br/>
        <w:t>b</w:t>
      </w:r>
      <w:r w:rsidRPr="00216C9A">
        <w:rPr>
          <w:rFonts w:ascii="宋体" w:eastAsia="宋体" w:hAnsi="宋体"/>
          <w:szCs w:val="21"/>
        </w:rPr>
        <w:br/>
        <w:t>/DeepColor.png</w:t>
      </w:r>
      <w:r w:rsidRPr="00216C9A">
        <w:rPr>
          <w:rFonts w:ascii="宋体" w:eastAsia="宋体" w:hAnsi="宋体"/>
          <w:szCs w:val="21"/>
        </w:rPr>
        <w:br/>
        <w:t>send</w:t>
      </w:r>
    </w:p>
    <w:p w14:paraId="45468158" w14:textId="43C7DF9F" w:rsidR="004164F5" w:rsidRDefault="004164F5" w:rsidP="00216C9A">
      <w:pPr>
        <w:spacing w:line="360" w:lineRule="auto"/>
        <w:rPr>
          <w:rFonts w:ascii="宋体" w:eastAsia="宋体" w:hAnsi="宋体"/>
          <w:szCs w:val="21"/>
        </w:rPr>
      </w:pPr>
      <w:r w:rsidRPr="004164F5">
        <w:rPr>
          <w:noProof/>
        </w:rPr>
        <w:drawing>
          <wp:inline distT="0" distB="0" distL="0" distR="0" wp14:anchorId="7164C230" wp14:editId="0A218A6B">
            <wp:extent cx="5274310" cy="2705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ABCE" w14:textId="23BFA652" w:rsidR="004164F5" w:rsidRPr="00216C9A" w:rsidRDefault="004164F5" w:rsidP="00216C9A">
      <w:pPr>
        <w:spacing w:line="360" w:lineRule="auto"/>
        <w:rPr>
          <w:rFonts w:ascii="宋体" w:eastAsia="宋体" w:hAnsi="宋体"/>
          <w:szCs w:val="21"/>
        </w:rPr>
      </w:pPr>
      <w:r w:rsidRPr="004164F5">
        <w:rPr>
          <w:noProof/>
        </w:rPr>
        <w:lastRenderedPageBreak/>
        <w:drawing>
          <wp:inline distT="0" distB="0" distL="0" distR="0" wp14:anchorId="0A5C5EE6" wp14:editId="6B12880A">
            <wp:extent cx="5274310" cy="31584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CCF5" w14:textId="3D9C2591" w:rsidR="00216C9A" w:rsidRPr="00216C9A" w:rsidRDefault="00E3700E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5</w:t>
      </w:r>
      <w:r w:rsidR="004164F5">
        <w:rPr>
          <w:rFonts w:ascii="宋体" w:eastAsia="宋体" w:hAnsi="宋体" w:hint="eastAsia"/>
          <w:b/>
          <w:bCs/>
          <w:szCs w:val="21"/>
        </w:rPr>
        <w:t>测试</w:t>
      </w:r>
      <w:r w:rsidR="00216C9A" w:rsidRPr="00216C9A">
        <w:rPr>
          <w:rFonts w:ascii="宋体" w:eastAsia="宋体" w:hAnsi="宋体"/>
          <w:b/>
          <w:bCs/>
          <w:szCs w:val="21"/>
        </w:rPr>
        <w:t>301</w:t>
      </w:r>
    </w:p>
    <w:p w14:paraId="45AB90BF" w14:textId="4A1B1E49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get</w:t>
      </w:r>
      <w:r w:rsidRPr="00216C9A">
        <w:rPr>
          <w:rFonts w:ascii="宋体" w:eastAsia="宋体" w:hAnsi="宋体"/>
          <w:szCs w:val="21"/>
        </w:rPr>
        <w:br/>
        <w:t>/testFor301.txt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MS Gothic" w:eastAsia="MS Gothic" w:hAnsi="MS Gothic" w:cs="MS Gothic" w:hint="eastAsia"/>
          <w:szCs w:val="21"/>
        </w:rPr>
        <w:t>​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MS Gothic" w:eastAsia="MS Gothic" w:hAnsi="MS Gothic" w:cs="MS Gothic" w:hint="eastAsia"/>
          <w:szCs w:val="21"/>
        </w:rPr>
        <w:t>​</w:t>
      </w:r>
      <w:r w:rsidRPr="00216C9A">
        <w:rPr>
          <w:rFonts w:ascii="宋体" w:eastAsia="宋体" w:hAnsi="宋体"/>
          <w:szCs w:val="21"/>
        </w:rPr>
        <w:br/>
        <w:t>send</w:t>
      </w:r>
    </w:p>
    <w:p w14:paraId="0D65AFFD" w14:textId="31DE15F5" w:rsidR="004164F5" w:rsidRPr="00216C9A" w:rsidRDefault="004164F5" w:rsidP="00216C9A">
      <w:pPr>
        <w:spacing w:line="360" w:lineRule="auto"/>
        <w:rPr>
          <w:rFonts w:ascii="宋体" w:eastAsia="宋体" w:hAnsi="宋体"/>
          <w:szCs w:val="21"/>
        </w:rPr>
      </w:pPr>
      <w:r w:rsidRPr="004164F5">
        <w:rPr>
          <w:noProof/>
        </w:rPr>
        <w:lastRenderedPageBreak/>
        <w:drawing>
          <wp:inline distT="0" distB="0" distL="0" distR="0" wp14:anchorId="2FFD3823" wp14:editId="40DE930A">
            <wp:extent cx="5274310" cy="66840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BCA3" w14:textId="2A5A10E8" w:rsidR="00216C9A" w:rsidRPr="00216C9A" w:rsidRDefault="00E3700E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6</w:t>
      </w:r>
      <w:r w:rsidR="004164F5">
        <w:rPr>
          <w:rFonts w:ascii="宋体" w:eastAsia="宋体" w:hAnsi="宋体" w:hint="eastAsia"/>
          <w:b/>
          <w:bCs/>
          <w:szCs w:val="21"/>
        </w:rPr>
        <w:t>测试</w:t>
      </w:r>
      <w:r w:rsidR="00216C9A" w:rsidRPr="00216C9A">
        <w:rPr>
          <w:rFonts w:ascii="宋体" w:eastAsia="宋体" w:hAnsi="宋体"/>
          <w:b/>
          <w:bCs/>
          <w:szCs w:val="21"/>
        </w:rPr>
        <w:t>302</w:t>
      </w:r>
    </w:p>
    <w:p w14:paraId="6C3D9D77" w14:textId="7C13734F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get</w:t>
      </w:r>
      <w:r w:rsidRPr="00216C9A">
        <w:rPr>
          <w:rFonts w:ascii="宋体" w:eastAsia="宋体" w:hAnsi="宋体"/>
          <w:szCs w:val="21"/>
        </w:rPr>
        <w:br/>
        <w:t>/testFor302.txt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MS Gothic" w:eastAsia="MS Gothic" w:hAnsi="MS Gothic" w:cs="MS Gothic" w:hint="eastAsia"/>
          <w:szCs w:val="21"/>
        </w:rPr>
        <w:t>​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MS Gothic" w:eastAsia="MS Gothic" w:hAnsi="MS Gothic" w:cs="MS Gothic" w:hint="eastAsia"/>
          <w:szCs w:val="21"/>
        </w:rPr>
        <w:t>​</w:t>
      </w:r>
      <w:r w:rsidRPr="00216C9A">
        <w:rPr>
          <w:rFonts w:ascii="宋体" w:eastAsia="宋体" w:hAnsi="宋体"/>
          <w:szCs w:val="21"/>
        </w:rPr>
        <w:br/>
        <w:t>send</w:t>
      </w:r>
    </w:p>
    <w:p w14:paraId="113BA9AB" w14:textId="566E0E46" w:rsidR="004164F5" w:rsidRPr="00216C9A" w:rsidRDefault="004164F5" w:rsidP="00216C9A">
      <w:pPr>
        <w:spacing w:line="360" w:lineRule="auto"/>
        <w:rPr>
          <w:rFonts w:ascii="宋体" w:eastAsia="宋体" w:hAnsi="宋体"/>
          <w:szCs w:val="21"/>
        </w:rPr>
      </w:pPr>
      <w:r w:rsidRPr="004164F5">
        <w:rPr>
          <w:noProof/>
        </w:rPr>
        <w:lastRenderedPageBreak/>
        <w:drawing>
          <wp:inline distT="0" distB="0" distL="0" distR="0" wp14:anchorId="57267E80" wp14:editId="744EA5C4">
            <wp:extent cx="5274310" cy="5048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B7C9" w14:textId="37E034E5" w:rsidR="004164F5" w:rsidRPr="00216C9A" w:rsidRDefault="00E3700E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7</w:t>
      </w:r>
      <w:r>
        <w:rPr>
          <w:rFonts w:ascii="宋体" w:eastAsia="宋体" w:hAnsi="宋体" w:hint="eastAsia"/>
          <w:b/>
          <w:bCs/>
          <w:szCs w:val="21"/>
        </w:rPr>
        <w:t>测试</w:t>
      </w:r>
      <w:r w:rsidR="00216C9A" w:rsidRPr="00216C9A">
        <w:rPr>
          <w:rFonts w:ascii="宋体" w:eastAsia="宋体" w:hAnsi="宋体"/>
          <w:b/>
          <w:bCs/>
          <w:szCs w:val="21"/>
        </w:rPr>
        <w:t>304</w:t>
      </w:r>
    </w:p>
    <w:p w14:paraId="7504900F" w14:textId="5DE6D9C4" w:rsidR="004164F5" w:rsidRDefault="004164F5" w:rsidP="00216C9A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第一次请求</w:t>
      </w:r>
    </w:p>
    <w:p w14:paraId="256BD7BF" w14:textId="3E84502C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get</w:t>
      </w:r>
    </w:p>
    <w:p w14:paraId="354076EE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/testFor304.txt</w:t>
      </w:r>
    </w:p>
    <w:p w14:paraId="051F5950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</w:p>
    <w:p w14:paraId="1EB2052A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</w:p>
    <w:p w14:paraId="2E7CF174" w14:textId="0F7A9A67" w:rsidR="00216C9A" w:rsidRDefault="004164F5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S</w:t>
      </w:r>
      <w:r w:rsidR="00216C9A" w:rsidRPr="00216C9A">
        <w:rPr>
          <w:rFonts w:ascii="宋体" w:eastAsia="宋体" w:hAnsi="宋体"/>
          <w:szCs w:val="21"/>
        </w:rPr>
        <w:t>end</w:t>
      </w:r>
    </w:p>
    <w:p w14:paraId="6D822573" w14:textId="002D9C3D" w:rsidR="004164F5" w:rsidRDefault="004164F5" w:rsidP="00216C9A">
      <w:pPr>
        <w:spacing w:line="360" w:lineRule="auto"/>
        <w:rPr>
          <w:rFonts w:ascii="宋体" w:eastAsia="宋体" w:hAnsi="宋体"/>
          <w:szCs w:val="21"/>
        </w:rPr>
      </w:pPr>
      <w:r w:rsidRPr="004164F5">
        <w:rPr>
          <w:noProof/>
        </w:rPr>
        <w:lastRenderedPageBreak/>
        <w:drawing>
          <wp:inline distT="0" distB="0" distL="0" distR="0" wp14:anchorId="70CF722D" wp14:editId="60472BB1">
            <wp:extent cx="5274310" cy="4573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0911" w14:textId="1B044FEB" w:rsidR="004164F5" w:rsidRPr="00216C9A" w:rsidRDefault="004164F5" w:rsidP="00216C9A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第二次请求</w:t>
      </w:r>
    </w:p>
    <w:p w14:paraId="0A47B6C7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get</w:t>
      </w:r>
    </w:p>
    <w:p w14:paraId="7C3B9647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/testFor304.txt</w:t>
      </w:r>
    </w:p>
    <w:p w14:paraId="15012585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</w:p>
    <w:p w14:paraId="68091F61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</w:p>
    <w:p w14:paraId="4105B1B1" w14:textId="79C93E3D" w:rsidR="00216C9A" w:rsidRDefault="004164F5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S</w:t>
      </w:r>
      <w:r w:rsidR="00216C9A" w:rsidRPr="00216C9A">
        <w:rPr>
          <w:rFonts w:ascii="宋体" w:eastAsia="宋体" w:hAnsi="宋体"/>
          <w:szCs w:val="21"/>
        </w:rPr>
        <w:t>end</w:t>
      </w:r>
    </w:p>
    <w:p w14:paraId="0C19CD65" w14:textId="4A7C35E4" w:rsidR="004164F5" w:rsidRPr="00216C9A" w:rsidRDefault="004164F5" w:rsidP="00216C9A">
      <w:pPr>
        <w:spacing w:line="360" w:lineRule="auto"/>
        <w:rPr>
          <w:rFonts w:ascii="宋体" w:eastAsia="宋体" w:hAnsi="宋体"/>
          <w:szCs w:val="21"/>
        </w:rPr>
      </w:pPr>
      <w:r w:rsidRPr="004164F5">
        <w:rPr>
          <w:noProof/>
        </w:rPr>
        <w:lastRenderedPageBreak/>
        <w:drawing>
          <wp:inline distT="0" distB="0" distL="0" distR="0" wp14:anchorId="1A2C4A51" wp14:editId="7C55252D">
            <wp:extent cx="5274310" cy="3120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AAE5" w14:textId="2F5A1600" w:rsidR="00216C9A" w:rsidRPr="00216C9A" w:rsidRDefault="00E3700E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8</w:t>
      </w:r>
      <w:r w:rsidR="004164F5">
        <w:rPr>
          <w:rFonts w:ascii="宋体" w:eastAsia="宋体" w:hAnsi="宋体" w:hint="eastAsia"/>
          <w:b/>
          <w:bCs/>
          <w:szCs w:val="21"/>
        </w:rPr>
        <w:t>测试</w:t>
      </w:r>
      <w:r w:rsidR="00216C9A" w:rsidRPr="00216C9A">
        <w:rPr>
          <w:rFonts w:ascii="宋体" w:eastAsia="宋体" w:hAnsi="宋体"/>
          <w:b/>
          <w:bCs/>
          <w:szCs w:val="21"/>
        </w:rPr>
        <w:t>404</w:t>
      </w:r>
    </w:p>
    <w:p w14:paraId="206ED3A2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get</w:t>
      </w:r>
    </w:p>
    <w:p w14:paraId="56B9A96B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/404.txt</w:t>
      </w:r>
    </w:p>
    <w:p w14:paraId="2BA55739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</w:p>
    <w:p w14:paraId="010FE806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</w:p>
    <w:p w14:paraId="5A44D823" w14:textId="14719123" w:rsidR="00216C9A" w:rsidRDefault="004164F5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S</w:t>
      </w:r>
      <w:r w:rsidR="00216C9A" w:rsidRPr="00216C9A">
        <w:rPr>
          <w:rFonts w:ascii="宋体" w:eastAsia="宋体" w:hAnsi="宋体"/>
          <w:szCs w:val="21"/>
        </w:rPr>
        <w:t>end</w:t>
      </w:r>
    </w:p>
    <w:p w14:paraId="779E4F85" w14:textId="10FAAF68" w:rsidR="004164F5" w:rsidRPr="00216C9A" w:rsidRDefault="00E3700E" w:rsidP="00216C9A">
      <w:pPr>
        <w:spacing w:line="360" w:lineRule="auto"/>
        <w:rPr>
          <w:rFonts w:ascii="宋体" w:eastAsia="宋体" w:hAnsi="宋体"/>
          <w:szCs w:val="21"/>
        </w:rPr>
      </w:pPr>
      <w:r w:rsidRPr="00E3700E">
        <w:rPr>
          <w:noProof/>
        </w:rPr>
        <w:drawing>
          <wp:inline distT="0" distB="0" distL="0" distR="0" wp14:anchorId="7C27F56E" wp14:editId="6F652E58">
            <wp:extent cx="5274310" cy="36512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AC22" w14:textId="2E0ACB8D" w:rsidR="00216C9A" w:rsidRPr="00216C9A" w:rsidRDefault="00E3700E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lastRenderedPageBreak/>
        <w:t>9</w:t>
      </w:r>
      <w:r w:rsidR="004164F5">
        <w:rPr>
          <w:rFonts w:ascii="宋体" w:eastAsia="宋体" w:hAnsi="宋体" w:hint="eastAsia"/>
          <w:b/>
          <w:bCs/>
          <w:szCs w:val="21"/>
        </w:rPr>
        <w:t>测试</w:t>
      </w:r>
      <w:r w:rsidR="00216C9A" w:rsidRPr="00216C9A">
        <w:rPr>
          <w:rFonts w:ascii="宋体" w:eastAsia="宋体" w:hAnsi="宋体"/>
          <w:b/>
          <w:bCs/>
          <w:szCs w:val="21"/>
        </w:rPr>
        <w:t>405</w:t>
      </w:r>
    </w:p>
    <w:p w14:paraId="7FEC4520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put</w:t>
      </w:r>
    </w:p>
    <w:p w14:paraId="2624E658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</w:p>
    <w:p w14:paraId="70A59269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</w:p>
    <w:p w14:paraId="1AEEBB2F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</w:p>
    <w:p w14:paraId="538FC96C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</w:p>
    <w:p w14:paraId="4E2F1BC9" w14:textId="17AFC714" w:rsid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send</w:t>
      </w:r>
    </w:p>
    <w:p w14:paraId="4D750D53" w14:textId="14FF6F56" w:rsidR="00E3700E" w:rsidRPr="00216C9A" w:rsidRDefault="00E3700E" w:rsidP="00216C9A">
      <w:pPr>
        <w:spacing w:line="360" w:lineRule="auto"/>
        <w:rPr>
          <w:rFonts w:ascii="宋体" w:eastAsia="宋体" w:hAnsi="宋体"/>
          <w:szCs w:val="21"/>
        </w:rPr>
      </w:pPr>
      <w:r w:rsidRPr="00E3700E">
        <w:rPr>
          <w:noProof/>
        </w:rPr>
        <w:drawing>
          <wp:inline distT="0" distB="0" distL="0" distR="0" wp14:anchorId="265EEC91" wp14:editId="72BA1DF0">
            <wp:extent cx="5274310" cy="3665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C8E9" w14:textId="125509A0" w:rsidR="00216C9A" w:rsidRPr="00216C9A" w:rsidRDefault="00E3700E" w:rsidP="00216C9A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10</w:t>
      </w:r>
      <w:r>
        <w:rPr>
          <w:rFonts w:ascii="宋体" w:eastAsia="宋体" w:hAnsi="宋体" w:hint="eastAsia"/>
          <w:b/>
          <w:bCs/>
          <w:szCs w:val="21"/>
        </w:rPr>
        <w:t>测试</w:t>
      </w:r>
      <w:r w:rsidR="00216C9A" w:rsidRPr="00216C9A">
        <w:rPr>
          <w:rFonts w:ascii="宋体" w:eastAsia="宋体" w:hAnsi="宋体"/>
          <w:b/>
          <w:bCs/>
          <w:szCs w:val="21"/>
        </w:rPr>
        <w:t>500</w:t>
      </w:r>
    </w:p>
    <w:p w14:paraId="29AD52C9" w14:textId="77777777" w:rsidR="00216C9A" w:rsidRPr="00216C9A" w:rsidRDefault="00216C9A" w:rsidP="00216C9A">
      <w:pPr>
        <w:spacing w:line="360" w:lineRule="auto"/>
        <w:rPr>
          <w:rFonts w:ascii="宋体" w:eastAsia="宋体" w:hAnsi="宋体"/>
          <w:szCs w:val="21"/>
        </w:rPr>
      </w:pPr>
      <w:r w:rsidRPr="00216C9A">
        <w:rPr>
          <w:rFonts w:ascii="宋体" w:eastAsia="宋体" w:hAnsi="宋体"/>
          <w:szCs w:val="21"/>
        </w:rPr>
        <w:t>get</w:t>
      </w:r>
      <w:r w:rsidRPr="00216C9A">
        <w:rPr>
          <w:rFonts w:ascii="宋体" w:eastAsia="宋体" w:hAnsi="宋体"/>
          <w:szCs w:val="21"/>
        </w:rPr>
        <w:br/>
        <w:t>/error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MS Gothic" w:eastAsia="MS Gothic" w:hAnsi="MS Gothic" w:cs="MS Gothic" w:hint="eastAsia"/>
          <w:szCs w:val="21"/>
        </w:rPr>
        <w:t>​</w:t>
      </w:r>
      <w:r w:rsidRPr="00216C9A">
        <w:rPr>
          <w:rFonts w:ascii="宋体" w:eastAsia="宋体" w:hAnsi="宋体"/>
          <w:szCs w:val="21"/>
        </w:rPr>
        <w:br/>
      </w:r>
      <w:r w:rsidRPr="00216C9A">
        <w:rPr>
          <w:rFonts w:ascii="MS Gothic" w:eastAsia="MS Gothic" w:hAnsi="MS Gothic" w:cs="MS Gothic" w:hint="eastAsia"/>
          <w:szCs w:val="21"/>
        </w:rPr>
        <w:t>​</w:t>
      </w:r>
      <w:r w:rsidRPr="00216C9A">
        <w:rPr>
          <w:rFonts w:ascii="宋体" w:eastAsia="宋体" w:hAnsi="宋体"/>
          <w:szCs w:val="21"/>
        </w:rPr>
        <w:br/>
        <w:t>send</w:t>
      </w:r>
    </w:p>
    <w:p w14:paraId="6BED5756" w14:textId="7404E310" w:rsidR="00164453" w:rsidRPr="00216C9A" w:rsidRDefault="00E3700E" w:rsidP="00216C9A">
      <w:pPr>
        <w:spacing w:line="360" w:lineRule="auto"/>
        <w:rPr>
          <w:rFonts w:ascii="宋体" w:eastAsia="宋体" w:hAnsi="宋体"/>
          <w:szCs w:val="21"/>
        </w:rPr>
      </w:pPr>
      <w:r w:rsidRPr="00E3700E">
        <w:rPr>
          <w:noProof/>
        </w:rPr>
        <w:lastRenderedPageBreak/>
        <w:drawing>
          <wp:inline distT="0" distB="0" distL="0" distR="0" wp14:anchorId="7A87D9B7" wp14:editId="239A10D3">
            <wp:extent cx="5274310" cy="3758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453" w:rsidRPr="00216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C6334"/>
    <w:multiLevelType w:val="hybridMultilevel"/>
    <w:tmpl w:val="1A82371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47"/>
    <w:rsid w:val="000D44E8"/>
    <w:rsid w:val="001109D0"/>
    <w:rsid w:val="00216C9A"/>
    <w:rsid w:val="003C2847"/>
    <w:rsid w:val="004164F5"/>
    <w:rsid w:val="009234E4"/>
    <w:rsid w:val="00E3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DD20"/>
  <w15:chartTrackingRefBased/>
  <w15:docId w15:val="{BDC38629-D0CC-48A1-A540-8423B328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星驰 刘</dc:creator>
  <cp:keywords/>
  <dc:description/>
  <cp:lastModifiedBy>星驰 刘</cp:lastModifiedBy>
  <cp:revision>5</cp:revision>
  <dcterms:created xsi:type="dcterms:W3CDTF">2019-06-06T14:06:00Z</dcterms:created>
  <dcterms:modified xsi:type="dcterms:W3CDTF">2019-06-06T15:24:00Z</dcterms:modified>
</cp:coreProperties>
</file>