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6EF3E" w14:textId="77777777" w:rsidR="00EE4915" w:rsidRDefault="00EE4915" w:rsidP="00745777">
      <w:pPr>
        <w:jc w:val="center"/>
        <w:rPr>
          <w:noProof/>
        </w:rPr>
      </w:pPr>
      <w:bookmarkStart w:id="0" w:name="_Toc528801645"/>
    </w:p>
    <w:p w14:paraId="70AD6F01" w14:textId="77777777" w:rsidR="00EE4915" w:rsidRDefault="00EE4915" w:rsidP="00745777">
      <w:pPr>
        <w:jc w:val="center"/>
        <w:rPr>
          <w:rFonts w:ascii="Times New Roman" w:hAnsi="Times New Roman" w:cs="Times New Roman"/>
          <w:sz w:val="28"/>
          <w:szCs w:val="28"/>
          <w:u w:val="single"/>
        </w:rPr>
      </w:pPr>
    </w:p>
    <w:p w14:paraId="345492E7" w14:textId="2EB4FF28" w:rsidR="00EE4915" w:rsidRDefault="00EE4915" w:rsidP="00745777">
      <w:pPr>
        <w:jc w:val="center"/>
        <w:rPr>
          <w:rFonts w:ascii="Times New Roman" w:hAnsi="Times New Roman" w:cs="Times New Roman"/>
          <w:sz w:val="28"/>
          <w:szCs w:val="28"/>
          <w:u w:val="single"/>
        </w:rPr>
      </w:pPr>
      <w:r>
        <w:rPr>
          <w:noProof/>
        </w:rPr>
        <w:drawing>
          <wp:inline distT="0" distB="0" distL="0" distR="0" wp14:anchorId="30F3E679" wp14:editId="795224D2">
            <wp:extent cx="5943600" cy="3457575"/>
            <wp:effectExtent l="0" t="0" r="0" b="9525"/>
            <wp:docPr id="8" name="Picture 8" descr="Image result for databas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atabase management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1755127D" w14:textId="77777777" w:rsidR="00EE4915" w:rsidRDefault="00EE4915" w:rsidP="00EE4915">
      <w:pPr>
        <w:rPr>
          <w:rFonts w:ascii="Times New Roman" w:hAnsi="Times New Roman" w:cs="Times New Roman"/>
          <w:sz w:val="24"/>
          <w:szCs w:val="24"/>
        </w:rPr>
      </w:pPr>
    </w:p>
    <w:p w14:paraId="30DFED29" w14:textId="77777777" w:rsidR="00EE4915" w:rsidRDefault="00EE4915" w:rsidP="00EE4915">
      <w:pPr>
        <w:rPr>
          <w:rFonts w:ascii="Times New Roman" w:hAnsi="Times New Roman" w:cs="Times New Roman"/>
          <w:sz w:val="24"/>
          <w:szCs w:val="24"/>
        </w:rPr>
      </w:pPr>
    </w:p>
    <w:p w14:paraId="453A53BD" w14:textId="77777777" w:rsidR="00EE4915" w:rsidRDefault="00EE4915" w:rsidP="00EE4915">
      <w:pPr>
        <w:rPr>
          <w:rFonts w:ascii="Times New Roman" w:hAnsi="Times New Roman" w:cs="Times New Roman"/>
          <w:sz w:val="24"/>
          <w:szCs w:val="24"/>
        </w:rPr>
      </w:pPr>
    </w:p>
    <w:p w14:paraId="6DF9B84C" w14:textId="77777777" w:rsidR="00EE4915" w:rsidRDefault="00EE4915" w:rsidP="00EE4915">
      <w:pPr>
        <w:rPr>
          <w:rFonts w:ascii="Times New Roman" w:hAnsi="Times New Roman" w:cs="Times New Roman"/>
          <w:sz w:val="24"/>
          <w:szCs w:val="24"/>
        </w:rPr>
      </w:pPr>
    </w:p>
    <w:p w14:paraId="6781C2E5" w14:textId="69AB5C1D" w:rsidR="00EE4915" w:rsidRPr="00252362" w:rsidRDefault="00EE4915" w:rsidP="00EE4915">
      <w:pPr>
        <w:rPr>
          <w:rFonts w:ascii="Times New Roman" w:hAnsi="Times New Roman" w:cs="Times New Roman"/>
          <w:sz w:val="24"/>
          <w:szCs w:val="24"/>
        </w:rPr>
      </w:pPr>
      <w:r w:rsidRPr="00252362">
        <w:rPr>
          <w:rFonts w:ascii="Times New Roman" w:hAnsi="Times New Roman" w:cs="Times New Roman"/>
          <w:sz w:val="24"/>
          <w:szCs w:val="24"/>
        </w:rPr>
        <w:t>Group Members:</w:t>
      </w:r>
    </w:p>
    <w:p w14:paraId="781EBE6E" w14:textId="77777777" w:rsidR="00EE4915" w:rsidRPr="00252362" w:rsidRDefault="00EE4915" w:rsidP="00EE4915">
      <w:pPr>
        <w:rPr>
          <w:rFonts w:ascii="Times New Roman" w:hAnsi="Times New Roman" w:cs="Times New Roman"/>
          <w:sz w:val="24"/>
          <w:szCs w:val="24"/>
        </w:rPr>
      </w:pPr>
      <w:r w:rsidRPr="00252362">
        <w:rPr>
          <w:rFonts w:ascii="Times New Roman" w:hAnsi="Times New Roman" w:cs="Times New Roman"/>
          <w:sz w:val="24"/>
          <w:szCs w:val="24"/>
        </w:rPr>
        <w:t>Reaad Kayum</w:t>
      </w:r>
      <w:r w:rsidRPr="00252362">
        <w:rPr>
          <w:rFonts w:ascii="Times New Roman" w:hAnsi="Times New Roman" w:cs="Times New Roman"/>
          <w:sz w:val="24"/>
          <w:szCs w:val="24"/>
        </w:rPr>
        <w:tab/>
      </w:r>
      <w:r w:rsidRPr="00252362">
        <w:rPr>
          <w:rFonts w:ascii="Times New Roman" w:hAnsi="Times New Roman" w:cs="Times New Roman"/>
          <w:sz w:val="24"/>
          <w:szCs w:val="24"/>
        </w:rPr>
        <w:tab/>
        <w:t>USI: 1028635</w:t>
      </w:r>
    </w:p>
    <w:p w14:paraId="4E7C80BD" w14:textId="77777777" w:rsidR="00EE4915" w:rsidRPr="00252362" w:rsidRDefault="00EE4915" w:rsidP="00EE4915">
      <w:pPr>
        <w:rPr>
          <w:rFonts w:ascii="Times New Roman" w:hAnsi="Times New Roman" w:cs="Times New Roman"/>
          <w:sz w:val="24"/>
          <w:szCs w:val="24"/>
        </w:rPr>
      </w:pPr>
      <w:r w:rsidRPr="00252362">
        <w:rPr>
          <w:rFonts w:ascii="Times New Roman" w:hAnsi="Times New Roman" w:cs="Times New Roman"/>
          <w:sz w:val="24"/>
          <w:szCs w:val="24"/>
        </w:rPr>
        <w:t>Lakeram Persaud</w:t>
      </w:r>
      <w:r w:rsidRPr="00252362">
        <w:rPr>
          <w:rFonts w:ascii="Times New Roman" w:hAnsi="Times New Roman" w:cs="Times New Roman"/>
          <w:sz w:val="24"/>
          <w:szCs w:val="24"/>
        </w:rPr>
        <w:tab/>
        <w:t xml:space="preserve">USI: 1026752 </w:t>
      </w:r>
    </w:p>
    <w:p w14:paraId="1963B964" w14:textId="77777777" w:rsidR="00EE4915" w:rsidRPr="00252362" w:rsidRDefault="00EE4915" w:rsidP="00EE4915">
      <w:pPr>
        <w:rPr>
          <w:rFonts w:ascii="Times New Roman" w:hAnsi="Times New Roman" w:cs="Times New Roman"/>
          <w:sz w:val="24"/>
          <w:szCs w:val="24"/>
        </w:rPr>
      </w:pPr>
      <w:r w:rsidRPr="00252362">
        <w:rPr>
          <w:rFonts w:ascii="Times New Roman" w:hAnsi="Times New Roman" w:cs="Times New Roman"/>
          <w:sz w:val="24"/>
          <w:szCs w:val="24"/>
        </w:rPr>
        <w:t>Basudev Singh</w:t>
      </w:r>
      <w:r w:rsidRPr="00252362">
        <w:rPr>
          <w:rFonts w:ascii="Times New Roman" w:hAnsi="Times New Roman" w:cs="Times New Roman"/>
          <w:sz w:val="24"/>
          <w:szCs w:val="24"/>
        </w:rPr>
        <w:tab/>
      </w:r>
      <w:r w:rsidRPr="00252362">
        <w:rPr>
          <w:rFonts w:ascii="Times New Roman" w:eastAsia="Times New Roman" w:hAnsi="Times New Roman" w:cs="Times New Roman"/>
          <w:bCs/>
          <w:color w:val="101010"/>
          <w:sz w:val="24"/>
          <w:szCs w:val="24"/>
        </w:rPr>
        <w:t>USI: 1028592</w:t>
      </w:r>
    </w:p>
    <w:p w14:paraId="21CBE5EE" w14:textId="77777777" w:rsidR="00EE4915" w:rsidRPr="00252362" w:rsidRDefault="00EE4915" w:rsidP="00EE4915">
      <w:pPr>
        <w:rPr>
          <w:rFonts w:ascii="Times New Roman" w:hAnsi="Times New Roman" w:cs="Times New Roman"/>
          <w:sz w:val="24"/>
          <w:szCs w:val="24"/>
        </w:rPr>
      </w:pPr>
      <w:r w:rsidRPr="00252362">
        <w:rPr>
          <w:rFonts w:ascii="Times New Roman" w:hAnsi="Times New Roman" w:cs="Times New Roman"/>
          <w:sz w:val="24"/>
          <w:szCs w:val="24"/>
        </w:rPr>
        <w:t>Holika</w:t>
      </w:r>
      <w:r w:rsidRPr="00252362">
        <w:rPr>
          <w:rFonts w:ascii="Times New Roman" w:hAnsi="Times New Roman" w:cs="Times New Roman"/>
          <w:sz w:val="24"/>
          <w:szCs w:val="24"/>
        </w:rPr>
        <w:tab/>
        <w:t>Klass</w:t>
      </w:r>
      <w:r w:rsidRPr="00252362">
        <w:rPr>
          <w:rFonts w:ascii="Times New Roman" w:hAnsi="Times New Roman" w:cs="Times New Roman"/>
          <w:sz w:val="24"/>
          <w:szCs w:val="24"/>
        </w:rPr>
        <w:tab/>
      </w:r>
      <w:r w:rsidRPr="00252362">
        <w:rPr>
          <w:rFonts w:ascii="Times New Roman" w:hAnsi="Times New Roman" w:cs="Times New Roman"/>
          <w:sz w:val="24"/>
          <w:szCs w:val="24"/>
        </w:rPr>
        <w:tab/>
        <w:t>USI: 1021879</w:t>
      </w:r>
    </w:p>
    <w:p w14:paraId="2640A292" w14:textId="77777777" w:rsidR="00EE4915" w:rsidRPr="00252362" w:rsidRDefault="00EE4915" w:rsidP="00EE4915">
      <w:pPr>
        <w:rPr>
          <w:rFonts w:ascii="Times New Roman" w:eastAsia="Times New Roman" w:hAnsi="Times New Roman" w:cs="Times New Roman"/>
          <w:bCs/>
          <w:color w:val="101010"/>
          <w:sz w:val="24"/>
          <w:szCs w:val="24"/>
        </w:rPr>
      </w:pPr>
      <w:r w:rsidRPr="00252362">
        <w:rPr>
          <w:rFonts w:ascii="Times New Roman" w:hAnsi="Times New Roman" w:cs="Times New Roman"/>
          <w:sz w:val="24"/>
          <w:szCs w:val="24"/>
        </w:rPr>
        <w:t>Shahrukh Khan</w:t>
      </w:r>
      <w:r w:rsidRPr="00252362">
        <w:rPr>
          <w:rFonts w:ascii="Times New Roman" w:hAnsi="Times New Roman" w:cs="Times New Roman"/>
          <w:sz w:val="24"/>
          <w:szCs w:val="24"/>
        </w:rPr>
        <w:tab/>
      </w:r>
      <w:r w:rsidRPr="00252362">
        <w:rPr>
          <w:rFonts w:ascii="Times New Roman" w:eastAsia="Times New Roman" w:hAnsi="Times New Roman" w:cs="Times New Roman"/>
          <w:bCs/>
          <w:color w:val="101010"/>
          <w:sz w:val="24"/>
          <w:szCs w:val="24"/>
        </w:rPr>
        <w:t>USI: 1026738</w:t>
      </w:r>
    </w:p>
    <w:p w14:paraId="18A97CFB" w14:textId="77777777" w:rsidR="00EE4915" w:rsidRPr="00252362" w:rsidRDefault="00EE4915" w:rsidP="00EE4915">
      <w:pPr>
        <w:rPr>
          <w:rFonts w:ascii="Times New Roman" w:hAnsi="Times New Roman" w:cs="Times New Roman"/>
          <w:sz w:val="24"/>
          <w:szCs w:val="24"/>
        </w:rPr>
      </w:pPr>
      <w:r w:rsidRPr="00252362">
        <w:rPr>
          <w:rFonts w:ascii="Times New Roman" w:hAnsi="Times New Roman" w:cs="Times New Roman"/>
          <w:sz w:val="24"/>
          <w:szCs w:val="24"/>
        </w:rPr>
        <w:t>Course:</w:t>
      </w:r>
      <w:r w:rsidRPr="00252362">
        <w:rPr>
          <w:rFonts w:ascii="Times New Roman" w:hAnsi="Times New Roman" w:cs="Times New Roman"/>
          <w:sz w:val="24"/>
          <w:szCs w:val="24"/>
        </w:rPr>
        <w:tab/>
        <w:t>CSE 2102 – Database Management Systems</w:t>
      </w:r>
    </w:p>
    <w:p w14:paraId="392C56AA" w14:textId="77777777" w:rsidR="00EE4915" w:rsidRPr="00252362" w:rsidRDefault="00EE4915" w:rsidP="00EE4915">
      <w:pPr>
        <w:rPr>
          <w:rFonts w:ascii="Times New Roman" w:hAnsi="Times New Roman" w:cs="Times New Roman"/>
          <w:sz w:val="24"/>
          <w:szCs w:val="24"/>
        </w:rPr>
      </w:pPr>
      <w:r w:rsidRPr="00252362">
        <w:rPr>
          <w:rFonts w:ascii="Times New Roman" w:hAnsi="Times New Roman" w:cs="Times New Roman"/>
          <w:sz w:val="24"/>
          <w:szCs w:val="24"/>
        </w:rPr>
        <w:t>Institution:</w:t>
      </w:r>
      <w:r w:rsidRPr="00252362">
        <w:rPr>
          <w:rFonts w:ascii="Times New Roman" w:hAnsi="Times New Roman" w:cs="Times New Roman"/>
          <w:sz w:val="24"/>
          <w:szCs w:val="24"/>
        </w:rPr>
        <w:tab/>
        <w:t>University of Guyana</w:t>
      </w:r>
    </w:p>
    <w:p w14:paraId="55E3450D" w14:textId="48887286" w:rsidR="00EE4915" w:rsidRDefault="00EE4915" w:rsidP="00745777">
      <w:pPr>
        <w:jc w:val="center"/>
        <w:rPr>
          <w:rFonts w:ascii="Times New Roman" w:hAnsi="Times New Roman" w:cs="Times New Roman"/>
          <w:sz w:val="28"/>
          <w:szCs w:val="28"/>
          <w:u w:val="single"/>
        </w:rPr>
      </w:pPr>
    </w:p>
    <w:p w14:paraId="359E4D95" w14:textId="77777777" w:rsidR="00EE4915" w:rsidRDefault="00EE4915" w:rsidP="00745777">
      <w:pPr>
        <w:jc w:val="center"/>
        <w:rPr>
          <w:rFonts w:ascii="Times New Roman" w:hAnsi="Times New Roman" w:cs="Times New Roman"/>
          <w:sz w:val="28"/>
          <w:szCs w:val="28"/>
          <w:u w:val="single"/>
        </w:rPr>
      </w:pPr>
    </w:p>
    <w:p w14:paraId="76B5E9AE" w14:textId="78481E85" w:rsidR="0098590E" w:rsidRPr="00745777" w:rsidRDefault="0098590E" w:rsidP="00745777">
      <w:pPr>
        <w:jc w:val="center"/>
        <w:rPr>
          <w:rFonts w:ascii="Times New Roman" w:hAnsi="Times New Roman" w:cs="Times New Roman"/>
          <w:sz w:val="28"/>
          <w:szCs w:val="28"/>
          <w:u w:val="single"/>
        </w:rPr>
      </w:pPr>
      <w:r w:rsidRPr="00745777">
        <w:rPr>
          <w:rFonts w:ascii="Times New Roman" w:hAnsi="Times New Roman" w:cs="Times New Roman"/>
          <w:sz w:val="28"/>
          <w:szCs w:val="28"/>
          <w:u w:val="single"/>
        </w:rPr>
        <w:lastRenderedPageBreak/>
        <w:t>Table of Contents</w:t>
      </w:r>
    </w:p>
    <w:p w14:paraId="6A04C930" w14:textId="664DDB97" w:rsidR="000D4744" w:rsidRDefault="000D4744" w:rsidP="00E671C1">
      <w:pPr>
        <w:pStyle w:val="ListParagraph"/>
        <w:numPr>
          <w:ilvl w:val="0"/>
          <w:numId w:val="7"/>
        </w:numPr>
        <w:rPr>
          <w:rFonts w:ascii="Times New Roman" w:hAnsi="Times New Roman" w:cs="Times New Roman"/>
          <w:sz w:val="28"/>
          <w:szCs w:val="28"/>
        </w:rPr>
      </w:pPr>
      <w:r w:rsidRPr="00E671C1">
        <w:rPr>
          <w:rFonts w:ascii="Times New Roman" w:hAnsi="Times New Roman" w:cs="Times New Roman"/>
          <w:sz w:val="28"/>
          <w:szCs w:val="28"/>
        </w:rPr>
        <w:t>Mockup of Application Interface</w:t>
      </w:r>
    </w:p>
    <w:p w14:paraId="53EE0F03" w14:textId="77777777" w:rsidR="00E671C1" w:rsidRPr="00E671C1" w:rsidRDefault="00E671C1" w:rsidP="00E671C1">
      <w:pPr>
        <w:pStyle w:val="ListParagraph"/>
        <w:ind w:left="900"/>
        <w:rPr>
          <w:rFonts w:ascii="Times New Roman" w:hAnsi="Times New Roman" w:cs="Times New Roman"/>
          <w:sz w:val="28"/>
          <w:szCs w:val="28"/>
        </w:rPr>
      </w:pPr>
    </w:p>
    <w:p w14:paraId="7169E12B" w14:textId="53105349" w:rsidR="000D4744" w:rsidRPr="00E671C1" w:rsidRDefault="000D4744" w:rsidP="00E671C1">
      <w:pPr>
        <w:pStyle w:val="ListParagraph"/>
        <w:numPr>
          <w:ilvl w:val="0"/>
          <w:numId w:val="7"/>
        </w:numPr>
        <w:rPr>
          <w:rFonts w:ascii="Times New Roman" w:hAnsi="Times New Roman" w:cs="Times New Roman"/>
          <w:sz w:val="28"/>
          <w:szCs w:val="28"/>
        </w:rPr>
      </w:pPr>
      <w:r w:rsidRPr="00E671C1">
        <w:rPr>
          <w:rFonts w:ascii="Times New Roman" w:hAnsi="Times New Roman" w:cs="Times New Roman"/>
          <w:sz w:val="28"/>
          <w:szCs w:val="28"/>
        </w:rPr>
        <w:t>Application Functional Specification</w:t>
      </w:r>
    </w:p>
    <w:p w14:paraId="3BD2B1F8" w14:textId="0D7C3780" w:rsidR="0098590E" w:rsidRPr="00E671C1" w:rsidRDefault="0098590E" w:rsidP="00E671C1">
      <w:pPr>
        <w:pStyle w:val="ListParagraph"/>
        <w:numPr>
          <w:ilvl w:val="0"/>
          <w:numId w:val="8"/>
        </w:numPr>
        <w:rPr>
          <w:rFonts w:ascii="Times New Roman" w:hAnsi="Times New Roman" w:cs="Times New Roman"/>
          <w:sz w:val="28"/>
          <w:szCs w:val="28"/>
        </w:rPr>
      </w:pPr>
      <w:r w:rsidRPr="00E671C1">
        <w:rPr>
          <w:rFonts w:ascii="Times New Roman" w:hAnsi="Times New Roman" w:cs="Times New Roman"/>
          <w:sz w:val="28"/>
          <w:szCs w:val="28"/>
        </w:rPr>
        <w:t>Project Scope</w:t>
      </w:r>
    </w:p>
    <w:p w14:paraId="1D025761" w14:textId="77777777" w:rsidR="0098590E" w:rsidRPr="00E671C1" w:rsidRDefault="0098590E" w:rsidP="00E671C1">
      <w:pPr>
        <w:pStyle w:val="ListParagraph"/>
        <w:numPr>
          <w:ilvl w:val="0"/>
          <w:numId w:val="8"/>
        </w:numPr>
        <w:rPr>
          <w:rFonts w:ascii="Times New Roman" w:hAnsi="Times New Roman" w:cs="Times New Roman"/>
          <w:sz w:val="28"/>
          <w:szCs w:val="28"/>
        </w:rPr>
      </w:pPr>
      <w:r w:rsidRPr="00E671C1">
        <w:rPr>
          <w:rFonts w:ascii="Times New Roman" w:hAnsi="Times New Roman" w:cs="Times New Roman"/>
          <w:sz w:val="28"/>
          <w:szCs w:val="28"/>
        </w:rPr>
        <w:t>Solution Overview</w:t>
      </w:r>
    </w:p>
    <w:p w14:paraId="7DDEE75F" w14:textId="77777777" w:rsidR="0098590E" w:rsidRPr="00E671C1" w:rsidRDefault="0098590E" w:rsidP="00E671C1">
      <w:pPr>
        <w:pStyle w:val="ListParagraph"/>
        <w:numPr>
          <w:ilvl w:val="0"/>
          <w:numId w:val="8"/>
        </w:numPr>
        <w:rPr>
          <w:rFonts w:ascii="Times New Roman" w:hAnsi="Times New Roman" w:cs="Times New Roman"/>
          <w:sz w:val="28"/>
          <w:szCs w:val="28"/>
        </w:rPr>
      </w:pPr>
      <w:r w:rsidRPr="00E671C1">
        <w:rPr>
          <w:rFonts w:ascii="Times New Roman" w:hAnsi="Times New Roman" w:cs="Times New Roman"/>
          <w:sz w:val="28"/>
          <w:szCs w:val="28"/>
        </w:rPr>
        <w:t>Use Case</w:t>
      </w:r>
      <w:r w:rsidR="007B070D" w:rsidRPr="00E671C1">
        <w:rPr>
          <w:rFonts w:ascii="Times New Roman" w:hAnsi="Times New Roman" w:cs="Times New Roman"/>
          <w:sz w:val="28"/>
          <w:szCs w:val="28"/>
        </w:rPr>
        <w:t xml:space="preserve"> Specifications</w:t>
      </w:r>
    </w:p>
    <w:p w14:paraId="3B1379C8" w14:textId="77777777" w:rsidR="0098590E" w:rsidRPr="00E671C1" w:rsidRDefault="007B070D" w:rsidP="00E671C1">
      <w:pPr>
        <w:pStyle w:val="ListParagraph"/>
        <w:numPr>
          <w:ilvl w:val="0"/>
          <w:numId w:val="8"/>
        </w:numPr>
        <w:rPr>
          <w:rFonts w:ascii="Times New Roman" w:hAnsi="Times New Roman" w:cs="Times New Roman"/>
          <w:sz w:val="28"/>
          <w:szCs w:val="28"/>
        </w:rPr>
      </w:pPr>
      <w:r w:rsidRPr="00E671C1">
        <w:rPr>
          <w:rFonts w:ascii="Times New Roman" w:hAnsi="Times New Roman" w:cs="Times New Roman"/>
          <w:sz w:val="28"/>
          <w:szCs w:val="28"/>
        </w:rPr>
        <w:t>System Configuration</w:t>
      </w:r>
    </w:p>
    <w:p w14:paraId="7533C47F" w14:textId="0DEC5A50" w:rsidR="007B070D" w:rsidRDefault="007B070D" w:rsidP="00E671C1">
      <w:pPr>
        <w:pStyle w:val="ListParagraph"/>
        <w:numPr>
          <w:ilvl w:val="0"/>
          <w:numId w:val="8"/>
        </w:numPr>
        <w:rPr>
          <w:rFonts w:ascii="Times New Roman" w:hAnsi="Times New Roman" w:cs="Times New Roman"/>
          <w:sz w:val="28"/>
          <w:szCs w:val="28"/>
        </w:rPr>
      </w:pPr>
      <w:r w:rsidRPr="00E671C1">
        <w:rPr>
          <w:rFonts w:ascii="Times New Roman" w:hAnsi="Times New Roman" w:cs="Times New Roman"/>
          <w:sz w:val="28"/>
          <w:szCs w:val="28"/>
        </w:rPr>
        <w:t>Non – Functional Requirements</w:t>
      </w:r>
    </w:p>
    <w:p w14:paraId="3F516AC8" w14:textId="2DA8C3C6" w:rsidR="0030017F" w:rsidRDefault="0030017F" w:rsidP="0030017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Usability</w:t>
      </w:r>
    </w:p>
    <w:p w14:paraId="3E6B48FD" w14:textId="66F32A2B" w:rsidR="0030017F" w:rsidRDefault="0030017F" w:rsidP="0030017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Performance</w:t>
      </w:r>
    </w:p>
    <w:p w14:paraId="19A59ACD" w14:textId="55AE5D6C" w:rsidR="0030017F" w:rsidRDefault="0030017F" w:rsidP="0030017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Safety</w:t>
      </w:r>
    </w:p>
    <w:p w14:paraId="1D42CB1C" w14:textId="7AF3967A" w:rsidR="0030017F" w:rsidRPr="00E671C1" w:rsidRDefault="0030017F" w:rsidP="0030017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Security </w:t>
      </w:r>
    </w:p>
    <w:p w14:paraId="2D85671D" w14:textId="2B4BBF9E" w:rsidR="0098590E" w:rsidRDefault="007B070D" w:rsidP="00AE5DC4">
      <w:pPr>
        <w:pStyle w:val="ListParagraph"/>
        <w:numPr>
          <w:ilvl w:val="0"/>
          <w:numId w:val="8"/>
        </w:numPr>
        <w:rPr>
          <w:rFonts w:ascii="Times New Roman" w:hAnsi="Times New Roman" w:cs="Times New Roman"/>
          <w:sz w:val="28"/>
          <w:szCs w:val="28"/>
        </w:rPr>
      </w:pPr>
      <w:r w:rsidRPr="00E671C1">
        <w:rPr>
          <w:rFonts w:ascii="Times New Roman" w:hAnsi="Times New Roman" w:cs="Times New Roman"/>
          <w:sz w:val="28"/>
          <w:szCs w:val="28"/>
        </w:rPr>
        <w:t>Error reporting/Exception handling</w:t>
      </w:r>
    </w:p>
    <w:p w14:paraId="1402D94F" w14:textId="77777777" w:rsidR="00E671C1" w:rsidRPr="00E671C1" w:rsidRDefault="00E671C1" w:rsidP="00E671C1">
      <w:pPr>
        <w:pStyle w:val="ListParagraph"/>
        <w:ind w:left="1620"/>
        <w:rPr>
          <w:rFonts w:ascii="Times New Roman" w:hAnsi="Times New Roman" w:cs="Times New Roman"/>
          <w:sz w:val="28"/>
          <w:szCs w:val="28"/>
        </w:rPr>
      </w:pPr>
    </w:p>
    <w:p w14:paraId="00BE18FF" w14:textId="4C57550F" w:rsidR="00E8370A" w:rsidRPr="00E671C1" w:rsidRDefault="00E8370A" w:rsidP="00E671C1">
      <w:pPr>
        <w:pStyle w:val="ListParagraph"/>
        <w:numPr>
          <w:ilvl w:val="0"/>
          <w:numId w:val="7"/>
        </w:numPr>
        <w:rPr>
          <w:rFonts w:ascii="Times New Roman" w:hAnsi="Times New Roman" w:cs="Times New Roman"/>
          <w:sz w:val="28"/>
          <w:szCs w:val="28"/>
        </w:rPr>
      </w:pPr>
      <w:r w:rsidRPr="00E671C1">
        <w:rPr>
          <w:rFonts w:ascii="Times New Roman" w:hAnsi="Times New Roman" w:cs="Times New Roman"/>
          <w:sz w:val="28"/>
          <w:szCs w:val="28"/>
        </w:rPr>
        <w:t>Functional Login Page with Session Handling</w:t>
      </w:r>
    </w:p>
    <w:p w14:paraId="0FA97368" w14:textId="77777777" w:rsidR="007B070D" w:rsidRDefault="007B070D" w:rsidP="00AE5DC4">
      <w:pPr>
        <w:rPr>
          <w:rFonts w:ascii="Times New Roman" w:hAnsi="Times New Roman" w:cs="Times New Roman"/>
          <w:sz w:val="28"/>
          <w:szCs w:val="28"/>
        </w:rPr>
      </w:pPr>
    </w:p>
    <w:p w14:paraId="72BD15CD" w14:textId="77777777" w:rsidR="007B070D" w:rsidRDefault="007B070D" w:rsidP="00AE5DC4">
      <w:pPr>
        <w:rPr>
          <w:rFonts w:ascii="Times New Roman" w:hAnsi="Times New Roman" w:cs="Times New Roman"/>
          <w:sz w:val="28"/>
          <w:szCs w:val="28"/>
        </w:rPr>
      </w:pPr>
    </w:p>
    <w:p w14:paraId="5AFA3C14" w14:textId="77777777" w:rsidR="007B070D" w:rsidRDefault="007B070D" w:rsidP="00AE5DC4">
      <w:pPr>
        <w:rPr>
          <w:rFonts w:ascii="Times New Roman" w:hAnsi="Times New Roman" w:cs="Times New Roman"/>
          <w:sz w:val="28"/>
          <w:szCs w:val="28"/>
        </w:rPr>
      </w:pPr>
    </w:p>
    <w:p w14:paraId="4CDFA69A" w14:textId="77777777" w:rsidR="007B070D" w:rsidRDefault="007B070D" w:rsidP="00AE5DC4">
      <w:pPr>
        <w:rPr>
          <w:rFonts w:ascii="Times New Roman" w:hAnsi="Times New Roman" w:cs="Times New Roman"/>
          <w:sz w:val="28"/>
          <w:szCs w:val="28"/>
        </w:rPr>
      </w:pPr>
    </w:p>
    <w:p w14:paraId="3B074BE5" w14:textId="77777777" w:rsidR="007B070D" w:rsidRDefault="007B070D" w:rsidP="00AE5DC4">
      <w:pPr>
        <w:rPr>
          <w:rFonts w:ascii="Times New Roman" w:hAnsi="Times New Roman" w:cs="Times New Roman"/>
          <w:sz w:val="28"/>
          <w:szCs w:val="28"/>
        </w:rPr>
      </w:pPr>
    </w:p>
    <w:p w14:paraId="21F763E3" w14:textId="77777777" w:rsidR="007B070D" w:rsidRDefault="007B070D" w:rsidP="00AE5DC4">
      <w:pPr>
        <w:rPr>
          <w:rFonts w:ascii="Times New Roman" w:hAnsi="Times New Roman" w:cs="Times New Roman"/>
          <w:sz w:val="28"/>
          <w:szCs w:val="28"/>
        </w:rPr>
      </w:pPr>
    </w:p>
    <w:p w14:paraId="2ABFD12F" w14:textId="77777777" w:rsidR="007B070D" w:rsidRDefault="007B070D" w:rsidP="00AE5DC4">
      <w:pPr>
        <w:rPr>
          <w:rFonts w:ascii="Times New Roman" w:hAnsi="Times New Roman" w:cs="Times New Roman"/>
          <w:sz w:val="28"/>
          <w:szCs w:val="28"/>
        </w:rPr>
      </w:pPr>
    </w:p>
    <w:p w14:paraId="1BC8CA20" w14:textId="77777777" w:rsidR="007B070D" w:rsidRDefault="007B070D" w:rsidP="00AE5DC4">
      <w:pPr>
        <w:rPr>
          <w:rFonts w:ascii="Times New Roman" w:hAnsi="Times New Roman" w:cs="Times New Roman"/>
          <w:sz w:val="28"/>
          <w:szCs w:val="28"/>
        </w:rPr>
      </w:pPr>
    </w:p>
    <w:p w14:paraId="00FEDD22" w14:textId="77777777" w:rsidR="007B070D" w:rsidRDefault="007B070D" w:rsidP="00AE5DC4">
      <w:pPr>
        <w:rPr>
          <w:rFonts w:ascii="Times New Roman" w:hAnsi="Times New Roman" w:cs="Times New Roman"/>
          <w:sz w:val="28"/>
          <w:szCs w:val="28"/>
        </w:rPr>
      </w:pPr>
    </w:p>
    <w:p w14:paraId="4C761AF9" w14:textId="77777777" w:rsidR="007B070D" w:rsidRDefault="007B070D" w:rsidP="00AE5DC4">
      <w:pPr>
        <w:rPr>
          <w:rFonts w:ascii="Times New Roman" w:hAnsi="Times New Roman" w:cs="Times New Roman"/>
          <w:sz w:val="28"/>
          <w:szCs w:val="28"/>
        </w:rPr>
      </w:pPr>
    </w:p>
    <w:p w14:paraId="69F59015" w14:textId="77777777" w:rsidR="007B070D" w:rsidRDefault="007B070D" w:rsidP="00AE5DC4">
      <w:pPr>
        <w:rPr>
          <w:rFonts w:ascii="Times New Roman" w:hAnsi="Times New Roman" w:cs="Times New Roman"/>
          <w:sz w:val="28"/>
          <w:szCs w:val="28"/>
        </w:rPr>
      </w:pPr>
    </w:p>
    <w:p w14:paraId="036E4AA0" w14:textId="4262740C" w:rsidR="007B070D" w:rsidRDefault="007B070D" w:rsidP="00AE5DC4">
      <w:pPr>
        <w:rPr>
          <w:rFonts w:ascii="Times New Roman" w:hAnsi="Times New Roman" w:cs="Times New Roman"/>
          <w:sz w:val="28"/>
          <w:szCs w:val="28"/>
        </w:rPr>
      </w:pPr>
    </w:p>
    <w:p w14:paraId="1D751B78" w14:textId="6DE0ADDE" w:rsidR="00155041" w:rsidRDefault="00155041" w:rsidP="00AE5DC4">
      <w:pPr>
        <w:rPr>
          <w:rFonts w:ascii="Times New Roman" w:hAnsi="Times New Roman" w:cs="Times New Roman"/>
          <w:sz w:val="28"/>
          <w:szCs w:val="28"/>
        </w:rPr>
      </w:pPr>
    </w:p>
    <w:p w14:paraId="5F7B1F0C" w14:textId="77777777" w:rsidR="0030017F" w:rsidRDefault="0030017F" w:rsidP="00AE5DC4">
      <w:pPr>
        <w:rPr>
          <w:rFonts w:ascii="Times New Roman" w:hAnsi="Times New Roman" w:cs="Times New Roman"/>
          <w:sz w:val="28"/>
          <w:szCs w:val="28"/>
        </w:rPr>
      </w:pPr>
    </w:p>
    <w:p w14:paraId="4CED66A5" w14:textId="2388639E" w:rsidR="000D4744" w:rsidRPr="00155041" w:rsidRDefault="000D4744" w:rsidP="00155041">
      <w:pPr>
        <w:pStyle w:val="ListParagraph"/>
        <w:numPr>
          <w:ilvl w:val="0"/>
          <w:numId w:val="9"/>
        </w:numPr>
        <w:rPr>
          <w:rFonts w:ascii="Times New Roman" w:hAnsi="Times New Roman" w:cs="Times New Roman"/>
          <w:sz w:val="28"/>
          <w:szCs w:val="28"/>
        </w:rPr>
      </w:pPr>
      <w:r w:rsidRPr="00155041">
        <w:rPr>
          <w:rFonts w:ascii="Times New Roman" w:hAnsi="Times New Roman" w:cs="Times New Roman"/>
          <w:sz w:val="28"/>
          <w:szCs w:val="28"/>
        </w:rPr>
        <w:lastRenderedPageBreak/>
        <w:t>Mockup of Application Interface</w:t>
      </w:r>
    </w:p>
    <w:p w14:paraId="7247257F" w14:textId="195BE000" w:rsidR="000D4744" w:rsidRPr="00D47FAF" w:rsidRDefault="000D4744" w:rsidP="000D4744">
      <w:pPr>
        <w:rPr>
          <w:rFonts w:ascii="Times New Roman" w:hAnsi="Times New Roman" w:cs="Times New Roman"/>
          <w:sz w:val="24"/>
          <w:szCs w:val="24"/>
        </w:rPr>
      </w:pPr>
      <w:r w:rsidRPr="00D47FAF">
        <w:rPr>
          <w:rFonts w:ascii="Times New Roman" w:hAnsi="Times New Roman" w:cs="Times New Roman"/>
          <w:sz w:val="24"/>
          <w:szCs w:val="24"/>
        </w:rPr>
        <w:t>The Interfa</w:t>
      </w:r>
      <w:r>
        <w:rPr>
          <w:rFonts w:ascii="Times New Roman" w:hAnsi="Times New Roman" w:cs="Times New Roman"/>
          <w:sz w:val="24"/>
          <w:szCs w:val="24"/>
        </w:rPr>
        <w:t>ce will most likely look like the following</w:t>
      </w:r>
      <w:r w:rsidRPr="00D47FAF">
        <w:rPr>
          <w:rFonts w:ascii="Times New Roman" w:hAnsi="Times New Roman" w:cs="Times New Roman"/>
          <w:sz w:val="24"/>
          <w:szCs w:val="24"/>
        </w:rPr>
        <w:t>:</w:t>
      </w:r>
      <w:r w:rsidR="00432318" w:rsidRPr="00432318">
        <w:t xml:space="preserve"> </w:t>
      </w:r>
      <w:r w:rsidR="00432318">
        <w:rPr>
          <w:noProof/>
        </w:rPr>
        <w:drawing>
          <wp:inline distT="0" distB="0" distL="0" distR="0" wp14:anchorId="7A86A9CE" wp14:editId="62C77838">
            <wp:extent cx="5943600" cy="3799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9205"/>
                    </a:xfrm>
                    <a:prstGeom prst="rect">
                      <a:avLst/>
                    </a:prstGeom>
                    <a:noFill/>
                    <a:ln>
                      <a:noFill/>
                    </a:ln>
                  </pic:spPr>
                </pic:pic>
              </a:graphicData>
            </a:graphic>
          </wp:inline>
        </w:drawing>
      </w:r>
    </w:p>
    <w:p w14:paraId="2E7676A5" w14:textId="77777777" w:rsidR="000D4744" w:rsidRPr="00D47FAF" w:rsidRDefault="000D4744" w:rsidP="000D4744">
      <w:pPr>
        <w:rPr>
          <w:rFonts w:ascii="Times New Roman" w:hAnsi="Times New Roman" w:cs="Times New Roman"/>
          <w:sz w:val="24"/>
          <w:szCs w:val="24"/>
        </w:rPr>
      </w:pPr>
      <w:r w:rsidRPr="00E53BA8">
        <w:rPr>
          <w:rFonts w:ascii="Times New Roman" w:hAnsi="Times New Roman" w:cs="Times New Roman"/>
          <w:sz w:val="24"/>
          <w:szCs w:val="24"/>
        </w:rPr>
        <w:t xml:space="preserve">The </w:t>
      </w:r>
      <w:r>
        <w:rPr>
          <w:rFonts w:ascii="Times New Roman" w:hAnsi="Times New Roman" w:cs="Times New Roman"/>
          <w:sz w:val="24"/>
          <w:szCs w:val="24"/>
        </w:rPr>
        <w:t>interface is basically a means for</w:t>
      </w:r>
      <w:r w:rsidRPr="00E53BA8">
        <w:rPr>
          <w:rFonts w:ascii="Times New Roman" w:hAnsi="Times New Roman" w:cs="Times New Roman"/>
          <w:sz w:val="24"/>
          <w:szCs w:val="24"/>
        </w:rPr>
        <w:t xml:space="preserve"> all users to run queries without using the query language </w:t>
      </w:r>
      <w:r>
        <w:rPr>
          <w:rFonts w:ascii="Times New Roman" w:hAnsi="Times New Roman" w:cs="Times New Roman"/>
          <w:sz w:val="24"/>
          <w:szCs w:val="24"/>
        </w:rPr>
        <w:t xml:space="preserve">itself. </w:t>
      </w:r>
      <w:r w:rsidRPr="00D47FAF">
        <w:rPr>
          <w:rFonts w:ascii="Times New Roman" w:hAnsi="Times New Roman" w:cs="Times New Roman"/>
          <w:sz w:val="24"/>
          <w:szCs w:val="24"/>
        </w:rPr>
        <w:t>I</w:t>
      </w:r>
      <w:r>
        <w:rPr>
          <w:rFonts w:ascii="Times New Roman" w:hAnsi="Times New Roman" w:cs="Times New Roman"/>
          <w:sz w:val="24"/>
          <w:szCs w:val="24"/>
        </w:rPr>
        <w:t xml:space="preserve">n this database for reliance general insurance, it’s </w:t>
      </w:r>
      <w:r w:rsidRPr="00D47FAF">
        <w:rPr>
          <w:rFonts w:ascii="Times New Roman" w:hAnsi="Times New Roman" w:cs="Times New Roman"/>
          <w:sz w:val="24"/>
          <w:szCs w:val="24"/>
        </w:rPr>
        <w:t>the first page the user sees when getting in contact with the database. First</w:t>
      </w:r>
      <w:r>
        <w:rPr>
          <w:rFonts w:ascii="Times New Roman" w:hAnsi="Times New Roman" w:cs="Times New Roman"/>
          <w:sz w:val="24"/>
          <w:szCs w:val="24"/>
        </w:rPr>
        <w:t xml:space="preserve"> time customers will first have to be registered, by clicking register and they will be required to enter their First, last name, email address and password.  Employees can register the same way but they will have access to different features of the database for example, the database manager will be able to view and edit where necessary. Customers will only be able to view their insurance status along with other details, while employees will input and update as well as delete or remove data. Apart from registering and logging in, the interface is one of the first marketing tools and how it is displayed and how the information is advertised to the customer will result in how many clients doing business with us. The top right hand of the page shows that we can also be contacted via Facebook and Instagram. While on the left hand there is the contact information and details about who we are as a business.</w:t>
      </w:r>
    </w:p>
    <w:p w14:paraId="7C7010F3" w14:textId="2F1AADD8" w:rsidR="000D4744" w:rsidRDefault="000D4744" w:rsidP="00AE5DC4">
      <w:pPr>
        <w:rPr>
          <w:rFonts w:ascii="Times New Roman" w:hAnsi="Times New Roman" w:cs="Times New Roman"/>
          <w:sz w:val="28"/>
          <w:szCs w:val="28"/>
        </w:rPr>
      </w:pPr>
    </w:p>
    <w:p w14:paraId="2D8BF1EA" w14:textId="6CCC6B8E" w:rsidR="000D4744" w:rsidRDefault="000D4744" w:rsidP="00AE5DC4">
      <w:pPr>
        <w:rPr>
          <w:rFonts w:ascii="Times New Roman" w:hAnsi="Times New Roman" w:cs="Times New Roman"/>
          <w:sz w:val="28"/>
          <w:szCs w:val="28"/>
        </w:rPr>
      </w:pPr>
    </w:p>
    <w:p w14:paraId="1E986D29" w14:textId="01172D16" w:rsidR="0030017F" w:rsidRDefault="0030017F" w:rsidP="00AE5DC4">
      <w:pPr>
        <w:rPr>
          <w:rFonts w:ascii="Times New Roman" w:hAnsi="Times New Roman" w:cs="Times New Roman"/>
          <w:sz w:val="28"/>
          <w:szCs w:val="28"/>
        </w:rPr>
      </w:pPr>
    </w:p>
    <w:p w14:paraId="71294968" w14:textId="77777777" w:rsidR="00432318" w:rsidRDefault="00432318" w:rsidP="00AE5DC4">
      <w:pPr>
        <w:rPr>
          <w:rFonts w:ascii="Times New Roman" w:hAnsi="Times New Roman" w:cs="Times New Roman"/>
          <w:sz w:val="28"/>
          <w:szCs w:val="28"/>
        </w:rPr>
      </w:pPr>
    </w:p>
    <w:p w14:paraId="2795CDAB" w14:textId="4B77F74D" w:rsidR="000D4744" w:rsidRPr="00155041" w:rsidRDefault="000D4744" w:rsidP="00155041">
      <w:pPr>
        <w:pStyle w:val="ListParagraph"/>
        <w:numPr>
          <w:ilvl w:val="0"/>
          <w:numId w:val="9"/>
        </w:numPr>
        <w:rPr>
          <w:rFonts w:ascii="Times New Roman" w:hAnsi="Times New Roman" w:cs="Times New Roman"/>
          <w:sz w:val="28"/>
          <w:szCs w:val="28"/>
        </w:rPr>
      </w:pPr>
      <w:r w:rsidRPr="00155041">
        <w:rPr>
          <w:rFonts w:ascii="Times New Roman" w:hAnsi="Times New Roman" w:cs="Times New Roman"/>
          <w:sz w:val="28"/>
          <w:szCs w:val="28"/>
        </w:rPr>
        <w:lastRenderedPageBreak/>
        <w:t>Application Functional Specification</w:t>
      </w:r>
    </w:p>
    <w:p w14:paraId="39319525" w14:textId="77777777" w:rsidR="00AE5DC4" w:rsidRPr="00557E3D" w:rsidRDefault="00AE5DC4" w:rsidP="0030017F">
      <w:pPr>
        <w:pStyle w:val="ListParagraph"/>
        <w:numPr>
          <w:ilvl w:val="0"/>
          <w:numId w:val="11"/>
        </w:numPr>
        <w:rPr>
          <w:rFonts w:ascii="Times New Roman" w:hAnsi="Times New Roman" w:cs="Times New Roman"/>
          <w:sz w:val="28"/>
          <w:szCs w:val="28"/>
        </w:rPr>
      </w:pPr>
      <w:r w:rsidRPr="00557E3D">
        <w:rPr>
          <w:rFonts w:ascii="Times New Roman" w:hAnsi="Times New Roman" w:cs="Times New Roman"/>
          <w:sz w:val="28"/>
          <w:szCs w:val="28"/>
        </w:rPr>
        <w:t>Project Scope</w:t>
      </w:r>
    </w:p>
    <w:p w14:paraId="5B039AB2" w14:textId="735AA68D" w:rsidR="007B070D" w:rsidRDefault="007B070D" w:rsidP="00AE5DC4">
      <w:pPr>
        <w:rPr>
          <w:rFonts w:ascii="Times New Roman" w:hAnsi="Times New Roman" w:cs="Times New Roman"/>
          <w:sz w:val="24"/>
          <w:szCs w:val="24"/>
        </w:rPr>
      </w:pPr>
      <w:r w:rsidRPr="007B070D">
        <w:rPr>
          <w:rFonts w:ascii="Times New Roman" w:hAnsi="Times New Roman" w:cs="Times New Roman"/>
          <w:sz w:val="24"/>
          <w:szCs w:val="24"/>
        </w:rPr>
        <w:t xml:space="preserve">This database design is for the local motor insurance company, Reliance General Insurance. </w:t>
      </w:r>
      <w:bookmarkStart w:id="1" w:name="_Hlk524482277"/>
      <w:r w:rsidRPr="007B070D">
        <w:rPr>
          <w:rFonts w:ascii="Times New Roman" w:hAnsi="Times New Roman" w:cs="Times New Roman"/>
          <w:sz w:val="24"/>
          <w:szCs w:val="24"/>
        </w:rPr>
        <w:t xml:space="preserve">This database will be implemented to improve productivity for the company, which was a tedious task to do since they were using a manual method of paper based. </w:t>
      </w:r>
      <w:bookmarkEnd w:id="1"/>
    </w:p>
    <w:p w14:paraId="77B4526D" w14:textId="77777777" w:rsidR="008F03AC" w:rsidRPr="008F03AC" w:rsidRDefault="008F03AC" w:rsidP="00AE5DC4">
      <w:pPr>
        <w:rPr>
          <w:rFonts w:ascii="Times New Roman" w:hAnsi="Times New Roman" w:cs="Times New Roman"/>
          <w:sz w:val="24"/>
          <w:szCs w:val="24"/>
        </w:rPr>
      </w:pPr>
    </w:p>
    <w:p w14:paraId="3452889D" w14:textId="77777777" w:rsidR="007B070D" w:rsidRPr="00557E3D" w:rsidRDefault="007B070D" w:rsidP="0030017F">
      <w:pPr>
        <w:pStyle w:val="ListParagraph"/>
        <w:numPr>
          <w:ilvl w:val="0"/>
          <w:numId w:val="11"/>
        </w:numPr>
        <w:rPr>
          <w:rFonts w:ascii="Times New Roman" w:hAnsi="Times New Roman" w:cs="Times New Roman"/>
          <w:sz w:val="28"/>
          <w:szCs w:val="28"/>
        </w:rPr>
      </w:pPr>
      <w:r w:rsidRPr="00557E3D">
        <w:rPr>
          <w:rFonts w:ascii="Times New Roman" w:hAnsi="Times New Roman" w:cs="Times New Roman"/>
          <w:sz w:val="28"/>
          <w:szCs w:val="28"/>
        </w:rPr>
        <w:t>Solution Overview</w:t>
      </w:r>
    </w:p>
    <w:p w14:paraId="3138AF4E" w14:textId="194EF27E" w:rsidR="00E72FC3" w:rsidRDefault="00AE5DC4" w:rsidP="00AE5DC4">
      <w:pPr>
        <w:rPr>
          <w:rFonts w:ascii="Times New Roman" w:hAnsi="Times New Roman" w:cs="Times New Roman"/>
          <w:sz w:val="24"/>
          <w:szCs w:val="24"/>
        </w:rPr>
      </w:pPr>
      <w:r w:rsidRPr="0016322A">
        <w:rPr>
          <w:rFonts w:ascii="Times New Roman" w:hAnsi="Times New Roman" w:cs="Times New Roman"/>
          <w:sz w:val="24"/>
          <w:szCs w:val="24"/>
        </w:rPr>
        <w:t xml:space="preserve">The </w:t>
      </w:r>
      <w:r>
        <w:rPr>
          <w:rFonts w:ascii="Times New Roman" w:hAnsi="Times New Roman" w:cs="Times New Roman"/>
          <w:sz w:val="24"/>
          <w:szCs w:val="24"/>
        </w:rPr>
        <w:t>database requests the user/s to login in to use the system. After authentication, the system allows the user to view the records of Reliance General Insurance which is categorized as Customer</w:t>
      </w:r>
      <w:r w:rsidR="00557E3D">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557E3D">
        <w:rPr>
          <w:rFonts w:ascii="Times New Roman" w:hAnsi="Times New Roman" w:cs="Times New Roman"/>
          <w:sz w:val="24"/>
          <w:szCs w:val="24"/>
        </w:rPr>
        <w:t>Policy,</w:t>
      </w:r>
      <w:r>
        <w:rPr>
          <w:rFonts w:ascii="Times New Roman" w:hAnsi="Times New Roman" w:cs="Times New Roman"/>
          <w:sz w:val="24"/>
          <w:szCs w:val="24"/>
        </w:rPr>
        <w:t xml:space="preserve"> are allowed to add, edit and delete items in the database. The database is specifically </w:t>
      </w:r>
      <w:r w:rsidRPr="0016322A">
        <w:rPr>
          <w:rFonts w:ascii="Times New Roman" w:hAnsi="Times New Roman" w:cs="Times New Roman"/>
          <w:sz w:val="24"/>
          <w:szCs w:val="24"/>
        </w:rPr>
        <w:t xml:space="preserve">designed to </w:t>
      </w:r>
      <w:r>
        <w:rPr>
          <w:rFonts w:ascii="Times New Roman" w:hAnsi="Times New Roman" w:cs="Times New Roman"/>
          <w:sz w:val="24"/>
          <w:szCs w:val="24"/>
        </w:rPr>
        <w:t xml:space="preserve">facilitate the </w:t>
      </w:r>
      <w:r w:rsidRPr="0016322A">
        <w:rPr>
          <w:rFonts w:ascii="Times New Roman" w:hAnsi="Times New Roman" w:cs="Times New Roman"/>
          <w:sz w:val="24"/>
          <w:szCs w:val="24"/>
        </w:rPr>
        <w:t>collec</w:t>
      </w:r>
      <w:r>
        <w:rPr>
          <w:rFonts w:ascii="Times New Roman" w:hAnsi="Times New Roman" w:cs="Times New Roman"/>
          <w:sz w:val="24"/>
          <w:szCs w:val="24"/>
        </w:rPr>
        <w:t>tion of</w:t>
      </w:r>
      <w:r w:rsidRPr="0016322A">
        <w:rPr>
          <w:rFonts w:ascii="Times New Roman" w:hAnsi="Times New Roman" w:cs="Times New Roman"/>
          <w:sz w:val="24"/>
          <w:szCs w:val="24"/>
        </w:rPr>
        <w:t xml:space="preserve"> data from user input, process</w:t>
      </w:r>
      <w:r>
        <w:rPr>
          <w:rFonts w:ascii="Times New Roman" w:hAnsi="Times New Roman" w:cs="Times New Roman"/>
          <w:sz w:val="24"/>
          <w:szCs w:val="24"/>
        </w:rPr>
        <w:t>ing</w:t>
      </w:r>
      <w:r w:rsidRPr="0016322A">
        <w:rPr>
          <w:rFonts w:ascii="Times New Roman" w:hAnsi="Times New Roman" w:cs="Times New Roman"/>
          <w:sz w:val="24"/>
          <w:szCs w:val="24"/>
        </w:rPr>
        <w:t xml:space="preserve"> the data and keep</w:t>
      </w:r>
      <w:r>
        <w:rPr>
          <w:rFonts w:ascii="Times New Roman" w:hAnsi="Times New Roman" w:cs="Times New Roman"/>
          <w:sz w:val="24"/>
          <w:szCs w:val="24"/>
        </w:rPr>
        <w:t>ing</w:t>
      </w:r>
      <w:r w:rsidRPr="0016322A">
        <w:rPr>
          <w:rFonts w:ascii="Times New Roman" w:hAnsi="Times New Roman" w:cs="Times New Roman"/>
          <w:sz w:val="24"/>
          <w:szCs w:val="24"/>
        </w:rPr>
        <w:t xml:space="preserve"> track of customer payment plans, this will intern maximize productivity. By maximizing the companies’ work efficiency and productivity, the system will meet its user’s needs while remaining easy to understand and use.</w:t>
      </w:r>
    </w:p>
    <w:bookmarkEnd w:id="0"/>
    <w:p w14:paraId="57EE55A7" w14:textId="3602A4C0" w:rsidR="00AE5DC4" w:rsidRDefault="00AE5DC4" w:rsidP="0030017F">
      <w:pPr>
        <w:rPr>
          <w:rFonts w:ascii="Times New Roman" w:hAnsi="Times New Roman" w:cs="Times New Roman"/>
          <w:sz w:val="24"/>
          <w:szCs w:val="24"/>
        </w:rPr>
      </w:pPr>
    </w:p>
    <w:p w14:paraId="1CF8B3C0" w14:textId="77777777" w:rsidR="0030017F" w:rsidRPr="00557E3D" w:rsidRDefault="0030017F" w:rsidP="0030017F">
      <w:pPr>
        <w:pStyle w:val="Title"/>
        <w:numPr>
          <w:ilvl w:val="0"/>
          <w:numId w:val="11"/>
        </w:numPr>
        <w:rPr>
          <w:rFonts w:ascii="Times New Roman" w:hAnsi="Times New Roman" w:cs="Times New Roman"/>
          <w:sz w:val="28"/>
          <w:szCs w:val="28"/>
        </w:rPr>
      </w:pPr>
      <w:r w:rsidRPr="00557E3D">
        <w:rPr>
          <w:rFonts w:ascii="Times New Roman" w:hAnsi="Times New Roman" w:cs="Times New Roman"/>
          <w:sz w:val="28"/>
          <w:szCs w:val="28"/>
        </w:rPr>
        <w:t xml:space="preserve">Use case specification </w:t>
      </w:r>
    </w:p>
    <w:p w14:paraId="7FD97758" w14:textId="77777777" w:rsidR="00AE5DC4" w:rsidRPr="00C5645D" w:rsidRDefault="00AE5DC4" w:rsidP="00AE5DC4">
      <w:pPr>
        <w:rPr>
          <w:rFonts w:ascii="Times New Roman" w:hAnsi="Times New Roman" w:cs="Times New Roman"/>
        </w:rPr>
      </w:pPr>
    </w:p>
    <w:p w14:paraId="54C47177" w14:textId="77777777" w:rsidR="00AE5DC4" w:rsidRPr="00C5645D" w:rsidRDefault="00AE5DC4" w:rsidP="00AE5DC4">
      <w:pPr>
        <w:rPr>
          <w:rFonts w:ascii="Times New Roman" w:hAnsi="Times New Roman" w:cs="Times New Roman"/>
        </w:rPr>
      </w:pPr>
      <w:r w:rsidRPr="00C5645D">
        <w:rPr>
          <w:rFonts w:ascii="Times New Roman" w:hAnsi="Times New Roman" w:cs="Times New Roman"/>
        </w:rPr>
        <w:t>The various user classes identified the following use cases and primary actors for the Motor Insurance Company System:</w:t>
      </w:r>
    </w:p>
    <w:tbl>
      <w:tblPr>
        <w:tblStyle w:val="TableGrid"/>
        <w:tblW w:w="0" w:type="auto"/>
        <w:tblInd w:w="0" w:type="dxa"/>
        <w:tblLook w:val="04A0" w:firstRow="1" w:lastRow="0" w:firstColumn="1" w:lastColumn="0" w:noHBand="0" w:noVBand="1"/>
      </w:tblPr>
      <w:tblGrid>
        <w:gridCol w:w="2875"/>
        <w:gridCol w:w="6475"/>
      </w:tblGrid>
      <w:tr w:rsidR="00AE5DC4" w:rsidRPr="00C5645D" w14:paraId="5A526E62" w14:textId="77777777" w:rsidTr="006C0861">
        <w:trPr>
          <w:trHeight w:val="503"/>
        </w:trPr>
        <w:tc>
          <w:tcPr>
            <w:tcW w:w="2875" w:type="dxa"/>
          </w:tcPr>
          <w:p w14:paraId="0F41BDDF" w14:textId="77777777" w:rsidR="00AE5DC4" w:rsidRPr="00C5645D" w:rsidRDefault="00AE5DC4" w:rsidP="006C0861">
            <w:pPr>
              <w:jc w:val="center"/>
              <w:rPr>
                <w:rFonts w:ascii="Times New Roman" w:hAnsi="Times New Roman" w:cs="Times New Roman"/>
              </w:rPr>
            </w:pPr>
            <w:r w:rsidRPr="00C5645D">
              <w:rPr>
                <w:rFonts w:ascii="Times New Roman" w:hAnsi="Times New Roman" w:cs="Times New Roman"/>
                <w:sz w:val="28"/>
              </w:rPr>
              <w:t>Primary Actor</w:t>
            </w:r>
          </w:p>
        </w:tc>
        <w:tc>
          <w:tcPr>
            <w:tcW w:w="6475" w:type="dxa"/>
          </w:tcPr>
          <w:p w14:paraId="681DCD1B" w14:textId="77777777" w:rsidR="00AE5DC4" w:rsidRPr="00C5645D" w:rsidRDefault="00AE5DC4" w:rsidP="006C0861">
            <w:pPr>
              <w:jc w:val="center"/>
              <w:rPr>
                <w:rFonts w:ascii="Times New Roman" w:hAnsi="Times New Roman" w:cs="Times New Roman"/>
              </w:rPr>
            </w:pPr>
            <w:r w:rsidRPr="00C5645D">
              <w:rPr>
                <w:rFonts w:ascii="Times New Roman" w:hAnsi="Times New Roman" w:cs="Times New Roman"/>
                <w:sz w:val="28"/>
              </w:rPr>
              <w:t>Use Cases</w:t>
            </w:r>
          </w:p>
        </w:tc>
      </w:tr>
      <w:tr w:rsidR="00AE5DC4" w:rsidRPr="00C5645D" w14:paraId="18096EC5" w14:textId="77777777" w:rsidTr="006C0861">
        <w:trPr>
          <w:trHeight w:val="1430"/>
        </w:trPr>
        <w:tc>
          <w:tcPr>
            <w:tcW w:w="2875" w:type="dxa"/>
          </w:tcPr>
          <w:p w14:paraId="27617CD2" w14:textId="77777777" w:rsidR="00AE5DC4" w:rsidRPr="00C5645D" w:rsidRDefault="00AE5DC4" w:rsidP="006C0861">
            <w:pPr>
              <w:rPr>
                <w:rFonts w:ascii="Times New Roman" w:hAnsi="Times New Roman" w:cs="Times New Roman"/>
              </w:rPr>
            </w:pPr>
            <w:r w:rsidRPr="00C5645D">
              <w:rPr>
                <w:rFonts w:ascii="Times New Roman" w:hAnsi="Times New Roman" w:cs="Times New Roman"/>
              </w:rPr>
              <w:t>Database Manager</w:t>
            </w:r>
          </w:p>
        </w:tc>
        <w:tc>
          <w:tcPr>
            <w:tcW w:w="6475" w:type="dxa"/>
          </w:tcPr>
          <w:p w14:paraId="61FE483F" w14:textId="77777777" w:rsidR="00AE5DC4" w:rsidRPr="00C5645D" w:rsidRDefault="00AE5DC4" w:rsidP="00AE5DC4">
            <w:pPr>
              <w:pStyle w:val="ListParagraph"/>
              <w:numPr>
                <w:ilvl w:val="0"/>
                <w:numId w:val="4"/>
              </w:numPr>
              <w:rPr>
                <w:rFonts w:ascii="Times New Roman" w:hAnsi="Times New Roman" w:cs="Times New Roman"/>
              </w:rPr>
            </w:pPr>
            <w:r w:rsidRPr="00C5645D">
              <w:rPr>
                <w:rFonts w:ascii="Times New Roman" w:hAnsi="Times New Roman" w:cs="Times New Roman"/>
              </w:rPr>
              <w:t>Add user</w:t>
            </w:r>
          </w:p>
          <w:p w14:paraId="73268F6C" w14:textId="77777777" w:rsidR="00AE5DC4" w:rsidRPr="00C5645D" w:rsidRDefault="00AE5DC4" w:rsidP="00AE5DC4">
            <w:pPr>
              <w:pStyle w:val="ListParagraph"/>
              <w:numPr>
                <w:ilvl w:val="0"/>
                <w:numId w:val="4"/>
              </w:numPr>
              <w:rPr>
                <w:rFonts w:ascii="Times New Roman" w:hAnsi="Times New Roman" w:cs="Times New Roman"/>
              </w:rPr>
            </w:pPr>
            <w:r w:rsidRPr="00C5645D">
              <w:rPr>
                <w:rFonts w:ascii="Times New Roman" w:hAnsi="Times New Roman" w:cs="Times New Roman"/>
              </w:rPr>
              <w:t>Remove user</w:t>
            </w:r>
          </w:p>
          <w:p w14:paraId="295909B6" w14:textId="77777777" w:rsidR="00AE5DC4" w:rsidRPr="00C5645D" w:rsidRDefault="00AE5DC4" w:rsidP="00AE5DC4">
            <w:pPr>
              <w:pStyle w:val="ListParagraph"/>
              <w:numPr>
                <w:ilvl w:val="0"/>
                <w:numId w:val="4"/>
              </w:numPr>
              <w:rPr>
                <w:rFonts w:ascii="Times New Roman" w:hAnsi="Times New Roman" w:cs="Times New Roman"/>
              </w:rPr>
            </w:pPr>
            <w:r w:rsidRPr="00C5645D">
              <w:rPr>
                <w:rFonts w:ascii="Times New Roman" w:hAnsi="Times New Roman" w:cs="Times New Roman"/>
              </w:rPr>
              <w:t xml:space="preserve">Modify user </w:t>
            </w:r>
          </w:p>
          <w:p w14:paraId="57D65F1C" w14:textId="77777777" w:rsidR="00AE5DC4" w:rsidRPr="00C5645D" w:rsidRDefault="00AE5DC4" w:rsidP="00AE5DC4">
            <w:pPr>
              <w:pStyle w:val="ListParagraph"/>
              <w:numPr>
                <w:ilvl w:val="0"/>
                <w:numId w:val="4"/>
              </w:numPr>
              <w:rPr>
                <w:rFonts w:ascii="Times New Roman" w:hAnsi="Times New Roman" w:cs="Times New Roman"/>
              </w:rPr>
            </w:pPr>
            <w:r w:rsidRPr="00C5645D">
              <w:rPr>
                <w:rFonts w:ascii="Times New Roman" w:hAnsi="Times New Roman" w:cs="Times New Roman"/>
              </w:rPr>
              <w:t>View user</w:t>
            </w:r>
          </w:p>
          <w:p w14:paraId="560BA6C3" w14:textId="77777777" w:rsidR="00AE5DC4" w:rsidRPr="00C5645D" w:rsidRDefault="00AE5DC4" w:rsidP="00AE5DC4">
            <w:pPr>
              <w:pStyle w:val="ListParagraph"/>
              <w:numPr>
                <w:ilvl w:val="0"/>
                <w:numId w:val="4"/>
              </w:numPr>
              <w:rPr>
                <w:rFonts w:ascii="Times New Roman" w:hAnsi="Times New Roman" w:cs="Times New Roman"/>
              </w:rPr>
            </w:pPr>
            <w:r w:rsidRPr="00C5645D">
              <w:rPr>
                <w:rFonts w:ascii="Times New Roman" w:hAnsi="Times New Roman" w:cs="Times New Roman"/>
              </w:rPr>
              <w:t>Verify user</w:t>
            </w:r>
          </w:p>
        </w:tc>
      </w:tr>
      <w:tr w:rsidR="00AE5DC4" w:rsidRPr="00C5645D" w14:paraId="397E0304" w14:textId="77777777" w:rsidTr="006C0861">
        <w:trPr>
          <w:trHeight w:val="1700"/>
        </w:trPr>
        <w:tc>
          <w:tcPr>
            <w:tcW w:w="2875" w:type="dxa"/>
          </w:tcPr>
          <w:p w14:paraId="3CEB2C92" w14:textId="77777777" w:rsidR="00AE5DC4" w:rsidRPr="00C5645D" w:rsidRDefault="00AE5DC4" w:rsidP="006C0861">
            <w:pPr>
              <w:rPr>
                <w:rFonts w:ascii="Times New Roman" w:hAnsi="Times New Roman" w:cs="Times New Roman"/>
              </w:rPr>
            </w:pPr>
            <w:r w:rsidRPr="00C5645D">
              <w:rPr>
                <w:rFonts w:ascii="Times New Roman" w:hAnsi="Times New Roman" w:cs="Times New Roman"/>
              </w:rPr>
              <w:t>Employee,</w:t>
            </w:r>
          </w:p>
          <w:p w14:paraId="2519AEF0" w14:textId="77777777" w:rsidR="00AE5DC4" w:rsidRPr="00C5645D" w:rsidRDefault="00AE5DC4" w:rsidP="006C0861">
            <w:pPr>
              <w:rPr>
                <w:rFonts w:ascii="Times New Roman" w:hAnsi="Times New Roman" w:cs="Times New Roman"/>
              </w:rPr>
            </w:pPr>
            <w:r w:rsidRPr="00C5645D">
              <w:rPr>
                <w:rFonts w:ascii="Times New Roman" w:hAnsi="Times New Roman" w:cs="Times New Roman"/>
              </w:rPr>
              <w:t>Claims clerk</w:t>
            </w:r>
          </w:p>
        </w:tc>
        <w:tc>
          <w:tcPr>
            <w:tcW w:w="6475" w:type="dxa"/>
          </w:tcPr>
          <w:p w14:paraId="6558F51E" w14:textId="77777777" w:rsidR="00AE5DC4" w:rsidRPr="00C5645D" w:rsidRDefault="00AE5DC4" w:rsidP="00AE5DC4">
            <w:pPr>
              <w:pStyle w:val="ListParagraph"/>
              <w:numPr>
                <w:ilvl w:val="0"/>
                <w:numId w:val="4"/>
              </w:numPr>
              <w:rPr>
                <w:rFonts w:ascii="Times New Roman" w:hAnsi="Times New Roman" w:cs="Times New Roman"/>
              </w:rPr>
            </w:pPr>
            <w:r w:rsidRPr="00C5645D">
              <w:rPr>
                <w:rFonts w:ascii="Times New Roman" w:hAnsi="Times New Roman" w:cs="Times New Roman"/>
              </w:rPr>
              <w:t>Provide information on the various insurance plans</w:t>
            </w:r>
          </w:p>
          <w:p w14:paraId="20C06820" w14:textId="77777777" w:rsidR="00AE5DC4" w:rsidRPr="00C5645D" w:rsidRDefault="00AE5DC4" w:rsidP="00AE5DC4">
            <w:pPr>
              <w:pStyle w:val="ListParagraph"/>
              <w:numPr>
                <w:ilvl w:val="0"/>
                <w:numId w:val="4"/>
              </w:numPr>
              <w:rPr>
                <w:rFonts w:ascii="Times New Roman" w:hAnsi="Times New Roman" w:cs="Times New Roman"/>
              </w:rPr>
            </w:pPr>
            <w:r w:rsidRPr="00C5645D">
              <w:rPr>
                <w:rFonts w:ascii="Times New Roman" w:hAnsi="Times New Roman" w:cs="Times New Roman"/>
              </w:rPr>
              <w:t>Display insurance plans to user</w:t>
            </w:r>
          </w:p>
          <w:p w14:paraId="10676081" w14:textId="77777777" w:rsidR="00AE5DC4" w:rsidRPr="00C5645D" w:rsidRDefault="00AE5DC4" w:rsidP="00AE5DC4">
            <w:pPr>
              <w:pStyle w:val="ListParagraph"/>
              <w:numPr>
                <w:ilvl w:val="0"/>
                <w:numId w:val="4"/>
              </w:numPr>
              <w:rPr>
                <w:rFonts w:ascii="Times New Roman" w:hAnsi="Times New Roman" w:cs="Times New Roman"/>
              </w:rPr>
            </w:pPr>
            <w:r w:rsidRPr="00C5645D">
              <w:rPr>
                <w:rFonts w:ascii="Times New Roman" w:hAnsi="Times New Roman" w:cs="Times New Roman"/>
              </w:rPr>
              <w:t>Update insurance plan</w:t>
            </w:r>
          </w:p>
          <w:p w14:paraId="68EDF646" w14:textId="77777777" w:rsidR="00AE5DC4" w:rsidRPr="00C5645D" w:rsidRDefault="00AE5DC4" w:rsidP="00AE5DC4">
            <w:pPr>
              <w:pStyle w:val="ListParagraph"/>
              <w:numPr>
                <w:ilvl w:val="0"/>
                <w:numId w:val="4"/>
              </w:numPr>
              <w:rPr>
                <w:rFonts w:ascii="Times New Roman" w:hAnsi="Times New Roman" w:cs="Times New Roman"/>
              </w:rPr>
            </w:pPr>
            <w:r w:rsidRPr="00C5645D">
              <w:rPr>
                <w:rFonts w:ascii="Times New Roman" w:hAnsi="Times New Roman" w:cs="Times New Roman"/>
              </w:rPr>
              <w:t>Help users apply for a plan</w:t>
            </w:r>
          </w:p>
          <w:p w14:paraId="0C0DCB3A" w14:textId="77777777" w:rsidR="00AE5DC4" w:rsidRPr="00C5645D" w:rsidRDefault="00AE5DC4" w:rsidP="00AE5DC4">
            <w:pPr>
              <w:pStyle w:val="ListParagraph"/>
              <w:numPr>
                <w:ilvl w:val="0"/>
                <w:numId w:val="4"/>
              </w:numPr>
              <w:rPr>
                <w:rFonts w:ascii="Times New Roman" w:hAnsi="Times New Roman" w:cs="Times New Roman"/>
              </w:rPr>
            </w:pPr>
            <w:r w:rsidRPr="00C5645D">
              <w:rPr>
                <w:rFonts w:ascii="Times New Roman" w:hAnsi="Times New Roman" w:cs="Times New Roman"/>
              </w:rPr>
              <w:t xml:space="preserve"> Generate reports </w:t>
            </w:r>
          </w:p>
          <w:p w14:paraId="083A23D9" w14:textId="77777777" w:rsidR="00AE5DC4" w:rsidRPr="00C5645D" w:rsidRDefault="00AE5DC4" w:rsidP="006C0861">
            <w:pPr>
              <w:rPr>
                <w:rFonts w:ascii="Times New Roman" w:hAnsi="Times New Roman" w:cs="Times New Roman"/>
              </w:rPr>
            </w:pPr>
          </w:p>
        </w:tc>
      </w:tr>
      <w:tr w:rsidR="00AE5DC4" w:rsidRPr="00C5645D" w14:paraId="59B8D6A9" w14:textId="77777777" w:rsidTr="006C0861">
        <w:trPr>
          <w:trHeight w:val="1700"/>
        </w:trPr>
        <w:tc>
          <w:tcPr>
            <w:tcW w:w="2875" w:type="dxa"/>
          </w:tcPr>
          <w:p w14:paraId="3246795C" w14:textId="77777777" w:rsidR="00AE5DC4" w:rsidRPr="00C5645D" w:rsidRDefault="00AE5DC4" w:rsidP="006C0861">
            <w:pPr>
              <w:rPr>
                <w:rFonts w:ascii="Times New Roman" w:hAnsi="Times New Roman" w:cs="Times New Roman"/>
              </w:rPr>
            </w:pPr>
            <w:r w:rsidRPr="00C5645D">
              <w:rPr>
                <w:rFonts w:ascii="Times New Roman" w:hAnsi="Times New Roman" w:cs="Times New Roman"/>
              </w:rPr>
              <w:t>The High-Level Management,</w:t>
            </w:r>
          </w:p>
          <w:p w14:paraId="54AA8E25" w14:textId="77777777" w:rsidR="00AE5DC4" w:rsidRPr="00C5645D" w:rsidRDefault="00AE5DC4" w:rsidP="006C0861">
            <w:pPr>
              <w:rPr>
                <w:rFonts w:ascii="Times New Roman" w:hAnsi="Times New Roman" w:cs="Times New Roman"/>
              </w:rPr>
            </w:pPr>
            <w:r w:rsidRPr="00C5645D">
              <w:rPr>
                <w:rFonts w:ascii="Times New Roman" w:hAnsi="Times New Roman" w:cs="Times New Roman"/>
              </w:rPr>
              <w:t>CEO and managers</w:t>
            </w:r>
          </w:p>
          <w:p w14:paraId="2E1C0579" w14:textId="77777777" w:rsidR="00AE5DC4" w:rsidRPr="00C5645D" w:rsidRDefault="00AE5DC4" w:rsidP="006C0861">
            <w:pPr>
              <w:rPr>
                <w:rFonts w:ascii="Times New Roman" w:hAnsi="Times New Roman" w:cs="Times New Roman"/>
              </w:rPr>
            </w:pPr>
            <w:r w:rsidRPr="00C5645D">
              <w:rPr>
                <w:rFonts w:ascii="Times New Roman" w:hAnsi="Times New Roman" w:cs="Times New Roman"/>
              </w:rPr>
              <w:t xml:space="preserve"> </w:t>
            </w:r>
          </w:p>
        </w:tc>
        <w:tc>
          <w:tcPr>
            <w:tcW w:w="6475" w:type="dxa"/>
          </w:tcPr>
          <w:p w14:paraId="040AB93E" w14:textId="77777777" w:rsidR="00AE5DC4" w:rsidRPr="00C5645D" w:rsidRDefault="00AE5DC4" w:rsidP="00AE5DC4">
            <w:pPr>
              <w:pStyle w:val="ListParagraph"/>
              <w:numPr>
                <w:ilvl w:val="0"/>
                <w:numId w:val="4"/>
              </w:numPr>
              <w:rPr>
                <w:rFonts w:ascii="Times New Roman" w:hAnsi="Times New Roman" w:cs="Times New Roman"/>
              </w:rPr>
            </w:pPr>
            <w:r w:rsidRPr="00C5645D">
              <w:rPr>
                <w:rFonts w:ascii="Times New Roman" w:hAnsi="Times New Roman" w:cs="Times New Roman"/>
              </w:rPr>
              <w:t>Access reports</w:t>
            </w:r>
          </w:p>
          <w:p w14:paraId="2A714189" w14:textId="77777777" w:rsidR="00AE5DC4" w:rsidRPr="00C5645D" w:rsidRDefault="00AE5DC4" w:rsidP="00AE5DC4">
            <w:pPr>
              <w:pStyle w:val="ListParagraph"/>
              <w:numPr>
                <w:ilvl w:val="0"/>
                <w:numId w:val="4"/>
              </w:numPr>
              <w:rPr>
                <w:rFonts w:ascii="Times New Roman" w:hAnsi="Times New Roman" w:cs="Times New Roman"/>
              </w:rPr>
            </w:pPr>
            <w:r w:rsidRPr="00C5645D">
              <w:rPr>
                <w:rFonts w:ascii="Times New Roman" w:hAnsi="Times New Roman" w:cs="Times New Roman"/>
              </w:rPr>
              <w:t>Make major corporate decisions</w:t>
            </w:r>
          </w:p>
          <w:p w14:paraId="55EBFF95" w14:textId="77777777" w:rsidR="00AE5DC4" w:rsidRPr="00C5645D" w:rsidRDefault="00AE5DC4" w:rsidP="00AE5DC4">
            <w:pPr>
              <w:pStyle w:val="ListParagraph"/>
              <w:numPr>
                <w:ilvl w:val="0"/>
                <w:numId w:val="4"/>
              </w:numPr>
              <w:rPr>
                <w:rFonts w:ascii="Times New Roman" w:hAnsi="Times New Roman" w:cs="Times New Roman"/>
              </w:rPr>
            </w:pPr>
            <w:r w:rsidRPr="00C5645D">
              <w:rPr>
                <w:rFonts w:ascii="Times New Roman" w:hAnsi="Times New Roman" w:cs="Times New Roman"/>
              </w:rPr>
              <w:t>handle security and give access to whoever request for it.</w:t>
            </w:r>
          </w:p>
        </w:tc>
      </w:tr>
    </w:tbl>
    <w:p w14:paraId="38272749" w14:textId="77777777" w:rsidR="00AE5DC4" w:rsidRPr="00C5645D" w:rsidRDefault="00AE5DC4" w:rsidP="0030017F">
      <w:pPr>
        <w:pStyle w:val="Title"/>
        <w:jc w:val="center"/>
        <w:rPr>
          <w:rFonts w:ascii="Times New Roman" w:hAnsi="Times New Roman" w:cs="Times New Roman"/>
          <w:sz w:val="44"/>
        </w:rPr>
      </w:pPr>
      <w:r w:rsidRPr="00C5645D">
        <w:rPr>
          <w:rFonts w:ascii="Times New Roman" w:hAnsi="Times New Roman" w:cs="Times New Roman"/>
          <w:sz w:val="44"/>
        </w:rPr>
        <w:lastRenderedPageBreak/>
        <w:t>Use case diagram for the motor insurance company system.</w:t>
      </w:r>
    </w:p>
    <w:p w14:paraId="511ADFDA" w14:textId="77777777" w:rsidR="00AE5DC4" w:rsidRPr="00A0250D" w:rsidRDefault="00AE5DC4" w:rsidP="00AE5DC4">
      <w:pPr>
        <w:rPr>
          <w:rFonts w:ascii="Times New Roman" w:hAnsi="Times New Roman" w:cs="Times New Roman"/>
        </w:rPr>
      </w:pPr>
      <w:r w:rsidRPr="00C5645D">
        <w:rPr>
          <w:rFonts w:ascii="Times New Roman" w:hAnsi="Times New Roman" w:cs="Times New Roman"/>
          <w:noProof/>
        </w:rPr>
        <w:drawing>
          <wp:inline distT="0" distB="0" distL="0" distR="0" wp14:anchorId="7848FCAB" wp14:editId="23121253">
            <wp:extent cx="5943600" cy="6478162"/>
            <wp:effectExtent l="0" t="0" r="0" b="0"/>
            <wp:docPr id="1" name="Picture 1" descr="https://documents.lucidchart.com/documents/63b5c815-e562-44a5-bacf-c6d774649391/pages/MhTlReEPOivt?a=2098&amp;x=444&amp;y=82&amp;w=1125&amp;h=1276&amp;store=1&amp;accept=image%2F*&amp;auth=LCA%20483f39c9f83ff2e3088c3aa8657e727e49562660-ts%3D154031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63b5c815-e562-44a5-bacf-c6d774649391/pages/MhTlReEPOivt?a=2098&amp;x=444&amp;y=82&amp;w=1125&amp;h=1276&amp;store=1&amp;accept=image%2F*&amp;auth=LCA%20483f39c9f83ff2e3088c3aa8657e727e49562660-ts%3D15403172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78162"/>
                    </a:xfrm>
                    <a:prstGeom prst="rect">
                      <a:avLst/>
                    </a:prstGeom>
                    <a:noFill/>
                    <a:ln>
                      <a:noFill/>
                    </a:ln>
                  </pic:spPr>
                </pic:pic>
              </a:graphicData>
            </a:graphic>
          </wp:inline>
        </w:drawing>
      </w:r>
    </w:p>
    <w:p w14:paraId="0F0AA137" w14:textId="08C6496E" w:rsidR="007B070D" w:rsidRDefault="007B070D" w:rsidP="00AE5DC4">
      <w:pPr>
        <w:pStyle w:val="ListParagraph"/>
        <w:rPr>
          <w:rFonts w:ascii="Times New Roman" w:hAnsi="Times New Roman" w:cs="Times New Roman"/>
          <w:sz w:val="28"/>
          <w:szCs w:val="28"/>
        </w:rPr>
      </w:pPr>
    </w:p>
    <w:p w14:paraId="39FBAEE5" w14:textId="077147EF" w:rsidR="0030017F" w:rsidRDefault="0030017F" w:rsidP="00AE5DC4">
      <w:pPr>
        <w:pStyle w:val="ListParagraph"/>
        <w:rPr>
          <w:rFonts w:ascii="Times New Roman" w:hAnsi="Times New Roman" w:cs="Times New Roman"/>
          <w:sz w:val="28"/>
          <w:szCs w:val="28"/>
        </w:rPr>
      </w:pPr>
    </w:p>
    <w:p w14:paraId="1FE14CE8" w14:textId="215012C9" w:rsidR="0030017F" w:rsidRDefault="0030017F" w:rsidP="00AE5DC4">
      <w:pPr>
        <w:pStyle w:val="ListParagraph"/>
        <w:rPr>
          <w:rFonts w:ascii="Times New Roman" w:hAnsi="Times New Roman" w:cs="Times New Roman"/>
          <w:sz w:val="28"/>
          <w:szCs w:val="28"/>
        </w:rPr>
      </w:pPr>
    </w:p>
    <w:p w14:paraId="17ED6CD5" w14:textId="77777777" w:rsidR="0030017F" w:rsidRDefault="0030017F" w:rsidP="00AE5DC4">
      <w:pPr>
        <w:pStyle w:val="ListParagraph"/>
        <w:rPr>
          <w:rFonts w:ascii="Times New Roman" w:hAnsi="Times New Roman" w:cs="Times New Roman"/>
          <w:sz w:val="28"/>
          <w:szCs w:val="28"/>
        </w:rPr>
      </w:pPr>
    </w:p>
    <w:p w14:paraId="0D76157B" w14:textId="520B3563" w:rsidR="0030017F" w:rsidRDefault="0030017F" w:rsidP="0030017F">
      <w:pPr>
        <w:pStyle w:val="ListParagraph"/>
        <w:numPr>
          <w:ilvl w:val="1"/>
          <w:numId w:val="9"/>
        </w:numPr>
        <w:rPr>
          <w:rFonts w:ascii="Times New Roman" w:hAnsi="Times New Roman" w:cs="Times New Roman"/>
          <w:sz w:val="28"/>
          <w:szCs w:val="28"/>
        </w:rPr>
      </w:pPr>
      <w:r w:rsidRPr="0030017F">
        <w:rPr>
          <w:rFonts w:ascii="Times New Roman" w:hAnsi="Times New Roman" w:cs="Times New Roman"/>
          <w:sz w:val="28"/>
          <w:szCs w:val="28"/>
        </w:rPr>
        <w:lastRenderedPageBreak/>
        <w:t>System Configuration</w:t>
      </w:r>
    </w:p>
    <w:p w14:paraId="25D7677D" w14:textId="533DB5A4" w:rsidR="007B070D" w:rsidRDefault="008F03AC" w:rsidP="008F03AC">
      <w:pPr>
        <w:pStyle w:val="ListParagraph"/>
        <w:ind w:left="1095"/>
        <w:rPr>
          <w:rFonts w:ascii="Times New Roman" w:hAnsi="Times New Roman" w:cs="Times New Roman"/>
          <w:sz w:val="28"/>
          <w:szCs w:val="28"/>
        </w:rPr>
      </w:pPr>
      <w:r>
        <w:rPr>
          <w:rFonts w:ascii="Times New Roman" w:hAnsi="Times New Roman" w:cs="Times New Roman"/>
          <w:sz w:val="28"/>
          <w:szCs w:val="28"/>
        </w:rPr>
        <w:t>Simple control system using a universal network</w:t>
      </w:r>
    </w:p>
    <w:p w14:paraId="016E35EA" w14:textId="77777777" w:rsidR="008F03AC" w:rsidRPr="008F03AC" w:rsidRDefault="008F03AC" w:rsidP="008F03AC">
      <w:pPr>
        <w:pStyle w:val="ListParagraph"/>
        <w:ind w:left="1095"/>
        <w:rPr>
          <w:rFonts w:ascii="Times New Roman" w:hAnsi="Times New Roman" w:cs="Times New Roman"/>
          <w:sz w:val="28"/>
          <w:szCs w:val="28"/>
        </w:rPr>
      </w:pPr>
    </w:p>
    <w:p w14:paraId="53A9FC34" w14:textId="1E772069" w:rsidR="003E6BD0" w:rsidRDefault="0030017F" w:rsidP="00AE5DC4">
      <w:pPr>
        <w:pStyle w:val="ListParagraph"/>
        <w:rPr>
          <w:rFonts w:ascii="Times New Roman" w:hAnsi="Times New Roman" w:cs="Times New Roman"/>
          <w:sz w:val="28"/>
          <w:szCs w:val="28"/>
        </w:rPr>
      </w:pPr>
      <w:r>
        <w:rPr>
          <w:noProof/>
        </w:rPr>
        <w:drawing>
          <wp:inline distT="0" distB="0" distL="0" distR="0" wp14:anchorId="5B231AA2" wp14:editId="001BB67C">
            <wp:extent cx="3657600" cy="1676400"/>
            <wp:effectExtent l="0" t="0" r="0" b="0"/>
            <wp:docPr id="3" name="Picture 3" descr="http://www.hitachi.com/businesses/infrastructure/product_site/platform/industry_field/hiacs_az/image/system_composition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tachi.com/businesses/infrastructure/product_site/platform/industry_field/hiacs_az/image/system_composition_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676400"/>
                    </a:xfrm>
                    <a:prstGeom prst="rect">
                      <a:avLst/>
                    </a:prstGeom>
                    <a:noFill/>
                    <a:ln>
                      <a:noFill/>
                    </a:ln>
                  </pic:spPr>
                </pic:pic>
              </a:graphicData>
            </a:graphic>
          </wp:inline>
        </w:drawing>
      </w:r>
    </w:p>
    <w:p w14:paraId="3B3D2FE8" w14:textId="0A74E99E" w:rsidR="003E6BD0" w:rsidRDefault="003E6BD0" w:rsidP="00AE5DC4">
      <w:pPr>
        <w:pStyle w:val="ListParagraph"/>
        <w:rPr>
          <w:rFonts w:ascii="Times New Roman" w:hAnsi="Times New Roman" w:cs="Times New Roman"/>
          <w:sz w:val="28"/>
          <w:szCs w:val="28"/>
        </w:rPr>
      </w:pPr>
    </w:p>
    <w:p w14:paraId="42331BC1" w14:textId="3DBC8E49" w:rsidR="0030017F" w:rsidRDefault="0030017F" w:rsidP="00AE5DC4">
      <w:pPr>
        <w:pStyle w:val="ListParagraph"/>
        <w:rPr>
          <w:rFonts w:ascii="Times New Roman" w:hAnsi="Times New Roman" w:cs="Times New Roman"/>
          <w:sz w:val="28"/>
          <w:szCs w:val="28"/>
        </w:rPr>
      </w:pPr>
    </w:p>
    <w:p w14:paraId="05AB51D4" w14:textId="77777777" w:rsidR="0030017F" w:rsidRDefault="0030017F" w:rsidP="00AE5DC4">
      <w:pPr>
        <w:pStyle w:val="ListParagraph"/>
        <w:rPr>
          <w:rFonts w:ascii="Times New Roman" w:hAnsi="Times New Roman" w:cs="Times New Roman"/>
          <w:sz w:val="28"/>
          <w:szCs w:val="28"/>
        </w:rPr>
      </w:pPr>
    </w:p>
    <w:p w14:paraId="3563A907" w14:textId="650ECF1F" w:rsidR="007B070D" w:rsidRPr="00557E3D" w:rsidRDefault="007B070D" w:rsidP="0030017F">
      <w:pPr>
        <w:pStyle w:val="ListParagraph"/>
        <w:numPr>
          <w:ilvl w:val="1"/>
          <w:numId w:val="9"/>
        </w:numPr>
        <w:rPr>
          <w:rFonts w:ascii="Times New Roman" w:hAnsi="Times New Roman" w:cs="Times New Roman"/>
          <w:sz w:val="28"/>
          <w:szCs w:val="28"/>
        </w:rPr>
      </w:pPr>
      <w:r w:rsidRPr="00557E3D">
        <w:rPr>
          <w:rFonts w:ascii="Times New Roman" w:hAnsi="Times New Roman" w:cs="Times New Roman"/>
          <w:sz w:val="28"/>
          <w:szCs w:val="28"/>
        </w:rPr>
        <w:t>Non – Functional Requirements</w:t>
      </w:r>
    </w:p>
    <w:p w14:paraId="4B5851E6" w14:textId="77777777" w:rsidR="007B070D" w:rsidRPr="00AE5DC4" w:rsidRDefault="007B070D" w:rsidP="0030017F">
      <w:pPr>
        <w:pStyle w:val="Heading2"/>
        <w:numPr>
          <w:ilvl w:val="0"/>
          <w:numId w:val="13"/>
        </w:numPr>
        <w:rPr>
          <w:rFonts w:ascii="Times New Roman" w:hAnsi="Times New Roman"/>
          <w:b w:val="0"/>
          <w:sz w:val="28"/>
        </w:rPr>
      </w:pPr>
      <w:r w:rsidRPr="00AE5DC4">
        <w:rPr>
          <w:rFonts w:ascii="Times New Roman" w:hAnsi="Times New Roman"/>
          <w:b w:val="0"/>
          <w:sz w:val="28"/>
        </w:rPr>
        <w:t>Usability</w:t>
      </w:r>
    </w:p>
    <w:p w14:paraId="164AD506" w14:textId="77777777" w:rsidR="007B070D" w:rsidRPr="00D34E60" w:rsidRDefault="007B070D" w:rsidP="007B070D">
      <w:pPr>
        <w:rPr>
          <w:rFonts w:ascii="Times New Roman" w:hAnsi="Times New Roman" w:cs="Times New Roman"/>
          <w:sz w:val="24"/>
          <w:szCs w:val="24"/>
        </w:rPr>
      </w:pPr>
      <w:r w:rsidRPr="00D34E60">
        <w:rPr>
          <w:rFonts w:ascii="Times New Roman" w:hAnsi="Times New Roman" w:cs="Times New Roman"/>
          <w:sz w:val="24"/>
          <w:szCs w:val="24"/>
        </w:rPr>
        <w:t>The system is easy to handle with basic understandability settings, it accomplishes its goals quickly with no user errors. The interface is easy learn with its straightforward navigation functions such as buttons, headings and help messages that are simple to understand. With its efficiency and friendly user interface, frequent and casual users can interact with the system without any intimidation or frustration.</w:t>
      </w:r>
    </w:p>
    <w:p w14:paraId="4FDB134E" w14:textId="77777777" w:rsidR="007B070D" w:rsidRPr="00AE5DC4" w:rsidRDefault="007B070D" w:rsidP="007B070D">
      <w:pPr>
        <w:rPr>
          <w:rFonts w:ascii="Times New Roman" w:hAnsi="Times New Roman" w:cs="Times New Roman"/>
          <w:sz w:val="28"/>
          <w:szCs w:val="28"/>
        </w:rPr>
      </w:pPr>
    </w:p>
    <w:p w14:paraId="22808628" w14:textId="77777777" w:rsidR="007B070D" w:rsidRPr="0030017F" w:rsidRDefault="007B070D" w:rsidP="0030017F">
      <w:pPr>
        <w:pStyle w:val="ListParagraph"/>
        <w:numPr>
          <w:ilvl w:val="0"/>
          <w:numId w:val="13"/>
        </w:numPr>
        <w:rPr>
          <w:rFonts w:ascii="Times New Roman" w:hAnsi="Times New Roman" w:cs="Times New Roman"/>
          <w:sz w:val="28"/>
          <w:szCs w:val="28"/>
        </w:rPr>
      </w:pPr>
      <w:r w:rsidRPr="0030017F">
        <w:rPr>
          <w:rFonts w:ascii="Times New Roman" w:hAnsi="Times New Roman" w:cs="Times New Roman"/>
          <w:sz w:val="28"/>
          <w:szCs w:val="28"/>
        </w:rPr>
        <w:t>Performance</w:t>
      </w:r>
    </w:p>
    <w:p w14:paraId="37A778CF" w14:textId="77777777" w:rsidR="007B070D" w:rsidRPr="000E0FB8" w:rsidRDefault="007B070D" w:rsidP="007B070D">
      <w:pPr>
        <w:rPr>
          <w:rFonts w:ascii="Times New Roman" w:hAnsi="Times New Roman" w:cs="Times New Roman"/>
          <w:sz w:val="24"/>
          <w:szCs w:val="24"/>
        </w:rPr>
      </w:pPr>
      <w:r w:rsidRPr="000E0FB8">
        <w:rPr>
          <w:rFonts w:ascii="Times New Roman" w:hAnsi="Times New Roman" w:cs="Times New Roman"/>
          <w:sz w:val="24"/>
          <w:szCs w:val="24"/>
        </w:rPr>
        <w:t xml:space="preserve">The system has a </w:t>
      </w:r>
      <w:r>
        <w:rPr>
          <w:rFonts w:ascii="Times New Roman" w:hAnsi="Times New Roman" w:cs="Times New Roman"/>
          <w:sz w:val="24"/>
          <w:szCs w:val="24"/>
        </w:rPr>
        <w:t>4.8</w:t>
      </w:r>
      <w:r w:rsidRPr="000E0FB8">
        <w:rPr>
          <w:rFonts w:ascii="Times New Roman" w:hAnsi="Times New Roman" w:cs="Times New Roman"/>
          <w:sz w:val="24"/>
          <w:szCs w:val="24"/>
        </w:rPr>
        <w:t xml:space="preserve"> gigahertz or more processing power with </w:t>
      </w:r>
      <w:r>
        <w:rPr>
          <w:rFonts w:ascii="Times New Roman" w:hAnsi="Times New Roman" w:cs="Times New Roman"/>
          <w:sz w:val="24"/>
          <w:szCs w:val="24"/>
        </w:rPr>
        <w:t>16</w:t>
      </w:r>
      <w:r w:rsidRPr="000E0FB8">
        <w:rPr>
          <w:rFonts w:ascii="Times New Roman" w:hAnsi="Times New Roman" w:cs="Times New Roman"/>
          <w:sz w:val="24"/>
          <w:szCs w:val="24"/>
        </w:rPr>
        <w:t xml:space="preserve"> gigabytes of RAM. With those specifications the system is interactive and delays are narrowed to an extreme extent allowing users to quickly, efficiently and with no wasted effort, access and retrieve information promptly.</w:t>
      </w:r>
    </w:p>
    <w:p w14:paraId="2ED27398" w14:textId="77777777" w:rsidR="007B070D" w:rsidRPr="000E0FB8" w:rsidRDefault="007B070D" w:rsidP="007B070D">
      <w:pPr>
        <w:rPr>
          <w:rFonts w:ascii="Times New Roman" w:hAnsi="Times New Roman" w:cs="Times New Roman"/>
          <w:sz w:val="24"/>
          <w:szCs w:val="24"/>
        </w:rPr>
      </w:pPr>
    </w:p>
    <w:p w14:paraId="5AA95241" w14:textId="77777777" w:rsidR="007B070D" w:rsidRPr="0030017F" w:rsidRDefault="007B070D" w:rsidP="0030017F">
      <w:pPr>
        <w:pStyle w:val="ListParagraph"/>
        <w:numPr>
          <w:ilvl w:val="0"/>
          <w:numId w:val="13"/>
        </w:numPr>
        <w:rPr>
          <w:rFonts w:ascii="Times New Roman" w:hAnsi="Times New Roman" w:cs="Times New Roman"/>
          <w:sz w:val="28"/>
          <w:szCs w:val="28"/>
        </w:rPr>
      </w:pPr>
      <w:r w:rsidRPr="0030017F">
        <w:rPr>
          <w:rFonts w:ascii="Times New Roman" w:hAnsi="Times New Roman" w:cs="Times New Roman"/>
          <w:sz w:val="28"/>
          <w:szCs w:val="28"/>
        </w:rPr>
        <w:t>Safety</w:t>
      </w:r>
    </w:p>
    <w:p w14:paraId="2CC55EC2" w14:textId="77777777" w:rsidR="007B070D" w:rsidRPr="000E0FB8" w:rsidRDefault="007B070D" w:rsidP="007B070D">
      <w:pPr>
        <w:rPr>
          <w:rFonts w:ascii="Times New Roman" w:hAnsi="Times New Roman" w:cs="Times New Roman"/>
          <w:sz w:val="24"/>
          <w:szCs w:val="24"/>
        </w:rPr>
      </w:pPr>
      <w:r w:rsidRPr="000E0FB8">
        <w:rPr>
          <w:rFonts w:ascii="Times New Roman" w:hAnsi="Times New Roman" w:cs="Times New Roman"/>
          <w:sz w:val="24"/>
          <w:szCs w:val="24"/>
        </w:rPr>
        <w:t>If there is any great damage to an extensive portion of the database due to some catastrophic event or failure, the recovery method within the system will restore a past copy of the database that was backed up to the archival storage location and redoing all the workings that were done by users up to the time of failure.</w:t>
      </w:r>
    </w:p>
    <w:p w14:paraId="2AD0F578" w14:textId="74D6C611" w:rsidR="007B070D" w:rsidRDefault="007B070D" w:rsidP="007B070D">
      <w:pPr>
        <w:rPr>
          <w:rFonts w:ascii="Times New Roman" w:hAnsi="Times New Roman" w:cs="Times New Roman"/>
          <w:sz w:val="24"/>
          <w:szCs w:val="24"/>
        </w:rPr>
      </w:pPr>
    </w:p>
    <w:p w14:paraId="6E79670B" w14:textId="42730E5A" w:rsidR="00CD089F" w:rsidRDefault="00CD089F" w:rsidP="007B070D">
      <w:pPr>
        <w:rPr>
          <w:rFonts w:ascii="Times New Roman" w:hAnsi="Times New Roman" w:cs="Times New Roman"/>
          <w:sz w:val="24"/>
          <w:szCs w:val="24"/>
        </w:rPr>
      </w:pPr>
    </w:p>
    <w:p w14:paraId="52FA6830" w14:textId="6B7BDCF1" w:rsidR="00CD089F" w:rsidRDefault="00CD089F" w:rsidP="007B070D">
      <w:pPr>
        <w:rPr>
          <w:rFonts w:ascii="Times New Roman" w:hAnsi="Times New Roman" w:cs="Times New Roman"/>
          <w:sz w:val="24"/>
          <w:szCs w:val="24"/>
        </w:rPr>
      </w:pPr>
    </w:p>
    <w:p w14:paraId="09D7EBC9" w14:textId="77777777" w:rsidR="00CD089F" w:rsidRPr="000E0FB8" w:rsidRDefault="00CD089F" w:rsidP="007B070D">
      <w:pPr>
        <w:rPr>
          <w:rFonts w:ascii="Times New Roman" w:hAnsi="Times New Roman" w:cs="Times New Roman"/>
          <w:sz w:val="24"/>
          <w:szCs w:val="24"/>
        </w:rPr>
      </w:pPr>
    </w:p>
    <w:p w14:paraId="2D65D0E4" w14:textId="77777777" w:rsidR="007B070D" w:rsidRPr="0030017F" w:rsidRDefault="007B070D" w:rsidP="0030017F">
      <w:pPr>
        <w:pStyle w:val="ListParagraph"/>
        <w:numPr>
          <w:ilvl w:val="0"/>
          <w:numId w:val="13"/>
        </w:numPr>
        <w:rPr>
          <w:rFonts w:ascii="Times New Roman" w:hAnsi="Times New Roman" w:cs="Times New Roman"/>
          <w:sz w:val="28"/>
          <w:szCs w:val="28"/>
        </w:rPr>
      </w:pPr>
      <w:r w:rsidRPr="0030017F">
        <w:rPr>
          <w:rFonts w:ascii="Times New Roman" w:hAnsi="Times New Roman" w:cs="Times New Roman"/>
          <w:sz w:val="28"/>
          <w:szCs w:val="28"/>
        </w:rPr>
        <w:t xml:space="preserve">Security </w:t>
      </w:r>
    </w:p>
    <w:p w14:paraId="360B7B91" w14:textId="77777777" w:rsidR="007B070D" w:rsidRPr="00AF4E4C" w:rsidRDefault="007B070D" w:rsidP="007B070D">
      <w:pPr>
        <w:autoSpaceDE w:val="0"/>
        <w:autoSpaceDN w:val="0"/>
        <w:adjustRightInd w:val="0"/>
        <w:spacing w:after="0" w:line="276" w:lineRule="auto"/>
        <w:rPr>
          <w:rFonts w:ascii="Times New Roman" w:hAnsi="Times New Roman" w:cs="Times New Roman"/>
          <w:sz w:val="24"/>
          <w:szCs w:val="24"/>
        </w:rPr>
      </w:pPr>
      <w:r w:rsidRPr="00AF4E4C">
        <w:rPr>
          <w:rFonts w:ascii="Times New Roman" w:hAnsi="Times New Roman" w:cs="Times New Roman"/>
          <w:sz w:val="24"/>
          <w:szCs w:val="24"/>
        </w:rPr>
        <w:t>At the architectural level, security boils down to understanding the precise security requirements for an application, and devising mechanisms to support them. The most common security-related requirements are:</w:t>
      </w:r>
    </w:p>
    <w:p w14:paraId="7190411D" w14:textId="77777777" w:rsidR="007B070D" w:rsidRPr="00AF4E4C" w:rsidRDefault="007B070D" w:rsidP="007B070D">
      <w:pPr>
        <w:pStyle w:val="ListParagraph"/>
        <w:numPr>
          <w:ilvl w:val="0"/>
          <w:numId w:val="1"/>
        </w:numPr>
        <w:autoSpaceDE w:val="0"/>
        <w:autoSpaceDN w:val="0"/>
        <w:adjustRightInd w:val="0"/>
        <w:spacing w:after="0" w:line="276" w:lineRule="auto"/>
        <w:rPr>
          <w:rFonts w:ascii="Times New Roman" w:hAnsi="Times New Roman" w:cs="Times New Roman"/>
          <w:sz w:val="24"/>
          <w:szCs w:val="24"/>
        </w:rPr>
      </w:pPr>
      <w:r w:rsidRPr="00AF4E4C">
        <w:rPr>
          <w:rFonts w:ascii="Times New Roman" w:hAnsi="Times New Roman" w:cs="Times New Roman"/>
          <w:sz w:val="24"/>
          <w:szCs w:val="24"/>
        </w:rPr>
        <w:t>Authentication: Applications can verify the identity of their users and other</w:t>
      </w:r>
    </w:p>
    <w:p w14:paraId="461EF4C3" w14:textId="77777777" w:rsidR="007B070D" w:rsidRPr="00AF4E4C" w:rsidRDefault="007B070D" w:rsidP="007B070D">
      <w:pPr>
        <w:autoSpaceDE w:val="0"/>
        <w:autoSpaceDN w:val="0"/>
        <w:adjustRightInd w:val="0"/>
        <w:spacing w:after="0" w:line="276" w:lineRule="auto"/>
        <w:ind w:firstLine="720"/>
        <w:rPr>
          <w:rFonts w:ascii="Times New Roman" w:hAnsi="Times New Roman" w:cs="Times New Roman"/>
          <w:sz w:val="24"/>
          <w:szCs w:val="24"/>
        </w:rPr>
      </w:pPr>
      <w:r w:rsidRPr="00AF4E4C">
        <w:rPr>
          <w:rFonts w:ascii="Times New Roman" w:hAnsi="Times New Roman" w:cs="Times New Roman"/>
          <w:sz w:val="24"/>
          <w:szCs w:val="24"/>
        </w:rPr>
        <w:t>applications with which they communicate.</w:t>
      </w:r>
    </w:p>
    <w:p w14:paraId="2CA0C72A" w14:textId="77777777" w:rsidR="007B070D" w:rsidRPr="00AF4E4C" w:rsidRDefault="007B070D" w:rsidP="007B070D">
      <w:pPr>
        <w:pStyle w:val="ListParagraph"/>
        <w:numPr>
          <w:ilvl w:val="0"/>
          <w:numId w:val="1"/>
        </w:numPr>
        <w:autoSpaceDE w:val="0"/>
        <w:autoSpaceDN w:val="0"/>
        <w:adjustRightInd w:val="0"/>
        <w:spacing w:after="0" w:line="276" w:lineRule="auto"/>
        <w:rPr>
          <w:rFonts w:ascii="Times New Roman" w:hAnsi="Times New Roman" w:cs="Times New Roman"/>
          <w:sz w:val="24"/>
          <w:szCs w:val="24"/>
        </w:rPr>
      </w:pPr>
      <w:r w:rsidRPr="00AF4E4C">
        <w:rPr>
          <w:rFonts w:ascii="Times New Roman" w:hAnsi="Times New Roman" w:cs="Times New Roman"/>
          <w:sz w:val="24"/>
          <w:szCs w:val="24"/>
        </w:rPr>
        <w:t>Authorization: Authenticated users and applications have defined access rights</w:t>
      </w:r>
    </w:p>
    <w:p w14:paraId="2F05666F" w14:textId="77777777" w:rsidR="007B070D" w:rsidRPr="00AF4E4C" w:rsidRDefault="007B070D" w:rsidP="007B070D">
      <w:pPr>
        <w:autoSpaceDE w:val="0"/>
        <w:autoSpaceDN w:val="0"/>
        <w:adjustRightInd w:val="0"/>
        <w:spacing w:after="0" w:line="276" w:lineRule="auto"/>
        <w:ind w:left="720"/>
        <w:rPr>
          <w:rFonts w:ascii="Times New Roman" w:hAnsi="Times New Roman" w:cs="Times New Roman"/>
          <w:sz w:val="24"/>
          <w:szCs w:val="24"/>
        </w:rPr>
      </w:pPr>
      <w:r w:rsidRPr="00AF4E4C">
        <w:rPr>
          <w:rFonts w:ascii="Times New Roman" w:hAnsi="Times New Roman" w:cs="Times New Roman"/>
          <w:sz w:val="24"/>
          <w:szCs w:val="24"/>
        </w:rPr>
        <w:t>to the resources of the system. For example, some users may have read-only</w:t>
      </w:r>
    </w:p>
    <w:p w14:paraId="7D37716F" w14:textId="77777777" w:rsidR="007B070D" w:rsidRPr="00AF4E4C" w:rsidRDefault="007B070D" w:rsidP="007B070D">
      <w:pPr>
        <w:autoSpaceDE w:val="0"/>
        <w:autoSpaceDN w:val="0"/>
        <w:adjustRightInd w:val="0"/>
        <w:spacing w:after="0" w:line="276" w:lineRule="auto"/>
        <w:ind w:firstLine="720"/>
        <w:rPr>
          <w:rFonts w:ascii="Times New Roman" w:hAnsi="Times New Roman" w:cs="Times New Roman"/>
          <w:sz w:val="24"/>
          <w:szCs w:val="24"/>
        </w:rPr>
      </w:pPr>
      <w:r w:rsidRPr="00AF4E4C">
        <w:rPr>
          <w:rFonts w:ascii="Times New Roman" w:hAnsi="Times New Roman" w:cs="Times New Roman"/>
          <w:sz w:val="24"/>
          <w:szCs w:val="24"/>
        </w:rPr>
        <w:t>access to the application’s data, while others have read–write.</w:t>
      </w:r>
    </w:p>
    <w:p w14:paraId="5307A99B" w14:textId="77777777" w:rsidR="007B070D" w:rsidRPr="00AF4E4C" w:rsidRDefault="007B070D" w:rsidP="007B070D">
      <w:pPr>
        <w:pStyle w:val="ListParagraph"/>
        <w:numPr>
          <w:ilvl w:val="0"/>
          <w:numId w:val="1"/>
        </w:numPr>
        <w:autoSpaceDE w:val="0"/>
        <w:autoSpaceDN w:val="0"/>
        <w:adjustRightInd w:val="0"/>
        <w:spacing w:after="0" w:line="276" w:lineRule="auto"/>
        <w:rPr>
          <w:rFonts w:ascii="Times New Roman" w:hAnsi="Times New Roman" w:cs="Times New Roman"/>
          <w:sz w:val="24"/>
          <w:szCs w:val="24"/>
        </w:rPr>
      </w:pPr>
      <w:r w:rsidRPr="00AF4E4C">
        <w:rPr>
          <w:rFonts w:ascii="Times New Roman" w:hAnsi="Times New Roman" w:cs="Times New Roman"/>
          <w:sz w:val="24"/>
          <w:szCs w:val="24"/>
        </w:rPr>
        <w:t>Encryption: The messages sent to/from the application are encrypted.</w:t>
      </w:r>
    </w:p>
    <w:p w14:paraId="680289EE" w14:textId="77777777" w:rsidR="007B070D" w:rsidRPr="00AF4E4C" w:rsidRDefault="007B070D" w:rsidP="007B070D">
      <w:pPr>
        <w:pStyle w:val="ListParagraph"/>
        <w:numPr>
          <w:ilvl w:val="0"/>
          <w:numId w:val="1"/>
        </w:numPr>
        <w:spacing w:line="276" w:lineRule="auto"/>
        <w:rPr>
          <w:rFonts w:ascii="Times New Roman" w:hAnsi="Times New Roman" w:cs="Times New Roman"/>
          <w:sz w:val="24"/>
          <w:szCs w:val="24"/>
        </w:rPr>
      </w:pPr>
      <w:r w:rsidRPr="00AF4E4C">
        <w:rPr>
          <w:rFonts w:ascii="Times New Roman" w:hAnsi="Times New Roman" w:cs="Times New Roman"/>
          <w:sz w:val="24"/>
          <w:szCs w:val="24"/>
        </w:rPr>
        <w:t>Integrity: This ensures the contents of a message are not altered in transit.</w:t>
      </w:r>
    </w:p>
    <w:p w14:paraId="44725B82" w14:textId="77777777" w:rsidR="007B070D" w:rsidRDefault="007B070D" w:rsidP="007B070D">
      <w:pPr>
        <w:spacing w:line="276" w:lineRule="auto"/>
        <w:rPr>
          <w:rFonts w:ascii="Times New Roman" w:hAnsi="Times New Roman" w:cs="Times New Roman"/>
          <w:sz w:val="24"/>
          <w:szCs w:val="24"/>
        </w:rPr>
      </w:pPr>
      <w:r w:rsidRPr="00AF4E4C">
        <w:rPr>
          <w:rFonts w:ascii="Times New Roman" w:hAnsi="Times New Roman" w:cs="Times New Roman"/>
          <w:sz w:val="24"/>
          <w:szCs w:val="24"/>
        </w:rPr>
        <w:t>At a Networking level security is very vital especially a web base application, the data base will be protected by a third-party cyber security team which will monitor data traffic and will implement an intrusion detection system to protect from external attacks.</w:t>
      </w:r>
    </w:p>
    <w:p w14:paraId="722D6137" w14:textId="77777777" w:rsidR="000A1D06" w:rsidRDefault="000A1D06"/>
    <w:p w14:paraId="51F776C3" w14:textId="06B5BF50" w:rsidR="000A1D06" w:rsidRPr="00557E3D" w:rsidRDefault="000A1D06" w:rsidP="0030017F">
      <w:pPr>
        <w:pStyle w:val="ListParagraph"/>
        <w:numPr>
          <w:ilvl w:val="1"/>
          <w:numId w:val="9"/>
        </w:numPr>
        <w:rPr>
          <w:rFonts w:ascii="Times New Roman" w:hAnsi="Times New Roman" w:cs="Times New Roman"/>
          <w:sz w:val="28"/>
          <w:szCs w:val="28"/>
        </w:rPr>
      </w:pPr>
      <w:r w:rsidRPr="00557E3D">
        <w:rPr>
          <w:rFonts w:ascii="Times New Roman" w:hAnsi="Times New Roman" w:cs="Times New Roman"/>
          <w:sz w:val="28"/>
          <w:szCs w:val="28"/>
        </w:rPr>
        <w:t>Error reporting/Exception handling</w:t>
      </w:r>
    </w:p>
    <w:p w14:paraId="1D93F361" w14:textId="77777777" w:rsidR="00017231" w:rsidRPr="00017231" w:rsidRDefault="00017231" w:rsidP="0001723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17231">
        <w:rPr>
          <w:rFonts w:ascii="Times New Roman" w:eastAsia="Times New Roman" w:hAnsi="Times New Roman" w:cs="Times New Roman"/>
          <w:color w:val="000000"/>
          <w:sz w:val="24"/>
          <w:szCs w:val="24"/>
        </w:rPr>
        <w:t>The application survives the exception and can continue to process events, requests, files etc. Or, the application shuts down gracefully.</w:t>
      </w:r>
    </w:p>
    <w:p w14:paraId="4FEC903A" w14:textId="77777777" w:rsidR="00017231" w:rsidRPr="00017231" w:rsidRDefault="00017231" w:rsidP="0001723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17231">
        <w:rPr>
          <w:rFonts w:ascii="Times New Roman" w:eastAsia="Times New Roman" w:hAnsi="Times New Roman" w:cs="Times New Roman"/>
          <w:color w:val="000000"/>
          <w:sz w:val="24"/>
          <w:szCs w:val="24"/>
        </w:rPr>
        <w:t>The relevant parties are notified. These parties include:</w:t>
      </w:r>
    </w:p>
    <w:p w14:paraId="4165DF8E" w14:textId="77777777" w:rsidR="00017231" w:rsidRPr="00017231" w:rsidRDefault="00017231" w:rsidP="00017231">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17231">
        <w:rPr>
          <w:rFonts w:ascii="Times New Roman" w:eastAsia="Times New Roman" w:hAnsi="Times New Roman" w:cs="Times New Roman"/>
          <w:color w:val="000000"/>
          <w:sz w:val="24"/>
          <w:szCs w:val="24"/>
        </w:rPr>
        <w:t>End users</w:t>
      </w:r>
    </w:p>
    <w:p w14:paraId="7C3E264B" w14:textId="77777777" w:rsidR="00017231" w:rsidRPr="00017231" w:rsidRDefault="00017231" w:rsidP="00017231">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17231">
        <w:rPr>
          <w:rFonts w:ascii="Times New Roman" w:eastAsia="Times New Roman" w:hAnsi="Times New Roman" w:cs="Times New Roman"/>
          <w:color w:val="000000"/>
          <w:sz w:val="24"/>
          <w:szCs w:val="24"/>
        </w:rPr>
        <w:t>System operators and administrators</w:t>
      </w:r>
    </w:p>
    <w:p w14:paraId="77501809" w14:textId="77777777" w:rsidR="00017231" w:rsidRPr="00017231" w:rsidRDefault="00017231" w:rsidP="00017231">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17231">
        <w:rPr>
          <w:rFonts w:ascii="Times New Roman" w:eastAsia="Times New Roman" w:hAnsi="Times New Roman" w:cs="Times New Roman"/>
          <w:color w:val="000000"/>
          <w:sz w:val="24"/>
          <w:szCs w:val="24"/>
        </w:rPr>
        <w:t>Developers</w:t>
      </w:r>
    </w:p>
    <w:p w14:paraId="56B6F6CC" w14:textId="77777777" w:rsidR="00017231" w:rsidRPr="00017231" w:rsidRDefault="00017231" w:rsidP="00017231">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17231">
        <w:rPr>
          <w:rFonts w:ascii="Times New Roman" w:eastAsia="Times New Roman" w:hAnsi="Times New Roman" w:cs="Times New Roman"/>
          <w:color w:val="000000"/>
          <w:sz w:val="24"/>
          <w:szCs w:val="24"/>
        </w:rPr>
        <w:t>Customers / owners of the application</w:t>
      </w:r>
    </w:p>
    <w:p w14:paraId="4426CEBE" w14:textId="77777777" w:rsidR="00017231" w:rsidRPr="00017231" w:rsidRDefault="00017231" w:rsidP="0001723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17231">
        <w:rPr>
          <w:rFonts w:ascii="Times New Roman" w:eastAsia="Times New Roman" w:hAnsi="Times New Roman" w:cs="Times New Roman"/>
          <w:color w:val="000000"/>
          <w:sz w:val="24"/>
          <w:szCs w:val="24"/>
        </w:rPr>
        <w:t>The exception / error can be diagnosed and reproduced, so it can be corrected.</w:t>
      </w:r>
    </w:p>
    <w:p w14:paraId="1FD638AD" w14:textId="0C8EAB3F" w:rsidR="000A1D06" w:rsidRDefault="000A1D06"/>
    <w:p w14:paraId="584C4216" w14:textId="00903AA9" w:rsidR="008F03AC" w:rsidRDefault="008F03AC"/>
    <w:p w14:paraId="382711C1" w14:textId="4DE0E0F8" w:rsidR="008F03AC" w:rsidRDefault="008F03AC"/>
    <w:p w14:paraId="472376D1" w14:textId="3691F8E8" w:rsidR="008F03AC" w:rsidRDefault="008F03AC"/>
    <w:p w14:paraId="1906B2FA" w14:textId="310CDA5E" w:rsidR="008F03AC" w:rsidRDefault="008F03AC"/>
    <w:p w14:paraId="55220ECE" w14:textId="169ED9B1" w:rsidR="008F03AC" w:rsidRDefault="008F03AC"/>
    <w:p w14:paraId="19F25AF5" w14:textId="42347595" w:rsidR="008F03AC" w:rsidRDefault="008F03AC"/>
    <w:p w14:paraId="718FBA5B" w14:textId="77777777" w:rsidR="008F03AC" w:rsidRDefault="008F03AC"/>
    <w:p w14:paraId="2233094D" w14:textId="49349AC6" w:rsidR="008F03AC" w:rsidRDefault="00E8370A" w:rsidP="008F03AC">
      <w:pPr>
        <w:pStyle w:val="ListParagraph"/>
        <w:numPr>
          <w:ilvl w:val="0"/>
          <w:numId w:val="9"/>
        </w:numPr>
        <w:rPr>
          <w:rFonts w:ascii="Times New Roman" w:hAnsi="Times New Roman" w:cs="Times New Roman"/>
          <w:sz w:val="28"/>
          <w:szCs w:val="28"/>
        </w:rPr>
      </w:pPr>
      <w:r w:rsidRPr="00155041">
        <w:rPr>
          <w:rFonts w:ascii="Times New Roman" w:hAnsi="Times New Roman" w:cs="Times New Roman"/>
          <w:sz w:val="28"/>
          <w:szCs w:val="28"/>
        </w:rPr>
        <w:lastRenderedPageBreak/>
        <w:t>Functional Login Page with Session Hand</w:t>
      </w:r>
    </w:p>
    <w:p w14:paraId="02227F31" w14:textId="23BA86E5" w:rsidR="008F03AC" w:rsidRDefault="008F03AC" w:rsidP="008F03AC">
      <w:pPr>
        <w:pStyle w:val="ListParagraph"/>
        <w:rPr>
          <w:rFonts w:ascii="Times New Roman" w:hAnsi="Times New Roman" w:cs="Times New Roman"/>
          <w:sz w:val="28"/>
          <w:szCs w:val="28"/>
        </w:rPr>
      </w:pPr>
      <w:r>
        <w:rPr>
          <w:rFonts w:ascii="Times New Roman" w:hAnsi="Times New Roman" w:cs="Times New Roman"/>
          <w:sz w:val="28"/>
          <w:szCs w:val="28"/>
        </w:rPr>
        <w:t>Source code for login page can be found at group leader’s GitHub account within the repository.</w:t>
      </w:r>
    </w:p>
    <w:p w14:paraId="5A3E8D9D" w14:textId="23478026" w:rsidR="008F03AC" w:rsidRDefault="008F03AC" w:rsidP="008F03AC">
      <w:pPr>
        <w:pStyle w:val="ListParagraph"/>
        <w:rPr>
          <w:rFonts w:ascii="Times New Roman" w:hAnsi="Times New Roman" w:cs="Times New Roman"/>
          <w:sz w:val="28"/>
          <w:szCs w:val="28"/>
        </w:rPr>
      </w:pPr>
      <w:r>
        <w:rPr>
          <w:rFonts w:ascii="Times New Roman" w:hAnsi="Times New Roman" w:cs="Times New Roman"/>
          <w:sz w:val="28"/>
          <w:szCs w:val="28"/>
        </w:rPr>
        <w:t>Link to repository:</w:t>
      </w:r>
      <w:r w:rsidRPr="008F03AC">
        <w:t xml:space="preserve"> </w:t>
      </w:r>
      <w:hyperlink r:id="rId10" w:history="1">
        <w:r w:rsidRPr="005B2A00">
          <w:rPr>
            <w:rStyle w:val="Hyperlink"/>
            <w:rFonts w:ascii="Times New Roman" w:hAnsi="Times New Roman" w:cs="Times New Roman"/>
            <w:sz w:val="28"/>
            <w:szCs w:val="28"/>
          </w:rPr>
          <w:t>https://github.com/ReaadKayum/CSE2102---MOTO-INSURE</w:t>
        </w:r>
      </w:hyperlink>
      <w:bookmarkStart w:id="2" w:name="_GoBack"/>
      <w:bookmarkEnd w:id="2"/>
    </w:p>
    <w:p w14:paraId="2CBBD15E" w14:textId="77777777" w:rsidR="008F03AC" w:rsidRDefault="008F03AC" w:rsidP="008F03AC">
      <w:pPr>
        <w:pStyle w:val="ListParagraph"/>
        <w:rPr>
          <w:rFonts w:ascii="Times New Roman" w:hAnsi="Times New Roman" w:cs="Times New Roman"/>
          <w:sz w:val="28"/>
          <w:szCs w:val="28"/>
        </w:rPr>
      </w:pPr>
    </w:p>
    <w:p w14:paraId="24DFCB3E" w14:textId="3884DF18" w:rsidR="008F03AC" w:rsidRDefault="008F03AC" w:rsidP="008F03AC">
      <w:pPr>
        <w:pStyle w:val="ListParagraph"/>
        <w:rPr>
          <w:rFonts w:ascii="Times New Roman" w:hAnsi="Times New Roman" w:cs="Times New Roman"/>
          <w:sz w:val="28"/>
          <w:szCs w:val="28"/>
        </w:rPr>
      </w:pPr>
    </w:p>
    <w:p w14:paraId="5C6F5FD4" w14:textId="1A3D3222" w:rsidR="008F03AC" w:rsidRDefault="008F03AC" w:rsidP="008F03AC">
      <w:pPr>
        <w:pStyle w:val="ListParagraph"/>
        <w:rPr>
          <w:rFonts w:ascii="Times New Roman" w:hAnsi="Times New Roman" w:cs="Times New Roman"/>
          <w:sz w:val="28"/>
          <w:szCs w:val="28"/>
        </w:rPr>
      </w:pPr>
      <w:r>
        <w:rPr>
          <w:rFonts w:ascii="Times New Roman" w:hAnsi="Times New Roman" w:cs="Times New Roman"/>
          <w:sz w:val="28"/>
          <w:szCs w:val="28"/>
        </w:rPr>
        <w:t>Picture of how login page appears:</w:t>
      </w:r>
    </w:p>
    <w:p w14:paraId="526BC6A2" w14:textId="45C7EF45" w:rsidR="008C7F16" w:rsidRPr="008F03AC" w:rsidRDefault="008F03AC" w:rsidP="008F03AC">
      <w:pPr>
        <w:rPr>
          <w:rFonts w:ascii="Times New Roman" w:hAnsi="Times New Roman" w:cs="Times New Roman"/>
          <w:sz w:val="28"/>
          <w:szCs w:val="28"/>
        </w:rPr>
      </w:pPr>
      <w:r>
        <w:rPr>
          <w:noProof/>
        </w:rPr>
        <w:drawing>
          <wp:inline distT="0" distB="0" distL="0" distR="0" wp14:anchorId="1C04248D" wp14:editId="27DADAA1">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sectPr w:rsidR="008C7F16" w:rsidRPr="008F03AC" w:rsidSect="0001723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15:restartNumberingAfterBreak="0">
    <w:nsid w:val="062200E4"/>
    <w:multiLevelType w:val="hybridMultilevel"/>
    <w:tmpl w:val="299E07E2"/>
    <w:lvl w:ilvl="0" w:tplc="B5B6B40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07FF1"/>
    <w:multiLevelType w:val="hybridMultilevel"/>
    <w:tmpl w:val="281896B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150F0AD4"/>
    <w:multiLevelType w:val="hybridMultilevel"/>
    <w:tmpl w:val="9CD4F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24B22"/>
    <w:multiLevelType w:val="hybridMultilevel"/>
    <w:tmpl w:val="5E7AFD8A"/>
    <w:lvl w:ilvl="0" w:tplc="C1149E60">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94AF4"/>
    <w:multiLevelType w:val="hybridMultilevel"/>
    <w:tmpl w:val="84DC84E2"/>
    <w:lvl w:ilvl="0" w:tplc="B5B6B40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D5037"/>
    <w:multiLevelType w:val="hybridMultilevel"/>
    <w:tmpl w:val="299E07E2"/>
    <w:lvl w:ilvl="0" w:tplc="B5B6B40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C02AE"/>
    <w:multiLevelType w:val="hybridMultilevel"/>
    <w:tmpl w:val="08028C98"/>
    <w:lvl w:ilvl="0" w:tplc="B5B6B406">
      <w:start w:val="1"/>
      <w:numFmt w:val="decimal"/>
      <w:lvlText w:val="2.%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3DA76AFE"/>
    <w:multiLevelType w:val="hybridMultilevel"/>
    <w:tmpl w:val="B05ADD38"/>
    <w:lvl w:ilvl="0" w:tplc="5ACEE99A">
      <w:start w:val="1"/>
      <w:numFmt w:val="decimal"/>
      <w:lvlText w:val="2.5.%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48C15B42"/>
    <w:multiLevelType w:val="hybridMultilevel"/>
    <w:tmpl w:val="62782B1A"/>
    <w:lvl w:ilvl="0" w:tplc="5ACEE99A">
      <w:start w:val="1"/>
      <w:numFmt w:val="decimal"/>
      <w:lvlText w:val="2.5.%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5DED1C89"/>
    <w:multiLevelType w:val="hybridMultilevel"/>
    <w:tmpl w:val="CDA23F9A"/>
    <w:lvl w:ilvl="0" w:tplc="F2DC62C6">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93159A"/>
    <w:multiLevelType w:val="hybridMultilevel"/>
    <w:tmpl w:val="D298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C2020A"/>
    <w:multiLevelType w:val="multilevel"/>
    <w:tmpl w:val="AEBCDB0C"/>
    <w:lvl w:ilvl="0">
      <w:start w:val="1"/>
      <w:numFmt w:val="decimal"/>
      <w:lvlText w:val="%1."/>
      <w:lvlJc w:val="left"/>
      <w:pPr>
        <w:ind w:left="720" w:hanging="360"/>
      </w:pPr>
    </w:lvl>
    <w:lvl w:ilvl="1">
      <w:start w:val="4"/>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725038EC"/>
    <w:multiLevelType w:val="multilevel"/>
    <w:tmpl w:val="F75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07E92"/>
    <w:multiLevelType w:val="multilevel"/>
    <w:tmpl w:val="FF2A7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0"/>
  </w:num>
  <w:num w:numId="4">
    <w:abstractNumId w:val="3"/>
  </w:num>
  <w:num w:numId="5">
    <w:abstractNumId w:val="14"/>
  </w:num>
  <w:num w:numId="6">
    <w:abstractNumId w:val="4"/>
  </w:num>
  <w:num w:numId="7">
    <w:abstractNumId w:val="2"/>
  </w:num>
  <w:num w:numId="8">
    <w:abstractNumId w:val="7"/>
  </w:num>
  <w:num w:numId="9">
    <w:abstractNumId w:val="12"/>
  </w:num>
  <w:num w:numId="10">
    <w:abstractNumId w:val="5"/>
  </w:num>
  <w:num w:numId="11">
    <w:abstractNumId w:val="6"/>
  </w:num>
  <w:num w:numId="12">
    <w:abstractNumId w:val="1"/>
  </w:num>
  <w:num w:numId="13">
    <w:abstractNumId w:val="8"/>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C4"/>
    <w:rsid w:val="00017231"/>
    <w:rsid w:val="000A1D06"/>
    <w:rsid w:val="000D4744"/>
    <w:rsid w:val="00155041"/>
    <w:rsid w:val="001F6E3B"/>
    <w:rsid w:val="0030017F"/>
    <w:rsid w:val="003E6BD0"/>
    <w:rsid w:val="00432318"/>
    <w:rsid w:val="00524A05"/>
    <w:rsid w:val="00557E3D"/>
    <w:rsid w:val="00745777"/>
    <w:rsid w:val="007B070D"/>
    <w:rsid w:val="008C7F16"/>
    <w:rsid w:val="008F03AC"/>
    <w:rsid w:val="0098590E"/>
    <w:rsid w:val="00AE5DC4"/>
    <w:rsid w:val="00CD089F"/>
    <w:rsid w:val="00D34106"/>
    <w:rsid w:val="00E671C1"/>
    <w:rsid w:val="00E72FC3"/>
    <w:rsid w:val="00E8370A"/>
    <w:rsid w:val="00EE4915"/>
    <w:rsid w:val="00F3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18FC"/>
  <w15:chartTrackingRefBased/>
  <w15:docId w15:val="{6667269B-3471-4317-B19E-F3A447D0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DC4"/>
  </w:style>
  <w:style w:type="paragraph" w:styleId="Heading1">
    <w:name w:val="heading 1"/>
    <w:basedOn w:val="Normal"/>
    <w:next w:val="Normal"/>
    <w:link w:val="Heading1Char"/>
    <w:qFormat/>
    <w:rsid w:val="00AE5DC4"/>
    <w:pPr>
      <w:keepNext/>
      <w:widowControl w:val="0"/>
      <w:numPr>
        <w:numId w:val="3"/>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AE5DC4"/>
    <w:pPr>
      <w:numPr>
        <w:ilvl w:val="1"/>
      </w:numPr>
      <w:outlineLvl w:val="1"/>
    </w:pPr>
    <w:rPr>
      <w:sz w:val="20"/>
    </w:rPr>
  </w:style>
  <w:style w:type="paragraph" w:styleId="Heading3">
    <w:name w:val="heading 3"/>
    <w:basedOn w:val="Heading1"/>
    <w:next w:val="Normal"/>
    <w:link w:val="Heading3Char"/>
    <w:qFormat/>
    <w:rsid w:val="00AE5DC4"/>
    <w:pPr>
      <w:numPr>
        <w:ilvl w:val="2"/>
      </w:numPr>
      <w:outlineLvl w:val="2"/>
    </w:pPr>
    <w:rPr>
      <w:b w:val="0"/>
      <w:i/>
      <w:sz w:val="20"/>
    </w:rPr>
  </w:style>
  <w:style w:type="paragraph" w:styleId="Heading4">
    <w:name w:val="heading 4"/>
    <w:basedOn w:val="Heading1"/>
    <w:next w:val="Normal"/>
    <w:link w:val="Heading4Char"/>
    <w:qFormat/>
    <w:rsid w:val="00AE5DC4"/>
    <w:pPr>
      <w:numPr>
        <w:ilvl w:val="3"/>
      </w:numPr>
      <w:outlineLvl w:val="3"/>
    </w:pPr>
    <w:rPr>
      <w:b w:val="0"/>
      <w:sz w:val="20"/>
    </w:rPr>
  </w:style>
  <w:style w:type="paragraph" w:styleId="Heading5">
    <w:name w:val="heading 5"/>
    <w:basedOn w:val="Normal"/>
    <w:next w:val="Normal"/>
    <w:link w:val="Heading5Char"/>
    <w:qFormat/>
    <w:rsid w:val="00AE5DC4"/>
    <w:pPr>
      <w:widowControl w:val="0"/>
      <w:numPr>
        <w:ilvl w:val="4"/>
        <w:numId w:val="3"/>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AE5DC4"/>
    <w:pPr>
      <w:widowControl w:val="0"/>
      <w:numPr>
        <w:ilvl w:val="5"/>
        <w:numId w:val="3"/>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E5DC4"/>
    <w:pPr>
      <w:widowControl w:val="0"/>
      <w:numPr>
        <w:ilvl w:val="6"/>
        <w:numId w:val="3"/>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AE5DC4"/>
    <w:pPr>
      <w:widowControl w:val="0"/>
      <w:numPr>
        <w:ilvl w:val="7"/>
        <w:numId w:val="3"/>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AE5DC4"/>
    <w:pPr>
      <w:widowControl w:val="0"/>
      <w:numPr>
        <w:ilvl w:val="8"/>
        <w:numId w:val="3"/>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DC4"/>
    <w:pPr>
      <w:ind w:left="720"/>
      <w:contextualSpacing/>
    </w:pPr>
  </w:style>
  <w:style w:type="character" w:customStyle="1" w:styleId="Heading1Char">
    <w:name w:val="Heading 1 Char"/>
    <w:basedOn w:val="DefaultParagraphFont"/>
    <w:link w:val="Heading1"/>
    <w:rsid w:val="00AE5DC4"/>
    <w:rPr>
      <w:rFonts w:ascii="Arial" w:eastAsia="Times New Roman" w:hAnsi="Arial" w:cs="Times New Roman"/>
      <w:b/>
      <w:sz w:val="24"/>
      <w:szCs w:val="20"/>
    </w:rPr>
  </w:style>
  <w:style w:type="character" w:customStyle="1" w:styleId="Heading2Char">
    <w:name w:val="Heading 2 Char"/>
    <w:basedOn w:val="DefaultParagraphFont"/>
    <w:link w:val="Heading2"/>
    <w:rsid w:val="00AE5DC4"/>
    <w:rPr>
      <w:rFonts w:ascii="Arial" w:eastAsia="Times New Roman" w:hAnsi="Arial" w:cs="Times New Roman"/>
      <w:b/>
      <w:sz w:val="20"/>
      <w:szCs w:val="20"/>
    </w:rPr>
  </w:style>
  <w:style w:type="character" w:customStyle="1" w:styleId="Heading3Char">
    <w:name w:val="Heading 3 Char"/>
    <w:basedOn w:val="DefaultParagraphFont"/>
    <w:link w:val="Heading3"/>
    <w:rsid w:val="00AE5DC4"/>
    <w:rPr>
      <w:rFonts w:ascii="Arial" w:eastAsia="Times New Roman" w:hAnsi="Arial" w:cs="Times New Roman"/>
      <w:i/>
      <w:sz w:val="20"/>
      <w:szCs w:val="20"/>
    </w:rPr>
  </w:style>
  <w:style w:type="character" w:customStyle="1" w:styleId="Heading4Char">
    <w:name w:val="Heading 4 Char"/>
    <w:basedOn w:val="DefaultParagraphFont"/>
    <w:link w:val="Heading4"/>
    <w:rsid w:val="00AE5DC4"/>
    <w:rPr>
      <w:rFonts w:ascii="Arial" w:eastAsia="Times New Roman" w:hAnsi="Arial" w:cs="Times New Roman"/>
      <w:sz w:val="20"/>
      <w:szCs w:val="20"/>
    </w:rPr>
  </w:style>
  <w:style w:type="character" w:customStyle="1" w:styleId="Heading5Char">
    <w:name w:val="Heading 5 Char"/>
    <w:basedOn w:val="DefaultParagraphFont"/>
    <w:link w:val="Heading5"/>
    <w:rsid w:val="00AE5DC4"/>
    <w:rPr>
      <w:rFonts w:ascii="Times New Roman" w:eastAsia="Times New Roman" w:hAnsi="Times New Roman" w:cs="Times New Roman"/>
      <w:szCs w:val="20"/>
    </w:rPr>
  </w:style>
  <w:style w:type="character" w:customStyle="1" w:styleId="Heading6Char">
    <w:name w:val="Heading 6 Char"/>
    <w:basedOn w:val="DefaultParagraphFont"/>
    <w:link w:val="Heading6"/>
    <w:rsid w:val="00AE5DC4"/>
    <w:rPr>
      <w:rFonts w:ascii="Times New Roman" w:eastAsia="Times New Roman" w:hAnsi="Times New Roman" w:cs="Times New Roman"/>
      <w:i/>
      <w:szCs w:val="20"/>
    </w:rPr>
  </w:style>
  <w:style w:type="character" w:customStyle="1" w:styleId="Heading7Char">
    <w:name w:val="Heading 7 Char"/>
    <w:basedOn w:val="DefaultParagraphFont"/>
    <w:link w:val="Heading7"/>
    <w:rsid w:val="00AE5DC4"/>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E5DC4"/>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E5DC4"/>
    <w:rPr>
      <w:rFonts w:ascii="Times New Roman" w:eastAsia="Times New Roman" w:hAnsi="Times New Roman" w:cs="Times New Roman"/>
      <w:b/>
      <w:i/>
      <w:sz w:val="18"/>
      <w:szCs w:val="20"/>
    </w:rPr>
  </w:style>
  <w:style w:type="paragraph" w:styleId="Title">
    <w:name w:val="Title"/>
    <w:basedOn w:val="Normal"/>
    <w:next w:val="Normal"/>
    <w:link w:val="TitleChar"/>
    <w:uiPriority w:val="10"/>
    <w:qFormat/>
    <w:rsid w:val="00AE5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DC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E5DC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03AC"/>
    <w:rPr>
      <w:color w:val="0563C1" w:themeColor="hyperlink"/>
      <w:u w:val="single"/>
    </w:rPr>
  </w:style>
  <w:style w:type="character" w:styleId="UnresolvedMention">
    <w:name w:val="Unresolved Mention"/>
    <w:basedOn w:val="DefaultParagraphFont"/>
    <w:uiPriority w:val="99"/>
    <w:semiHidden/>
    <w:unhideWhenUsed/>
    <w:rsid w:val="008F0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013">
      <w:bodyDiv w:val="1"/>
      <w:marLeft w:val="0"/>
      <w:marRight w:val="0"/>
      <w:marTop w:val="0"/>
      <w:marBottom w:val="0"/>
      <w:divBdr>
        <w:top w:val="none" w:sz="0" w:space="0" w:color="auto"/>
        <w:left w:val="none" w:sz="0" w:space="0" w:color="auto"/>
        <w:bottom w:val="none" w:sz="0" w:space="0" w:color="auto"/>
        <w:right w:val="none" w:sz="0" w:space="0" w:color="auto"/>
      </w:divBdr>
    </w:div>
    <w:div w:id="52186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github.com/ReaadKayum/CSE2102---MOTO-INSURE" TargetMode="Externa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F2EB9-067B-44B3-A91C-D4D43336E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8</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 ACCOUNT</dc:creator>
  <cp:keywords/>
  <dc:description/>
  <cp:lastModifiedBy>BUSINESS ACCOUNT</cp:lastModifiedBy>
  <cp:revision>8</cp:revision>
  <dcterms:created xsi:type="dcterms:W3CDTF">2018-11-01T20:47:00Z</dcterms:created>
  <dcterms:modified xsi:type="dcterms:W3CDTF">2018-11-03T02:54:00Z</dcterms:modified>
</cp:coreProperties>
</file>