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78" w:lineRule="auto"/>
        <w:rPr>
          <w:sz w:val="21"/>
        </w:rPr>
      </w:pPr>
      <w:r/>
    </w:p>
    <w:p>
      <w:pPr>
        <w:pStyle w:val="BodyText"/>
        <w:spacing w:line="278" w:lineRule="auto"/>
        <w:rPr>
          <w:sz w:val="21"/>
        </w:rPr>
      </w:pPr>
      <w:r/>
    </w:p>
    <w:p>
      <w:pPr>
        <w:pStyle w:val="BodyText"/>
        <w:spacing w:line="278" w:lineRule="auto"/>
        <w:rPr>
          <w:sz w:val="21"/>
        </w:rPr>
      </w:pPr>
      <w:r/>
    </w:p>
    <w:p>
      <w:pPr>
        <w:pStyle w:val="BodyText"/>
        <w:spacing w:line="278" w:lineRule="auto"/>
        <w:rPr>
          <w:sz w:val="21"/>
        </w:rPr>
      </w:pPr>
      <w:r/>
    </w:p>
    <w:p>
      <w:pPr>
        <w:ind w:left="902" w:right="101" w:firstLine="107"/>
        <w:spacing w:before="155" w:line="166" w:lineRule="auto"/>
        <w:rPr>
          <w:rFonts w:ascii="PingFang SC" w:hAnsi="PingFang SC" w:eastAsia="PingFang SC" w:cs="PingFang SC"/>
          <w:sz w:val="34"/>
          <w:szCs w:val="34"/>
        </w:rPr>
      </w:pPr>
      <w:r>
        <w:rPr>
          <w:rFonts w:ascii="PingFang SC" w:hAnsi="PingFang SC" w:eastAsia="PingFang SC" w:cs="PingFang SC"/>
          <w:sz w:val="34"/>
          <w:szCs w:val="34"/>
          <w:b/>
          <w:bCs/>
          <w:spacing w:val="-3"/>
        </w:rPr>
        <w:t>Classroom</w:t>
      </w:r>
      <w:r>
        <w:rPr>
          <w:rFonts w:ascii="PingFang SC" w:hAnsi="PingFang SC" w:eastAsia="PingFang SC" w:cs="PingFang SC"/>
          <w:sz w:val="34"/>
          <w:szCs w:val="34"/>
          <w:spacing w:val="-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3"/>
        </w:rPr>
        <w:t>Simulacra:</w:t>
      </w:r>
      <w:r>
        <w:rPr>
          <w:rFonts w:ascii="PingFang SC" w:hAnsi="PingFang SC" w:eastAsia="PingFang SC" w:cs="PingFang SC"/>
          <w:sz w:val="34"/>
          <w:szCs w:val="34"/>
          <w:spacing w:val="-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3"/>
        </w:rPr>
        <w:t>Building</w:t>
      </w:r>
      <w:r>
        <w:rPr>
          <w:rFonts w:ascii="PingFang SC" w:hAnsi="PingFang SC" w:eastAsia="PingFang SC" w:cs="PingFang SC"/>
          <w:sz w:val="34"/>
          <w:szCs w:val="34"/>
          <w:spacing w:val="-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3"/>
        </w:rPr>
        <w:t>Context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4"/>
        </w:rPr>
        <w:t>ual</w:t>
      </w:r>
      <w:r>
        <w:rPr>
          <w:rFonts w:ascii="PingFang SC" w:hAnsi="PingFang SC" w:eastAsia="PingFang SC" w:cs="PingFang SC"/>
          <w:sz w:val="34"/>
          <w:szCs w:val="34"/>
          <w:spacing w:val="-4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4"/>
        </w:rPr>
        <w:t>Student</w:t>
      </w:r>
      <w:r>
        <w:rPr>
          <w:rFonts w:ascii="PingFang SC" w:hAnsi="PingFang SC" w:eastAsia="PingFang SC" w:cs="PingFang SC"/>
          <w:sz w:val="34"/>
          <w:szCs w:val="34"/>
          <w:spacing w:val="-4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4"/>
        </w:rPr>
        <w:t>Generative</w:t>
      </w:r>
      <w:r>
        <w:rPr>
          <w:rFonts w:ascii="PingFang SC" w:hAnsi="PingFang SC" w:eastAsia="PingFang SC" w:cs="PingFang SC"/>
          <w:sz w:val="34"/>
          <w:szCs w:val="34"/>
        </w:rPr>
        <w:t xml:space="preserve">  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Agents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in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Online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Education</w:t>
      </w:r>
      <w:r>
        <w:rPr>
          <w:rFonts w:ascii="PingFang SC" w:hAnsi="PingFang SC" w:eastAsia="PingFang SC" w:cs="PingFang SC"/>
          <w:sz w:val="34"/>
          <w:szCs w:val="34"/>
          <w:spacing w:val="-16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for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Learning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Behavioral</w:t>
      </w:r>
      <w:r>
        <w:rPr>
          <w:rFonts w:ascii="PingFang SC" w:hAnsi="PingFang SC" w:eastAsia="PingFang SC" w:cs="PingFang SC"/>
          <w:sz w:val="34"/>
          <w:szCs w:val="34"/>
          <w:spacing w:val="-18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Simulation</w:t>
      </w:r>
    </w:p>
    <w:p>
      <w:pPr>
        <w:spacing w:line="45" w:lineRule="exact"/>
        <w:rPr/>
      </w:pPr>
      <w:r/>
    </w:p>
    <w:p>
      <w:pPr>
        <w:spacing w:line="45" w:lineRule="exact"/>
        <w:sectPr>
          <w:headerReference w:type="default" r:id="rId1"/>
          <w:pgSz w:w="12240" w:h="15840"/>
          <w:pgMar w:top="400" w:right="1043" w:bottom="0" w:left="237" w:header="0" w:footer="0" w:gutter="0"/>
          <w:cols w:equalWidth="0" w:num="1">
            <w:col w:w="10960" w:space="0"/>
          </w:cols>
        </w:sectPr>
        <w:rPr/>
      </w:pPr>
    </w:p>
    <w:p>
      <w:pPr>
        <w:pStyle w:val="BodyText"/>
        <w:ind w:left="1984" w:right="1123" w:firstLine="87"/>
        <w:spacing w:before="43" w:line="228" w:lineRule="auto"/>
        <w:rPr>
          <w:sz w:val="19"/>
          <w:szCs w:val="19"/>
        </w:rPr>
      </w:pPr>
      <w:r>
        <w:rPr>
          <w:sz w:val="23"/>
          <w:szCs w:val="23"/>
          <w:spacing w:val="-4"/>
        </w:rPr>
        <w:t>Songlin Xu</w:t>
      </w:r>
      <w:r>
        <w:rPr>
          <w:sz w:val="23"/>
          <w:szCs w:val="23"/>
          <w:spacing w:val="3"/>
        </w:rPr>
        <w:t xml:space="preserve">  </w:t>
      </w:r>
      <w:r>
        <w:rPr>
          <w:sz w:val="19"/>
          <w:szCs w:val="19"/>
          <w:spacing w:val="-9"/>
        </w:rPr>
        <w:t>soxu@ucsd.edu</w:t>
      </w:r>
    </w:p>
    <w:p>
      <w:pPr>
        <w:pStyle w:val="BodyText"/>
        <w:ind w:left="1519" w:right="332" w:hanging="334"/>
        <w:spacing w:before="47" w:line="246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University 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"/>
        </w:rPr>
        <w:t>California, San Diego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San Diego, California, USA</w:t>
      </w:r>
    </w:p>
    <w:p>
      <w:pPr>
        <w:spacing w:line="31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92"/>
        <w:spacing w:before="55" w:line="192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Hao-Ning Wen</w:t>
      </w:r>
    </w:p>
    <w:p>
      <w:pPr>
        <w:pStyle w:val="BodyText"/>
        <w:spacing w:before="42" w:line="205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University of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1"/>
        </w:rPr>
        <w:t>California, San Diego</w:t>
      </w:r>
    </w:p>
    <w:p>
      <w:pPr>
        <w:pStyle w:val="BodyText"/>
        <w:ind w:left="334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San Diego, California, USA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847"/>
        <w:spacing w:before="54" w:line="193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Hongyi Pan</w:t>
      </w:r>
    </w:p>
    <w:p>
      <w:pPr>
        <w:pStyle w:val="BodyText"/>
        <w:spacing w:before="42" w:line="205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University of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1"/>
        </w:rPr>
        <w:t>California, San Diego</w:t>
      </w:r>
    </w:p>
    <w:p>
      <w:pPr>
        <w:pStyle w:val="BodyText"/>
        <w:ind w:left="334"/>
        <w:spacing w:before="52" w:line="205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San Diego, California, USA</w:t>
      </w:r>
    </w:p>
    <w:p>
      <w:pPr>
        <w:spacing w:line="205" w:lineRule="auto"/>
        <w:sectPr>
          <w:type w:val="continuous"/>
          <w:pgSz w:w="12240" w:h="15840"/>
          <w:pgMar w:top="400" w:right="1043" w:bottom="0" w:left="237" w:header="0" w:footer="0" w:gutter="0"/>
          <w:cols w:equalWidth="0" w:num="3">
            <w:col w:w="4369" w:space="100"/>
            <w:col w:w="3183" w:space="100"/>
            <w:col w:w="3209" w:space="0"/>
          </w:cols>
        </w:sectPr>
        <w:rPr>
          <w:sz w:val="19"/>
          <w:szCs w:val="19"/>
        </w:rPr>
      </w:pPr>
    </w:p>
    <w:p>
      <w:pPr>
        <w:spacing w:line="138" w:lineRule="exact"/>
        <w:rPr/>
      </w:pPr>
      <w:r/>
    </w:p>
    <w:p>
      <w:pPr>
        <w:spacing w:line="138" w:lineRule="exact"/>
        <w:sectPr>
          <w:type w:val="continuous"/>
          <w:pgSz w:w="12240" w:h="15840"/>
          <w:pgMar w:top="400" w:right="1043" w:bottom="0" w:left="237" w:header="0" w:footer="0" w:gutter="0"/>
          <w:cols w:equalWidth="0" w:num="1">
            <w:col w:w="10960" w:space="0"/>
          </w:cols>
        </w:sectPr>
        <w:rPr/>
      </w:pPr>
    </w:p>
    <w:p>
      <w:pPr>
        <w:pStyle w:val="BodyText"/>
        <w:ind w:left="1707"/>
        <w:spacing w:before="45" w:line="203" w:lineRule="auto"/>
        <w:rPr>
          <w:sz w:val="23"/>
          <w:szCs w:val="23"/>
        </w:rPr>
      </w:pPr>
      <w:r>
        <w:rPr>
          <w:sz w:val="23"/>
          <w:szCs w:val="23"/>
          <w:spacing w:val="-5"/>
        </w:rPr>
        <w:t>Dallas Dominguez</w:t>
      </w:r>
    </w:p>
    <w:p>
      <w:pPr>
        <w:pStyle w:val="BodyText"/>
        <w:ind w:left="1175"/>
        <w:spacing w:before="43" w:line="205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University of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1"/>
        </w:rPr>
        <w:t>California, San Diego</w:t>
      </w:r>
    </w:p>
    <w:p>
      <w:pPr>
        <w:pStyle w:val="BodyText"/>
        <w:ind w:left="1509"/>
        <w:spacing w:before="53" w:line="205" w:lineRule="auto"/>
        <w:rPr>
          <w:sz w:val="19"/>
          <w:szCs w:val="1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column">
                  <wp:posOffset>-1993138</wp:posOffset>
                </wp:positionH>
                <wp:positionV relativeFrom="paragraph">
                  <wp:posOffset>2019233</wp:posOffset>
                </wp:positionV>
                <wp:extent cx="4319905" cy="359410"/>
                <wp:effectExtent l="0" t="0" r="0" b="0"/>
                <wp:wrapNone/>
                <wp:docPr id="2" name="TextBox 2"/>
                <wp:cNvGraphicFramePr/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 rot="16200000">
                          <a:off x="-1993138" y="2019233"/>
                          <a:ext cx="4319905" cy="3594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525" w:lineRule="exact"/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-2"/>
                                <w:position w:val="6"/>
                              </w:rPr>
                              <w:t>arXiv:2502.02780v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-46"/>
                                <w:position w:val="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-2"/>
                                <w:position w:val="6"/>
                              </w:rPr>
                              <w:t>1  [cs.HC]  4 Feb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8"/>
                                <w:position w:val="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-2"/>
                                <w:position w:val="6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" style="position:absolute;margin-left:-156.94pt;margin-top:158.995pt;mso-position-vertical-relative:text;mso-position-horizontal-relative:text;width:340.15pt;height:28.3pt;z-index:25166950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525" w:lineRule="exact"/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-2"/>
                          <w:position w:val="6"/>
                        </w:rPr>
                        <w:t>arXiv:2502.02780v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-46"/>
                          <w:position w:val="6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-2"/>
                          <w:position w:val="6"/>
                        </w:rPr>
                        <w:t>1  [cs.HC]  4 Feb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8"/>
                          <w:position w:val="6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-2"/>
                          <w:position w:val="6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2030850</wp:posOffset>
            </wp:positionH>
            <wp:positionV relativeFrom="paragraph">
              <wp:posOffset>880465</wp:posOffset>
            </wp:positionV>
            <wp:extent cx="810835" cy="78502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0835" cy="7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" style="position:absolute;margin-left:158.644pt;margin-top:82.4471pt;mso-position-vertical-relative:text;mso-position-horizontal-relative:text;width:105.95pt;height:23.05pt;z-index:25167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/>
                  </w:pPr>
                  <w:r>
                    <w:rPr>
                      <w:color w:val="00FB92"/>
                      <w:position w:val="4"/>
                    </w:rPr>
                    <w:drawing>
                      <wp:inline distT="0" distB="0" distL="0" distR="0">
                        <wp:extent cx="354686" cy="233344"/>
                        <wp:effectExtent l="0" t="0" r="0" b="0"/>
                        <wp:docPr id="6" name="IM 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" name="IM 6"/>
                                <pic:cNvPicPr/>
                              </pic:nvPicPr>
                              <pic:blipFill>
                                <a:blip r:embed="rId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54686" cy="233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FB92"/>
                      <w:spacing w:val="1"/>
                    </w:rPr>
                    <w:t xml:space="preserve">       </w:t>
                  </w:r>
                  <w:r>
                    <w:rPr>
                      <w:color w:val="00FB92"/>
                      <w:spacing w:val="-9"/>
                    </w:rPr>
                    <w:t>Learning</w:t>
                  </w:r>
                  <w:r>
                    <w:rPr>
                      <w:color w:val="00FB92"/>
                      <w:spacing w:val="9"/>
                    </w:rPr>
                    <w:t xml:space="preserve"> </w:t>
                  </w:r>
                  <w:r>
                    <w:rPr>
                      <w:color w:val="00FB92"/>
                      <w:spacing w:val="-9"/>
                    </w:rPr>
                    <w:t>Process</w:t>
                  </w:r>
                </w:p>
              </w:txbxContent>
            </v:textbox>
          </v:shape>
        </w:pict>
      </w:r>
      <w:r>
        <w:pict>
          <v:shape id="_x0000_s6" style="position:absolute;margin-left:151.264pt;margin-top:47.611pt;mso-position-vertical-relative:text;mso-position-horizontal-relative:text;width:118.8pt;height:107.45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25" w:type="dxa"/>
                    <w:tblInd w:w="25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695"/>
                    <w:gridCol w:w="634"/>
                    <w:gridCol w:w="996"/>
                  </w:tblGrid>
                  <w:tr>
                    <w:trPr>
                      <w:trHeight w:val="1128" w:hRule="atLeast"/>
                    </w:trPr>
                    <w:tc>
                      <w:tcPr>
                        <w:tcW w:w="2325" w:type="dxa"/>
                        <w:vAlign w:val="top"/>
                        <w:gridSpan w:val="3"/>
                        <w:tcBorders>
                          <w:left w:val="single" w:color="002060" w:sz="4" w:space="0"/>
                          <w:right w:val="single" w:color="002060" w:sz="4" w:space="0"/>
                          <w:top w:val="single" w:color="002060" w:sz="4" w:space="0"/>
                        </w:tcBorders>
                      </w:tcPr>
                      <w:p>
                        <w:pPr>
                          <w:pStyle w:val="TableText"/>
                          <w:ind w:left="267"/>
                          <w:spacing w:before="208" w:line="204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00FB92"/>
                            <w:spacing w:val="-22"/>
                          </w:rPr>
                          <w:t>Course Stimuli     </w:t>
                        </w:r>
                        <w:r>
                          <w:rPr>
                            <w:sz w:val="21"/>
                            <w:szCs w:val="21"/>
                            <w:position w:val="-57"/>
                          </w:rPr>
                          <w:drawing>
                            <wp:inline distT="0" distB="0" distL="0" distR="0">
                              <wp:extent cx="387562" cy="464279"/>
                              <wp:effectExtent l="0" t="0" r="0" b="0"/>
                              <wp:docPr id="8" name="IM 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IM 8"/>
                                      <pic:cNvPicPr/>
                                    </pic:nvPicPr>
                                    <pic:blipFill>
                                      <a:blip r:embed="rId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87562" cy="4642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686" w:hRule="atLeast"/>
                    </w:trPr>
                    <w:tc>
                      <w:tcPr>
                        <w:tcW w:w="695" w:type="dxa"/>
                        <w:vAlign w:val="top"/>
                        <w:tcBorders>
                          <w:left w:val="single" w:color="002060" w:sz="4" w:space="0"/>
                        </w:tcBorders>
                      </w:tcPr>
                      <w:p>
                        <w:pPr>
                          <w:ind w:firstLine="160"/>
                          <w:spacing w:before="81" w:line="538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268269" cy="341434"/>
                              <wp:effectExtent l="0" t="0" r="0" b="0"/>
                              <wp:docPr id="10" name="IM 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 10"/>
                                      <pic:cNvPicPr/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68269" cy="3414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34" w:type="dxa"/>
                        <w:vAlign w:val="top"/>
                      </w:tcPr>
                      <w:p>
                        <w:pPr>
                          <w:ind w:firstLine="102"/>
                          <w:spacing w:before="177" w:line="158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202641" cy="100483"/>
                              <wp:effectExtent l="0" t="0" r="0" b="0"/>
                              <wp:docPr id="12" name="IM 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 12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2641" cy="100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143"/>
                          <w:spacing w:before="79" w:line="12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91799" cy="82061"/>
                              <wp:effectExtent l="0" t="0" r="0" b="0"/>
                              <wp:docPr id="14" name="IM 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 14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1799" cy="8206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96" w:type="dxa"/>
                        <w:vAlign w:val="top"/>
                        <w:tcBorders>
                          <w:right w:val="single" w:color="002060" w:sz="4" w:space="0"/>
                        </w:tcBorders>
                      </w:tcPr>
                      <w:p>
                        <w:pPr>
                          <w:ind w:firstLine="191"/>
                          <w:spacing w:before="31" w:line="601" w:lineRule="exact"/>
                          <w:rPr/>
                        </w:pPr>
                        <w:r>
                          <w:rPr>
                            <w:position w:val="-12"/>
                          </w:rPr>
                          <w:drawing>
                            <wp:inline distT="0" distB="0" distL="0" distR="0">
                              <wp:extent cx="368847" cy="381142"/>
                              <wp:effectExtent l="0" t="0" r="0" b="0"/>
                              <wp:docPr id="16" name="IM 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IM 16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68847" cy="3811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2325" w:type="dxa"/>
                        <w:vAlign w:val="top"/>
                        <w:gridSpan w:val="3"/>
                        <w:tcBorders>
                          <w:left w:val="single" w:color="002060" w:sz="4" w:space="0"/>
                          <w:bottom w:val="single" w:color="002060" w:sz="4" w:space="0"/>
                          <w:right w:val="single" w:color="002060" w:sz="4" w:space="0"/>
                        </w:tcBorders>
                      </w:tcPr>
                      <w:p>
                        <w:pPr>
                          <w:pStyle w:val="TableText"/>
                          <w:ind w:left="289"/>
                          <w:spacing w:before="71" w:line="185" w:lineRule="auto"/>
                          <w:rPr/>
                        </w:pPr>
                        <w:r>
                          <w:rPr>
                            <w:color w:val="00FB92"/>
                            <w:spacing w:val="-5"/>
                          </w:rPr>
                          <w:t>Student Learning Outcome</w:t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545165</wp:posOffset>
            </wp:positionH>
            <wp:positionV relativeFrom="paragraph">
              <wp:posOffset>651531</wp:posOffset>
            </wp:positionV>
            <wp:extent cx="1318066" cy="1745373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8066" cy="174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spacing w:val="-4"/>
        </w:rPr>
        <w:t>San Diego, California, USA</w:t>
      </w:r>
    </w:p>
    <w:p>
      <w:pPr>
        <w:spacing w:before="34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717"/>
        <w:spacing w:before="56" w:line="192" w:lineRule="auto"/>
        <w:rPr>
          <w:sz w:val="23"/>
          <w:szCs w:val="23"/>
        </w:rPr>
      </w:pPr>
      <w:r>
        <w:rPr>
          <w:sz w:val="23"/>
          <w:szCs w:val="23"/>
        </w:rPr>
        <w:t>Dongyin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</w:rPr>
        <w:t>Hu</w:t>
      </w:r>
    </w:p>
    <w:p>
      <w:pPr>
        <w:pStyle w:val="BodyText"/>
        <w:ind w:left="222"/>
        <w:spacing w:before="43" w:line="204" w:lineRule="auto"/>
        <w:rPr>
          <w:sz w:val="19"/>
          <w:szCs w:val="19"/>
        </w:rPr>
      </w:pPr>
      <w:r>
        <w:rPr>
          <w:sz w:val="19"/>
          <w:szCs w:val="19"/>
        </w:rPr>
        <w:t>University 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</w:rPr>
        <w:t>Pennsy</w:t>
      </w:r>
      <w:r>
        <w:rPr>
          <w:sz w:val="19"/>
          <w:szCs w:val="19"/>
          <w:spacing w:val="-1"/>
        </w:rPr>
        <w:t>lvania</w:t>
      </w:r>
    </w:p>
    <w:p>
      <w:pPr>
        <w:pStyle w:val="BodyText"/>
        <w:spacing w:before="54" w:line="204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Philadelphia, Pennsylvania, USA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774"/>
        <w:spacing w:before="44" w:line="203" w:lineRule="auto"/>
        <w:rPr>
          <w:sz w:val="23"/>
          <w:szCs w:val="23"/>
        </w:rPr>
      </w:pPr>
      <w:r>
        <w:rPr>
          <w:sz w:val="23"/>
          <w:szCs w:val="23"/>
        </w:rPr>
        <w:t>Xinyu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</w:rPr>
        <w:t>Zhang</w:t>
      </w:r>
    </w:p>
    <w:p>
      <w:pPr>
        <w:pStyle w:val="BodyText"/>
        <w:ind w:left="635"/>
        <w:spacing w:before="43" w:line="205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xyzhang@ucsd.edu</w:t>
      </w:r>
    </w:p>
    <w:p>
      <w:pPr>
        <w:pStyle w:val="BodyText"/>
        <w:spacing w:before="52" w:line="205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University of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1"/>
        </w:rPr>
        <w:t>California, San Diego</w:t>
      </w:r>
    </w:p>
    <w:p>
      <w:pPr>
        <w:pStyle w:val="BodyText"/>
        <w:ind w:left="334"/>
        <w:spacing w:before="53" w:line="205" w:lineRule="auto"/>
        <w:rPr>
          <w:sz w:val="19"/>
          <w:szCs w:val="19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588769</wp:posOffset>
            </wp:positionH>
            <wp:positionV relativeFrom="paragraph">
              <wp:posOffset>748624</wp:posOffset>
            </wp:positionV>
            <wp:extent cx="912421" cy="78502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2421" cy="7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" style="position:absolute;margin-left:46.2813pt;margin-top:70.2282pt;mso-position-vertical-relative:text;mso-position-horizontal-relative:text;width:111.15pt;height:23.25pt;z-index:25167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42" w:lineRule="auto"/>
                    <w:rPr/>
                  </w:pPr>
                  <w:r>
                    <w:rPr>
                      <w:color w:val="FF7E79"/>
                      <w:position w:val="2"/>
                    </w:rPr>
                    <w:drawing>
                      <wp:inline distT="0" distB="0" distL="0" distR="0">
                        <wp:extent cx="356157" cy="233344"/>
                        <wp:effectExtent l="0" t="0" r="0" b="0"/>
                        <wp:docPr id="22" name="IM 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" name="IM 22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56157" cy="233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FF7E79"/>
                      <w:spacing w:val="1"/>
                    </w:rPr>
                    <w:t xml:space="preserve">          </w:t>
                  </w:r>
                  <w:r>
                    <w:rPr>
                      <w:color w:val="FF7E79"/>
                      <w:spacing w:val="-3"/>
                    </w:rPr>
                    <w:t>Virtual Students</w:t>
                  </w:r>
                </w:p>
              </w:txbxContent>
            </v:textbox>
          </v:shape>
        </w:pict>
      </w:r>
      <w:r>
        <w:pict>
          <v:shape id="_x0000_s10" style="position:absolute;margin-left:41.1064pt;margin-top:35.6558pt;mso-position-vertical-relative:text;mso-position-horizontal-relative:text;width:118.8pt;height:107.45pt;z-index:25166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25" w:type="dxa"/>
                    <w:tblInd w:w="25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671"/>
                    <w:gridCol w:w="680"/>
                    <w:gridCol w:w="974"/>
                  </w:tblGrid>
                  <w:tr>
                    <w:trPr>
                      <w:trHeight w:val="1112" w:hRule="atLeast"/>
                    </w:trPr>
                    <w:tc>
                      <w:tcPr>
                        <w:tcW w:w="2325" w:type="dxa"/>
                        <w:vAlign w:val="top"/>
                        <w:gridSpan w:val="3"/>
                        <w:tcBorders>
                          <w:left w:val="single" w:color="002060" w:sz="4" w:space="0"/>
                          <w:right w:val="single" w:color="002060" w:sz="4" w:space="0"/>
                          <w:top w:val="single" w:color="002060" w:sz="4" w:space="0"/>
                        </w:tcBorders>
                      </w:tcPr>
                      <w:p>
                        <w:pPr>
                          <w:pStyle w:val="TableText"/>
                          <w:ind w:left="102"/>
                          <w:spacing w:before="179"/>
                          <w:rPr/>
                        </w:pPr>
                        <w:r>
                          <w:rPr>
                            <w:color w:val="FF7E79"/>
                            <w:spacing w:val="-7"/>
                          </w:rPr>
                          <w:t>New Course Stimuli</w:t>
                        </w:r>
                        <w:r>
                          <w:rPr>
                            <w:color w:val="FF7E79"/>
                            <w:spacing w:val="6"/>
                          </w:rPr>
                          <w:t xml:space="preserve">   </w:t>
                        </w:r>
                        <w:r>
                          <w:rPr>
                            <w:position w:val="-46"/>
                          </w:rPr>
                          <w:drawing>
                            <wp:inline distT="0" distB="0" distL="0" distR="0">
                              <wp:extent cx="352864" cy="428478"/>
                              <wp:effectExtent l="0" t="0" r="0" b="0"/>
                              <wp:docPr id="24" name="IM 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 24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52864" cy="4284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708" w:hRule="atLeast"/>
                    </w:trPr>
                    <w:tc>
                      <w:tcPr>
                        <w:tcW w:w="671" w:type="dxa"/>
                        <w:vAlign w:val="top"/>
                        <w:tcBorders>
                          <w:left w:val="single" w:color="002060" w:sz="4" w:space="0"/>
                        </w:tcBorders>
                      </w:tcPr>
                      <w:p>
                        <w:pPr>
                          <w:ind w:firstLine="118"/>
                          <w:spacing w:before="97" w:line="559" w:lineRule="exact"/>
                          <w:rPr/>
                        </w:pPr>
                        <w:r>
                          <w:rPr>
                            <w:position w:val="-11"/>
                          </w:rPr>
                          <w:drawing>
                            <wp:inline distT="0" distB="0" distL="0" distR="0">
                              <wp:extent cx="257907" cy="354686"/>
                              <wp:effectExtent l="0" t="0" r="0" b="0"/>
                              <wp:docPr id="26" name="IM 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 26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7907" cy="3546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80" w:type="dxa"/>
                        <w:vAlign w:val="top"/>
                      </w:tcPr>
                      <w:p>
                        <w:pPr>
                          <w:ind w:firstLine="137"/>
                          <w:spacing w:before="188" w:line="161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202641" cy="102158"/>
                              <wp:effectExtent l="0" t="0" r="0" b="0"/>
                              <wp:docPr id="28" name="IM 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" name="IM 28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2641" cy="10215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178"/>
                          <w:spacing w:before="76" w:line="13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91799" cy="83127"/>
                              <wp:effectExtent l="0" t="0" r="0" b="0"/>
                              <wp:docPr id="30" name="IM 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 30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1799" cy="831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74" w:type="dxa"/>
                        <w:vAlign w:val="top"/>
                        <w:tcBorders>
                          <w:right w:val="single" w:color="002060" w:sz="4" w:space="0"/>
                        </w:tcBorders>
                      </w:tcPr>
                      <w:p>
                        <w:pPr>
                          <w:ind w:firstLine="203"/>
                          <w:spacing w:before="50" w:line="600" w:lineRule="exact"/>
                          <w:rPr/>
                        </w:pPr>
                        <w:r>
                          <w:rPr>
                            <w:position w:val="-12"/>
                          </w:rPr>
                          <w:drawing>
                            <wp:inline distT="0" distB="0" distL="0" distR="0">
                              <wp:extent cx="378068" cy="381142"/>
                              <wp:effectExtent l="0" t="0" r="0" b="0"/>
                              <wp:docPr id="32" name="IM 3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 32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8068" cy="3811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2325" w:type="dxa"/>
                        <w:vAlign w:val="top"/>
                        <w:gridSpan w:val="3"/>
                        <w:tcBorders>
                          <w:left w:val="single" w:color="002060" w:sz="4" w:space="0"/>
                          <w:bottom w:val="single" w:color="002060" w:sz="4" w:space="0"/>
                          <w:right w:val="single" w:color="002060" w:sz="4" w:space="0"/>
                        </w:tcBorders>
                      </w:tcPr>
                      <w:p>
                        <w:pPr>
                          <w:pStyle w:val="TableText"/>
                          <w:ind w:left="197"/>
                          <w:spacing w:before="70" w:line="185" w:lineRule="auto"/>
                          <w:rPr/>
                        </w:pPr>
                        <w:r>
                          <w:rPr>
                            <w:color w:val="FF7E79"/>
                            <w:spacing w:val="-5"/>
                          </w:rPr>
                          <w:t>Simulated Learning </w:t>
                        </w:r>
                        <w:r>
                          <w:rPr>
                            <w:color w:val="FF7E79"/>
                            <w:spacing w:val="-6"/>
                          </w:rPr>
                          <w:t>Outcome</w:t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9"/>
          <w:szCs w:val="19"/>
          <w:spacing w:val="-4"/>
        </w:rPr>
        <w:t>San Diego, California, USA</w:t>
      </w:r>
    </w:p>
    <w:p>
      <w:pPr>
        <w:spacing w:line="205" w:lineRule="auto"/>
        <w:sectPr>
          <w:type w:val="continuous"/>
          <w:pgSz w:w="12240" w:h="15840"/>
          <w:pgMar w:top="400" w:right="1043" w:bottom="0" w:left="237" w:header="0" w:footer="0" w:gutter="0"/>
          <w:cols w:equalWidth="0" w:num="3">
            <w:col w:w="4461" w:space="100"/>
            <w:col w:w="3081" w:space="100"/>
            <w:col w:w="3218" w:space="0"/>
          </w:cols>
        </w:sectPr>
        <w:rPr>
          <w:sz w:val="19"/>
          <w:szCs w:val="19"/>
        </w:rPr>
      </w:pPr>
    </w:p>
    <w:p>
      <w:pPr>
        <w:spacing w:before="216"/>
        <w:rPr/>
      </w:pPr>
      <w:r/>
    </w:p>
    <w:tbl>
      <w:tblPr>
        <w:tblStyle w:val="TableNormal"/>
        <w:tblW w:w="2910" w:type="dxa"/>
        <w:tblInd w:w="5519" w:type="dxa"/>
        <w:tblLayout w:type="fixed"/>
        <w:tblBorders>
          <w:left w:val="single" w:color="002060" w:sz="4" w:space="0"/>
          <w:bottom w:val="single" w:color="002060" w:sz="4" w:space="0"/>
          <w:right w:val="single" w:color="002060" w:sz="4" w:space="0"/>
          <w:top w:val="single" w:color="002060" w:sz="4" w:space="0"/>
        </w:tblBorders>
      </w:tblPr>
      <w:tblGrid>
        <w:gridCol w:w="2910"/>
      </w:tblGrid>
      <w:tr>
        <w:trPr>
          <w:trHeight w:val="2088" w:hRule="atLeast"/>
        </w:trPr>
        <w:tc>
          <w:tcPr>
            <w:tcW w:w="2910" w:type="dxa"/>
            <w:vAlign w:val="top"/>
          </w:tcPr>
          <w:p>
            <w:pPr>
              <w:pStyle w:val="TableText"/>
              <w:spacing w:line="286" w:lineRule="auto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62336" behindDoc="1" locked="0" layoutInCell="1" allowOverlap="1">
                      <wp:simplePos x="0" y="0"/>
                      <wp:positionH relativeFrom="rightMargin">
                        <wp:posOffset>-835219</wp:posOffset>
                      </wp:positionH>
                      <wp:positionV relativeFrom="topMargin">
                        <wp:posOffset>820365</wp:posOffset>
                      </wp:positionV>
                      <wp:extent cx="782955" cy="362585"/>
                      <wp:effectExtent l="0" t="0" r="0" b="0"/>
                      <wp:wrapNone/>
                      <wp:docPr id="34" name="Rect 34"/>
                      <wp:cNvGraphicFramePr/>
                      <a:graphic>
                        <a:graphicData uri="http://schemas.microsoft.com/office/word/2010/wordprocessingShape">
                          <wps:wsp>
                            <wps:cNvPr id="34" name="Rect 34"/>
                            <wps:cNvSpPr/>
                            <wps:spPr>
                              <a:xfrm>
                                <a:off x="-835219" y="820365"/>
                                <a:ext cx="782955" cy="3625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>
                                  <a:alpha val="50196"/>
                                </a:srgbClr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2" style="position:absolute;margin-left:-65.7654pt;margin-top:64.5957pt;mso-position-vertical-relative:top-margin-area;mso-position-horizontal-relative:right-margin-area;width:61.65pt;height:28.55pt;z-index:-251654144;" fillcolor="#92D050" filled="true" stroked="false">
                      <v:fill opacity="0.501961"/>
                    </v:rect>
                  </w:pict>
                </mc:Fallback>
              </mc:AlternateContent>
            </w:r>
            <w:r>
              <w:drawing>
                <wp:anchor distT="0" distB="0" distL="0" distR="0" simplePos="0" relativeHeight="251664384" behindDoc="1" locked="0" layoutInCell="1" allowOverlap="1">
                  <wp:simplePos x="0" y="0"/>
                  <wp:positionH relativeFrom="rightMargin">
                    <wp:posOffset>-720645</wp:posOffset>
                  </wp:positionH>
                  <wp:positionV relativeFrom="topMargin">
                    <wp:posOffset>233288</wp:posOffset>
                  </wp:positionV>
                  <wp:extent cx="193151" cy="254976"/>
                  <wp:effectExtent l="0" t="0" r="0" b="0"/>
                  <wp:wrapNone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3151" cy="25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75648" behindDoc="0" locked="0" layoutInCell="1" allowOverlap="1">
                  <wp:simplePos x="0" y="0"/>
                  <wp:positionH relativeFrom="rightMargin">
                    <wp:posOffset>-1423255</wp:posOffset>
                  </wp:positionH>
                  <wp:positionV relativeFrom="topMargin">
                    <wp:posOffset>315087</wp:posOffset>
                  </wp:positionV>
                  <wp:extent cx="98919" cy="502735"/>
                  <wp:effectExtent l="0" t="0" r="0" b="0"/>
                  <wp:wrapNone/>
                  <wp:docPr id="38" name="IM 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" name="IM 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8919" cy="50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65408" behindDoc="1" locked="0" layoutInCell="1" allowOverlap="1">
                  <wp:simplePos x="0" y="0"/>
                  <wp:positionH relativeFrom="rightMargin">
                    <wp:posOffset>-541906</wp:posOffset>
                  </wp:positionH>
                  <wp:positionV relativeFrom="topMargin">
                    <wp:posOffset>283687</wp:posOffset>
                  </wp:positionV>
                  <wp:extent cx="101389" cy="536678"/>
                  <wp:effectExtent l="0" t="0" r="0" b="0"/>
                  <wp:wrapNone/>
                  <wp:docPr id="40" name="IM 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" name="IM 4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1389" cy="53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4" style="position:absolute;margin-left:-80.1865pt;margin-top:46.1443pt;mso-position-vertical-relative:top-margin-area;mso-position-horizontal-relative:right-margin-area;width:17.85pt;height:15.7pt;z-index:251677696;" filled="false" stroked="false" coordsize="357,314" coordorigin="0,0">
                  <v:shape id="_x0000_s16" style="position:absolute;left:0;top:0;width:204;height:161;" fillcolor="#FF7E79" filled="true" stroked="false" coordsize="204,161" coordorigin="0,0" path="m190,31c132,20,73,52,52,107c50,114,48,121,47,129l47,129l60,118c64,115,70,115,73,119c77,123,76,129,72,132l41,157c39,159,37,160,34,159c32,159,30,158,28,156l3,125c0,121,0,115,4,112c8,108,13,109,17,113c17,113,17,113,17,113l28,126c29,117,32,109,35,101c59,37,126,0,193,13l195,14c200,15,203,20,201,25c200,30,194,33,189,32l190,31xe"/>
                  <v:shape id="_x0000_s18" style="position:absolute;left:222;top:21;width:97;height:226;" fillcolor="#00FB92" filled="true" stroked="false" coordsize="97,226" coordorigin="0,0" path="m74,179c68,194,59,209,48,221c45,225,39,225,35,222c31,219,31,213,34,209c79,158,74,82,23,37c23,37,23,37,22,36l22,36l25,53c26,58,22,63,17,64c12,65,7,61,6,56l0,17c0,12,3,7,8,6c8,6,8,6,8,6l47,0c52,0,57,3,58,8c59,13,55,18,50,19l34,21c79,60,96,123,74,179e"/>
                  <v:shape id="_x0000_s20" style="position:absolute;left:155;top:4;width:202;height:251;" filled="false" strokecolor="#00FB92" strokeweight="0.23pt" coordsize="202,251" coordorigin="0,0" path="m141,196c135,211,127,226,116,238c112,242,106,243,103,239c99,236,98,230,102,226c146,176,141,99,91,55c90,54,90,54,90,54l90,54l92,71c93,76,90,81,84,81c79,82,75,79,74,74l68,34c67,29,70,25,75,24c75,24,75,24,75,24l115,18c120,17,125,20,125,25c126,31,123,35,118,36l101,39c147,77,163,140,141,196e">
                    <v:stroke joinstyle="miter"/>
                  </v:shape>
                  <v:shape id="_x0000_s22" style="position:absolute;left:32;top:183;width:208;height:130;" fillcolor="#4472C4" filled="true" stroked="false" coordsize="208,130" coordorigin="0,0" path="m157,76c152,74,150,69,152,64c153,59,159,57,164,59l200,72c200,72,200,73,201,73c202,73,204,74,205,76l205,77l205,77l205,77l206,78c207,80,207,82,206,85l192,122c190,127,185,129,180,127c175,125,173,120,174,115l181,99l181,99c108,125,27,87,2,14c1,14,1,13,1,13c0,8,2,3,7,1c12,0,17,2,19,7c41,70,109,104,173,82l157,76xe">
                    <v:fill opacity="0.501961"/>
                  </v:shape>
                </v:group>
              </w:pict>
            </w:r>
            <w:r>
              <w:drawing>
                <wp:anchor distT="0" distB="0" distL="0" distR="0" simplePos="0" relativeHeight="251674624" behindDoc="0" locked="0" layoutInCell="1" allowOverlap="1">
                  <wp:simplePos x="0" y="0"/>
                  <wp:positionH relativeFrom="rightMargin">
                    <wp:posOffset>-1596246</wp:posOffset>
                  </wp:positionH>
                  <wp:positionV relativeFrom="topMargin">
                    <wp:posOffset>490776</wp:posOffset>
                  </wp:positionV>
                  <wp:extent cx="229437" cy="229437"/>
                  <wp:effectExtent l="0" t="0" r="0" b="0"/>
                  <wp:wrapNone/>
                  <wp:docPr id="42" name="IM 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" name="IM 4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9437" cy="22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" style="position:absolute;margin-left:-47.4287pt;margin-top:69.7932pt;mso-position-vertical-relative:top-margin-area;mso-position-horizontal-relative:right-margin-area;width:25.7pt;height:19.85pt;z-index:251679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2" w:right="20" w:hanging="22"/>
                          <w:spacing w:before="19" w:line="231" w:lineRule="auto"/>
                          <w:rPr/>
                        </w:pPr>
                        <w:r>
                          <w:rPr>
                            <w:color w:val="FFFFFF"/>
                            <w:spacing w:val="-8"/>
                          </w:rPr>
                          <w:t>Novice</w:t>
                        </w:r>
                        <w:r>
                          <w:rPr>
                            <w:color w:val="FFFFF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6"/>
                          </w:rPr>
                          <w:t>Agent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676672" behindDoc="0" locked="0" layoutInCell="1" allowOverlap="1">
                  <wp:simplePos x="0" y="0"/>
                  <wp:positionH relativeFrom="rightMargin">
                    <wp:posOffset>-244744</wp:posOffset>
                  </wp:positionH>
                  <wp:positionV relativeFrom="topMargin">
                    <wp:posOffset>912005</wp:posOffset>
                  </wp:positionV>
                  <wp:extent cx="194267" cy="251936"/>
                  <wp:effectExtent l="0" t="0" r="0" b="0"/>
                  <wp:wrapNone/>
                  <wp:docPr id="44" name="IM 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" name="IM 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4267" cy="25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58240" behindDoc="1" locked="0" layoutInCell="1" allowOverlap="1">
                  <wp:simplePos x="0" y="0"/>
                  <wp:positionH relativeFrom="rightMargin">
                    <wp:posOffset>-997153</wp:posOffset>
                  </wp:positionH>
                  <wp:positionV relativeFrom="topMargin">
                    <wp:posOffset>966478</wp:posOffset>
                  </wp:positionV>
                  <wp:extent cx="161933" cy="69780"/>
                  <wp:effectExtent l="0" t="0" r="0" b="0"/>
                  <wp:wrapNone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33" cy="6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1223" w:right="1119" w:hanging="128"/>
              <w:spacing w:before="48" w:line="270" w:lineRule="auto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63360" behindDoc="1" locked="0" layoutInCell="1" allowOverlap="1">
                      <wp:simplePos x="0" y="0"/>
                      <wp:positionH relativeFrom="column">
                        <wp:posOffset>517164</wp:posOffset>
                      </wp:positionH>
                      <wp:positionV relativeFrom="paragraph">
                        <wp:posOffset>-47283</wp:posOffset>
                      </wp:positionV>
                      <wp:extent cx="782955" cy="367030"/>
                      <wp:effectExtent l="0" t="0" r="0" b="0"/>
                      <wp:wrapNone/>
                      <wp:docPr id="48" name="Rect 48"/>
                      <wp:cNvGraphicFramePr/>
                      <a:graphic>
                        <a:graphicData uri="http://schemas.microsoft.com/office/word/2010/wordprocessingShape">
                          <wps:wsp>
                            <wps:cNvPr id="48" name="Rect 48"/>
                            <wps:cNvSpPr/>
                            <wps:spPr>
                              <a:xfrm>
                                <a:off x="517164" y="-47283"/>
                                <a:ext cx="782955" cy="367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50196"/>
                                </a:srgbClr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26" style="position:absolute;margin-left:40.7216pt;margin-top:-3.72308pt;mso-position-vertical-relative:text;mso-position-horizontal-relative:text;width:61.65pt;height:28.9pt;z-index:-251653120;" fillcolor="#FF0000" filled="true" stroked="false">
                      <v:fill opacity="0.501961"/>
                    </v:rect>
                  </w:pict>
                </mc:Fallback>
              </mc:AlternateContent>
            </w:r>
            <w:r>
              <w:rPr>
                <w:color w:val="FFFFFF"/>
                <w:spacing w:val="-7"/>
              </w:rPr>
              <w:t>Reflective</w:t>
            </w:r>
            <w:r>
              <w:rPr>
                <w:color w:val="FFFFFF"/>
                <w:spacing w:val="7"/>
              </w:rPr>
              <w:t xml:space="preserve"> </w:t>
            </w:r>
            <w:r>
              <w:rPr>
                <w:color w:val="FFFFFF"/>
                <w:spacing w:val="-6"/>
              </w:rPr>
              <w:t>Agent</w:t>
            </w:r>
          </w:p>
          <w:p>
            <w:pPr>
              <w:pStyle w:val="TableText"/>
              <w:ind w:left="2229"/>
              <w:spacing w:before="158" w:line="18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92D050"/>
                <w:spacing w:val="-10"/>
              </w:rPr>
              <w:t>Feedback</w:t>
            </w:r>
          </w:p>
          <w:p>
            <w:pPr>
              <w:pStyle w:val="TableText"/>
              <w:ind w:firstLine="97"/>
              <w:spacing w:before="217" w:line="578" w:lineRule="exact"/>
              <w:rPr/>
            </w:pPr>
            <w:r>
              <w:rPr>
                <w:position w:val="-11"/>
              </w:rPr>
              <w:pict>
                <v:shape id="_x0000_s28" style="mso-position-vertical-relative:line;mso-position-horizontal-relative:char;width:61.65pt;height:28.9pt;" fillcolor="#4472C4" filled="true" stroked="false" type="#_x0000_t202">
                  <v:fill opacity="0.501961"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71"/>
                          <w:spacing w:before="227" w:line="191" w:lineRule="auto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FFFFFF"/>
                            <w:spacing w:val="-5"/>
                          </w:rPr>
                          <w:t>Reflection</w:t>
                        </w:r>
                      </w:p>
                    </w:txbxContent>
                  </v:textbox>
                </v:shape>
              </w:pict>
            </w:r>
          </w:p>
        </w:tc>
      </w:tr>
    </w:tbl>
    <w:p>
      <w:pPr>
        <w:pStyle w:val="BodyText"/>
        <w:spacing w:line="42" w:lineRule="exact"/>
        <w:rPr>
          <w:sz w:val="3"/>
        </w:rPr>
      </w:pPr>
      <w:r/>
    </w:p>
    <w:p>
      <w:pPr>
        <w:spacing w:line="42" w:lineRule="exact"/>
        <w:sectPr>
          <w:type w:val="continuous"/>
          <w:pgSz w:w="12240" w:h="15840"/>
          <w:pgMar w:top="400" w:right="1043" w:bottom="0" w:left="237" w:header="0" w:footer="0" w:gutter="0"/>
          <w:cols w:equalWidth="0" w:num="1">
            <w:col w:w="10960" w:space="0"/>
          </w:cols>
        </w:sectPr>
        <w:rPr>
          <w:sz w:val="3"/>
          <w:szCs w:val="3"/>
        </w:rPr>
      </w:pPr>
    </w:p>
    <w:p>
      <w:pPr>
        <w:ind w:firstLine="3232"/>
        <w:spacing w:before="29" w:line="639" w:lineRule="exact"/>
        <w:rPr/>
      </w:pPr>
      <w:r>
        <w:rPr>
          <w:position w:val="-12"/>
        </w:rPr>
        <w:drawing>
          <wp:inline distT="0" distB="0" distL="0" distR="0">
            <wp:extent cx="307372" cy="405732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7372" cy="4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2"/>
        <w:spacing w:before="200" w:line="178" w:lineRule="auto"/>
        <w:rPr/>
      </w:pPr>
      <w:r>
        <w:rPr>
          <w:spacing w:val="-6"/>
        </w:rPr>
        <w:t>Learning History</w:t>
      </w:r>
    </w:p>
    <w:p>
      <w:pPr>
        <w:spacing w:before="76" w:line="124" w:lineRule="exact"/>
        <w:rPr/>
      </w:pPr>
      <w:r>
        <w:rPr>
          <w:position w:val="-2"/>
        </w:rPr>
        <w:drawing>
          <wp:inline distT="0" distB="0" distL="0" distR="0">
            <wp:extent cx="826535" cy="78502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6535" cy="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50" w:line="562" w:lineRule="exact"/>
        <w:rPr/>
      </w:pPr>
      <w:r>
        <w:rPr>
          <w:position w:val="-11"/>
        </w:rPr>
        <w:drawing>
          <wp:inline distT="0" distB="0" distL="0" distR="0">
            <wp:extent cx="430322" cy="356552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322" cy="3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30" style="position:absolute;margin-left:149.793pt;margin-top:8.79785pt;mso-position-vertical-relative:text;mso-position-horizontal-relative:text;width:69.75pt;height:9.75pt;z-index:251673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0" w:lineRule="auto"/>
                    <w:rPr/>
                  </w:pPr>
                  <w:r>
                    <w:rPr>
                      <w:spacing w:val="-4"/>
                    </w:rPr>
                    <w:t>Student Simulation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1584970</wp:posOffset>
            </wp:positionH>
            <wp:positionV relativeFrom="paragraph">
              <wp:posOffset>40899</wp:posOffset>
            </wp:positionV>
            <wp:extent cx="272421" cy="346718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2421" cy="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"/>
        <w:spacing w:before="194" w:line="191" w:lineRule="auto"/>
        <w:rPr/>
      </w:pPr>
      <w:r>
        <w:rPr>
          <w:spacing w:val="-5"/>
        </w:rPr>
        <w:t>Transferable Iterative</w:t>
      </w:r>
      <w:r>
        <w:rPr>
          <w:spacing w:val="17"/>
          <w:w w:val="101"/>
        </w:rPr>
        <w:t xml:space="preserve"> </w:t>
      </w:r>
      <w:r>
        <w:rPr>
          <w:spacing w:val="-5"/>
        </w:rPr>
        <w:t>Reflection</w:t>
      </w:r>
    </w:p>
    <w:p>
      <w:pPr>
        <w:spacing w:before="55" w:line="124" w:lineRule="exact"/>
        <w:rPr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1891969</wp:posOffset>
            </wp:positionH>
            <wp:positionV relativeFrom="paragraph">
              <wp:posOffset>35109</wp:posOffset>
            </wp:positionV>
            <wp:extent cx="1024420" cy="78503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4420" cy="7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1524213" cy="78503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213" cy="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4" w:lineRule="exact"/>
        <w:sectPr>
          <w:type w:val="continuous"/>
          <w:pgSz w:w="12240" w:h="15840"/>
          <w:pgMar w:top="400" w:right="1043" w:bottom="0" w:left="237" w:header="0" w:footer="0" w:gutter="0"/>
          <w:cols w:equalWidth="0" w:num="4">
            <w:col w:w="3717" w:space="47"/>
            <w:col w:w="1446" w:space="100"/>
            <w:col w:w="720" w:space="22"/>
            <w:col w:w="4908" w:space="0"/>
          </w:cols>
        </w:sectPr>
        <w:rPr/>
      </w:pPr>
    </w:p>
    <w:p>
      <w:pPr>
        <w:pStyle w:val="BodyText"/>
        <w:spacing w:line="272" w:lineRule="auto"/>
        <w:rPr>
          <w:sz w:val="21"/>
        </w:rPr>
      </w:pPr>
      <w:r/>
    </w:p>
    <w:p>
      <w:pPr>
        <w:ind w:left="841" w:right="27" w:hanging="1"/>
        <w:spacing w:before="78" w:line="184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1: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Overview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Classroom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Simulacra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framework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which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uses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transferable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iterative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reflection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method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effectively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learn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from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’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history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capture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how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course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materials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modulate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learning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behaviors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so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enable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realistic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simulation.</w:t>
      </w:r>
    </w:p>
    <w:p>
      <w:pPr>
        <w:spacing w:line="6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63" w:lineRule="auto"/>
        <w:sectPr>
          <w:type w:val="continuous"/>
          <w:pgSz w:w="12240" w:h="15840"/>
          <w:pgMar w:top="400" w:right="1043" w:bottom="0" w:left="237" w:header="0" w:footer="0" w:gutter="0"/>
          <w:cols w:equalWidth="0" w:num="1">
            <w:col w:w="10960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ind w:left="838"/>
        <w:spacing w:before="33" w:line="168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Abstract</w:t>
      </w:r>
    </w:p>
    <w:p>
      <w:pPr>
        <w:pStyle w:val="BodyText"/>
        <w:ind w:left="841" w:right="341" w:firstLine="1"/>
        <w:spacing w:before="31" w:line="267" w:lineRule="auto"/>
        <w:jc w:val="both"/>
        <w:rPr/>
      </w:pPr>
      <w:r>
        <w:rPr>
          <w:spacing w:val="-1"/>
        </w:rPr>
        <w:t>Student simulation supports educators to improve teaching by in-</w:t>
      </w:r>
      <w:r>
        <w:rPr>
          <w:spacing w:val="7"/>
        </w:rPr>
        <w:t xml:space="preserve"> </w:t>
      </w:r>
      <w:r>
        <w:rPr>
          <w:spacing w:val="-2"/>
        </w:rPr>
        <w:t>teracting with virt</w:t>
      </w:r>
      <w:r>
        <w:rPr>
          <w:spacing w:val="-3"/>
        </w:rPr>
        <w:t>ual students. However, most existing approaches</w:t>
      </w:r>
      <w:r>
        <w:rPr/>
        <w:t xml:space="preserve">  </w:t>
      </w:r>
      <w:r>
        <w:rPr/>
        <w:t>ignore the modulation effects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course materials because of</w:t>
      </w:r>
      <w:r>
        <w:rPr>
          <w:spacing w:val="-14"/>
        </w:rPr>
        <w:t xml:space="preserve"> </w:t>
      </w:r>
      <w:r>
        <w:rPr>
          <w:spacing w:val="-1"/>
        </w:rPr>
        <w:t>two</w:t>
      </w:r>
      <w:r>
        <w:rPr/>
        <w:t xml:space="preserve">  </w:t>
      </w:r>
      <w:r>
        <w:rPr>
          <w:spacing w:val="-1"/>
        </w:rPr>
        <w:t>challenges: the lack of</w:t>
      </w:r>
      <w:r>
        <w:rPr>
          <w:spacing w:val="-11"/>
        </w:rPr>
        <w:t xml:space="preserve"> </w:t>
      </w:r>
      <w:r>
        <w:rPr>
          <w:spacing w:val="-1"/>
        </w:rPr>
        <w:t>datasets with granularly annotated course</w:t>
      </w:r>
      <w:r>
        <w:rPr/>
        <w:t xml:space="preserve">  </w:t>
      </w:r>
      <w:r>
        <w:rPr/>
        <w:t>materials</w:t>
      </w:r>
      <w:r>
        <w:rPr>
          <w:spacing w:val="2"/>
        </w:rPr>
        <w:t>, </w:t>
      </w:r>
      <w:r>
        <w:rPr/>
        <w:t>and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limitation</w:t>
      </w:r>
      <w:r>
        <w:rPr>
          <w:spacing w:val="2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existing</w:t>
      </w:r>
      <w:r>
        <w:rPr>
          <w:spacing w:val="2"/>
        </w:rPr>
        <w:t xml:space="preserve"> </w:t>
      </w:r>
      <w:r>
        <w:rPr/>
        <w:t>simulation</w:t>
      </w:r>
      <w:r>
        <w:rPr>
          <w:spacing w:val="2"/>
        </w:rPr>
        <w:t xml:space="preserve"> </w:t>
      </w:r>
      <w:r>
        <w:rPr/>
        <w:t>models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pro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cessing</w:t>
      </w:r>
      <w:r>
        <w:rPr>
          <w:spacing w:val="10"/>
        </w:rPr>
        <w:t xml:space="preserve"> </w:t>
      </w:r>
      <w:r>
        <w:rPr>
          <w:spacing w:val="-1"/>
        </w:rPr>
        <w:t>extremely long textu</w:t>
      </w:r>
      <w:r>
        <w:rPr>
          <w:spacing w:val="-2"/>
        </w:rPr>
        <w:t>al</w:t>
      </w:r>
      <w:r>
        <w:rPr>
          <w:spacing w:val="12"/>
        </w:rPr>
        <w:t xml:space="preserve"> </w:t>
      </w:r>
      <w:r>
        <w:rPr>
          <w:spacing w:val="-2"/>
        </w:rPr>
        <w:t>data. To</w:t>
      </w:r>
      <w:r>
        <w:rPr>
          <w:spacing w:val="13"/>
        </w:rPr>
        <w:t xml:space="preserve"> </w:t>
      </w:r>
      <w:r>
        <w:rPr>
          <w:spacing w:val="-2"/>
        </w:rPr>
        <w:t>solve the</w:t>
      </w:r>
      <w:r>
        <w:rPr>
          <w:spacing w:val="11"/>
        </w:rPr>
        <w:t xml:space="preserve"> </w:t>
      </w:r>
      <w:r>
        <w:rPr>
          <w:spacing w:val="-2"/>
        </w:rPr>
        <w:t>challenges, we</w:t>
      </w:r>
      <w:r>
        <w:rPr/>
        <w:t xml:space="preserve">  </w:t>
      </w:r>
      <w:r>
        <w:rPr/>
        <w:t>first run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15"/>
          <w:w w:val="101"/>
        </w:rPr>
        <w:t xml:space="preserve"> </w:t>
      </w:r>
      <w:r>
        <w:rPr/>
        <w:t>6-week</w:t>
      </w:r>
      <w:r>
        <w:rPr>
          <w:spacing w:val="14"/>
        </w:rPr>
        <w:t xml:space="preserve"> </w:t>
      </w:r>
      <w:r>
        <w:rPr/>
        <w:t>education workshop from</w:t>
      </w:r>
      <w:r>
        <w:rPr>
          <w:spacing w:val="9"/>
        </w:rPr>
        <w:t xml:space="preserve"> </w:t>
      </w:r>
      <w:r>
        <w:rPr/>
        <w:t>N</w:t>
      </w:r>
      <w:r>
        <w:rPr>
          <w:spacing w:val="18"/>
          <w:w w:val="101"/>
        </w:rPr>
        <w:t xml:space="preserve"> </w:t>
      </w:r>
      <w:r>
        <w:rPr/>
        <w:t>=</w:t>
      </w:r>
      <w:r>
        <w:rPr>
          <w:spacing w:val="15"/>
        </w:rPr>
        <w:t xml:space="preserve"> </w:t>
      </w:r>
      <w:r>
        <w:rPr/>
        <w:t>60</w:t>
      </w:r>
      <w:r>
        <w:rPr>
          <w:spacing w:val="16"/>
          <w:w w:val="101"/>
        </w:rPr>
        <w:t xml:space="preserve"> </w:t>
      </w:r>
      <w:r>
        <w:rPr/>
        <w:t>students</w:t>
      </w:r>
      <w:r>
        <w:rPr>
          <w:spacing w:val="12"/>
        </w:rPr>
        <w:t xml:space="preserve"> </w:t>
      </w:r>
      <w:r>
        <w:rPr/>
        <w:t>to  </w:t>
      </w:r>
      <w:r>
        <w:rPr>
          <w:spacing w:val="-2"/>
        </w:rPr>
        <w:t>collect fine-grained data u</w:t>
      </w:r>
      <w:r>
        <w:rPr>
          <w:spacing w:val="-3"/>
        </w:rPr>
        <w:t>sing a custom built online education</w:t>
      </w:r>
      <w:r>
        <w:rPr>
          <w:spacing w:val="6"/>
        </w:rPr>
        <w:t xml:space="preserve"> </w:t>
      </w:r>
      <w:r>
        <w:rPr>
          <w:spacing w:val="-3"/>
        </w:rPr>
        <w:t>sys-</w:t>
      </w:r>
      <w:r>
        <w:rPr/>
        <w:t xml:space="preserve"> </w:t>
      </w:r>
      <w:r>
        <w:rPr>
          <w:spacing w:val="-1"/>
        </w:rPr>
        <w:t>tem, which logs students’</w:t>
      </w:r>
      <w:r>
        <w:rPr>
          <w:spacing w:val="-11"/>
        </w:rPr>
        <w:t xml:space="preserve"> </w:t>
      </w:r>
      <w:r>
        <w:rPr>
          <w:spacing w:val="-1"/>
        </w:rPr>
        <w:t>learning behaviors as they inte</w:t>
      </w:r>
      <w:r>
        <w:rPr>
          <w:spacing w:val="-2"/>
        </w:rPr>
        <w:t>ract with</w:t>
      </w:r>
      <w:r>
        <w:rPr/>
        <w:t xml:space="preserve">  </w:t>
      </w:r>
      <w:r>
        <w:rPr>
          <w:spacing w:val="-3"/>
        </w:rPr>
        <w:t>lecture materials over time. Second, w</w:t>
      </w:r>
      <w:r>
        <w:rPr>
          <w:spacing w:val="-4"/>
        </w:rPr>
        <w:t>e propose a transferable iter-</w:t>
      </w:r>
      <w:r>
        <w:rPr/>
        <w:t xml:space="preserve"> </w:t>
      </w:r>
      <w:r>
        <w:rPr>
          <w:spacing w:val="-2"/>
        </w:rPr>
        <w:t>ative reflection (TIR) module th</w:t>
      </w:r>
      <w:r>
        <w:rPr>
          <w:spacing w:val="-3"/>
        </w:rPr>
        <w:t>at augments both prompting-based</w:t>
      </w:r>
      <w:r>
        <w:rPr/>
        <w:t xml:space="preserve">  </w:t>
      </w:r>
      <w:r>
        <w:rPr>
          <w:spacing w:val="-3"/>
        </w:rPr>
        <w:t>and finetuning-based large language models (LLMs) for simulating</w:t>
      </w:r>
      <w:r>
        <w:rPr>
          <w:spacing w:val="1"/>
        </w:rPr>
        <w:t xml:space="preserve">  </w:t>
      </w:r>
      <w:r>
        <w:rPr>
          <w:spacing w:val="-4"/>
        </w:rPr>
        <w:t>learning behaviors. Our comprehensive experiments show that TIR</w:t>
      </w:r>
      <w:r>
        <w:rPr>
          <w:spacing w:val="8"/>
        </w:rPr>
        <w:t xml:space="preserve">  </w:t>
      </w:r>
      <w:r>
        <w:rPr>
          <w:spacing w:val="-4"/>
        </w:rPr>
        <w:t>enables the</w:t>
      </w:r>
      <w:r>
        <w:rPr>
          <w:spacing w:val="-10"/>
        </w:rPr>
        <w:t xml:space="preserve"> </w:t>
      </w:r>
      <w:r>
        <w:rPr>
          <w:spacing w:val="-4"/>
        </w:rPr>
        <w:t>LLMs to</w:t>
      </w:r>
      <w:r>
        <w:rPr>
          <w:spacing w:val="-12"/>
        </w:rPr>
        <w:t xml:space="preserve"> </w:t>
      </w:r>
      <w:r>
        <w:rPr>
          <w:spacing w:val="-4"/>
        </w:rPr>
        <w:t>perform more accurate stud</w:t>
      </w:r>
      <w:r>
        <w:rPr>
          <w:spacing w:val="-5"/>
        </w:rPr>
        <w:t>ent simulation than</w:t>
      </w:r>
      <w:r>
        <w:rPr/>
        <w:t xml:space="preserve">  </w:t>
      </w:r>
      <w:r>
        <w:rPr/>
        <w:t>classical</w:t>
      </w:r>
      <w:r>
        <w:rPr>
          <w:spacing w:val="1"/>
        </w:rPr>
        <w:t xml:space="preserve"> </w:t>
      </w:r>
      <w:r>
        <w:rPr/>
        <w:t>deep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models</w:t>
      </w:r>
      <w:r>
        <w:rPr>
          <w:spacing w:val="1"/>
        </w:rPr>
        <w:t>, </w:t>
      </w:r>
      <w:r>
        <w:rPr/>
        <w:t>even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limited</w:t>
      </w:r>
      <w:r>
        <w:rPr>
          <w:spacing w:val="1"/>
        </w:rPr>
        <w:t xml:space="preserve"> </w:t>
      </w:r>
      <w:r>
        <w:rPr/>
        <w:t>demonstration</w:t>
      </w:r>
    </w:p>
    <w:p>
      <w:pPr>
        <w:pStyle w:val="BodyText"/>
        <w:spacing w:line="321" w:lineRule="auto"/>
        <w:rPr>
          <w:sz w:val="21"/>
        </w:rPr>
      </w:pPr>
      <w:r>
        <w:pict>
          <v:shape id="_x0000_s32" style="position:absolute;margin-left:42.137pt;margin-top:13.3841pt;mso-position-vertical-relative:text;mso-position-horizontal-relative:text;width:240.25pt;height:0.4pt;z-index:251678720;" filled="false" strokecolor="#000000" strokeweight="0.40pt" coordsize="4805,8" coordorigin="0,0" path="m0,3l4804,3e">
            <v:stroke joinstyle="miter" miterlimit="10"/>
          </v:shape>
        </w:pict>
      </w:r>
      <w:r/>
    </w:p>
    <w:p>
      <w:pPr>
        <w:ind w:firstLine="838"/>
        <w:spacing w:before="1" w:line="299" w:lineRule="exact"/>
        <w:rPr/>
      </w:pPr>
      <w:hyperlink w:history="true" r:id="rId29">
        <w:r>
          <w:rPr>
            <w:position w:val="-5"/>
          </w:rPr>
          <w:drawing>
            <wp:inline distT="0" distB="0" distL="0" distR="0">
              <wp:extent cx="542787" cy="189975"/>
              <wp:effectExtent l="0" t="0" r="0" b="0"/>
              <wp:docPr id="62" name="IM 62"/>
              <wp:cNvGraphicFramePr/>
              <a:graphic>
                <a:graphicData uri="http://schemas.openxmlformats.org/drawingml/2006/picture">
                  <pic:pic>
                    <pic:nvPicPr>
                      <pic:cNvPr id="62" name="IM 62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42787" cy="189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ind w:left="850" w:right="350" w:hanging="16"/>
        <w:spacing w:before="63" w:line="280" w:lineRule="auto"/>
        <w:rPr>
          <w:sz w:val="13"/>
          <w:szCs w:val="13"/>
        </w:rPr>
      </w:pPr>
      <w:hyperlink w:history="true" r:id="rId29">
        <w:r>
          <w:rPr>
            <w:sz w:val="13"/>
            <w:szCs w:val="13"/>
            <w:spacing w:val="-1"/>
          </w:rPr>
          <w:t>This work is licensed under a Creative Commons Attribution 4.0 I</w:t>
        </w:r>
        <w:r>
          <w:rPr>
            <w:sz w:val="13"/>
            <w:szCs w:val="13"/>
            <w:spacing w:val="-2"/>
          </w:rPr>
          <w:t>nternational License.</w:t>
        </w:r>
      </w:hyperlink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CHI ’25,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  <w:spacing w:val="-6"/>
        </w:rPr>
        <w:t>Yokohama, Japan</w:t>
      </w:r>
    </w:p>
    <w:p>
      <w:pPr>
        <w:pStyle w:val="BodyText"/>
        <w:ind w:left="833"/>
        <w:spacing w:line="211" w:lineRule="auto"/>
        <w:rPr>
          <w:sz w:val="13"/>
          <w:szCs w:val="13"/>
        </w:rPr>
      </w:pPr>
      <w:r>
        <w:rPr>
          <w:sz w:val="13"/>
          <w:szCs w:val="13"/>
        </w:rPr>
        <w:t>® 2025 Copyright held by the owner/author(s).</w:t>
      </w:r>
    </w:p>
    <w:p>
      <w:pPr>
        <w:pStyle w:val="BodyText"/>
        <w:ind w:left="834"/>
        <w:spacing w:before="34" w:line="202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ACM ISBN 979-8-4007-1394-1/25</w:t>
      </w:r>
      <w:r>
        <w:rPr>
          <w:sz w:val="13"/>
          <w:szCs w:val="13"/>
          <w:spacing w:val="-4"/>
        </w:rPr>
        <w:t>/04</w:t>
      </w:r>
    </w:p>
    <w:p>
      <w:pPr>
        <w:pStyle w:val="BodyText"/>
        <w:ind w:left="840"/>
        <w:spacing w:before="28" w:line="210" w:lineRule="auto"/>
        <w:rPr>
          <w:sz w:val="13"/>
          <w:szCs w:val="13"/>
        </w:rPr>
      </w:pPr>
      <w:hyperlink w:history="true" r:id="rId31">
        <w:r>
          <w:rPr>
            <w:sz w:val="13"/>
            <w:szCs w:val="13"/>
            <w:spacing w:val="-3"/>
          </w:rPr>
          <w:t>https://doi.org/10.1145/3706598.3713773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" w:right="12" w:firstLine="6"/>
        <w:spacing w:before="59" w:line="256" w:lineRule="auto"/>
        <w:jc w:val="both"/>
        <w:rPr/>
      </w:pPr>
      <w:r>
        <w:rPr>
          <w:spacing w:val="-2"/>
        </w:rPr>
        <w:t>data. Our TIR approach better captures the granular dynamism of</w:t>
      </w:r>
      <w:r>
        <w:rPr>
          <w:spacing w:val="5"/>
        </w:rPr>
        <w:t xml:space="preserve"> </w:t>
      </w:r>
      <w:r>
        <w:rPr>
          <w:spacing w:val="-2"/>
        </w:rPr>
        <w:t>learning performance and inter-s</w:t>
      </w:r>
      <w:r>
        <w:rPr>
          <w:spacing w:val="-3"/>
        </w:rPr>
        <w:t>tudent correlations in classrooms,</w:t>
      </w:r>
      <w:r>
        <w:rPr/>
        <w:t xml:space="preserve"> </w:t>
      </w:r>
      <w:r>
        <w:rPr/>
        <w:t>paving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way</w:t>
      </w:r>
      <w:r>
        <w:rPr>
          <w:spacing w:val="2"/>
        </w:rPr>
        <w:t xml:space="preserve"> </w:t>
      </w:r>
      <w:r>
        <w:rPr/>
        <w:t>towards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“</w:t>
      </w:r>
      <w:r>
        <w:rPr/>
        <w:t>digital</w:t>
      </w:r>
      <w:r>
        <w:rPr>
          <w:spacing w:val="2"/>
        </w:rPr>
        <w:t xml:space="preserve"> </w:t>
      </w:r>
      <w:r>
        <w:rPr/>
        <w:t>twin</w:t>
      </w:r>
      <w:r>
        <w:rPr>
          <w:spacing w:val="2"/>
        </w:rPr>
        <w:t>” </w:t>
      </w:r>
      <w:r>
        <w:rPr/>
        <w:t>for</w:t>
      </w:r>
      <w:r>
        <w:rPr>
          <w:spacing w:val="2"/>
        </w:rPr>
        <w:t xml:space="preserve"> </w:t>
      </w:r>
      <w:r>
        <w:rPr/>
        <w:t>online</w:t>
      </w:r>
      <w:r>
        <w:rPr>
          <w:spacing w:val="2"/>
        </w:rPr>
        <w:t xml:space="preserve"> </w:t>
      </w:r>
      <w:r>
        <w:rPr/>
        <w:t>education</w:t>
      </w:r>
      <w:r>
        <w:rPr>
          <w:spacing w:val="2"/>
        </w:rPr>
        <w:t>.</w:t>
      </w:r>
    </w:p>
    <w:p>
      <w:pPr>
        <w:ind w:left="14"/>
        <w:spacing w:before="214" w:line="236" w:lineRule="exact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7"/>
          <w:position w:val="4"/>
        </w:rPr>
        <w:t>CCS</w:t>
      </w:r>
      <w:r>
        <w:rPr>
          <w:rFonts w:ascii="PingFang SC" w:hAnsi="PingFang SC" w:eastAsia="PingFang SC" w:cs="PingFang SC"/>
          <w:sz w:val="21"/>
          <w:szCs w:val="21"/>
          <w:spacing w:val="-7"/>
          <w:position w:val="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7"/>
          <w:position w:val="4"/>
        </w:rPr>
        <w:t>Concepts</w:t>
      </w:r>
    </w:p>
    <w:p>
      <w:pPr>
        <w:pStyle w:val="BodyText"/>
        <w:ind w:left="9" w:firstLine="7"/>
        <w:spacing w:line="205" w:lineRule="auto"/>
        <w:rPr/>
      </w:pPr>
      <w:r>
        <w:rPr>
          <w:spacing w:val="5"/>
        </w:rPr>
        <w:t>• </w:t>
      </w:r>
      <w:r>
        <w:rPr>
          <w:rFonts w:ascii="PingFang SC" w:hAnsi="PingFang SC" w:eastAsia="PingFang SC" w:cs="PingFang SC"/>
          <w:b/>
          <w:bCs/>
        </w:rPr>
        <w:t>Human</w:t>
      </w:r>
      <w:r>
        <w:rPr>
          <w:rFonts w:ascii="PingFang SC" w:hAnsi="PingFang SC" w:eastAsia="PingFang SC" w:cs="PingFang SC"/>
          <w:b/>
          <w:bCs/>
          <w:spacing w:val="5"/>
        </w:rPr>
        <w:t>-</w:t>
      </w:r>
      <w:r>
        <w:rPr>
          <w:rFonts w:ascii="PingFang SC" w:hAnsi="PingFang SC" w:eastAsia="PingFang SC" w:cs="PingFang SC"/>
          <w:b/>
          <w:bCs/>
        </w:rPr>
        <w:t>centered</w:t>
      </w:r>
      <w:r>
        <w:rPr>
          <w:rFonts w:ascii="PingFang SC" w:hAnsi="PingFang SC" w:eastAsia="PingFang SC" w:cs="PingFang SC"/>
          <w:spacing w:val="5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computing</w:t>
      </w:r>
      <w:r>
        <w:rPr>
          <w:rFonts w:ascii="PingFang SC" w:hAnsi="PingFang SC" w:eastAsia="PingFang SC" w:cs="PingFang SC"/>
          <w:spacing w:val="5"/>
        </w:rPr>
        <w:t xml:space="preserve"> → </w:t>
      </w:r>
      <w:r>
        <w:rPr>
          <w:rFonts w:ascii="PingFang SC" w:hAnsi="PingFang SC" w:eastAsia="PingFang SC" w:cs="PingFang SC"/>
          <w:b/>
          <w:bCs/>
        </w:rPr>
        <w:t>Human</w:t>
      </w:r>
      <w:r>
        <w:rPr>
          <w:rFonts w:ascii="PingFang SC" w:hAnsi="PingFang SC" w:eastAsia="PingFang SC" w:cs="PingFang SC"/>
          <w:spacing w:val="5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computer</w:t>
      </w:r>
      <w:r>
        <w:rPr>
          <w:rFonts w:ascii="PingFang SC" w:hAnsi="PingFang SC" w:eastAsia="PingFang SC" w:cs="PingFang SC"/>
          <w:spacing w:val="5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interac</w:t>
      </w:r>
      <w:r>
        <w:rPr>
          <w:rFonts w:ascii="PingFang SC" w:hAnsi="PingFang SC" w:eastAsia="PingFang SC" w:cs="PingFang SC"/>
          <w:b/>
          <w:bCs/>
          <w:spacing w:val="5"/>
        </w:rPr>
        <w:t>-</w:t>
      </w:r>
      <w:r>
        <w:rPr>
          <w:rFonts w:ascii="PingFang SC" w:hAnsi="PingFang SC" w:eastAsia="PingFang SC" w:cs="PingFang SC"/>
          <w:spacing w:val="3"/>
        </w:rPr>
        <w:t xml:space="preserve">  </w:t>
      </w:r>
      <w:r>
        <w:rPr>
          <w:rFonts w:ascii="PingFang SC" w:hAnsi="PingFang SC" w:eastAsia="PingFang SC" w:cs="PingFang SC"/>
          <w:b/>
          <w:bCs/>
          <w:spacing w:val="6"/>
        </w:rPr>
        <w:t>tion</w:t>
      </w:r>
      <w:r>
        <w:rPr>
          <w:rFonts w:ascii="PingFang SC" w:hAnsi="PingFang SC" w:eastAsia="PingFang SC" w:cs="PingFang SC"/>
          <w:spacing w:val="2"/>
        </w:rPr>
        <w:t xml:space="preserve"> </w:t>
      </w:r>
      <w:r>
        <w:rPr>
          <w:rFonts w:ascii="PingFang SC" w:hAnsi="PingFang SC" w:eastAsia="PingFang SC" w:cs="PingFang SC"/>
          <w:b/>
          <w:bCs/>
          <w:spacing w:val="6"/>
        </w:rPr>
        <w:t>(HCI)</w:t>
      </w:r>
      <w:r>
        <w:rPr>
          <w:spacing w:val="6"/>
        </w:rPr>
        <w:t>.</w:t>
      </w:r>
    </w:p>
    <w:p>
      <w:pPr>
        <w:ind w:left="9"/>
        <w:spacing w:before="139" w:line="174" w:lineRule="auto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Keywords</w:t>
      </w:r>
    </w:p>
    <w:p>
      <w:pPr>
        <w:pStyle w:val="BodyText"/>
        <w:ind w:left="10"/>
        <w:spacing w:before="24" w:line="206" w:lineRule="auto"/>
        <w:rPr/>
      </w:pPr>
      <w:r>
        <w:rPr>
          <w:spacing w:val="-1"/>
        </w:rPr>
        <w:t>Student Simulation, Generati</w:t>
      </w:r>
      <w:r>
        <w:rPr>
          <w:spacing w:val="-2"/>
        </w:rPr>
        <w:t>ve Agents, Classroom Digital Twin</w:t>
      </w:r>
    </w:p>
    <w:p>
      <w:pPr>
        <w:spacing w:before="122" w:line="17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b/>
          <w:bCs/>
          <w:spacing w:val="2"/>
        </w:rPr>
        <w:t>ACM</w:t>
      </w:r>
      <w:r>
        <w:rPr>
          <w:rFonts w:ascii="PingFang SC" w:hAnsi="PingFang SC" w:eastAsia="PingFang SC" w:cs="PingFang SC"/>
          <w:sz w:val="15"/>
          <w:szCs w:val="15"/>
          <w:spacing w:val="-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b/>
          <w:bCs/>
          <w:spacing w:val="2"/>
        </w:rPr>
        <w:t>Reference</w:t>
      </w:r>
      <w:r>
        <w:rPr>
          <w:rFonts w:ascii="PingFang SC" w:hAnsi="PingFang SC" w:eastAsia="PingFang SC" w:cs="PingFang SC"/>
          <w:sz w:val="15"/>
          <w:szCs w:val="15"/>
          <w:spacing w:val="-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b/>
          <w:bCs/>
          <w:spacing w:val="2"/>
        </w:rPr>
        <w:t>Format:</w:t>
      </w:r>
    </w:p>
    <w:p>
      <w:pPr>
        <w:pStyle w:val="BodyText"/>
        <w:ind w:left="8" w:right="7" w:firstLine="2"/>
        <w:spacing w:before="5" w:line="269" w:lineRule="auto"/>
        <w:jc w:val="both"/>
        <w:rPr>
          <w:sz w:val="15"/>
          <w:szCs w:val="15"/>
        </w:rPr>
      </w:pPr>
      <w:r>
        <w:rPr>
          <w:sz w:val="15"/>
          <w:szCs w:val="15"/>
        </w:rPr>
        <w:t>Songlin Xu, Hao-Ning We</w:t>
      </w:r>
      <w:r>
        <w:rPr>
          <w:sz w:val="15"/>
          <w:szCs w:val="15"/>
          <w:spacing w:val="-1"/>
        </w:rPr>
        <w:t>n, Hongyi Pan, Dallas Dominguez, Dongyin Hu,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and Xinyu Zhang. 202</w:t>
      </w:r>
      <w:r>
        <w:rPr>
          <w:sz w:val="15"/>
          <w:szCs w:val="15"/>
          <w:spacing w:val="-3"/>
        </w:rPr>
        <w:t>5. Classroom Simulacra: Building Contextual Student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2"/>
        </w:rPr>
        <w:t>Generative Agents in Online Education for Learning Behavioral Simulation.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4"/>
        </w:rPr>
        <w:t>In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4"/>
        </w:rPr>
        <w:t>CHI Conference on </w:t>
      </w:r>
      <w:r>
        <w:rPr>
          <w:sz w:val="15"/>
          <w:szCs w:val="15"/>
          <w:spacing w:val="-5"/>
        </w:rPr>
        <w:t>Human Factors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5"/>
        </w:rPr>
        <w:t>in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5"/>
        </w:rPr>
        <w:t>Computing Systems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5"/>
        </w:rPr>
        <w:t>(CHI ’25), April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26-May</w:t>
      </w:r>
      <w:r>
        <w:rPr>
          <w:sz w:val="15"/>
          <w:szCs w:val="15"/>
          <w:spacing w:val="42"/>
          <w:w w:val="101"/>
        </w:rPr>
        <w:t xml:space="preserve"> </w:t>
      </w:r>
      <w:r>
        <w:rPr>
          <w:sz w:val="15"/>
          <w:szCs w:val="15"/>
          <w:spacing w:val="-5"/>
        </w:rPr>
        <w:t>1,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-5"/>
        </w:rPr>
        <w:t>2025,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-5"/>
        </w:rPr>
        <w:t>Yokohama,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5"/>
        </w:rPr>
        <w:t>Japan.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5"/>
        </w:rPr>
        <w:t>ACM,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5"/>
        </w:rPr>
        <w:t>New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5"/>
        </w:rPr>
        <w:t>York,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5"/>
        </w:rPr>
        <w:t>NY,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5"/>
        </w:rPr>
        <w:t>USA, </w:t>
      </w:r>
      <w:hyperlink w:history="true" w:anchor="bookmark1">
        <w:r>
          <w:rPr>
            <w:sz w:val="15"/>
            <w:szCs w:val="15"/>
            <w:spacing w:val="-5"/>
          </w:rPr>
          <w:t>26</w:t>
        </w:r>
      </w:hyperlink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5"/>
        </w:rPr>
        <w:t>pages.</w:t>
      </w:r>
      <w:r>
        <w:rPr>
          <w:sz w:val="15"/>
          <w:szCs w:val="15"/>
        </w:rPr>
        <w:t xml:space="preserve"> </w:t>
      </w:r>
      <w:hyperlink w:history="true" r:id="rId31">
        <w:r>
          <w:rPr>
            <w:sz w:val="15"/>
            <w:szCs w:val="15"/>
            <w:spacing w:val="-4"/>
          </w:rPr>
          <w:t>https://doi.org/10.1145/3706598.3713773</w:t>
        </w:r>
      </w:hyperlink>
    </w:p>
    <w:p>
      <w:pPr>
        <w:ind w:left="26"/>
        <w:spacing w:before="141" w:line="23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bookmarkStart w:name="bookmark2" w:id="1"/>
      <w:bookmarkEnd w:id="1"/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1</w:t>
      </w:r>
      <w:r>
        <w:rPr>
          <w:rFonts w:ascii="PingFang SC" w:hAnsi="PingFang SC" w:eastAsia="PingFang SC" w:cs="PingFang SC"/>
          <w:sz w:val="21"/>
          <w:szCs w:val="21"/>
          <w:spacing w:val="5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Introduction</w:t>
      </w:r>
    </w:p>
    <w:p>
      <w:pPr>
        <w:pStyle w:val="BodyText"/>
        <w:ind w:left="2" w:right="1" w:hanging="2"/>
        <w:spacing w:before="1" w:line="253" w:lineRule="auto"/>
        <w:jc w:val="both"/>
        <w:rPr/>
      </w:pPr>
      <w:r>
        <w:rPr/>
        <w:t>Accurate simulation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students’</w:t>
      </w:r>
      <w:r>
        <w:rPr>
          <w:spacing w:val="-11"/>
        </w:rPr>
        <w:t xml:space="preserve"> </w:t>
      </w:r>
      <w:r>
        <w:rPr>
          <w:spacing w:val="-1"/>
        </w:rPr>
        <w:t>learning behaviors in online edu-</w:t>
      </w:r>
      <w:r>
        <w:rPr/>
        <w:t xml:space="preserve"> </w:t>
      </w:r>
      <w:r>
        <w:rPr>
          <w:spacing w:val="-1"/>
        </w:rPr>
        <w:t>cation settings can help building a “digital twin” classroom, which</w:t>
      </w:r>
      <w:r>
        <w:rPr>
          <w:spacing w:val="8"/>
        </w:rPr>
        <w:t xml:space="preserve">  </w:t>
      </w:r>
      <w:r>
        <w:rPr>
          <w:spacing w:val="-3"/>
        </w:rPr>
        <w:t>can serve as a high-fidelity</w:t>
      </w:r>
      <w:r>
        <w:rPr>
          <w:spacing w:val="-4"/>
        </w:rPr>
        <w:t xml:space="preserve"> sandbox for the instructors to explore di-</w:t>
      </w:r>
      <w:r>
        <w:rPr/>
        <w:t xml:space="preserve"> </w:t>
      </w:r>
      <w:r>
        <w:rPr>
          <w:spacing w:val="-3"/>
        </w:rPr>
        <w:t>verse pedagogies. This can in turn help improve students’</w:t>
      </w:r>
      <w:r>
        <w:rPr>
          <w:spacing w:val="4"/>
        </w:rPr>
        <w:t xml:space="preserve"> </w:t>
      </w:r>
      <w:r>
        <w:rPr>
          <w:spacing w:val="-3"/>
        </w:rPr>
        <w:t>learning</w:t>
      </w:r>
    </w:p>
    <w:p>
      <w:pPr>
        <w:spacing w:line="253" w:lineRule="auto"/>
        <w:sectPr>
          <w:type w:val="continuous"/>
          <w:pgSz w:w="12240" w:h="15840"/>
          <w:pgMar w:top="400" w:right="1043" w:bottom="0" w:left="237" w:header="0" w:footer="0" w:gutter="0"/>
          <w:cols w:equalWidth="0" w:num="2">
            <w:col w:w="6016" w:space="100"/>
            <w:col w:w="4844" w:space="0"/>
          </w:cols>
        </w:sectPr>
        <w:rPr/>
      </w:pPr>
    </w:p>
    <w:p>
      <w:pPr>
        <w:spacing w:before="51"/>
        <w:rPr/>
      </w:pPr>
      <w:r/>
    </w:p>
    <w:p>
      <w:pPr>
        <w:sectPr>
          <w:headerReference w:type="default" r:id="rId32"/>
          <w:pgSz w:w="12240" w:h="15840"/>
          <w:pgMar w:top="1421" w:right="1045" w:bottom="0" w:left="1070" w:header="1206" w:footer="0" w:gutter="0"/>
          <w:cols w:equalWidth="0" w:num="1">
            <w:col w:w="10125" w:space="0"/>
          </w:cols>
        </w:sectPr>
        <w:rPr/>
      </w:pPr>
    </w:p>
    <w:p>
      <w:pPr>
        <w:pStyle w:val="BodyText"/>
        <w:ind w:left="2" w:right="342" w:firstLine="3"/>
        <w:spacing w:before="38" w:line="267" w:lineRule="auto"/>
        <w:jc w:val="both"/>
        <w:rPr/>
      </w:pPr>
      <w:r>
        <w:rPr>
          <w:spacing w:val="-1"/>
        </w:rPr>
        <w:t>performance. With the rapid advanc</w:t>
      </w:r>
      <w:r>
        <w:rPr>
          <w:spacing w:val="-2"/>
        </w:rPr>
        <w:t>ement of</w:t>
      </w:r>
      <w:r>
        <w:rPr>
          <w:spacing w:val="-11"/>
        </w:rPr>
        <w:t xml:space="preserve"> </w:t>
      </w:r>
      <w:r>
        <w:rPr>
          <w:spacing w:val="-2"/>
        </w:rPr>
        <w:t>generative AI, using</w:t>
      </w:r>
      <w:r>
        <w:rPr/>
        <w:t xml:space="preserve">  </w:t>
      </w:r>
      <w:r>
        <w:rPr>
          <w:spacing w:val="-1"/>
        </w:rPr>
        <w:t>large language mode</w:t>
      </w:r>
      <w:r>
        <w:rPr>
          <w:spacing w:val="-2"/>
        </w:rPr>
        <w:t>ls (LLMs) for student simulation is becoming</w:t>
      </w:r>
      <w:r>
        <w:rPr/>
        <w:t xml:space="preserve">  </w:t>
      </w:r>
      <w:r>
        <w:rPr>
          <w:spacing w:val="-6"/>
        </w:rPr>
        <w:t>a promising approach. For example, GPTeach</w:t>
      </w:r>
      <w:r>
        <w:rPr>
          <w:spacing w:val="23"/>
          <w:w w:val="101"/>
        </w:rPr>
        <w:t xml:space="preserve"> </w:t>
      </w:r>
      <w:r>
        <w:rPr>
          <w:spacing w:val="-6"/>
        </w:rPr>
        <w:t>[</w:t>
      </w:r>
      <w:hyperlink w:history="true" w:anchor="bookmark3">
        <w:r>
          <w:rPr>
            <w:spacing w:val="-6"/>
          </w:rPr>
          <w:t>53</w:t>
        </w:r>
      </w:hyperlink>
      <w:r>
        <w:rPr>
          <w:spacing w:val="-6"/>
        </w:rPr>
        <w:t>] used GPT-based</w:t>
      </w:r>
      <w:r>
        <w:rPr/>
        <w:t xml:space="preserve">  </w:t>
      </w:r>
      <w:r>
        <w:rPr>
          <w:spacing w:val="-2"/>
        </w:rPr>
        <w:t>virtual students for interactive TA training and MATHVC</w:t>
      </w:r>
      <w:r>
        <w:rPr>
          <w:spacing w:val="12"/>
          <w:w w:val="101"/>
        </w:rPr>
        <w:t xml:space="preserve"> </w:t>
      </w:r>
      <w:r>
        <w:rPr>
          <w:spacing w:val="-2"/>
        </w:rPr>
        <w:t>[</w:t>
      </w:r>
      <w:hyperlink w:history="true" w:anchor="bookmark4">
        <w:r>
          <w:rPr>
            <w:spacing w:val="-2"/>
          </w:rPr>
          <w:t>92</w:t>
        </w:r>
      </w:hyperlink>
      <w:r>
        <w:rPr>
          <w:spacing w:val="-2"/>
        </w:rPr>
        <w:t>] used</w:t>
      </w:r>
      <w:r>
        <w:rPr/>
        <w:t xml:space="preserve">  </w:t>
      </w:r>
      <w:r>
        <w:rPr/>
        <w:t>LLMs</w:t>
      </w:r>
      <w:r>
        <w:rPr>
          <w:spacing w:val="2"/>
        </w:rPr>
        <w:t>-</w:t>
      </w:r>
      <w:r>
        <w:rPr/>
        <w:t>based</w:t>
      </w:r>
      <w:r>
        <w:rPr>
          <w:spacing w:val="2"/>
        </w:rPr>
        <w:t xml:space="preserve"> </w:t>
      </w:r>
      <w:r>
        <w:rPr/>
        <w:t>virtual</w:t>
      </w:r>
      <w:r>
        <w:rPr>
          <w:spacing w:val="19"/>
          <w:w w:val="101"/>
        </w:rPr>
        <w:t xml:space="preserve"> </w:t>
      </w:r>
      <w:r>
        <w:rPr/>
        <w:t>classroom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mathematics</w:t>
      </w:r>
      <w:r>
        <w:rPr>
          <w:spacing w:val="14"/>
        </w:rPr>
        <w:t xml:space="preserve"> </w:t>
      </w:r>
      <w:r>
        <w:rPr/>
        <w:t>education</w:t>
      </w:r>
      <w:r>
        <w:rPr>
          <w:spacing w:val="2"/>
        </w:rPr>
        <w:t>. </w:t>
      </w:r>
      <w:r>
        <w:rPr/>
        <w:t>How</w:t>
      </w:r>
      <w:r>
        <w:rPr>
          <w:spacing w:val="2"/>
        </w:rPr>
        <w:t>-</w:t>
      </w:r>
      <w:r>
        <w:rPr/>
        <w:t xml:space="preserve"> </w:t>
      </w:r>
      <w:r>
        <w:rPr>
          <w:spacing w:val="-3"/>
        </w:rPr>
        <w:t>ever, these approaches did not systematically evaluate the real</w:t>
      </w:r>
      <w:r>
        <w:rPr>
          <w:spacing w:val="-4"/>
        </w:rPr>
        <w:t>ism</w:t>
      </w:r>
      <w:r>
        <w:rPr/>
        <w:t xml:space="preserve"> 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 virtual students. On the other h</w:t>
      </w:r>
      <w:r>
        <w:rPr>
          <w:spacing w:val="-3"/>
        </w:rPr>
        <w:t>and, LLMs-based knowledge</w:t>
      </w:r>
      <w:r>
        <w:rPr/>
        <w:t xml:space="preserve">  </w:t>
      </w:r>
      <w:r>
        <w:rPr>
          <w:spacing w:val="-3"/>
        </w:rPr>
        <w:t>tracing models</w:t>
      </w:r>
      <w:r>
        <w:rPr>
          <w:spacing w:val="17"/>
        </w:rPr>
        <w:t xml:space="preserve"> </w:t>
      </w:r>
      <w:r>
        <w:rPr>
          <w:spacing w:val="-3"/>
        </w:rPr>
        <w:t>[</w:t>
      </w:r>
      <w:hyperlink w:history="true" w:anchor="bookmark5">
        <w:r>
          <w:rPr>
            <w:spacing w:val="-3"/>
          </w:rPr>
          <w:t>15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6">
        <w:r>
          <w:rPr>
            <w:spacing w:val="-3"/>
          </w:rPr>
          <w:t>31</w:t>
        </w:r>
      </w:hyperlink>
      <w:r>
        <w:rPr>
          <w:spacing w:val="-3"/>
        </w:rPr>
        <w:t>,</w:t>
      </w:r>
      <w:r>
        <w:rPr>
          <w:spacing w:val="-22"/>
        </w:rPr>
        <w:t xml:space="preserve"> </w:t>
      </w:r>
      <w:hyperlink w:history="true" w:anchor="bookmark7">
        <w:r>
          <w:rPr>
            <w:spacing w:val="-3"/>
          </w:rPr>
          <w:t>36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8">
        <w:r>
          <w:rPr>
            <w:spacing w:val="-3"/>
          </w:rPr>
          <w:t>37</w:t>
        </w:r>
      </w:hyperlink>
      <w:r>
        <w:rPr>
          <w:spacing w:val="-3"/>
        </w:rPr>
        <w:t>,</w:t>
      </w:r>
      <w:r>
        <w:rPr>
          <w:spacing w:val="-22"/>
        </w:rPr>
        <w:t xml:space="preserve"> </w:t>
      </w:r>
      <w:hyperlink w:history="true" w:anchor="bookmark9">
        <w:r>
          <w:rPr>
            <w:spacing w:val="-3"/>
          </w:rPr>
          <w:t>42</w:t>
        </w:r>
      </w:hyperlink>
      <w:r>
        <w:rPr>
          <w:spacing w:val="-3"/>
        </w:rPr>
        <w:t>] demonstrated </w:t>
      </w:r>
      <w:r>
        <w:rPr>
          <w:spacing w:val="-4"/>
        </w:rPr>
        <w:t>high accuracy, but</w:t>
      </w:r>
      <w:r>
        <w:rPr/>
        <w:t xml:space="preserve">  </w:t>
      </w:r>
      <w:r>
        <w:rPr/>
        <w:t>they focus on students’</w:t>
      </w:r>
      <w:r>
        <w:rPr>
          <w:spacing w:val="-14"/>
        </w:rPr>
        <w:t xml:space="preserve"> </w:t>
      </w:r>
      <w:r>
        <w:rPr/>
        <w:t>performance prediction rather than </w:t>
      </w:r>
      <w:r>
        <w:rPr>
          <w:spacing w:val="-1"/>
        </w:rPr>
        <w:t>multi-</w:t>
      </w:r>
      <w:r>
        <w:rPr/>
        <w:t xml:space="preserve"> </w:t>
      </w:r>
      <w:r>
        <w:rPr/>
        <w:t>faceted behavioral</w:t>
      </w:r>
      <w:r>
        <w:rPr>
          <w:spacing w:val="13"/>
        </w:rPr>
        <w:t xml:space="preserve"> </w:t>
      </w:r>
      <w:r>
        <w:rPr/>
        <w:t>simulation. We argue that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accurate</w:t>
      </w:r>
      <w:r>
        <w:rPr>
          <w:spacing w:val="11"/>
        </w:rPr>
        <w:t xml:space="preserve"> </w:t>
      </w:r>
      <w:r>
        <w:rPr>
          <w:spacing w:val="-1"/>
        </w:rPr>
        <w:t>digital</w:t>
      </w:r>
      <w:r>
        <w:rPr/>
        <w:t xml:space="preserve">  </w:t>
      </w:r>
      <w:r>
        <w:rPr/>
        <w:t>twin should encompass contextual si</w:t>
      </w:r>
      <w:r>
        <w:rPr>
          <w:spacing w:val="-1"/>
        </w:rPr>
        <w:t>mulation of</w:t>
      </w:r>
      <w:r>
        <w:rPr>
          <w:spacing w:val="-9"/>
        </w:rPr>
        <w:t xml:space="preserve"> </w:t>
      </w:r>
      <w:r>
        <w:rPr>
          <w:spacing w:val="-1"/>
        </w:rPr>
        <w:t>students’</w:t>
      </w:r>
      <w:r>
        <w:rPr>
          <w:spacing w:val="-13"/>
        </w:rPr>
        <w:t xml:space="preserve"> </w:t>
      </w:r>
      <w:r>
        <w:rPr>
          <w:spacing w:val="-1"/>
        </w:rPr>
        <w:t>behav-</w:t>
      </w:r>
      <w:r>
        <w:rPr/>
        <w:t xml:space="preserve"> </w:t>
      </w:r>
      <w:r>
        <w:rPr/>
        <w:t>iors, capturing the dynam</w:t>
      </w:r>
      <w:r>
        <w:rPr>
          <w:spacing w:val="-1"/>
        </w:rPr>
        <w:t>ic modulation effect of</w:t>
      </w:r>
      <w:r>
        <w:rPr>
          <w:spacing w:val="-11"/>
        </w:rPr>
        <w:t xml:space="preserve"> </w:t>
      </w:r>
      <w:r>
        <w:rPr>
          <w:spacing w:val="-1"/>
        </w:rPr>
        <w:t>course materials</w:t>
      </w:r>
      <w:r>
        <w:rPr/>
        <w:t xml:space="preserve">  </w:t>
      </w:r>
      <w:r>
        <w:rPr>
          <w:spacing w:val="1"/>
        </w:rPr>
        <w:t>on</w:t>
      </w:r>
      <w:r>
        <w:rPr>
          <w:spacing w:val="18"/>
        </w:rPr>
        <w:t xml:space="preserve"> </w:t>
      </w:r>
      <w:r>
        <w:rPr>
          <w:spacing w:val="1"/>
        </w:rPr>
        <w:t>both</w:t>
      </w:r>
      <w:r>
        <w:rPr>
          <w:spacing w:val="21"/>
        </w:rPr>
        <w:t xml:space="preserve"> </w:t>
      </w:r>
      <w:r>
        <w:rPr>
          <w:spacing w:val="1"/>
        </w:rPr>
        <w:t>individual</w:t>
      </w:r>
      <w:r>
        <w:rPr>
          <w:spacing w:val="25"/>
        </w:rPr>
        <w:t xml:space="preserve"> </w:t>
      </w:r>
      <w:r>
        <w:rPr>
          <w:spacing w:val="1"/>
        </w:rPr>
        <w:t>students’</w:t>
      </w:r>
      <w:r>
        <w:rPr>
          <w:spacing w:val="19"/>
          <w:w w:val="101"/>
        </w:rPr>
        <w:t xml:space="preserve"> </w:t>
      </w:r>
      <w:r>
        <w:rPr>
          <w:spacing w:val="1"/>
        </w:rPr>
        <w:t>learnin</w:t>
      </w:r>
      <w:r>
        <w:rPr/>
        <w:t>g</w:t>
      </w:r>
      <w:r>
        <w:rPr>
          <w:spacing w:val="17"/>
        </w:rPr>
        <w:t xml:space="preserve"> </w:t>
      </w:r>
      <w:r>
        <w:rPr/>
        <w:t>performance</w:t>
      </w:r>
      <w:r>
        <w:rPr>
          <w:spacing w:val="23"/>
        </w:rPr>
        <w:t xml:space="preserve"> </w:t>
      </w:r>
      <w:r>
        <w:rPr/>
        <w:t>and</w:t>
      </w:r>
      <w:r>
        <w:rPr>
          <w:spacing w:val="23"/>
        </w:rPr>
        <w:t xml:space="preserve"> </w:t>
      </w:r>
      <w:r>
        <w:rPr/>
        <w:t>correla- </w:t>
      </w:r>
      <w:r>
        <w:rPr>
          <w:spacing w:val="-2"/>
        </w:rPr>
        <w:t>tions among students. Such dynamism can be r</w:t>
      </w:r>
      <w:r>
        <w:rPr>
          <w:spacing w:val="-3"/>
        </w:rPr>
        <w:t>eflected in various</w:t>
      </w:r>
      <w:r>
        <w:rPr/>
        <w:t xml:space="preserve">  </w:t>
      </w:r>
      <w:r>
        <w:rPr>
          <w:spacing w:val="-2"/>
        </w:rPr>
        <w:t>contextual factors, such as lecture content, individual background,</w:t>
      </w:r>
      <w:r>
        <w:rPr/>
        <w:t xml:space="preserve"> </w:t>
      </w:r>
      <w:r>
        <w:rPr>
          <w:spacing w:val="-4"/>
        </w:rPr>
        <w:t>questions, skills, and</w:t>
      </w:r>
      <w:r>
        <w:rPr>
          <w:spacing w:val="23"/>
        </w:rPr>
        <w:t xml:space="preserve"> </w:t>
      </w:r>
      <w:r>
        <w:rPr>
          <w:spacing w:val="-4"/>
        </w:rPr>
        <w:t>so</w:t>
      </w:r>
      <w:r>
        <w:rPr>
          <w:spacing w:val="5"/>
        </w:rPr>
        <w:t xml:space="preserve"> </w:t>
      </w:r>
      <w:r>
        <w:rPr>
          <w:spacing w:val="-4"/>
        </w:rPr>
        <w:t>on.</w:t>
      </w:r>
    </w:p>
    <w:p>
      <w:pPr>
        <w:pStyle w:val="BodyText"/>
        <w:ind w:left="7" w:right="342" w:firstLine="199"/>
        <w:spacing w:before="24" w:line="262" w:lineRule="auto"/>
        <w:jc w:val="both"/>
        <w:rPr/>
      </w:pPr>
      <w:r>
        <w:rPr>
          <w:spacing w:val="-1"/>
        </w:rPr>
        <w:t>However, two main challenges hinder </w:t>
      </w:r>
      <w:r>
        <w:rPr>
          <w:spacing w:val="-2"/>
        </w:rPr>
        <w:t>the integration of</w:t>
      </w:r>
      <w:r>
        <w:rPr>
          <w:spacing w:val="-11"/>
        </w:rPr>
        <w:t xml:space="preserve"> </w:t>
      </w:r>
      <w:r>
        <w:rPr>
          <w:spacing w:val="-2"/>
        </w:rPr>
        <w:t>course</w:t>
      </w:r>
      <w:r>
        <w:rPr/>
        <w:t xml:space="preserve">  </w:t>
      </w:r>
      <w:r>
        <w:rPr/>
        <w:t>materials’ effects into student simula</w:t>
      </w:r>
      <w:r>
        <w:rPr>
          <w:spacing w:val="-1"/>
        </w:rPr>
        <w:t>tion. The first lies in the lack</w:t>
      </w:r>
      <w:r>
        <w:rPr/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fine-grained datase</w:t>
      </w:r>
      <w:r>
        <w:rPr>
          <w:spacing w:val="-2"/>
        </w:rPr>
        <w:t>ts that annotate course materials along with</w:t>
      </w:r>
      <w:r>
        <w:rPr/>
        <w:t xml:space="preserve">  </w:t>
      </w:r>
      <w:r>
        <w:rPr>
          <w:spacing w:val="-1"/>
        </w:rPr>
        <w:t>students’ real-time performance. Most existing dat</w:t>
      </w:r>
      <w:r>
        <w:rPr>
          <w:spacing w:val="-2"/>
        </w:rPr>
        <w:t>asets</w:t>
      </w:r>
      <w:r>
        <w:rPr>
          <w:spacing w:val="10"/>
        </w:rPr>
        <w:t xml:space="preserve"> </w:t>
      </w:r>
      <w:r>
        <w:rPr>
          <w:spacing w:val="-2"/>
        </w:rPr>
        <w:t>(such</w:t>
      </w:r>
      <w:r>
        <w:rPr>
          <w:spacing w:val="9"/>
        </w:rPr>
        <w:t xml:space="preserve"> </w:t>
      </w:r>
      <w:r>
        <w:rPr>
          <w:spacing w:val="-2"/>
        </w:rPr>
        <w:t>as</w:t>
      </w:r>
      <w:r>
        <w:rPr/>
        <w:t xml:space="preserve">  </w:t>
      </w:r>
      <w:r>
        <w:rPr>
          <w:spacing w:val="-4"/>
        </w:rPr>
        <w:t>Ednet</w:t>
      </w:r>
      <w:r>
        <w:rPr>
          <w:spacing w:val="13"/>
        </w:rPr>
        <w:t xml:space="preserve"> </w:t>
      </w:r>
      <w:r>
        <w:rPr>
          <w:spacing w:val="-4"/>
        </w:rPr>
        <w:t>[</w:t>
      </w:r>
      <w:hyperlink w:history="true" w:anchor="bookmark10">
        <w:r>
          <w:rPr>
            <w:spacing w:val="-4"/>
          </w:rPr>
          <w:t>7</w:t>
        </w:r>
      </w:hyperlink>
      <w:r>
        <w:rPr>
          <w:spacing w:val="-4"/>
        </w:rPr>
        <w:t>],</w:t>
      </w:r>
      <w:r>
        <w:rPr>
          <w:spacing w:val="-18"/>
        </w:rPr>
        <w:t xml:space="preserve"> </w:t>
      </w:r>
      <w:r>
        <w:rPr>
          <w:spacing w:val="-4"/>
        </w:rPr>
        <w:t>Junyi</w:t>
      </w:r>
      <w:r>
        <w:rPr>
          <w:spacing w:val="13"/>
        </w:rPr>
        <w:t xml:space="preserve"> </w:t>
      </w:r>
      <w:r>
        <w:rPr>
          <w:spacing w:val="-4"/>
        </w:rPr>
        <w:t>[</w:t>
      </w:r>
      <w:hyperlink w:history="true" w:anchor="bookmark11">
        <w:r>
          <w:rPr>
            <w:spacing w:val="-4"/>
          </w:rPr>
          <w:t>61</w:t>
        </w:r>
      </w:hyperlink>
      <w:r>
        <w:rPr>
          <w:spacing w:val="-4"/>
        </w:rPr>
        <w:t>] and Assistments 2009-201</w:t>
      </w:r>
      <w:r>
        <w:rPr>
          <w:spacing w:val="-5"/>
        </w:rPr>
        <w:t>0 benchmark</w:t>
      </w:r>
      <w:r>
        <w:rPr>
          <w:spacing w:val="-26"/>
        </w:rPr>
        <w:t xml:space="preserve"> </w:t>
      </w:r>
      <w:hyperlink w:history="true" w:anchor="bookmark12">
        <w:r>
          <w:rPr>
            <w:sz w:val="14"/>
            <w:szCs w:val="14"/>
            <w:spacing w:val="-5"/>
            <w:position w:val="6"/>
          </w:rPr>
          <w:t>1</w:t>
        </w:r>
      </w:hyperlink>
      <w:r>
        <w:rPr>
          <w:spacing w:val="-5"/>
        </w:rPr>
        <w:t>) only</w:t>
      </w:r>
      <w:r>
        <w:rPr/>
        <w:t xml:space="preserve"> </w:t>
      </w:r>
      <w:r>
        <w:rPr>
          <w:spacing w:val="-1"/>
        </w:rPr>
        <w:t>contain the test question</w:t>
      </w:r>
      <w:r>
        <w:rPr>
          <w:spacing w:val="-2"/>
        </w:rPr>
        <w:t xml:space="preserve"> without course materials. The EduAgent</w:t>
      </w:r>
      <w:r>
        <w:rPr/>
        <w:t xml:space="preserve">  </w:t>
      </w:r>
      <w:r>
        <w:rPr>
          <w:spacing w:val="-2"/>
        </w:rPr>
        <w:t>dataset</w:t>
      </w:r>
      <w:r>
        <w:rPr>
          <w:spacing w:val="45"/>
        </w:rPr>
        <w:t xml:space="preserve"> </w:t>
      </w:r>
      <w:r>
        <w:rPr>
          <w:spacing w:val="-2"/>
        </w:rPr>
        <w:t>[</w:t>
      </w:r>
      <w:hyperlink w:history="true" w:anchor="bookmark13">
        <w:r>
          <w:rPr>
            <w:spacing w:val="-2"/>
          </w:rPr>
          <w:t>86</w:t>
        </w:r>
      </w:hyperlink>
      <w:r>
        <w:rPr>
          <w:spacing w:val="-2"/>
        </w:rPr>
        <w:t>]</w:t>
      </w:r>
      <w:r>
        <w:rPr>
          <w:spacing w:val="15"/>
        </w:rPr>
        <w:t xml:space="preserve"> </w:t>
      </w:r>
      <w:r>
        <w:rPr>
          <w:spacing w:val="-2"/>
        </w:rPr>
        <w:t>indeed</w:t>
      </w:r>
      <w:r>
        <w:rPr>
          <w:spacing w:val="17"/>
          <w:w w:val="101"/>
        </w:rPr>
        <w:t xml:space="preserve"> </w:t>
      </w:r>
      <w:r>
        <w:rPr>
          <w:spacing w:val="-2"/>
        </w:rPr>
        <w:t>contains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7"/>
          <w:w w:val="101"/>
        </w:rPr>
        <w:t xml:space="preserve"> </w:t>
      </w:r>
      <w:r>
        <w:rPr>
          <w:spacing w:val="-2"/>
        </w:rPr>
        <w:t>course</w:t>
      </w:r>
      <w:r>
        <w:rPr>
          <w:spacing w:val="17"/>
        </w:rPr>
        <w:t xml:space="preserve"> </w:t>
      </w:r>
      <w:r>
        <w:rPr>
          <w:spacing w:val="-2"/>
        </w:rPr>
        <w:t>content,</w:t>
      </w:r>
      <w:r>
        <w:rPr>
          <w:spacing w:val="11"/>
          <w:w w:val="101"/>
        </w:rPr>
        <w:t xml:space="preserve"> </w:t>
      </w:r>
      <w:r>
        <w:rPr>
          <w:spacing w:val="-2"/>
        </w:rPr>
        <w:t>but</w:t>
      </w:r>
      <w:r>
        <w:rPr>
          <w:spacing w:val="15"/>
          <w:w w:val="101"/>
        </w:rPr>
        <w:t xml:space="preserve"> </w:t>
      </w:r>
      <w:r>
        <w:rPr>
          <w:spacing w:val="-2"/>
        </w:rPr>
        <w:t>the</w:t>
      </w:r>
      <w:r>
        <w:rPr>
          <w:spacing w:val="13"/>
          <w:w w:val="101"/>
        </w:rPr>
        <w:t xml:space="preserve"> </w:t>
      </w:r>
      <w:r>
        <w:rPr>
          <w:spacing w:val="-2"/>
        </w:rPr>
        <w:t>lecture</w:t>
      </w:r>
      <w:r>
        <w:rPr/>
        <w:t xml:space="preserve">  </w:t>
      </w:r>
      <w:r>
        <w:rPr/>
        <w:t>length is too short (5 minutes) to reveal the student learning pro-</w:t>
      </w:r>
      <w:r>
        <w:rPr>
          <w:spacing w:val="3"/>
        </w:rPr>
        <w:t xml:space="preserve"> </w:t>
      </w:r>
      <w:r>
        <w:rPr>
          <w:spacing w:val="-5"/>
        </w:rPr>
        <w:t>cess across a whole lecture. Moreover, students may get tired ea</w:t>
      </w:r>
      <w:r>
        <w:rPr>
          <w:spacing w:val="-6"/>
        </w:rPr>
        <w:t>sily</w:t>
      </w:r>
      <w:r>
        <w:rPr/>
        <w:t xml:space="preserve"> </w:t>
      </w:r>
      <w:r>
        <w:rPr>
          <w:spacing w:val="-3"/>
        </w:rPr>
        <w:t>during the course and the resulting data qua</w:t>
      </w:r>
      <w:r>
        <w:rPr>
          <w:spacing w:val="-4"/>
        </w:rPr>
        <w:t>lity may not be guaran-</w:t>
      </w:r>
      <w:r>
        <w:rPr/>
        <w:t xml:space="preserve"> </w:t>
      </w:r>
      <w:r>
        <w:rPr/>
        <w:t>teed</w:t>
      </w:r>
      <w:r>
        <w:rPr>
          <w:spacing w:val="17"/>
        </w:rPr>
        <w:t xml:space="preserve"> </w:t>
      </w:r>
      <w:r>
        <w:rPr/>
        <w:t>[</w:t>
      </w:r>
      <w:hyperlink w:history="true" w:anchor="bookmark14">
        <w:r>
          <w:rPr/>
          <w:t>76</w:t>
        </w:r>
      </w:hyperlink>
      <w:r>
        <w:rPr/>
        <w:t>], which unfortunately</w:t>
      </w:r>
      <w:r>
        <w:rPr>
          <w:spacing w:val="-1"/>
        </w:rPr>
        <w:t xml:space="preserve"> is not considered by most existing</w:t>
      </w:r>
      <w:r>
        <w:rPr/>
        <w:t xml:space="preserve">  </w:t>
      </w:r>
      <w:r>
        <w:rPr>
          <w:spacing w:val="-1"/>
        </w:rPr>
        <w:t>data collection efforts</w:t>
      </w:r>
      <w:r>
        <w:rPr>
          <w:spacing w:val="22"/>
        </w:rPr>
        <w:t xml:space="preserve"> </w:t>
      </w:r>
      <w:hyperlink w:history="true" w:anchor="bookmark10">
        <w:r>
          <w:rPr>
            <w:spacing w:val="-1"/>
          </w:rPr>
          <w:t>[7</w:t>
        </w:r>
      </w:hyperlink>
      <w:r>
        <w:rPr>
          <w:spacing w:val="-1"/>
        </w:rPr>
        <w:t>,</w:t>
      </w:r>
      <w:r>
        <w:rPr>
          <w:spacing w:val="-23"/>
        </w:rPr>
        <w:t xml:space="preserve"> </w:t>
      </w:r>
      <w:hyperlink w:history="true" w:anchor="bookmark11">
        <w:r>
          <w:rPr>
            <w:spacing w:val="-1"/>
          </w:rPr>
          <w:t>61</w:t>
        </w:r>
      </w:hyperlink>
      <w:r>
        <w:rPr>
          <w:spacing w:val="-1"/>
        </w:rPr>
        <w:t>].</w:t>
      </w:r>
    </w:p>
    <w:p>
      <w:pPr>
        <w:pStyle w:val="BodyText"/>
        <w:ind w:right="342" w:firstLine="205"/>
        <w:spacing w:before="32" w:line="267" w:lineRule="auto"/>
        <w:jc w:val="both"/>
        <w:rPr/>
      </w:pPr>
      <w:r>
        <w:rPr>
          <w:spacing w:val="-5"/>
        </w:rPr>
        <w:t>A second challenge</w:t>
      </w:r>
      <w:r>
        <w:rPr>
          <w:spacing w:val="-12"/>
        </w:rPr>
        <w:t xml:space="preserve"> </w:t>
      </w:r>
      <w:r>
        <w:rPr>
          <w:spacing w:val="-5"/>
        </w:rPr>
        <w:t>is</w:t>
      </w:r>
      <w:r>
        <w:rPr>
          <w:spacing w:val="-12"/>
        </w:rPr>
        <w:t xml:space="preserve"> </w:t>
      </w:r>
      <w:r>
        <w:rPr>
          <w:spacing w:val="-5"/>
        </w:rPr>
        <w:t>that exi</w:t>
      </w:r>
      <w:r>
        <w:rPr>
          <w:spacing w:val="-6"/>
        </w:rPr>
        <w:t>sting</w:t>
      </w:r>
      <w:r>
        <w:rPr>
          <w:spacing w:val="-13"/>
        </w:rPr>
        <w:t xml:space="preserve"> </w:t>
      </w:r>
      <w:r>
        <w:rPr>
          <w:spacing w:val="-6"/>
        </w:rPr>
        <w:t>language</w:t>
      </w:r>
      <w:r>
        <w:rPr>
          <w:spacing w:val="-13"/>
        </w:rPr>
        <w:t xml:space="preserve"> </w:t>
      </w:r>
      <w:r>
        <w:rPr>
          <w:spacing w:val="-6"/>
        </w:rPr>
        <w:t>models</w:t>
      </w:r>
      <w:r>
        <w:rPr>
          <w:spacing w:val="-10"/>
        </w:rPr>
        <w:t xml:space="preserve"> </w:t>
      </w:r>
      <w:r>
        <w:rPr>
          <w:spacing w:val="-6"/>
        </w:rPr>
        <w:t>can only</w:t>
      </w:r>
      <w:r>
        <w:rPr>
          <w:spacing w:val="-9"/>
        </w:rPr>
        <w:t xml:space="preserve"> </w:t>
      </w:r>
      <w:r>
        <w:rPr>
          <w:spacing w:val="-6"/>
        </w:rPr>
        <w:t>deal</w:t>
      </w:r>
      <w:r>
        <w:rPr/>
        <w:t xml:space="preserve">  </w:t>
      </w:r>
      <w:r>
        <w:rPr/>
        <w:t>with limited contextual data when learning from exampl</w:t>
      </w:r>
      <w:r>
        <w:rPr>
          <w:spacing w:val="-1"/>
        </w:rPr>
        <w:t>e demon-</w:t>
      </w:r>
      <w:r>
        <w:rPr/>
        <w:t xml:space="preserve"> </w:t>
      </w:r>
      <w:r>
        <w:rPr>
          <w:spacing w:val="-1"/>
        </w:rPr>
        <w:t>strations. LLM-based simulation typically adopts e</w:t>
      </w:r>
      <w:r>
        <w:rPr>
          <w:spacing w:val="-2"/>
        </w:rPr>
        <w:t>ither finetuning-</w:t>
      </w:r>
      <w:r>
        <w:rPr/>
        <w:t xml:space="preserve"> </w:t>
      </w:r>
      <w:r>
        <w:rPr>
          <w:spacing w:val="-4"/>
        </w:rPr>
        <w:t>based or prompting-based approaches. The former</w:t>
      </w:r>
      <w:r>
        <w:rPr>
          <w:spacing w:val="17"/>
          <w:w w:val="101"/>
        </w:rPr>
        <w:t xml:space="preserve"> </w:t>
      </w:r>
      <w:r>
        <w:rPr>
          <w:spacing w:val="-4"/>
        </w:rPr>
        <w:t>[</w:t>
      </w:r>
      <w:hyperlink w:history="true" w:anchor="bookmark7">
        <w:r>
          <w:rPr>
            <w:spacing w:val="-4"/>
          </w:rPr>
          <w:t>36</w:t>
        </w:r>
      </w:hyperlink>
      <w:r>
        <w:rPr>
          <w:spacing w:val="-4"/>
        </w:rPr>
        <w:t>] e</w:t>
      </w:r>
      <w:r>
        <w:rPr>
          <w:spacing w:val="-5"/>
        </w:rPr>
        <w:t>nable pre-</w:t>
      </w:r>
      <w:r>
        <w:rPr/>
        <w:t xml:space="preserve"> </w:t>
      </w:r>
      <w:r>
        <w:rPr>
          <w:spacing w:val="2"/>
        </w:rPr>
        <w:t>trained models to learn from new training data</w:t>
      </w:r>
      <w:r>
        <w:rPr>
          <w:spacing w:val="12"/>
          <w:w w:val="102"/>
        </w:rPr>
        <w:t xml:space="preserve"> </w:t>
      </w:r>
      <w:r>
        <w:rPr>
          <w:spacing w:val="2"/>
        </w:rPr>
        <w:t>directly</w:t>
      </w:r>
      <w:r>
        <w:rPr>
          <w:spacing w:val="6"/>
        </w:rPr>
        <w:t xml:space="preserve"> </w:t>
      </w:r>
      <w:r>
        <w:rPr>
          <w:spacing w:val="2"/>
        </w:rPr>
        <w:t>through</w:t>
      </w:r>
      <w:r>
        <w:rPr/>
        <w:t xml:space="preserve">  </w:t>
      </w:r>
      <w:r>
        <w:rPr>
          <w:spacing w:val="-1"/>
        </w:rPr>
        <w:t>model finetuning. But they require a significant amount of compu-</w:t>
      </w:r>
      <w:r>
        <w:rPr/>
        <w:t xml:space="preserve"> </w:t>
      </w:r>
      <w:r>
        <w:rPr>
          <w:spacing w:val="-3"/>
        </w:rPr>
        <w:t>tational resources. Therefore, researchers usually resort to smaller</w:t>
      </w:r>
      <w:r>
        <w:rPr>
          <w:spacing w:val="9"/>
        </w:rPr>
        <w:t xml:space="preserve"> </w:t>
      </w:r>
      <w:r>
        <w:rPr>
          <w:spacing w:val="-3"/>
        </w:rPr>
        <w:t>language models such as BERT for student simulation</w:t>
      </w:r>
      <w:r>
        <w:rPr>
          <w:spacing w:val="31"/>
        </w:rPr>
        <w:t xml:space="preserve"> </w:t>
      </w:r>
      <w:r>
        <w:rPr>
          <w:spacing w:val="-3"/>
        </w:rPr>
        <w:t>[</w:t>
      </w:r>
      <w:hyperlink w:history="true" w:anchor="bookmark7">
        <w:r>
          <w:rPr>
            <w:spacing w:val="-3"/>
          </w:rPr>
          <w:t>36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8">
        <w:r>
          <w:rPr>
            <w:spacing w:val="-3"/>
          </w:rPr>
          <w:t>37</w:t>
        </w:r>
      </w:hyperlink>
      <w:r>
        <w:rPr>
          <w:spacing w:val="-3"/>
        </w:rPr>
        <w:t>,</w:t>
      </w:r>
      <w:r>
        <w:rPr>
          <w:spacing w:val="-22"/>
        </w:rPr>
        <w:t xml:space="preserve"> </w:t>
      </w:r>
      <w:hyperlink w:history="true" w:anchor="bookmark9">
        <w:r>
          <w:rPr>
            <w:spacing w:val="-3"/>
          </w:rPr>
          <w:t>42</w:t>
        </w:r>
      </w:hyperlink>
      <w:r>
        <w:rPr>
          <w:spacing w:val="-3"/>
        </w:rPr>
        <w:t>].</w:t>
      </w:r>
      <w:r>
        <w:rPr/>
        <w:t xml:space="preserve"> </w:t>
      </w:r>
      <w:r>
        <w:rPr>
          <w:spacing w:val="-3"/>
        </w:rPr>
        <w:t>However, such smalle</w:t>
      </w:r>
      <w:r>
        <w:rPr>
          <w:spacing w:val="-4"/>
        </w:rPr>
        <w:t>r language models have very low token limits</w:t>
      </w:r>
      <w:r>
        <w:rPr/>
        <w:t xml:space="preserve">  </w:t>
      </w:r>
      <w:r>
        <w:rPr>
          <w:spacing w:val="-1"/>
        </w:rPr>
        <w:t>(e.g., 512 tokens), wh</w:t>
      </w:r>
      <w:r>
        <w:rPr>
          <w:spacing w:val="-2"/>
        </w:rPr>
        <w:t>ich can only deal with short textual input but</w:t>
      </w:r>
      <w:r>
        <w:rPr/>
        <w:t xml:space="preserve">  </w:t>
      </w:r>
      <w:r>
        <w:rPr>
          <w:spacing w:val="-3"/>
        </w:rPr>
        <w:t>fail to capture complex </w:t>
      </w:r>
      <w:r>
        <w:rPr>
          <w:spacing w:val="-4"/>
        </w:rPr>
        <w:t>contextual information such as course mate-</w:t>
      </w:r>
      <w:r>
        <w:rPr/>
        <w:t xml:space="preserve"> </w:t>
      </w:r>
      <w:r>
        <w:rPr>
          <w:spacing w:val="-5"/>
        </w:rPr>
        <w:t>rials.</w:t>
      </w:r>
      <w:r>
        <w:rPr>
          <w:spacing w:val="-15"/>
        </w:rPr>
        <w:t xml:space="preserve"> </w:t>
      </w:r>
      <w:r>
        <w:rPr>
          <w:spacing w:val="-5"/>
        </w:rPr>
        <w:t>Advanced</w:t>
      </w:r>
      <w:r>
        <w:rPr>
          <w:spacing w:val="-12"/>
        </w:rPr>
        <w:t xml:space="preserve"> </w:t>
      </w:r>
      <w:r>
        <w:rPr>
          <w:spacing w:val="-5"/>
        </w:rPr>
        <w:t>LLMs such as GPT4 could support</w:t>
      </w:r>
      <w:r>
        <w:rPr>
          <w:spacing w:val="-11"/>
        </w:rPr>
        <w:t xml:space="preserve"> </w:t>
      </w:r>
      <w:r>
        <w:rPr>
          <w:spacing w:val="-5"/>
        </w:rPr>
        <w:t>longer contextu</w:t>
      </w:r>
      <w:r>
        <w:rPr>
          <w:spacing w:val="-6"/>
        </w:rPr>
        <w:t>al</w:t>
      </w:r>
      <w:r>
        <w:rPr/>
        <w:t xml:space="preserve">  </w:t>
      </w:r>
      <w:r>
        <w:rPr/>
        <w:t>text input, but their performance also drops under a lo</w:t>
      </w:r>
      <w:r>
        <w:rPr>
          <w:spacing w:val="-1"/>
        </w:rPr>
        <w:t>ng context</w:t>
      </w:r>
      <w:r>
        <w:rPr/>
        <w:t xml:space="preserve">  </w:t>
      </w:r>
      <w:r>
        <w:rPr>
          <w:spacing w:val="-1"/>
        </w:rPr>
        <w:t>[</w:t>
      </w:r>
      <w:hyperlink w:history="true" w:anchor="bookmark15">
        <w:r>
          <w:rPr>
            <w:spacing w:val="-1"/>
          </w:rPr>
          <w:t>41</w:t>
        </w:r>
      </w:hyperlink>
      <w:r>
        <w:rPr>
          <w:spacing w:val="-1"/>
        </w:rPr>
        <w:t>] and they need significan</w:t>
      </w:r>
      <w:r>
        <w:rPr>
          <w:spacing w:val="-2"/>
        </w:rPr>
        <w:t>tly more computational resources for</w:t>
      </w:r>
      <w:r>
        <w:rPr/>
        <w:t xml:space="preserve"> </w:t>
      </w:r>
      <w:r>
        <w:rPr>
          <w:spacing w:val="-1"/>
        </w:rPr>
        <w:t>fine-tuning. On the o</w:t>
      </w:r>
      <w:r>
        <w:rPr>
          <w:spacing w:val="-2"/>
        </w:rPr>
        <w:t>ther hand, prompting-based methods</w:t>
      </w:r>
      <w:r>
        <w:rPr>
          <w:spacing w:val="17"/>
        </w:rPr>
        <w:t xml:space="preserve"> </w:t>
      </w:r>
      <w:r>
        <w:rPr>
          <w:spacing w:val="-2"/>
        </w:rPr>
        <w:t>[</w:t>
      </w:r>
      <w:hyperlink w:history="true" w:anchor="bookmark16">
        <w:r>
          <w:rPr>
            <w:spacing w:val="-2"/>
          </w:rPr>
          <w:t>38</w:t>
        </w:r>
      </w:hyperlink>
      <w:r>
        <w:rPr>
          <w:spacing w:val="-2"/>
        </w:rPr>
        <w:t>] do</w:t>
      </w:r>
      <w:r>
        <w:rPr/>
        <w:t xml:space="preserve">  </w:t>
      </w:r>
      <w:r>
        <w:rPr/>
        <w:t>not need model training since they directly learn from contextual  </w:t>
      </w:r>
      <w:r>
        <w:rPr/>
        <w:t>prompts</w:t>
      </w:r>
      <w:r>
        <w:rPr>
          <w:spacing w:val="13"/>
          <w:w w:val="101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example</w:t>
      </w:r>
      <w:r>
        <w:rPr>
          <w:spacing w:val="13"/>
        </w:rPr>
        <w:t xml:space="preserve"> </w:t>
      </w:r>
      <w:r>
        <w:rPr/>
        <w:t>demonstrations. How</w:t>
      </w:r>
      <w:r>
        <w:rPr>
          <w:spacing w:val="-1"/>
        </w:rPr>
        <w:t>ever, the model’s</w:t>
      </w:r>
      <w:r>
        <w:rPr>
          <w:spacing w:val="10"/>
        </w:rPr>
        <w:t xml:space="preserve"> </w:t>
      </w:r>
      <w:r>
        <w:rPr>
          <w:spacing w:val="-1"/>
        </w:rPr>
        <w:t>in-</w:t>
      </w:r>
      <w:r>
        <w:rPr/>
        <w:t xml:space="preserve"> </w:t>
      </w:r>
      <w:r>
        <w:rPr/>
        <w:t>context learning ability drops significantl</w:t>
      </w:r>
      <w:r>
        <w:rPr>
          <w:spacing w:val="-1"/>
        </w:rPr>
        <w:t>y in the presence of</w:t>
      </w:r>
      <w:r>
        <w:rPr>
          <w:spacing w:val="-15"/>
        </w:rPr>
        <w:t xml:space="preserve"> </w:t>
      </w:r>
      <w:r>
        <w:rPr>
          <w:spacing w:val="-1"/>
        </w:rPr>
        <w:t>long</w:t>
      </w:r>
      <w:r>
        <w:rPr/>
        <w:t xml:space="preserve">  </w:t>
      </w:r>
      <w:r>
        <w:rPr>
          <w:spacing w:val="-1"/>
        </w:rPr>
        <w:t>demonstrations</w:t>
      </w:r>
      <w:r>
        <w:rPr>
          <w:spacing w:val="18"/>
        </w:rPr>
        <w:t xml:space="preserve"> </w:t>
      </w:r>
      <w:hyperlink w:history="true" w:anchor="bookmark15">
        <w:r>
          <w:rPr>
            <w:spacing w:val="-1"/>
          </w:rPr>
          <w:t>[41</w:t>
        </w:r>
      </w:hyperlink>
      <w:r>
        <w:rPr>
          <w:spacing w:val="-1"/>
        </w:rPr>
        <w:t>].</w:t>
      </w:r>
    </w:p>
    <w:p>
      <w:pPr>
        <w:pStyle w:val="BodyText"/>
        <w:ind w:left="7" w:right="368" w:firstLine="197"/>
        <w:spacing w:before="35" w:line="264" w:lineRule="auto"/>
        <w:jc w:val="both"/>
        <w:rPr/>
      </w:pPr>
      <w:r>
        <w:rPr>
          <w:spacing w:val="-1"/>
        </w:rPr>
        <w:t>To tackle the first challenge, we run</w:t>
      </w:r>
      <w:r>
        <w:rPr>
          <w:spacing w:val="7"/>
        </w:rPr>
        <w:t xml:space="preserve"> </w:t>
      </w:r>
      <w:r>
        <w:rPr>
          <w:spacing w:val="-1"/>
        </w:rPr>
        <w:t>a new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9"/>
        </w:rPr>
        <w:t xml:space="preserve"> </w:t>
      </w:r>
      <w:r>
        <w:rPr>
          <w:spacing w:val="-1"/>
        </w:rPr>
        <w:t>study</w:t>
      </w:r>
      <w:r>
        <w:rPr>
          <w:spacing w:val="9"/>
        </w:rPr>
        <w:t xml:space="preserve"> </w:t>
      </w:r>
      <w:r>
        <w:rPr>
          <w:spacing w:val="-2"/>
        </w:rPr>
        <w:t>(N</w:t>
      </w:r>
      <w:r>
        <w:rPr>
          <w:spacing w:val="11"/>
        </w:rPr>
        <w:t xml:space="preserve"> </w:t>
      </w:r>
      <w:r>
        <w:rPr>
          <w:spacing w:val="-2"/>
        </w:rPr>
        <w:t>=</w:t>
      </w:r>
      <w:r>
        <w:rPr>
          <w:spacing w:val="9"/>
        </w:rPr>
        <w:t xml:space="preserve"> </w:t>
      </w:r>
      <w:r>
        <w:rPr>
          <w:spacing w:val="-2"/>
        </w:rPr>
        <w:t>60</w:t>
      </w:r>
      <w:r>
        <w:rPr/>
        <w:t xml:space="preserve"> </w:t>
      </w:r>
      <w:r>
        <w:rPr/>
        <w:t>students and N = 8 instructors for real-time teaching</w:t>
      </w:r>
      <w:r>
        <w:rPr>
          <w:spacing w:val="-1"/>
        </w:rPr>
        <w:t>) in the form</w:t>
      </w:r>
      <w:r>
        <w:rPr/>
        <w:t xml:space="preserve"> </w:t>
      </w:r>
      <w:r>
        <w:rPr/>
        <w:t>of a</w:t>
      </w:r>
      <w:r>
        <w:rPr>
          <w:spacing w:val="16"/>
        </w:rPr>
        <w:t xml:space="preserve"> </w:t>
      </w:r>
      <w:r>
        <w:rPr/>
        <w:t>6-week</w:t>
      </w:r>
      <w:r>
        <w:rPr>
          <w:spacing w:val="14"/>
          <w:w w:val="101"/>
        </w:rPr>
        <w:t xml:space="preserve"> </w:t>
      </w:r>
      <w:r>
        <w:rPr/>
        <w:t>online</w:t>
      </w:r>
      <w:r>
        <w:rPr>
          <w:spacing w:val="13"/>
          <w:w w:val="101"/>
        </w:rPr>
        <w:t xml:space="preserve"> </w:t>
      </w:r>
      <w:r>
        <w:rPr/>
        <w:t>education workshop including</w:t>
      </w:r>
      <w:r>
        <w:rPr>
          <w:spacing w:val="23"/>
        </w:rPr>
        <w:t xml:space="preserve"> </w:t>
      </w:r>
      <w:r>
        <w:rPr/>
        <w:t>12</w:t>
      </w:r>
      <w:r>
        <w:rPr>
          <w:spacing w:val="-1"/>
        </w:rPr>
        <w:t xml:space="preserve"> lectures</w:t>
      </w:r>
      <w:r>
        <w:rPr>
          <w:spacing w:val="15"/>
        </w:rPr>
        <w:t xml:space="preserve"> </w:t>
      </w:r>
      <w:r>
        <w:rPr>
          <w:spacing w:val="-1"/>
        </w:rPr>
        <w:t>(1</w:t>
      </w:r>
      <w:r>
        <w:rPr/>
        <w:t xml:space="preserve"> </w:t>
      </w:r>
      <w:r>
        <w:rPr>
          <w:spacing w:val="-1"/>
        </w:rPr>
        <w:t>hour per lecture). We col</w:t>
      </w:r>
      <w:r>
        <w:rPr>
          <w:spacing w:val="-2"/>
        </w:rPr>
        <w:t>lected student learning performance and</w:t>
      </w:r>
      <w:r>
        <w:rPr/>
        <w:t xml:space="preserve"> </w:t>
      </w:r>
      <w:r>
        <w:rPr>
          <w:spacing w:val="-1"/>
        </w:rPr>
        <w:t>fine-grained</w:t>
      </w:r>
      <w:r>
        <w:rPr>
          <w:spacing w:val="34"/>
          <w:w w:val="101"/>
        </w:rPr>
        <w:t xml:space="preserve"> </w:t>
      </w:r>
      <w:r>
        <w:rPr>
          <w:spacing w:val="-1"/>
        </w:rPr>
        <w:t>annotations</w:t>
      </w:r>
      <w:r>
        <w:rPr>
          <w:spacing w:val="21"/>
          <w:w w:val="101"/>
        </w:rPr>
        <w:t xml:space="preserve"> </w:t>
      </w:r>
      <w:r>
        <w:rPr>
          <w:spacing w:val="-1"/>
        </w:rPr>
        <w:t>of course</w:t>
      </w:r>
      <w:r>
        <w:rPr>
          <w:spacing w:val="18"/>
        </w:rPr>
        <w:t xml:space="preserve"> </w:t>
      </w:r>
      <w:r>
        <w:rPr>
          <w:spacing w:val="-1"/>
        </w:rPr>
        <w:t>materials</w:t>
      </w:r>
      <w:r>
        <w:rPr>
          <w:spacing w:val="20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  <w:w w:val="101"/>
        </w:rPr>
        <w:t xml:space="preserve"> </w:t>
      </w:r>
      <w:r>
        <w:rPr>
          <w:spacing w:val="-1"/>
        </w:rPr>
        <w:t>mapped</w:t>
      </w:r>
      <w:r>
        <w:rPr>
          <w:spacing w:val="18"/>
          <w:w w:val="101"/>
        </w:rPr>
        <w:t xml:space="preserve"> </w:t>
      </w:r>
      <w:r>
        <w:rPr>
          <w:spacing w:val="-1"/>
        </w:rPr>
        <w:t>them</w:t>
      </w:r>
      <w:r>
        <w:rPr/>
        <w:t xml:space="preserve"> </w:t>
      </w:r>
      <w:r>
        <w:rPr>
          <w:spacing w:val="-1"/>
        </w:rPr>
        <w:t>to specific post-test questions. To guarantee the data quality and</w:t>
      </w:r>
      <w:r>
        <w:rPr/>
        <w:t xml:space="preserve"> </w:t>
      </w:r>
      <w:bookmarkStart w:name="bookmark12" w:id="2"/>
      <w:bookmarkEnd w:id="2"/>
      <w:r>
        <w:rPr>
          <w:spacing w:val="-3"/>
        </w:rPr>
        <w:t>improve students’ engagement during learning</w:t>
      </w:r>
      <w:r>
        <w:rPr>
          <w:spacing w:val="20"/>
          <w:w w:val="101"/>
        </w:rPr>
        <w:t xml:space="preserve"> </w:t>
      </w:r>
      <w:r>
        <w:rPr>
          <w:spacing w:val="-3"/>
        </w:rPr>
        <w:t>[</w:t>
      </w:r>
      <w:hyperlink w:history="true" w:anchor="bookmark14">
        <w:r>
          <w:rPr>
            <w:spacing w:val="-3"/>
          </w:rPr>
          <w:t>76</w:t>
        </w:r>
      </w:hyperlink>
      <w:r>
        <w:rPr>
          <w:spacing w:val="-3"/>
        </w:rPr>
        <w:t>], we developed</w:t>
      </w:r>
    </w:p>
    <w:p>
      <w:pPr>
        <w:pStyle w:val="BodyText"/>
        <w:spacing w:line="432" w:lineRule="auto"/>
        <w:rPr>
          <w:sz w:val="21"/>
        </w:rPr>
      </w:pPr>
      <w:r>
        <w:pict>
          <v:shape id="_x0000_s34" style="position:absolute;margin-left:0.485077pt;margin-top:20.8079pt;mso-position-vertical-relative:text;mso-position-horizontal-relative:text;width:47.85pt;height:0.4pt;z-index:251680768;" filled="false" strokecolor="#000000" strokeweight="0.40pt" coordsize="957,8" coordorigin="0,0" path="m0,3l956,3e">
            <v:stroke joinstyle="miter" miterlimit="10"/>
          </v:shape>
        </w:pict>
      </w:r>
      <w:r/>
    </w:p>
    <w:p>
      <w:pPr>
        <w:pStyle w:val="BodyText"/>
        <w:ind w:left="12"/>
        <w:spacing w:before="38" w:line="210" w:lineRule="auto"/>
        <w:rPr>
          <w:sz w:val="13"/>
          <w:szCs w:val="13"/>
        </w:rPr>
      </w:pPr>
      <w:r>
        <w:rPr>
          <w:sz w:val="10"/>
          <w:szCs w:val="10"/>
          <w:spacing w:val="-1"/>
          <w:position w:val="5"/>
        </w:rPr>
        <w:t>1</w:t>
      </w:r>
      <w:hyperlink w:history="true" r:id="rId33">
        <w:r>
          <w:rPr>
            <w:sz w:val="13"/>
            <w:szCs w:val="13"/>
            <w:spacing w:val="-1"/>
          </w:rPr>
          <w:t>https://sites.google.com/site/assis</w:t>
        </w:r>
        <w:r>
          <w:rPr>
            <w:sz w:val="13"/>
            <w:szCs w:val="13"/>
            <w:spacing w:val="-2"/>
          </w:rPr>
          <w:t>tmentsdata/home/assistment-2009-2010-data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9" w:firstLine="2"/>
        <w:spacing w:before="33" w:line="267" w:lineRule="auto"/>
        <w:jc w:val="both"/>
        <w:rPr/>
      </w:pPr>
      <w:r>
        <w:rPr>
          <w:spacing w:val="-3"/>
        </w:rPr>
        <w:t>a new online education system that integrated multi-modality sens-</w:t>
      </w:r>
      <w:r>
        <w:rPr>
          <w:spacing w:val="8"/>
        </w:rPr>
        <w:t xml:space="preserve"> </w:t>
      </w:r>
      <w:r>
        <w:rPr/>
        <w:t>ing</w:t>
      </w:r>
      <w:r>
        <w:rPr>
          <w:spacing w:val="5"/>
        </w:rPr>
        <w:t xml:space="preserve"> </w:t>
      </w:r>
      <w:r>
        <w:rPr/>
        <w:t>techniques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monitor</w:t>
      </w:r>
      <w:r>
        <w:rPr>
          <w:spacing w:val="5"/>
        </w:rPr>
        <w:t xml:space="preserve"> </w:t>
      </w:r>
      <w:r>
        <w:rPr/>
        <w:t>students</w:t>
      </w:r>
      <w:r>
        <w:rPr>
          <w:spacing w:val="5"/>
        </w:rPr>
        <w:t>’ </w:t>
      </w:r>
      <w:r>
        <w:rPr/>
        <w:t>cognitive</w:t>
      </w:r>
      <w:r>
        <w:rPr>
          <w:spacing w:val="10"/>
        </w:rPr>
        <w:t xml:space="preserve"> </w:t>
      </w:r>
      <w:r>
        <w:rPr/>
        <w:t>states</w:t>
      </w:r>
      <w:r>
        <w:rPr>
          <w:spacing w:val="5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prompt  </w:t>
      </w:r>
      <w:r>
        <w:rPr>
          <w:spacing w:val="-4"/>
        </w:rPr>
        <w:t>instructors to take recommended actions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incr</w:t>
      </w:r>
      <w:r>
        <w:rPr>
          <w:spacing w:val="-5"/>
        </w:rPr>
        <w:t>ease students’</w:t>
      </w:r>
      <w:r>
        <w:rPr>
          <w:spacing w:val="-22"/>
        </w:rPr>
        <w:t xml:space="preserve"> </w:t>
      </w:r>
      <w:r>
        <w:rPr>
          <w:spacing w:val="-5"/>
        </w:rPr>
        <w:t>learn-</w:t>
      </w:r>
      <w:r>
        <w:rPr/>
        <w:t xml:space="preserve"> </w:t>
      </w:r>
      <w:r>
        <w:rPr>
          <w:spacing w:val="-2"/>
        </w:rPr>
        <w:t>ing engagement in real-time.</w:t>
      </w:r>
    </w:p>
    <w:p>
      <w:pPr>
        <w:pStyle w:val="BodyText"/>
        <w:ind w:firstLine="207"/>
        <w:spacing w:before="8" w:line="267" w:lineRule="auto"/>
        <w:jc w:val="both"/>
        <w:rPr/>
      </w:pPr>
      <w:r>
        <w:rPr>
          <w:spacing w:val="-2"/>
        </w:rPr>
        <w:t>Furthermore, to deal with the second challenge,</w:t>
      </w:r>
      <w:r>
        <w:rPr>
          <w:spacing w:val="-3"/>
        </w:rPr>
        <w:t xml:space="preserve"> inspired by the</w:t>
      </w:r>
      <w:r>
        <w:rPr/>
        <w:t xml:space="preserve">  </w:t>
      </w:r>
      <w:r>
        <w:rPr/>
        <w:t>self</w:t>
      </w:r>
      <w:r>
        <w:rPr>
          <w:spacing w:val="5"/>
        </w:rPr>
        <w:t>-</w:t>
      </w:r>
      <w:r>
        <w:rPr/>
        <w:t>reflection</w:t>
      </w:r>
      <w:r>
        <w:rPr>
          <w:spacing w:val="24"/>
        </w:rPr>
        <w:t xml:space="preserve"> </w:t>
      </w:r>
      <w:r>
        <w:rPr/>
        <w:t>ability</w:t>
      </w:r>
      <w:r>
        <w:rPr>
          <w:spacing w:val="19"/>
          <w:w w:val="101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LLMs</w:t>
      </w:r>
      <w:r>
        <w:rPr>
          <w:spacing w:val="31"/>
          <w:w w:val="101"/>
        </w:rPr>
        <w:t xml:space="preserve"> </w:t>
      </w:r>
      <w:r>
        <w:rPr>
          <w:spacing w:val="5"/>
        </w:rPr>
        <w:t>[</w:t>
      </w:r>
      <w:hyperlink w:history="true" w:anchor="bookmark17">
        <w:r>
          <w:rPr>
            <w:spacing w:val="5"/>
          </w:rPr>
          <w:t>52</w:t>
        </w:r>
      </w:hyperlink>
      <w:r>
        <w:rPr>
          <w:spacing w:val="5"/>
        </w:rPr>
        <w:t>]</w:t>
      </w:r>
      <w:r>
        <w:rPr>
          <w:spacing w:val="16"/>
          <w:w w:val="101"/>
        </w:rPr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distill</w:t>
      </w:r>
      <w:r>
        <w:rPr>
          <w:spacing w:val="14"/>
        </w:rPr>
        <w:t xml:space="preserve"> </w:t>
      </w:r>
      <w:r>
        <w:rPr/>
        <w:t>knowledge</w:t>
      </w:r>
      <w:r>
        <w:rPr>
          <w:spacing w:val="31"/>
          <w:w w:val="101"/>
        </w:rPr>
        <w:t xml:space="preserve"> </w:t>
      </w:r>
      <w:r>
        <w:rPr>
          <w:spacing w:val="5"/>
        </w:rPr>
        <w:t>[</w:t>
      </w:r>
      <w:hyperlink w:history="true" w:anchor="bookmark18">
        <w:r>
          <w:rPr>
            <w:spacing w:val="5"/>
          </w:rPr>
          <w:t>20</w:t>
        </w:r>
      </w:hyperlink>
      <w:r>
        <w:rPr>
          <w:spacing w:val="5"/>
        </w:rPr>
        <w:t>,</w:t>
      </w:r>
      <w:r>
        <w:rPr>
          <w:spacing w:val="-8"/>
        </w:rPr>
        <w:t xml:space="preserve"> </w:t>
      </w:r>
      <w:hyperlink w:history="true" w:anchor="bookmark19">
        <w:r>
          <w:rPr>
            <w:spacing w:val="5"/>
          </w:rPr>
          <w:t>87</w:t>
        </w:r>
      </w:hyperlink>
      <w:r>
        <w:rPr>
          <w:spacing w:val="5"/>
        </w:rPr>
        <w:t>],</w:t>
      </w:r>
      <w:r>
        <w:rPr/>
        <w:t xml:space="preserve"> </w:t>
      </w:r>
      <w:r>
        <w:rPr/>
        <w:t>we</w:t>
      </w:r>
      <w:r>
        <w:rPr>
          <w:spacing w:val="2"/>
        </w:rPr>
        <w:t xml:space="preserve"> </w:t>
      </w:r>
      <w:r>
        <w:rPr/>
        <w:t>propose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new</w:t>
      </w:r>
      <w:r>
        <w:rPr>
          <w:spacing w:val="2"/>
        </w:rPr>
        <w:t xml:space="preserve"> </w:t>
      </w:r>
      <w:r>
        <w:rPr/>
        <w:t>LLM</w:t>
      </w:r>
      <w:r>
        <w:rPr>
          <w:spacing w:val="2"/>
        </w:rPr>
        <w:t>-</w:t>
      </w:r>
      <w:r>
        <w:rPr/>
        <w:t>based</w:t>
      </w:r>
      <w:r>
        <w:rPr>
          <w:spacing w:val="17"/>
        </w:rPr>
        <w:t xml:space="preserve"> </w:t>
      </w:r>
      <w:r>
        <w:rPr/>
        <w:t>student</w:t>
      </w:r>
      <w:r>
        <w:rPr>
          <w:spacing w:val="14"/>
        </w:rPr>
        <w:t xml:space="preserve"> </w:t>
      </w:r>
      <w:r>
        <w:rPr/>
        <w:t>simulation</w:t>
      </w:r>
      <w:r>
        <w:rPr>
          <w:spacing w:val="9"/>
        </w:rPr>
        <w:t xml:space="preserve"> </w:t>
      </w:r>
      <w:r>
        <w:rPr/>
        <w:t>framework</w:t>
      </w:r>
      <w:r>
        <w:rPr>
          <w:spacing w:val="2"/>
        </w:rPr>
        <w:t xml:space="preserve"> </w:t>
      </w:r>
      <w:r>
        <w:rPr/>
        <w:t>by </w:t>
      </w:r>
      <w:r>
        <w:rPr>
          <w:spacing w:val="-1"/>
        </w:rPr>
        <w:t>introducing a transferable iterative reflection (TIR) module, which</w:t>
      </w:r>
      <w:r>
        <w:rPr>
          <w:spacing w:val="5"/>
        </w:rPr>
        <w:t xml:space="preserve">  </w:t>
      </w:r>
      <w:r>
        <w:rPr>
          <w:spacing w:val="-3"/>
        </w:rPr>
        <w:t>guides the LLMs to perform reflections on</w:t>
      </w:r>
      <w:r>
        <w:rPr>
          <w:spacing w:val="-4"/>
        </w:rPr>
        <w:t xml:space="preserve"> specific course materials</w:t>
      </w:r>
      <w:r>
        <w:rPr/>
        <w:t xml:space="preserve">  </w:t>
      </w:r>
      <w:r>
        <w:rPr>
          <w:spacing w:val="-2"/>
        </w:rPr>
        <w:t>and compress the learned knowledge to augm</w:t>
      </w:r>
      <w:r>
        <w:rPr>
          <w:spacing w:val="-3"/>
        </w:rPr>
        <w:t>ent the LLM simula-</w:t>
      </w:r>
      <w:r>
        <w:rPr/>
        <w:t xml:space="preserve"> </w:t>
      </w:r>
      <w:r>
        <w:rPr/>
        <w:t>tion</w:t>
      </w:r>
      <w:r>
        <w:rPr>
          <w:spacing w:val="2"/>
        </w:rPr>
        <w:t>. </w:t>
      </w:r>
      <w:r>
        <w:rPr/>
        <w:t>Different</w:t>
      </w:r>
      <w:r>
        <w:rPr>
          <w:spacing w:val="2"/>
        </w:rPr>
        <w:t xml:space="preserve"> </w:t>
      </w:r>
      <w:r>
        <w:rPr/>
        <w:t>from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straightforward</w:t>
      </w:r>
      <w:r>
        <w:rPr>
          <w:spacing w:val="2"/>
        </w:rPr>
        <w:t xml:space="preserve"> </w:t>
      </w:r>
      <w:r>
        <w:rPr/>
        <w:t>self</w:t>
      </w:r>
      <w:r>
        <w:rPr>
          <w:spacing w:val="2"/>
        </w:rPr>
        <w:t>-</w:t>
      </w:r>
      <w:r>
        <w:rPr/>
        <w:t>reflection</w:t>
      </w:r>
      <w:r>
        <w:rPr>
          <w:spacing w:val="20"/>
          <w:w w:val="101"/>
        </w:rPr>
        <w:t xml:space="preserve"> </w:t>
      </w:r>
      <w:r>
        <w:rPr>
          <w:spacing w:val="2"/>
        </w:rPr>
        <w:t>[</w:t>
      </w:r>
      <w:hyperlink w:history="true" w:anchor="bookmark17">
        <w:r>
          <w:rPr>
            <w:spacing w:val="2"/>
          </w:rPr>
          <w:t>52</w:t>
        </w:r>
      </w:hyperlink>
      <w:r>
        <w:rPr>
          <w:spacing w:val="2"/>
        </w:rPr>
        <w:t>], </w:t>
      </w:r>
      <w:r>
        <w:rPr/>
        <w:t>our</w:t>
      </w:r>
      <w:r>
        <w:rPr>
          <w:spacing w:val="2"/>
        </w:rPr>
        <w:t xml:space="preserve"> </w:t>
      </w:r>
      <w:r>
        <w:rPr/>
        <w:t>TIR  </w:t>
      </w:r>
      <w:r>
        <w:rPr/>
        <w:t>architecture incorporates iterations between a</w:t>
      </w:r>
      <w:r>
        <w:rPr>
          <w:spacing w:val="8"/>
        </w:rPr>
        <w:t xml:space="preserve"> </w:t>
      </w:r>
      <w:r>
        <w:rPr/>
        <w:t>novice</w:t>
      </w:r>
      <w:r>
        <w:rPr>
          <w:spacing w:val="11"/>
        </w:rPr>
        <w:t xml:space="preserve"> </w:t>
      </w:r>
      <w:r>
        <w:rPr/>
        <w:t>agent</w:t>
      </w:r>
      <w:r>
        <w:rPr>
          <w:spacing w:val="11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 </w:t>
      </w:r>
      <w:r>
        <w:rPr>
          <w:spacing w:val="-2"/>
        </w:rPr>
        <w:t>reflective agent to ensure that the reflections coul</w:t>
      </w:r>
      <w:r>
        <w:rPr>
          <w:spacing w:val="-3"/>
        </w:rPr>
        <w:t>d be generalized</w:t>
      </w:r>
      <w:r>
        <w:rPr/>
        <w:t xml:space="preserve">  </w:t>
      </w:r>
      <w:r>
        <w:rPr>
          <w:spacing w:val="-2"/>
        </w:rPr>
        <w:t>into new domains to enable tran</w:t>
      </w:r>
      <w:r>
        <w:rPr>
          <w:spacing w:val="-3"/>
        </w:rPr>
        <w:t>sferable reflections (Section</w:t>
      </w:r>
      <w:r>
        <w:rPr>
          <w:spacing w:val="-23"/>
        </w:rPr>
        <w:t xml:space="preserve"> </w:t>
      </w:r>
      <w:hyperlink w:history="true" w:anchor="bookmark20">
        <w:r>
          <w:rPr>
            <w:spacing w:val="-3"/>
          </w:rPr>
          <w:t>3</w:t>
        </w:r>
      </w:hyperlink>
      <w:r>
        <w:rPr>
          <w:spacing w:val="-3"/>
        </w:rPr>
        <w:t>). As</w:t>
      </w:r>
      <w:r>
        <w:rPr/>
        <w:t xml:space="preserve">  </w:t>
      </w:r>
      <w:r>
        <w:rPr>
          <w:spacing w:val="-1"/>
        </w:rPr>
        <w:t>a result, this TIR module can augment</w:t>
      </w:r>
      <w:r>
        <w:rPr>
          <w:spacing w:val="15"/>
          <w:w w:val="101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solve</w:t>
      </w:r>
      <w:r>
        <w:rPr>
          <w:spacing w:val="6"/>
        </w:rPr>
        <w:t xml:space="preserve"> </w:t>
      </w:r>
      <w:r>
        <w:rPr>
          <w:spacing w:val="-1"/>
        </w:rPr>
        <w:t>the bottlenecks</w:t>
      </w:r>
      <w:r>
        <w:rPr/>
        <w:t xml:space="preserve">  </w:t>
      </w:r>
      <w:r>
        <w:rPr>
          <w:spacing w:val="-3"/>
        </w:rPr>
        <w:t>of</w:t>
      </w:r>
      <w:r>
        <w:rPr>
          <w:spacing w:val="-16"/>
        </w:rPr>
        <w:t xml:space="preserve"> </w:t>
      </w:r>
      <w:r>
        <w:rPr>
          <w:spacing w:val="-3"/>
        </w:rPr>
        <w:t>both finetuning-based models and prompting-based models. </w:t>
      </w:r>
      <w:r>
        <w:rPr>
          <w:spacing w:val="-4"/>
        </w:rPr>
        <w:t>For</w:t>
      </w:r>
      <w:r>
        <w:rPr/>
        <w:t xml:space="preserve"> </w:t>
      </w:r>
      <w:r>
        <w:rPr>
          <w:spacing w:val="-1"/>
        </w:rPr>
        <w:t>finetuning-based models, TIR overcomes the token limit issue by</w:t>
      </w:r>
      <w:r>
        <w:rPr>
          <w:spacing w:val="11"/>
        </w:rPr>
        <w:t xml:space="preserve"> </w:t>
      </w:r>
      <w:r>
        <w:rPr>
          <w:spacing w:val="-1"/>
        </w:rPr>
        <w:t>focusing its reflections on specific course materials</w:t>
      </w:r>
      <w:r>
        <w:rPr>
          <w:spacing w:val="8"/>
        </w:rPr>
        <w:t xml:space="preserve"> </w:t>
      </w:r>
      <w:r>
        <w:rPr>
          <w:spacing w:val="-1"/>
        </w:rPr>
        <w:t>so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com-</w:t>
      </w:r>
      <w:r>
        <w:rPr/>
        <w:t xml:space="preserve"> </w:t>
      </w:r>
      <w:r>
        <w:rPr>
          <w:spacing w:val="-1"/>
        </w:rPr>
        <w:t>press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learned</w:t>
      </w:r>
      <w:r>
        <w:rPr>
          <w:spacing w:val="13"/>
        </w:rPr>
        <w:t xml:space="preserve"> </w:t>
      </w:r>
      <w:r>
        <w:rPr>
          <w:spacing w:val="-1"/>
        </w:rPr>
        <w:t>knowledge.</w:t>
      </w:r>
      <w:r>
        <w:rPr>
          <w:spacing w:val="12"/>
          <w:w w:val="101"/>
        </w:rPr>
        <w:t xml:space="preserve"> </w:t>
      </w:r>
      <w:r>
        <w:rPr>
          <w:spacing w:val="-1"/>
        </w:rPr>
        <w:t>For prompting-bas</w:t>
      </w:r>
      <w:r>
        <w:rPr>
          <w:spacing w:val="-2"/>
        </w:rPr>
        <w:t>ed</w:t>
      </w:r>
      <w:r>
        <w:rPr>
          <w:spacing w:val="14"/>
        </w:rPr>
        <w:t xml:space="preserve"> </w:t>
      </w:r>
      <w:r>
        <w:rPr>
          <w:spacing w:val="-2"/>
        </w:rPr>
        <w:t>models, TIR</w:t>
      </w:r>
      <w:r>
        <w:rPr/>
        <w:t xml:space="preserve">  </w:t>
      </w:r>
      <w:r>
        <w:rPr>
          <w:spacing w:val="-3"/>
        </w:rPr>
        <w:t>provides an efficient way t</w:t>
      </w:r>
      <w:r>
        <w:rPr>
          <w:spacing w:val="-4"/>
        </w:rPr>
        <w:t>o enable the LLMs to learn from example</w:t>
      </w:r>
      <w:r>
        <w:rPr/>
        <w:t xml:space="preserve">  </w:t>
      </w:r>
      <w:r>
        <w:rPr>
          <w:spacing w:val="-3"/>
        </w:rPr>
        <w:t>demonstrations more effective</w:t>
      </w:r>
      <w:r>
        <w:rPr>
          <w:spacing w:val="-4"/>
        </w:rPr>
        <w:t>ly, where the learned knowledge can</w:t>
      </w:r>
      <w:r>
        <w:rPr/>
        <w:t xml:space="preserve">  </w:t>
      </w:r>
      <w:r>
        <w:rPr/>
        <w:t>be</w:t>
      </w:r>
      <w:r>
        <w:rPr>
          <w:spacing w:val="8"/>
        </w:rPr>
        <w:t xml:space="preserve"> </w:t>
      </w:r>
      <w:r>
        <w:rPr/>
        <w:t>transferred</w:t>
      </w:r>
      <w:r>
        <w:rPr>
          <w:spacing w:val="8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new</w:t>
      </w:r>
      <w:r>
        <w:rPr>
          <w:spacing w:val="14"/>
          <w:w w:val="101"/>
        </w:rPr>
        <w:t xml:space="preserve"> </w:t>
      </w:r>
      <w:r>
        <w:rPr/>
        <w:t>simulation</w:t>
      </w:r>
      <w:r>
        <w:rPr>
          <w:spacing w:val="8"/>
        </w:rPr>
        <w:t xml:space="preserve"> </w:t>
      </w:r>
      <w:r>
        <w:rPr/>
        <w:t>without</w:t>
      </w:r>
      <w:r>
        <w:rPr>
          <w:spacing w:val="12"/>
          <w:w w:val="102"/>
        </w:rPr>
        <w:t xml:space="preserve"> </w:t>
      </w:r>
      <w:r>
        <w:rPr/>
        <w:t>example</w:t>
      </w:r>
      <w:r>
        <w:rPr>
          <w:spacing w:val="12"/>
          <w:w w:val="102"/>
        </w:rPr>
        <w:t xml:space="preserve"> </w:t>
      </w:r>
      <w:r>
        <w:rPr/>
        <w:t>demonstra</w:t>
      </w:r>
      <w:r>
        <w:rPr>
          <w:spacing w:val="8"/>
        </w:rPr>
        <w:t>-</w:t>
      </w:r>
      <w:r>
        <w:rPr/>
        <w:t xml:space="preserve"> </w:t>
      </w:r>
      <w:r>
        <w:rPr>
          <w:spacing w:val="-1"/>
        </w:rPr>
        <w:t>tions. This ensures that LLMs learn general know</w:t>
      </w:r>
      <w:r>
        <w:rPr>
          <w:spacing w:val="-2"/>
        </w:rPr>
        <w:t>ledge instead of</w:t>
      </w:r>
      <w:r>
        <w:rPr/>
        <w:t xml:space="preserve"> </w:t>
      </w:r>
      <w:r>
        <w:rPr>
          <w:spacing w:val="-1"/>
        </w:rPr>
        <w:t>locally optimal knowledge from example demonstrations.</w:t>
      </w:r>
    </w:p>
    <w:p>
      <w:pPr>
        <w:pStyle w:val="BodyText"/>
        <w:ind w:firstLine="205"/>
        <w:spacing w:before="30" w:line="268" w:lineRule="auto"/>
        <w:jc w:val="both"/>
        <w:rPr/>
      </w:pPr>
      <w:r>
        <w:rPr>
          <w:spacing w:val="-2"/>
        </w:rPr>
        <w:t>We have evaluated the student simulation performance in both</w:t>
      </w:r>
      <w:r>
        <w:rPr>
          <w:spacing w:val="4"/>
        </w:rPr>
        <w:t xml:space="preserve">  </w:t>
      </w:r>
      <w:r>
        <w:rPr>
          <w:spacing w:val="-2"/>
        </w:rPr>
        <w:t>the EduAgent public dataset</w:t>
      </w:r>
      <w:r>
        <w:rPr>
          <w:spacing w:val="32"/>
        </w:rPr>
        <w:t xml:space="preserve"> </w:t>
      </w:r>
      <w:r>
        <w:rPr>
          <w:spacing w:val="-2"/>
        </w:rPr>
        <w:t>[</w:t>
      </w:r>
      <w:hyperlink w:history="true" w:anchor="bookmark13">
        <w:r>
          <w:rPr>
            <w:spacing w:val="-2"/>
          </w:rPr>
          <w:t>86</w:t>
        </w:r>
      </w:hyperlink>
      <w:r>
        <w:rPr>
          <w:spacing w:val="-2"/>
        </w:rPr>
        <w:t>] and our newly collected dataset.</w:t>
      </w:r>
      <w:r>
        <w:rPr/>
        <w:t xml:space="preserve"> </w:t>
      </w:r>
      <w:r>
        <w:rPr>
          <w:spacing w:val="-1"/>
        </w:rPr>
        <w:t>The results</w:t>
      </w:r>
      <w:r>
        <w:rPr>
          <w:spacing w:val="15"/>
          <w:w w:val="102"/>
        </w:rPr>
        <w:t xml:space="preserve"> </w:t>
      </w:r>
      <w:r>
        <w:rPr>
          <w:spacing w:val="-1"/>
        </w:rPr>
        <w:t>show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4"/>
          <w:w w:val="101"/>
        </w:rPr>
        <w:t xml:space="preserve"> </w:t>
      </w:r>
      <w:r>
        <w:rPr>
          <w:spacing w:val="-1"/>
        </w:rPr>
        <w:t>our TIR modules</w:t>
      </w:r>
      <w:r>
        <w:rPr>
          <w:spacing w:val="13"/>
          <w:w w:val="101"/>
        </w:rPr>
        <w:t xml:space="preserve"> </w:t>
      </w:r>
      <w:r>
        <w:rPr>
          <w:spacing w:val="-1"/>
        </w:rPr>
        <w:t>enhance</w:t>
      </w:r>
      <w:r>
        <w:rPr>
          <w:spacing w:val="11"/>
        </w:rPr>
        <w:t xml:space="preserve"> </w:t>
      </w:r>
      <w:r>
        <w:rPr>
          <w:spacing w:val="-1"/>
        </w:rPr>
        <w:t>the LLM-ba</w:t>
      </w:r>
      <w:r>
        <w:rPr>
          <w:spacing w:val="-2"/>
        </w:rPr>
        <w:t>sed</w:t>
      </w:r>
      <w:r>
        <w:rPr/>
        <w:t xml:space="preserve">  </w:t>
      </w:r>
      <w:r>
        <w:rPr>
          <w:spacing w:val="-2"/>
        </w:rPr>
        <w:t>student simulation, making it even more powerful than deep learn-</w:t>
      </w:r>
      <w:r>
        <w:rPr/>
        <w:t xml:space="preserve"> </w:t>
      </w:r>
      <w:r>
        <w:rPr>
          <w:spacing w:val="-2"/>
        </w:rPr>
        <w:t>ing methods that are trained and fit to given datasets. Specifically,</w:t>
      </w:r>
      <w:r>
        <w:rPr>
          <w:spacing w:val="15"/>
          <w:w w:val="101"/>
        </w:rPr>
        <w:t xml:space="preserve"> </w:t>
      </w:r>
      <w:r>
        <w:rPr>
          <w:spacing w:val="-3"/>
        </w:rPr>
        <w:t>the evaluation examines whether our model can better capture the</w:t>
      </w:r>
      <w:r>
        <w:rPr>
          <w:spacing w:val="5"/>
        </w:rPr>
        <w:t xml:space="preserve">  </w:t>
      </w:r>
      <w:r>
        <w:rPr>
          <w:spacing w:val="-3"/>
        </w:rPr>
        <w:t>dynamics of student behaviors. Existing resear</w:t>
      </w:r>
      <w:r>
        <w:rPr>
          <w:spacing w:val="-4"/>
        </w:rPr>
        <w:t>ch generally defines</w:t>
      </w:r>
      <w:r>
        <w:rPr/>
        <w:t xml:space="preserve">  </w:t>
      </w:r>
      <w:r>
        <w:rPr>
          <w:spacing w:val="-4"/>
        </w:rPr>
        <w:t>human behavior as a collection of</w:t>
      </w:r>
      <w:r>
        <w:rPr>
          <w:spacing w:val="-1"/>
        </w:rPr>
        <w:t xml:space="preserve"> </w:t>
      </w:r>
      <w:r>
        <w:rPr>
          <w:spacing w:val="-4"/>
        </w:rPr>
        <w:t>observable actions and</w:t>
      </w:r>
      <w:r>
        <w:rPr>
          <w:spacing w:val="1"/>
        </w:rPr>
        <w:t xml:space="preserve"> </w:t>
      </w:r>
      <w:r>
        <w:rPr>
          <w:spacing w:val="-4"/>
        </w:rPr>
        <w:t>reactions</w:t>
      </w:r>
      <w:r>
        <w:rPr/>
        <w:t xml:space="preserve">  </w:t>
      </w:r>
      <w:r>
        <w:rPr>
          <w:spacing w:val="-3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response</w:t>
      </w:r>
      <w:r>
        <w:rPr>
          <w:spacing w:val="-10"/>
        </w:rPr>
        <w:t xml:space="preserve"> </w:t>
      </w:r>
      <w:r>
        <w:rPr>
          <w:spacing w:val="-3"/>
        </w:rPr>
        <w:t>to</w:t>
      </w:r>
      <w:r>
        <w:rPr>
          <w:spacing w:val="-11"/>
        </w:rPr>
        <w:t xml:space="preserve"> </w:t>
      </w:r>
      <w:r>
        <w:rPr>
          <w:spacing w:val="-3"/>
        </w:rPr>
        <w:t>interna</w:t>
      </w:r>
      <w:r>
        <w:rPr>
          <w:spacing w:val="-4"/>
        </w:rPr>
        <w:t>l (genetic</w:t>
      </w:r>
      <w:r>
        <w:rPr>
          <w:spacing w:val="-11"/>
        </w:rPr>
        <w:t xml:space="preserve"> </w:t>
      </w:r>
      <w:r>
        <w:rPr>
          <w:spacing w:val="-4"/>
        </w:rPr>
        <w:t>factors) and external (environmental</w:t>
      </w:r>
      <w:r>
        <w:rPr/>
        <w:t xml:space="preserve">  </w:t>
      </w:r>
      <w:r>
        <w:rPr>
          <w:spacing w:val="-1"/>
        </w:rPr>
        <w:t>factors) stimuli</w:t>
      </w:r>
      <w:r>
        <w:rPr>
          <w:spacing w:val="32"/>
        </w:rPr>
        <w:t xml:space="preserve"> </w:t>
      </w:r>
      <w:r>
        <w:rPr>
          <w:spacing w:val="-1"/>
        </w:rPr>
        <w:t>[</w:t>
      </w:r>
      <w:hyperlink w:history="true" w:anchor="bookmark21">
        <w:r>
          <w:rPr>
            <w:spacing w:val="-1"/>
          </w:rPr>
          <w:t>48</w:t>
        </w:r>
      </w:hyperlink>
      <w:r>
        <w:rPr>
          <w:spacing w:val="-1"/>
        </w:rPr>
        <w:t>]. Therefore, to demonstrate that our simulator</w:t>
      </w:r>
      <w:r>
        <w:rPr/>
        <w:t xml:space="preserve"> </w:t>
      </w:r>
      <w:r>
        <w:rPr>
          <w:spacing w:val="-3"/>
        </w:rPr>
        <w:t>replicates student learning behaviors, we </w:t>
      </w:r>
      <w:r>
        <w:rPr>
          <w:spacing w:val="-4"/>
        </w:rPr>
        <w:t>model student responses</w:t>
      </w:r>
      <w:r>
        <w:rPr/>
        <w:t xml:space="preserve">  </w:t>
      </w:r>
      <w:r>
        <w:rPr>
          <w:spacing w:val="-2"/>
        </w:rPr>
        <w:t>to these stimuli, represented by post-test accuracy after engaging</w:t>
      </w:r>
      <w:r>
        <w:rPr>
          <w:spacing w:val="9"/>
        </w:rPr>
        <w:t xml:space="preserve">  </w:t>
      </w:r>
      <w:r>
        <w:rPr>
          <w:spacing w:val="-4"/>
        </w:rPr>
        <w:t>with course content. Course knowledge, delivered via lecture slide</w:t>
      </w:r>
      <w:r>
        <w:rPr>
          <w:spacing w:val="-5"/>
        </w:rPr>
        <w:t>s,</w:t>
      </w:r>
      <w:r>
        <w:rPr/>
        <w:t xml:space="preserve"> </w:t>
      </w:r>
      <w:r>
        <w:rPr/>
        <w:t>constitutes</w:t>
      </w:r>
      <w:r>
        <w:rPr>
          <w:spacing w:val="6"/>
        </w:rPr>
        <w:t xml:space="preserve"> </w:t>
      </w:r>
      <w:r>
        <w:rPr/>
        <w:t>external</w:t>
      </w:r>
      <w:r>
        <w:rPr>
          <w:spacing w:val="6"/>
        </w:rPr>
        <w:t xml:space="preserve"> </w:t>
      </w:r>
      <w:r>
        <w:rPr/>
        <w:t>stimuli</w:t>
      </w:r>
      <w:r>
        <w:rPr>
          <w:spacing w:val="6"/>
        </w:rPr>
        <w:t>, </w:t>
      </w:r>
      <w:r>
        <w:rPr/>
        <w:t>while</w:t>
      </w:r>
      <w:r>
        <w:rPr>
          <w:spacing w:val="6"/>
        </w:rPr>
        <w:t xml:space="preserve"> </w:t>
      </w:r>
      <w:r>
        <w:rPr/>
        <w:t>internal</w:t>
      </w:r>
      <w:r>
        <w:rPr>
          <w:spacing w:val="6"/>
        </w:rPr>
        <w:t xml:space="preserve"> </w:t>
      </w:r>
      <w:r>
        <w:rPr/>
        <w:t>stimuli</w:t>
      </w:r>
      <w:r>
        <w:rPr>
          <w:spacing w:val="6"/>
        </w:rPr>
        <w:t xml:space="preserve"> </w:t>
      </w:r>
      <w:r>
        <w:rPr/>
        <w:t>arise</w:t>
      </w:r>
      <w:r>
        <w:rPr>
          <w:spacing w:val="6"/>
        </w:rPr>
        <w:t xml:space="preserve"> </w:t>
      </w:r>
      <w:r>
        <w:rPr/>
        <w:t>from</w:t>
      </w:r>
      <w:r>
        <w:rPr>
          <w:spacing w:val="6"/>
        </w:rPr>
        <w:t xml:space="preserve"> </w:t>
      </w:r>
      <w:r>
        <w:rPr/>
        <w:t>indi</w:t>
      </w:r>
      <w:r>
        <w:rPr>
          <w:spacing w:val="6"/>
        </w:rPr>
        <w:t>-</w:t>
      </w:r>
      <w:r>
        <w:rPr/>
        <w:t xml:space="preserve"> </w:t>
      </w:r>
      <w:r>
        <w:rPr>
          <w:spacing w:val="-4"/>
        </w:rPr>
        <w:t>vidual differences such as prior knowledge. Accordingly, we assess</w:t>
      </w:r>
      <w:r>
        <w:rPr>
          <w:spacing w:val="4"/>
        </w:rPr>
        <w:t xml:space="preserve">  </w:t>
      </w:r>
      <w:r>
        <w:rPr>
          <w:spacing w:val="-3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model’s ability</w:t>
      </w:r>
      <w:r>
        <w:rPr>
          <w:spacing w:val="-11"/>
        </w:rPr>
        <w:t xml:space="preserve"> </w:t>
      </w:r>
      <w:r>
        <w:rPr>
          <w:spacing w:val="-3"/>
        </w:rPr>
        <w:t>to capture</w:t>
      </w:r>
      <w:r>
        <w:rPr>
          <w:spacing w:val="-14"/>
        </w:rPr>
        <w:t xml:space="preserve"> </w:t>
      </w:r>
      <w:r>
        <w:rPr>
          <w:spacing w:val="-3"/>
        </w:rPr>
        <w:t>variations</w:t>
      </w:r>
      <w:r>
        <w:rPr>
          <w:spacing w:val="-11"/>
        </w:rPr>
        <w:t xml:space="preserve"> </w:t>
      </w:r>
      <w:r>
        <w:rPr>
          <w:spacing w:val="-3"/>
        </w:rPr>
        <w:t>in</w:t>
      </w:r>
      <w:r>
        <w:rPr>
          <w:spacing w:val="-15"/>
        </w:rPr>
        <w:t xml:space="preserve"> </w:t>
      </w:r>
      <w:r>
        <w:rPr>
          <w:spacing w:val="-3"/>
        </w:rPr>
        <w:t>post-test accuracy at</w:t>
      </w:r>
      <w:r>
        <w:rPr>
          <w:spacing w:val="-12"/>
        </w:rPr>
        <w:t xml:space="preserve"> </w:t>
      </w:r>
      <w:r>
        <w:rPr>
          <w:spacing w:val="-3"/>
        </w:rPr>
        <w:t>mul-</w:t>
      </w:r>
      <w:r>
        <w:rPr/>
        <w:t xml:space="preserve"> </w:t>
      </w:r>
      <w:r>
        <w:rPr>
          <w:spacing w:val="-2"/>
        </w:rPr>
        <w:t>tiple levels: individual (per studen</w:t>
      </w:r>
      <w:r>
        <w:rPr>
          <w:spacing w:val="-3"/>
        </w:rPr>
        <w:t>t), lecture (per session),</w:t>
      </w:r>
      <w:r>
        <w:rPr>
          <w:spacing w:val="3"/>
        </w:rPr>
        <w:t xml:space="preserve"> </w:t>
      </w:r>
      <w:r>
        <w:rPr>
          <w:spacing w:val="-3"/>
        </w:rPr>
        <w:t>question</w:t>
      </w:r>
      <w:r>
        <w:rPr/>
        <w:t xml:space="preserve">  </w:t>
      </w:r>
      <w:r>
        <w:rPr>
          <w:spacing w:val="1"/>
        </w:rPr>
        <w:t>(</w:t>
      </w:r>
      <w:r>
        <w:rPr/>
        <w:t>per</w:t>
      </w:r>
      <w:r>
        <w:rPr>
          <w:spacing w:val="1"/>
        </w:rPr>
        <w:t xml:space="preserve"> </w:t>
      </w:r>
      <w:r>
        <w:rPr/>
        <w:t>post</w:t>
      </w:r>
      <w:r>
        <w:rPr>
          <w:spacing w:val="1"/>
        </w:rPr>
        <w:t>-</w:t>
      </w:r>
      <w:r>
        <w:rPr/>
        <w:t>test</w:t>
      </w:r>
      <w:r>
        <w:rPr>
          <w:spacing w:val="1"/>
        </w:rPr>
        <w:t xml:space="preserve"> </w:t>
      </w:r>
      <w:r>
        <w:rPr/>
        <w:t>item</w:t>
      </w:r>
      <w:r>
        <w:rPr>
          <w:spacing w:val="1"/>
        </w:rPr>
        <w:t>), </w:t>
      </w:r>
      <w:r>
        <w:rPr/>
        <w:t>and</w:t>
      </w:r>
      <w:r>
        <w:rPr>
          <w:spacing w:val="1"/>
        </w:rPr>
        <w:t xml:space="preserve"> </w:t>
      </w:r>
      <w:r>
        <w:rPr/>
        <w:t>skill</w:t>
      </w:r>
      <w:r>
        <w:rPr>
          <w:spacing w:val="1"/>
        </w:rPr>
        <w:t xml:space="preserve"> (</w:t>
      </w:r>
      <w:r>
        <w:rPr/>
        <w:t>per</w:t>
      </w:r>
      <w:r>
        <w:rPr>
          <w:spacing w:val="1"/>
        </w:rPr>
        <w:t xml:space="preserve"> </w:t>
      </w:r>
      <w:r>
        <w:rPr/>
        <w:t>knowledge</w:t>
      </w:r>
      <w:r>
        <w:rPr>
          <w:spacing w:val="1"/>
        </w:rPr>
        <w:t xml:space="preserve"> </w:t>
      </w:r>
      <w:r>
        <w:rPr/>
        <w:t>concept</w:t>
      </w:r>
      <w:r>
        <w:rPr>
          <w:spacing w:val="1"/>
        </w:rPr>
        <w:t>). </w:t>
      </w:r>
      <w:r>
        <w:rPr/>
        <w:t>Addition</w:t>
      </w:r>
      <w:r>
        <w:rPr>
          <w:spacing w:val="1"/>
        </w:rPr>
        <w:t>-</w:t>
      </w:r>
      <w:r>
        <w:rPr>
          <w:spacing w:val="14"/>
          <w:w w:val="101"/>
        </w:rPr>
        <w:t xml:space="preserve"> </w:t>
      </w:r>
      <w:r>
        <w:rPr/>
        <w:t>ally, we evaluate inter-student correlations to determine </w:t>
      </w:r>
      <w:r>
        <w:rPr>
          <w:spacing w:val="-1"/>
        </w:rPr>
        <w:t>whether</w:t>
      </w:r>
      <w:r>
        <w:rPr/>
        <w:t xml:space="preserve"> </w:t>
      </w:r>
      <w:r>
        <w:rPr>
          <w:spacing w:val="-2"/>
        </w:rPr>
        <w:t>the simulation model accurately reflects the response patterns be-</w:t>
      </w:r>
      <w:r>
        <w:rPr>
          <w:spacing w:val="11"/>
        </w:rPr>
        <w:t xml:space="preserve"> </w:t>
      </w:r>
      <w:r>
        <w:rPr>
          <w:spacing w:val="-1"/>
        </w:rPr>
        <w:t>tween student pairs.  Overall, the results show that our approach</w:t>
      </w:r>
      <w:r>
        <w:rPr>
          <w:spacing w:val="8"/>
        </w:rPr>
        <w:t xml:space="preserve">  </w:t>
      </w:r>
      <w:r>
        <w:rPr/>
        <w:t>better</w:t>
      </w:r>
      <w:r>
        <w:rPr>
          <w:spacing w:val="12"/>
        </w:rPr>
        <w:t xml:space="preserve"> </w:t>
      </w:r>
      <w:r>
        <w:rPr/>
        <w:t>captures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granular</w:t>
      </w:r>
      <w:r>
        <w:rPr>
          <w:spacing w:val="12"/>
        </w:rPr>
        <w:t xml:space="preserve"> </w:t>
      </w:r>
      <w:r>
        <w:rPr/>
        <w:t>dynamism</w:t>
      </w:r>
      <w:r>
        <w:rPr>
          <w:spacing w:val="13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learning</w:t>
      </w:r>
      <w:r>
        <w:rPr>
          <w:spacing w:val="4"/>
        </w:rPr>
        <w:t xml:space="preserve"> </w:t>
      </w:r>
      <w:r>
        <w:rPr/>
        <w:t>performance 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inter</w:t>
      </w:r>
      <w:r>
        <w:rPr>
          <w:spacing w:val="11"/>
        </w:rPr>
        <w:t>-</w:t>
      </w:r>
      <w:r>
        <w:rPr/>
        <w:t>student</w:t>
      </w:r>
      <w:r>
        <w:rPr>
          <w:spacing w:val="17"/>
          <w:w w:val="101"/>
        </w:rPr>
        <w:t xml:space="preserve"> </w:t>
      </w:r>
      <w:r>
        <w:rPr/>
        <w:t>correlations</w:t>
      </w:r>
      <w:r>
        <w:rPr>
          <w:spacing w:val="15"/>
          <w:w w:val="101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/>
        <w:t>classroom</w:t>
      </w:r>
      <w:r>
        <w:rPr>
          <w:spacing w:val="11"/>
        </w:rPr>
        <w:t>, </w:t>
      </w:r>
      <w:r>
        <w:rPr/>
        <w:t>pointing</w:t>
      </w:r>
      <w:r>
        <w:rPr>
          <w:spacing w:val="15"/>
          <w:w w:val="101"/>
        </w:rPr>
        <w:t xml:space="preserve"> </w:t>
      </w:r>
      <w:r>
        <w:rPr/>
        <w:t>towards</w:t>
      </w:r>
      <w:r>
        <w:rPr>
          <w:spacing w:val="17"/>
          <w:w w:val="102"/>
        </w:rPr>
        <w:t xml:space="preserve"> </w:t>
      </w:r>
      <w:r>
        <w:rPr/>
        <w:t>a  </w:t>
      </w:r>
      <w:r>
        <w:rPr/>
        <w:t>potential</w:t>
      </w:r>
      <w:r>
        <w:rPr>
          <w:spacing w:val="5"/>
        </w:rPr>
        <w:t xml:space="preserve"> “</w:t>
      </w:r>
      <w:r>
        <w:rPr/>
        <w:t>digital</w:t>
      </w:r>
      <w:r>
        <w:rPr>
          <w:spacing w:val="5"/>
        </w:rPr>
        <w:t xml:space="preserve"> </w:t>
      </w:r>
      <w:r>
        <w:rPr/>
        <w:t>twin</w:t>
      </w:r>
      <w:r>
        <w:rPr>
          <w:spacing w:val="5"/>
        </w:rPr>
        <w:t>” </w:t>
      </w:r>
      <w:r>
        <w:rPr/>
        <w:t>for</w:t>
      </w:r>
      <w:r>
        <w:rPr>
          <w:spacing w:val="5"/>
        </w:rPr>
        <w:t xml:space="preserve"> </w:t>
      </w:r>
      <w:r>
        <w:rPr/>
        <w:t>online</w:t>
      </w:r>
      <w:r>
        <w:rPr>
          <w:spacing w:val="5"/>
        </w:rPr>
        <w:t xml:space="preserve"> </w:t>
      </w:r>
      <w:r>
        <w:rPr/>
        <w:t>classrooms</w:t>
      </w:r>
      <w:r>
        <w:rPr>
          <w:spacing w:val="5"/>
        </w:rPr>
        <w:t>.</w:t>
      </w:r>
    </w:p>
    <w:p>
      <w:pPr>
        <w:pStyle w:val="BodyText"/>
        <w:ind w:left="205"/>
        <w:spacing w:before="21" w:line="208" w:lineRule="auto"/>
        <w:rPr/>
      </w:pPr>
      <w:r>
        <w:rPr>
          <w:spacing w:val="-1"/>
        </w:rPr>
        <w:t>To summarize, the main contributions in this paper include:</w:t>
      </w:r>
    </w:p>
    <w:p>
      <w:pPr>
        <w:pStyle w:val="BodyText"/>
        <w:ind w:left="494" w:hanging="158"/>
        <w:spacing w:before="263" w:line="241" w:lineRule="auto"/>
        <w:rPr/>
      </w:pPr>
      <w:r>
        <w:rPr>
          <w:rFonts w:ascii="PingFang SC" w:hAnsi="PingFang SC" w:eastAsia="PingFang SC" w:cs="PingFang SC"/>
          <w:spacing w:val="-3"/>
        </w:rPr>
        <w:t>•</w:t>
      </w:r>
      <w:r>
        <w:rPr>
          <w:rFonts w:ascii="PingFang SC" w:hAnsi="PingFang SC" w:eastAsia="PingFang SC" w:cs="PingFang SC"/>
          <w:spacing w:val="19"/>
        </w:rPr>
        <w:t xml:space="preserve"> </w:t>
      </w:r>
      <w:r>
        <w:rPr>
          <w:spacing w:val="-3"/>
        </w:rPr>
        <w:t>We run a new 6-week online education experiment with N =</w:t>
      </w:r>
      <w:r>
        <w:rPr/>
        <w:t xml:space="preserve">  </w:t>
      </w:r>
      <w:r>
        <w:rPr>
          <w:spacing w:val="-3"/>
        </w:rPr>
        <w:t>60 students and N = 8</w:t>
      </w:r>
      <w:r>
        <w:rPr>
          <w:spacing w:val="2"/>
        </w:rPr>
        <w:t xml:space="preserve"> </w:t>
      </w:r>
      <w:r>
        <w:rPr>
          <w:spacing w:val="-3"/>
        </w:rPr>
        <w:t>instructors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3"/>
        </w:rPr>
        <w:t>collect</w:t>
      </w:r>
      <w:r>
        <w:rPr>
          <w:spacing w:val="6"/>
        </w:rPr>
        <w:t xml:space="preserve"> </w:t>
      </w:r>
      <w:r>
        <w:rPr>
          <w:spacing w:val="-3"/>
        </w:rPr>
        <w:t>student learn</w:t>
      </w:r>
      <w:r>
        <w:rPr>
          <w:spacing w:val="-4"/>
        </w:rPr>
        <w:t>ing</w:t>
      </w:r>
      <w:r>
        <w:rPr/>
        <w:t xml:space="preserve">  </w:t>
      </w:r>
      <w:r>
        <w:rPr>
          <w:spacing w:val="-2"/>
        </w:rPr>
        <w:t>performance with fine-grained annotat</w:t>
      </w:r>
      <w:r>
        <w:rPr>
          <w:spacing w:val="-3"/>
        </w:rPr>
        <w:t>ions of</w:t>
      </w:r>
      <w:r>
        <w:rPr>
          <w:spacing w:val="-16"/>
        </w:rPr>
        <w:t xml:space="preserve"> </w:t>
      </w:r>
      <w:r>
        <w:rPr>
          <w:spacing w:val="-3"/>
        </w:rPr>
        <w:t>course materi-</w:t>
      </w:r>
      <w:r>
        <w:rPr/>
        <w:t xml:space="preserve"> </w:t>
      </w:r>
      <w:r>
        <w:rPr>
          <w:spacing w:val="-4"/>
        </w:rPr>
        <w:t>als.</w:t>
      </w:r>
      <w:r>
        <w:rPr>
          <w:spacing w:val="-15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6"/>
        </w:rPr>
        <w:t xml:space="preserve"> </w:t>
      </w:r>
      <w:r>
        <w:rPr>
          <w:spacing w:val="-4"/>
        </w:rPr>
        <w:t>powered</w:t>
      </w:r>
      <w:r>
        <w:rPr>
          <w:spacing w:val="-15"/>
        </w:rPr>
        <w:t xml:space="preserve"> </w:t>
      </w:r>
      <w:r>
        <w:rPr>
          <w:spacing w:val="-4"/>
        </w:rPr>
        <w:t>by our</w:t>
      </w:r>
      <w:r>
        <w:rPr>
          <w:spacing w:val="-12"/>
        </w:rPr>
        <w:t xml:space="preserve"> </w:t>
      </w:r>
      <w:r>
        <w:rPr>
          <w:spacing w:val="-4"/>
        </w:rPr>
        <w:t>newly developed</w:t>
      </w:r>
      <w:r>
        <w:rPr>
          <w:spacing w:val="-5"/>
        </w:rPr>
        <w:t xml:space="preserve"> online education</w:t>
      </w:r>
      <w:r>
        <w:rPr/>
        <w:t xml:space="preserve">  </w:t>
      </w:r>
      <w:r>
        <w:rPr>
          <w:spacing w:val="-4"/>
        </w:rPr>
        <w:t>system that integrates sensing techniques and feedback rec-</w:t>
      </w:r>
      <w:r>
        <w:rPr>
          <w:spacing w:val="7"/>
        </w:rPr>
        <w:t xml:space="preserve"> </w:t>
      </w:r>
      <w:r>
        <w:rPr>
          <w:spacing w:val="-4"/>
        </w:rPr>
        <w:t>ommendations to increase student lear</w:t>
      </w:r>
      <w:r>
        <w:rPr>
          <w:spacing w:val="-5"/>
        </w:rPr>
        <w:t>ning engagement dur-</w:t>
      </w:r>
      <w:r>
        <w:rPr/>
        <w:t xml:space="preserve"> </w:t>
      </w:r>
      <w:r>
        <w:rPr>
          <w:spacing w:val="-2"/>
        </w:rPr>
        <w:t>ing</w:t>
      </w:r>
      <w:r>
        <w:rPr>
          <w:spacing w:val="-12"/>
        </w:rPr>
        <w:t xml:space="preserve"> </w:t>
      </w:r>
      <w:r>
        <w:rPr>
          <w:spacing w:val="-2"/>
        </w:rPr>
        <w:t>real-time online</w:t>
      </w:r>
      <w:r>
        <w:rPr>
          <w:spacing w:val="-11"/>
        </w:rPr>
        <w:t xml:space="preserve"> </w:t>
      </w:r>
      <w:r>
        <w:rPr>
          <w:spacing w:val="-2"/>
        </w:rPr>
        <w:t>ins</w:t>
      </w:r>
      <w:r>
        <w:rPr>
          <w:spacing w:val="-3"/>
        </w:rPr>
        <w:t>truction.</w:t>
      </w:r>
      <w:r>
        <w:rPr>
          <w:spacing w:val="-15"/>
        </w:rPr>
        <w:t xml:space="preserve"> </w:t>
      </w:r>
      <w:r>
        <w:rPr>
          <w:spacing w:val="-3"/>
        </w:rPr>
        <w:t>The online education system</w:t>
      </w:r>
    </w:p>
    <w:p>
      <w:pPr>
        <w:spacing w:line="241" w:lineRule="auto"/>
        <w:sectPr>
          <w:type w:val="continuous"/>
          <w:pgSz w:w="12240" w:h="15840"/>
          <w:pgMar w:top="1421" w:right="1045" w:bottom="0" w:left="1070" w:header="1206" w:footer="0" w:gutter="0"/>
          <w:cols w:equalWidth="0" w:num="2">
            <w:col w:w="5184" w:space="100"/>
            <w:col w:w="4842" w:space="0"/>
          </w:cols>
        </w:sectPr>
        <w:rPr/>
      </w:pPr>
    </w:p>
    <w:p>
      <w:pPr>
        <w:spacing w:before="51"/>
        <w:rPr/>
      </w:pPr>
      <w:r/>
    </w:p>
    <w:p>
      <w:pPr>
        <w:sectPr>
          <w:headerReference w:type="default" r:id="rId34"/>
          <w:pgSz w:w="12240" w:h="15840"/>
          <w:pgMar w:top="1421" w:right="1045" w:bottom="0" w:left="1071" w:header="1206" w:footer="0" w:gutter="0"/>
          <w:cols w:equalWidth="0" w:num="1">
            <w:col w:w="10124" w:space="0"/>
          </w:cols>
        </w:sectPr>
        <w:rPr/>
      </w:pPr>
    </w:p>
    <w:p>
      <w:pPr>
        <w:pStyle w:val="BodyText"/>
        <w:ind w:left="497"/>
        <w:spacing w:before="33" w:line="206" w:lineRule="auto"/>
        <w:rPr/>
      </w:pPr>
      <w:r>
        <w:rPr>
          <w:spacing w:val="-2"/>
        </w:rPr>
        <w:t>implementation is available at: </w:t>
      </w:r>
      <w:hyperlink w:history="true" r:id="rId35">
        <w:r>
          <w:rPr>
            <w:spacing w:val="-2"/>
          </w:rPr>
          <w:t>https://github.com/cogteach</w:t>
        </w:r>
      </w:hyperlink>
      <w:r>
        <w:rPr>
          <w:spacing w:val="-2"/>
        </w:rPr>
        <w:t>-</w:t>
      </w:r>
    </w:p>
    <w:p>
      <w:pPr>
        <w:pStyle w:val="BodyText"/>
        <w:ind w:left="499"/>
        <w:spacing w:before="51" w:line="206" w:lineRule="auto"/>
        <w:rPr/>
      </w:pPr>
      <w:r>
        <w:rPr>
          <w:spacing w:val="-1"/>
        </w:rPr>
        <w:t>admin/CogTeach,</w:t>
      </w:r>
      <w:r>
        <w:rPr>
          <w:spacing w:val="33"/>
          <w:w w:val="101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  <w:w w:val="102"/>
        </w:rPr>
        <w:t xml:space="preserve"> </w:t>
      </w:r>
      <w:r>
        <w:rPr>
          <w:spacing w:val="-1"/>
        </w:rPr>
        <w:t>data/model</w:t>
      </w:r>
      <w:r>
        <w:rPr>
          <w:spacing w:val="27"/>
        </w:rPr>
        <w:t xml:space="preserve"> </w:t>
      </w:r>
      <w:r>
        <w:rPr>
          <w:spacing w:val="-1"/>
        </w:rPr>
        <w:t>implementation</w:t>
      </w:r>
      <w:r>
        <w:rPr>
          <w:spacing w:val="27"/>
        </w:rPr>
        <w:t xml:space="preserve"> </w:t>
      </w:r>
      <w:r>
        <w:rPr>
          <w:spacing w:val="-1"/>
        </w:rPr>
        <w:t>is</w:t>
      </w:r>
    </w:p>
    <w:p>
      <w:pPr>
        <w:pStyle w:val="BodyText"/>
        <w:ind w:left="499"/>
        <w:spacing w:before="51" w:line="206" w:lineRule="auto"/>
        <w:rPr/>
      </w:pPr>
      <w:r>
        <w:rPr>
          <w:spacing w:val="-3"/>
        </w:rPr>
        <w:t>available</w:t>
      </w:r>
      <w:r>
        <w:rPr>
          <w:spacing w:val="-2"/>
        </w:rPr>
        <w:t xml:space="preserve"> </w:t>
      </w:r>
      <w:r>
        <w:rPr>
          <w:spacing w:val="-3"/>
        </w:rPr>
        <w:t>at:</w:t>
      </w:r>
      <w:r>
        <w:rPr>
          <w:spacing w:val="-15"/>
        </w:rPr>
        <w:t xml:space="preserve"> </w:t>
      </w:r>
      <w:hyperlink w:history="true" r:id="rId36">
        <w:r>
          <w:rPr>
            <w:spacing w:val="-3"/>
          </w:rPr>
          <w:t>https://github.com/songlinxu/ClassroomSimulacra</w:t>
        </w:r>
      </w:hyperlink>
      <w:r>
        <w:rPr>
          <w:spacing w:val="-3"/>
        </w:rPr>
        <w:t>.</w:t>
      </w:r>
    </w:p>
    <w:p>
      <w:pPr>
        <w:pStyle w:val="BodyText"/>
        <w:ind w:left="496" w:right="373" w:hanging="161"/>
        <w:spacing w:before="47" w:line="209" w:lineRule="auto"/>
        <w:rPr/>
      </w:pPr>
      <w:r>
        <w:rPr>
          <w:rFonts w:ascii="PingFang SC" w:hAnsi="PingFang SC" w:eastAsia="PingFang SC" w:cs="PingFang SC"/>
        </w:rPr>
        <w:t>•</w:t>
      </w:r>
      <w:r>
        <w:rPr>
          <w:rFonts w:ascii="PingFang SC" w:hAnsi="PingFang SC" w:eastAsia="PingFang SC" w:cs="PingFang SC"/>
          <w:spacing w:val="15"/>
        </w:rPr>
        <w:t xml:space="preserve"> </w:t>
      </w:r>
      <w:r>
        <w:rPr/>
        <w:t>We propose a transferable iterative reflection module th</w:t>
      </w:r>
      <w:r>
        <w:rPr>
          <w:spacing w:val="-1"/>
        </w:rPr>
        <w:t>at</w:t>
      </w:r>
      <w:r>
        <w:rPr/>
        <w:t xml:space="preserve"> </w:t>
      </w:r>
      <w:r>
        <w:rPr/>
        <w:t>can</w:t>
      </w:r>
      <w:r>
        <w:rPr>
          <w:spacing w:val="15"/>
        </w:rPr>
        <w:t xml:space="preserve"> </w:t>
      </w:r>
      <w:r>
        <w:rPr/>
        <w:t>augment</w:t>
      </w:r>
      <w:r>
        <w:rPr>
          <w:spacing w:val="6"/>
        </w:rPr>
        <w:t xml:space="preserve"> </w:t>
      </w:r>
      <w:r>
        <w:rPr/>
        <w:t>the</w:t>
      </w:r>
      <w:r>
        <w:rPr>
          <w:spacing w:val="14"/>
          <w:w w:val="102"/>
        </w:rPr>
        <w:t xml:space="preserve"> </w:t>
      </w:r>
      <w:r>
        <w:rPr/>
        <w:t>student</w:t>
      </w:r>
      <w:r>
        <w:rPr>
          <w:spacing w:val="14"/>
          <w:w w:val="101"/>
        </w:rPr>
        <w:t xml:space="preserve"> </w:t>
      </w:r>
      <w:r>
        <w:rPr/>
        <w:t>simulation</w:t>
      </w:r>
      <w:r>
        <w:rPr>
          <w:spacing w:val="6"/>
        </w:rPr>
        <w:t xml:space="preserve"> </w:t>
      </w:r>
      <w:r>
        <w:rPr/>
        <w:t>performance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both </w:t>
      </w:r>
      <w:r>
        <w:rPr>
          <w:spacing w:val="-2"/>
        </w:rPr>
        <w:t>finetuning-based model</w:t>
      </w:r>
      <w:r>
        <w:rPr>
          <w:spacing w:val="-3"/>
        </w:rPr>
        <w:t>s and prompting-based models.</w:t>
      </w:r>
    </w:p>
    <w:p>
      <w:pPr>
        <w:pStyle w:val="BodyText"/>
        <w:ind w:left="495" w:right="342" w:hanging="160"/>
        <w:spacing w:before="48" w:line="229" w:lineRule="auto"/>
        <w:rPr/>
      </w:pPr>
      <w:r>
        <w:rPr>
          <w:rFonts w:ascii="PingFang SC" w:hAnsi="PingFang SC" w:eastAsia="PingFang SC" w:cs="PingFang SC"/>
          <w:spacing w:val="1"/>
        </w:rPr>
        <w:t>•</w:t>
      </w:r>
      <w:r>
        <w:rPr>
          <w:rFonts w:ascii="PingFang SC" w:hAnsi="PingFang SC" w:eastAsia="PingFang SC" w:cs="PingFang SC"/>
          <w:spacing w:val="17"/>
        </w:rPr>
        <w:t xml:space="preserve"> </w:t>
      </w:r>
      <w:r>
        <w:rPr/>
        <w:t>We</w:t>
      </w:r>
      <w:r>
        <w:rPr>
          <w:spacing w:val="13"/>
          <w:w w:val="101"/>
        </w:rPr>
        <w:t xml:space="preserve"> </w:t>
      </w:r>
      <w:r>
        <w:rPr/>
        <w:t>systematically</w:t>
      </w:r>
      <w:r>
        <w:rPr>
          <w:spacing w:val="1"/>
        </w:rPr>
        <w:t xml:space="preserve"> </w:t>
      </w:r>
      <w:r>
        <w:rPr/>
        <w:t>evaluate</w:t>
      </w:r>
      <w:r>
        <w:rPr>
          <w:spacing w:val="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student</w:t>
      </w:r>
      <w:r>
        <w:rPr>
          <w:spacing w:val="14"/>
        </w:rPr>
        <w:t xml:space="preserve"> </w:t>
      </w:r>
      <w:r>
        <w:rPr/>
        <w:t>simulation</w:t>
      </w:r>
      <w:r>
        <w:rPr>
          <w:spacing w:val="1"/>
        </w:rPr>
        <w:t xml:space="preserve"> </w:t>
      </w:r>
      <w:r>
        <w:rPr/>
        <w:t>perfor</w:t>
      </w:r>
      <w:r>
        <w:rPr>
          <w:spacing w:val="1"/>
        </w:rPr>
        <w:t>-</w:t>
      </w:r>
      <w:r>
        <w:rPr/>
        <w:t xml:space="preserve"> </w:t>
      </w:r>
      <w:r>
        <w:rPr>
          <w:spacing w:val="-1"/>
        </w:rPr>
        <w:t>mance</w:t>
      </w:r>
      <w:r>
        <w:rPr>
          <w:spacing w:val="22"/>
          <w:w w:val="101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show</w:t>
      </w:r>
      <w:r>
        <w:rPr>
          <w:spacing w:val="17"/>
          <w:w w:val="102"/>
        </w:rPr>
        <w:t xml:space="preserve"> </w:t>
      </w:r>
      <w:r>
        <w:rPr>
          <w:spacing w:val="-1"/>
        </w:rPr>
        <w:t>how</w:t>
      </w:r>
      <w:r>
        <w:rPr>
          <w:spacing w:val="19"/>
          <w:w w:val="101"/>
        </w:rPr>
        <w:t xml:space="preserve"> </w:t>
      </w:r>
      <w:r>
        <w:rPr>
          <w:spacing w:val="-1"/>
        </w:rPr>
        <w:t>it</w:t>
      </w:r>
      <w:r>
        <w:rPr>
          <w:spacing w:val="22"/>
          <w:w w:val="101"/>
        </w:rPr>
        <w:t xml:space="preserve"> </w:t>
      </w:r>
      <w:r>
        <w:rPr>
          <w:spacing w:val="-1"/>
        </w:rPr>
        <w:t>can</w:t>
      </w:r>
      <w:r>
        <w:rPr>
          <w:spacing w:val="22"/>
        </w:rPr>
        <w:t xml:space="preserve"> </w:t>
      </w:r>
      <w:r>
        <w:rPr>
          <w:spacing w:val="-1"/>
        </w:rPr>
        <w:t>capture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dy</w:t>
      </w:r>
      <w:r>
        <w:rPr>
          <w:spacing w:val="-2"/>
        </w:rPr>
        <w:t>namic</w:t>
      </w:r>
      <w:r>
        <w:rPr>
          <w:spacing w:val="19"/>
        </w:rPr>
        <w:t xml:space="preserve"> </w:t>
      </w:r>
      <w:r>
        <w:rPr>
          <w:spacing w:val="-2"/>
        </w:rPr>
        <w:t>modu-</w:t>
      </w:r>
      <w:r>
        <w:rPr/>
        <w:t xml:space="preserve"> </w:t>
      </w:r>
      <w:r>
        <w:rPr/>
        <w:t>lation</w:t>
      </w:r>
      <w:r>
        <w:rPr>
          <w:spacing w:val="1"/>
        </w:rPr>
        <w:t xml:space="preserve"> </w:t>
      </w:r>
      <w:r>
        <w:rPr/>
        <w:t>effect</w:t>
      </w:r>
      <w:r>
        <w:rPr>
          <w:spacing w:val="1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course</w:t>
      </w:r>
      <w:r>
        <w:rPr>
          <w:spacing w:val="1"/>
        </w:rPr>
        <w:t xml:space="preserve"> </w:t>
      </w:r>
      <w:r>
        <w:rPr/>
        <w:t>materials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revealing</w:t>
      </w:r>
      <w:r>
        <w:rPr>
          <w:spacing w:val="1"/>
        </w:rPr>
        <w:t xml:space="preserve"> </w:t>
      </w:r>
      <w:r>
        <w:rPr/>
        <w:t>lecture</w:t>
      </w:r>
      <w:r>
        <w:rPr>
          <w:spacing w:val="1"/>
        </w:rPr>
        <w:t>-</w:t>
      </w:r>
      <w:r>
        <w:rPr/>
        <w:t>level</w:t>
      </w:r>
      <w:r>
        <w:rPr>
          <w:spacing w:val="1"/>
        </w:rPr>
        <w:t>,</w:t>
      </w:r>
      <w:r>
        <w:rPr/>
        <w:t xml:space="preserve"> </w:t>
      </w:r>
      <w:r>
        <w:rPr/>
        <w:t>individual-level,</w:t>
      </w:r>
      <w:r>
        <w:rPr>
          <w:spacing w:val="17"/>
        </w:rPr>
        <w:t xml:space="preserve"> </w:t>
      </w:r>
      <w:r>
        <w:rPr/>
        <w:t>question-level,</w:t>
      </w:r>
      <w:r>
        <w:rPr>
          <w:spacing w:val="15"/>
          <w:w w:val="102"/>
        </w:rPr>
        <w:t xml:space="preserve"> </w:t>
      </w:r>
      <w:r>
        <w:rPr/>
        <w:t>skill-level</w:t>
      </w:r>
      <w:r>
        <w:rPr>
          <w:spacing w:val="14"/>
        </w:rPr>
        <w:t xml:space="preserve"> </w:t>
      </w:r>
      <w:r>
        <w:rPr/>
        <w:t>differences</w:t>
      </w:r>
      <w:r>
        <w:rPr>
          <w:spacing w:val="13"/>
          <w:w w:val="101"/>
        </w:rPr>
        <w:t xml:space="preserve"> </w:t>
      </w:r>
      <w:r>
        <w:rPr/>
        <w:t>and  </w:t>
      </w:r>
      <w:r>
        <w:rPr/>
        <w:t>inter-student correl</w:t>
      </w:r>
      <w:r>
        <w:rPr>
          <w:spacing w:val="-1"/>
        </w:rPr>
        <w:t>ation in classroom.</w:t>
      </w:r>
    </w:p>
    <w:p>
      <w:pPr>
        <w:pStyle w:val="BodyText"/>
        <w:spacing w:line="243" w:lineRule="auto"/>
        <w:rPr>
          <w:sz w:val="21"/>
        </w:rPr>
      </w:pPr>
      <w:r/>
    </w:p>
    <w:p>
      <w:pPr>
        <w:ind w:left="13"/>
        <w:spacing w:before="96" w:line="168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2</w:t>
      </w:r>
      <w:r>
        <w:rPr>
          <w:rFonts w:ascii="PingFang SC" w:hAnsi="PingFang SC" w:eastAsia="PingFang SC" w:cs="PingFang SC"/>
          <w:sz w:val="21"/>
          <w:szCs w:val="21"/>
          <w:spacing w:val="5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Related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Work</w:t>
      </w:r>
    </w:p>
    <w:p>
      <w:pPr>
        <w:pStyle w:val="BodyText"/>
        <w:ind w:left="9" w:right="373" w:firstLine="2"/>
        <w:spacing w:before="34" w:line="252" w:lineRule="auto"/>
        <w:rPr/>
      </w:pPr>
      <w:r>
        <w:rPr>
          <w:spacing w:val="-2"/>
        </w:rPr>
        <w:t>Our work draws inspirations from and advances the knowledge in</w:t>
      </w:r>
      <w:r>
        <w:rPr>
          <w:spacing w:val="7"/>
        </w:rPr>
        <w:t xml:space="preserve"> </w:t>
      </w:r>
      <w:r>
        <w:rPr>
          <w:spacing w:val="-1"/>
        </w:rPr>
        <w:t>the following three cat</w:t>
      </w:r>
      <w:r>
        <w:rPr>
          <w:spacing w:val="-2"/>
        </w:rPr>
        <w:t>egories of</w:t>
      </w:r>
      <w:r>
        <w:rPr>
          <w:spacing w:val="-14"/>
        </w:rPr>
        <w:t xml:space="preserve"> </w:t>
      </w:r>
      <w:r>
        <w:rPr>
          <w:spacing w:val="-2"/>
        </w:rPr>
        <w:t>research.</w:t>
      </w:r>
    </w:p>
    <w:p>
      <w:pPr>
        <w:ind w:left="13"/>
        <w:spacing w:before="320" w:line="167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13"/>
        </w:rPr>
        <w:t>2.1</w:t>
      </w:r>
      <w:r>
        <w:rPr>
          <w:rFonts w:ascii="PingFang SC" w:hAnsi="PingFang SC" w:eastAsia="PingFang SC" w:cs="PingFang SC"/>
          <w:sz w:val="21"/>
          <w:szCs w:val="21"/>
          <w:spacing w:val="1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Generative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Agents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in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HCI</w:t>
      </w:r>
    </w:p>
    <w:p>
      <w:pPr>
        <w:pStyle w:val="BodyText"/>
        <w:ind w:left="5" w:right="343" w:hanging="5"/>
        <w:spacing w:before="27" w:line="258" w:lineRule="auto"/>
        <w:jc w:val="both"/>
        <w:rPr/>
      </w:pP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rapid</w:t>
      </w:r>
      <w:r>
        <w:rPr>
          <w:spacing w:val="-11"/>
        </w:rPr>
        <w:t xml:space="preserve"> </w:t>
      </w:r>
      <w:r>
        <w:rPr>
          <w:spacing w:val="-3"/>
        </w:rPr>
        <w:t>advancement</w:t>
      </w:r>
      <w:r>
        <w:rPr>
          <w:spacing w:val="-10"/>
        </w:rPr>
        <w:t xml:space="preserve"> </w:t>
      </w:r>
      <w:r>
        <w:rPr>
          <w:spacing w:val="-3"/>
        </w:rPr>
        <w:t>of</w:t>
      </w:r>
      <w:r>
        <w:rPr>
          <w:spacing w:val="-30"/>
        </w:rPr>
        <w:t xml:space="preserve"> </w:t>
      </w:r>
      <w:r>
        <w:rPr>
          <w:spacing w:val="-3"/>
        </w:rPr>
        <w:t>LLMs</w:t>
      </w:r>
      <w:r>
        <w:rPr>
          <w:spacing w:val="-15"/>
        </w:rPr>
        <w:t xml:space="preserve"> </w:t>
      </w:r>
      <w:r>
        <w:rPr>
          <w:spacing w:val="-3"/>
        </w:rPr>
        <w:t>has</w:t>
      </w:r>
      <w:r>
        <w:rPr>
          <w:spacing w:val="-13"/>
        </w:rPr>
        <w:t xml:space="preserve"> </w:t>
      </w:r>
      <w:r>
        <w:rPr>
          <w:spacing w:val="-3"/>
        </w:rPr>
        <w:t>i</w:t>
      </w:r>
      <w:r>
        <w:rPr>
          <w:spacing w:val="-4"/>
        </w:rPr>
        <w:t>nspired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wide</w:t>
      </w:r>
      <w:r>
        <w:rPr>
          <w:spacing w:val="-13"/>
        </w:rPr>
        <w:t xml:space="preserve"> </w:t>
      </w:r>
      <w:r>
        <w:rPr>
          <w:spacing w:val="-4"/>
        </w:rPr>
        <w:t>range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30"/>
        </w:rPr>
        <w:t xml:space="preserve"> </w:t>
      </w:r>
      <w:r>
        <w:rPr>
          <w:spacing w:val="-4"/>
        </w:rPr>
        <w:t>HCIap-</w:t>
      </w:r>
      <w:r>
        <w:rPr/>
        <w:t xml:space="preserve"> </w:t>
      </w:r>
      <w:r>
        <w:rPr>
          <w:spacing w:val="-2"/>
        </w:rPr>
        <w:t>plications, including social behaviors (Generative </w:t>
      </w:r>
      <w:r>
        <w:rPr>
          <w:spacing w:val="-3"/>
        </w:rPr>
        <w:t>Agents</w:t>
      </w:r>
      <w:r>
        <w:rPr>
          <w:spacing w:val="16"/>
          <w:w w:val="101"/>
        </w:rPr>
        <w:t xml:space="preserve"> </w:t>
      </w:r>
      <w:r>
        <w:rPr>
          <w:spacing w:val="-3"/>
        </w:rPr>
        <w:t>[</w:t>
      </w:r>
      <w:hyperlink w:history="true" w:anchor="bookmark22">
        <w:r>
          <w:rPr>
            <w:spacing w:val="-3"/>
          </w:rPr>
          <w:t>58</w:t>
        </w:r>
      </w:hyperlink>
      <w:r>
        <w:rPr>
          <w:spacing w:val="-3"/>
        </w:rPr>
        <w:t>]), vir-</w:t>
      </w:r>
      <w:r>
        <w:rPr/>
        <w:t xml:space="preserve"> </w:t>
      </w:r>
      <w:r>
        <w:rPr>
          <w:spacing w:val="-1"/>
        </w:rPr>
        <w:t>tual reality</w:t>
      </w:r>
      <w:r>
        <w:rPr>
          <w:spacing w:val="22"/>
        </w:rPr>
        <w:t xml:space="preserve"> </w:t>
      </w:r>
      <w:r>
        <w:rPr>
          <w:spacing w:val="-1"/>
        </w:rPr>
        <w:t>[</w:t>
      </w:r>
      <w:hyperlink w:history="true" w:anchor="bookmark23">
        <w:r>
          <w:rPr>
            <w:spacing w:val="-1"/>
          </w:rPr>
          <w:t>72</w:t>
        </w:r>
      </w:hyperlink>
      <w:r>
        <w:rPr>
          <w:spacing w:val="-1"/>
        </w:rPr>
        <w:t>] with tour guidance (VirtuWander</w:t>
      </w:r>
      <w:r>
        <w:rPr>
          <w:spacing w:val="16"/>
        </w:rPr>
        <w:t xml:space="preserve"> </w:t>
      </w:r>
      <w:r>
        <w:rPr>
          <w:spacing w:val="-1"/>
        </w:rPr>
        <w:t>[</w:t>
      </w:r>
      <w:hyperlink w:history="true" w:anchor="bookmark24">
        <w:r>
          <w:rPr>
            <w:spacing w:val="-1"/>
          </w:rPr>
          <w:t>79</w:t>
        </w:r>
      </w:hyperlink>
      <w:r>
        <w:rPr>
          <w:spacing w:val="-1"/>
        </w:rPr>
        <w:t>]), Human-AI</w:t>
      </w:r>
      <w:r>
        <w:rPr/>
        <w:t xml:space="preserve">  </w:t>
      </w:r>
      <w:r>
        <w:rPr>
          <w:spacing w:val="-2"/>
        </w:rPr>
        <w:t>collaboration (AI Chains</w:t>
      </w:r>
      <w:r>
        <w:rPr>
          <w:spacing w:val="18"/>
        </w:rPr>
        <w:t xml:space="preserve"> </w:t>
      </w:r>
      <w:r>
        <w:rPr>
          <w:spacing w:val="-2"/>
        </w:rPr>
        <w:t>[</w:t>
      </w:r>
      <w:hyperlink w:history="true" w:anchor="bookmark25">
        <w:r>
          <w:rPr>
            <w:spacing w:val="-2"/>
          </w:rPr>
          <w:t>83</w:t>
        </w:r>
      </w:hyperlink>
      <w:r>
        <w:rPr>
          <w:spacing w:val="-2"/>
        </w:rPr>
        <w:t>],</w:t>
      </w:r>
      <w:r>
        <w:rPr>
          <w:spacing w:val="17"/>
        </w:rPr>
        <w:t xml:space="preserve"> </w:t>
      </w:r>
      <w:r>
        <w:rPr>
          <w:spacing w:val="-2"/>
        </w:rPr>
        <w:t>[</w:t>
      </w:r>
      <w:hyperlink w:history="true" w:anchor="bookmark26">
        <w:r>
          <w:rPr>
            <w:spacing w:val="-2"/>
          </w:rPr>
          <w:t>77</w:t>
        </w:r>
      </w:hyperlink>
      <w:r>
        <w:rPr>
          <w:spacing w:val="-2"/>
        </w:rPr>
        <w:t>]</w:t>
      </w:r>
      <w:r>
        <w:rPr>
          <w:spacing w:val="-3"/>
        </w:rPr>
        <w:t>), creative tasks (CharacterMeet</w:t>
      </w:r>
    </w:p>
    <w:p>
      <w:pPr>
        <w:pStyle w:val="BodyText"/>
        <w:ind w:left="24"/>
        <w:spacing w:before="35" w:line="207" w:lineRule="auto"/>
        <w:rPr/>
      </w:pPr>
      <w:r>
        <w:rPr/>
        <w:t>[</w:t>
      </w:r>
      <w:hyperlink w:history="true" w:anchor="bookmark27">
        <w:r>
          <w:rPr/>
          <w:t>62</w:t>
        </w:r>
      </w:hyperlink>
      <w:r>
        <w:rPr/>
        <w:t>], Luminate</w:t>
      </w:r>
      <w:r>
        <w:rPr>
          <w:spacing w:val="25"/>
          <w:w w:val="101"/>
        </w:rPr>
        <w:t xml:space="preserve"> </w:t>
      </w:r>
      <w:r>
        <w:rPr/>
        <w:t>[</w:t>
      </w:r>
      <w:hyperlink w:history="true" w:anchor="bookmark28">
        <w:r>
          <w:rPr/>
          <w:t>69</w:t>
        </w:r>
      </w:hyperlink>
      <w:r>
        <w:rPr/>
        <w:t>],</w:t>
      </w:r>
      <w:r>
        <w:rPr>
          <w:spacing w:val="12"/>
          <w:w w:val="101"/>
        </w:rPr>
        <w:t xml:space="preserve"> </w:t>
      </w:r>
      <w:r>
        <w:rPr>
          <w:spacing w:val="-1"/>
        </w:rPr>
        <w:t>C2Ideas</w:t>
      </w:r>
      <w:r>
        <w:rPr>
          <w:spacing w:val="25"/>
          <w:w w:val="102"/>
        </w:rPr>
        <w:t xml:space="preserve"> </w:t>
      </w:r>
      <w:r>
        <w:rPr>
          <w:spacing w:val="-1"/>
        </w:rPr>
        <w:t>[</w:t>
      </w:r>
      <w:hyperlink w:history="true" w:anchor="bookmark29">
        <w:r>
          <w:rPr>
            <w:spacing w:val="-1"/>
          </w:rPr>
          <w:t>24</w:t>
        </w:r>
      </w:hyperlink>
      <w:r>
        <w:rPr>
          <w:spacing w:val="-1"/>
        </w:rPr>
        <w:t>], ABScribe</w:t>
      </w:r>
      <w:r>
        <w:rPr>
          <w:spacing w:val="25"/>
          <w:w w:val="101"/>
        </w:rPr>
        <w:t xml:space="preserve"> </w:t>
      </w:r>
      <w:r>
        <w:rPr>
          <w:spacing w:val="-1"/>
        </w:rPr>
        <w:t>[</w:t>
      </w:r>
      <w:hyperlink w:history="true" w:anchor="bookmark30">
        <w:r>
          <w:rPr>
            <w:spacing w:val="-1"/>
          </w:rPr>
          <w:t>64</w:t>
        </w:r>
      </w:hyperlink>
      <w:r>
        <w:rPr>
          <w:spacing w:val="-1"/>
        </w:rPr>
        <w:t>], AngleKindling</w:t>
      </w:r>
    </w:p>
    <w:p>
      <w:pPr>
        <w:pStyle w:val="BodyText"/>
        <w:ind w:left="6" w:right="353" w:firstLine="17"/>
        <w:spacing w:before="49" w:line="239" w:lineRule="auto"/>
        <w:rPr/>
      </w:pPr>
      <w:r>
        <w:rPr>
          <w:spacing w:val="-3"/>
        </w:rPr>
        <w:t>[</w:t>
      </w:r>
      <w:hyperlink w:history="true" w:anchor="bookmark31">
        <w:r>
          <w:rPr>
            <w:spacing w:val="-3"/>
          </w:rPr>
          <w:t>59</w:t>
        </w:r>
      </w:hyperlink>
      <w:r>
        <w:rPr>
          <w:spacing w:val="-3"/>
        </w:rPr>
        <w:t>], PopBlends</w:t>
      </w:r>
      <w:r>
        <w:rPr>
          <w:spacing w:val="17"/>
        </w:rPr>
        <w:t xml:space="preserve"> </w:t>
      </w:r>
      <w:r>
        <w:rPr>
          <w:spacing w:val="-3"/>
        </w:rPr>
        <w:t>[</w:t>
      </w:r>
      <w:hyperlink w:history="true" w:anchor="bookmark32">
        <w:r>
          <w:rPr>
            <w:spacing w:val="-3"/>
          </w:rPr>
          <w:t>74</w:t>
        </w:r>
      </w:hyperlink>
      <w:r>
        <w:rPr>
          <w:spacing w:val="-3"/>
        </w:rPr>
        <w:t>]), healthcare (MindfulDiary</w:t>
      </w:r>
      <w:r>
        <w:rPr>
          <w:spacing w:val="17"/>
        </w:rPr>
        <w:t xml:space="preserve"> </w:t>
      </w:r>
      <w:r>
        <w:rPr>
          <w:spacing w:val="-3"/>
        </w:rPr>
        <w:t>[</w:t>
      </w:r>
      <w:hyperlink w:history="true" w:anchor="bookmark33">
        <w:r>
          <w:rPr>
            <w:spacing w:val="-3"/>
          </w:rPr>
          <w:t>33</w:t>
        </w:r>
      </w:hyperlink>
      <w:r>
        <w:rPr>
          <w:spacing w:val="-3"/>
        </w:rPr>
        <w:t>], Ch</w:t>
      </w:r>
      <w:r>
        <w:rPr>
          <w:spacing w:val="-4"/>
        </w:rPr>
        <w:t>aCha</w:t>
      </w:r>
      <w:r>
        <w:rPr>
          <w:spacing w:val="17"/>
        </w:rPr>
        <w:t xml:space="preserve"> </w:t>
      </w:r>
      <w:r>
        <w:rPr>
          <w:spacing w:val="-4"/>
        </w:rPr>
        <w:t>[</w:t>
      </w:r>
      <w:hyperlink w:history="true" w:anchor="bookmark34">
        <w:r>
          <w:rPr>
            <w:spacing w:val="-4"/>
          </w:rPr>
          <w:t>67</w:t>
        </w:r>
      </w:hyperlink>
      <w:r>
        <w:rPr>
          <w:spacing w:val="-4"/>
        </w:rPr>
        <w:t>],</w:t>
      </w:r>
      <w:r>
        <w:rPr/>
        <w:t xml:space="preserve"> </w:t>
      </w:r>
      <w:r>
        <w:rPr/>
        <w:t>Narrating</w:t>
      </w:r>
      <w:r>
        <w:rPr>
          <w:spacing w:val="6"/>
        </w:rPr>
        <w:t xml:space="preserve"> </w:t>
      </w:r>
      <w:r>
        <w:rPr/>
        <w:t>Fitness</w:t>
      </w:r>
      <w:r>
        <w:rPr>
          <w:spacing w:val="28"/>
          <w:w w:val="101"/>
        </w:rPr>
        <w:t xml:space="preserve"> </w:t>
      </w:r>
      <w:r>
        <w:rPr>
          <w:spacing w:val="6"/>
        </w:rPr>
        <w:t>[</w:t>
      </w:r>
      <w:hyperlink w:history="true" w:anchor="bookmark35">
        <w:r>
          <w:rPr>
            <w:spacing w:val="6"/>
          </w:rPr>
          <w:t>68</w:t>
        </w:r>
      </w:hyperlink>
      <w:r>
        <w:rPr>
          <w:spacing w:val="6"/>
        </w:rPr>
        <w:t>],</w:t>
      </w:r>
      <w:r>
        <w:rPr>
          <w:spacing w:val="19"/>
        </w:rPr>
        <w:t xml:space="preserve"> </w:t>
      </w:r>
      <w:r>
        <w:rPr>
          <w:spacing w:val="6"/>
        </w:rPr>
        <w:t>[</w:t>
      </w:r>
      <w:hyperlink w:history="true" w:anchor="bookmark36">
        <w:r>
          <w:rPr>
            <w:spacing w:val="6"/>
          </w:rPr>
          <w:t>63</w:t>
        </w:r>
      </w:hyperlink>
      <w:r>
        <w:rPr>
          <w:spacing w:val="6"/>
        </w:rPr>
        <w:t>]) </w:t>
      </w:r>
      <w:r>
        <w:rPr/>
        <w:t>with</w:t>
      </w:r>
      <w:r>
        <w:rPr>
          <w:spacing w:val="6"/>
        </w:rPr>
        <w:t xml:space="preserve"> </w:t>
      </w:r>
      <w:r>
        <w:rPr/>
        <w:t>health</w:t>
      </w:r>
      <w:r>
        <w:rPr>
          <w:spacing w:val="6"/>
        </w:rPr>
        <w:t xml:space="preserve"> </w:t>
      </w:r>
      <w:r>
        <w:rPr/>
        <w:t>intervention</w:t>
      </w:r>
      <w:r>
        <w:rPr>
          <w:spacing w:val="6"/>
        </w:rPr>
        <w:t xml:space="preserve"> (</w:t>
      </w:r>
      <w:r>
        <w:rPr/>
        <w:t>MindShift</w:t>
      </w:r>
    </w:p>
    <w:p>
      <w:pPr>
        <w:pStyle w:val="BodyText"/>
        <w:ind w:left="23"/>
        <w:spacing w:before="46" w:line="213" w:lineRule="auto"/>
        <w:rPr/>
      </w:pPr>
      <w:r>
        <w:rPr>
          <w:spacing w:val="-3"/>
        </w:rPr>
        <w:t>[</w:t>
      </w:r>
      <w:hyperlink w:history="true" w:anchor="bookmark37">
        <w:r>
          <w:rPr>
            <w:spacing w:val="-3"/>
          </w:rPr>
          <w:t>82</w:t>
        </w:r>
      </w:hyperlink>
      <w:r>
        <w:rPr>
          <w:spacing w:val="-3"/>
        </w:rPr>
        <w:t>],</w:t>
      </w:r>
      <w:r>
        <w:rPr>
          <w:spacing w:val="12"/>
          <w:w w:val="101"/>
        </w:rPr>
        <w:t xml:space="preserve"> </w:t>
      </w:r>
      <w:r>
        <w:rPr>
          <w:spacing w:val="-3"/>
        </w:rPr>
        <w:t>[</w:t>
      </w:r>
      <w:hyperlink w:history="true" w:anchor="bookmark38">
        <w:r>
          <w:rPr>
            <w:spacing w:val="-3"/>
          </w:rPr>
          <w:t>5</w:t>
        </w:r>
      </w:hyperlink>
      <w:r>
        <w:rPr>
          <w:spacing w:val="-3"/>
        </w:rPr>
        <w:t>,</w:t>
      </w:r>
      <w:r>
        <w:rPr>
          <w:spacing w:val="-28"/>
        </w:rPr>
        <w:t xml:space="preserve"> </w:t>
      </w:r>
      <w:hyperlink w:history="true" w:anchor="bookmark39">
        <w:r>
          <w:rPr>
            <w:spacing w:val="-3"/>
          </w:rPr>
          <w:t>29</w:t>
        </w:r>
      </w:hyperlink>
      <w:r>
        <w:rPr>
          <w:spacing w:val="-3"/>
        </w:rPr>
        <w:t>,</w:t>
      </w:r>
      <w:r>
        <w:rPr>
          <w:spacing w:val="-27"/>
        </w:rPr>
        <w:t xml:space="preserve"> </w:t>
      </w:r>
      <w:hyperlink w:history="true" w:anchor="bookmark40">
        <w:r>
          <w:rPr>
            <w:spacing w:val="-3"/>
          </w:rPr>
          <w:t>30</w:t>
        </w:r>
      </w:hyperlink>
      <w:r>
        <w:rPr>
          <w:spacing w:val="-3"/>
        </w:rPr>
        <w:t>,</w:t>
      </w:r>
      <w:r>
        <w:rPr>
          <w:spacing w:val="-27"/>
        </w:rPr>
        <w:t xml:space="preserve"> </w:t>
      </w:r>
      <w:hyperlink w:history="true" w:anchor="bookmark41">
        <w:r>
          <w:rPr>
            <w:spacing w:val="-3"/>
          </w:rPr>
          <w:t>51</w:t>
        </w:r>
      </w:hyperlink>
      <w:r>
        <w:rPr>
          <w:spacing w:val="-3"/>
        </w:rPr>
        <w:t>]), web interaction</w:t>
      </w:r>
      <w:r>
        <w:rPr>
          <w:spacing w:val="12"/>
        </w:rPr>
        <w:t xml:space="preserve"> </w:t>
      </w:r>
      <w:r>
        <w:rPr>
          <w:spacing w:val="-3"/>
        </w:rPr>
        <w:t>[</w:t>
      </w:r>
      <w:hyperlink w:history="true" w:anchor="bookmark42">
        <w:r>
          <w:rPr>
            <w:spacing w:val="-3"/>
          </w:rPr>
          <w:t>9</w:t>
        </w:r>
      </w:hyperlink>
      <w:r>
        <w:rPr>
          <w:spacing w:val="-3"/>
        </w:rPr>
        <w:t>] with </w:t>
      </w:r>
      <w:r>
        <w:rPr>
          <w:spacing w:val="-4"/>
        </w:rPr>
        <w:t>UI design (ReactGenie</w:t>
      </w:r>
    </w:p>
    <w:p>
      <w:pPr>
        <w:pStyle w:val="BodyText"/>
        <w:ind w:left="5" w:right="353" w:firstLine="17"/>
        <w:spacing w:before="50" w:line="246" w:lineRule="auto"/>
        <w:rPr/>
      </w:pPr>
      <w:r>
        <w:rPr>
          <w:spacing w:val="-4"/>
        </w:rPr>
        <w:t>[</w:t>
      </w:r>
      <w:hyperlink w:history="true" w:anchor="bookmark43">
        <w:r>
          <w:rPr>
            <w:spacing w:val="-4"/>
          </w:rPr>
          <w:t>89</w:t>
        </w:r>
      </w:hyperlink>
      <w:r>
        <w:rPr>
          <w:spacing w:val="-4"/>
        </w:rPr>
        <w:t>],</w:t>
      </w:r>
      <w:r>
        <w:rPr>
          <w:spacing w:val="14"/>
          <w:w w:val="101"/>
        </w:rPr>
        <w:t xml:space="preserve"> </w:t>
      </w:r>
      <w:r>
        <w:rPr>
          <w:spacing w:val="-4"/>
        </w:rPr>
        <w:t>[</w:t>
      </w:r>
      <w:hyperlink w:history="true" w:anchor="bookmark44">
        <w:r>
          <w:rPr>
            <w:spacing w:val="-4"/>
          </w:rPr>
          <w:t>12</w:t>
        </w:r>
      </w:hyperlink>
      <w:r>
        <w:rPr>
          <w:spacing w:val="-4"/>
        </w:rPr>
        <w:t>],</w:t>
      </w:r>
      <w:r>
        <w:rPr>
          <w:spacing w:val="15"/>
        </w:rPr>
        <w:t xml:space="preserve"> </w:t>
      </w:r>
      <w:r>
        <w:rPr>
          <w:spacing w:val="-4"/>
        </w:rPr>
        <w:t>[</w:t>
      </w:r>
      <w:hyperlink w:history="true" w:anchor="bookmark45">
        <w:r>
          <w:rPr>
            <w:spacing w:val="-4"/>
          </w:rPr>
          <w:t>73</w:t>
        </w:r>
      </w:hyperlink>
      <w:r>
        <w:rPr>
          <w:spacing w:val="-4"/>
        </w:rPr>
        <w:t>]), coding (CollabCoder</w:t>
      </w:r>
      <w:r>
        <w:rPr>
          <w:spacing w:val="15"/>
        </w:rPr>
        <w:t xml:space="preserve"> </w:t>
      </w:r>
      <w:r>
        <w:rPr>
          <w:spacing w:val="-4"/>
        </w:rPr>
        <w:t>[</w:t>
      </w:r>
      <w:hyperlink w:history="true" w:anchor="bookmark46">
        <w:r>
          <w:rPr>
            <w:spacing w:val="-4"/>
          </w:rPr>
          <w:t>16</w:t>
        </w:r>
      </w:hyperlink>
      <w:r>
        <w:rPr>
          <w:spacing w:val="-4"/>
        </w:rPr>
        <w:t>],</w:t>
      </w:r>
      <w:r>
        <w:rPr>
          <w:spacing w:val="14"/>
          <w:w w:val="101"/>
        </w:rPr>
        <w:t xml:space="preserve"> </w:t>
      </w:r>
      <w:r>
        <w:rPr>
          <w:spacing w:val="-4"/>
        </w:rPr>
        <w:t>[</w:t>
      </w:r>
      <w:hyperlink w:history="true" w:anchor="bookmark47">
        <w:r>
          <w:rPr>
            <w:spacing w:val="-4"/>
          </w:rPr>
          <w:t>44</w:t>
        </w:r>
      </w:hyperlink>
      <w:r>
        <w:rPr>
          <w:spacing w:val="-4"/>
        </w:rPr>
        <w:t>]), behavioral ch</w:t>
      </w:r>
      <w:r>
        <w:rPr>
          <w:spacing w:val="-5"/>
        </w:rPr>
        <w:t>ange</w:t>
      </w:r>
      <w:r>
        <w:rPr/>
        <w:t xml:space="preserve"> </w:t>
      </w:r>
      <w:r>
        <w:rPr/>
        <w:t>(CatAlyst</w:t>
      </w:r>
      <w:r>
        <w:rPr>
          <w:spacing w:val="18"/>
        </w:rPr>
        <w:t xml:space="preserve"> </w:t>
      </w:r>
      <w:r>
        <w:rPr/>
        <w:t>[</w:t>
      </w:r>
      <w:hyperlink w:history="true" w:anchor="bookmark48">
        <w:r>
          <w:rPr/>
          <w:t>3</w:t>
        </w:r>
      </w:hyperlink>
      <w:r>
        <w:rPr/>
        <w:t>],</w:t>
      </w:r>
      <w:r>
        <w:rPr>
          <w:spacing w:val="-28"/>
        </w:rPr>
        <w:t xml:space="preserve"> </w:t>
      </w:r>
      <w:r>
        <w:rPr/>
        <w:t>[</w:t>
      </w:r>
      <w:hyperlink w:history="true" w:anchor="bookmark49">
        <w:r>
          <w:rPr/>
          <w:t>4</w:t>
        </w:r>
      </w:hyperlink>
      <w:r>
        <w:rPr/>
        <w:t>]) with human augmentation (Memoro</w:t>
      </w:r>
      <w:r>
        <w:rPr>
          <w:spacing w:val="18"/>
        </w:rPr>
        <w:t xml:space="preserve"> </w:t>
      </w:r>
      <w:r>
        <w:rPr/>
        <w:t>[</w:t>
      </w:r>
      <w:hyperlink w:history="true" w:anchor="bookmark50">
        <w:r>
          <w:rPr/>
          <w:t>98</w:t>
        </w:r>
      </w:hyperlink>
      <w:r>
        <w:rPr/>
        <w:t>],</w:t>
      </w:r>
      <w:r>
        <w:rPr>
          <w:spacing w:val="17"/>
          <w:w w:val="101"/>
        </w:rPr>
        <w:t xml:space="preserve"> </w:t>
      </w:r>
      <w:r>
        <w:rPr/>
        <w:t>[</w:t>
      </w:r>
      <w:hyperlink w:history="true" w:anchor="bookmark51">
        <w:r>
          <w:rPr/>
          <w:t>26</w:t>
        </w:r>
      </w:hyperlink>
      <w:r>
        <w:rPr>
          <w:spacing w:val="-1"/>
        </w:rPr>
        <w:t>]),</w:t>
      </w:r>
      <w:r>
        <w:rPr/>
        <w:t xml:space="preserve"> </w:t>
      </w:r>
      <w:r>
        <w:rPr>
          <w:spacing w:val="-5"/>
        </w:rPr>
        <w:t>business (Marco</w:t>
      </w:r>
      <w:r>
        <w:rPr>
          <w:spacing w:val="28"/>
        </w:rPr>
        <w:t xml:space="preserve"> </w:t>
      </w:r>
      <w:hyperlink w:history="true" w:anchor="bookmark52">
        <w:r>
          <w:rPr>
            <w:spacing w:val="-5"/>
          </w:rPr>
          <w:t>[14</w:t>
        </w:r>
      </w:hyperlink>
      <w:r>
        <w:rPr>
          <w:spacing w:val="-5"/>
        </w:rPr>
        <w:t>]), and</w:t>
      </w:r>
      <w:r>
        <w:rPr>
          <w:spacing w:val="6"/>
        </w:rPr>
        <w:t xml:space="preserve"> </w:t>
      </w:r>
      <w:r>
        <w:rPr>
          <w:spacing w:val="-5"/>
        </w:rPr>
        <w:t>so</w:t>
      </w:r>
      <w:r>
        <w:rPr>
          <w:spacing w:val="5"/>
        </w:rPr>
        <w:t xml:space="preserve"> </w:t>
      </w:r>
      <w:r>
        <w:rPr>
          <w:spacing w:val="-5"/>
        </w:rPr>
        <w:t>on.</w:t>
      </w:r>
    </w:p>
    <w:p>
      <w:pPr>
        <w:pStyle w:val="BodyText"/>
        <w:ind w:left="5" w:right="343" w:firstLine="201"/>
        <w:spacing w:before="58" w:line="266" w:lineRule="auto"/>
        <w:jc w:val="both"/>
        <w:rPr/>
      </w:pPr>
      <w:r>
        <w:rPr>
          <w:spacing w:val="-4"/>
        </w:rPr>
        <w:t>In educational context, LLMs-powered agents have been utilized</w:t>
      </w:r>
      <w:r>
        <w:rPr>
          <w:spacing w:val="1"/>
        </w:rPr>
        <w:t xml:space="preserve">  </w:t>
      </w:r>
      <w:r>
        <w:rPr>
          <w:spacing w:val="-5"/>
        </w:rPr>
        <w:t>to serve as teachable agents (Mathemyths [</w:t>
      </w:r>
      <w:hyperlink w:history="true" w:anchor="bookmark53">
        <w:r>
          <w:rPr>
            <w:spacing w:val="-5"/>
          </w:rPr>
          <w:t>93</w:t>
        </w:r>
      </w:hyperlink>
      <w:r>
        <w:rPr>
          <w:spacing w:val="-5"/>
        </w:rPr>
        <w:t>], [</w:t>
      </w:r>
      <w:hyperlink w:history="true" w:anchor="bookmark54">
        <w:r>
          <w:rPr>
            <w:spacing w:val="-5"/>
          </w:rPr>
          <w:t>28</w:t>
        </w:r>
      </w:hyperlink>
      <w:r>
        <w:rPr>
          <w:spacing w:val="-5"/>
        </w:rPr>
        <w:t>], [</w:t>
      </w:r>
      <w:hyperlink w:history="true" w:anchor="bookmark55">
        <w:r>
          <w:rPr>
            <w:spacing w:val="-5"/>
          </w:rPr>
          <w:t>43</w:t>
        </w:r>
      </w:hyperlink>
      <w:r>
        <w:rPr>
          <w:spacing w:val="-5"/>
        </w:rPr>
        <w:t>]) to</w:t>
      </w:r>
      <w:r>
        <w:rPr>
          <w:spacing w:val="2"/>
        </w:rPr>
        <w:t xml:space="preserve"> </w:t>
      </w:r>
      <w:r>
        <w:rPr>
          <w:spacing w:val="-5"/>
        </w:rPr>
        <w:t>provide</w:t>
      </w:r>
      <w:r>
        <w:rPr/>
        <w:t xml:space="preserve">  </w:t>
      </w:r>
      <w:r>
        <w:rPr>
          <w:spacing w:val="-4"/>
        </w:rPr>
        <w:t>instructions</w:t>
      </w:r>
      <w:r>
        <w:rPr>
          <w:spacing w:val="17"/>
        </w:rPr>
        <w:t xml:space="preserve"> </w:t>
      </w:r>
      <w:r>
        <w:rPr>
          <w:spacing w:val="-4"/>
        </w:rPr>
        <w:t>[</w:t>
      </w:r>
      <w:hyperlink w:history="true" w:anchor="bookmark56">
        <w:r>
          <w:rPr>
            <w:spacing w:val="-4"/>
          </w:rPr>
          <w:t>71</w:t>
        </w:r>
      </w:hyperlink>
      <w:r>
        <w:rPr>
          <w:spacing w:val="-4"/>
        </w:rPr>
        <w:t>], recommend learning concepts</w:t>
      </w:r>
      <w:r>
        <w:rPr>
          <w:spacing w:val="11"/>
          <w:w w:val="101"/>
        </w:rPr>
        <w:t xml:space="preserve"> </w:t>
      </w:r>
      <w:r>
        <w:rPr>
          <w:spacing w:val="-4"/>
        </w:rPr>
        <w:t>[</w:t>
      </w:r>
      <w:hyperlink w:history="true" w:anchor="bookmark57">
        <w:r>
          <w:rPr>
            <w:spacing w:val="-4"/>
          </w:rPr>
          <w:t>40</w:t>
        </w:r>
      </w:hyperlink>
      <w:r>
        <w:rPr>
          <w:spacing w:val="-4"/>
        </w:rPr>
        <w:t>], and give feed-</w:t>
      </w:r>
      <w:r>
        <w:rPr/>
        <w:t xml:space="preserve"> </w:t>
      </w:r>
      <w:r>
        <w:rPr>
          <w:spacing w:val="-4"/>
        </w:rPr>
        <w:t>back</w:t>
      </w:r>
      <w:r>
        <w:rPr>
          <w:spacing w:val="18"/>
          <w:w w:val="102"/>
        </w:rPr>
        <w:t xml:space="preserve"> </w:t>
      </w:r>
      <w:r>
        <w:rPr>
          <w:spacing w:val="-4"/>
        </w:rPr>
        <w:t>[</w:t>
      </w:r>
      <w:hyperlink w:history="true" w:anchor="bookmark58">
        <w:r>
          <w:rPr>
            <w:spacing w:val="-4"/>
          </w:rPr>
          <w:t>54</w:t>
        </w:r>
      </w:hyperlink>
      <w:r>
        <w:rPr>
          <w:spacing w:val="-4"/>
        </w:rPr>
        <w:t>]. For example, DevCoach</w:t>
      </w:r>
      <w:r>
        <w:rPr>
          <w:spacing w:val="16"/>
        </w:rPr>
        <w:t xml:space="preserve"> </w:t>
      </w:r>
      <w:r>
        <w:rPr>
          <w:spacing w:val="-4"/>
        </w:rPr>
        <w:t>[</w:t>
      </w:r>
      <w:hyperlink w:history="true" w:anchor="bookmark59">
        <w:r>
          <w:rPr>
            <w:spacing w:val="-4"/>
          </w:rPr>
          <w:t>75</w:t>
        </w:r>
      </w:hyperlink>
      <w:r>
        <w:rPr>
          <w:spacing w:val="-4"/>
        </w:rPr>
        <w:t>] supports students’</w:t>
      </w:r>
      <w:r>
        <w:rPr>
          <w:spacing w:val="-11"/>
        </w:rPr>
        <w:t xml:space="preserve"> </w:t>
      </w:r>
      <w:r>
        <w:rPr>
          <w:spacing w:val="-4"/>
        </w:rPr>
        <w:t>learning</w:t>
      </w:r>
      <w:r>
        <w:rPr/>
        <w:t xml:space="preserve">  </w:t>
      </w:r>
      <w:r>
        <w:rPr/>
        <w:t>in software development at</w:t>
      </w:r>
      <w:r>
        <w:rPr>
          <w:spacing w:val="-1"/>
        </w:rPr>
        <w:t xml:space="preserve"> scale with LLMs-powered generative</w:t>
      </w:r>
      <w:r>
        <w:rPr/>
        <w:t xml:space="preserve">  </w:t>
      </w:r>
      <w:r>
        <w:rPr>
          <w:spacing w:val="-2"/>
        </w:rPr>
        <w:t>agents.</w:t>
      </w:r>
      <w:r>
        <w:rPr>
          <w:spacing w:val="18"/>
          <w:w w:val="101"/>
        </w:rPr>
        <w:t xml:space="preserve"> </w:t>
      </w:r>
      <w:r>
        <w:rPr>
          <w:spacing w:val="-2"/>
        </w:rPr>
        <w:t>ReadingQizMaker</w:t>
      </w:r>
      <w:r>
        <w:rPr>
          <w:spacing w:val="36"/>
        </w:rPr>
        <w:t xml:space="preserve"> </w:t>
      </w:r>
      <w:r>
        <w:rPr>
          <w:spacing w:val="-2"/>
        </w:rPr>
        <w:t>[</w:t>
      </w:r>
      <w:hyperlink w:history="true" w:anchor="bookmark60">
        <w:r>
          <w:rPr>
            <w:spacing w:val="-2"/>
          </w:rPr>
          <w:t>49</w:t>
        </w:r>
      </w:hyperlink>
      <w:r>
        <w:rPr>
          <w:spacing w:val="-2"/>
        </w:rPr>
        <w:t>]</w:t>
      </w:r>
      <w:r>
        <w:rPr>
          <w:spacing w:val="17"/>
        </w:rPr>
        <w:t xml:space="preserve"> </w:t>
      </w:r>
      <w:r>
        <w:rPr>
          <w:spacing w:val="-2"/>
        </w:rPr>
        <w:t>proposes</w:t>
      </w:r>
      <w:r>
        <w:rPr>
          <w:spacing w:val="22"/>
          <w:w w:val="101"/>
        </w:rPr>
        <w:t xml:space="preserve"> </w:t>
      </w:r>
      <w:r>
        <w:rPr>
          <w:spacing w:val="-2"/>
        </w:rPr>
        <w:t>a</w:t>
      </w:r>
      <w:r>
        <w:rPr>
          <w:spacing w:val="19"/>
        </w:rPr>
        <w:t xml:space="preserve"> </w:t>
      </w:r>
      <w:r>
        <w:rPr>
          <w:spacing w:val="-2"/>
        </w:rPr>
        <w:t>Human-NLP</w:t>
      </w:r>
      <w:r>
        <w:rPr>
          <w:spacing w:val="23"/>
        </w:rPr>
        <w:t xml:space="preserve"> </w:t>
      </w:r>
      <w:r>
        <w:rPr>
          <w:spacing w:val="-3"/>
        </w:rPr>
        <w:t>collabo-</w:t>
      </w:r>
      <w:r>
        <w:rPr/>
        <w:t xml:space="preserve"> </w:t>
      </w:r>
      <w:r>
        <w:rPr>
          <w:spacing w:val="2"/>
        </w:rPr>
        <w:t>rative</w:t>
      </w:r>
      <w:r>
        <w:rPr>
          <w:spacing w:val="15"/>
          <w:w w:val="101"/>
        </w:rPr>
        <w:t xml:space="preserve"> </w:t>
      </w:r>
      <w:r>
        <w:rPr>
          <w:spacing w:val="2"/>
        </w:rPr>
        <w:t>system which</w:t>
      </w:r>
      <w:r>
        <w:rPr>
          <w:spacing w:val="16"/>
        </w:rPr>
        <w:t xml:space="preserve"> </w:t>
      </w:r>
      <w:r>
        <w:rPr>
          <w:spacing w:val="2"/>
        </w:rPr>
        <w:t>supports instruct</w:t>
      </w:r>
      <w:r>
        <w:rPr>
          <w:spacing w:val="1"/>
        </w:rPr>
        <w:t>ors to</w:t>
      </w:r>
      <w:r>
        <w:rPr>
          <w:spacing w:val="14"/>
        </w:rPr>
        <w:t xml:space="preserve"> </w:t>
      </w:r>
      <w:r>
        <w:rPr>
          <w:spacing w:val="1"/>
        </w:rPr>
        <w:t>design high-quality</w:t>
      </w:r>
      <w:r>
        <w:rPr/>
        <w:t xml:space="preserve"> </w:t>
      </w:r>
      <w:r>
        <w:rPr>
          <w:spacing w:val="-4"/>
        </w:rPr>
        <w:t>reading quiz. In programming education, CodeTailor [</w:t>
      </w:r>
      <w:hyperlink w:history="true" w:anchor="bookmark61">
        <w:r>
          <w:rPr>
            <w:spacing w:val="-4"/>
          </w:rPr>
          <w:t>23</w:t>
        </w:r>
      </w:hyperlink>
      <w:r>
        <w:rPr>
          <w:spacing w:val="-4"/>
        </w:rPr>
        <w:t>] uses LLM-</w:t>
      </w:r>
      <w:r>
        <w:rPr/>
        <w:t xml:space="preserve"> </w:t>
      </w:r>
      <w:r>
        <w:rPr>
          <w:spacing w:val="-2"/>
        </w:rPr>
        <w:t>powered personalized parsons puzzles to support engagement in</w:t>
      </w:r>
      <w:r>
        <w:rPr>
          <w:spacing w:val="5"/>
        </w:rPr>
        <w:t xml:space="preserve">  </w:t>
      </w:r>
      <w:r>
        <w:rPr>
          <w:spacing w:val="-3"/>
        </w:rPr>
        <w:t>programming. PaTAT</w:t>
      </w:r>
      <w:r>
        <w:rPr>
          <w:spacing w:val="16"/>
          <w:w w:val="101"/>
        </w:rPr>
        <w:t xml:space="preserve"> </w:t>
      </w:r>
      <w:r>
        <w:rPr>
          <w:spacing w:val="-3"/>
        </w:rPr>
        <w:t>[</w:t>
      </w:r>
      <w:hyperlink w:history="true" w:anchor="bookmark62">
        <w:r>
          <w:rPr>
            <w:spacing w:val="-3"/>
          </w:rPr>
          <w:t>17</w:t>
        </w:r>
      </w:hyperlink>
      <w:r>
        <w:rPr>
          <w:spacing w:val="-3"/>
        </w:rPr>
        <w:t>] presents a human-AI collaborative </w:t>
      </w:r>
      <w:r>
        <w:rPr>
          <w:spacing w:val="-4"/>
        </w:rPr>
        <w:t>qual-</w:t>
      </w:r>
      <w:r>
        <w:rPr/>
        <w:t xml:space="preserve"> </w:t>
      </w:r>
      <w:r>
        <w:rPr/>
        <w:t>itative coding system using LLMs for explainable interactive rule</w:t>
      </w:r>
      <w:r>
        <w:rPr>
          <w:spacing w:val="1"/>
        </w:rPr>
        <w:t xml:space="preserve">  </w:t>
      </w:r>
      <w:r>
        <w:rPr>
          <w:spacing w:val="-3"/>
        </w:rPr>
        <w:t>synthesis.</w:t>
      </w:r>
    </w:p>
    <w:p>
      <w:pPr>
        <w:pStyle w:val="BodyText"/>
        <w:ind w:left="9" w:right="343" w:firstLine="199"/>
        <w:spacing w:before="31" w:line="264" w:lineRule="auto"/>
        <w:jc w:val="both"/>
        <w:rPr/>
      </w:pPr>
      <w:r>
        <w:rPr>
          <w:spacing w:val="-3"/>
        </w:rPr>
        <w:t>Such existing work either uses generative agents as the instruc-</w:t>
      </w:r>
      <w:r>
        <w:rPr>
          <w:spacing w:val="12"/>
        </w:rPr>
        <w:t xml:space="preserve"> </w:t>
      </w:r>
      <w:r>
        <w:rPr>
          <w:spacing w:val="-4"/>
        </w:rPr>
        <w:t>tors to directly teach students</w:t>
      </w:r>
      <w:r>
        <w:rPr>
          <w:spacing w:val="17"/>
        </w:rPr>
        <w:t xml:space="preserve"> </w:t>
      </w:r>
      <w:r>
        <w:rPr>
          <w:spacing w:val="-4"/>
        </w:rPr>
        <w:t>[</w:t>
      </w:r>
      <w:hyperlink w:history="true" w:anchor="bookmark53">
        <w:r>
          <w:rPr>
            <w:spacing w:val="-4"/>
          </w:rPr>
          <w:t>93</w:t>
        </w:r>
      </w:hyperlink>
      <w:r>
        <w:rPr>
          <w:spacing w:val="-4"/>
        </w:rPr>
        <w:t>] or</w:t>
      </w:r>
      <w:r>
        <w:rPr>
          <w:spacing w:val="6"/>
        </w:rPr>
        <w:t xml:space="preserve"> </w:t>
      </w:r>
      <w:r>
        <w:rPr>
          <w:spacing w:val="-4"/>
        </w:rPr>
        <w:t>serves as</w:t>
      </w:r>
      <w:r>
        <w:rPr>
          <w:spacing w:val="6"/>
        </w:rPr>
        <w:t xml:space="preserve"> </w:t>
      </w:r>
      <w:r>
        <w:rPr>
          <w:spacing w:val="-4"/>
        </w:rPr>
        <w:t>student</w:t>
      </w:r>
      <w:r>
        <w:rPr>
          <w:spacing w:val="4"/>
        </w:rPr>
        <w:t xml:space="preserve"> </w:t>
      </w:r>
      <w:r>
        <w:rPr>
          <w:spacing w:val="-4"/>
        </w:rPr>
        <w:t>agents</w:t>
      </w:r>
      <w:r>
        <w:rPr>
          <w:spacing w:val="17"/>
        </w:rPr>
        <w:t xml:space="preserve"> </w:t>
      </w:r>
      <w:r>
        <w:rPr>
          <w:spacing w:val="-4"/>
        </w:rPr>
        <w:t>[</w:t>
      </w:r>
      <w:hyperlink w:history="true" w:anchor="bookmark3">
        <w:r>
          <w:rPr>
            <w:spacing w:val="-5"/>
          </w:rPr>
          <w:t>53</w:t>
        </w:r>
      </w:hyperlink>
      <w:r>
        <w:rPr>
          <w:spacing w:val="-5"/>
        </w:rPr>
        <w:t>]</w:t>
      </w:r>
      <w:r>
        <w:rPr/>
        <w:t xml:space="preserve">  </w:t>
      </w:r>
      <w:r>
        <w:rPr/>
        <w:t>to augment intelligent tu</w:t>
      </w:r>
      <w:r>
        <w:rPr>
          <w:spacing w:val="-1"/>
        </w:rPr>
        <w:t>toring systems. Our work focuses on the</w:t>
      </w:r>
      <w:r>
        <w:rPr/>
        <w:t xml:space="preserve">  </w:t>
      </w:r>
      <w:r>
        <w:rPr>
          <w:spacing w:val="-4"/>
        </w:rPr>
        <w:t>second aspect. In what follows, we specifically discuss related work</w:t>
      </w:r>
      <w:r>
        <w:rPr>
          <w:spacing w:val="2"/>
        </w:rPr>
        <w:t xml:space="preserve"> </w:t>
      </w:r>
      <w:r>
        <w:rPr>
          <w:spacing w:val="-1"/>
        </w:rPr>
        <w:t>in student simulation using either machine learning or generative</w:t>
      </w:r>
      <w:r>
        <w:rPr>
          <w:spacing w:val="3"/>
        </w:rPr>
        <w:t xml:space="preserve">  </w:t>
      </w:r>
      <w:r>
        <w:rPr>
          <w:spacing w:val="-6"/>
        </w:rPr>
        <w:t>agents.</w:t>
      </w:r>
    </w:p>
    <w:p>
      <w:pPr>
        <w:ind w:left="13"/>
        <w:spacing w:before="306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2.2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Student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Simulation</w:t>
      </w:r>
    </w:p>
    <w:p>
      <w:pPr>
        <w:pStyle w:val="BodyText"/>
        <w:ind w:left="7" w:right="335" w:firstLine="1"/>
        <w:spacing w:before="35" w:line="260" w:lineRule="auto"/>
        <w:jc w:val="both"/>
        <w:rPr/>
      </w:pPr>
      <w:r>
        <w:rPr>
          <w:spacing w:val="-3"/>
        </w:rPr>
        <w:t>Student simulation aims to predict s</w:t>
      </w:r>
      <w:r>
        <w:rPr>
          <w:spacing w:val="-4"/>
        </w:rPr>
        <w:t>tudent learning behaviors in ed-</w:t>
      </w:r>
      <w:r>
        <w:rPr/>
        <w:t xml:space="preserve"> </w:t>
      </w:r>
      <w:r>
        <w:rPr/>
        <w:t>ucation</w:t>
      </w:r>
      <w:r>
        <w:rPr>
          <w:spacing w:val="1"/>
        </w:rPr>
        <w:t>, </w:t>
      </w:r>
      <w:r>
        <w:rPr/>
        <w:t>thus</w:t>
      </w:r>
      <w:r>
        <w:rPr>
          <w:spacing w:val="1"/>
        </w:rPr>
        <w:t xml:space="preserve"> </w:t>
      </w:r>
      <w:r>
        <w:rPr/>
        <w:t>providing</w:t>
      </w:r>
      <w:r>
        <w:rPr>
          <w:spacing w:val="1"/>
        </w:rPr>
        <w:t xml:space="preserve"> </w:t>
      </w:r>
      <w:r>
        <w:rPr/>
        <w:t>insights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supporting</w:t>
      </w:r>
      <w:r>
        <w:rPr>
          <w:spacing w:val="1"/>
        </w:rPr>
        <w:t xml:space="preserve"> </w:t>
      </w:r>
      <w:r>
        <w:rPr/>
        <w:t>intelligent</w:t>
      </w:r>
      <w:r>
        <w:rPr>
          <w:spacing w:val="1"/>
        </w:rPr>
        <w:t xml:space="preserve"> </w:t>
      </w:r>
      <w:r>
        <w:rPr/>
        <w:t>tutoring  </w:t>
      </w:r>
      <w:r>
        <w:rPr/>
        <w:t>systems</w:t>
      </w:r>
      <w:r>
        <w:rPr>
          <w:spacing w:val="26"/>
          <w:w w:val="101"/>
        </w:rPr>
        <w:t xml:space="preserve"> </w:t>
      </w:r>
      <w:r>
        <w:rPr>
          <w:spacing w:val="1"/>
        </w:rPr>
        <w:t>[</w:t>
      </w:r>
      <w:hyperlink w:history="true" w:anchor="bookmark63">
        <w:r>
          <w:rPr>
            <w:spacing w:val="1"/>
          </w:rPr>
          <w:t>19</w:t>
        </w:r>
      </w:hyperlink>
      <w:r>
        <w:rPr>
          <w:spacing w:val="1"/>
        </w:rPr>
        <w:t>]. </w:t>
      </w:r>
      <w:r>
        <w:rPr/>
        <w:t>A</w:t>
      </w:r>
      <w:r>
        <w:rPr>
          <w:spacing w:val="1"/>
        </w:rPr>
        <w:t xml:space="preserve"> </w:t>
      </w:r>
      <w:r>
        <w:rPr/>
        <w:t>majority</w:t>
      </w:r>
      <w:r>
        <w:rPr>
          <w:spacing w:val="1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existing</w:t>
      </w:r>
      <w:r>
        <w:rPr>
          <w:spacing w:val="1"/>
        </w:rPr>
        <w:t xml:space="preserve"> </w:t>
      </w:r>
      <w:r>
        <w:rPr/>
        <w:t>research</w:t>
      </w:r>
      <w:r>
        <w:rPr>
          <w:spacing w:val="1"/>
        </w:rPr>
        <w:t xml:space="preserve"> </w:t>
      </w:r>
      <w:r>
        <w:rPr/>
        <w:t>formulates</w:t>
      </w:r>
      <w:r>
        <w:rPr>
          <w:spacing w:val="1"/>
        </w:rPr>
        <w:t xml:space="preserve"> </w:t>
      </w:r>
      <w:r>
        <w:rPr/>
        <w:t>student  </w:t>
      </w:r>
      <w:r>
        <w:rPr>
          <w:spacing w:val="-3"/>
        </w:rPr>
        <w:t>simulation as a knowledge tracing problem, i.e. predicting stude</w:t>
      </w:r>
      <w:r>
        <w:rPr>
          <w:spacing w:val="-4"/>
        </w:rPr>
        <w:t>nts’</w:t>
      </w:r>
      <w:r>
        <w:rPr/>
        <w:t xml:space="preserve"> </w:t>
      </w:r>
      <w:r>
        <w:rPr>
          <w:spacing w:val="-1"/>
        </w:rPr>
        <w:t>future learning performance based on their past records</w:t>
      </w:r>
      <w:r>
        <w:rPr>
          <w:spacing w:val="17"/>
        </w:rPr>
        <w:t xml:space="preserve"> </w:t>
      </w:r>
      <w:r>
        <w:rPr>
          <w:spacing w:val="-1"/>
        </w:rPr>
        <w:t>[</w:t>
      </w:r>
      <w:hyperlink w:history="true" w:anchor="bookmark64">
        <w:r>
          <w:rPr>
            <w:spacing w:val="-1"/>
          </w:rPr>
          <w:t>1</w:t>
        </w:r>
      </w:hyperlink>
      <w:r>
        <w:rPr>
          <w:spacing w:val="-1"/>
        </w:rPr>
        <w:t>]. This</w:t>
      </w:r>
      <w:r>
        <w:rPr/>
        <w:t xml:space="preserve">  </w:t>
      </w:r>
      <w:r>
        <w:rPr/>
        <w:t>learning performance is usually represented by</w:t>
      </w:r>
      <w:r>
        <w:rPr>
          <w:spacing w:val="10"/>
        </w:rPr>
        <w:t xml:space="preserve"> </w:t>
      </w:r>
      <w:r>
        <w:rPr/>
        <w:t>the</w:t>
      </w:r>
      <w:r>
        <w:rPr>
          <w:spacing w:val="11"/>
          <w:w w:val="102"/>
        </w:rPr>
        <w:t xml:space="preserve"> </w:t>
      </w:r>
      <w:r>
        <w:rPr/>
        <w:t>question</w:t>
      </w:r>
      <w:r>
        <w:rPr>
          <w:spacing w:val="11"/>
        </w:rPr>
        <w:t xml:space="preserve"> </w:t>
      </w:r>
      <w:r>
        <w:rPr>
          <w:spacing w:val="-1"/>
        </w:rPr>
        <w:t>an-</w:t>
      </w:r>
      <w:r>
        <w:rPr/>
        <w:t xml:space="preserve"> </w:t>
      </w:r>
      <w:r>
        <w:rPr>
          <w:spacing w:val="-3"/>
        </w:rPr>
        <w:t>swering accuracy in the course to measure students’ skill </w:t>
      </w:r>
      <w:r>
        <w:rPr>
          <w:spacing w:val="-4"/>
        </w:rPr>
        <w:t>levels for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1" w:firstLine="2"/>
        <w:spacing w:before="30" w:line="262" w:lineRule="auto"/>
        <w:jc w:val="both"/>
        <w:rPr/>
      </w:pPr>
      <w:r>
        <w:rPr>
          <w:spacing w:val="-3"/>
        </w:rPr>
        <w:t>specific course concepts. Early work in this domain employed cl</w:t>
      </w:r>
      <w:r>
        <w:rPr>
          <w:spacing w:val="-4"/>
        </w:rPr>
        <w:t>as-</w:t>
      </w:r>
      <w:r>
        <w:rPr/>
        <w:t xml:space="preserve"> </w:t>
      </w:r>
      <w:r>
        <w:rPr>
          <w:spacing w:val="-2"/>
        </w:rPr>
        <w:t>sical Bayesian model</w:t>
      </w:r>
      <w:r>
        <w:rPr>
          <w:spacing w:val="-3"/>
        </w:rPr>
        <w:t>s</w:t>
      </w:r>
      <w:r>
        <w:rPr>
          <w:spacing w:val="17"/>
          <w:w w:val="101"/>
        </w:rPr>
        <w:t xml:space="preserve"> </w:t>
      </w:r>
      <w:r>
        <w:rPr>
          <w:spacing w:val="-3"/>
        </w:rPr>
        <w:t>[</w:t>
      </w:r>
      <w:hyperlink w:history="true" w:anchor="bookmark65">
        <w:r>
          <w:rPr>
            <w:spacing w:val="-3"/>
          </w:rPr>
          <w:t>91</w:t>
        </w:r>
      </w:hyperlink>
      <w:r>
        <w:rPr>
          <w:spacing w:val="-3"/>
        </w:rPr>
        <w:t>]. In recent years, deep learning models</w:t>
      </w:r>
      <w:r>
        <w:rPr/>
        <w:t xml:space="preserve">  </w:t>
      </w:r>
      <w:r>
        <w:rPr>
          <w:spacing w:val="-1"/>
        </w:rPr>
        <w:t>[</w:t>
      </w:r>
      <w:hyperlink w:history="true" w:anchor="bookmark66">
        <w:r>
          <w:rPr>
            <w:spacing w:val="-1"/>
          </w:rPr>
          <w:t>60</w:t>
        </w:r>
      </w:hyperlink>
      <w:r>
        <w:rPr>
          <w:spacing w:val="-1"/>
        </w:rPr>
        <w:t>] have been the predominant approach for knowledge tracing,</w:t>
      </w:r>
      <w:r>
        <w:rPr>
          <w:spacing w:val="12"/>
        </w:rPr>
        <w:t xml:space="preserve"> </w:t>
      </w:r>
      <w:r>
        <w:rPr/>
        <w:t>combining</w:t>
      </w:r>
      <w:r>
        <w:rPr>
          <w:spacing w:val="19"/>
        </w:rPr>
        <w:t xml:space="preserve"> </w:t>
      </w:r>
      <w:r>
        <w:rPr/>
        <w:t>graph</w:t>
      </w:r>
      <w:r>
        <w:rPr>
          <w:spacing w:val="16"/>
        </w:rPr>
        <w:t xml:space="preserve"> </w:t>
      </w:r>
      <w:r>
        <w:rPr/>
        <w:t>models</w:t>
      </w:r>
      <w:r>
        <w:rPr>
          <w:spacing w:val="32"/>
        </w:rPr>
        <w:t xml:space="preserve"> </w:t>
      </w:r>
      <w:r>
        <w:rPr/>
        <w:t>[</w:t>
      </w:r>
      <w:hyperlink w:history="true" w:anchor="bookmark67">
        <w:r>
          <w:rPr/>
          <w:t>55</w:t>
        </w:r>
      </w:hyperlink>
      <w:r>
        <w:rPr/>
        <w:t>],</w:t>
      </w:r>
      <w:r>
        <w:rPr>
          <w:spacing w:val="19"/>
          <w:w w:val="101"/>
        </w:rPr>
        <w:t xml:space="preserve"> </w:t>
      </w:r>
      <w:r>
        <w:rPr/>
        <w:t>cognitive</w:t>
      </w:r>
      <w:r>
        <w:rPr>
          <w:spacing w:val="16"/>
          <w:w w:val="102"/>
        </w:rPr>
        <w:t xml:space="preserve"> </w:t>
      </w:r>
      <w:r>
        <w:rPr>
          <w:spacing w:val="-1"/>
        </w:rPr>
        <w:t>theories</w:t>
      </w:r>
      <w:r>
        <w:rPr>
          <w:spacing w:val="32"/>
        </w:rPr>
        <w:t xml:space="preserve"> </w:t>
      </w:r>
      <w:r>
        <w:rPr>
          <w:spacing w:val="-1"/>
        </w:rPr>
        <w:t>[</w:t>
      </w:r>
      <w:hyperlink w:history="true" w:anchor="bookmark68">
        <w:r>
          <w:rPr>
            <w:spacing w:val="-1"/>
          </w:rPr>
          <w:t>97</w:t>
        </w:r>
      </w:hyperlink>
      <w:r>
        <w:rPr>
          <w:spacing w:val="-1"/>
        </w:rPr>
        <w:t>],</w:t>
      </w:r>
      <w:r>
        <w:rPr>
          <w:spacing w:val="16"/>
        </w:rPr>
        <w:t xml:space="preserve"> </w:t>
      </w:r>
      <w:r>
        <w:rPr>
          <w:spacing w:val="-1"/>
        </w:rPr>
        <w:t>memory-</w:t>
      </w:r>
      <w:r>
        <w:rPr/>
        <w:t xml:space="preserve"> </w:t>
      </w:r>
      <w:r>
        <w:rPr>
          <w:spacing w:val="-4"/>
        </w:rPr>
        <w:t>augmented components</w:t>
      </w:r>
      <w:r>
        <w:rPr>
          <w:spacing w:val="16"/>
          <w:w w:val="102"/>
        </w:rPr>
        <w:t xml:space="preserve"> </w:t>
      </w:r>
      <w:hyperlink w:history="true" w:anchor="bookmark69">
        <w:r>
          <w:rPr>
            <w:spacing w:val="-4"/>
          </w:rPr>
          <w:t>[94</w:t>
        </w:r>
      </w:hyperlink>
      <w:r>
        <w:rPr>
          <w:spacing w:val="-4"/>
        </w:rPr>
        <w:t>], and so</w:t>
      </w:r>
      <w:r>
        <w:rPr>
          <w:spacing w:val="4"/>
        </w:rPr>
        <w:t xml:space="preserve"> </w:t>
      </w:r>
      <w:r>
        <w:rPr>
          <w:spacing w:val="-4"/>
        </w:rPr>
        <w:t>on.</w:t>
      </w:r>
    </w:p>
    <w:p>
      <w:pPr>
        <w:pStyle w:val="BodyText"/>
        <w:spacing w:line="289" w:lineRule="auto"/>
        <w:rPr>
          <w:sz w:val="21"/>
        </w:rPr>
      </w:pPr>
      <w:r/>
    </w:p>
    <w:p>
      <w:pPr>
        <w:ind w:left="13"/>
        <w:spacing w:before="96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2.3</w:t>
      </w:r>
      <w:r>
        <w:rPr>
          <w:rFonts w:ascii="PingFang SC" w:hAnsi="PingFang SC" w:eastAsia="PingFang SC" w:cs="PingFang SC"/>
          <w:sz w:val="21"/>
          <w:szCs w:val="21"/>
          <w:spacing w:val="-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LLM-based</w:t>
      </w:r>
      <w:r>
        <w:rPr>
          <w:rFonts w:ascii="PingFang SC" w:hAnsi="PingFang SC" w:eastAsia="PingFang SC" w:cs="PingFang SC"/>
          <w:sz w:val="21"/>
          <w:szCs w:val="21"/>
          <w:spacing w:val="-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Stud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4"/>
        </w:rPr>
        <w:t>ent</w:t>
      </w:r>
      <w:r>
        <w:rPr>
          <w:rFonts w:ascii="PingFang SC" w:hAnsi="PingFang SC" w:eastAsia="PingFang SC" w:cs="PingFang SC"/>
          <w:sz w:val="21"/>
          <w:szCs w:val="21"/>
          <w:spacing w:val="-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4"/>
        </w:rPr>
        <w:t>Simulation</w:t>
      </w:r>
    </w:p>
    <w:p>
      <w:pPr>
        <w:pStyle w:val="BodyText"/>
        <w:ind w:firstLine="6"/>
        <w:spacing w:before="40" w:line="267" w:lineRule="auto"/>
        <w:jc w:val="both"/>
        <w:rPr/>
      </w:pPr>
      <w:r>
        <w:rPr>
          <w:spacing w:val="-1"/>
        </w:rPr>
        <w:t>Recent work has exp</w:t>
      </w:r>
      <w:r>
        <w:rPr>
          <w:spacing w:val="-2"/>
        </w:rPr>
        <w:t>lored the feasibility of</w:t>
      </w:r>
      <w:r>
        <w:rPr>
          <w:spacing w:val="-14"/>
        </w:rPr>
        <w:t xml:space="preserve"> </w:t>
      </w:r>
      <w:r>
        <w:rPr>
          <w:spacing w:val="-2"/>
        </w:rPr>
        <w:t>using LLMs directly for</w:t>
      </w:r>
      <w:r>
        <w:rPr/>
        <w:t xml:space="preserve"> </w:t>
      </w:r>
      <w:r>
        <w:rPr/>
        <w:t>predicting</w:t>
      </w:r>
      <w:r>
        <w:rPr>
          <w:spacing w:val="17"/>
          <w:w w:val="101"/>
        </w:rPr>
        <w:t xml:space="preserve"> </w:t>
      </w:r>
      <w:r>
        <w:rPr/>
        <w:t>students</w:t>
      </w:r>
      <w:r>
        <w:rPr>
          <w:spacing w:val="7"/>
        </w:rPr>
        <w:t>’ </w:t>
      </w:r>
      <w:r>
        <w:rPr/>
        <w:t>learning</w:t>
      </w:r>
      <w:r>
        <w:rPr>
          <w:spacing w:val="7"/>
        </w:rPr>
        <w:t xml:space="preserve"> </w:t>
      </w:r>
      <w:r>
        <w:rPr/>
        <w:t>performance</w:t>
      </w:r>
      <w:r>
        <w:rPr>
          <w:spacing w:val="24"/>
        </w:rPr>
        <w:t xml:space="preserve"> </w:t>
      </w:r>
      <w:r>
        <w:rPr>
          <w:spacing w:val="7"/>
        </w:rPr>
        <w:t>[</w:t>
      </w:r>
      <w:hyperlink w:history="true" w:anchor="bookmark70">
        <w:r>
          <w:rPr>
            <w:spacing w:val="7"/>
          </w:rPr>
          <w:t>85</w:t>
        </w:r>
      </w:hyperlink>
      <w:r>
        <w:rPr>
          <w:spacing w:val="7"/>
        </w:rPr>
        <w:t>,</w:t>
      </w:r>
      <w:r>
        <w:rPr>
          <w:spacing w:val="-16"/>
        </w:rPr>
        <w:t xml:space="preserve"> </w:t>
      </w:r>
      <w:hyperlink w:history="true" w:anchor="bookmark71">
        <w:r>
          <w:rPr>
            <w:spacing w:val="7"/>
          </w:rPr>
          <w:t>95</w:t>
        </w:r>
      </w:hyperlink>
      <w:r>
        <w:rPr>
          <w:spacing w:val="7"/>
        </w:rPr>
        <w:t>] </w:t>
      </w:r>
      <w:r>
        <w:rPr/>
        <w:t>or</w:t>
      </w:r>
      <w:r>
        <w:rPr>
          <w:spacing w:val="7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knowl</w:t>
      </w:r>
      <w:r>
        <w:rPr>
          <w:spacing w:val="7"/>
        </w:rPr>
        <w:t>-</w:t>
      </w:r>
      <w:r>
        <w:rPr/>
        <w:t xml:space="preserve"> </w:t>
      </w:r>
      <w:r>
        <w:rPr>
          <w:spacing w:val="-2"/>
        </w:rPr>
        <w:t>edge</w:t>
      </w:r>
      <w:r>
        <w:rPr>
          <w:spacing w:val="16"/>
          <w:w w:val="101"/>
        </w:rPr>
        <w:t xml:space="preserve"> </w:t>
      </w:r>
      <w:r>
        <w:rPr>
          <w:spacing w:val="-2"/>
        </w:rPr>
        <w:t>tracing</w:t>
      </w:r>
      <w:r>
        <w:rPr>
          <w:spacing w:val="31"/>
          <w:w w:val="101"/>
        </w:rPr>
        <w:t xml:space="preserve"> </w:t>
      </w:r>
      <w:r>
        <w:rPr>
          <w:spacing w:val="-2"/>
        </w:rPr>
        <w:t>[</w:t>
      </w:r>
      <w:hyperlink w:history="true" w:anchor="bookmark72">
        <w:r>
          <w:rPr>
            <w:spacing w:val="-2"/>
          </w:rPr>
          <w:t>90</w:t>
        </w:r>
      </w:hyperlink>
      <w:r>
        <w:rPr>
          <w:spacing w:val="-2"/>
        </w:rPr>
        <w:t>]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19"/>
        </w:rPr>
        <w:t xml:space="preserve"> </w:t>
      </w:r>
      <w:r>
        <w:rPr>
          <w:spacing w:val="-2"/>
        </w:rPr>
        <w:t>open-ended</w:t>
      </w:r>
      <w:r>
        <w:rPr>
          <w:spacing w:val="18"/>
        </w:rPr>
        <w:t xml:space="preserve"> </w:t>
      </w:r>
      <w:r>
        <w:rPr>
          <w:spacing w:val="-2"/>
        </w:rPr>
        <w:t>question</w:t>
      </w:r>
      <w:r>
        <w:rPr>
          <w:spacing w:val="-3"/>
        </w:rPr>
        <w:t>s</w:t>
      </w:r>
      <w:r>
        <w:rPr>
          <w:spacing w:val="31"/>
          <w:w w:val="101"/>
        </w:rPr>
        <w:t xml:space="preserve"> </w:t>
      </w:r>
      <w:r>
        <w:rPr>
          <w:spacing w:val="-3"/>
        </w:rPr>
        <w:t>[</w:t>
      </w:r>
      <w:hyperlink w:history="true" w:anchor="bookmark73">
        <w:r>
          <w:rPr>
            <w:spacing w:val="-3"/>
          </w:rPr>
          <w:t>45</w:t>
        </w:r>
      </w:hyperlink>
      <w:r>
        <w:rPr>
          <w:spacing w:val="-3"/>
        </w:rPr>
        <w:t>].</w:t>
      </w:r>
      <w:r>
        <w:rPr>
          <w:spacing w:val="12"/>
        </w:rPr>
        <w:t xml:space="preserve"> </w:t>
      </w:r>
      <w:r>
        <w:rPr>
          <w:spacing w:val="-3"/>
        </w:rPr>
        <w:t>These</w:t>
      </w:r>
      <w:r>
        <w:rPr>
          <w:spacing w:val="15"/>
          <w:w w:val="101"/>
        </w:rPr>
        <w:t xml:space="preserve"> </w:t>
      </w:r>
      <w:r>
        <w:rPr>
          <w:spacing w:val="-3"/>
        </w:rPr>
        <w:t>methods</w:t>
      </w:r>
      <w:r>
        <w:rPr/>
        <w:t xml:space="preserve">  </w:t>
      </w:r>
      <w:r>
        <w:rPr/>
        <w:t>have</w:t>
      </w:r>
      <w:r>
        <w:rPr>
          <w:spacing w:val="15"/>
        </w:rPr>
        <w:t xml:space="preserve"> </w:t>
      </w:r>
      <w:r>
        <w:rPr/>
        <w:t>better</w:t>
      </w:r>
      <w:r>
        <w:rPr>
          <w:spacing w:val="21"/>
        </w:rPr>
        <w:t xml:space="preserve"> </w:t>
      </w:r>
      <w:r>
        <w:rPr/>
        <w:t>explainability</w:t>
      </w:r>
      <w:r>
        <w:rPr>
          <w:spacing w:val="19"/>
        </w:rPr>
        <w:t xml:space="preserve"> </w:t>
      </w:r>
      <w:r>
        <w:rPr/>
        <w:t>than</w:t>
      </w:r>
      <w:r>
        <w:rPr>
          <w:spacing w:val="21"/>
        </w:rPr>
        <w:t xml:space="preserve"> </w:t>
      </w:r>
      <w:r>
        <w:rPr/>
        <w:t>deep</w:t>
      </w:r>
      <w:r>
        <w:rPr>
          <w:spacing w:val="17"/>
          <w:w w:val="101"/>
        </w:rPr>
        <w:t xml:space="preserve"> </w:t>
      </w:r>
      <w:r>
        <w:rPr/>
        <w:t>learning</w:t>
      </w:r>
      <w:r>
        <w:rPr>
          <w:spacing w:val="18"/>
        </w:rPr>
        <w:t xml:space="preserve"> </w:t>
      </w:r>
      <w:r>
        <w:rPr/>
        <w:t>models</w:t>
      </w:r>
      <w:r>
        <w:rPr>
          <w:spacing w:val="7"/>
        </w:rPr>
        <w:t>,</w:t>
      </w:r>
      <w:r>
        <w:rPr>
          <w:spacing w:val="21"/>
          <w:w w:val="101"/>
        </w:rPr>
        <w:t xml:space="preserve"> </w:t>
      </w:r>
      <w:r>
        <w:rPr/>
        <w:t>owing</w:t>
      </w:r>
      <w:r>
        <w:rPr>
          <w:spacing w:val="19"/>
        </w:rPr>
        <w:t xml:space="preserve"> </w:t>
      </w:r>
      <w:r>
        <w:rPr/>
        <w:t>to  </w:t>
      </w:r>
      <w:r>
        <w:rPr>
          <w:spacing w:val="-4"/>
        </w:rPr>
        <w:t>LLMs’ capability to reveal the reasoning process</w:t>
      </w:r>
      <w:r>
        <w:rPr>
          <w:spacing w:val="-28"/>
        </w:rPr>
        <w:t xml:space="preserve"> </w:t>
      </w:r>
      <w:r>
        <w:rPr>
          <w:spacing w:val="-4"/>
        </w:rPr>
        <w:t>[</w:t>
      </w:r>
      <w:hyperlink w:history="true" w:anchor="bookmark16">
        <w:r>
          <w:rPr>
            <w:spacing w:val="-4"/>
          </w:rPr>
          <w:t>38</w:t>
        </w:r>
      </w:hyperlink>
      <w:r>
        <w:rPr>
          <w:spacing w:val="-4"/>
        </w:rPr>
        <w:t>]. They </w:t>
      </w:r>
      <w:r>
        <w:rPr>
          <w:spacing w:val="-5"/>
        </w:rPr>
        <w:t>can also</w:t>
      </w:r>
      <w:r>
        <w:rPr/>
        <w:t xml:space="preserve">  </w:t>
      </w:r>
      <w:r>
        <w:rPr>
          <w:spacing w:val="-1"/>
        </w:rPr>
        <w:t>augment deep learning-based knowledge tra</w:t>
      </w:r>
      <w:r>
        <w:rPr>
          <w:spacing w:val="-2"/>
        </w:rPr>
        <w:t>cing</w:t>
      </w:r>
      <w:r>
        <w:rPr>
          <w:spacing w:val="17"/>
          <w:w w:val="101"/>
        </w:rPr>
        <w:t xml:space="preserve"> </w:t>
      </w:r>
      <w:r>
        <w:rPr>
          <w:spacing w:val="-2"/>
        </w:rPr>
        <w:t>[</w:t>
      </w:r>
      <w:hyperlink w:history="true" w:anchor="bookmark5">
        <w:r>
          <w:rPr>
            <w:spacing w:val="-2"/>
          </w:rPr>
          <w:t>15</w:t>
        </w:r>
      </w:hyperlink>
      <w:r>
        <w:rPr>
          <w:spacing w:val="-2"/>
        </w:rPr>
        <w:t>,</w:t>
      </w:r>
      <w:r>
        <w:rPr>
          <w:spacing w:val="-23"/>
        </w:rPr>
        <w:t xml:space="preserve"> </w:t>
      </w:r>
      <w:hyperlink w:history="true" w:anchor="bookmark6">
        <w:r>
          <w:rPr>
            <w:spacing w:val="-2"/>
          </w:rPr>
          <w:t>31</w:t>
        </w:r>
      </w:hyperlink>
      <w:r>
        <w:rPr>
          <w:spacing w:val="-2"/>
        </w:rPr>
        <w:t>]. In HCI,</w:t>
      </w:r>
      <w:r>
        <w:rPr/>
        <w:t xml:space="preserve"> </w:t>
      </w:r>
      <w:r>
        <w:rPr>
          <w:spacing w:val="-3"/>
        </w:rPr>
        <w:t>researchers have developed multi-agen</w:t>
      </w:r>
      <w:r>
        <w:rPr>
          <w:spacing w:val="-4"/>
        </w:rPr>
        <w:t>t collaboration environment</w:t>
      </w:r>
      <w:r>
        <w:rPr/>
        <w:t xml:space="preserve">  </w:t>
      </w:r>
      <w:r>
        <w:rPr>
          <w:spacing w:val="-2"/>
        </w:rPr>
        <w:t>to simulate the whole classroom interaction</w:t>
      </w:r>
      <w:r>
        <w:rPr>
          <w:spacing w:val="35"/>
          <w:w w:val="101"/>
        </w:rPr>
        <w:t xml:space="preserve"> </w:t>
      </w:r>
      <w:r>
        <w:rPr>
          <w:spacing w:val="-2"/>
        </w:rPr>
        <w:t>[</w:t>
      </w:r>
      <w:hyperlink w:history="true" w:anchor="bookmark74">
        <w:r>
          <w:rPr>
            <w:spacing w:val="-2"/>
          </w:rPr>
          <w:t>6</w:t>
        </w:r>
      </w:hyperlink>
      <w:r>
        <w:rPr>
          <w:spacing w:val="-2"/>
        </w:rPr>
        <w:t>,</w:t>
      </w:r>
      <w:r>
        <w:rPr>
          <w:spacing w:val="-22"/>
        </w:rPr>
        <w:t xml:space="preserve"> </w:t>
      </w:r>
      <w:hyperlink w:history="true" w:anchor="bookmark75">
        <w:r>
          <w:rPr>
            <w:spacing w:val="-2"/>
          </w:rPr>
          <w:t>96</w:t>
        </w:r>
      </w:hyperlink>
      <w:r>
        <w:rPr>
          <w:spacing w:val="-2"/>
        </w:rPr>
        <w:t>] and used LLM-</w:t>
      </w:r>
      <w:r>
        <w:rPr/>
        <w:t xml:space="preserve"> </w:t>
      </w:r>
      <w:r>
        <w:rPr>
          <w:spacing w:val="-2"/>
        </w:rPr>
        <w:t>simulated student profiles to su</w:t>
      </w:r>
      <w:r>
        <w:rPr>
          <w:spacing w:val="-3"/>
        </w:rPr>
        <w:t>pport question item evaluation</w:t>
      </w:r>
      <w:r>
        <w:rPr>
          <w:spacing w:val="15"/>
          <w:w w:val="101"/>
        </w:rPr>
        <w:t xml:space="preserve"> </w:t>
      </w:r>
      <w:r>
        <w:rPr>
          <w:spacing w:val="-3"/>
        </w:rPr>
        <w:t>[</w:t>
      </w:r>
      <w:hyperlink w:history="true" w:anchor="bookmark76">
        <w:r>
          <w:rPr>
            <w:spacing w:val="-3"/>
          </w:rPr>
          <w:t>50</w:t>
        </w:r>
      </w:hyperlink>
      <w:r>
        <w:rPr>
          <w:spacing w:val="-3"/>
        </w:rPr>
        <w:t>].</w:t>
      </w:r>
      <w:r>
        <w:rPr/>
        <w:t xml:space="preserve"> </w:t>
      </w:r>
      <w:r>
        <w:rPr>
          <w:spacing w:val="-3"/>
        </w:rPr>
        <w:t>These approaches can enable adaptive and person</w:t>
      </w:r>
      <w:r>
        <w:rPr>
          <w:spacing w:val="-4"/>
        </w:rPr>
        <w:t>alized</w:t>
      </w:r>
      <w:r>
        <w:rPr>
          <w:spacing w:val="6"/>
        </w:rPr>
        <w:t xml:space="preserve"> </w:t>
      </w:r>
      <w:r>
        <w:rPr>
          <w:spacing w:val="-4"/>
        </w:rPr>
        <w:t>exercise</w:t>
      </w:r>
      <w:r>
        <w:rPr/>
        <w:t xml:space="preserve">  </w:t>
      </w:r>
      <w:r>
        <w:rPr/>
        <w:t>generation to augment student learning performance</w:t>
      </w:r>
      <w:r>
        <w:rPr>
          <w:spacing w:val="18"/>
        </w:rPr>
        <w:t xml:space="preserve"> </w:t>
      </w:r>
      <w:r>
        <w:rPr/>
        <w:t>[</w:t>
      </w:r>
      <w:hyperlink w:history="true" w:anchor="bookmark77">
        <w:r>
          <w:rPr/>
          <w:t>8</w:t>
        </w:r>
      </w:hyperlink>
      <w:r>
        <w:rPr/>
        <w:t>].</w:t>
      </w:r>
      <w:r>
        <w:rPr>
          <w:spacing w:val="-1"/>
        </w:rPr>
        <w:t xml:space="preserve"> For ex-</w:t>
      </w:r>
      <w:r>
        <w:rPr/>
        <w:t xml:space="preserve"> </w:t>
      </w:r>
      <w:r>
        <w:rPr>
          <w:spacing w:val="-1"/>
        </w:rPr>
        <w:t>ample,</w:t>
      </w:r>
      <w:r>
        <w:rPr>
          <w:spacing w:val="13"/>
          <w:w w:val="101"/>
        </w:rPr>
        <w:t xml:space="preserve"> </w:t>
      </w:r>
      <w:r>
        <w:rPr>
          <w:spacing w:val="-1"/>
        </w:rPr>
        <w:t>Sarshartehrani</w:t>
      </w:r>
      <w:r>
        <w:rPr>
          <w:spacing w:val="15"/>
        </w:rPr>
        <w:t xml:space="preserve"> </w:t>
      </w:r>
      <w:r>
        <w:rPr>
          <w:spacing w:val="-1"/>
        </w:rPr>
        <w:t>et</w:t>
      </w:r>
      <w:r>
        <w:rPr>
          <w:spacing w:val="15"/>
        </w:rPr>
        <w:t xml:space="preserve"> </w:t>
      </w:r>
      <w:r>
        <w:rPr>
          <w:spacing w:val="-1"/>
        </w:rPr>
        <w:t>al.</w:t>
      </w:r>
      <w:r>
        <w:rPr>
          <w:spacing w:val="28"/>
          <w:w w:val="101"/>
        </w:rPr>
        <w:t xml:space="preserve"> </w:t>
      </w:r>
      <w:r>
        <w:rPr>
          <w:spacing w:val="-1"/>
        </w:rPr>
        <w:t>[</w:t>
      </w:r>
      <w:hyperlink w:history="true" w:anchor="bookmark78">
        <w:r>
          <w:rPr>
            <w:spacing w:val="-1"/>
          </w:rPr>
          <w:t>65</w:t>
        </w:r>
      </w:hyperlink>
      <w:r>
        <w:rPr>
          <w:spacing w:val="-1"/>
        </w:rPr>
        <w:t>]</w:t>
      </w:r>
      <w:r>
        <w:rPr>
          <w:spacing w:val="12"/>
        </w:rPr>
        <w:t xml:space="preserve"> </w:t>
      </w:r>
      <w:r>
        <w:rPr>
          <w:spacing w:val="-1"/>
        </w:rPr>
        <w:t>further</w:t>
      </w:r>
      <w:r>
        <w:rPr>
          <w:spacing w:val="12"/>
        </w:rPr>
        <w:t xml:space="preserve"> </w:t>
      </w:r>
      <w:r>
        <w:rPr>
          <w:spacing w:val="-1"/>
        </w:rPr>
        <w:t>leveraged</w:t>
      </w:r>
      <w:r>
        <w:rPr>
          <w:spacing w:val="15"/>
          <w:w w:val="101"/>
        </w:rPr>
        <w:t xml:space="preserve"> </w:t>
      </w:r>
      <w:r>
        <w:rPr>
          <w:spacing w:val="-1"/>
        </w:rPr>
        <w:t>embodied AI</w:t>
      </w:r>
      <w:r>
        <w:rPr/>
        <w:t xml:space="preserve">  </w:t>
      </w:r>
      <w:r>
        <w:rPr>
          <w:spacing w:val="-2"/>
        </w:rPr>
        <w:t>tutors for personalized educational adapt</w:t>
      </w:r>
      <w:r>
        <w:rPr>
          <w:spacing w:val="-3"/>
        </w:rPr>
        <w:t>ation. GPTeach</w:t>
      </w:r>
      <w:r>
        <w:rPr>
          <w:spacing w:val="17"/>
        </w:rPr>
        <w:t xml:space="preserve"> </w:t>
      </w:r>
      <w:r>
        <w:rPr>
          <w:spacing w:val="-3"/>
        </w:rPr>
        <w:t>[</w:t>
      </w:r>
      <w:hyperlink w:history="true" w:anchor="bookmark3">
        <w:r>
          <w:rPr>
            <w:spacing w:val="-3"/>
          </w:rPr>
          <w:t>53</w:t>
        </w:r>
      </w:hyperlink>
      <w:r>
        <w:rPr>
          <w:spacing w:val="-3"/>
        </w:rPr>
        <w:t>] also</w:t>
      </w:r>
      <w:r>
        <w:rPr/>
        <w:t xml:space="preserve">  </w:t>
      </w:r>
      <w:r>
        <w:rPr/>
        <w:t>demonstrated the feasibility of</w:t>
      </w:r>
      <w:r>
        <w:rPr>
          <w:spacing w:val="-11"/>
        </w:rPr>
        <w:t xml:space="preserve"> </w:t>
      </w:r>
      <w:r>
        <w:rPr/>
        <w:t>using GPT-based virtual students  </w:t>
      </w:r>
      <w:r>
        <w:rPr>
          <w:spacing w:val="-1"/>
        </w:rPr>
        <w:t>for interactive TA training. In </w:t>
      </w:r>
      <w:r>
        <w:rPr>
          <w:spacing w:val="-2"/>
        </w:rPr>
        <w:t>addition, MATHVC</w:t>
      </w:r>
      <w:r>
        <w:rPr>
          <w:spacing w:val="12"/>
        </w:rPr>
        <w:t xml:space="preserve"> </w:t>
      </w:r>
      <w:r>
        <w:rPr>
          <w:spacing w:val="-2"/>
        </w:rPr>
        <w:t>[</w:t>
      </w:r>
      <w:hyperlink w:history="true" w:anchor="bookmark4">
        <w:r>
          <w:rPr>
            <w:spacing w:val="-2"/>
          </w:rPr>
          <w:t>92</w:t>
        </w:r>
      </w:hyperlink>
      <w:r>
        <w:rPr>
          <w:spacing w:val="-2"/>
        </w:rPr>
        <w:t>] explored the</w:t>
      </w:r>
      <w:r>
        <w:rPr/>
        <w:t xml:space="preserve">  </w:t>
      </w:r>
      <w:r>
        <w:rPr/>
        <w:t>effectiveness of</w:t>
      </w:r>
      <w:r>
        <w:rPr>
          <w:spacing w:val="-15"/>
        </w:rPr>
        <w:t xml:space="preserve"> </w:t>
      </w:r>
      <w:r>
        <w:rPr/>
        <w:t>LLM-simulated multi-character vir</w:t>
      </w:r>
      <w:r>
        <w:rPr>
          <w:spacing w:val="-1"/>
        </w:rPr>
        <w:t>tual classroom</w:t>
      </w:r>
      <w:r>
        <w:rPr/>
        <w:t xml:space="preserve">  </w:t>
      </w:r>
      <w:r>
        <w:rPr>
          <w:spacing w:val="-2"/>
        </w:rPr>
        <w:t>for mathematics education. Moreover, L</w:t>
      </w:r>
      <w:r>
        <w:rPr>
          <w:spacing w:val="-3"/>
        </w:rPr>
        <w:t>LMs can help students en-</w:t>
      </w:r>
      <w:r>
        <w:rPr/>
        <w:t xml:space="preserve"> </w:t>
      </w:r>
      <w:r>
        <w:rPr>
          <w:spacing w:val="-2"/>
        </w:rPr>
        <w:t>gage in post-lesson self-reflection</w:t>
      </w:r>
      <w:r>
        <w:rPr>
          <w:spacing w:val="24"/>
          <w:w w:val="101"/>
        </w:rPr>
        <w:t xml:space="preserve"> </w:t>
      </w:r>
      <w:r>
        <w:rPr>
          <w:spacing w:val="-2"/>
        </w:rPr>
        <w:t>[</w:t>
      </w:r>
      <w:hyperlink w:history="true" w:anchor="bookmark79">
        <w:r>
          <w:rPr>
            <w:spacing w:val="-2"/>
          </w:rPr>
          <w:t>34</w:t>
        </w:r>
      </w:hyperlink>
      <w:r>
        <w:rPr>
          <w:spacing w:val="-2"/>
        </w:rPr>
        <w:t>] and also support language</w:t>
      </w:r>
      <w:r>
        <w:rPr/>
        <w:t xml:space="preserve">  </w:t>
      </w:r>
      <w:r>
        <w:rPr/>
        <w:t>learning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growth</w:t>
      </w:r>
      <w:r>
        <w:rPr>
          <w:spacing w:val="3"/>
        </w:rPr>
        <w:t xml:space="preserve"> </w:t>
      </w:r>
      <w:r>
        <w:rPr/>
        <w:t>mindset</w:t>
      </w:r>
      <w:r>
        <w:rPr>
          <w:spacing w:val="3"/>
        </w:rPr>
        <w:t xml:space="preserve"> </w:t>
      </w:r>
      <w:r>
        <w:rPr/>
        <w:t>cultivation</w:t>
      </w:r>
      <w:r>
        <w:rPr>
          <w:spacing w:val="19"/>
        </w:rPr>
        <w:t xml:space="preserve"> </w:t>
      </w:r>
      <w:hyperlink w:history="true" w:anchor="bookmark80">
        <w:r>
          <w:rPr>
            <w:spacing w:val="3"/>
          </w:rPr>
          <w:t>[32</w:t>
        </w:r>
      </w:hyperlink>
      <w:r>
        <w:rPr>
          <w:spacing w:val="3"/>
        </w:rPr>
        <w:t>].</w:t>
      </w:r>
    </w:p>
    <w:p>
      <w:pPr>
        <w:pStyle w:val="BodyText"/>
        <w:ind w:left="5" w:firstLine="200"/>
        <w:spacing w:before="27" w:line="266" w:lineRule="auto"/>
        <w:jc w:val="both"/>
        <w:rPr/>
      </w:pPr>
      <w:r>
        <w:rPr/>
        <w:t>However, there is also evidence</w:t>
      </w:r>
      <w:r>
        <w:rPr>
          <w:spacing w:val="17"/>
          <w:w w:val="102"/>
        </w:rPr>
        <w:t xml:space="preserve"> </w:t>
      </w:r>
      <w:r>
        <w:rPr/>
        <w:t>[</w:t>
      </w:r>
      <w:hyperlink w:history="true" w:anchor="bookmark81">
        <w:r>
          <w:rPr/>
          <w:t>56</w:t>
        </w:r>
      </w:hyperlink>
      <w:r>
        <w:rPr/>
        <w:t>] showing the limitation </w:t>
      </w:r>
      <w:r>
        <w:rPr>
          <w:spacing w:val="-1"/>
        </w:rPr>
        <w:t>of</w:t>
      </w:r>
      <w:r>
        <w:rPr/>
        <w:t xml:space="preserve"> </w:t>
      </w:r>
      <w:r>
        <w:rPr>
          <w:spacing w:val="-3"/>
        </w:rPr>
        <w:t>LLMs in student performance prediction comp</w:t>
      </w:r>
      <w:r>
        <w:rPr>
          <w:spacing w:val="-4"/>
        </w:rPr>
        <w:t>ared with deep learn-</w:t>
      </w:r>
      <w:r>
        <w:rPr/>
        <w:t xml:space="preserve"> </w:t>
      </w:r>
      <w:r>
        <w:rPr>
          <w:spacing w:val="-1"/>
        </w:rPr>
        <w:t>ing (DL) models. We argue that this is mainly because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 lack</w:t>
      </w:r>
      <w:r>
        <w:rPr/>
        <w:t xml:space="preserve"> </w:t>
      </w:r>
      <w:r>
        <w:rPr>
          <w:spacing w:val="-1"/>
        </w:rPr>
        <w:t>of contextual</w:t>
      </w:r>
      <w:r>
        <w:rPr>
          <w:spacing w:val="24"/>
        </w:rPr>
        <w:t xml:space="preserve"> </w:t>
      </w:r>
      <w:r>
        <w:rPr>
          <w:spacing w:val="-1"/>
        </w:rPr>
        <w:t>course</w:t>
      </w:r>
      <w:r>
        <w:rPr>
          <w:spacing w:val="16"/>
        </w:rPr>
        <w:t xml:space="preserve"> </w:t>
      </w:r>
      <w:r>
        <w:rPr>
          <w:spacing w:val="-1"/>
        </w:rPr>
        <w:t>materials.</w:t>
      </w:r>
      <w:r>
        <w:rPr>
          <w:spacing w:val="16"/>
          <w:w w:val="102"/>
        </w:rPr>
        <w:t xml:space="preserve"> </w:t>
      </w:r>
      <w:r>
        <w:rPr>
          <w:spacing w:val="-1"/>
        </w:rPr>
        <w:t>Specifically,</w:t>
      </w:r>
      <w:r>
        <w:rPr>
          <w:spacing w:val="18"/>
          <w:w w:val="101"/>
        </w:rPr>
        <w:t xml:space="preserve"> </w:t>
      </w:r>
      <w:r>
        <w:rPr>
          <w:spacing w:val="-1"/>
        </w:rPr>
        <w:t>existing</w:t>
      </w:r>
      <w:r>
        <w:rPr>
          <w:spacing w:val="14"/>
          <w:w w:val="101"/>
        </w:rPr>
        <w:t xml:space="preserve"> </w:t>
      </w:r>
      <w:r>
        <w:rPr>
          <w:spacing w:val="-1"/>
        </w:rPr>
        <w:t>LLM-based</w:t>
      </w:r>
      <w:r>
        <w:rPr/>
        <w:t xml:space="preserve">  </w:t>
      </w:r>
      <w:r>
        <w:rPr>
          <w:spacing w:val="-1"/>
        </w:rPr>
        <w:t>approaches</w:t>
      </w:r>
      <w:r>
        <w:rPr>
          <w:spacing w:val="21"/>
        </w:rPr>
        <w:t xml:space="preserve"> </w:t>
      </w:r>
      <w:r>
        <w:rPr>
          <w:spacing w:val="-1"/>
        </w:rPr>
        <w:t>[</w:t>
      </w:r>
      <w:hyperlink w:history="true" w:anchor="bookmark5">
        <w:r>
          <w:rPr>
            <w:spacing w:val="-1"/>
          </w:rPr>
          <w:t>15</w:t>
        </w:r>
      </w:hyperlink>
      <w:r>
        <w:rPr>
          <w:spacing w:val="-1"/>
        </w:rPr>
        <w:t>,</w:t>
      </w:r>
      <w:r>
        <w:rPr>
          <w:spacing w:val="-20"/>
        </w:rPr>
        <w:t xml:space="preserve"> </w:t>
      </w:r>
      <w:hyperlink w:history="true" w:anchor="bookmark6">
        <w:r>
          <w:rPr>
            <w:spacing w:val="-1"/>
          </w:rPr>
          <w:t>31</w:t>
        </w:r>
      </w:hyperlink>
      <w:r>
        <w:rPr>
          <w:spacing w:val="-1"/>
        </w:rPr>
        <w:t>,</w:t>
      </w:r>
      <w:r>
        <w:rPr>
          <w:spacing w:val="-19"/>
        </w:rPr>
        <w:t xml:space="preserve"> </w:t>
      </w:r>
      <w:hyperlink w:history="true" w:anchor="bookmark7">
        <w:r>
          <w:rPr>
            <w:spacing w:val="-1"/>
          </w:rPr>
          <w:t>36</w:t>
        </w:r>
      </w:hyperlink>
      <w:r>
        <w:rPr>
          <w:spacing w:val="-1"/>
        </w:rPr>
        <w:t>,</w:t>
      </w:r>
      <w:r>
        <w:rPr>
          <w:spacing w:val="-19"/>
        </w:rPr>
        <w:t xml:space="preserve"> </w:t>
      </w:r>
      <w:hyperlink w:history="true" w:anchor="bookmark8">
        <w:r>
          <w:rPr>
            <w:spacing w:val="-1"/>
          </w:rPr>
          <w:t>37</w:t>
        </w:r>
      </w:hyperlink>
      <w:r>
        <w:rPr>
          <w:spacing w:val="-1"/>
        </w:rPr>
        <w:t>,</w:t>
      </w:r>
      <w:r>
        <w:rPr>
          <w:spacing w:val="-20"/>
        </w:rPr>
        <w:t xml:space="preserve"> </w:t>
      </w:r>
      <w:hyperlink w:history="true" w:anchor="bookmark9">
        <w:r>
          <w:rPr>
            <w:spacing w:val="-1"/>
          </w:rPr>
          <w:t>42</w:t>
        </w:r>
      </w:hyperlink>
      <w:r>
        <w:rPr>
          <w:spacing w:val="-1"/>
        </w:rPr>
        <w:t>] simply treat student simulation</w:t>
      </w:r>
      <w:r>
        <w:rPr>
          <w:spacing w:val="7"/>
        </w:rPr>
        <w:t xml:space="preserve"> </w:t>
      </w:r>
      <w:r>
        <w:rPr>
          <w:spacing w:val="-2"/>
        </w:rPr>
        <w:t>as</w:t>
      </w:r>
      <w:r>
        <w:rPr/>
        <w:t xml:space="preserve">  </w:t>
      </w:r>
      <w:r>
        <w:rPr/>
        <w:t>a sequence prediction problem, which predicts futu</w:t>
      </w:r>
      <w:r>
        <w:rPr>
          <w:spacing w:val="-1"/>
        </w:rPr>
        <w:t>re test perfor-</w:t>
      </w:r>
      <w:r>
        <w:rPr/>
        <w:t xml:space="preserve"> </w:t>
      </w:r>
      <w:r>
        <w:rPr>
          <w:spacing w:val="-1"/>
        </w:rPr>
        <w:t>mance based</w:t>
      </w:r>
      <w:r>
        <w:rPr>
          <w:spacing w:val="29"/>
          <w:w w:val="101"/>
        </w:rPr>
        <w:t xml:space="preserve"> </w:t>
      </w:r>
      <w:r>
        <w:rPr>
          <w:spacing w:val="-1"/>
        </w:rPr>
        <w:t>on past</w:t>
      </w:r>
      <w:r>
        <w:rPr>
          <w:spacing w:val="13"/>
          <w:w w:val="101"/>
        </w:rPr>
        <w:t xml:space="preserve"> </w:t>
      </w:r>
      <w:r>
        <w:rPr>
          <w:spacing w:val="-1"/>
        </w:rPr>
        <w:t>records,</w:t>
      </w:r>
      <w:r>
        <w:rPr>
          <w:spacing w:val="14"/>
          <w:w w:val="101"/>
        </w:rPr>
        <w:t xml:space="preserve"> </w:t>
      </w:r>
      <w:r>
        <w:rPr>
          <w:spacing w:val="-1"/>
        </w:rPr>
        <w:t>ignoring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modulation</w:t>
      </w:r>
      <w:r>
        <w:rPr>
          <w:spacing w:val="17"/>
        </w:rPr>
        <w:t xml:space="preserve"> </w:t>
      </w:r>
      <w:r>
        <w:rPr>
          <w:spacing w:val="-1"/>
        </w:rPr>
        <w:t>effect</w:t>
      </w:r>
      <w:r>
        <w:rPr>
          <w:spacing w:val="17"/>
          <w:w w:val="101"/>
        </w:rPr>
        <w:t xml:space="preserve"> </w:t>
      </w:r>
      <w:r>
        <w:rPr>
          <w:spacing w:val="-1"/>
        </w:rPr>
        <w:t>of</w:t>
      </w:r>
      <w:r>
        <w:rPr/>
        <w:t xml:space="preserve"> </w:t>
      </w:r>
      <w:r>
        <w:rPr/>
        <w:t>course materials. In this case, DL models are very</w:t>
      </w:r>
      <w:r>
        <w:rPr>
          <w:spacing w:val="12"/>
        </w:rPr>
        <w:t xml:space="preserve"> </w:t>
      </w:r>
      <w:r>
        <w:rPr/>
        <w:t>likely</w:t>
      </w:r>
      <w:r>
        <w:rPr>
          <w:spacing w:val="5"/>
        </w:rPr>
        <w:t xml:space="preserve"> </w:t>
      </w:r>
      <w:r>
        <w:rPr/>
        <w:t>to work </w:t>
      </w:r>
      <w:r>
        <w:rPr/>
        <w:t>better</w:t>
      </w:r>
      <w:r>
        <w:rPr>
          <w:spacing w:val="7"/>
        </w:rPr>
        <w:t xml:space="preserve"> </w:t>
      </w:r>
      <w:r>
        <w:rPr/>
        <w:t>than</w:t>
      </w:r>
      <w:r>
        <w:rPr>
          <w:spacing w:val="7"/>
        </w:rPr>
        <w:t xml:space="preserve"> </w:t>
      </w:r>
      <w:r>
        <w:rPr/>
        <w:t>LLMs</w:t>
      </w:r>
      <w:r>
        <w:rPr>
          <w:spacing w:val="7"/>
        </w:rPr>
        <w:t xml:space="preserve"> </w:t>
      </w:r>
      <w:r>
        <w:rPr/>
        <w:t>owing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their</w:t>
      </w:r>
      <w:r>
        <w:rPr>
          <w:spacing w:val="7"/>
        </w:rPr>
        <w:t xml:space="preserve"> </w:t>
      </w:r>
      <w:r>
        <w:rPr/>
        <w:t>capacity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learn</w:t>
      </w:r>
      <w:r>
        <w:rPr>
          <w:spacing w:val="7"/>
        </w:rPr>
        <w:t xml:space="preserve"> </w:t>
      </w:r>
      <w:r>
        <w:rPr/>
        <w:t>from</w:t>
      </w:r>
      <w:r>
        <w:rPr>
          <w:spacing w:val="7"/>
        </w:rPr>
        <w:t xml:space="preserve"> </w:t>
      </w:r>
      <w:r>
        <w:rPr/>
        <w:t>historical</w:t>
      </w:r>
      <w:r>
        <w:rPr>
          <w:spacing w:val="4"/>
        </w:rPr>
        <w:t xml:space="preserve">  </w:t>
      </w:r>
      <w:r>
        <w:rPr/>
        <w:t>data</w:t>
      </w:r>
      <w:r>
        <w:rPr>
          <w:spacing w:val="20"/>
          <w:w w:val="101"/>
        </w:rPr>
        <w:t xml:space="preserve"> </w:t>
      </w:r>
      <w:r>
        <w:rPr/>
        <w:t>[</w:t>
      </w:r>
      <w:hyperlink w:history="true" w:anchor="bookmark82">
        <w:r>
          <w:rPr/>
          <w:t>35</w:t>
        </w:r>
      </w:hyperlink>
      <w:r>
        <w:rPr/>
        <w:t>,</w:t>
      </w:r>
      <w:r>
        <w:rPr>
          <w:spacing w:val="-21"/>
        </w:rPr>
        <w:t xml:space="preserve"> </w:t>
      </w:r>
      <w:hyperlink w:history="true" w:anchor="bookmark83">
        <w:r>
          <w:rPr/>
          <w:t>70</w:t>
        </w:r>
      </w:hyperlink>
      <w:r>
        <w:rPr/>
        <w:t>]. In contrast, LLMs are better at fe</w:t>
      </w:r>
      <w:r>
        <w:rPr>
          <w:spacing w:val="-1"/>
        </w:rPr>
        <w:t>w-shot contextual</w:t>
      </w:r>
      <w:r>
        <w:rPr/>
        <w:t xml:space="preserve">  </w:t>
      </w:r>
      <w:r>
        <w:rPr>
          <w:spacing w:val="-5"/>
        </w:rPr>
        <w:t>learning based on their large pretrained knowledge base</w:t>
      </w:r>
      <w:r>
        <w:rPr>
          <w:spacing w:val="10"/>
        </w:rPr>
        <w:t xml:space="preserve"> </w:t>
      </w:r>
      <w:r>
        <w:rPr>
          <w:spacing w:val="-6"/>
        </w:rPr>
        <w:t>[</w:t>
      </w:r>
      <w:hyperlink w:history="true" w:anchor="bookmark84">
        <w:r>
          <w:rPr>
            <w:spacing w:val="-6"/>
          </w:rPr>
          <w:t>11</w:t>
        </w:r>
      </w:hyperlink>
      <w:r>
        <w:rPr>
          <w:spacing w:val="-6"/>
        </w:rPr>
        <w:t>]. There-</w:t>
      </w:r>
      <w:r>
        <w:rPr/>
        <w:t xml:space="preserve"> </w:t>
      </w:r>
      <w:r>
        <w:rPr>
          <w:spacing w:val="-3"/>
        </w:rPr>
        <w:t>fore, incorporating co</w:t>
      </w:r>
      <w:r>
        <w:rPr>
          <w:spacing w:val="-4"/>
        </w:rPr>
        <w:t>ntextual course materials could</w:t>
      </w:r>
      <w:r>
        <w:rPr>
          <w:spacing w:val="-11"/>
        </w:rPr>
        <w:t xml:space="preserve"> </w:t>
      </w:r>
      <w:r>
        <w:rPr>
          <w:spacing w:val="-4"/>
        </w:rPr>
        <w:t>better</w:t>
      </w:r>
      <w:r>
        <w:rPr>
          <w:spacing w:val="-10"/>
        </w:rPr>
        <w:t xml:space="preserve"> </w:t>
      </w:r>
      <w:r>
        <w:rPr>
          <w:spacing w:val="-4"/>
        </w:rPr>
        <w:t>unleash</w:t>
      </w:r>
      <w:r>
        <w:rPr/>
        <w:t xml:space="preserve">  </w:t>
      </w:r>
      <w:r>
        <w:rPr>
          <w:spacing w:val="-3"/>
        </w:rPr>
        <w:t>the power of</w:t>
      </w:r>
      <w:r>
        <w:rPr>
          <w:spacing w:val="-2"/>
        </w:rPr>
        <w:t xml:space="preserve"> </w:t>
      </w:r>
      <w:r>
        <w:rPr>
          <w:spacing w:val="-3"/>
        </w:rPr>
        <w:t>LLMs to capture the potential effects of</w:t>
      </w:r>
      <w:r>
        <w:rPr>
          <w:spacing w:val="-13"/>
        </w:rPr>
        <w:t xml:space="preserve"> </w:t>
      </w:r>
      <w:r>
        <w:rPr>
          <w:spacing w:val="-3"/>
        </w:rPr>
        <w:t>course materi-</w:t>
      </w:r>
      <w:r>
        <w:rPr/>
        <w:t xml:space="preserve"> </w:t>
      </w:r>
      <w:r>
        <w:rPr>
          <w:spacing w:val="-1"/>
        </w:rPr>
        <w:t>als on learning performance even with</w:t>
      </w:r>
      <w:r>
        <w:rPr>
          <w:spacing w:val="-2"/>
        </w:rPr>
        <w:t xml:space="preserve"> limited data, thus enabling</w:t>
      </w:r>
      <w:r>
        <w:rPr/>
        <w:t xml:space="preserve">  </w:t>
      </w:r>
      <w:r>
        <w:rPr>
          <w:spacing w:val="-2"/>
        </w:rPr>
        <w:t>more accurate student simulation.</w:t>
      </w:r>
    </w:p>
    <w:p>
      <w:pPr>
        <w:pStyle w:val="BodyText"/>
        <w:ind w:left="5" w:firstLine="201"/>
        <w:spacing w:before="34" w:line="265" w:lineRule="auto"/>
        <w:jc w:val="both"/>
        <w:rPr/>
      </w:pPr>
      <w:r>
        <w:rPr>
          <w:spacing w:val="2"/>
        </w:rPr>
        <w:t>Existing work in this res</w:t>
      </w:r>
      <w:r>
        <w:rPr>
          <w:spacing w:val="1"/>
        </w:rPr>
        <w:t>pect</w:t>
      </w:r>
      <w:r>
        <w:rPr>
          <w:spacing w:val="10"/>
        </w:rPr>
        <w:t xml:space="preserve"> </w:t>
      </w:r>
      <w:r>
        <w:rPr>
          <w:spacing w:val="1"/>
        </w:rPr>
        <w:t>is</w:t>
      </w:r>
      <w:r>
        <w:rPr>
          <w:spacing w:val="12"/>
          <w:w w:val="101"/>
        </w:rPr>
        <w:t xml:space="preserve"> </w:t>
      </w:r>
      <w:r>
        <w:rPr>
          <w:spacing w:val="1"/>
        </w:rPr>
        <w:t>quite</w:t>
      </w:r>
      <w:r>
        <w:rPr>
          <w:spacing w:val="8"/>
        </w:rPr>
        <w:t xml:space="preserve"> </w:t>
      </w:r>
      <w:r>
        <w:rPr>
          <w:spacing w:val="1"/>
        </w:rPr>
        <w:t>limited,</w:t>
      </w:r>
      <w:r>
        <w:rPr>
          <w:spacing w:val="13"/>
        </w:rPr>
        <w:t xml:space="preserve"> </w:t>
      </w:r>
      <w:r>
        <w:rPr>
          <w:spacing w:val="1"/>
        </w:rPr>
        <w:t>due</w:t>
      </w:r>
      <w:r>
        <w:rPr>
          <w:spacing w:val="10"/>
        </w:rPr>
        <w:t xml:space="preserve"> </w:t>
      </w:r>
      <w:r>
        <w:rPr>
          <w:spacing w:val="1"/>
        </w:rPr>
        <w:t>to</w:t>
      </w:r>
      <w:r>
        <w:rPr>
          <w:spacing w:val="7"/>
        </w:rPr>
        <w:t xml:space="preserve"> </w:t>
      </w:r>
      <w:r>
        <w:rPr>
          <w:spacing w:val="1"/>
        </w:rPr>
        <w:t>both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/>
        <w:t xml:space="preserve">  </w:t>
      </w:r>
      <w:r>
        <w:rPr/>
        <w:t>model</w:t>
      </w:r>
      <w:r>
        <w:rPr>
          <w:spacing w:val="3"/>
        </w:rPr>
        <w:t xml:space="preserve"> </w:t>
      </w:r>
      <w:r>
        <w:rPr/>
        <w:t>limitations</w:t>
      </w:r>
      <w:r>
        <w:rPr>
          <w:spacing w:val="16"/>
          <w:w w:val="101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lack</w:t>
      </w:r>
      <w:r>
        <w:rPr>
          <w:spacing w:val="15"/>
          <w:w w:val="101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dataset</w:t>
      </w:r>
      <w:r>
        <w:rPr>
          <w:spacing w:val="15"/>
        </w:rPr>
        <w:t xml:space="preserve"> </w:t>
      </w:r>
      <w:r>
        <w:rPr/>
        <w:t>containing</w:t>
      </w:r>
      <w:r>
        <w:rPr>
          <w:spacing w:val="15"/>
        </w:rPr>
        <w:t xml:space="preserve"> </w:t>
      </w:r>
      <w:r>
        <w:rPr/>
        <w:t>course</w:t>
      </w:r>
      <w:r>
        <w:rPr>
          <w:spacing w:val="3"/>
        </w:rPr>
        <w:t xml:space="preserve"> </w:t>
      </w:r>
      <w:r>
        <w:rPr/>
        <w:t>ma</w:t>
      </w:r>
      <w:r>
        <w:rPr>
          <w:spacing w:val="3"/>
        </w:rPr>
        <w:t>-</w:t>
      </w:r>
      <w:r>
        <w:rPr/>
        <w:t xml:space="preserve"> </w:t>
      </w:r>
      <w:r>
        <w:rPr/>
        <w:t>terials</w:t>
      </w:r>
      <w:r>
        <w:rPr>
          <w:spacing w:val="16"/>
        </w:rPr>
        <w:t xml:space="preserve"> </w:t>
      </w:r>
      <w:r>
        <w:rPr/>
        <w:t>(Section</w:t>
      </w:r>
      <w:r>
        <w:rPr>
          <w:spacing w:val="-13"/>
        </w:rPr>
        <w:t xml:space="preserve"> </w:t>
      </w:r>
      <w:hyperlink w:history="true" w:anchor="bookmark2">
        <w:r>
          <w:rPr/>
          <w:t>1</w:t>
        </w:r>
      </w:hyperlink>
      <w:r>
        <w:rPr/>
        <w:t>). EduAgen</w:t>
      </w:r>
      <w:r>
        <w:rPr>
          <w:spacing w:val="-1"/>
        </w:rPr>
        <w:t>t</w:t>
      </w:r>
      <w:r>
        <w:rPr>
          <w:spacing w:val="26"/>
          <w:w w:val="102"/>
        </w:rPr>
        <w:t xml:space="preserve"> </w:t>
      </w:r>
      <w:r>
        <w:rPr>
          <w:spacing w:val="-1"/>
        </w:rPr>
        <w:t>[</w:t>
      </w:r>
      <w:hyperlink w:history="true" w:anchor="bookmark13">
        <w:r>
          <w:rPr>
            <w:spacing w:val="-1"/>
          </w:rPr>
          <w:t>86</w:t>
        </w:r>
      </w:hyperlink>
      <w:r>
        <w:rPr>
          <w:spacing w:val="-1"/>
        </w:rPr>
        <w:t>]</w:t>
      </w:r>
      <w:r>
        <w:rPr>
          <w:spacing w:val="11"/>
        </w:rPr>
        <w:t xml:space="preserve"> </w:t>
      </w:r>
      <w:r>
        <w:rPr>
          <w:spacing w:val="-1"/>
        </w:rPr>
        <w:t>incorporated</w:t>
      </w:r>
      <w:r>
        <w:rPr>
          <w:spacing w:val="14"/>
        </w:rPr>
        <w:t xml:space="preserve"> </w:t>
      </w:r>
      <w:r>
        <w:rPr>
          <w:spacing w:val="-1"/>
        </w:rPr>
        <w:t>course materials</w:t>
      </w:r>
      <w:r>
        <w:rPr/>
        <w:t xml:space="preserve">  </w:t>
      </w:r>
      <w:r>
        <w:rPr/>
        <w:t>to simulate students’ cogniti</w:t>
      </w:r>
      <w:r>
        <w:rPr>
          <w:spacing w:val="-1"/>
        </w:rPr>
        <w:t>ve states</w:t>
      </w:r>
      <w:r>
        <w:rPr>
          <w:spacing w:val="8"/>
        </w:rPr>
        <w:t xml:space="preserve"> </w:t>
      </w:r>
      <w:r>
        <w:rPr>
          <w:spacing w:val="-1"/>
        </w:rPr>
        <w:t>and post-test</w:t>
      </w:r>
      <w:r>
        <w:rPr>
          <w:spacing w:val="1"/>
        </w:rPr>
        <w:t xml:space="preserve"> </w:t>
      </w:r>
      <w:r>
        <w:rPr>
          <w:spacing w:val="-1"/>
        </w:rPr>
        <w:t>performance,</w:t>
      </w:r>
      <w:r>
        <w:rPr/>
        <w:t xml:space="preserve"> </w:t>
      </w:r>
      <w:r>
        <w:rPr/>
        <w:t>but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lectures</w:t>
      </w:r>
      <w:r>
        <w:rPr>
          <w:spacing w:val="2"/>
        </w:rPr>
        <w:t>’ </w:t>
      </w:r>
      <w:r>
        <w:rPr/>
        <w:t>duration</w:t>
      </w:r>
      <w:r>
        <w:rPr>
          <w:spacing w:val="2"/>
        </w:rPr>
        <w:t xml:space="preserve"> </w:t>
      </w:r>
      <w:r>
        <w:rPr/>
        <w:t>was</w:t>
      </w:r>
      <w:r>
        <w:rPr>
          <w:spacing w:val="2"/>
        </w:rPr>
        <w:t xml:space="preserve"> </w:t>
      </w:r>
      <w:r>
        <w:rPr/>
        <w:t>too</w:t>
      </w:r>
      <w:r>
        <w:rPr>
          <w:spacing w:val="2"/>
        </w:rPr>
        <w:t xml:space="preserve"> </w:t>
      </w:r>
      <w:r>
        <w:rPr/>
        <w:t>short</w:t>
      </w:r>
      <w:r>
        <w:rPr>
          <w:spacing w:val="2"/>
        </w:rPr>
        <w:t xml:space="preserve"> (5 </w:t>
      </w:r>
      <w:r>
        <w:rPr/>
        <w:t>minutes</w:t>
      </w:r>
      <w:r>
        <w:rPr>
          <w:spacing w:val="2"/>
        </w:rPr>
        <w:t>) </w:t>
      </w:r>
      <w:r>
        <w:rPr/>
        <w:t>to</w:t>
      </w:r>
      <w:r>
        <w:rPr>
          <w:spacing w:val="5"/>
        </w:rPr>
        <w:t xml:space="preserve"> </w:t>
      </w:r>
      <w:r>
        <w:rPr/>
        <w:t>represent  </w:t>
      </w:r>
      <w:r>
        <w:rPr>
          <w:spacing w:val="-3"/>
        </w:rPr>
        <w:t>the learning process across a typical lecture. By contrast, our work</w:t>
      </w:r>
      <w:r>
        <w:rPr>
          <w:spacing w:val="14"/>
        </w:rPr>
        <w:t xml:space="preserve"> </w:t>
      </w:r>
      <w:r>
        <w:rPr>
          <w:spacing w:val="-2"/>
        </w:rPr>
        <w:t>conducts</w:t>
      </w:r>
      <w:r>
        <w:rPr>
          <w:spacing w:val="30"/>
          <w:w w:val="101"/>
        </w:rPr>
        <w:t xml:space="preserve"> </w:t>
      </w:r>
      <w:r>
        <w:rPr>
          <w:spacing w:val="-2"/>
        </w:rPr>
        <w:t>longer-term</w:t>
      </w:r>
      <w:r>
        <w:rPr>
          <w:spacing w:val="24"/>
          <w:w w:val="101"/>
        </w:rPr>
        <w:t xml:space="preserve"> </w:t>
      </w:r>
      <w:r>
        <w:rPr>
          <w:spacing w:val="-2"/>
        </w:rPr>
        <w:t>experiments</w:t>
      </w:r>
      <w:r>
        <w:rPr>
          <w:spacing w:val="26"/>
        </w:rPr>
        <w:t xml:space="preserve"> </w:t>
      </w:r>
      <w:r>
        <w:rPr>
          <w:spacing w:val="-2"/>
        </w:rPr>
        <w:t>(6-week,</w:t>
      </w:r>
      <w:r>
        <w:rPr>
          <w:spacing w:val="34"/>
        </w:rPr>
        <w:t xml:space="preserve"> </w:t>
      </w:r>
      <w:r>
        <w:rPr>
          <w:spacing w:val="-2"/>
        </w:rPr>
        <w:t>12</w:t>
      </w:r>
      <w:r>
        <w:rPr>
          <w:spacing w:val="21"/>
        </w:rPr>
        <w:t xml:space="preserve"> </w:t>
      </w:r>
      <w:r>
        <w:rPr>
          <w:spacing w:val="-2"/>
        </w:rPr>
        <w:t>lectures,</w:t>
      </w:r>
      <w:r>
        <w:rPr>
          <w:spacing w:val="34"/>
          <w:w w:val="101"/>
        </w:rPr>
        <w:t xml:space="preserve"> </w:t>
      </w:r>
      <w:r>
        <w:rPr>
          <w:spacing w:val="-2"/>
        </w:rPr>
        <w:t>1</w:t>
      </w:r>
      <w:r>
        <w:rPr>
          <w:spacing w:val="20"/>
        </w:rPr>
        <w:t xml:space="preserve"> </w:t>
      </w:r>
      <w:r>
        <w:rPr>
          <w:spacing w:val="-2"/>
        </w:rPr>
        <w:t>hour</w:t>
      </w:r>
      <w:r>
        <w:rPr/>
        <w:t xml:space="preserve"> </w:t>
      </w:r>
      <w:r>
        <w:rPr/>
        <w:t>per</w:t>
      </w:r>
      <w:r>
        <w:rPr>
          <w:spacing w:val="7"/>
        </w:rPr>
        <w:t xml:space="preserve"> </w:t>
      </w:r>
      <w:r>
        <w:rPr/>
        <w:t>lecture</w:t>
      </w:r>
      <w:r>
        <w:rPr>
          <w:spacing w:val="7"/>
        </w:rPr>
        <w:t>) </w:t>
      </w:r>
      <w:r>
        <w:rPr/>
        <w:t>to</w:t>
      </w:r>
      <w:r>
        <w:rPr>
          <w:spacing w:val="7"/>
        </w:rPr>
        <w:t xml:space="preserve"> </w:t>
      </w:r>
      <w:r>
        <w:rPr/>
        <w:t>collect</w:t>
      </w:r>
      <w:r>
        <w:rPr>
          <w:spacing w:val="7"/>
        </w:rPr>
        <w:t xml:space="preserve"> </w:t>
      </w:r>
      <w:r>
        <w:rPr/>
        <w:t>high</w:t>
      </w:r>
      <w:r>
        <w:rPr>
          <w:spacing w:val="7"/>
        </w:rPr>
        <w:t xml:space="preserve"> </w:t>
      </w:r>
      <w:r>
        <w:rPr/>
        <w:t>quality</w:t>
      </w:r>
      <w:r>
        <w:rPr>
          <w:spacing w:val="7"/>
        </w:rPr>
        <w:t xml:space="preserve"> </w:t>
      </w:r>
      <w:r>
        <w:rPr/>
        <w:t>learning</w:t>
      </w:r>
      <w:r>
        <w:rPr>
          <w:spacing w:val="7"/>
        </w:rPr>
        <w:t xml:space="preserve"> </w:t>
      </w:r>
      <w:r>
        <w:rPr/>
        <w:t>behavioral</w:t>
      </w:r>
      <w:r>
        <w:rPr>
          <w:spacing w:val="10"/>
        </w:rPr>
        <w:t xml:space="preserve"> </w:t>
      </w:r>
      <w:r>
        <w:rPr/>
        <w:t>data</w:t>
      </w:r>
      <w:r>
        <w:rPr>
          <w:spacing w:val="7"/>
        </w:rPr>
        <w:t>.</w:t>
      </w:r>
      <w:r>
        <w:rPr>
          <w:spacing w:val="9"/>
        </w:rPr>
        <w:t xml:space="preserve"> </w:t>
      </w:r>
      <w:r>
        <w:rPr/>
        <w:t>Our </w:t>
      </w:r>
      <w:r>
        <w:rPr>
          <w:spacing w:val="-1"/>
        </w:rPr>
        <w:t>study employs a self-developed online </w:t>
      </w:r>
      <w:r>
        <w:rPr>
          <w:spacing w:val="-2"/>
        </w:rPr>
        <w:t>education system integrat-</w:t>
      </w:r>
      <w:r>
        <w:rPr/>
        <w:t xml:space="preserve"> </w:t>
      </w:r>
      <w:r>
        <w:rPr>
          <w:spacing w:val="-1"/>
        </w:rPr>
        <w:t>ing</w:t>
      </w:r>
      <w:r>
        <w:rPr>
          <w:spacing w:val="22"/>
          <w:w w:val="101"/>
        </w:rPr>
        <w:t xml:space="preserve"> </w:t>
      </w:r>
      <w:r>
        <w:rPr>
          <w:spacing w:val="-1"/>
        </w:rPr>
        <w:t>sensing</w:t>
      </w:r>
      <w:r>
        <w:rPr>
          <w:spacing w:val="16"/>
        </w:rPr>
        <w:t xml:space="preserve"> </w:t>
      </w:r>
      <w:r>
        <w:rPr>
          <w:spacing w:val="-1"/>
        </w:rPr>
        <w:t>techniques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action</w:t>
      </w:r>
      <w:r>
        <w:rPr>
          <w:spacing w:val="14"/>
          <w:w w:val="101"/>
        </w:rPr>
        <w:t xml:space="preserve"> </w:t>
      </w:r>
      <w:r>
        <w:rPr>
          <w:spacing w:val="-1"/>
        </w:rPr>
        <w:t>recommendations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help</w:t>
      </w:r>
      <w:r>
        <w:rPr>
          <w:spacing w:val="15"/>
          <w:w w:val="101"/>
        </w:rPr>
        <w:t xml:space="preserve"> </w:t>
      </w:r>
      <w:r>
        <w:rPr>
          <w:spacing w:val="-1"/>
        </w:rPr>
        <w:t>in-</w:t>
      </w:r>
      <w:r>
        <w:rPr/>
        <w:t xml:space="preserve"> </w:t>
      </w:r>
      <w:r>
        <w:rPr>
          <w:spacing w:val="-1"/>
        </w:rPr>
        <w:t>structors increase students’ learning engagement. Moreover, our</w:t>
      </w:r>
      <w:r>
        <w:rPr>
          <w:spacing w:val="3"/>
        </w:rPr>
        <w:t xml:space="preserve"> </w:t>
      </w:r>
      <w:r>
        <w:rPr>
          <w:spacing w:val="-2"/>
        </w:rPr>
        <w:t>proposed transferable iterative</w:t>
      </w:r>
      <w:r>
        <w:rPr>
          <w:spacing w:val="-3"/>
        </w:rPr>
        <w:t xml:space="preserve"> reflection module further augments</w:t>
      </w:r>
      <w:r>
        <w:rPr/>
        <w:t xml:space="preserve">  </w:t>
      </w:r>
      <w:r>
        <w:rPr>
          <w:spacing w:val="-2"/>
        </w:rPr>
        <w:t>the student simulation performance for both finetuning-based and</w:t>
      </w:r>
      <w:r>
        <w:rPr>
          <w:spacing w:val="8"/>
        </w:rPr>
        <w:t xml:space="preserve">  </w:t>
      </w:r>
      <w:r>
        <w:rPr>
          <w:spacing w:val="-2"/>
        </w:rPr>
        <w:t>prompting-based models, whic</w:t>
      </w:r>
      <w:r>
        <w:rPr>
          <w:spacing w:val="-3"/>
        </w:rPr>
        <w:t>h departs from existing approaches</w:t>
      </w:r>
      <w:r>
        <w:rPr/>
        <w:t xml:space="preserve">  </w:t>
      </w:r>
      <w:r>
        <w:rPr>
          <w:spacing w:val="-3"/>
        </w:rPr>
        <w:t>in language models</w:t>
      </w:r>
      <w:r>
        <w:rPr>
          <w:spacing w:val="28"/>
        </w:rPr>
        <w:t xml:space="preserve"> </w:t>
      </w:r>
      <w:hyperlink w:history="true" w:anchor="bookmark7">
        <w:r>
          <w:rPr>
            <w:spacing w:val="-3"/>
          </w:rPr>
          <w:t>[36</w:t>
        </w:r>
      </w:hyperlink>
      <w:r>
        <w:rPr>
          <w:spacing w:val="-3"/>
        </w:rPr>
        <w:t>,</w:t>
      </w:r>
      <w:r>
        <w:rPr>
          <w:spacing w:val="-22"/>
        </w:rPr>
        <w:t xml:space="preserve"> </w:t>
      </w:r>
      <w:hyperlink w:history="true" w:anchor="bookmark8">
        <w:r>
          <w:rPr>
            <w:spacing w:val="-3"/>
          </w:rPr>
          <w:t>37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9">
        <w:r>
          <w:rPr>
            <w:spacing w:val="-3"/>
          </w:rPr>
          <w:t>42</w:t>
        </w:r>
      </w:hyperlink>
      <w:r>
        <w:rPr>
          <w:spacing w:val="-3"/>
        </w:rPr>
        <w:t>] and deep learning models</w:t>
      </w:r>
      <w:r>
        <w:rPr>
          <w:spacing w:val="17"/>
          <w:w w:val="101"/>
        </w:rPr>
        <w:t xml:space="preserve"> </w:t>
      </w:r>
      <w:hyperlink w:history="true" w:anchor="bookmark66">
        <w:r>
          <w:rPr>
            <w:spacing w:val="-3"/>
          </w:rPr>
          <w:t>[60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69">
        <w:r>
          <w:rPr>
            <w:spacing w:val="-3"/>
          </w:rPr>
          <w:t>94</w:t>
        </w:r>
      </w:hyperlink>
      <w:r>
        <w:rPr>
          <w:spacing w:val="-3"/>
        </w:rPr>
        <w:t>].</w:t>
      </w:r>
    </w:p>
    <w:p>
      <w:pPr>
        <w:spacing w:line="265" w:lineRule="auto"/>
        <w:sectPr>
          <w:type w:val="continuous"/>
          <w:pgSz w:w="12240" w:h="15840"/>
          <w:pgMar w:top="1421" w:right="1045" w:bottom="0" w:left="1071" w:header="1206" w:footer="0" w:gutter="0"/>
          <w:cols w:equalWidth="0" w:num="2">
            <w:col w:w="5184" w:space="100"/>
            <w:col w:w="4841" w:space="0"/>
          </w:cols>
        </w:sectPr>
        <w:rPr/>
      </w:pPr>
    </w:p>
    <w:p>
      <w:pPr>
        <w:pStyle w:val="BodyText"/>
        <w:ind w:left="2739"/>
        <w:spacing w:before="253" w:line="197" w:lineRule="auto"/>
        <w:rPr>
          <w:sz w:val="16"/>
          <w:szCs w:val="16"/>
        </w:rPr>
      </w:pPr>
      <w:r>
        <w:rPr>
          <w:sz w:val="16"/>
          <w:szCs w:val="16"/>
          <w:spacing w:val="-4"/>
        </w:rPr>
        <w:t>Training/Testing Scheme for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4"/>
        </w:rPr>
        <w:t>Prompting-Based (Standard/CoT) Models</w:t>
      </w:r>
    </w:p>
    <w:p>
      <w:pPr>
        <w:pStyle w:val="BodyText"/>
        <w:ind w:left="5589"/>
        <w:spacing w:before="200" w:line="195" w:lineRule="auto"/>
        <w:rPr>
          <w:sz w:val="14"/>
          <w:szCs w:val="14"/>
        </w:rPr>
      </w:pPr>
      <w:r>
        <w:pict>
          <v:shape id="_x0000_s36" style="position:absolute;margin-left:17.5036pt;margin-top:9.39227pt;mso-position-vertical-relative:text;mso-position-horizontal-relative:text;width:46.5pt;height:66.45pt;z-index:251710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"/>
                    <w:spacing w:before="20" w:line="195" w:lineRule="auto"/>
                    <w:rPr>
                      <w:sz w:val="14"/>
                      <w:szCs w:val="14"/>
                    </w:rPr>
                  </w:pPr>
                  <w:bookmarkStart w:name="bookmark95" w:id="3"/>
                  <w:bookmarkEnd w:id="3"/>
                  <w:r>
                    <w:rPr>
                      <w:sz w:val="14"/>
                      <w:szCs w:val="14"/>
                      <w:spacing w:val="-5"/>
                    </w:rPr>
                    <w:t>Past Questions</w:t>
                  </w:r>
                </w:p>
                <w:p>
                  <w:pPr>
                    <w:pStyle w:val="BodyText"/>
                    <w:ind w:left="196"/>
                    <w:spacing w:before="49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Contents</w:t>
                  </w:r>
                </w:p>
                <w:p>
                  <w:pPr>
                    <w:pStyle w:val="BodyText"/>
                    <w:ind w:left="110" w:right="28" w:hanging="83"/>
                    <w:spacing w:before="85" w:line="26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Past Questions</w:t>
                  </w:r>
                  <w:r>
                    <w:rPr>
                      <w:sz w:val="14"/>
                      <w:szCs w:val="14"/>
                      <w:spacing w:val="7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4"/>
                    </w:rPr>
                    <w:t>Correctness</w:t>
                  </w:r>
                </w:p>
                <w:p>
                  <w:pPr>
                    <w:pStyle w:val="BodyText"/>
                    <w:ind w:left="27"/>
                    <w:spacing w:before="61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</w:rPr>
                    <w:t>Past Questions</w:t>
                  </w:r>
                </w:p>
                <w:p>
                  <w:pPr>
                    <w:pStyle w:val="BodyText"/>
                    <w:ind w:left="20"/>
                    <w:spacing w:before="43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Related Course</w:t>
                  </w:r>
                </w:p>
                <w:p>
                  <w:pPr>
                    <w:pStyle w:val="BodyText"/>
                    <w:ind w:left="187"/>
                    <w:spacing w:before="50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Materials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09440" behindDoc="1" locked="0" layoutInCell="1" allowOverlap="1">
            <wp:simplePos x="0" y="0"/>
            <wp:positionH relativeFrom="column">
              <wp:posOffset>3855</wp:posOffset>
            </wp:positionH>
            <wp:positionV relativeFrom="paragraph">
              <wp:posOffset>42850</wp:posOffset>
            </wp:positionV>
            <wp:extent cx="6401199" cy="2719385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1199" cy="271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spacing w:val="-5"/>
        </w:rPr>
        <w:t>Past Questions</w:t>
      </w:r>
    </w:p>
    <w:p>
      <w:pPr>
        <w:pStyle w:val="BodyText"/>
        <w:ind w:left="5757"/>
        <w:spacing w:before="49" w:line="184" w:lineRule="auto"/>
        <w:rPr>
          <w:sz w:val="14"/>
          <w:szCs w:val="14"/>
        </w:rPr>
      </w:pPr>
      <w:r>
        <w:rPr>
          <w:sz w:val="14"/>
          <w:szCs w:val="14"/>
          <w:spacing w:val="-3"/>
        </w:rPr>
        <w:t>Contents</w:t>
      </w:r>
    </w:p>
    <w:p>
      <w:pPr>
        <w:pStyle w:val="BodyText"/>
        <w:ind w:left="5589"/>
        <w:spacing w:before="85" w:line="195" w:lineRule="auto"/>
        <w:rPr>
          <w:sz w:val="14"/>
          <w:szCs w:val="14"/>
        </w:rPr>
      </w:pPr>
      <w:r>
        <w:rPr>
          <w:sz w:val="14"/>
          <w:szCs w:val="14"/>
          <w:spacing w:val="-5"/>
        </w:rPr>
        <w:t>Past Questions</w:t>
      </w:r>
    </w:p>
    <w:p>
      <w:pPr>
        <w:pStyle w:val="BodyText"/>
        <w:ind w:left="5672"/>
        <w:spacing w:before="49" w:line="184" w:lineRule="auto"/>
        <w:rPr>
          <w:sz w:val="14"/>
          <w:szCs w:val="14"/>
        </w:rPr>
      </w:pPr>
      <w:r>
        <w:pict>
          <v:shape id="_x0000_s38" style="position:absolute;margin-left:85.5414pt;margin-top:2.92432pt;mso-position-vertical-relative:text;mso-position-horizontal-relative:text;width:23.7pt;height:17.05pt;z-index:25171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00" w:right="20" w:hanging="80"/>
                    <w:spacing w:before="19" w:line="239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Prompt</w:t>
                  </w:r>
                  <w:r>
                    <w:rPr>
                      <w:sz w:val="14"/>
                      <w:szCs w:val="14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4"/>
        </w:rPr>
        <w:t>Correctness</w:t>
      </w:r>
    </w:p>
    <w:p>
      <w:pPr>
        <w:pStyle w:val="BodyText"/>
        <w:ind w:left="5589"/>
        <w:spacing w:before="112" w:line="195" w:lineRule="auto"/>
        <w:rPr>
          <w:sz w:val="14"/>
          <w:szCs w:val="14"/>
        </w:rPr>
      </w:pPr>
      <w:r>
        <w:rPr>
          <w:sz w:val="14"/>
          <w:szCs w:val="14"/>
          <w:spacing w:val="-5"/>
        </w:rPr>
        <w:t>Past Questions</w:t>
      </w:r>
    </w:p>
    <w:p>
      <w:pPr>
        <w:pStyle w:val="BodyText"/>
        <w:ind w:left="5581"/>
        <w:spacing w:before="44" w:line="193" w:lineRule="auto"/>
        <w:rPr>
          <w:sz w:val="14"/>
          <w:szCs w:val="14"/>
        </w:rPr>
      </w:pPr>
      <w:r>
        <w:rPr>
          <w:sz w:val="14"/>
          <w:szCs w:val="14"/>
          <w:spacing w:val="-6"/>
        </w:rPr>
        <w:t>Related Course</w:t>
      </w:r>
    </w:p>
    <w:p>
      <w:pPr>
        <w:pStyle w:val="BodyText"/>
        <w:ind w:left="5749"/>
        <w:spacing w:before="50" w:line="101" w:lineRule="exact"/>
        <w:rPr>
          <w:sz w:val="14"/>
          <w:szCs w:val="14"/>
        </w:rPr>
      </w:pPr>
      <w:r>
        <w:pict>
          <v:shape id="_x0000_s40" style="position:absolute;margin-left:179.924pt;margin-top:4.40167pt;mso-position-vertical-relative:text;mso-position-horizontal-relative:text;width:52.65pt;height:7.1pt;z-index:25171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01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  <w:position w:val="-2"/>
                    </w:rPr>
                    <w:t>Initial</w:t>
                  </w:r>
                  <w:r>
                    <w:rPr>
                      <w:sz w:val="14"/>
                      <w:szCs w:val="14"/>
                      <w:spacing w:val="10"/>
                      <w:w w:val="101"/>
                      <w:position w:val="-2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5"/>
                      <w:position w:val="-2"/>
                    </w:rPr>
                    <w:t>LLM-Based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1"/>
          <w:position w:val="-2"/>
        </w:rPr>
        <w:t>Materials</w:t>
      </w:r>
    </w:p>
    <w:p>
      <w:pPr>
        <w:pStyle w:val="BodyText"/>
        <w:ind w:left="3187"/>
        <w:spacing w:before="35" w:line="157" w:lineRule="auto"/>
        <w:rPr>
          <w:sz w:val="14"/>
          <w:szCs w:val="14"/>
        </w:rPr>
      </w:pPr>
      <w:r>
        <w:pict>
          <v:shape id="_x0000_s42" style="position:absolute;margin-left:111.312pt;margin-top:5.42767pt;mso-position-vertical-relative:text;mso-position-horizontal-relative:text;width:31.75pt;height:17.4pt;z-index:25171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74" w:right="20" w:hanging="54"/>
                    <w:spacing w:before="19" w:line="24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Organized</w:t>
                  </w:r>
                  <w:r>
                    <w:rPr>
                      <w:sz w:val="14"/>
                      <w:szCs w:val="14"/>
                      <w:spacing w:val="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</w:rPr>
                    <w:t>Prompts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5"/>
          <w:position w:val="1"/>
        </w:rPr>
        <w:t>LLMs</w:t>
      </w:r>
      <w:r>
        <w:rPr>
          <w:sz w:val="14"/>
          <w:szCs w:val="14"/>
          <w:spacing w:val="6"/>
          <w:position w:val="1"/>
        </w:rPr>
        <w:t xml:space="preserve">   </w:t>
      </w:r>
      <w:r>
        <w:rPr>
          <w:sz w:val="14"/>
          <w:szCs w:val="14"/>
          <w:spacing w:val="-5"/>
          <w:position w:val="-4"/>
        </w:rPr>
        <w:t>Future Questions</w:t>
      </w:r>
      <w:r>
        <w:rPr>
          <w:sz w:val="14"/>
          <w:szCs w:val="14"/>
          <w:spacing w:val="1"/>
          <w:position w:val="-4"/>
        </w:rPr>
        <w:t xml:space="preserve">                                 </w:t>
      </w:r>
      <w:r>
        <w:rPr>
          <w:sz w:val="14"/>
          <w:szCs w:val="14"/>
          <w:position w:val="-4"/>
        </w:rPr>
        <w:t xml:space="preserve">              </w:t>
      </w:r>
      <w:r>
        <w:rPr>
          <w:sz w:val="14"/>
          <w:szCs w:val="14"/>
          <w:spacing w:val="-5"/>
        </w:rPr>
        <w:t>Prompt</w:t>
      </w:r>
      <w:r>
        <w:rPr>
          <w:sz w:val="14"/>
          <w:szCs w:val="14"/>
          <w:spacing w:val="4"/>
        </w:rPr>
        <w:t xml:space="preserve">        </w:t>
      </w:r>
      <w:r>
        <w:rPr>
          <w:sz w:val="14"/>
          <w:szCs w:val="14"/>
          <w:spacing w:val="-5"/>
          <w:position w:val="5"/>
        </w:rPr>
        <w:t>Organized</w:t>
      </w:r>
    </w:p>
    <w:p>
      <w:pPr>
        <w:pStyle w:val="BodyText"/>
        <w:ind w:left="3771"/>
        <w:spacing w:line="171" w:lineRule="exact"/>
        <w:rPr>
          <w:sz w:val="14"/>
          <w:szCs w:val="14"/>
        </w:rPr>
      </w:pPr>
      <w:r>
        <w:rPr>
          <w:sz w:val="14"/>
          <w:szCs w:val="14"/>
          <w:spacing w:val="-2"/>
          <w:position w:val="-3"/>
        </w:rPr>
        <w:t>Correctness                                                        </w:t>
      </w:r>
      <w:r>
        <w:rPr>
          <w:sz w:val="14"/>
          <w:szCs w:val="14"/>
          <w:spacing w:val="-2"/>
          <w:position w:val="1"/>
        </w:rPr>
        <w:t>Input             </w:t>
      </w:r>
      <w:r>
        <w:rPr>
          <w:sz w:val="14"/>
          <w:szCs w:val="14"/>
          <w:spacing w:val="-2"/>
          <w:position w:val="6"/>
        </w:rPr>
        <w:t>Prompts                        </w:t>
      </w:r>
      <w:r>
        <w:rPr>
          <w:sz w:val="14"/>
          <w:szCs w:val="14"/>
          <w:spacing w:val="-3"/>
          <w:position w:val="6"/>
        </w:rPr>
        <w:t xml:space="preserve">             </w:t>
      </w:r>
      <w:r>
        <w:rPr>
          <w:sz w:val="14"/>
          <w:szCs w:val="14"/>
          <w:spacing w:val="-3"/>
          <w:position w:val="7"/>
        </w:rPr>
        <w:t>Future</w:t>
      </w:r>
    </w:p>
    <w:p>
      <w:pPr>
        <w:pStyle w:val="BodyText"/>
        <w:ind w:left="9100"/>
        <w:spacing w:line="93" w:lineRule="exact"/>
        <w:rPr>
          <w:sz w:val="14"/>
          <w:szCs w:val="14"/>
        </w:rPr>
      </w:pPr>
      <w:r>
        <w:rPr>
          <w:sz w:val="14"/>
          <w:szCs w:val="14"/>
          <w:spacing w:val="-3"/>
          <w:position w:val="-1"/>
        </w:rPr>
        <w:t>Questions</w:t>
      </w:r>
    </w:p>
    <w:p>
      <w:pPr>
        <w:pStyle w:val="BodyText"/>
        <w:ind w:left="3825"/>
        <w:spacing w:line="85" w:lineRule="exact"/>
        <w:rPr>
          <w:sz w:val="14"/>
          <w:szCs w:val="14"/>
        </w:rPr>
      </w:pPr>
      <w:r>
        <w:rPr>
          <w:sz w:val="14"/>
          <w:szCs w:val="14"/>
          <w:spacing w:val="-3"/>
          <w:position w:val="-2"/>
        </w:rPr>
        <w:t>Prediction</w:t>
      </w:r>
    </w:p>
    <w:p>
      <w:pPr>
        <w:pStyle w:val="BodyText"/>
        <w:ind w:left="5520"/>
        <w:spacing w:line="107" w:lineRule="exact"/>
        <w:rPr>
          <w:sz w:val="14"/>
          <w:szCs w:val="14"/>
        </w:rPr>
      </w:pPr>
      <w:r>
        <w:pict>
          <v:shape id="_x0000_s44" style="position:absolute;margin-left:14.467pt;margin-top:-0.099548pt;mso-position-vertical-relative:text;mso-position-horizontal-relative:text;width:52.95pt;height:48.8pt;z-index:25171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Future Questions</w:t>
                  </w:r>
                </w:p>
                <w:p>
                  <w:pPr>
                    <w:pStyle w:val="BodyText"/>
                    <w:ind w:left="260"/>
                    <w:spacing w:before="49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Contents</w:t>
                  </w:r>
                </w:p>
                <w:p>
                  <w:pPr>
                    <w:pStyle w:val="BodyText"/>
                    <w:ind w:left="20"/>
                    <w:spacing w:before="150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Future Questions</w:t>
                  </w:r>
                </w:p>
                <w:p>
                  <w:pPr>
                    <w:pStyle w:val="BodyText"/>
                    <w:ind w:left="84"/>
                    <w:spacing w:before="43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Related Course</w:t>
                  </w:r>
                </w:p>
                <w:p>
                  <w:pPr>
                    <w:pStyle w:val="BodyText"/>
                    <w:ind w:left="252"/>
                    <w:spacing w:before="47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Materials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4"/>
          <w:position w:val="-1"/>
        </w:rPr>
        <w:t>Future Questions</w:t>
      </w:r>
      <w:r>
        <w:rPr>
          <w:sz w:val="14"/>
          <w:szCs w:val="14"/>
          <w:spacing w:val="1"/>
          <w:position w:val="-1"/>
        </w:rPr>
        <w:t xml:space="preserve">                            </w:t>
      </w:r>
      <w:r>
        <w:rPr>
          <w:sz w:val="14"/>
          <w:szCs w:val="14"/>
          <w:position w:val="-1"/>
        </w:rPr>
        <w:t xml:space="preserve">                                    </w:t>
      </w:r>
      <w:r>
        <w:rPr>
          <w:sz w:val="14"/>
          <w:szCs w:val="14"/>
          <w:spacing w:val="-4"/>
        </w:rPr>
        <w:t>Correctness</w:t>
      </w:r>
    </w:p>
    <w:p>
      <w:pPr>
        <w:pStyle w:val="BodyText"/>
        <w:ind w:left="3540"/>
        <w:spacing w:line="175" w:lineRule="auto"/>
        <w:rPr>
          <w:sz w:val="14"/>
          <w:szCs w:val="14"/>
        </w:rPr>
      </w:pPr>
      <w:r>
        <w:pict>
          <v:shape id="_x0000_s46" style="position:absolute;margin-left:104.79pt;margin-top:1.78052pt;mso-position-vertical-relative:text;mso-position-horizontal-relative:text;width:45.2pt;height:51.4pt;z-index:2517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6"/>
                    <w:spacing w:before="20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  <w:p>
                  <w:pPr>
                    <w:pStyle w:val="BodyText"/>
                    <w:ind w:left="25" w:right="20" w:firstLine="38"/>
                    <w:spacing w:before="176" w:line="252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</w:rPr>
                    <w:t>Novice Agent</w:t>
                  </w:r>
                  <w:r>
                    <w:rPr>
                      <w:sz w:val="14"/>
                      <w:szCs w:val="14"/>
                      <w:spacing w:val="4"/>
                    </w:rPr>
                    <w:t xml:space="preserve">  </w:t>
                  </w:r>
                  <w:r>
                    <w:rPr>
                      <w:sz w:val="14"/>
                      <w:szCs w:val="14"/>
                      <w:spacing w:val="-3"/>
                    </w:rPr>
                    <w:t>Prediction and</w:t>
                  </w:r>
                </w:p>
                <w:p>
                  <w:pPr>
                    <w:pStyle w:val="BodyText"/>
                    <w:ind w:left="20" w:right="146" w:firstLine="132"/>
                    <w:spacing w:before="18" w:line="26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8"/>
                    </w:rPr>
                    <w:t>Reasoning</w:t>
                  </w:r>
                  <w:r>
                    <w:rPr>
                      <w:sz w:val="14"/>
                      <w:szCs w:val="14"/>
                      <w:spacing w:val="5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2"/>
        </w:rPr>
        <w:t>Compare                                             </w:t>
      </w:r>
      <w:r>
        <w:rPr>
          <w:sz w:val="14"/>
          <w:szCs w:val="14"/>
          <w:spacing w:val="-2"/>
          <w:position w:val="-4"/>
        </w:rPr>
        <w:t>Contents                         </w:t>
      </w:r>
      <w:r>
        <w:rPr>
          <w:sz w:val="14"/>
          <w:szCs w:val="14"/>
          <w:spacing w:val="-2"/>
          <w:position w:val="5"/>
        </w:rPr>
        <w:t>Input                                          </w:t>
      </w:r>
      <w:r>
        <w:rPr>
          <w:sz w:val="14"/>
          <w:szCs w:val="14"/>
          <w:spacing w:val="-2"/>
          <w:position w:val="-1"/>
        </w:rPr>
        <w:t>Prediction</w:t>
      </w:r>
    </w:p>
    <w:p>
      <w:pPr>
        <w:pStyle w:val="BodyText"/>
        <w:ind w:left="3617"/>
        <w:spacing w:before="138" w:line="214" w:lineRule="auto"/>
        <w:rPr>
          <w:sz w:val="14"/>
          <w:szCs w:val="14"/>
        </w:rPr>
      </w:pPr>
      <w:r>
        <w:rPr>
          <w:sz w:val="14"/>
          <w:szCs w:val="14"/>
          <w:spacing w:val="-2"/>
        </w:rPr>
        <w:t>Future Questions   </w:t>
      </w:r>
      <w:r>
        <w:rPr>
          <w:sz w:val="14"/>
          <w:szCs w:val="14"/>
          <w:spacing w:val="-3"/>
        </w:rPr>
        <w:t xml:space="preserve">                     Future Questions</w:t>
      </w:r>
    </w:p>
    <w:p>
      <w:pPr>
        <w:pStyle w:val="BodyText"/>
        <w:ind w:left="3773"/>
        <w:spacing w:before="37" w:line="191" w:lineRule="auto"/>
        <w:rPr>
          <w:sz w:val="14"/>
          <w:szCs w:val="14"/>
        </w:rPr>
      </w:pPr>
      <w:r>
        <w:rPr>
          <w:sz w:val="14"/>
          <w:szCs w:val="14"/>
          <w:spacing w:val="-3"/>
          <w:position w:val="1"/>
        </w:rPr>
        <w:t>Correctness                    </w:t>
      </w:r>
      <w:r>
        <w:rPr>
          <w:sz w:val="14"/>
          <w:szCs w:val="14"/>
          <w:spacing w:val="-4"/>
          <w:position w:val="1"/>
        </w:rPr>
        <w:t xml:space="preserve">          </w:t>
      </w:r>
      <w:r>
        <w:rPr>
          <w:sz w:val="14"/>
          <w:szCs w:val="14"/>
          <w:spacing w:val="-4"/>
        </w:rPr>
        <w:t>Related Course                  </w:t>
      </w:r>
      <w:r>
        <w:rPr>
          <w:sz w:val="14"/>
          <w:szCs w:val="14"/>
          <w:spacing w:val="-4"/>
          <w:position w:val="-1"/>
        </w:rPr>
        <w:t>Reflective Agent</w:t>
      </w:r>
    </w:p>
    <w:p>
      <w:pPr>
        <w:pStyle w:val="BodyText"/>
        <w:ind w:left="3974"/>
        <w:spacing w:before="25" w:line="208" w:lineRule="auto"/>
        <w:rPr>
          <w:sz w:val="14"/>
          <w:szCs w:val="14"/>
        </w:rPr>
      </w:pPr>
      <w:r>
        <w:rPr>
          <w:sz w:val="14"/>
          <w:szCs w:val="14"/>
          <w:spacing w:val="-3"/>
        </w:rPr>
        <w:t>Label</w:t>
      </w:r>
      <w:r>
        <w:rPr>
          <w:sz w:val="14"/>
          <w:szCs w:val="14"/>
          <w:spacing w:val="1"/>
        </w:rPr>
        <w:t xml:space="preserve">                                   </w:t>
      </w:r>
      <w:r>
        <w:rPr>
          <w:sz w:val="14"/>
          <w:szCs w:val="14"/>
        </w:rPr>
        <w:t xml:space="preserve">  </w:t>
      </w:r>
      <w:r>
        <w:rPr>
          <w:sz w:val="14"/>
          <w:szCs w:val="14"/>
          <w:spacing w:val="-3"/>
        </w:rPr>
        <w:t>Materials</w:t>
      </w:r>
    </w:p>
    <w:p>
      <w:pPr>
        <w:pStyle w:val="BodyText"/>
        <w:ind w:left="3514"/>
        <w:spacing w:before="73" w:line="193" w:lineRule="auto"/>
        <w:rPr>
          <w:sz w:val="14"/>
          <w:szCs w:val="14"/>
        </w:rPr>
      </w:pPr>
      <w:r>
        <w:rPr>
          <w:sz w:val="14"/>
          <w:szCs w:val="14"/>
          <w:spacing w:val="-8"/>
        </w:rPr>
        <w:t>Feedback</w:t>
      </w:r>
    </w:p>
    <w:p>
      <w:pPr>
        <w:pStyle w:val="BodyText"/>
        <w:ind w:left="5722"/>
        <w:spacing w:before="193" w:line="98" w:lineRule="exact"/>
        <w:rPr>
          <w:sz w:val="14"/>
          <w:szCs w:val="14"/>
        </w:rPr>
      </w:pPr>
      <w:r>
        <w:pict>
          <v:shape id="_x0000_s48" style="position:absolute;margin-left:344.173pt;margin-top:6.14868pt;mso-position-vertical-relative:text;mso-position-horizontal-relative:text;width:26.3pt;height:8.25pt;z-index:251718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6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Retrieve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7"/>
          <w:position w:val="-2"/>
        </w:rPr>
        <w:t>Successful</w:t>
      </w:r>
    </w:p>
    <w:p>
      <w:pPr>
        <w:pStyle w:val="BodyText"/>
        <w:ind w:left="2251"/>
        <w:spacing w:line="183" w:lineRule="auto"/>
        <w:rPr>
          <w:sz w:val="14"/>
          <w:szCs w:val="14"/>
        </w:rPr>
      </w:pPr>
      <w:r>
        <w:pict>
          <v:shape id="_x0000_s50" style="position:absolute;margin-left:270.919pt;margin-top:3.07947pt;mso-position-vertical-relative:text;mso-position-horizontal-relative:text;width:61.2pt;height:8.5pt;z-index:251716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Reflection Database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4"/>
        </w:rPr>
        <w:t>Reflection</w:t>
      </w:r>
      <w:r>
        <w:rPr>
          <w:sz w:val="14"/>
          <w:szCs w:val="14"/>
          <w:spacing w:val="1"/>
        </w:rPr>
        <w:t xml:space="preserve">                    </w:t>
      </w:r>
      <w:r>
        <w:rPr>
          <w:sz w:val="14"/>
          <w:szCs w:val="14"/>
          <w:spacing w:val="-4"/>
        </w:rPr>
        <w:t>Reflective Agent</w:t>
      </w:r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ind w:left="1559" w:right="6105" w:firstLine="942"/>
        <w:spacing w:before="35" w:line="382" w:lineRule="auto"/>
        <w:rPr>
          <w:sz w:val="18"/>
          <w:szCs w:val="18"/>
        </w:rPr>
      </w:pPr>
      <w:r>
        <w:pict>
          <v:shape id="_x0000_s52" style="position:absolute;margin-left:336.364pt;margin-top:12.2864pt;mso-position-vertical-relative:text;mso-position-horizontal-relative:text;width:92.9pt;height:10.15pt;z-index:25171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6"/>
                    </w:rPr>
                    <w:t>Testing Student</w:t>
                  </w:r>
                  <w:r>
                    <w:rPr>
                      <w:sz w:val="18"/>
                      <w:szCs w:val="18"/>
                      <w:spacing w:val="17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Dataset</w:t>
                  </w:r>
                </w:p>
              </w:txbxContent>
            </v:textbox>
          </v:shape>
        </w:pict>
      </w:r>
      <w:r>
        <w:rPr>
          <w:sz w:val="12"/>
          <w:szCs w:val="12"/>
          <w:spacing w:val="-3"/>
        </w:rPr>
        <w:t>Transferable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-3"/>
        </w:rPr>
        <w:t>Iterative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-3"/>
        </w:rPr>
        <w:t>Reflection</w:t>
      </w:r>
      <w:r>
        <w:rPr>
          <w:sz w:val="12"/>
          <w:szCs w:val="12"/>
        </w:rPr>
        <w:t xml:space="preserve"> </w:t>
      </w:r>
      <w:r>
        <w:rPr>
          <w:sz w:val="18"/>
          <w:szCs w:val="18"/>
          <w:spacing w:val="-5"/>
        </w:rPr>
        <w:t>Training Student Dataset</w:t>
      </w:r>
    </w:p>
    <w:p>
      <w:pPr>
        <w:pStyle w:val="BodyText"/>
        <w:ind w:left="2600"/>
        <w:spacing w:line="180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(a)</w:t>
      </w:r>
      <w:r>
        <w:rPr>
          <w:sz w:val="21"/>
          <w:szCs w:val="21"/>
          <w:spacing w:val="1"/>
        </w:rPr>
        <w:t xml:space="preserve">                                                   </w:t>
      </w:r>
      <w:r>
        <w:rPr>
          <w:sz w:val="21"/>
          <w:szCs w:val="21"/>
        </w:rPr>
        <w:t xml:space="preserve">                                  </w:t>
      </w:r>
      <w:r>
        <w:rPr>
          <w:sz w:val="21"/>
          <w:szCs w:val="21"/>
          <w:spacing w:val="-12"/>
        </w:rPr>
        <w:t>(b)</w:t>
      </w:r>
    </w:p>
    <w:p>
      <w:pPr>
        <w:ind w:left="1762"/>
        <w:spacing w:before="213" w:line="231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2: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Training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(left)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testing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(right)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schemes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prompting-based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models.</w:t>
      </w:r>
    </w:p>
    <w:p>
      <w:pPr>
        <w:spacing w:before="13"/>
        <w:rPr/>
      </w:pPr>
      <w:r/>
    </w:p>
    <w:p>
      <w:pPr>
        <w:sectPr>
          <w:headerReference w:type="default" r:id="rId37"/>
          <w:pgSz w:w="12240" w:h="15840"/>
          <w:pgMar w:top="1421" w:right="934" w:bottom="0" w:left="1071" w:header="1206" w:footer="0" w:gutter="0"/>
          <w:cols w:equalWidth="0" w:num="1">
            <w:col w:w="10235" w:space="0"/>
          </w:cols>
        </w:sectPr>
        <w:rPr/>
      </w:pPr>
    </w:p>
    <w:p>
      <w:pPr>
        <w:ind w:left="14"/>
        <w:spacing w:before="41" w:line="173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bookmarkStart w:name="bookmark20" w:id="4"/>
      <w:bookmarkEnd w:id="4"/>
      <w:r>
        <w:rPr>
          <w:rFonts w:ascii="PingFang SC" w:hAnsi="PingFang SC" w:eastAsia="PingFang SC" w:cs="PingFang SC"/>
          <w:sz w:val="21"/>
          <w:szCs w:val="21"/>
          <w:b/>
          <w:bCs/>
          <w:spacing w:val="13"/>
        </w:rPr>
        <w:t>3</w:t>
      </w:r>
      <w:r>
        <w:rPr>
          <w:rFonts w:ascii="PingFang SC" w:hAnsi="PingFang SC" w:eastAsia="PingFang SC" w:cs="PingFang SC"/>
          <w:sz w:val="21"/>
          <w:szCs w:val="21"/>
          <w:spacing w:val="1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Simulation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Methodology</w:t>
      </w:r>
    </w:p>
    <w:p>
      <w:pPr>
        <w:pStyle w:val="BodyText"/>
        <w:ind w:left="5" w:right="339" w:firstLine="5"/>
        <w:spacing w:before="26" w:line="263" w:lineRule="auto"/>
        <w:jc w:val="both"/>
        <w:rPr/>
      </w:pPr>
      <w:r>
        <w:rPr>
          <w:spacing w:val="-3"/>
        </w:rPr>
        <w:t>Our classroom simulacra framework aims to build LLM-based gen-</w:t>
      </w:r>
      <w:r>
        <w:rPr>
          <w:spacing w:val="6"/>
        </w:rPr>
        <w:t xml:space="preserve"> </w:t>
      </w:r>
      <w:r>
        <w:rPr/>
        <w:t>erative</w:t>
      </w:r>
      <w:r>
        <w:rPr>
          <w:spacing w:val="24"/>
        </w:rPr>
        <w:t xml:space="preserve"> </w:t>
      </w:r>
      <w:r>
        <w:rPr/>
        <w:t>student</w:t>
      </w:r>
      <w:r>
        <w:rPr>
          <w:spacing w:val="22"/>
        </w:rPr>
        <w:t xml:space="preserve"> </w:t>
      </w:r>
      <w:r>
        <w:rPr/>
        <w:t>agents</w:t>
      </w:r>
      <w:r>
        <w:rPr>
          <w:spacing w:val="19"/>
          <w:w w:val="101"/>
        </w:rPr>
        <w:t xml:space="preserve"> </w:t>
      </w:r>
      <w:r>
        <w:rPr/>
        <w:t>that</w:t>
      </w:r>
      <w:r>
        <w:rPr>
          <w:spacing w:val="21"/>
          <w:w w:val="102"/>
        </w:rPr>
        <w:t xml:space="preserve"> </w:t>
      </w:r>
      <w:r>
        <w:rPr/>
        <w:t>could</w:t>
      </w:r>
      <w:r>
        <w:rPr>
          <w:spacing w:val="18"/>
          <w:w w:val="101"/>
        </w:rPr>
        <w:t xml:space="preserve"> </w:t>
      </w:r>
      <w:r>
        <w:rPr/>
        <w:t>mim</w:t>
      </w:r>
      <w:r>
        <w:rPr>
          <w:spacing w:val="-1"/>
        </w:rPr>
        <w:t>ic</w:t>
      </w:r>
      <w:r>
        <w:rPr>
          <w:spacing w:val="19"/>
        </w:rPr>
        <w:t xml:space="preserve"> </w:t>
      </w:r>
      <w:r>
        <w:rPr>
          <w:spacing w:val="-1"/>
        </w:rPr>
        <w:t>real</w:t>
      </w:r>
      <w:r>
        <w:rPr>
          <w:spacing w:val="24"/>
        </w:rPr>
        <w:t xml:space="preserve"> </w:t>
      </w:r>
      <w:r>
        <w:rPr>
          <w:spacing w:val="-1"/>
        </w:rPr>
        <w:t>students’</w:t>
      </w:r>
      <w:r>
        <w:rPr>
          <w:spacing w:val="18"/>
        </w:rPr>
        <w:t xml:space="preserve"> </w:t>
      </w:r>
      <w:r>
        <w:rPr>
          <w:spacing w:val="-1"/>
        </w:rPr>
        <w:t>learning</w:t>
      </w:r>
      <w:r>
        <w:rPr/>
        <w:t xml:space="preserve">  </w:t>
      </w:r>
      <w:r>
        <w:rPr>
          <w:spacing w:val="-1"/>
        </w:rPr>
        <w:t>behaviors based on their learning histories. The agents</w:t>
      </w:r>
      <w:r>
        <w:rPr>
          <w:spacing w:val="20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then</w:t>
      </w:r>
      <w:r>
        <w:rPr/>
        <w:t xml:space="preserve">  </w:t>
      </w:r>
      <w:r>
        <w:rPr>
          <w:spacing w:val="-2"/>
        </w:rPr>
        <w:t>simulate the students’</w:t>
      </w:r>
      <w:r>
        <w:rPr>
          <w:spacing w:val="-10"/>
        </w:rPr>
        <w:t xml:space="preserve"> </w:t>
      </w:r>
      <w:r>
        <w:rPr>
          <w:spacing w:val="-2"/>
        </w:rPr>
        <w:t>future learning performance, which is r</w:t>
      </w:r>
      <w:r>
        <w:rPr>
          <w:spacing w:val="-3"/>
        </w:rPr>
        <w:t>epre-</w:t>
      </w:r>
      <w:r>
        <w:rPr/>
        <w:t xml:space="preserve"> </w:t>
      </w:r>
      <w:r>
        <w:rPr>
          <w:spacing w:val="-1"/>
        </w:rPr>
        <w:t>sented by the question answering correctness in the post-lecture</w:t>
      </w:r>
      <w:r>
        <w:rPr>
          <w:spacing w:val="4"/>
        </w:rPr>
        <w:t xml:space="preserve">  </w:t>
      </w:r>
      <w:r>
        <w:rPr>
          <w:spacing w:val="-5"/>
        </w:rPr>
        <w:t>tests.</w:t>
      </w:r>
    </w:p>
    <w:p>
      <w:pPr>
        <w:ind w:left="14"/>
        <w:spacing w:before="287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85" w:id="5"/>
      <w:bookmarkEnd w:id="5"/>
      <w:r>
        <w:rPr>
          <w:rFonts w:ascii="PingFang SC" w:hAnsi="PingFang SC" w:eastAsia="PingFang SC" w:cs="PingFang SC"/>
          <w:sz w:val="21"/>
          <w:szCs w:val="21"/>
          <w:b/>
          <w:bCs/>
          <w:spacing w:val="14"/>
        </w:rPr>
        <w:t>3.1</w:t>
      </w:r>
      <w:r>
        <w:rPr>
          <w:rFonts w:ascii="PingFang SC" w:hAnsi="PingFang SC" w:eastAsia="PingFang SC" w:cs="PingFang SC"/>
          <w:sz w:val="21"/>
          <w:szCs w:val="21"/>
          <w:spacing w:val="14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Problem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Formulation</w:t>
      </w:r>
    </w:p>
    <w:p>
      <w:pPr>
        <w:pStyle w:val="BodyText"/>
        <w:ind w:left="5" w:right="339" w:firstLine="1"/>
        <w:spacing w:before="31" w:line="257" w:lineRule="auto"/>
        <w:jc w:val="both"/>
        <w:rPr/>
      </w:pPr>
      <w:r>
        <w:rPr>
          <w:spacing w:val="-2"/>
        </w:rPr>
        <w:t>In our online education scenario, students first listen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1"/>
        </w:rPr>
        <w:t xml:space="preserve"> </w:t>
      </w:r>
      <w:r>
        <w:rPr>
          <w:spacing w:val="-3"/>
        </w:rPr>
        <w:t>lecture</w:t>
      </w:r>
      <w:r>
        <w:rPr/>
        <w:t xml:space="preserve">  </w:t>
      </w:r>
      <w:r>
        <w:rPr/>
        <w:t>and then finish a post-course t</w:t>
      </w:r>
      <w:r>
        <w:rPr>
          <w:spacing w:val="-1"/>
        </w:rPr>
        <w:t>est, which evaluates their learning</w:t>
      </w:r>
      <w:r>
        <w:rPr/>
        <w:t xml:space="preserve">  </w:t>
      </w:r>
      <w:r>
        <w:rPr>
          <w:spacing w:val="-2"/>
        </w:rPr>
        <w:t>performance based on the accuracy of</w:t>
      </w:r>
      <w:r>
        <w:rPr>
          <w:spacing w:val="-13"/>
        </w:rPr>
        <w:t xml:space="preserve"> </w:t>
      </w:r>
      <w:r>
        <w:rPr>
          <w:spacing w:val="-2"/>
        </w:rPr>
        <w:t>their answers. As depict</w:t>
      </w:r>
      <w:r>
        <w:rPr>
          <w:spacing w:val="-3"/>
        </w:rPr>
        <w:t>ed</w:t>
      </w:r>
      <w:r>
        <w:rPr/>
        <w:t xml:space="preserve">  </w:t>
      </w:r>
      <w:r>
        <w:rPr/>
        <w:t>in</w:t>
      </w:r>
      <w:r>
        <w:rPr>
          <w:spacing w:val="9"/>
        </w:rPr>
        <w:t xml:space="preserve"> </w:t>
      </w:r>
      <w:r>
        <w:rPr/>
        <w:t>Fig</w:t>
      </w:r>
      <w:r>
        <w:rPr>
          <w:spacing w:val="9"/>
        </w:rPr>
        <w:t>.</w:t>
      </w:r>
      <w:r>
        <w:rPr>
          <w:spacing w:val="-4"/>
        </w:rPr>
        <w:t xml:space="preserve"> </w:t>
      </w:r>
      <w:hyperlink w:history="true" w:anchor="bookmark86">
        <w:r>
          <w:rPr>
            <w:spacing w:val="9"/>
          </w:rPr>
          <w:t>3</w:t>
        </w:r>
      </w:hyperlink>
      <w:r>
        <w:rPr>
          <w:spacing w:val="9"/>
        </w:rPr>
        <w:t>,</w:t>
      </w:r>
      <w:r>
        <w:rPr>
          <w:spacing w:val="15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input</w:t>
      </w:r>
      <w:r>
        <w:rPr>
          <w:spacing w:val="16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our</w:t>
      </w:r>
      <w:r>
        <w:rPr>
          <w:spacing w:val="19"/>
        </w:rPr>
        <w:t xml:space="preserve"> </w:t>
      </w:r>
      <w:r>
        <w:rPr/>
        <w:t>simulation</w:t>
      </w:r>
      <w:r>
        <w:rPr>
          <w:spacing w:val="14"/>
          <w:w w:val="101"/>
        </w:rPr>
        <w:t xml:space="preserve"> </w:t>
      </w:r>
      <w:r>
        <w:rPr/>
        <w:t>includes</w:t>
      </w:r>
      <w:r>
        <w:rPr>
          <w:spacing w:val="9"/>
        </w:rPr>
        <w:t xml:space="preserve"> </w:t>
      </w:r>
      <w:r>
        <w:rPr/>
        <w:t>past</w:t>
      </w:r>
      <w:r>
        <w:rPr>
          <w:spacing w:val="13"/>
        </w:rPr>
        <w:t xml:space="preserve"> </w:t>
      </w:r>
      <w:r>
        <w:rPr/>
        <w:t>learning</w:t>
      </w:r>
      <w:r>
        <w:rPr>
          <w:spacing w:val="9"/>
        </w:rPr>
        <w:t xml:space="preserve"> </w:t>
      </w:r>
      <w:r>
        <w:rPr/>
        <w:t>his</w:t>
      </w:r>
      <w:r>
        <w:rPr>
          <w:spacing w:val="9"/>
        </w:rPr>
        <w:t>-</w:t>
      </w:r>
      <w:r>
        <w:rPr/>
        <w:t xml:space="preserve"> </w:t>
      </w:r>
      <w:r>
        <w:rPr>
          <w:spacing w:val="4"/>
        </w:rPr>
        <w:t>tory (l</w:t>
      </w:r>
      <w:r>
        <w:rPr>
          <w:sz w:val="14"/>
          <w:szCs w:val="14"/>
          <w:spacing w:val="4"/>
        </w:rPr>
        <w:t>past</w:t>
      </w:r>
      <w:r>
        <w:rPr>
          <w:spacing w:val="4"/>
        </w:rPr>
        <w:t>) and future learning</w:t>
      </w:r>
      <w:r>
        <w:rPr>
          <w:spacing w:val="10"/>
        </w:rPr>
        <w:t xml:space="preserve"> </w:t>
      </w:r>
      <w:r>
        <w:rPr>
          <w:spacing w:val="4"/>
        </w:rPr>
        <w:t>information</w:t>
      </w:r>
      <w:r>
        <w:rPr>
          <w:spacing w:val="15"/>
        </w:rPr>
        <w:t xml:space="preserve"> </w:t>
      </w:r>
      <w:r>
        <w:rPr>
          <w:spacing w:val="3"/>
        </w:rPr>
        <w:t>(l</w:t>
      </w:r>
      <w:r>
        <w:rPr>
          <w:sz w:val="14"/>
          <w:szCs w:val="14"/>
          <w:spacing w:val="3"/>
        </w:rPr>
        <w:t>f uture</w:t>
      </w:r>
      <w:r>
        <w:rPr>
          <w:spacing w:val="3"/>
        </w:rPr>
        <w:t>).</w:t>
      </w:r>
      <w:r>
        <w:rPr>
          <w:spacing w:val="9"/>
        </w:rPr>
        <w:t xml:space="preserve"> </w:t>
      </w:r>
      <w:r>
        <w:rPr>
          <w:spacing w:val="3"/>
        </w:rPr>
        <w:t>Here</w:t>
      </w:r>
      <w:r>
        <w:rPr>
          <w:spacing w:val="14"/>
          <w:w w:val="102"/>
        </w:rPr>
        <w:t xml:space="preserve"> </w:t>
      </w:r>
      <w:r>
        <w:rPr>
          <w:spacing w:val="3"/>
        </w:rPr>
        <w:t>l</w:t>
      </w:r>
      <w:r>
        <w:rPr>
          <w:sz w:val="14"/>
          <w:szCs w:val="14"/>
          <w:spacing w:val="3"/>
          <w:position w:val="-2"/>
        </w:rPr>
        <w:t>past</w:t>
      </w:r>
      <w:r>
        <w:rPr>
          <w:sz w:val="14"/>
          <w:szCs w:val="14"/>
          <w:position w:val="-2"/>
        </w:rPr>
        <w:t xml:space="preserve">  </w:t>
      </w:r>
      <w:r>
        <w:rPr>
          <w:spacing w:val="-4"/>
        </w:rPr>
        <w:t>includes past questions’ contents (q</w:t>
      </w:r>
      <w:r>
        <w:rPr>
          <w:sz w:val="14"/>
          <w:szCs w:val="14"/>
          <w:spacing w:val="-4"/>
        </w:rPr>
        <w:t>past</w:t>
      </w:r>
      <w:r>
        <w:rPr>
          <w:spacing w:val="-4"/>
        </w:rPr>
        <w:t>), past answers’ correctness</w:t>
      </w:r>
      <w:r>
        <w:rPr/>
        <w:t xml:space="preserve">  </w:t>
      </w:r>
      <w:r>
        <w:rPr>
          <w:spacing w:val="-5"/>
        </w:rPr>
        <w:t>(i.e. labels in past questions, denoted as y</w:t>
      </w:r>
      <w:r>
        <w:rPr>
          <w:sz w:val="14"/>
          <w:szCs w:val="14"/>
          <w:spacing w:val="-5"/>
        </w:rPr>
        <w:t>past</w:t>
      </w:r>
      <w:r>
        <w:rPr>
          <w:spacing w:val="-5"/>
        </w:rPr>
        <w:t>), and course materials</w:t>
      </w:r>
      <w:r>
        <w:rPr/>
        <w:t xml:space="preserve">  </w:t>
      </w:r>
      <w:r>
        <w:rPr/>
        <w:t>related</w:t>
      </w:r>
      <w:r>
        <w:rPr>
          <w:spacing w:val="16"/>
          <w:w w:val="101"/>
        </w:rPr>
        <w:t xml:space="preserve"> </w:t>
      </w:r>
      <w:r>
        <w:rPr/>
        <w:t>to</w:t>
      </w:r>
      <w:r>
        <w:rPr>
          <w:spacing w:val="20"/>
          <w:w w:val="101"/>
        </w:rPr>
        <w:t xml:space="preserve"> </w:t>
      </w:r>
      <w:r>
        <w:rPr/>
        <w:t>specific</w:t>
      </w:r>
      <w:r>
        <w:rPr>
          <w:spacing w:val="18"/>
          <w:w w:val="101"/>
        </w:rPr>
        <w:t xml:space="preserve"> </w:t>
      </w:r>
      <w:r>
        <w:rPr/>
        <w:t>questions</w:t>
      </w:r>
      <w:r>
        <w:rPr>
          <w:spacing w:val="20"/>
        </w:rPr>
        <w:t xml:space="preserve"> </w:t>
      </w:r>
      <w:r>
        <w:rPr/>
        <w:t>(c</w:t>
      </w:r>
      <w:r>
        <w:rPr>
          <w:sz w:val="14"/>
          <w:szCs w:val="14"/>
        </w:rPr>
        <w:t>past</w:t>
      </w:r>
      <w:r>
        <w:rPr/>
        <w:t>)</w:t>
      </w:r>
      <w:r>
        <w:rPr>
          <w:spacing w:val="16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learning</w:t>
      </w:r>
      <w:r>
        <w:rPr>
          <w:spacing w:val="14"/>
        </w:rPr>
        <w:t xml:space="preserve"> </w:t>
      </w:r>
      <w:r>
        <w:rPr/>
        <w:t>histor</w:t>
      </w:r>
      <w:r>
        <w:rPr>
          <w:spacing w:val="-1"/>
        </w:rPr>
        <w:t>y.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>
          <w:spacing w:val="2"/>
        </w:rPr>
        <w:t>future learning information l</w:t>
      </w:r>
      <w:r>
        <w:rPr>
          <w:sz w:val="14"/>
          <w:szCs w:val="14"/>
          <w:spacing w:val="2"/>
        </w:rPr>
        <w:t>f uture</w:t>
      </w:r>
      <w:r>
        <w:rPr>
          <w:sz w:val="14"/>
          <w:szCs w:val="14"/>
          <w:spacing w:val="34"/>
          <w:w w:val="101"/>
        </w:rPr>
        <w:t xml:space="preserve"> </w:t>
      </w:r>
      <w:r>
        <w:rPr>
          <w:spacing w:val="2"/>
        </w:rPr>
        <w:t>includes future question con-</w:t>
      </w:r>
      <w:r>
        <w:rPr/>
        <w:t xml:space="preserve"> </w:t>
      </w:r>
      <w:r>
        <w:rPr/>
        <w:t>tents (q</w:t>
      </w:r>
      <w:r>
        <w:rPr>
          <w:sz w:val="14"/>
          <w:szCs w:val="14"/>
        </w:rPr>
        <w:t>f uture</w:t>
      </w:r>
      <w:r>
        <w:rPr/>
        <w:t>) and corresponding course materials (c</w:t>
      </w:r>
      <w:r>
        <w:rPr>
          <w:sz w:val="14"/>
          <w:szCs w:val="14"/>
        </w:rPr>
        <w:t>f uture</w:t>
      </w:r>
      <w:r>
        <w:rPr/>
        <w:t>). The</w:t>
      </w:r>
      <w:r>
        <w:rPr>
          <w:spacing w:val="1"/>
        </w:rPr>
        <w:t xml:space="preserve">  </w:t>
      </w:r>
      <w:r>
        <w:rPr>
          <w:spacing w:val="-3"/>
        </w:rPr>
        <w:t>output of</w:t>
      </w:r>
      <w:r>
        <w:rPr>
          <w:spacing w:val="1"/>
        </w:rPr>
        <w:t xml:space="preserve"> </w:t>
      </w:r>
      <w:r>
        <w:rPr>
          <w:spacing w:val="-3"/>
        </w:rPr>
        <w:t>the model is the sequence of</w:t>
      </w:r>
      <w:r>
        <w:rPr>
          <w:spacing w:val="-14"/>
        </w:rPr>
        <w:t xml:space="preserve"> </w:t>
      </w:r>
      <w:r>
        <w:rPr>
          <w:spacing w:val="-3"/>
        </w:rPr>
        <w:t>future answers’ correctness</w:t>
      </w:r>
      <w:r>
        <w:rPr/>
        <w:t xml:space="preserve">  </w:t>
      </w:r>
      <w:r>
        <w:rPr/>
        <w:t>(</w:t>
      </w:r>
      <w:r>
        <w:rPr/>
        <w:drawing>
          <wp:inline distT="0" distB="0" distL="0" distR="0">
            <wp:extent cx="54924" cy="157372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24" cy="1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</w:rPr>
        <w:t>f uture</w:t>
      </w:r>
      <w:r>
        <w:rPr/>
        <w:t>), with the corresponding ground truth denoted as y</w:t>
      </w:r>
      <w:r>
        <w:rPr>
          <w:sz w:val="14"/>
          <w:szCs w:val="14"/>
        </w:rPr>
        <w:t>f uture</w:t>
      </w:r>
      <w:r>
        <w:rPr/>
        <w:t>.</w:t>
      </w:r>
    </w:p>
    <w:p>
      <w:pPr>
        <w:pStyle w:val="BodyText"/>
        <w:ind w:right="331" w:firstLine="205"/>
        <w:spacing w:before="22" w:line="265" w:lineRule="auto"/>
        <w:jc w:val="both"/>
        <w:rPr/>
      </w:pPr>
      <w:r>
        <w:rPr>
          <w:spacing w:val="-1"/>
        </w:rPr>
        <w:t>Note</w:t>
      </w:r>
      <w:r>
        <w:rPr>
          <w:spacing w:val="23"/>
          <w:w w:val="101"/>
        </w:rPr>
        <w:t xml:space="preserve"> </w:t>
      </w:r>
      <w:r>
        <w:rPr>
          <w:spacing w:val="-1"/>
        </w:rPr>
        <w:t>that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course</w:t>
      </w:r>
      <w:r>
        <w:rPr>
          <w:spacing w:val="18"/>
        </w:rPr>
        <w:t xml:space="preserve"> </w:t>
      </w:r>
      <w:r>
        <w:rPr>
          <w:spacing w:val="-1"/>
        </w:rPr>
        <w:t>material</w:t>
      </w:r>
      <w:r>
        <w:rPr>
          <w:spacing w:val="19"/>
        </w:rPr>
        <w:t xml:space="preserve"> </w:t>
      </w:r>
      <w:r>
        <w:rPr>
          <w:spacing w:val="-1"/>
        </w:rPr>
        <w:t>inputs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represented</w:t>
      </w:r>
      <w:r>
        <w:rPr>
          <w:spacing w:val="15"/>
          <w:w w:val="101"/>
        </w:rPr>
        <w:t xml:space="preserve"> </w:t>
      </w:r>
      <w:r>
        <w:rPr>
          <w:spacing w:val="-1"/>
        </w:rPr>
        <w:t>by</w:t>
      </w:r>
      <w:r>
        <w:rPr>
          <w:spacing w:val="19"/>
        </w:rPr>
        <w:t xml:space="preserve"> </w:t>
      </w:r>
      <w:r>
        <w:rPr>
          <w:spacing w:val="-1"/>
        </w:rPr>
        <w:t>text</w:t>
      </w:r>
      <w:r>
        <w:rPr/>
        <w:t xml:space="preserve">  </w:t>
      </w:r>
      <w:r>
        <w:rPr>
          <w:spacing w:val="2"/>
        </w:rPr>
        <w:t>only to match the LLM’s</w:t>
      </w:r>
      <w:r>
        <w:rPr>
          <w:spacing w:val="15"/>
        </w:rPr>
        <w:t xml:space="preserve"> </w:t>
      </w:r>
      <w:r>
        <w:rPr>
          <w:spacing w:val="2"/>
        </w:rPr>
        <w:t>requirement.</w:t>
      </w:r>
      <w:r>
        <w:rPr>
          <w:spacing w:val="6"/>
        </w:rPr>
        <w:t xml:space="preserve"> </w:t>
      </w:r>
      <w:r>
        <w:rPr>
          <w:spacing w:val="2"/>
        </w:rPr>
        <w:t>Although</w:t>
      </w:r>
      <w:r>
        <w:rPr>
          <w:spacing w:val="11"/>
        </w:rPr>
        <w:t xml:space="preserve"> </w:t>
      </w:r>
      <w:r>
        <w:rPr>
          <w:spacing w:val="2"/>
        </w:rPr>
        <w:t>there</w:t>
      </w:r>
      <w:r>
        <w:rPr>
          <w:spacing w:val="10"/>
        </w:rPr>
        <w:t xml:space="preserve"> </w:t>
      </w:r>
      <w:r>
        <w:rPr>
          <w:spacing w:val="2"/>
        </w:rPr>
        <w:t>might</w:t>
      </w:r>
      <w:r>
        <w:rPr>
          <w:spacing w:val="7"/>
        </w:rPr>
        <w:t xml:space="preserve"> </w:t>
      </w:r>
      <w:r>
        <w:rPr>
          <w:spacing w:val="2"/>
        </w:rPr>
        <w:t>be</w:t>
      </w:r>
      <w:r>
        <w:rPr/>
        <w:t xml:space="preserve">  </w:t>
      </w:r>
      <w:r>
        <w:rPr>
          <w:spacing w:val="-2"/>
        </w:rPr>
        <w:t>images in the actual lecture slides, we have convert</w:t>
      </w:r>
      <w:r>
        <w:rPr>
          <w:spacing w:val="-3"/>
        </w:rPr>
        <w:t>ed the images</w:t>
      </w:r>
      <w:r>
        <w:rPr/>
        <w:t xml:space="preserve">  </w:t>
      </w:r>
      <w:r>
        <w:rPr/>
        <w:t>into</w:t>
      </w:r>
      <w:r>
        <w:rPr>
          <w:spacing w:val="17"/>
          <w:w w:val="101"/>
        </w:rPr>
        <w:t xml:space="preserve"> </w:t>
      </w:r>
      <w:r>
        <w:rPr/>
        <w:t>textual</w:t>
      </w:r>
      <w:r>
        <w:rPr>
          <w:spacing w:val="19"/>
          <w:w w:val="101"/>
        </w:rPr>
        <w:t xml:space="preserve"> </w:t>
      </w:r>
      <w:r>
        <w:rPr/>
        <w:t>descriptions</w:t>
      </w:r>
      <w:r>
        <w:rPr>
          <w:spacing w:val="19"/>
          <w:w w:val="101"/>
        </w:rPr>
        <w:t xml:space="preserve"> </w:t>
      </w:r>
      <w:r>
        <w:rPr/>
        <w:t>during</w:t>
      </w:r>
      <w:r>
        <w:rPr>
          <w:spacing w:val="19"/>
          <w:w w:val="101"/>
        </w:rPr>
        <w:t xml:space="preserve"> </w:t>
      </w:r>
      <w:r>
        <w:rPr/>
        <w:t>our</w:t>
      </w:r>
      <w:r>
        <w:rPr>
          <w:spacing w:val="19"/>
          <w:w w:val="101"/>
        </w:rPr>
        <w:t xml:space="preserve"> </w:t>
      </w:r>
      <w:r>
        <w:rPr/>
        <w:t>dataset</w:t>
      </w:r>
      <w:r>
        <w:rPr>
          <w:spacing w:val="19"/>
        </w:rPr>
        <w:t xml:space="preserve"> </w:t>
      </w:r>
      <w:r>
        <w:rPr/>
        <w:t>an</w:t>
      </w:r>
      <w:r>
        <w:rPr>
          <w:spacing w:val="-1"/>
        </w:rPr>
        <w:t>notation</w:t>
      </w:r>
      <w:r>
        <w:rPr>
          <w:spacing w:val="12"/>
          <w:w w:val="101"/>
        </w:rPr>
        <w:t xml:space="preserve"> </w:t>
      </w:r>
      <w:r>
        <w:rPr>
          <w:spacing w:val="-1"/>
        </w:rPr>
        <w:t>process.</w:t>
      </w:r>
      <w:r>
        <w:rPr/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course</w:t>
      </w:r>
      <w:r>
        <w:rPr>
          <w:spacing w:val="1"/>
        </w:rPr>
        <w:t xml:space="preserve"> </w:t>
      </w:r>
      <w:r>
        <w:rPr/>
        <w:t>materials</w:t>
      </w:r>
      <w:r>
        <w:rPr>
          <w:spacing w:val="1"/>
        </w:rPr>
        <w:t xml:space="preserve"> </w:t>
      </w:r>
      <w:r>
        <w:rPr/>
        <w:t>include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titles</w:t>
      </w:r>
      <w:r>
        <w:rPr>
          <w:spacing w:val="1"/>
        </w:rPr>
        <w:t>/</w:t>
      </w:r>
      <w:r>
        <w:rPr/>
        <w:t>bullet</w:t>
      </w:r>
      <w:r>
        <w:rPr>
          <w:spacing w:val="1"/>
        </w:rPr>
        <w:t xml:space="preserve"> </w:t>
      </w:r>
      <w:r>
        <w:rPr/>
        <w:t>points</w:t>
      </w:r>
      <w:r>
        <w:rPr>
          <w:spacing w:val="12"/>
          <w:w w:val="101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slides</w:t>
      </w:r>
      <w:r>
        <w:rPr>
          <w:spacing w:val="1"/>
        </w:rPr>
        <w:t>,</w:t>
      </w:r>
      <w:r>
        <w:rPr>
          <w:spacing w:val="9"/>
        </w:rPr>
        <w:t xml:space="preserve"> </w:t>
      </w:r>
      <w:r>
        <w:rPr/>
        <w:t>or  </w:t>
      </w:r>
      <w:r>
        <w:rPr>
          <w:spacing w:val="-1"/>
        </w:rPr>
        <w:t>human-annotated descriptions of</w:t>
      </w:r>
      <w:r>
        <w:rPr>
          <w:spacing w:val="-4"/>
        </w:rPr>
        <w:t xml:space="preserve"> </w:t>
      </w:r>
      <w:r>
        <w:rPr>
          <w:spacing w:val="-1"/>
        </w:rPr>
        <w:t>images on slides. The lecturers’</w:t>
      </w:r>
      <w:r>
        <w:rPr/>
        <w:t xml:space="preserve"> </w:t>
      </w:r>
      <w:r>
        <w:rPr/>
        <w:t>didactics</w:t>
      </w:r>
      <w:r>
        <w:rPr>
          <w:spacing w:val="14"/>
        </w:rPr>
        <w:t xml:space="preserve"> </w:t>
      </w:r>
      <w:r>
        <w:rPr/>
        <w:t>typically</w:t>
      </w:r>
      <w:r>
        <w:rPr>
          <w:spacing w:val="16"/>
        </w:rPr>
        <w:t xml:space="preserve"> </w:t>
      </w:r>
      <w:r>
        <w:rPr/>
        <w:t>align</w:t>
      </w:r>
      <w:r>
        <w:rPr>
          <w:spacing w:val="13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slides</w:t>
      </w:r>
      <w:r>
        <w:rPr>
          <w:spacing w:val="13"/>
        </w:rPr>
        <w:t xml:space="preserve"> </w:t>
      </w:r>
      <w:r>
        <w:rPr/>
        <w:t>but</w:t>
      </w:r>
      <w:r>
        <w:rPr>
          <w:spacing w:val="16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not</w:t>
      </w:r>
      <w:r>
        <w:rPr>
          <w:spacing w:val="17"/>
        </w:rPr>
        <w:t xml:space="preserve"> </w:t>
      </w:r>
      <w:r>
        <w:rPr/>
        <w:t>delivered</w:t>
      </w:r>
      <w:r>
        <w:rPr>
          <w:spacing w:val="16"/>
        </w:rPr>
        <w:t xml:space="preserve"> </w:t>
      </w:r>
      <w:r>
        <w:rPr/>
        <w:t>as  </w:t>
      </w:r>
      <w:r>
        <w:rPr/>
        <w:t>a word-for-word readout. Therefore, we do not use the</w:t>
      </w:r>
      <w:r>
        <w:rPr>
          <w:spacing w:val="-1"/>
        </w:rPr>
        <w:t xml:space="preserve"> lecturer’s</w:t>
      </w:r>
      <w:r>
        <w:rPr/>
        <w:t xml:space="preserve">  </w:t>
      </w:r>
      <w:r>
        <w:rPr>
          <w:spacing w:val="-3"/>
        </w:rPr>
        <w:t>transcripts as course</w:t>
      </w:r>
      <w:r>
        <w:rPr>
          <w:spacing w:val="-4"/>
        </w:rPr>
        <w:t xml:space="preserve"> materials nor model input. Examples of</w:t>
      </w:r>
      <w:r>
        <w:rPr>
          <w:spacing w:val="-17"/>
        </w:rPr>
        <w:t xml:space="preserve"> </w:t>
      </w:r>
      <w:r>
        <w:rPr>
          <w:spacing w:val="-4"/>
        </w:rPr>
        <w:t>model</w:t>
      </w:r>
      <w:r>
        <w:rPr/>
        <w:t xml:space="preserve">  </w:t>
      </w:r>
      <w:r>
        <w:rPr>
          <w:spacing w:val="-1"/>
        </w:rPr>
        <w:t>input can be found in Fig.</w:t>
      </w:r>
      <w:r>
        <w:rPr>
          <w:spacing w:val="-11"/>
        </w:rPr>
        <w:t xml:space="preserve"> </w:t>
      </w:r>
      <w:hyperlink w:history="true" w:anchor="bookmark87">
        <w:r>
          <w:rPr>
            <w:spacing w:val="-1"/>
          </w:rPr>
          <w:t>4</w:t>
        </w:r>
      </w:hyperlink>
      <w:r>
        <w:rPr>
          <w:spacing w:val="-1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8"/>
        <w:spacing w:before="39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88" w:id="6"/>
      <w:bookmarkEnd w:id="6"/>
      <w:r>
        <w:rPr>
          <w:rFonts w:ascii="PingFang SC" w:hAnsi="PingFang SC" w:eastAsia="PingFang SC" w:cs="PingFang SC"/>
          <w:sz w:val="21"/>
          <w:szCs w:val="21"/>
          <w:b/>
          <w:bCs/>
          <w:spacing w:val="8"/>
        </w:rPr>
        <w:t>3.2</w:t>
      </w:r>
      <w:r>
        <w:rPr>
          <w:rFonts w:ascii="PingFang SC" w:hAnsi="PingFang SC" w:eastAsia="PingFang SC" w:cs="PingFang SC"/>
          <w:sz w:val="21"/>
          <w:szCs w:val="21"/>
          <w:spacing w:val="8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Model</w:t>
      </w:r>
      <w:r>
        <w:rPr>
          <w:rFonts w:ascii="PingFang SC" w:hAnsi="PingFang SC" w:eastAsia="PingFang SC" w:cs="PingFang SC"/>
          <w:sz w:val="21"/>
          <w:szCs w:val="21"/>
          <w:spacing w:val="-1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Training</w:t>
      </w:r>
      <w:r>
        <w:rPr>
          <w:rFonts w:ascii="PingFang SC" w:hAnsi="PingFang SC" w:eastAsia="PingFang SC" w:cs="PingFang SC"/>
          <w:sz w:val="21"/>
          <w:szCs w:val="21"/>
          <w:spacing w:val="8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and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Evaluation</w:t>
      </w:r>
    </w:p>
    <w:p>
      <w:pPr>
        <w:pStyle w:val="BodyText"/>
        <w:ind w:left="7" w:hanging="7"/>
        <w:spacing w:before="29" w:line="269" w:lineRule="auto"/>
        <w:rPr/>
      </w:pPr>
      <w:r>
        <w:rPr>
          <w:spacing w:val="-3"/>
        </w:rPr>
        <w:t>We totally have three kinds of</w:t>
      </w:r>
      <w:r>
        <w:rPr>
          <w:spacing w:val="-4"/>
        </w:rPr>
        <w:t xml:space="preserve"> </w:t>
      </w:r>
      <w:r>
        <w:rPr>
          <w:spacing w:val="-3"/>
        </w:rPr>
        <w:t>simulation models: prompting-based</w:t>
      </w:r>
      <w:r>
        <w:rPr/>
        <w:t xml:space="preserve">    </w:t>
      </w:r>
      <w:r>
        <w:rPr>
          <w:spacing w:val="-3"/>
        </w:rPr>
        <w:t>LLM simulation,</w:t>
      </w:r>
      <w:r>
        <w:rPr>
          <w:spacing w:val="-13"/>
        </w:rPr>
        <w:t xml:space="preserve"> </w:t>
      </w:r>
      <w:r>
        <w:rPr>
          <w:spacing w:val="-3"/>
        </w:rPr>
        <w:t>finetuning-based</w:t>
      </w:r>
      <w:r>
        <w:rPr>
          <w:spacing w:val="-15"/>
        </w:rPr>
        <w:t xml:space="preserve"> </w:t>
      </w:r>
      <w:r>
        <w:rPr>
          <w:spacing w:val="-3"/>
        </w:rPr>
        <w:t>LLM simulation,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deep</w:t>
      </w:r>
      <w:r>
        <w:rPr>
          <w:spacing w:val="-14"/>
        </w:rPr>
        <w:t xml:space="preserve"> </w:t>
      </w:r>
      <w:r>
        <w:rPr>
          <w:spacing w:val="-3"/>
        </w:rPr>
        <w:t>learnin</w:t>
      </w:r>
      <w:r>
        <w:rPr>
          <w:spacing w:val="-4"/>
        </w:rPr>
        <w:t>g-</w:t>
      </w:r>
      <w:r>
        <w:rPr/>
        <w:t xml:space="preserve"> </w:t>
      </w:r>
      <w:r>
        <w:rPr>
          <w:spacing w:val="-1"/>
        </w:rPr>
        <w:t>based</w:t>
      </w:r>
      <w:r>
        <w:rPr>
          <w:spacing w:val="11"/>
          <w:w w:val="101"/>
        </w:rPr>
        <w:t xml:space="preserve"> </w:t>
      </w:r>
      <w:r>
        <w:rPr>
          <w:spacing w:val="-1"/>
        </w:rPr>
        <w:t>simulation</w:t>
      </w:r>
      <w:r>
        <w:rPr>
          <w:spacing w:val="11"/>
        </w:rPr>
        <w:t xml:space="preserve"> </w:t>
      </w:r>
      <w:r>
        <w:rPr>
          <w:spacing w:val="-1"/>
        </w:rPr>
        <w:t>(baseline). In</w:t>
      </w:r>
      <w:r>
        <w:rPr>
          <w:spacing w:val="11"/>
        </w:rPr>
        <w:t xml:space="preserve"> </w:t>
      </w:r>
      <w:r>
        <w:rPr>
          <w:spacing w:val="-1"/>
        </w:rPr>
        <w:t>order t</w:t>
      </w:r>
      <w:r>
        <w:rPr>
          <w:spacing w:val="-2"/>
        </w:rPr>
        <w:t>o evaluate the</w:t>
      </w:r>
      <w:r>
        <w:rPr>
          <w:spacing w:val="7"/>
        </w:rPr>
        <w:t xml:space="preserve"> </w:t>
      </w:r>
      <w:r>
        <w:rPr>
          <w:spacing w:val="-2"/>
        </w:rPr>
        <w:t>models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/>
        <w:t xml:space="preserve">    </w:t>
      </w:r>
      <w:r>
        <w:rPr>
          <w:spacing w:val="-2"/>
        </w:rPr>
        <w:t>comparable manner, all kinds of</w:t>
      </w:r>
      <w:r>
        <w:rPr>
          <w:spacing w:val="-14"/>
        </w:rPr>
        <w:t xml:space="preserve"> </w:t>
      </w:r>
      <w:r>
        <w:rPr>
          <w:spacing w:val="-2"/>
        </w:rPr>
        <w:t>models use the same train</w:t>
      </w:r>
      <w:r>
        <w:rPr>
          <w:spacing w:val="-3"/>
        </w:rPr>
        <w:t>ing set</w:t>
      </w:r>
      <w:r>
        <w:rPr/>
        <w:t xml:space="preserve">    </w:t>
      </w:r>
      <w:r>
        <w:rPr>
          <w:spacing w:val="-2"/>
        </w:rPr>
        <w:t>to train the model and the same testing</w:t>
      </w:r>
      <w:r>
        <w:rPr>
          <w:spacing w:val="-3"/>
        </w:rPr>
        <w:t xml:space="preserve"> set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3"/>
        </w:rPr>
        <w:t>evaluate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3"/>
        </w:rPr>
        <w:t>simula-</w:t>
      </w:r>
      <w:r>
        <w:rPr/>
        <w:t xml:space="preserve">   </w:t>
      </w:r>
      <w:r>
        <w:rPr/>
        <w:t>tion performance. However, some prompti</w:t>
      </w:r>
      <w:r>
        <w:rPr>
          <w:spacing w:val="-1"/>
        </w:rPr>
        <w:t>ng-based models only</w:t>
      </w:r>
      <w:r>
        <w:rPr/>
        <w:t xml:space="preserve">    </w:t>
      </w:r>
      <w:r>
        <w:rPr>
          <w:spacing w:val="-2"/>
        </w:rPr>
        <w:t>need part of</w:t>
      </w:r>
      <w:r>
        <w:rPr>
          <w:spacing w:val="-13"/>
        </w:rPr>
        <w:t xml:space="preserve"> </w:t>
      </w:r>
      <w:r>
        <w:rPr>
          <w:spacing w:val="-2"/>
        </w:rPr>
        <w:t>the training set, which will be </w:t>
      </w:r>
      <w:r>
        <w:rPr>
          <w:spacing w:val="-3"/>
        </w:rPr>
        <w:t>specified later. For each</w:t>
      </w:r>
      <w:r>
        <w:rPr/>
        <w:t xml:space="preserve">    </w:t>
      </w:r>
      <w:r>
        <w:rPr>
          <w:spacing w:val="-1"/>
        </w:rPr>
        <w:t>dataset, we first split i</w:t>
      </w:r>
      <w:r>
        <w:rPr>
          <w:spacing w:val="-2"/>
        </w:rPr>
        <w:t>t into training and testing set by following an</w:t>
      </w:r>
      <w:r>
        <w:rPr/>
        <w:t xml:space="preserve">    </w:t>
      </w:r>
      <w:r>
        <w:rPr/>
        <w:t>individual</w:t>
      </w:r>
      <w:r>
        <w:rPr>
          <w:spacing w:val="2"/>
        </w:rPr>
        <w:t>-</w:t>
      </w:r>
      <w:r>
        <w:rPr/>
        <w:t>wise</w:t>
      </w:r>
      <w:r>
        <w:rPr>
          <w:spacing w:val="2"/>
        </w:rPr>
        <w:t xml:space="preserve"> </w:t>
      </w:r>
      <w:r>
        <w:rPr/>
        <w:t>manner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specific</w:t>
      </w:r>
      <w:r>
        <w:rPr>
          <w:spacing w:val="2"/>
        </w:rPr>
        <w:t xml:space="preserve"> </w:t>
      </w:r>
      <w:r>
        <w:rPr/>
        <w:t>ratio</w:t>
      </w:r>
      <w:r>
        <w:rPr>
          <w:spacing w:val="2"/>
        </w:rPr>
        <w:t xml:space="preserve"> </w:t>
      </w:r>
      <w:r>
        <w:rPr/>
        <w:t>R</w:t>
      </w:r>
      <w:r>
        <w:rPr>
          <w:spacing w:val="2"/>
        </w:rPr>
        <w:t>% (</w:t>
      </w:r>
      <w:r>
        <w:rPr/>
        <w:t>detailed</w:t>
      </w:r>
      <w:r>
        <w:rPr>
          <w:spacing w:val="2"/>
        </w:rPr>
        <w:t xml:space="preserve"> </w:t>
      </w:r>
      <w:r>
        <w:rPr/>
        <w:t>ratio</w:t>
      </w:r>
      <w:r>
        <w:rPr>
          <w:spacing w:val="2"/>
        </w:rPr>
        <w:t xml:space="preserve"> </w:t>
      </w:r>
      <w:r>
        <w:rPr/>
        <w:t>is    </w:t>
      </w:r>
      <w:r>
        <w:rPr>
          <w:spacing w:val="-1"/>
        </w:rPr>
        <w:t>depicted in each experiment). Specifically, all t</w:t>
      </w:r>
      <w:r>
        <w:rPr>
          <w:spacing w:val="-2"/>
        </w:rPr>
        <w:t>est performance of</w:t>
      </w:r>
      <w:r>
        <w:rPr/>
        <w:t xml:space="preserve">    </w:t>
      </w:r>
      <w:r>
        <w:rPr>
          <w:spacing w:val="-3"/>
        </w:rPr>
        <w:t>R% students was used as the training set and</w:t>
      </w:r>
      <w:r>
        <w:rPr>
          <w:spacing w:val="5"/>
        </w:rPr>
        <w:t xml:space="preserve"> </w:t>
      </w:r>
      <w:r>
        <w:rPr>
          <w:spacing w:val="-3"/>
        </w:rPr>
        <w:t>all</w:t>
      </w:r>
      <w:r>
        <w:rPr>
          <w:spacing w:val="2"/>
        </w:rPr>
        <w:t xml:space="preserve"> </w:t>
      </w:r>
      <w:r>
        <w:rPr>
          <w:spacing w:val="-3"/>
        </w:rPr>
        <w:t>test performa</w:t>
      </w:r>
      <w:r>
        <w:rPr>
          <w:spacing w:val="-4"/>
        </w:rPr>
        <w:t>nce</w:t>
      </w:r>
      <w:r>
        <w:rPr/>
        <w:t xml:space="preserve">    </w:t>
      </w:r>
      <w:r>
        <w:rPr>
          <w:spacing w:val="-1"/>
        </w:rPr>
        <w:t>of another</w:t>
      </w:r>
      <w:r>
        <w:rPr>
          <w:spacing w:val="13"/>
          <w:w w:val="101"/>
        </w:rPr>
        <w:t xml:space="preserve"> </w:t>
      </w:r>
      <w:r>
        <w:rPr>
          <w:spacing w:val="-1"/>
        </w:rPr>
        <w:t>(1-R%)</w:t>
      </w:r>
      <w:r>
        <w:rPr>
          <w:spacing w:val="14"/>
          <w:w w:val="101"/>
        </w:rPr>
        <w:t xml:space="preserve"> </w:t>
      </w:r>
      <w:r>
        <w:rPr>
          <w:spacing w:val="-1"/>
        </w:rPr>
        <w:t>students was te</w:t>
      </w:r>
      <w:r>
        <w:rPr>
          <w:spacing w:val="-2"/>
        </w:rPr>
        <w:t>sting</w:t>
      </w:r>
      <w:r>
        <w:rPr>
          <w:spacing w:val="14"/>
          <w:w w:val="101"/>
        </w:rPr>
        <w:t xml:space="preserve"> </w:t>
      </w:r>
      <w:r>
        <w:rPr>
          <w:spacing w:val="-2"/>
        </w:rPr>
        <w:t>set. The training</w:t>
      </w:r>
      <w:r>
        <w:rPr>
          <w:spacing w:val="14"/>
        </w:rPr>
        <w:t xml:space="preserve"> </w:t>
      </w:r>
      <w:r>
        <w:rPr>
          <w:spacing w:val="-2"/>
        </w:rPr>
        <w:t>set</w:t>
      </w:r>
      <w:r>
        <w:rPr>
          <w:spacing w:val="6"/>
        </w:rPr>
        <w:t xml:space="preserve"> </w:t>
      </w:r>
      <w:r>
        <w:rPr>
          <w:spacing w:val="-2"/>
        </w:rPr>
        <w:t>was</w:t>
      </w:r>
      <w:r>
        <w:rPr/>
        <w:t xml:space="preserve">    </w:t>
      </w:r>
      <w:r>
        <w:rPr>
          <w:spacing w:val="-1"/>
        </w:rPr>
        <w:t>further divided into model training an</w:t>
      </w:r>
      <w:r>
        <w:rPr>
          <w:spacing w:val="-2"/>
        </w:rPr>
        <w:t>d model validation set follow-</w:t>
      </w:r>
      <w:r>
        <w:rPr/>
        <w:t xml:space="preserve">   </w:t>
      </w:r>
      <w:r>
        <w:rPr>
          <w:spacing w:val="-2"/>
        </w:rPr>
        <w:t>ing the same individual-wise manner with the same R% ratio. T</w:t>
      </w:r>
      <w:r>
        <w:rPr>
          <w:spacing w:val="-3"/>
        </w:rPr>
        <w:t>he</w:t>
      </w:r>
      <w:r>
        <w:rPr/>
        <w:t xml:space="preserve">    </w:t>
      </w:r>
      <w:r>
        <w:rPr>
          <w:spacing w:val="-1"/>
        </w:rPr>
        <w:t>reason why we use the indivi</w:t>
      </w:r>
      <w:r>
        <w:rPr>
          <w:spacing w:val="-2"/>
        </w:rPr>
        <w:t>dual-wise dataset splitting is that our</w:t>
      </w:r>
      <w:r>
        <w:rPr/>
        <w:t xml:space="preserve">    </w:t>
      </w:r>
      <w:r>
        <w:rPr>
          <w:spacing w:val="-3"/>
        </w:rPr>
        <w:t>classroom simulacra instantiates each digital student based on</w:t>
      </w:r>
      <w:r>
        <w:rPr>
          <w:spacing w:val="2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he</w:t>
      </w:r>
      <w:r>
        <w:rPr/>
        <w:t xml:space="preserve">    </w:t>
      </w:r>
      <w:r>
        <w:rPr/>
        <w:t>corresponding real student’s past learning history and simulates</w:t>
      </w:r>
      <w:r>
        <w:rPr>
          <w:spacing w:val="1"/>
        </w:rPr>
        <w:t xml:space="preserve">    </w:t>
      </w:r>
      <w:r>
        <w:rPr>
          <w:spacing w:val="-4"/>
        </w:rPr>
        <w:t>that student’s future learning</w:t>
      </w:r>
      <w:r>
        <w:rPr>
          <w:spacing w:val="-11"/>
        </w:rPr>
        <w:t xml:space="preserve"> </w:t>
      </w:r>
      <w:r>
        <w:rPr>
          <w:spacing w:val="-4"/>
        </w:rPr>
        <w:t>process.</w:t>
      </w:r>
      <w:r>
        <w:rPr>
          <w:spacing w:val="-11"/>
        </w:rPr>
        <w:t xml:space="preserve"> </w:t>
      </w:r>
      <w:r>
        <w:rPr>
          <w:spacing w:val="-4"/>
        </w:rPr>
        <w:t>We set the first five questions</w:t>
      </w:r>
      <w:r>
        <w:rPr/>
        <w:t xml:space="preserve">    </w:t>
      </w:r>
      <w:r>
        <w:rPr>
          <w:spacing w:val="-3"/>
        </w:rPr>
        <w:t>as past questions (q</w:t>
      </w:r>
      <w:r>
        <w:rPr>
          <w:sz w:val="14"/>
          <w:szCs w:val="14"/>
          <w:spacing w:val="-3"/>
        </w:rPr>
        <w:t>past</w:t>
      </w:r>
      <w:r>
        <w:rPr>
          <w:spacing w:val="-3"/>
        </w:rPr>
        <w:t>) of the student history and other questions</w:t>
      </w:r>
      <w:r>
        <w:rPr/>
        <w:t xml:space="preserve">    </w:t>
      </w:r>
      <w:r>
        <w:rPr/>
        <w:t>as</w:t>
      </w:r>
      <w:r>
        <w:rPr>
          <w:spacing w:val="2"/>
        </w:rPr>
        <w:t xml:space="preserve"> </w:t>
      </w:r>
      <w:r>
        <w:rPr/>
        <w:t>future</w:t>
      </w:r>
      <w:r>
        <w:rPr>
          <w:spacing w:val="2"/>
        </w:rPr>
        <w:t xml:space="preserve"> </w:t>
      </w:r>
      <w:r>
        <w:rPr/>
        <w:t>questions</w:t>
      </w:r>
      <w:r>
        <w:rPr>
          <w:spacing w:val="2"/>
        </w:rPr>
        <w:t xml:space="preserve"> (</w:t>
      </w:r>
      <w:r>
        <w:rPr/>
        <w:t>q</w:t>
      </w:r>
      <w:r>
        <w:rPr>
          <w:sz w:val="14"/>
          <w:szCs w:val="14"/>
        </w:rPr>
        <w:t>f</w:t>
      </w:r>
      <w:r>
        <w:rPr>
          <w:sz w:val="14"/>
          <w:szCs w:val="14"/>
          <w:spacing w:val="2"/>
        </w:rPr>
        <w:t xml:space="preserve"> </w:t>
      </w:r>
      <w:r>
        <w:rPr>
          <w:sz w:val="14"/>
          <w:szCs w:val="14"/>
        </w:rPr>
        <w:t>uture</w:t>
      </w:r>
      <w:r>
        <w:rPr>
          <w:spacing w:val="2"/>
        </w:rPr>
        <w:t>) </w:t>
      </w:r>
      <w:r>
        <w:rPr/>
        <w:t>for</w:t>
      </w:r>
      <w:r>
        <w:rPr>
          <w:spacing w:val="2"/>
        </w:rPr>
        <w:t xml:space="preserve"> </w:t>
      </w:r>
      <w:r>
        <w:rPr/>
        <w:t>prediction</w:t>
      </w:r>
      <w:r>
        <w:rPr>
          <w:spacing w:val="2"/>
        </w:rPr>
        <w:t>.</w:t>
      </w:r>
    </w:p>
    <w:p>
      <w:pPr>
        <w:ind w:left="18"/>
        <w:spacing w:before="252" w:line="187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89" w:id="7"/>
      <w:bookmarkEnd w:id="7"/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3.3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Transferable</w:t>
      </w:r>
      <w:r>
        <w:rPr>
          <w:rFonts w:ascii="PingFang SC" w:hAnsi="PingFang SC" w:eastAsia="PingFang SC" w:cs="PingFang SC"/>
          <w:sz w:val="21"/>
          <w:szCs w:val="21"/>
          <w:spacing w:val="-8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Iterative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Reflection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(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TIR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)</w:t>
      </w:r>
    </w:p>
    <w:p>
      <w:pPr>
        <w:pStyle w:val="BodyText"/>
        <w:ind w:left="8" w:right="103" w:hanging="5"/>
        <w:spacing w:before="4" w:line="247" w:lineRule="auto"/>
        <w:jc w:val="both"/>
        <w:rPr/>
      </w:pPr>
      <w:r>
        <w:rPr>
          <w:spacing w:val="-2"/>
        </w:rPr>
        <w:t>The objective of </w:t>
      </w:r>
      <w:r>
        <w:rPr>
          <w:rFonts w:ascii="PingFang SC" w:hAnsi="PingFang SC" w:eastAsia="PingFang SC" w:cs="PingFang SC"/>
          <w:b/>
          <w:bCs/>
          <w:spacing w:val="-2"/>
        </w:rPr>
        <w:t>t</w:t>
      </w:r>
      <w:r>
        <w:rPr>
          <w:spacing w:val="-2"/>
        </w:rPr>
        <w:t>r</w:t>
      </w:r>
      <w:r>
        <w:rPr>
          <w:spacing w:val="-3"/>
        </w:rPr>
        <w:t>ansferable </w:t>
      </w:r>
      <w:r>
        <w:rPr>
          <w:rFonts w:ascii="PingFang SC" w:hAnsi="PingFang SC" w:eastAsia="PingFang SC" w:cs="PingFang SC"/>
          <w:b/>
          <w:bCs/>
          <w:spacing w:val="-3"/>
        </w:rPr>
        <w:t>i</w:t>
      </w:r>
      <w:r>
        <w:rPr>
          <w:spacing w:val="-3"/>
        </w:rPr>
        <w:t>terative </w:t>
      </w:r>
      <w:r>
        <w:rPr>
          <w:rFonts w:ascii="PingFang SC" w:hAnsi="PingFang SC" w:eastAsia="PingFang SC" w:cs="PingFang SC"/>
          <w:b/>
          <w:bCs/>
          <w:spacing w:val="-3"/>
        </w:rPr>
        <w:t>r</w:t>
      </w:r>
      <w:r>
        <w:rPr>
          <w:spacing w:val="-3"/>
        </w:rPr>
        <w:t>eflection (TIR) is to improve</w:t>
      </w:r>
      <w:r>
        <w:rPr/>
        <w:t xml:space="preserve">  </w:t>
      </w:r>
      <w:r>
        <w:rPr/>
        <w:t>the</w:t>
      </w:r>
      <w:r>
        <w:rPr>
          <w:spacing w:val="1"/>
        </w:rPr>
        <w:t xml:space="preserve"> </w:t>
      </w:r>
      <w:r>
        <w:rPr/>
        <w:t>LLM</w:t>
      </w:r>
      <w:r>
        <w:rPr>
          <w:spacing w:val="1"/>
        </w:rPr>
        <w:t>-</w:t>
      </w:r>
      <w:r>
        <w:rPr/>
        <w:t>based</w:t>
      </w:r>
      <w:r>
        <w:rPr>
          <w:spacing w:val="1"/>
        </w:rPr>
        <w:t xml:space="preserve"> </w:t>
      </w:r>
      <w:r>
        <w:rPr/>
        <w:t>student</w:t>
      </w:r>
      <w:r>
        <w:rPr>
          <w:spacing w:val="1"/>
        </w:rPr>
        <w:t xml:space="preserve"> </w:t>
      </w:r>
      <w:r>
        <w:rPr/>
        <w:t>simulation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students</w:t>
      </w:r>
      <w:r>
        <w:rPr>
          <w:spacing w:val="1"/>
        </w:rPr>
        <w:t>’</w:t>
      </w:r>
      <w:r>
        <w:rPr>
          <w:spacing w:val="2"/>
        </w:rPr>
        <w:t xml:space="preserve"> </w:t>
      </w:r>
      <w:r>
        <w:rPr>
          <w:spacing w:val="-3"/>
        </w:rPr>
        <w:t>past learning history mor</w:t>
      </w:r>
      <w:r>
        <w:rPr>
          <w:spacing w:val="-4"/>
        </w:rPr>
        <w:t>e effectively. The main difference between</w:t>
      </w:r>
      <w:r>
        <w:rPr/>
        <w:t xml:space="preserve">  </w:t>
      </w:r>
      <w:r>
        <w:rPr/>
        <w:t>the</w:t>
      </w:r>
      <w:r>
        <w:rPr>
          <w:spacing w:val="3"/>
        </w:rPr>
        <w:t xml:space="preserve"> </w:t>
      </w:r>
      <w:r>
        <w:rPr/>
        <w:t>TIR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existing</w:t>
      </w:r>
      <w:r>
        <w:rPr>
          <w:spacing w:val="3"/>
        </w:rPr>
        <w:t xml:space="preserve"> (</w:t>
      </w:r>
      <w:r>
        <w:rPr/>
        <w:t>multi</w:t>
      </w:r>
      <w:r>
        <w:rPr>
          <w:spacing w:val="3"/>
        </w:rPr>
        <w:t>-</w:t>
      </w:r>
      <w:r>
        <w:rPr/>
        <w:t>round</w:t>
      </w:r>
      <w:r>
        <w:rPr>
          <w:spacing w:val="3"/>
        </w:rPr>
        <w:t>)</w:t>
      </w:r>
      <w:r>
        <w:rPr>
          <w:spacing w:val="8"/>
        </w:rPr>
        <w:t xml:space="preserve"> </w:t>
      </w:r>
      <w:r>
        <w:rPr/>
        <w:t>reflection</w:t>
      </w:r>
      <w:r>
        <w:rPr>
          <w:spacing w:val="3"/>
        </w:rPr>
        <w:t>-</w:t>
      </w:r>
      <w:r>
        <w:rPr/>
        <w:t>based</w:t>
      </w:r>
      <w:r>
        <w:rPr>
          <w:spacing w:val="6"/>
        </w:rPr>
        <w:t xml:space="preserve"> </w:t>
      </w:r>
      <w:r>
        <w:rPr/>
        <w:t>methods  </w:t>
      </w:r>
      <w:r>
        <w:rPr>
          <w:spacing w:val="-2"/>
        </w:rPr>
        <w:t>[</w:t>
      </w:r>
      <w:hyperlink w:history="true" w:anchor="bookmark90">
        <w:r>
          <w:rPr>
            <w:spacing w:val="-2"/>
          </w:rPr>
          <w:t>25</w:t>
        </w:r>
      </w:hyperlink>
      <w:r>
        <w:rPr>
          <w:spacing w:val="-2"/>
        </w:rPr>
        <w:t>,</w:t>
      </w:r>
      <w:hyperlink w:history="true" w:anchor="bookmark91">
        <w:r>
          <w:rPr>
            <w:spacing w:val="-2"/>
          </w:rPr>
          <w:t>27</w:t>
        </w:r>
      </w:hyperlink>
      <w:r>
        <w:rPr>
          <w:spacing w:val="-2"/>
        </w:rPr>
        <w:t>,</w:t>
      </w:r>
      <w:hyperlink w:history="true" w:anchor="bookmark79">
        <w:r>
          <w:rPr>
            <w:spacing w:val="-2"/>
          </w:rPr>
          <w:t>34</w:t>
        </w:r>
      </w:hyperlink>
      <w:r>
        <w:rPr>
          <w:spacing w:val="-2"/>
        </w:rPr>
        <w:t>,</w:t>
      </w:r>
      <w:hyperlink w:history="true" w:anchor="bookmark92">
        <w:r>
          <w:rPr>
            <w:spacing w:val="-2"/>
          </w:rPr>
          <w:t>39</w:t>
        </w:r>
      </w:hyperlink>
      <w:r>
        <w:rPr>
          <w:spacing w:val="-2"/>
        </w:rPr>
        <w:t>,</w:t>
      </w:r>
      <w:hyperlink w:history="true" w:anchor="bookmark17">
        <w:r>
          <w:rPr>
            <w:spacing w:val="-2"/>
          </w:rPr>
          <w:t>52</w:t>
        </w:r>
      </w:hyperlink>
      <w:r>
        <w:rPr>
          <w:spacing w:val="-2"/>
        </w:rPr>
        <w:t>,</w:t>
      </w:r>
      <w:hyperlink w:history="true" w:anchor="bookmark93">
        <w:r>
          <w:rPr>
            <w:spacing w:val="-2"/>
          </w:rPr>
          <w:t>78</w:t>
        </w:r>
      </w:hyperlink>
      <w:r>
        <w:rPr>
          <w:spacing w:val="-2"/>
        </w:rPr>
        <w:t>,</w:t>
      </w:r>
      <w:hyperlink w:history="true" w:anchor="bookmark94">
        <w:r>
          <w:rPr>
            <w:spacing w:val="-2"/>
          </w:rPr>
          <w:t>88</w:t>
        </w:r>
      </w:hyperlink>
      <w:r>
        <w:rPr>
          <w:spacing w:val="-2"/>
        </w:rPr>
        <w:t>]</w:t>
      </w:r>
      <w:r>
        <w:rPr>
          <w:spacing w:val="-9"/>
        </w:rPr>
        <w:t xml:space="preserve"> </w:t>
      </w:r>
      <w:r>
        <w:rPr>
          <w:spacing w:val="-2"/>
        </w:rPr>
        <w:t>lies in the transferable feature 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</w:t>
      </w:r>
      <w:r>
        <w:rPr>
          <w:spacing w:val="-3"/>
        </w:rPr>
        <w:t>odel</w:t>
      </w:r>
      <w:r>
        <w:rPr/>
        <w:t xml:space="preserve">  </w:t>
      </w:r>
      <w:r>
        <w:rPr/>
        <w:t>design. Traditional reflection methods s</w:t>
      </w:r>
      <w:r>
        <w:rPr>
          <w:spacing w:val="-1"/>
        </w:rPr>
        <w:t>imply ask LLMs to reflect</w:t>
      </w:r>
      <w:r>
        <w:rPr/>
        <w:t xml:space="preserve">  </w:t>
      </w:r>
      <w:r>
        <w:rPr>
          <w:spacing w:val="-1"/>
        </w:rPr>
        <w:t>based</w:t>
      </w:r>
      <w:r>
        <w:rPr>
          <w:spacing w:val="20"/>
          <w:w w:val="101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difference between</w:t>
      </w:r>
      <w:r>
        <w:rPr>
          <w:spacing w:val="13"/>
        </w:rPr>
        <w:t xml:space="preserve"> </w:t>
      </w:r>
      <w:r>
        <w:rPr>
          <w:spacing w:val="-1"/>
        </w:rPr>
        <w:t>their predictions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labels. In</w:t>
      </w:r>
      <w:r>
        <w:rPr/>
        <w:t xml:space="preserve">  </w:t>
      </w:r>
      <w:r>
        <w:rPr>
          <w:spacing w:val="1"/>
        </w:rPr>
        <w:t>contrast, the TIR module iteratively</w:t>
      </w:r>
      <w:r>
        <w:rPr>
          <w:spacing w:val="19"/>
        </w:rPr>
        <w:t xml:space="preserve"> </w:t>
      </w:r>
      <w:r>
        <w:rPr>
          <w:spacing w:val="1"/>
        </w:rPr>
        <w:t>prompts</w:t>
      </w:r>
      <w:r>
        <w:rPr>
          <w:spacing w:val="8"/>
        </w:rPr>
        <w:t xml:space="preserve"> </w:t>
      </w:r>
      <w:r>
        <w:rPr>
          <w:spacing w:val="1"/>
        </w:rPr>
        <w:t>LLMs</w:t>
      </w:r>
      <w:r>
        <w:rPr>
          <w:spacing w:val="11"/>
        </w:rPr>
        <w:t xml:space="preserve"> </w:t>
      </w:r>
      <w:r>
        <w:rPr>
          <w:spacing w:val="1"/>
        </w:rPr>
        <w:t>to</w:t>
      </w:r>
      <w:r>
        <w:rPr>
          <w:spacing w:val="10"/>
        </w:rPr>
        <w:t xml:space="preserve"> </w:t>
      </w:r>
      <w:r>
        <w:rPr>
          <w:spacing w:val="1"/>
        </w:rPr>
        <w:t>reflect</w:t>
      </w:r>
      <w:r>
        <w:rPr>
          <w:spacing w:val="13"/>
          <w:w w:val="101"/>
        </w:rPr>
        <w:t xml:space="preserve"> </w:t>
      </w:r>
      <w:r>
        <w:rPr>
          <w:spacing w:val="1"/>
        </w:rPr>
        <w:t>on</w:t>
      </w:r>
    </w:p>
    <w:p>
      <w:pPr>
        <w:spacing w:line="247" w:lineRule="auto"/>
        <w:sectPr>
          <w:type w:val="continuous"/>
          <w:pgSz w:w="12240" w:h="15840"/>
          <w:pgMar w:top="1421" w:right="934" w:bottom="0" w:left="1071" w:header="1206" w:footer="0" w:gutter="0"/>
          <w:cols w:equalWidth="0" w:num="2">
            <w:col w:w="5180" w:space="100"/>
            <w:col w:w="4956" w:space="0"/>
          </w:cols>
        </w:sectPr>
        <w:rPr/>
      </w:pPr>
    </w:p>
    <w:p>
      <w:pPr>
        <w:pStyle w:val="BodyText"/>
        <w:ind w:left="2732"/>
        <w:spacing w:before="253" w:line="197" w:lineRule="auto"/>
        <w:rPr>
          <w:sz w:val="16"/>
          <w:szCs w:val="16"/>
        </w:rPr>
      </w:pPr>
      <w:r>
        <w:rPr>
          <w:sz w:val="16"/>
          <w:szCs w:val="16"/>
          <w:spacing w:val="-4"/>
        </w:rPr>
        <w:t>Training/Testing Scheme for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4"/>
        </w:rPr>
        <w:t>Finetuning-B</w:t>
      </w:r>
      <w:r>
        <w:rPr>
          <w:sz w:val="16"/>
          <w:szCs w:val="16"/>
          <w:spacing w:val="-5"/>
        </w:rPr>
        <w:t>ased (BertKT)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5"/>
        </w:rPr>
        <w:t>Models</w:t>
      </w:r>
    </w:p>
    <w:p>
      <w:pPr>
        <w:pStyle w:val="BodyText"/>
        <w:ind w:left="3689"/>
        <w:spacing w:before="185" w:line="193" w:lineRule="auto"/>
        <w:rPr>
          <w:sz w:val="14"/>
          <w:szCs w:val="14"/>
        </w:rPr>
      </w:pPr>
      <w:r>
        <w:pict>
          <v:shape id="_x0000_s54" style="position:absolute;margin-left:74.0451pt;margin-top:4.4527pt;mso-position-vertical-relative:text;mso-position-horizontal-relative:text;width:23.7pt;height:17.05pt;z-index:251737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00" w:right="20" w:hanging="80"/>
                    <w:spacing w:before="19" w:line="239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Prompt</w:t>
                  </w:r>
                  <w:r>
                    <w:rPr>
                      <w:sz w:val="14"/>
                      <w:szCs w:val="14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</w:txbxContent>
            </v:textbox>
          </v:shape>
        </w:pict>
      </w:r>
      <w:r>
        <w:pict>
          <v:shape id="_x0000_s56" style="position:absolute;margin-left:443.063pt;margin-top:8.13861pt;mso-position-vertical-relative:text;mso-position-horizontal-relative:text;width:52.95pt;height:63.8pt;z-index:251726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/>
                    <w:spacing w:before="19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</w:rPr>
                    <w:t>Initial</w:t>
                  </w:r>
                  <w:r>
                    <w:rPr>
                      <w:sz w:val="14"/>
                      <w:szCs w:val="14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5"/>
                    </w:rPr>
                    <w:t>LLM-Based</w:t>
                  </w:r>
                </w:p>
                <w:p>
                  <w:pPr>
                    <w:pStyle w:val="BodyText"/>
                    <w:ind w:left="20"/>
                    <w:spacing w:before="54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Future Questions</w:t>
                  </w:r>
                </w:p>
                <w:p>
                  <w:pPr>
                    <w:pStyle w:val="BodyText"/>
                    <w:ind w:left="175"/>
                    <w:spacing w:before="49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Correctness</w:t>
                  </w:r>
                </w:p>
                <w:p>
                  <w:pPr>
                    <w:pStyle w:val="BodyText"/>
                    <w:ind w:left="229"/>
                    <w:spacing w:before="50" w:line="192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Prediction</w:t>
                  </w:r>
                </w:p>
                <w:p>
                  <w:pPr>
                    <w:pStyle w:val="BodyText"/>
                    <w:ind w:left="20"/>
                    <w:spacing w:before="264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Future Questions</w:t>
                  </w:r>
                </w:p>
                <w:p>
                  <w:pPr>
                    <w:pStyle w:val="BodyText"/>
                    <w:ind w:left="260"/>
                    <w:spacing w:before="50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Contents</w:t>
                  </w:r>
                </w:p>
              </w:txbxContent>
            </v:textbox>
          </v:shape>
        </w:pict>
      </w:r>
      <w:r>
        <w:pict>
          <v:shape id="_x0000_s58" style="position:absolute;margin-left:278.159pt;margin-top:9.00543pt;mso-position-vertical-relative:text;mso-position-horizontal-relative:text;width:45.7pt;height:36.65pt;z-index:25173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</w:rPr>
                    <w:t>Past Questions</w:t>
                  </w:r>
                </w:p>
                <w:p>
                  <w:pPr>
                    <w:pStyle w:val="BodyText"/>
                    <w:ind w:left="188"/>
                    <w:spacing w:before="49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Contents</w:t>
                  </w:r>
                </w:p>
                <w:p>
                  <w:pPr>
                    <w:pStyle w:val="BodyText"/>
                    <w:ind w:left="103" w:right="20" w:hanging="83"/>
                    <w:spacing w:before="85" w:line="24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Past Questions</w:t>
                  </w:r>
                  <w:r>
                    <w:rPr>
                      <w:sz w:val="14"/>
                      <w:szCs w:val="14"/>
                      <w:spacing w:val="7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4"/>
                    </w:rPr>
                    <w:t>Correctness</w:t>
                  </w:r>
                </w:p>
              </w:txbxContent>
            </v:textbox>
          </v:shape>
        </w:pict>
      </w:r>
      <w:r>
        <w:pict>
          <v:shape id="_x0000_s60" style="position:absolute;margin-left:17.2pt;margin-top:9.38409pt;mso-position-vertical-relative:text;mso-position-horizontal-relative:text;width:46.5pt;height:66.45pt;z-index:251727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"/>
                    <w:spacing w:before="20" w:line="195" w:lineRule="auto"/>
                    <w:rPr>
                      <w:sz w:val="14"/>
                      <w:szCs w:val="14"/>
                    </w:rPr>
                  </w:pPr>
                  <w:bookmarkStart w:name="bookmark86" w:id="8"/>
                  <w:bookmarkEnd w:id="8"/>
                  <w:r>
                    <w:rPr>
                      <w:sz w:val="14"/>
                      <w:szCs w:val="14"/>
                      <w:spacing w:val="-5"/>
                    </w:rPr>
                    <w:t>Past Questions</w:t>
                  </w:r>
                </w:p>
                <w:p>
                  <w:pPr>
                    <w:pStyle w:val="BodyText"/>
                    <w:ind w:left="196"/>
                    <w:spacing w:before="49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Contents</w:t>
                  </w:r>
                </w:p>
                <w:p>
                  <w:pPr>
                    <w:pStyle w:val="BodyText"/>
                    <w:ind w:left="110" w:right="28" w:hanging="83"/>
                    <w:spacing w:before="85" w:line="26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Past Questions</w:t>
                  </w:r>
                  <w:r>
                    <w:rPr>
                      <w:sz w:val="14"/>
                      <w:szCs w:val="14"/>
                      <w:spacing w:val="7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4"/>
                    </w:rPr>
                    <w:t>Correctness</w:t>
                  </w:r>
                </w:p>
                <w:p>
                  <w:pPr>
                    <w:pStyle w:val="BodyText"/>
                    <w:ind w:left="27"/>
                    <w:spacing w:before="61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</w:rPr>
                    <w:t>Past Questions</w:t>
                  </w:r>
                </w:p>
                <w:p>
                  <w:pPr>
                    <w:pStyle w:val="BodyText"/>
                    <w:ind w:left="20"/>
                    <w:spacing w:before="43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Related Course</w:t>
                  </w:r>
                </w:p>
                <w:p>
                  <w:pPr>
                    <w:pStyle w:val="BodyText"/>
                    <w:ind w:left="187"/>
                    <w:spacing w:before="50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Materials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248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42747</wp:posOffset>
            </wp:positionV>
            <wp:extent cx="6401199" cy="2719385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1199" cy="271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spacing w:val="-5"/>
        </w:rPr>
        <w:t>Initial</w:t>
      </w:r>
      <w:r>
        <w:rPr>
          <w:sz w:val="14"/>
          <w:szCs w:val="14"/>
          <w:spacing w:val="10"/>
          <w:w w:val="101"/>
        </w:rPr>
        <w:t xml:space="preserve"> </w:t>
      </w:r>
      <w:r>
        <w:rPr>
          <w:sz w:val="14"/>
          <w:szCs w:val="14"/>
          <w:spacing w:val="-5"/>
        </w:rPr>
        <w:t>LLM-Based</w:t>
      </w:r>
    </w:p>
    <w:p>
      <w:pPr>
        <w:pStyle w:val="BodyText"/>
        <w:ind w:left="3686"/>
        <w:spacing w:before="54" w:line="96" w:lineRule="exact"/>
        <w:rPr>
          <w:sz w:val="14"/>
          <w:szCs w:val="14"/>
        </w:rPr>
      </w:pPr>
      <w:r>
        <w:pict>
          <v:shape id="_x0000_s62" style="position:absolute;margin-left:161.915pt;margin-top:-1.32941pt;mso-position-vertical-relative:text;mso-position-horizontal-relative:text;width:16.8pt;height:8.15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9"/>
                    </w:rPr>
                    <w:t>LLMs</w:t>
                  </w:r>
                </w:p>
              </w:txbxContent>
            </v:textbox>
          </v:shape>
        </w:pict>
      </w:r>
      <w:r>
        <w:pict>
          <v:shape id="_x0000_s64" style="position:absolute;margin-left:114.87pt;margin-top:1.13098pt;mso-position-vertical-relative:text;mso-position-horizontal-relative:text;width:31.75pt;height:17.4pt;z-index:25173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74" w:right="20" w:hanging="54"/>
                    <w:spacing w:before="19" w:line="24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Organized</w:t>
                  </w:r>
                  <w:r>
                    <w:rPr>
                      <w:sz w:val="14"/>
                      <w:szCs w:val="14"/>
                      <w:spacing w:val="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</w:rPr>
                    <w:t>Prompts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3"/>
          <w:position w:val="-1"/>
        </w:rPr>
        <w:t>Future Questions</w:t>
      </w:r>
    </w:p>
    <w:p>
      <w:pPr>
        <w:pStyle w:val="BodyText"/>
        <w:ind w:left="7424"/>
        <w:spacing w:line="84" w:lineRule="exact"/>
        <w:rPr>
          <w:sz w:val="14"/>
          <w:szCs w:val="14"/>
        </w:rPr>
      </w:pPr>
      <w:r>
        <w:rPr>
          <w:sz w:val="14"/>
          <w:szCs w:val="14"/>
          <w:spacing w:val="-9"/>
          <w:position w:val="-3"/>
        </w:rPr>
        <w:t>LLMs</w:t>
      </w:r>
    </w:p>
    <w:p>
      <w:pPr>
        <w:pStyle w:val="BodyText"/>
        <w:ind w:left="3842"/>
        <w:spacing w:line="183" w:lineRule="auto"/>
        <w:rPr>
          <w:sz w:val="14"/>
          <w:szCs w:val="14"/>
        </w:rPr>
      </w:pPr>
      <w:r>
        <w:rPr>
          <w:sz w:val="14"/>
          <w:szCs w:val="14"/>
          <w:spacing w:val="-4"/>
        </w:rPr>
        <w:t>Correctness</w:t>
      </w:r>
    </w:p>
    <w:p>
      <w:pPr>
        <w:pStyle w:val="BodyText"/>
        <w:ind w:left="3896"/>
        <w:spacing w:before="48" w:line="192" w:lineRule="auto"/>
        <w:rPr>
          <w:sz w:val="14"/>
          <w:szCs w:val="14"/>
        </w:rPr>
      </w:pPr>
      <w:r>
        <w:rPr>
          <w:sz w:val="14"/>
          <w:szCs w:val="14"/>
          <w:spacing w:val="-3"/>
        </w:rPr>
        <w:t>Prediction</w:t>
      </w:r>
    </w:p>
    <w:p>
      <w:pPr>
        <w:pStyle w:val="BodyText"/>
        <w:ind w:left="5583"/>
        <w:spacing w:before="156" w:line="195" w:lineRule="auto"/>
        <w:rPr>
          <w:sz w:val="14"/>
          <w:szCs w:val="14"/>
        </w:rPr>
      </w:pPr>
      <w:r>
        <w:pict>
          <v:shape id="_x0000_s66" style="position:absolute;margin-left:108.609pt;margin-top:4.98468pt;mso-position-vertical-relative:text;mso-position-horizontal-relative:text;width:44.95pt;height:40.85pt;z-index:251730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1"/>
                    <w:spacing w:before="20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  <w:p>
                  <w:pPr>
                    <w:pStyle w:val="BodyText"/>
                    <w:ind w:left="58"/>
                    <w:spacing w:before="177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</w:rPr>
                    <w:t>Novice Agent</w:t>
                  </w:r>
                </w:p>
                <w:p>
                  <w:pPr>
                    <w:pStyle w:val="BodyText"/>
                    <w:ind w:left="20"/>
                    <w:spacing w:before="53" w:line="192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Prediction and</w:t>
                  </w:r>
                </w:p>
                <w:p>
                  <w:pPr>
                    <w:pStyle w:val="BodyText"/>
                    <w:ind w:left="147"/>
                    <w:spacing w:before="52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7"/>
                    </w:rPr>
                    <w:t>Reasoning</w:t>
                  </w:r>
                </w:p>
              </w:txbxContent>
            </v:textbox>
          </v:shape>
        </w:pict>
      </w:r>
      <w:r>
        <w:pict>
          <v:shape id="_x0000_s68" style="position:absolute;margin-left:179.559pt;margin-top:4.31671pt;mso-position-vertical-relative:text;mso-position-horizontal-relative:text;width:56.85pt;height:41.4pt;z-index:251729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5"/>
                    </w:rPr>
                    <w:t>Compare</w:t>
                  </w:r>
                </w:p>
                <w:p>
                  <w:pPr>
                    <w:pStyle w:val="BodyText"/>
                    <w:ind w:right="7"/>
                    <w:spacing w:before="182" w:line="195" w:lineRule="auto"/>
                    <w:jc w:val="righ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Future Questions</w:t>
                  </w:r>
                </w:p>
                <w:p>
                  <w:pPr>
                    <w:pStyle w:val="BodyText"/>
                    <w:ind w:left="253"/>
                    <w:spacing w:before="49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Correctness</w:t>
                  </w:r>
                </w:p>
                <w:p>
                  <w:pPr>
                    <w:pStyle w:val="BodyText"/>
                    <w:ind w:left="454"/>
                    <w:spacing w:before="49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8"/>
                    </w:rPr>
                    <w:t>Label</w:t>
                  </w:r>
                </w:p>
              </w:txbxContent>
            </v:textbox>
          </v:shape>
        </w:pict>
      </w:r>
      <w:r>
        <w:pict>
          <v:shape id="_x0000_s70" style="position:absolute;margin-left:360.049pt;margin-top:10.0339pt;mso-position-vertical-relative:text;mso-position-horizontal-relative:text;width:34.3pt;height:38.65pt;z-index:251732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  <w:p>
                  <w:pPr>
                    <w:pStyle w:val="BodyText"/>
                    <w:spacing w:line="261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124" w:right="20" w:hanging="54"/>
                    <w:spacing w:before="41" w:line="24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Organized</w:t>
                  </w:r>
                  <w:r>
                    <w:rPr>
                      <w:sz w:val="14"/>
                      <w:szCs w:val="14"/>
                      <w:spacing w:val="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</w:rPr>
                    <w:t>Prompts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5"/>
        </w:rPr>
        <w:t>Past Questions</w:t>
      </w:r>
    </w:p>
    <w:p>
      <w:pPr>
        <w:pStyle w:val="BodyText"/>
        <w:ind w:left="5575"/>
        <w:spacing w:before="43" w:line="193" w:lineRule="auto"/>
        <w:rPr>
          <w:sz w:val="14"/>
          <w:szCs w:val="14"/>
        </w:rPr>
      </w:pPr>
      <w:r>
        <w:rPr>
          <w:sz w:val="14"/>
          <w:szCs w:val="14"/>
          <w:spacing w:val="-6"/>
        </w:rPr>
        <w:t>Related Course</w:t>
      </w:r>
    </w:p>
    <w:p>
      <w:pPr>
        <w:pStyle w:val="BodyText"/>
        <w:ind w:left="5743"/>
        <w:spacing w:before="50" w:line="193" w:lineRule="auto"/>
        <w:rPr>
          <w:sz w:val="14"/>
          <w:szCs w:val="14"/>
        </w:rPr>
      </w:pPr>
      <w:r>
        <w:rPr>
          <w:sz w:val="14"/>
          <w:szCs w:val="14"/>
          <w:spacing w:val="-1"/>
        </w:rPr>
        <w:t>Materials</w:t>
      </w:r>
    </w:p>
    <w:p>
      <w:pPr>
        <w:pStyle w:val="BodyText"/>
        <w:ind w:left="6568" w:right="3202" w:hanging="80"/>
        <w:spacing w:before="70" w:line="211" w:lineRule="auto"/>
        <w:rPr>
          <w:sz w:val="14"/>
          <w:szCs w:val="14"/>
        </w:rPr>
      </w:pPr>
      <w:r>
        <w:pict>
          <v:shape id="_x0000_s72" style="position:absolute;margin-left:453.723pt;margin-top:14.6027pt;mso-position-vertical-relative:text;mso-position-horizontal-relative:text;width:31.6pt;height:8.5pt;z-index:251739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Reflection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3"/>
        </w:rPr>
        <w:t>Prompt</w:t>
      </w:r>
      <w:r>
        <w:rPr>
          <w:sz w:val="14"/>
          <w:szCs w:val="14"/>
        </w:rPr>
        <w:t xml:space="preserve"> </w:t>
      </w:r>
      <w:r>
        <w:rPr>
          <w:sz w:val="14"/>
          <w:szCs w:val="14"/>
          <w:spacing w:val="-1"/>
        </w:rPr>
        <w:t>Input</w:t>
      </w:r>
    </w:p>
    <w:p>
      <w:pPr>
        <w:pStyle w:val="BodyText"/>
        <w:ind w:left="3585"/>
        <w:spacing w:line="170" w:lineRule="auto"/>
        <w:rPr>
          <w:sz w:val="14"/>
          <w:szCs w:val="14"/>
        </w:rPr>
      </w:pPr>
      <w:r>
        <w:pict>
          <v:shape id="_x0000_s74" style="position:absolute;margin-left:108.347pt;margin-top:-1.29041pt;mso-position-vertical-relative:text;mso-position-horizontal-relative:text;width:17.35pt;height:8.1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8"/>
        </w:rPr>
        <w:t>Feedback</w:t>
      </w:r>
    </w:p>
    <w:p>
      <w:pPr>
        <w:pStyle w:val="BodyText"/>
        <w:ind w:left="5514"/>
        <w:spacing w:before="95" w:line="96" w:lineRule="exact"/>
        <w:rPr>
          <w:sz w:val="14"/>
          <w:szCs w:val="14"/>
        </w:rPr>
      </w:pPr>
      <w:r>
        <w:pict>
          <v:shape id="_x0000_s76" style="position:absolute;margin-left:14.1634pt;margin-top:4.12897pt;mso-position-vertical-relative:text;mso-position-horizontal-relative:text;width:52.95pt;height:48.8pt;z-index:251728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Future Questions</w:t>
                  </w:r>
                </w:p>
                <w:p>
                  <w:pPr>
                    <w:pStyle w:val="BodyText"/>
                    <w:ind w:left="260"/>
                    <w:spacing w:before="49" w:line="18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Contents</w:t>
                  </w:r>
                </w:p>
                <w:p>
                  <w:pPr>
                    <w:pStyle w:val="BodyText"/>
                    <w:ind w:left="20"/>
                    <w:spacing w:before="150" w:line="195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Future Questions</w:t>
                  </w:r>
                </w:p>
                <w:p>
                  <w:pPr>
                    <w:pStyle w:val="BodyText"/>
                    <w:ind w:left="84"/>
                    <w:spacing w:before="43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6"/>
                    </w:rPr>
                    <w:t>Related Course</w:t>
                  </w:r>
                </w:p>
                <w:p>
                  <w:pPr>
                    <w:pStyle w:val="BodyText"/>
                    <w:ind w:left="252"/>
                    <w:spacing w:before="47" w:line="19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Materials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3"/>
          <w:position w:val="-1"/>
        </w:rPr>
        <w:t>Future Questions</w:t>
      </w:r>
    </w:p>
    <w:p>
      <w:pPr>
        <w:pStyle w:val="BodyText"/>
        <w:ind w:left="7224"/>
        <w:spacing w:line="95" w:lineRule="exact"/>
        <w:rPr>
          <w:sz w:val="14"/>
          <w:szCs w:val="14"/>
        </w:rPr>
      </w:pPr>
      <w:r>
        <w:rPr>
          <w:sz w:val="14"/>
          <w:szCs w:val="14"/>
          <w:spacing w:val="-1"/>
          <w:position w:val="1"/>
        </w:rPr>
        <w:t>Input</w:t>
      </w:r>
    </w:p>
    <w:p>
      <w:pPr>
        <w:pStyle w:val="BodyText"/>
        <w:ind w:left="5755"/>
        <w:spacing w:before="1" w:line="167" w:lineRule="auto"/>
        <w:rPr>
          <w:sz w:val="14"/>
          <w:szCs w:val="14"/>
        </w:rPr>
      </w:pPr>
      <w:r>
        <w:pict>
          <v:shape id="_x0000_s78" style="position:absolute;margin-left:102.436pt;margin-top:-0.964844pt;mso-position-vertical-relative:text;mso-position-horizontal-relative:text;width:132.35pt;height:28.45pt;z-index:25172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3"/>
                    <w:spacing w:before="20" w:line="189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Reflection</w:t>
                  </w:r>
                  <w:r>
                    <w:rPr>
                      <w:sz w:val="14"/>
                      <w:szCs w:val="14"/>
                      <w:spacing w:val="1"/>
                    </w:rPr>
                    <w:t xml:space="preserve">                    </w:t>
                  </w:r>
                  <w:r>
                    <w:rPr>
                      <w:sz w:val="14"/>
                      <w:szCs w:val="14"/>
                      <w:spacing w:val="-4"/>
                    </w:rPr>
                    <w:t>Reflective Agent</w:t>
                  </w:r>
                </w:p>
                <w:p>
                  <w:pPr>
                    <w:pStyle w:val="BodyText"/>
                    <w:ind w:left="20"/>
                    <w:spacing w:before="266" w:line="202" w:lineRule="auto"/>
                    <w:rPr>
                      <w:sz w:val="12"/>
                      <w:szCs w:val="12"/>
                    </w:rPr>
                  </w:pPr>
                  <w:r>
                    <w:rPr>
                      <w:sz w:val="14"/>
                      <w:szCs w:val="14"/>
                      <w:spacing w:val="-4"/>
                      <w:position w:val="-1"/>
                    </w:rPr>
                    <w:t>Success             </w:t>
                  </w:r>
                  <w:r>
                    <w:rPr>
                      <w:sz w:val="12"/>
                      <w:szCs w:val="12"/>
                      <w:spacing w:val="-4"/>
                    </w:rPr>
                    <w:t>Transferable</w:t>
                  </w:r>
                  <w:r>
                    <w:rPr>
                      <w:sz w:val="12"/>
                      <w:szCs w:val="12"/>
                      <w:spacing w:val="11"/>
                    </w:rPr>
                    <w:t xml:space="preserve"> </w:t>
                  </w:r>
                  <w:r>
                    <w:rPr>
                      <w:sz w:val="12"/>
                      <w:szCs w:val="12"/>
                      <w:spacing w:val="-4"/>
                    </w:rPr>
                    <w:t>Iterative</w:t>
                  </w:r>
                  <w:r>
                    <w:rPr>
                      <w:sz w:val="12"/>
                      <w:szCs w:val="12"/>
                      <w:spacing w:val="6"/>
                    </w:rPr>
                    <w:t xml:space="preserve"> </w:t>
                  </w:r>
                  <w:r>
                    <w:rPr>
                      <w:sz w:val="12"/>
                      <w:szCs w:val="12"/>
                      <w:spacing w:val="-4"/>
                    </w:rPr>
                    <w:t>Reflection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3"/>
        </w:rPr>
        <w:t>Contents</w:t>
      </w:r>
    </w:p>
    <w:p>
      <w:pPr>
        <w:pStyle w:val="BodyText"/>
        <w:ind w:left="5514"/>
        <w:spacing w:before="150" w:line="195" w:lineRule="auto"/>
        <w:rPr>
          <w:sz w:val="14"/>
          <w:szCs w:val="14"/>
        </w:rPr>
      </w:pPr>
      <w:r>
        <w:rPr>
          <w:sz w:val="14"/>
          <w:szCs w:val="14"/>
          <w:spacing w:val="-3"/>
        </w:rPr>
        <w:t>Future Questions</w:t>
      </w:r>
    </w:p>
    <w:p>
      <w:pPr>
        <w:pStyle w:val="BodyText"/>
        <w:ind w:left="5579"/>
        <w:spacing w:before="41" w:line="193" w:lineRule="auto"/>
        <w:rPr>
          <w:sz w:val="14"/>
          <w:szCs w:val="14"/>
        </w:rPr>
      </w:pPr>
      <w:r>
        <w:pict>
          <v:shape id="_x0000_s80" style="position:absolute;margin-left:448.498pt;margin-top:-2.72339pt;mso-position-vertical-relative:text;mso-position-horizontal-relative:text;width:41.05pt;height:17.3pt;z-index:251735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47" w:right="20" w:hanging="127"/>
                    <w:spacing w:before="19" w:line="243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1"/>
                    </w:rPr>
                    <w:t>Trained</w:t>
                  </w:r>
                  <w:r>
                    <w:rPr>
                      <w:sz w:val="14"/>
                      <w:szCs w:val="14"/>
                      <w:spacing w:val="13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1"/>
                    </w:rPr>
                    <w:t>BERT</w:t>
                  </w:r>
                  <w:r>
                    <w:rPr>
                      <w:sz w:val="14"/>
                      <w:szCs w:val="14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5"/>
                    </w:rPr>
                    <w:t>Classifier</w:t>
                  </w:r>
                </w:p>
              </w:txbxContent>
            </v:textbox>
          </v:shape>
        </w:pict>
      </w:r>
      <w:r>
        <w:pict>
          <v:shape id="_x0000_s82" style="position:absolute;margin-left:353.795pt;margin-top:1.90295pt;mso-position-vertical-relative:text;mso-position-horizontal-relative:text;width:50.1pt;height:8.4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Reflective Agent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6"/>
        </w:rPr>
        <w:t>Related Course</w:t>
      </w:r>
    </w:p>
    <w:p>
      <w:pPr>
        <w:pStyle w:val="BodyText"/>
        <w:ind w:left="5747"/>
        <w:spacing w:before="50" w:line="98" w:lineRule="exact"/>
        <w:rPr>
          <w:sz w:val="14"/>
          <w:szCs w:val="14"/>
        </w:rPr>
      </w:pPr>
      <w:r>
        <w:pict>
          <v:shape id="_x0000_s84" style="position:absolute;margin-left:164.751pt;margin-top:3.34448pt;mso-position-vertical-relative:text;mso-position-horizontal-relative:text;width:17.35pt;height:8.1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</w:txbxContent>
            </v:textbox>
          </v:shape>
        </w:pict>
      </w:r>
      <w:r>
        <w:pict>
          <v:shape id="_x0000_s86" style="position:absolute;margin-left:81.3461pt;margin-top:3.84943pt;mso-position-vertical-relative:text;mso-position-horizontal-relative:text;width:17.35pt;height:8.1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Input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1"/>
          <w:position w:val="-2"/>
        </w:rPr>
        <w:t>Materials</w:t>
      </w:r>
    </w:p>
    <w:p>
      <w:pPr>
        <w:pStyle w:val="BodyText"/>
        <w:ind w:left="2346" w:right="7124" w:hanging="127"/>
        <w:spacing w:line="262" w:lineRule="auto"/>
        <w:rPr>
          <w:sz w:val="14"/>
          <w:szCs w:val="14"/>
        </w:rPr>
      </w:pPr>
      <w:r>
        <w:rPr>
          <w:sz w:val="14"/>
          <w:szCs w:val="14"/>
          <w:spacing w:val="-11"/>
        </w:rPr>
        <w:t>Trained</w:t>
      </w:r>
      <w:r>
        <w:rPr>
          <w:sz w:val="14"/>
          <w:szCs w:val="14"/>
          <w:spacing w:val="13"/>
        </w:rPr>
        <w:t xml:space="preserve"> </w:t>
      </w:r>
      <w:r>
        <w:rPr>
          <w:sz w:val="14"/>
          <w:szCs w:val="14"/>
          <w:spacing w:val="-11"/>
        </w:rPr>
        <w:t>BERT</w:t>
      </w:r>
      <w:r>
        <w:rPr>
          <w:sz w:val="14"/>
          <w:szCs w:val="14"/>
        </w:rPr>
        <w:t xml:space="preserve"> </w:t>
      </w:r>
      <w:r>
        <w:rPr>
          <w:sz w:val="14"/>
          <w:szCs w:val="14"/>
          <w:spacing w:val="-5"/>
        </w:rPr>
        <w:t>Classifier</w:t>
      </w:r>
    </w:p>
    <w:p>
      <w:pPr>
        <w:pStyle w:val="BodyText"/>
        <w:ind w:left="8884"/>
        <w:spacing w:line="195" w:lineRule="auto"/>
        <w:rPr>
          <w:sz w:val="14"/>
          <w:szCs w:val="14"/>
        </w:rPr>
      </w:pPr>
      <w:r>
        <w:pict>
          <v:shape id="_x0000_s88" style="position:absolute;margin-left:343.869pt;margin-top:0.264893pt;mso-position-vertical-relative:text;mso-position-horizontal-relative:text;width:26.3pt;height:8.25pt;z-index:251740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6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Retrieve</w:t>
                  </w:r>
                </w:p>
              </w:txbxContent>
            </v:textbox>
          </v:shape>
        </w:pict>
      </w:r>
      <w:r>
        <w:pict>
          <v:shape id="_x0000_s90" style="position:absolute;margin-left:270.615pt;margin-top:2.77679pt;mso-position-vertical-relative:text;mso-position-horizontal-relative:text;width:61.2pt;height:17.5pt;z-index:25173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04"/>
                    <w:spacing w:before="19" w:line="19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7"/>
                    </w:rPr>
                    <w:t>Successful</w:t>
                  </w:r>
                </w:p>
                <w:p>
                  <w:pPr>
                    <w:pStyle w:val="BodyText"/>
                    <w:ind w:left="20"/>
                    <w:spacing w:before="49" w:line="194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4"/>
                    </w:rPr>
                    <w:t>Reflection Database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3"/>
        </w:rPr>
        <w:t>Future Questions</w:t>
      </w:r>
    </w:p>
    <w:p>
      <w:pPr>
        <w:pStyle w:val="BodyText"/>
        <w:ind w:left="9040"/>
        <w:spacing w:before="50" w:line="86" w:lineRule="exact"/>
        <w:rPr>
          <w:sz w:val="14"/>
          <w:szCs w:val="14"/>
        </w:rPr>
      </w:pPr>
      <w:r>
        <w:rPr>
          <w:sz w:val="14"/>
          <w:szCs w:val="14"/>
          <w:spacing w:val="-4"/>
          <w:position w:val="-2"/>
        </w:rPr>
        <w:t>Correctness</w:t>
      </w:r>
    </w:p>
    <w:p>
      <w:pPr>
        <w:pStyle w:val="BodyText"/>
        <w:ind w:left="2106"/>
        <w:spacing w:line="93" w:lineRule="exact"/>
        <w:rPr>
          <w:sz w:val="14"/>
          <w:szCs w:val="14"/>
        </w:rPr>
      </w:pPr>
      <w:r>
        <w:rPr>
          <w:sz w:val="14"/>
          <w:szCs w:val="14"/>
          <w:spacing w:val="-3"/>
          <w:position w:val="-1"/>
        </w:rPr>
        <w:t>Future Questions</w:t>
      </w:r>
    </w:p>
    <w:p>
      <w:pPr>
        <w:pStyle w:val="BodyText"/>
        <w:ind w:left="9094"/>
        <w:spacing w:line="87" w:lineRule="exact"/>
        <w:rPr>
          <w:sz w:val="14"/>
          <w:szCs w:val="14"/>
        </w:rPr>
      </w:pPr>
      <w:r>
        <w:rPr>
          <w:sz w:val="14"/>
          <w:szCs w:val="14"/>
          <w:spacing w:val="-3"/>
          <w:position w:val="-2"/>
        </w:rPr>
        <w:t>Prediction</w:t>
      </w:r>
    </w:p>
    <w:p>
      <w:pPr>
        <w:pStyle w:val="BodyText"/>
        <w:ind w:left="2262"/>
        <w:spacing w:line="171" w:lineRule="auto"/>
        <w:rPr>
          <w:sz w:val="14"/>
          <w:szCs w:val="14"/>
        </w:rPr>
      </w:pPr>
      <w:r>
        <w:rPr>
          <w:sz w:val="14"/>
          <w:szCs w:val="14"/>
          <w:spacing w:val="-4"/>
        </w:rPr>
        <w:t>Correctness</w:t>
      </w:r>
    </w:p>
    <w:p>
      <w:pPr>
        <w:pStyle w:val="BodyText"/>
        <w:ind w:left="2316"/>
        <w:spacing w:before="50" w:line="192" w:lineRule="auto"/>
        <w:rPr>
          <w:sz w:val="14"/>
          <w:szCs w:val="14"/>
        </w:rPr>
      </w:pPr>
      <w:r>
        <w:rPr>
          <w:sz w:val="14"/>
          <w:szCs w:val="14"/>
          <w:spacing w:val="-3"/>
        </w:rPr>
        <w:t>Prediction</w:t>
      </w:r>
    </w:p>
    <w:p>
      <w:pPr>
        <w:pStyle w:val="BodyText"/>
        <w:ind w:left="1553"/>
        <w:spacing w:before="65" w:line="188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Training Student</w:t>
      </w:r>
      <w:r>
        <w:rPr>
          <w:sz w:val="18"/>
          <w:szCs w:val="18"/>
          <w:spacing w:val="9"/>
        </w:rPr>
        <w:t xml:space="preserve"> </w:t>
      </w:r>
      <w:r>
        <w:rPr>
          <w:sz w:val="18"/>
          <w:szCs w:val="18"/>
          <w:spacing w:val="-5"/>
        </w:rPr>
        <w:t>Dataset</w:t>
      </w:r>
      <w:r>
        <w:rPr>
          <w:sz w:val="18"/>
          <w:szCs w:val="18"/>
          <w:spacing w:val="1"/>
        </w:rPr>
        <w:t xml:space="preserve">                                              </w:t>
      </w:r>
      <w:r>
        <w:rPr>
          <w:sz w:val="18"/>
          <w:szCs w:val="18"/>
        </w:rPr>
        <w:t xml:space="preserve">                   </w:t>
      </w:r>
      <w:r>
        <w:rPr>
          <w:sz w:val="18"/>
          <w:szCs w:val="18"/>
          <w:spacing w:val="-5"/>
        </w:rPr>
        <w:t>Testing Stud</w:t>
      </w:r>
      <w:r>
        <w:rPr>
          <w:sz w:val="18"/>
          <w:szCs w:val="18"/>
          <w:spacing w:val="-6"/>
        </w:rPr>
        <w:t>ent</w:t>
      </w:r>
      <w:r>
        <w:rPr>
          <w:sz w:val="18"/>
          <w:szCs w:val="18"/>
          <w:spacing w:val="10"/>
        </w:rPr>
        <w:t xml:space="preserve"> </w:t>
      </w:r>
      <w:r>
        <w:rPr>
          <w:sz w:val="18"/>
          <w:szCs w:val="18"/>
          <w:spacing w:val="-6"/>
        </w:rPr>
        <w:t>Dataset</w:t>
      </w:r>
    </w:p>
    <w:p>
      <w:pPr>
        <w:pStyle w:val="BodyText"/>
        <w:ind w:left="2594"/>
        <w:spacing w:before="156" w:line="180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(a)</w:t>
      </w:r>
      <w:r>
        <w:rPr>
          <w:sz w:val="21"/>
          <w:szCs w:val="21"/>
          <w:spacing w:val="1"/>
        </w:rPr>
        <w:t xml:space="preserve">                                                   </w:t>
      </w:r>
      <w:r>
        <w:rPr>
          <w:sz w:val="21"/>
          <w:szCs w:val="21"/>
        </w:rPr>
        <w:t xml:space="preserve">                                  </w:t>
      </w:r>
      <w:r>
        <w:rPr>
          <w:sz w:val="21"/>
          <w:szCs w:val="21"/>
          <w:spacing w:val="-12"/>
        </w:rPr>
        <w:t>(b)</w:t>
      </w:r>
    </w:p>
    <w:p>
      <w:pPr>
        <w:ind w:left="1801"/>
        <w:spacing w:before="214" w:line="231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3: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Training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(left)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testing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(right)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scheme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finetuning-based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models.</w:t>
      </w:r>
    </w:p>
    <w:p>
      <w:pPr>
        <w:spacing w:before="47"/>
        <w:rPr/>
      </w:pPr>
      <w:r/>
    </w:p>
    <w:p>
      <w:pPr>
        <w:sectPr>
          <w:headerReference w:type="default" r:id="rId40"/>
          <w:pgSz w:w="12240" w:h="15840"/>
          <w:pgMar w:top="1421" w:right="1037" w:bottom="0" w:left="1077" w:header="1206" w:footer="0" w:gutter="0"/>
          <w:cols w:equalWidth="0" w:num="1">
            <w:col w:w="10125" w:space="0"/>
          </w:cols>
        </w:sectPr>
        <w:rPr/>
      </w:pPr>
    </w:p>
    <w:p>
      <w:pPr>
        <w:pStyle w:val="BodyText"/>
        <w:ind w:left="1" w:right="342" w:firstLine="1"/>
        <w:spacing w:before="32" w:line="268" w:lineRule="auto"/>
        <w:jc w:val="both"/>
        <w:rPr/>
      </w:pPr>
      <w:r>
        <w:rPr/>
        <w:t>its previous simulations by comparing with l</w:t>
      </w:r>
      <w:r>
        <w:rPr>
          <w:spacing w:val="-1"/>
        </w:rPr>
        <w:t>abels in the example</w:t>
      </w:r>
      <w:r>
        <w:rPr/>
        <w:t xml:space="preserve">  </w:t>
      </w:r>
      <w:r>
        <w:rPr>
          <w:spacing w:val="-2"/>
        </w:rPr>
        <w:t>demonstrations (i.e. past learning history) so that </w:t>
      </w:r>
      <w:r>
        <w:rPr>
          <w:spacing w:val="-3"/>
        </w:rPr>
        <w:t>LLMs could gen-</w:t>
      </w:r>
      <w:r>
        <w:rPr/>
        <w:t xml:space="preserve"> </w:t>
      </w:r>
      <w:r>
        <w:rPr>
          <w:spacing w:val="-2"/>
        </w:rPr>
        <w:t>erate general reflections results that could be easily transferred to</w:t>
      </w:r>
      <w:r>
        <w:rPr>
          <w:spacing w:val="3"/>
        </w:rPr>
        <w:t xml:space="preserve">  </w:t>
      </w:r>
      <w:r>
        <w:rPr>
          <w:spacing w:val="-3"/>
        </w:rPr>
        <w:t>novice LLMs which do not have the example demonstrations. This</w:t>
      </w:r>
      <w:r>
        <w:rPr>
          <w:spacing w:val="8"/>
        </w:rPr>
        <w:t xml:space="preserve">  </w:t>
      </w:r>
      <w:r>
        <w:rPr>
          <w:spacing w:val="-1"/>
        </w:rPr>
        <w:t>ensures the generalization of such reflected results to be</w:t>
      </w:r>
      <w:r>
        <w:rPr>
          <w:spacing w:val="8"/>
        </w:rPr>
        <w:t xml:space="preserve"> </w:t>
      </w:r>
      <w:r>
        <w:rPr>
          <w:spacing w:val="-1"/>
        </w:rPr>
        <w:t>applied</w:t>
      </w:r>
      <w:r>
        <w:rPr/>
        <w:t xml:space="preserve">  </w:t>
      </w:r>
      <w:r>
        <w:rPr/>
        <w:t>into new future learning information. As a result, the reflec</w:t>
      </w:r>
      <w:r>
        <w:rPr>
          <w:spacing w:val="-1"/>
        </w:rPr>
        <w:t>ted re-</w:t>
      </w:r>
      <w:r>
        <w:rPr/>
        <w:t xml:space="preserve"> </w:t>
      </w:r>
      <w:r>
        <w:rPr/>
        <w:t>sults</w:t>
      </w:r>
      <w:r>
        <w:rPr>
          <w:spacing w:val="13"/>
          <w:w w:val="101"/>
        </w:rPr>
        <w:t xml:space="preserve"> </w:t>
      </w:r>
      <w:r>
        <w:rPr/>
        <w:t>can</w:t>
      </w:r>
      <w:r>
        <w:rPr>
          <w:spacing w:val="10"/>
        </w:rPr>
        <w:t xml:space="preserve"> </w:t>
      </w:r>
      <w:r>
        <w:rPr/>
        <w:t>not</w:t>
      </w:r>
      <w:r>
        <w:rPr>
          <w:spacing w:val="13"/>
          <w:w w:val="101"/>
        </w:rPr>
        <w:t xml:space="preserve"> </w:t>
      </w:r>
      <w:r>
        <w:rPr/>
        <w:t>only</w:t>
      </w:r>
      <w:r>
        <w:rPr>
          <w:spacing w:val="13"/>
        </w:rPr>
        <w:t xml:space="preserve"> </w:t>
      </w:r>
      <w:r>
        <w:rPr/>
        <w:t>directly</w:t>
      </w:r>
      <w:r>
        <w:rPr>
          <w:spacing w:val="10"/>
        </w:rPr>
        <w:t xml:space="preserve"> </w:t>
      </w:r>
      <w:r>
        <w:rPr/>
        <w:t>improve</w:t>
      </w:r>
      <w:r>
        <w:rPr>
          <w:spacing w:val="10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simple</w:t>
      </w:r>
      <w:r>
        <w:rPr>
          <w:spacing w:val="10"/>
        </w:rPr>
        <w:t xml:space="preserve"> </w:t>
      </w:r>
      <w:r>
        <w:rPr/>
        <w:t>prompting</w:t>
      </w:r>
      <w:r>
        <w:rPr>
          <w:spacing w:val="10"/>
        </w:rPr>
        <w:t>-</w:t>
      </w:r>
      <w:r>
        <w:rPr/>
        <w:t>based  </w:t>
      </w:r>
      <w:r>
        <w:rPr/>
        <w:t>simulation</w:t>
      </w:r>
      <w:r>
        <w:rPr>
          <w:spacing w:val="11"/>
        </w:rPr>
        <w:t xml:space="preserve"> </w:t>
      </w:r>
      <w:r>
        <w:rPr/>
        <w:t>by</w:t>
      </w:r>
      <w:r>
        <w:rPr>
          <w:spacing w:val="13"/>
          <w:w w:val="101"/>
        </w:rPr>
        <w:t xml:space="preserve"> </w:t>
      </w:r>
      <w:r>
        <w:rPr/>
        <w:t>increasing</w:t>
      </w:r>
      <w:r>
        <w:rPr>
          <w:spacing w:val="14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data</w:t>
      </w:r>
      <w:r>
        <w:rPr>
          <w:spacing w:val="13"/>
        </w:rPr>
        <w:t xml:space="preserve"> </w:t>
      </w:r>
      <w:r>
        <w:rPr/>
        <w:t>utilization</w:t>
      </w:r>
      <w:r>
        <w:rPr>
          <w:spacing w:val="16"/>
          <w:w w:val="101"/>
        </w:rPr>
        <w:t xml:space="preserve"> </w:t>
      </w:r>
      <w:r>
        <w:rPr/>
        <w:t>efficiency</w:t>
      </w:r>
      <w:r>
        <w:rPr>
          <w:spacing w:val="11"/>
        </w:rPr>
        <w:t>, </w:t>
      </w:r>
      <w:r>
        <w:rPr/>
        <w:t>but</w:t>
      </w:r>
      <w:r>
        <w:rPr>
          <w:spacing w:val="16"/>
        </w:rPr>
        <w:t xml:space="preserve"> </w:t>
      </w:r>
      <w:r>
        <w:rPr/>
        <w:t>also  </w:t>
      </w:r>
      <w:r>
        <w:rPr/>
        <w:t>compress the information while avoiding missing important</w:t>
      </w:r>
      <w:r>
        <w:rPr>
          <w:spacing w:val="-1"/>
        </w:rPr>
        <w:t xml:space="preserve"> infor-</w:t>
      </w:r>
      <w:r>
        <w:rPr/>
        <w:t xml:space="preserve"> </w:t>
      </w:r>
      <w:r>
        <w:rPr>
          <w:spacing w:val="2"/>
        </w:rPr>
        <w:t>mation to improve the finetuning-bas</w:t>
      </w:r>
      <w:r>
        <w:rPr>
          <w:spacing w:val="1"/>
        </w:rPr>
        <w:t>ed</w:t>
      </w:r>
      <w:r>
        <w:rPr>
          <w:spacing w:val="14"/>
          <w:w w:val="101"/>
        </w:rPr>
        <w:t xml:space="preserve"> </w:t>
      </w:r>
      <w:r>
        <w:rPr>
          <w:spacing w:val="1"/>
        </w:rPr>
        <w:t>simulation.</w:t>
      </w:r>
      <w:r>
        <w:rPr>
          <w:spacing w:val="6"/>
        </w:rPr>
        <w:t xml:space="preserve"> </w:t>
      </w:r>
      <w:r>
        <w:rPr>
          <w:spacing w:val="1"/>
        </w:rPr>
        <w:t>At</w:t>
      </w:r>
      <w:r>
        <w:rPr>
          <w:spacing w:val="13"/>
        </w:rPr>
        <w:t xml:space="preserve"> </w:t>
      </w:r>
      <w:r>
        <w:rPr>
          <w:spacing w:val="1"/>
        </w:rPr>
        <w:t>a</w:t>
      </w:r>
      <w:r>
        <w:rPr>
          <w:spacing w:val="8"/>
        </w:rPr>
        <w:t xml:space="preserve"> </w:t>
      </w:r>
      <w:r>
        <w:rPr>
          <w:spacing w:val="1"/>
        </w:rPr>
        <w:t>higher</w:t>
      </w:r>
      <w:r>
        <w:rPr/>
        <w:t xml:space="preserve"> </w:t>
      </w:r>
      <w:r>
        <w:rPr/>
        <w:t>level,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TIR</w:t>
      </w:r>
      <w:r>
        <w:rPr>
          <w:spacing w:val="14"/>
          <w:w w:val="101"/>
        </w:rPr>
        <w:t xml:space="preserve"> </w:t>
      </w:r>
      <w:r>
        <w:rPr/>
        <w:t>module</w:t>
      </w:r>
      <w:r>
        <w:rPr>
          <w:spacing w:val="18"/>
          <w:w w:val="101"/>
        </w:rPr>
        <w:t xml:space="preserve"> </w:t>
      </w:r>
      <w:r>
        <w:rPr/>
        <w:t>consists</w:t>
      </w:r>
      <w:r>
        <w:rPr>
          <w:spacing w:val="19"/>
        </w:rPr>
        <w:t xml:space="preserve"> </w:t>
      </w:r>
      <w:r>
        <w:rPr/>
        <w:t>of four</w:t>
      </w:r>
      <w:r>
        <w:rPr>
          <w:spacing w:val="12"/>
          <w:w w:val="101"/>
        </w:rPr>
        <w:t xml:space="preserve"> </w:t>
      </w:r>
      <w:r>
        <w:rPr/>
        <w:t>phases:</w:t>
      </w:r>
      <w:r>
        <w:rPr>
          <w:spacing w:val="16"/>
        </w:rPr>
        <w:t xml:space="preserve"> </w:t>
      </w:r>
      <w:r>
        <w:rPr/>
        <w:t>initial</w:t>
      </w:r>
      <w:r>
        <w:rPr>
          <w:spacing w:val="12"/>
        </w:rPr>
        <w:t xml:space="preserve"> </w:t>
      </w:r>
      <w:r>
        <w:rPr/>
        <w:t>predi</w:t>
      </w:r>
      <w:r>
        <w:rPr>
          <w:spacing w:val="-1"/>
        </w:rPr>
        <w:t>ction,</w:t>
      </w:r>
      <w:r>
        <w:rPr/>
        <w:t xml:space="preserve"> </w:t>
      </w:r>
      <w:r>
        <w:rPr>
          <w:spacing w:val="-1"/>
        </w:rPr>
        <w:t>reflection, testing, and iteration (Fig.</w:t>
      </w:r>
      <w:r>
        <w:rPr>
          <w:spacing w:val="-5"/>
        </w:rPr>
        <w:t xml:space="preserve"> </w:t>
      </w:r>
      <w:hyperlink w:history="true" w:anchor="bookmark95">
        <w:r>
          <w:rPr>
            <w:spacing w:val="-1"/>
          </w:rPr>
          <w:t>2</w:t>
        </w:r>
      </w:hyperlink>
      <w:r>
        <w:rPr>
          <w:spacing w:val="-1"/>
        </w:rPr>
        <w:t>).</w:t>
      </w:r>
    </w:p>
    <w:p>
      <w:pPr>
        <w:pStyle w:val="BodyText"/>
        <w:ind w:left="489" w:right="372" w:hanging="265"/>
        <w:spacing w:before="152" w:line="229" w:lineRule="auto"/>
        <w:rPr/>
      </w:pPr>
      <w:r>
        <w:rPr>
          <w:spacing w:val="1"/>
        </w:rPr>
        <w:t>(1)</w:t>
      </w:r>
      <w:r>
        <w:rPr>
          <w:spacing w:val="43"/>
        </w:rPr>
        <w:t xml:space="preserve"> </w:t>
      </w:r>
      <w:r>
        <w:rPr/>
        <w:t>Initial</w:t>
      </w:r>
      <w:r>
        <w:rPr>
          <w:spacing w:val="-14"/>
        </w:rPr>
        <w:t xml:space="preserve"> </w:t>
      </w:r>
      <w:r>
        <w:rPr/>
        <w:t>prediction</w:t>
      </w:r>
      <w:r>
        <w:rPr>
          <w:spacing w:val="1"/>
        </w:rPr>
        <w:t>: </w:t>
      </w:r>
      <w:r>
        <w:rPr/>
        <w:t>Ask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LLM</w:t>
      </w:r>
      <w:r>
        <w:rPr>
          <w:spacing w:val="1"/>
        </w:rPr>
        <w:t xml:space="preserve"> (</w:t>
      </w:r>
      <w:r>
        <w:rPr/>
        <w:t>reflective</w:t>
      </w:r>
      <w:r>
        <w:rPr>
          <w:spacing w:val="1"/>
        </w:rPr>
        <w:t xml:space="preserve"> </w:t>
      </w:r>
      <w:r>
        <w:rPr/>
        <w:t>agent</w:t>
      </w:r>
      <w:r>
        <w:rPr>
          <w:spacing w:val="1"/>
        </w:rPr>
        <w:t>) </w:t>
      </w:r>
      <w:r>
        <w:rPr/>
        <w:t>to</w:t>
      </w:r>
      <w:r>
        <w:rPr>
          <w:spacing w:val="1"/>
        </w:rPr>
        <w:t xml:space="preserve"> </w:t>
      </w:r>
      <w:r>
        <w:rPr/>
        <w:t>predict </w:t>
      </w:r>
      <w:r>
        <w:rPr>
          <w:spacing w:val="-2"/>
        </w:rPr>
        <w:t>future question correctn</w:t>
      </w:r>
      <w:r>
        <w:rPr>
          <w:spacing w:val="-3"/>
        </w:rPr>
        <w:t>ess (i.e., </w:t>
      </w:r>
      <w:r>
        <w:rPr>
          <w:position w:val="-2"/>
        </w:rPr>
        <w:drawing>
          <wp:inline distT="0" distB="0" distL="0" distR="0">
            <wp:extent cx="51274" cy="157372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74" cy="1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3"/>
        </w:rPr>
        <w:t>f uture</w:t>
      </w:r>
      <w:r>
        <w:rPr>
          <w:spacing w:val="-3"/>
        </w:rPr>
        <w:t>) based on</w:t>
      </w:r>
      <w:r>
        <w:rPr>
          <w:spacing w:val="6"/>
        </w:rPr>
        <w:t xml:space="preserve"> </w:t>
      </w:r>
      <w:r>
        <w:rPr>
          <w:spacing w:val="-3"/>
        </w:rPr>
        <w:t>l</w:t>
      </w:r>
      <w:r>
        <w:rPr>
          <w:sz w:val="14"/>
          <w:szCs w:val="14"/>
          <w:spacing w:val="-3"/>
          <w:position w:val="-2"/>
        </w:rPr>
        <w:t>past  </w:t>
      </w:r>
      <w:r>
        <w:rPr>
          <w:spacing w:val="-3"/>
        </w:rPr>
        <w:t>and</w:t>
      </w:r>
    </w:p>
    <w:p>
      <w:pPr>
        <w:pStyle w:val="BodyText"/>
        <w:ind w:left="495"/>
        <w:spacing w:before="3" w:line="212" w:lineRule="auto"/>
        <w:rPr/>
      </w:pPr>
      <w:r>
        <w:rPr/>
        <w:t>l</w:t>
      </w:r>
      <w:r>
        <w:rPr>
          <w:sz w:val="14"/>
          <w:szCs w:val="14"/>
        </w:rPr>
        <w:t>f</w:t>
      </w:r>
      <w:r>
        <w:rPr>
          <w:sz w:val="14"/>
          <w:szCs w:val="14"/>
          <w:spacing w:val="2"/>
        </w:rPr>
        <w:t xml:space="preserve"> </w:t>
      </w:r>
      <w:r>
        <w:rPr>
          <w:sz w:val="14"/>
          <w:szCs w:val="14"/>
        </w:rPr>
        <w:t>uture</w:t>
      </w:r>
      <w:r>
        <w:rPr>
          <w:spacing w:val="2"/>
        </w:rPr>
        <w:t>, </w:t>
      </w:r>
      <w:r>
        <w:rPr/>
        <w:t>and</w:t>
      </w:r>
      <w:r>
        <w:rPr>
          <w:spacing w:val="2"/>
        </w:rPr>
        <w:t xml:space="preserve"> </w:t>
      </w:r>
      <w:r>
        <w:rPr/>
        <w:t>obtain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initial</w:t>
      </w:r>
      <w:r>
        <w:rPr>
          <w:spacing w:val="2"/>
        </w:rPr>
        <w:t xml:space="preserve"> </w:t>
      </w:r>
      <w:r>
        <w:rPr/>
        <w:t>prediction</w:t>
      </w:r>
      <w:r>
        <w:rPr>
          <w:spacing w:val="2"/>
        </w:rPr>
        <w:t xml:space="preserve"> </w:t>
      </w:r>
      <w:r>
        <w:rPr/>
        <w:t>accuracy</w:t>
      </w:r>
      <w:r>
        <w:rPr>
          <w:spacing w:val="2"/>
        </w:rPr>
        <w:t xml:space="preserve"> (</w:t>
      </w:r>
      <w:r>
        <w:rPr/>
        <w:t>acc</w:t>
      </w:r>
      <w:r>
        <w:rPr>
          <w:sz w:val="14"/>
          <w:szCs w:val="14"/>
          <w:spacing w:val="2"/>
          <w:position w:val="-2"/>
        </w:rPr>
        <w:t>0</w:t>
      </w:r>
      <w:r>
        <w:rPr>
          <w:spacing w:val="2"/>
        </w:rPr>
        <w:t>) </w:t>
      </w:r>
      <w:r>
        <w:rPr/>
        <w:t>by</w:t>
      </w:r>
    </w:p>
    <w:p>
      <w:pPr>
        <w:pStyle w:val="BodyText"/>
        <w:ind w:left="493"/>
        <w:spacing w:before="1" w:line="227" w:lineRule="auto"/>
        <w:rPr/>
      </w:pPr>
      <w:r>
        <w:rPr>
          <w:spacing w:val="3"/>
        </w:rPr>
        <w:t>comparing </w:t>
      </w:r>
      <w:r>
        <w:rPr/>
        <w:drawing>
          <wp:inline distT="0" distB="0" distL="0" distR="0">
            <wp:extent cx="51261" cy="141158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61" cy="1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3"/>
        </w:rPr>
        <w:t>f uture</w:t>
      </w:r>
      <w:r>
        <w:rPr>
          <w:sz w:val="14"/>
          <w:szCs w:val="14"/>
          <w:spacing w:val="34"/>
          <w:w w:val="102"/>
        </w:rPr>
        <w:t xml:space="preserve"> </w:t>
      </w:r>
      <w:r>
        <w:rPr>
          <w:spacing w:val="3"/>
        </w:rPr>
        <w:t>with the ground truth</w:t>
      </w:r>
      <w:r>
        <w:rPr>
          <w:spacing w:val="11"/>
          <w:w w:val="101"/>
        </w:rPr>
        <w:t xml:space="preserve"> </w:t>
      </w:r>
      <w:r>
        <w:rPr>
          <w:spacing w:val="3"/>
        </w:rPr>
        <w:t>(y</w:t>
      </w:r>
      <w:r>
        <w:rPr>
          <w:sz w:val="14"/>
          <w:szCs w:val="14"/>
          <w:spacing w:val="3"/>
        </w:rPr>
        <w:t>f uture</w:t>
      </w:r>
      <w:r>
        <w:rPr>
          <w:spacing w:val="3"/>
        </w:rPr>
        <w:t>), as</w:t>
      </w:r>
      <w:r>
        <w:rPr>
          <w:spacing w:val="11"/>
        </w:rPr>
        <w:t xml:space="preserve"> </w:t>
      </w:r>
      <w:r>
        <w:rPr>
          <w:spacing w:val="3"/>
        </w:rPr>
        <w:t>de-</w:t>
      </w:r>
    </w:p>
    <w:p>
      <w:pPr>
        <w:pStyle w:val="BodyText"/>
        <w:ind w:left="487"/>
        <w:spacing w:before="2" w:line="205" w:lineRule="exact"/>
        <w:rPr/>
      </w:pPr>
      <w:r>
        <w:rPr>
          <w:spacing w:val="-2"/>
          <w:position w:val="2"/>
        </w:rPr>
        <w:t>picted in Section</w:t>
      </w:r>
      <w:r>
        <w:rPr>
          <w:spacing w:val="-23"/>
          <w:position w:val="2"/>
        </w:rPr>
        <w:t xml:space="preserve"> </w:t>
      </w:r>
      <w:hyperlink w:history="true" w:anchor="bookmark85">
        <w:r>
          <w:rPr>
            <w:spacing w:val="-2"/>
            <w:position w:val="2"/>
          </w:rPr>
          <w:t>3.1</w:t>
        </w:r>
      </w:hyperlink>
      <w:r>
        <w:rPr>
          <w:spacing w:val="-2"/>
          <w:position w:val="2"/>
        </w:rPr>
        <w:t xml:space="preserve"> and F</w:t>
      </w:r>
      <w:r>
        <w:rPr>
          <w:spacing w:val="-3"/>
          <w:position w:val="2"/>
        </w:rPr>
        <w:t>ig.</w:t>
      </w:r>
      <w:r>
        <w:rPr>
          <w:spacing w:val="-22"/>
          <w:position w:val="2"/>
        </w:rPr>
        <w:t xml:space="preserve"> </w:t>
      </w:r>
      <w:hyperlink w:history="true" w:anchor="bookmark86">
        <w:r>
          <w:rPr>
            <w:spacing w:val="-3"/>
            <w:position w:val="2"/>
          </w:rPr>
          <w:t>3</w:t>
        </w:r>
      </w:hyperlink>
      <w:r>
        <w:rPr>
          <w:spacing w:val="-3"/>
          <w:position w:val="2"/>
        </w:rPr>
        <w:t>.</w:t>
      </w:r>
    </w:p>
    <w:p>
      <w:pPr>
        <w:pStyle w:val="BodyText"/>
        <w:ind w:left="490" w:right="334" w:hanging="266"/>
        <w:spacing w:before="29" w:line="262" w:lineRule="auto"/>
        <w:rPr/>
      </w:pPr>
      <w:r>
        <w:rPr>
          <w:spacing w:val="-3"/>
        </w:rPr>
        <w:t>(2)</w:t>
      </w:r>
      <w:r>
        <w:rPr>
          <w:spacing w:val="36"/>
        </w:rPr>
        <w:t xml:space="preserve"> </w:t>
      </w:r>
      <w:r>
        <w:rPr>
          <w:spacing w:val="-3"/>
        </w:rPr>
        <w:t>Reflection: Provide the reflective a</w:t>
      </w:r>
      <w:r>
        <w:rPr>
          <w:spacing w:val="-4"/>
        </w:rPr>
        <w:t>gent with the ground truth</w:t>
      </w:r>
      <w:r>
        <w:rPr/>
        <w:t xml:space="preserve">  </w:t>
      </w:r>
      <w:r>
        <w:rPr/>
        <w:t>of</w:t>
      </w:r>
      <w:r>
        <w:rPr>
          <w:spacing w:val="-10"/>
        </w:rPr>
        <w:t xml:space="preserve"> </w:t>
      </w:r>
      <w:r>
        <w:rPr/>
        <w:t>future question correctness (i.e. label:</w:t>
      </w:r>
      <w:r>
        <w:rPr>
          <w:spacing w:val="8"/>
        </w:rPr>
        <w:t xml:space="preserve"> </w:t>
      </w:r>
      <w:r>
        <w:rPr/>
        <w:t>y</w:t>
      </w:r>
      <w:r>
        <w:rPr>
          <w:sz w:val="14"/>
          <w:szCs w:val="14"/>
        </w:rPr>
        <w:t>f uture</w:t>
      </w:r>
      <w:r>
        <w:rPr/>
        <w:t>),</w:t>
      </w:r>
      <w:r>
        <w:rPr>
          <w:spacing w:val="9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ask  </w:t>
      </w:r>
      <w:r>
        <w:rPr/>
        <w:t>it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reflect</w:t>
      </w:r>
      <w:r>
        <w:rPr>
          <w:spacing w:val="7"/>
        </w:rPr>
        <w:t xml:space="preserve"> </w:t>
      </w:r>
      <w:r>
        <w:rPr/>
        <w:t>on</w:t>
      </w:r>
      <w:r>
        <w:rPr>
          <w:spacing w:val="7"/>
        </w:rPr>
        <w:t xml:space="preserve"> </w:t>
      </w:r>
      <w:r>
        <w:rPr/>
        <w:t>why</w:t>
      </w:r>
      <w:r>
        <w:rPr>
          <w:spacing w:val="7"/>
        </w:rPr>
        <w:t xml:space="preserve"> </w:t>
      </w:r>
      <w:r>
        <w:rPr/>
        <w:t>it</w:t>
      </w:r>
      <w:r>
        <w:rPr>
          <w:spacing w:val="7"/>
        </w:rPr>
        <w:t xml:space="preserve"> </w:t>
      </w:r>
      <w:r>
        <w:rPr/>
        <w:t>fails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predict</w:t>
      </w:r>
      <w:r>
        <w:rPr>
          <w:spacing w:val="7"/>
        </w:rPr>
        <w:t xml:space="preserve"> </w:t>
      </w:r>
      <w:r>
        <w:rPr/>
        <w:t>some</w:t>
      </w:r>
      <w:r>
        <w:rPr>
          <w:spacing w:val="7"/>
        </w:rPr>
        <w:t xml:space="preserve"> </w:t>
      </w:r>
      <w:r>
        <w:rPr/>
        <w:t>future</w:t>
      </w:r>
      <w:r>
        <w:rPr>
          <w:spacing w:val="7"/>
        </w:rPr>
        <w:t xml:space="preserve"> </w:t>
      </w:r>
      <w:r>
        <w:rPr/>
        <w:t>answers</w:t>
      </w:r>
      <w:r>
        <w:rPr>
          <w:spacing w:val="7"/>
        </w:rPr>
        <w:t>’</w:t>
      </w:r>
      <w:r>
        <w:rPr>
          <w:spacing w:val="4"/>
        </w:rPr>
        <w:t xml:space="preserve"> </w:t>
      </w:r>
      <w:r>
        <w:rPr>
          <w:spacing w:val="-2"/>
        </w:rPr>
        <w:t>correctness. The reflection at iteration k is denoted</w:t>
      </w:r>
      <w:r>
        <w:rPr>
          <w:spacing w:val="13"/>
        </w:rPr>
        <w:t xml:space="preserve"> </w:t>
      </w:r>
      <w:r>
        <w:rPr>
          <w:spacing w:val="-2"/>
        </w:rPr>
        <w:t>as</w:t>
      </w:r>
      <w:r>
        <w:rPr>
          <w:spacing w:val="6"/>
        </w:rPr>
        <w:t xml:space="preserve"> </w:t>
      </w:r>
      <w:r>
        <w:rPr>
          <w:spacing w:val="-2"/>
          <w:position w:val="-1"/>
        </w:rPr>
        <w:t>r</w:t>
      </w:r>
      <w:r>
        <w:rPr>
          <w:sz w:val="14"/>
          <w:szCs w:val="14"/>
          <w:spacing w:val="-2"/>
          <w:position w:val="-1"/>
        </w:rPr>
        <w:t>k</w:t>
      </w:r>
      <w:r>
        <w:rPr>
          <w:spacing w:val="-2"/>
        </w:rPr>
        <w:t>.</w:t>
      </w:r>
    </w:p>
    <w:p>
      <w:pPr>
        <w:pStyle w:val="BodyText"/>
        <w:ind w:left="489" w:right="369" w:hanging="265"/>
        <w:spacing w:before="3" w:line="237" w:lineRule="auto"/>
        <w:rPr/>
      </w:pPr>
      <w:r>
        <w:rPr>
          <w:spacing w:val="-3"/>
        </w:rPr>
        <w:t>(3)  Testing: Use r</w:t>
      </w:r>
      <w:r>
        <w:rPr>
          <w:spacing w:val="-43"/>
        </w:rPr>
        <w:t xml:space="preserve"> </w:t>
      </w:r>
      <w:r>
        <w:rPr>
          <w:sz w:val="14"/>
          <w:szCs w:val="14"/>
          <w:spacing w:val="-3"/>
        </w:rPr>
        <w:t>k</w:t>
      </w:r>
      <w:r>
        <w:rPr>
          <w:sz w:val="14"/>
          <w:szCs w:val="14"/>
          <w:spacing w:val="19"/>
        </w:rPr>
        <w:t xml:space="preserve"> </w:t>
      </w:r>
      <w:r>
        <w:rPr>
          <w:spacing w:val="-3"/>
        </w:rPr>
        <w:t>together with l</w:t>
      </w:r>
      <w:r>
        <w:rPr>
          <w:sz w:val="14"/>
          <w:szCs w:val="14"/>
          <w:spacing w:val="-3"/>
        </w:rPr>
        <w:t>past</w:t>
      </w:r>
      <w:r>
        <w:rPr>
          <w:sz w:val="14"/>
          <w:szCs w:val="14"/>
          <w:spacing w:val="20"/>
          <w:w w:val="101"/>
        </w:rPr>
        <w:t xml:space="preserve"> </w:t>
      </w:r>
      <w:r>
        <w:rPr>
          <w:spacing w:val="-3"/>
        </w:rPr>
        <w:t>and l</w:t>
      </w:r>
      <w:r>
        <w:rPr>
          <w:sz w:val="14"/>
          <w:szCs w:val="14"/>
          <w:spacing w:val="-3"/>
        </w:rPr>
        <w:t>f uture</w:t>
      </w:r>
      <w:r>
        <w:rPr>
          <w:sz w:val="14"/>
          <w:szCs w:val="14"/>
          <w:spacing w:val="19"/>
          <w:w w:val="101"/>
        </w:rPr>
        <w:t xml:space="preserve"> </w:t>
      </w:r>
      <w:r>
        <w:rPr>
          <w:spacing w:val="-3"/>
        </w:rPr>
        <w:t>to ask another</w:t>
      </w:r>
      <w:r>
        <w:rPr/>
        <w:t xml:space="preserve"> </w:t>
      </w:r>
      <w:r>
        <w:rPr/>
        <w:t>novice</w:t>
      </w:r>
      <w:r>
        <w:rPr>
          <w:spacing w:val="4"/>
        </w:rPr>
        <w:t xml:space="preserve"> </w:t>
      </w:r>
      <w:r>
        <w:rPr/>
        <w:t>agent</w:t>
      </w:r>
      <w:r>
        <w:rPr>
          <w:spacing w:val="4"/>
        </w:rPr>
        <w:t xml:space="preserve"> </w:t>
      </w:r>
      <w:r>
        <w:rPr/>
        <w:t>which</w:t>
      </w:r>
      <w:r>
        <w:rPr>
          <w:spacing w:val="4"/>
        </w:rPr>
        <w:t xml:space="preserve"> </w:t>
      </w:r>
      <w:r>
        <w:rPr/>
        <w:t>has</w:t>
      </w:r>
      <w:r>
        <w:rPr>
          <w:spacing w:val="4"/>
        </w:rPr>
        <w:t xml:space="preserve"> </w:t>
      </w:r>
      <w:r>
        <w:rPr/>
        <w:t>not</w:t>
      </w:r>
      <w:r>
        <w:rPr>
          <w:spacing w:val="4"/>
        </w:rPr>
        <w:t xml:space="preserve"> </w:t>
      </w:r>
      <w:r>
        <w:rPr/>
        <w:t>experienced</w:t>
      </w:r>
      <w:r>
        <w:rPr>
          <w:spacing w:val="4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ground</w:t>
      </w:r>
      <w:r>
        <w:rPr>
          <w:spacing w:val="6"/>
        </w:rPr>
        <w:t xml:space="preserve"> </w:t>
      </w:r>
      <w:r>
        <w:rPr/>
        <w:t>truth </w:t>
      </w:r>
      <w:r>
        <w:rPr>
          <w:spacing w:val="-1"/>
        </w:rPr>
        <w:t>to make a new prediction. Denote the predictions from the</w:t>
      </w:r>
      <w:r>
        <w:rPr>
          <w:spacing w:val="12"/>
          <w:w w:val="101"/>
        </w:rPr>
        <w:t xml:space="preserve"> </w:t>
      </w:r>
      <w:r>
        <w:rPr>
          <w:spacing w:val="-1"/>
        </w:rPr>
        <w:t>novice agent in this iteration k</w:t>
      </w:r>
      <w:r>
        <w:rPr>
          <w:spacing w:val="22"/>
          <w:w w:val="101"/>
        </w:rPr>
        <w:t xml:space="preserve"> </w:t>
      </w:r>
      <w:r>
        <w:rPr>
          <w:spacing w:val="-1"/>
        </w:rPr>
        <w:t>as </w:t>
      </w:r>
      <w:r>
        <w:rPr>
          <w:position w:val="-2"/>
        </w:rPr>
        <w:drawing>
          <wp:inline distT="0" distB="0" distL="0" distR="0">
            <wp:extent cx="51274" cy="156032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74" cy="1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1"/>
          <w:position w:val="-3"/>
        </w:rPr>
        <w:t>nouice,k</w:t>
      </w:r>
      <w:r>
        <w:rPr>
          <w:sz w:val="14"/>
          <w:szCs w:val="14"/>
          <w:spacing w:val="-13"/>
          <w:position w:val="-3"/>
        </w:rPr>
        <w:t xml:space="preserve"> </w:t>
      </w:r>
      <w:r>
        <w:rPr>
          <w:spacing w:val="-1"/>
        </w:rPr>
        <w:t>.</w:t>
      </w:r>
    </w:p>
    <w:p>
      <w:pPr>
        <w:pStyle w:val="BodyText"/>
        <w:ind w:left="490" w:right="342" w:hanging="266"/>
        <w:spacing w:before="3" w:line="245" w:lineRule="auto"/>
        <w:rPr/>
      </w:pPr>
      <w:r>
        <w:rPr>
          <w:spacing w:val="-1"/>
        </w:rPr>
        <w:t>(4)</w:t>
      </w:r>
      <w:r>
        <w:rPr>
          <w:spacing w:val="35"/>
          <w:w w:val="101"/>
        </w:rPr>
        <w:t xml:space="preserve"> </w:t>
      </w:r>
      <w:r>
        <w:rPr>
          <w:spacing w:val="-1"/>
        </w:rPr>
        <w:t>Iteration: Obtain the prediction accuracy</w:t>
      </w:r>
      <w:r>
        <w:rPr>
          <w:spacing w:val="-2"/>
        </w:rPr>
        <w:t xml:space="preserve"> (acc</w:t>
      </w:r>
      <w:r>
        <w:rPr>
          <w:sz w:val="14"/>
          <w:szCs w:val="14"/>
          <w:spacing w:val="-2"/>
        </w:rPr>
        <w:t>k</w:t>
      </w:r>
      <w:r>
        <w:rPr>
          <w:spacing w:val="-2"/>
        </w:rPr>
        <w:t>) by compar-</w:t>
      </w:r>
      <w:r>
        <w:rPr/>
        <w:t xml:space="preserve"> </w:t>
      </w:r>
      <w:r>
        <w:rPr/>
        <w:t>ing </w:t>
      </w:r>
      <w:r>
        <w:rPr>
          <w:position w:val="-1"/>
        </w:rPr>
        <w:drawing>
          <wp:inline distT="0" distB="0" distL="0" distR="0">
            <wp:extent cx="51274" cy="156472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74" cy="1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</w:rPr>
        <w:t>nouice,k</w:t>
      </w:r>
      <w:r>
        <w:rPr>
          <w:sz w:val="14"/>
          <w:szCs w:val="14"/>
          <w:spacing w:val="15"/>
          <w:w w:val="102"/>
        </w:rPr>
        <w:t xml:space="preserve"> </w:t>
      </w:r>
      <w:r>
        <w:rPr/>
        <w:t>with the ground truth (y</w:t>
      </w:r>
      <w:r>
        <w:rPr>
          <w:sz w:val="14"/>
          <w:szCs w:val="14"/>
        </w:rPr>
        <w:t>f uture</w:t>
      </w:r>
      <w:r>
        <w:rPr/>
        <w:t>). If</w:t>
      </w:r>
      <w:r>
        <w:rPr>
          <w:spacing w:val="-17"/>
        </w:rPr>
        <w:t xml:space="preserve"> </w:t>
      </w:r>
      <w:r>
        <w:rPr/>
        <w:t>acc</w:t>
      </w:r>
      <w:r>
        <w:rPr>
          <w:spacing w:val="-37"/>
        </w:rPr>
        <w:t xml:space="preserve"> </w:t>
      </w:r>
      <w:r>
        <w:rPr>
          <w:sz w:val="14"/>
          <w:szCs w:val="14"/>
        </w:rPr>
        <w:t>k</w:t>
      </w:r>
      <w:r>
        <w:rPr>
          <w:sz w:val="14"/>
          <w:szCs w:val="14"/>
          <w:spacing w:val="19"/>
          <w:w w:val="101"/>
        </w:rPr>
        <w:t xml:space="preserve"> </w:t>
      </w:r>
      <w:r>
        <w:rPr/>
        <w:t>is</w:t>
      </w:r>
      <w:r>
        <w:rPr>
          <w:spacing w:val="-7"/>
        </w:rPr>
        <w:t xml:space="preserve"> </w:t>
      </w:r>
      <w:r>
        <w:rPr/>
        <w:t>lower </w:t>
      </w:r>
      <w:r>
        <w:rPr>
          <w:spacing w:val="-1"/>
        </w:rPr>
        <w:t>than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initial</w:t>
      </w:r>
      <w:r>
        <w:rPr>
          <w:spacing w:val="12"/>
          <w:w w:val="101"/>
        </w:rPr>
        <w:t xml:space="preserve"> </w:t>
      </w:r>
      <w:r>
        <w:rPr>
          <w:spacing w:val="-1"/>
        </w:rPr>
        <w:t>prediction</w:t>
      </w:r>
      <w:r>
        <w:rPr>
          <w:spacing w:val="18"/>
          <w:w w:val="102"/>
        </w:rPr>
        <w:t xml:space="preserve"> </w:t>
      </w:r>
      <w:r>
        <w:rPr>
          <w:spacing w:val="-1"/>
        </w:rPr>
        <w:t>accuracy</w:t>
      </w:r>
      <w:r>
        <w:rPr>
          <w:spacing w:val="20"/>
        </w:rPr>
        <w:t xml:space="preserve"> </w:t>
      </w:r>
      <w:r>
        <w:rPr>
          <w:spacing w:val="-1"/>
        </w:rPr>
        <w:t>(acc</w:t>
      </w:r>
      <w:r>
        <w:rPr>
          <w:sz w:val="14"/>
          <w:szCs w:val="14"/>
          <w:spacing w:val="-1"/>
          <w:position w:val="-2"/>
        </w:rPr>
        <w:t>0</w:t>
      </w:r>
      <w:r>
        <w:rPr>
          <w:spacing w:val="-1"/>
        </w:rPr>
        <w:t>),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8"/>
          <w:w w:val="101"/>
        </w:rPr>
        <w:t xml:space="preserve"> </w:t>
      </w:r>
      <w:r>
        <w:rPr>
          <w:spacing w:val="-1"/>
        </w:rPr>
        <w:t>ask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re-</w:t>
      </w:r>
      <w:r>
        <w:rPr/>
        <w:t xml:space="preserve"> </w:t>
      </w:r>
      <w:r>
        <w:rPr/>
        <w:t>flective</w:t>
      </w:r>
      <w:r>
        <w:rPr>
          <w:spacing w:val="13"/>
        </w:rPr>
        <w:t xml:space="preserve"> </w:t>
      </w:r>
      <w:r>
        <w:rPr/>
        <w:t>agent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reflect</w:t>
      </w:r>
      <w:r>
        <w:rPr>
          <w:spacing w:val="13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different</w:t>
      </w:r>
      <w:r>
        <w:rPr>
          <w:spacing w:val="10"/>
        </w:rPr>
        <w:t xml:space="preserve"> </w:t>
      </w:r>
      <w:r>
        <w:rPr/>
        <w:t>direction</w:t>
      </w:r>
      <w:r>
        <w:rPr>
          <w:spacing w:val="13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next  </w:t>
      </w:r>
      <w:r>
        <w:rPr>
          <w:spacing w:val="-1"/>
        </w:rPr>
        <w:t>iteration. Otherwise, we inform the ref</w:t>
      </w:r>
      <w:r>
        <w:rPr>
          <w:spacing w:val="-2"/>
        </w:rPr>
        <w:t>lective agent that the</w:t>
      </w:r>
      <w:r>
        <w:rPr/>
        <w:t xml:space="preserve">  </w:t>
      </w:r>
      <w:r>
        <w:rPr>
          <w:spacing w:val="-1"/>
        </w:rPr>
        <w:t>accuracy has indeed improved and it could reflect towards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98" w:right="38"/>
        <w:spacing w:before="31" w:line="254" w:lineRule="auto"/>
        <w:jc w:val="both"/>
        <w:rPr/>
      </w:pPr>
      <w:r>
        <w:rPr/>
        <w:t>the</w:t>
      </w:r>
      <w:r>
        <w:rPr>
          <w:spacing w:val="16"/>
        </w:rPr>
        <w:t xml:space="preserve"> </w:t>
      </w:r>
      <w:r>
        <w:rPr/>
        <w:t>similar</w:t>
      </w:r>
      <w:r>
        <w:rPr>
          <w:spacing w:val="14"/>
          <w:w w:val="101"/>
        </w:rPr>
        <w:t xml:space="preserve"> </w:t>
      </w:r>
      <w:r>
        <w:rPr/>
        <w:t>direction</w:t>
      </w:r>
      <w:r>
        <w:rPr>
          <w:spacing w:val="12"/>
        </w:rPr>
        <w:t>. </w:t>
      </w:r>
      <w:r>
        <w:rPr/>
        <w:t>The</w:t>
      </w:r>
      <w:r>
        <w:rPr>
          <w:spacing w:val="12"/>
        </w:rPr>
        <w:t xml:space="preserve"> </w:t>
      </w:r>
      <w:r>
        <w:rPr/>
        <w:t>iteration</w:t>
      </w:r>
      <w:r>
        <w:rPr>
          <w:spacing w:val="14"/>
        </w:rPr>
        <w:t xml:space="preserve"> </w:t>
      </w:r>
      <w:r>
        <w:rPr/>
        <w:t>ends</w:t>
      </w:r>
      <w:r>
        <w:rPr>
          <w:spacing w:val="12"/>
        </w:rPr>
        <w:t xml:space="preserve"> </w:t>
      </w:r>
      <w:r>
        <w:rPr/>
        <w:t>when</w:t>
      </w:r>
      <w:r>
        <w:rPr>
          <w:spacing w:val="12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novice </w:t>
      </w:r>
      <w:r>
        <w:rPr>
          <w:spacing w:val="-6"/>
        </w:rPr>
        <w:t>agent achieves 100% accuracy with the help of</w:t>
      </w:r>
      <w:r>
        <w:rPr>
          <w:spacing w:val="-4"/>
        </w:rPr>
        <w:t xml:space="preserve"> </w:t>
      </w:r>
      <w:r>
        <w:rPr>
          <w:spacing w:val="-6"/>
        </w:rPr>
        <w:t>r</w:t>
      </w:r>
      <w:r>
        <w:rPr>
          <w:sz w:val="14"/>
          <w:szCs w:val="14"/>
          <w:spacing w:val="-6"/>
        </w:rPr>
        <w:t>k</w:t>
      </w:r>
      <w:r>
        <w:rPr>
          <w:sz w:val="14"/>
          <w:szCs w:val="14"/>
          <w:spacing w:val="20"/>
          <w:w w:val="101"/>
        </w:rPr>
        <w:t xml:space="preserve"> </w:t>
      </w:r>
      <w:r>
        <w:rPr>
          <w:spacing w:val="-6"/>
        </w:rPr>
        <w:t>or we</w:t>
      </w:r>
      <w:r>
        <w:rPr>
          <w:spacing w:val="-8"/>
        </w:rPr>
        <w:t xml:space="preserve"> </w:t>
      </w:r>
      <w:r>
        <w:rPr>
          <w:spacing w:val="-6"/>
        </w:rPr>
        <w:t>reach</w:t>
      </w:r>
      <w:r>
        <w:rPr/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maximum</w:t>
      </w:r>
      <w:r>
        <w:rPr>
          <w:spacing w:val="1"/>
        </w:rPr>
        <w:t xml:space="preserve"> </w:t>
      </w:r>
      <w:r>
        <w:rPr/>
        <w:t>number</w:t>
      </w:r>
      <w:r>
        <w:rPr>
          <w:spacing w:val="1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iterations</w:t>
      </w:r>
      <w:r>
        <w:rPr>
          <w:spacing w:val="1"/>
        </w:rPr>
        <w:t>.</w:t>
      </w:r>
    </w:p>
    <w:p>
      <w:pPr>
        <w:pStyle w:val="BodyText"/>
        <w:spacing w:line="380" w:lineRule="auto"/>
        <w:rPr>
          <w:sz w:val="21"/>
        </w:rPr>
      </w:pPr>
      <w:r/>
    </w:p>
    <w:p>
      <w:pPr>
        <w:pStyle w:val="BodyText"/>
        <w:ind w:right="7" w:firstLine="207"/>
        <w:spacing w:before="49" w:line="247" w:lineRule="auto"/>
        <w:jc w:val="both"/>
        <w:rPr/>
      </w:pPr>
      <w:r>
        <w:rPr/>
        <w:t>Finally</w:t>
      </w:r>
      <w:r>
        <w:rPr>
          <w:spacing w:val="3"/>
        </w:rPr>
        <w:t>, </w:t>
      </w:r>
      <w:r>
        <w:rPr/>
        <w:t>we</w:t>
      </w:r>
      <w:r>
        <w:rPr>
          <w:spacing w:val="18"/>
          <w:w w:val="101"/>
        </w:rPr>
        <w:t xml:space="preserve"> </w:t>
      </w:r>
      <w:r>
        <w:rPr/>
        <w:t>select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reflection</w:t>
      </w:r>
      <w:r>
        <w:rPr>
          <w:spacing w:val="3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yields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highest</w:t>
      </w:r>
      <w:r>
        <w:rPr>
          <w:spacing w:val="4"/>
        </w:rPr>
        <w:t xml:space="preserve"> </w:t>
      </w:r>
      <w:r>
        <w:rPr/>
        <w:t>predic</w:t>
      </w:r>
      <w:r>
        <w:rPr>
          <w:spacing w:val="3"/>
        </w:rPr>
        <w:t>-</w:t>
      </w:r>
      <w:r>
        <w:rPr/>
        <w:t xml:space="preserve"> </w:t>
      </w:r>
      <w:r>
        <w:rPr/>
        <w:t>tion</w:t>
      </w:r>
      <w:r>
        <w:rPr>
          <w:spacing w:val="13"/>
        </w:rPr>
        <w:t xml:space="preserve"> </w:t>
      </w:r>
      <w:r>
        <w:rPr/>
        <w:t>accuracy by the novice</w:t>
      </w:r>
      <w:r>
        <w:rPr>
          <w:spacing w:val="13"/>
        </w:rPr>
        <w:t xml:space="preserve"> </w:t>
      </w:r>
      <w:r>
        <w:rPr/>
        <w:t>agent</w:t>
      </w:r>
      <w:r>
        <w:rPr>
          <w:spacing w:val="13"/>
        </w:rPr>
        <w:t xml:space="preserve"> </w:t>
      </w:r>
      <w:r>
        <w:rPr/>
        <w:t>a</w:t>
      </w:r>
      <w:r>
        <w:rPr>
          <w:spacing w:val="-1"/>
        </w:rPr>
        <w:t>s</w:t>
      </w:r>
      <w:r>
        <w:rPr>
          <w:spacing w:val="11"/>
        </w:rPr>
        <w:t xml:space="preserve"> </w:t>
      </w:r>
      <w:r>
        <w:rPr>
          <w:spacing w:val="-1"/>
        </w:rPr>
        <w:t>the best</w:t>
      </w:r>
      <w:r>
        <w:rPr>
          <w:spacing w:val="10"/>
        </w:rPr>
        <w:t xml:space="preserve"> </w:t>
      </w:r>
      <w:r>
        <w:rPr>
          <w:spacing w:val="-1"/>
        </w:rPr>
        <w:t>reflection</w:t>
      </w:r>
      <w:r>
        <w:rPr>
          <w:spacing w:val="15"/>
        </w:rPr>
        <w:t xml:space="preserve"> </w:t>
      </w:r>
      <w:r>
        <w:rPr>
          <w:spacing w:val="-1"/>
        </w:rPr>
        <w:t>(r</w:t>
      </w:r>
      <w:r>
        <w:rPr>
          <w:spacing w:val="-43"/>
        </w:rPr>
        <w:t xml:space="preserve"> </w:t>
      </w:r>
      <w:r>
        <w:rPr>
          <w:sz w:val="14"/>
          <w:szCs w:val="14"/>
          <w:spacing w:val="-1"/>
        </w:rPr>
        <w:t>best</w:t>
      </w:r>
      <w:r>
        <w:rPr>
          <w:sz w:val="14"/>
          <w:szCs w:val="14"/>
          <w:spacing w:val="7"/>
        </w:rPr>
        <w:t xml:space="preserve">  </w:t>
      </w:r>
      <w:r>
        <w:rPr>
          <w:spacing w:val="-1"/>
        </w:rPr>
        <w:t>=</w:t>
      </w:r>
      <w:r>
        <w:rPr/>
        <w:t xml:space="preserve">  </w:t>
      </w:r>
      <w:r>
        <w:rPr>
          <w:spacing w:val="-2"/>
        </w:rPr>
        <w:t>r</w:t>
      </w:r>
      <w:r>
        <w:rPr>
          <w:sz w:val="14"/>
          <w:szCs w:val="14"/>
          <w:spacing w:val="-2"/>
        </w:rPr>
        <w:t>argmax</w:t>
      </w:r>
      <w:r>
        <w:rPr>
          <w:sz w:val="14"/>
          <w:szCs w:val="14"/>
          <w:spacing w:val="-16"/>
        </w:rPr>
        <w:t xml:space="preserve"> </w:t>
      </w:r>
      <w:r>
        <w:rPr>
          <w:rFonts w:ascii="PingFang SC" w:hAnsi="PingFang SC" w:eastAsia="PingFang SC" w:cs="PingFang SC"/>
          <w:sz w:val="14"/>
          <w:szCs w:val="14"/>
          <w:spacing w:val="-2"/>
        </w:rPr>
        <w:t>(</w:t>
      </w:r>
      <w:r>
        <w:rPr>
          <w:sz w:val="14"/>
          <w:szCs w:val="14"/>
          <w:spacing w:val="-2"/>
        </w:rPr>
        <w:t>acc</w:t>
      </w:r>
      <w:r>
        <w:rPr>
          <w:sz w:val="10"/>
          <w:szCs w:val="10"/>
          <w:spacing w:val="-2"/>
        </w:rPr>
        <w:t>k</w:t>
      </w:r>
      <w:r>
        <w:rPr>
          <w:rFonts w:ascii="PingFang SC" w:hAnsi="PingFang SC" w:eastAsia="PingFang SC" w:cs="PingFang SC"/>
          <w:sz w:val="14"/>
          <w:szCs w:val="14"/>
          <w:spacing w:val="-2"/>
        </w:rPr>
        <w:t>)</w:t>
      </w:r>
      <w:r>
        <w:rPr>
          <w:spacing w:val="-2"/>
        </w:rPr>
        <w:t>) and log it into the reflection database. This dat</w:t>
      </w:r>
      <w:r>
        <w:rPr>
          <w:spacing w:val="-3"/>
        </w:rPr>
        <w:t>abase</w:t>
      </w:r>
      <w:r>
        <w:rPr/>
        <w:t xml:space="preserve">  </w:t>
      </w:r>
      <w:r>
        <w:rPr>
          <w:spacing w:val="-1"/>
        </w:rPr>
        <w:t>will be used to augme</w:t>
      </w:r>
      <w:r>
        <w:rPr>
          <w:spacing w:val="-2"/>
        </w:rPr>
        <w:t>nt existing prompting-based LLMs by giving</w:t>
      </w:r>
      <w:r>
        <w:rPr/>
        <w:t xml:space="preserve">  </w:t>
      </w:r>
      <w:r>
        <w:rPr/>
        <w:t>example demonstration</w:t>
      </w:r>
      <w:r>
        <w:rPr>
          <w:spacing w:val="-1"/>
        </w:rPr>
        <w:t>s or augment finetuning-based models to</w:t>
      </w:r>
      <w:r>
        <w:rPr/>
        <w:t xml:space="preserve">  </w:t>
      </w:r>
      <w:r>
        <w:rPr>
          <w:spacing w:val="-1"/>
        </w:rPr>
        <w:t>provide reflections.</w:t>
      </w:r>
    </w:p>
    <w:p>
      <w:pPr>
        <w:pStyle w:val="BodyText"/>
        <w:ind w:firstLine="204"/>
        <w:spacing w:before="49" w:line="265" w:lineRule="auto"/>
        <w:jc w:val="both"/>
        <w:rPr/>
      </w:pPr>
      <w:r>
        <w:rPr/>
        <w:t>The</w:t>
      </w:r>
      <w:r>
        <w:rPr>
          <w:spacing w:val="9"/>
        </w:rPr>
        <w:t xml:space="preserve"> </w:t>
      </w:r>
      <w:r>
        <w:rPr/>
        <w:t>iterative</w:t>
      </w:r>
      <w:r>
        <w:rPr>
          <w:spacing w:val="9"/>
        </w:rPr>
        <w:t xml:space="preserve"> </w:t>
      </w:r>
      <w:r>
        <w:rPr/>
        <w:t>reflection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TIR</w:t>
      </w:r>
      <w:r>
        <w:rPr>
          <w:spacing w:val="9"/>
        </w:rPr>
        <w:t xml:space="preserve"> </w:t>
      </w:r>
      <w:r>
        <w:rPr/>
        <w:t>improves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simulation</w:t>
      </w:r>
      <w:r>
        <w:rPr>
          <w:spacing w:val="9"/>
        </w:rPr>
        <w:t xml:space="preserve"> </w:t>
      </w:r>
      <w:r>
        <w:rPr/>
        <w:t>perfor</w:t>
      </w:r>
      <w:r>
        <w:rPr>
          <w:spacing w:val="9"/>
        </w:rPr>
        <w:t>-</w:t>
      </w:r>
      <w:r>
        <w:rPr/>
        <w:t xml:space="preserve"> </w:t>
      </w:r>
      <w:r>
        <w:rPr>
          <w:spacing w:val="-4"/>
        </w:rPr>
        <w:t>mance</w:t>
      </w:r>
      <w:r>
        <w:rPr>
          <w:spacing w:val="-11"/>
        </w:rPr>
        <w:t xml:space="preserve"> </w:t>
      </w:r>
      <w:r>
        <w:rPr>
          <w:spacing w:val="-4"/>
        </w:rPr>
        <w:t>by adjusting the reasoning</w:t>
      </w:r>
      <w:r>
        <w:rPr>
          <w:spacing w:val="-12"/>
        </w:rPr>
        <w:t xml:space="preserve"> </w:t>
      </w:r>
      <w:r>
        <w:rPr>
          <w:spacing w:val="-4"/>
        </w:rPr>
        <w:t>process of</w:t>
      </w:r>
      <w:r>
        <w:rPr>
          <w:spacing w:val="-26"/>
        </w:rPr>
        <w:t xml:space="preserve"> </w:t>
      </w:r>
      <w:r>
        <w:rPr>
          <w:spacing w:val="-4"/>
        </w:rPr>
        <w:t>LLMs during reflection.</w:t>
      </w:r>
      <w:r>
        <w:rPr/>
        <w:t xml:space="preserve"> </w:t>
      </w:r>
      <w:r>
        <w:rPr>
          <w:spacing w:val="-4"/>
        </w:rPr>
        <w:t>Due to the diversity of</w:t>
      </w:r>
      <w:r>
        <w:rPr>
          <w:spacing w:val="-24"/>
        </w:rPr>
        <w:t xml:space="preserve"> </w:t>
      </w:r>
      <w:r>
        <w:rPr>
          <w:spacing w:val="-4"/>
        </w:rPr>
        <w:t>individuals and course</w:t>
      </w:r>
      <w:r>
        <w:rPr>
          <w:spacing w:val="-7"/>
        </w:rPr>
        <w:t xml:space="preserve"> </w:t>
      </w:r>
      <w:r>
        <w:rPr>
          <w:spacing w:val="-4"/>
        </w:rPr>
        <w:t>conten</w:t>
      </w:r>
      <w:r>
        <w:rPr>
          <w:spacing w:val="-5"/>
        </w:rPr>
        <w:t>ts,</w:t>
      </w:r>
      <w:r>
        <w:rPr>
          <w:spacing w:val="-9"/>
        </w:rPr>
        <w:t xml:space="preserve"> </w:t>
      </w:r>
      <w:r>
        <w:rPr>
          <w:spacing w:val="-5"/>
        </w:rPr>
        <w:t>responses</w:t>
      </w:r>
      <w:r>
        <w:rPr>
          <w:spacing w:val="-9"/>
        </w:rPr>
        <w:t xml:space="preserve"> </w:t>
      </w:r>
      <w:r>
        <w:rPr>
          <w:spacing w:val="-5"/>
        </w:rPr>
        <w:t>to</w:t>
      </w:r>
      <w:r>
        <w:rPr/>
        <w:t xml:space="preserve">  </w:t>
      </w:r>
      <w:r>
        <w:rPr>
          <w:spacing w:val="-3"/>
        </w:rPr>
        <w:t>course stimuli varies a lot across students. With a simple refl</w:t>
      </w:r>
      <w:r>
        <w:rPr>
          <w:spacing w:val="-4"/>
        </w:rPr>
        <w:t>ection,</w:t>
      </w:r>
      <w:r>
        <w:rPr/>
        <w:t xml:space="preserve"> </w:t>
      </w:r>
      <w:r>
        <w:rPr>
          <w:spacing w:val="-3"/>
        </w:rPr>
        <w:t>LLMs’ results can be biased due to its pre</w:t>
      </w:r>
      <w:r>
        <w:rPr>
          <w:spacing w:val="-4"/>
        </w:rPr>
        <w:t>-training corpus</w:t>
      </w:r>
      <w:r>
        <w:rPr>
          <w:spacing w:val="16"/>
          <w:w w:val="101"/>
        </w:rPr>
        <w:t xml:space="preserve"> </w:t>
      </w:r>
      <w:r>
        <w:rPr>
          <w:spacing w:val="-4"/>
        </w:rPr>
        <w:t>[</w:t>
      </w:r>
      <w:hyperlink w:history="true" w:anchor="bookmark96">
        <w:r>
          <w:rPr>
            <w:spacing w:val="-4"/>
          </w:rPr>
          <w:t>22</w:t>
        </w:r>
      </w:hyperlink>
      <w:r>
        <w:rPr>
          <w:spacing w:val="-4"/>
        </w:rPr>
        <w:t>], and</w:t>
      </w:r>
      <w:r>
        <w:rPr/>
        <w:t xml:space="preserve">  </w:t>
      </w:r>
      <w:r>
        <w:rPr>
          <w:spacing w:val="-1"/>
        </w:rPr>
        <w:t>cannot be well-adapted to the specific student and cou</w:t>
      </w:r>
      <w:r>
        <w:rPr>
          <w:spacing w:val="-2"/>
        </w:rPr>
        <w:t>rse stimuli.</w:t>
      </w:r>
      <w:r>
        <w:rPr/>
        <w:t xml:space="preserve"> </w:t>
      </w:r>
      <w:r>
        <w:rPr>
          <w:spacing w:val="-2"/>
        </w:rPr>
        <w:t>The iterative reflection helps LLMs to overcome such bias from its</w:t>
      </w:r>
      <w:r>
        <w:rPr/>
        <w:t xml:space="preserve">  </w:t>
      </w:r>
      <w:r>
        <w:rPr/>
        <w:t>pre</w:t>
      </w:r>
      <w:r>
        <w:rPr>
          <w:spacing w:val="6"/>
        </w:rPr>
        <w:t>-</w:t>
      </w:r>
      <w:r>
        <w:rPr/>
        <w:t>training</w:t>
      </w:r>
      <w:r>
        <w:rPr>
          <w:spacing w:val="15"/>
          <w:w w:val="101"/>
        </w:rPr>
        <w:t xml:space="preserve"> </w:t>
      </w:r>
      <w:r>
        <w:rPr/>
        <w:t>corpus</w:t>
      </w:r>
      <w:r>
        <w:rPr>
          <w:spacing w:val="13"/>
          <w:w w:val="102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iteratively</w:t>
      </w:r>
      <w:r>
        <w:rPr>
          <w:spacing w:val="13"/>
          <w:w w:val="101"/>
        </w:rPr>
        <w:t xml:space="preserve"> </w:t>
      </w:r>
      <w:r>
        <w:rPr/>
        <w:t>adjust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reasoning</w:t>
      </w:r>
      <w:r>
        <w:rPr>
          <w:spacing w:val="7"/>
        </w:rPr>
        <w:t xml:space="preserve"> </w:t>
      </w:r>
      <w:r>
        <w:rPr/>
        <w:t>process  </w:t>
      </w:r>
      <w:r>
        <w:rPr>
          <w:spacing w:val="1"/>
        </w:rPr>
        <w:t>during</w:t>
      </w:r>
      <w:r>
        <w:rPr>
          <w:spacing w:val="25"/>
          <w:w w:val="102"/>
        </w:rPr>
        <w:t xml:space="preserve"> </w:t>
      </w:r>
      <w:r>
        <w:rPr>
          <w:spacing w:val="1"/>
        </w:rPr>
        <w:t>reflection</w:t>
      </w:r>
      <w:r>
        <w:rPr>
          <w:spacing w:val="18"/>
        </w:rPr>
        <w:t xml:space="preserve"> </w:t>
      </w:r>
      <w:r>
        <w:rPr>
          <w:spacing w:val="1"/>
        </w:rPr>
        <w:t>regarding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rPr>
          <w:spacing w:val="1"/>
        </w:rPr>
        <w:t>causality</w:t>
      </w:r>
      <w:r>
        <w:rPr>
          <w:spacing w:val="22"/>
          <w:w w:val="101"/>
        </w:rPr>
        <w:t xml:space="preserve"> </w:t>
      </w:r>
      <w:r>
        <w:rPr>
          <w:spacing w:val="1"/>
        </w:rPr>
        <w:t>of how</w:t>
      </w:r>
      <w:r>
        <w:rPr>
          <w:spacing w:val="21"/>
        </w:rPr>
        <w:t xml:space="preserve"> </w:t>
      </w:r>
      <w:r>
        <w:rPr>
          <w:spacing w:val="1"/>
        </w:rPr>
        <w:t>course</w:t>
      </w:r>
      <w:r>
        <w:rPr>
          <w:spacing w:val="23"/>
          <w:w w:val="101"/>
        </w:rPr>
        <w:t xml:space="preserve"> </w:t>
      </w:r>
      <w:r>
        <w:rPr>
          <w:spacing w:val="1"/>
        </w:rPr>
        <w:t>stimuli</w:t>
      </w:r>
      <w:r>
        <w:rPr/>
        <w:t xml:space="preserve">  </w:t>
      </w:r>
      <w:r>
        <w:rPr/>
        <w:t>modulate students’ behaviors while also respecting the students’ </w:t>
      </w:r>
      <w:r>
        <w:rPr>
          <w:spacing w:val="-3"/>
        </w:rPr>
        <w:t>past history. One example is depicted in Fig.</w:t>
      </w:r>
      <w:r>
        <w:rPr>
          <w:spacing w:val="-17"/>
        </w:rPr>
        <w:t xml:space="preserve"> </w:t>
      </w:r>
      <w:hyperlink w:history="true" w:anchor="bookmark87">
        <w:r>
          <w:rPr>
            <w:spacing w:val="-3"/>
          </w:rPr>
          <w:t>4</w:t>
        </w:r>
      </w:hyperlink>
      <w:r>
        <w:rPr>
          <w:spacing w:val="-3"/>
        </w:rPr>
        <w:t>. When the LLM had</w:t>
      </w:r>
      <w:r>
        <w:rPr/>
        <w:t xml:space="preserve">  </w:t>
      </w:r>
      <w:r>
        <w:rPr/>
        <w:t>a</w:t>
      </w:r>
      <w:r>
        <w:rPr>
          <w:spacing w:val="16"/>
        </w:rPr>
        <w:t xml:space="preserve"> </w:t>
      </w:r>
      <w:r>
        <w:rPr/>
        <w:t>straightforward</w:t>
      </w:r>
      <w:r>
        <w:rPr>
          <w:spacing w:val="7"/>
        </w:rPr>
        <w:t xml:space="preserve"> </w:t>
      </w:r>
      <w:r>
        <w:rPr/>
        <w:t>reflection</w:t>
      </w:r>
      <w:r>
        <w:rPr>
          <w:spacing w:val="7"/>
        </w:rPr>
        <w:t xml:space="preserve"> </w:t>
      </w:r>
      <w:r>
        <w:rPr/>
        <w:t>in</w:t>
      </w:r>
      <w:r>
        <w:rPr>
          <w:spacing w:val="15"/>
          <w:w w:val="101"/>
        </w:rPr>
        <w:t xml:space="preserve"> </w:t>
      </w:r>
      <w:r>
        <w:rPr/>
        <w:t>r</w:t>
      </w:r>
      <w:r>
        <w:rPr>
          <w:sz w:val="14"/>
          <w:szCs w:val="14"/>
          <w:spacing w:val="7"/>
          <w:position w:val="-2"/>
        </w:rPr>
        <w:t>1</w:t>
      </w:r>
      <w:r>
        <w:rPr>
          <w:sz w:val="14"/>
          <w:szCs w:val="14"/>
          <w:spacing w:val="-22"/>
          <w:position w:val="-2"/>
        </w:rPr>
        <w:t xml:space="preserve"> </w:t>
      </w:r>
      <w:r>
        <w:rPr>
          <w:spacing w:val="7"/>
        </w:rPr>
        <w:t>, </w:t>
      </w:r>
      <w:r>
        <w:rPr/>
        <w:t>it</w:t>
      </w:r>
      <w:r>
        <w:rPr>
          <w:spacing w:val="15"/>
        </w:rPr>
        <w:t xml:space="preserve"> </w:t>
      </w:r>
      <w:r>
        <w:rPr/>
        <w:t>overestimated</w:t>
      </w:r>
      <w:r>
        <w:rPr>
          <w:spacing w:val="1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student</w:t>
      </w:r>
      <w:r>
        <w:rPr>
          <w:spacing w:val="7"/>
        </w:rPr>
        <w:t>’s</w:t>
      </w:r>
      <w:r>
        <w:rPr/>
        <w:t xml:space="preserve">  </w:t>
      </w:r>
      <w:r>
        <w:rPr>
          <w:spacing w:val="-3"/>
        </w:rPr>
        <w:t>comprehension and thought the </w:t>
      </w:r>
      <w:r>
        <w:rPr>
          <w:spacing w:val="-4"/>
        </w:rPr>
        <w:t>student could answer Question</w:t>
      </w:r>
      <w:r>
        <w:rPr>
          <w:spacing w:val="13"/>
          <w:w w:val="101"/>
        </w:rPr>
        <w:t xml:space="preserve"> </w:t>
      </w:r>
      <w:r>
        <w:rPr>
          <w:spacing w:val="-4"/>
        </w:rPr>
        <w:t>12</w:t>
      </w:r>
      <w:r>
        <w:rPr/>
        <w:t xml:space="preserve">  </w:t>
      </w:r>
      <w:r>
        <w:rPr>
          <w:spacing w:val="-2"/>
        </w:rPr>
        <w:t>correctly. However, After iterative reflection in r</w:t>
      </w:r>
      <w:r>
        <w:rPr>
          <w:sz w:val="14"/>
          <w:szCs w:val="14"/>
          <w:spacing w:val="-2"/>
          <w:position w:val="-2"/>
        </w:rPr>
        <w:t>3</w:t>
      </w:r>
      <w:r>
        <w:rPr>
          <w:sz w:val="14"/>
          <w:szCs w:val="14"/>
          <w:spacing w:val="-18"/>
          <w:position w:val="-2"/>
        </w:rPr>
        <w:t xml:space="preserve"> </w:t>
      </w:r>
      <w:r>
        <w:rPr>
          <w:spacing w:val="-2"/>
        </w:rPr>
        <w:t>, the LLM found a</w:t>
      </w:r>
      <w:r>
        <w:rPr/>
        <w:t xml:space="preserve">  </w:t>
      </w:r>
      <w:r>
        <w:rPr>
          <w:spacing w:val="-1"/>
        </w:rPr>
        <w:t>potential misunderstanding or oversight that led to the wrong pre-</w:t>
      </w:r>
      <w:r>
        <w:rPr/>
        <w:t xml:space="preserve"> </w:t>
      </w:r>
      <w:r>
        <w:rPr>
          <w:spacing w:val="-3"/>
        </w:rPr>
        <w:t>diction. Such an experience was stored in the successful</w:t>
      </w:r>
      <w:r>
        <w:rPr>
          <w:spacing w:val="8"/>
        </w:rPr>
        <w:t xml:space="preserve"> </w:t>
      </w:r>
      <w:r>
        <w:rPr>
          <w:spacing w:val="-3"/>
        </w:rPr>
        <w:t>reflection</w:t>
      </w:r>
      <w:r>
        <w:rPr/>
        <w:t xml:space="preserve">  </w:t>
      </w:r>
      <w:r>
        <w:rPr/>
        <w:t>database</w:t>
      </w:r>
      <w:r>
        <w:rPr>
          <w:spacing w:val="4"/>
        </w:rPr>
        <w:t>.</w:t>
      </w:r>
      <w:r>
        <w:rPr>
          <w:spacing w:val="12"/>
          <w:w w:val="101"/>
        </w:rPr>
        <w:t xml:space="preserve"> </w:t>
      </w:r>
      <w:r>
        <w:rPr/>
        <w:t>Once</w:t>
      </w:r>
      <w:r>
        <w:rPr>
          <w:spacing w:val="4"/>
        </w:rPr>
        <w:t xml:space="preserve"> </w:t>
      </w:r>
      <w:r>
        <w:rPr/>
        <w:t>retrieved</w:t>
      </w:r>
      <w:r>
        <w:rPr>
          <w:spacing w:val="4"/>
        </w:rPr>
        <w:t>, </w:t>
      </w:r>
      <w:r>
        <w:rPr/>
        <w:t>it</w:t>
      </w:r>
      <w:r>
        <w:rPr>
          <w:spacing w:val="4"/>
        </w:rPr>
        <w:t xml:space="preserve"> </w:t>
      </w:r>
      <w:r>
        <w:rPr/>
        <w:t>could</w:t>
      </w:r>
      <w:r>
        <w:rPr>
          <w:spacing w:val="11"/>
        </w:rPr>
        <w:t xml:space="preserve"> </w:t>
      </w:r>
      <w:r>
        <w:rPr/>
        <w:t>give</w:t>
      </w:r>
      <w:r>
        <w:rPr>
          <w:spacing w:val="4"/>
        </w:rPr>
        <w:t xml:space="preserve"> </w:t>
      </w:r>
      <w:r>
        <w:rPr/>
        <w:t>inspiration</w:t>
      </w:r>
      <w:r>
        <w:rPr>
          <w:spacing w:val="8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future  </w:t>
      </w:r>
      <w:r>
        <w:rPr>
          <w:spacing w:val="-1"/>
        </w:rPr>
        <w:t>new reflection agent</w:t>
      </w:r>
      <w:r>
        <w:rPr>
          <w:spacing w:val="-2"/>
        </w:rPr>
        <w:t xml:space="preserve"> to consider such oversight in the testing</w:t>
      </w:r>
      <w:r>
        <w:rPr>
          <w:spacing w:val="7"/>
        </w:rPr>
        <w:t xml:space="preserve"> </w:t>
      </w:r>
      <w:r>
        <w:rPr>
          <w:spacing w:val="-2"/>
        </w:rPr>
        <w:t>set.</w:t>
      </w:r>
    </w:p>
    <w:p>
      <w:pPr>
        <w:pStyle w:val="BodyText"/>
        <w:ind w:firstLine="206"/>
        <w:spacing w:before="33" w:line="250" w:lineRule="auto"/>
        <w:jc w:val="both"/>
        <w:rPr>
          <w:sz w:val="14"/>
          <w:szCs w:val="14"/>
        </w:rPr>
      </w:pPr>
      <w:r>
        <w:rPr/>
        <w:t>For prompt-based models, TIR can directly</w:t>
      </w:r>
      <w:r>
        <w:rPr>
          <w:spacing w:val="-1"/>
        </w:rPr>
        <w:t xml:space="preserve"> improve the LLMs’</w:t>
      </w:r>
      <w:r>
        <w:rPr/>
        <w:t xml:space="preserve"> </w:t>
      </w:r>
      <w:r>
        <w:rPr/>
        <w:t>performance</w:t>
      </w:r>
      <w:r>
        <w:rPr>
          <w:spacing w:val="18"/>
        </w:rPr>
        <w:t xml:space="preserve"> </w:t>
      </w:r>
      <w:r>
        <w:rPr/>
        <w:t>without</w:t>
      </w:r>
      <w:r>
        <w:rPr>
          <w:spacing w:val="22"/>
        </w:rPr>
        <w:t xml:space="preserve"> </w:t>
      </w:r>
      <w:r>
        <w:rPr/>
        <w:t>fine</w:t>
      </w:r>
      <w:r>
        <w:rPr>
          <w:spacing w:val="12"/>
        </w:rPr>
        <w:t>-</w:t>
      </w:r>
      <w:r>
        <w:rPr/>
        <w:t>tuning</w:t>
      </w:r>
      <w:r>
        <w:rPr>
          <w:spacing w:val="12"/>
        </w:rPr>
        <w:t>.</w:t>
      </w:r>
      <w:r>
        <w:rPr>
          <w:spacing w:val="19"/>
          <w:w w:val="101"/>
        </w:rPr>
        <w:t xml:space="preserve"> </w:t>
      </w:r>
      <w:r>
        <w:rPr/>
        <w:t>For</w:t>
      </w:r>
      <w:r>
        <w:rPr>
          <w:spacing w:val="22"/>
        </w:rPr>
        <w:t xml:space="preserve"> </w:t>
      </w:r>
      <w:r>
        <w:rPr/>
        <w:t>finetuning</w:t>
      </w:r>
      <w:r>
        <w:rPr>
          <w:spacing w:val="12"/>
        </w:rPr>
        <w:t>-</w:t>
      </w:r>
      <w:r>
        <w:rPr/>
        <w:t>based</w:t>
      </w:r>
      <w:r>
        <w:rPr>
          <w:spacing w:val="21"/>
          <w:w w:val="101"/>
        </w:rPr>
        <w:t xml:space="preserve"> </w:t>
      </w:r>
      <w:r>
        <w:rPr/>
        <w:t>models</w:t>
      </w:r>
      <w:r>
        <w:rPr>
          <w:spacing w:val="12"/>
        </w:rPr>
        <w:t>,</w:t>
      </w:r>
      <w:r>
        <w:rPr/>
        <w:t xml:space="preserve"> </w:t>
      </w:r>
      <w:r>
        <w:rPr/>
        <w:t>TIR</w:t>
      </w:r>
      <w:r>
        <w:rPr>
          <w:spacing w:val="5"/>
        </w:rPr>
        <w:t xml:space="preserve"> </w:t>
      </w:r>
      <w:r>
        <w:rPr/>
        <w:t>can</w:t>
      </w:r>
      <w:r>
        <w:rPr>
          <w:spacing w:val="5"/>
        </w:rPr>
        <w:t xml:space="preserve"> </w:t>
      </w:r>
      <w:r>
        <w:rPr/>
        <w:t>effectively</w:t>
      </w:r>
      <w:r>
        <w:rPr>
          <w:spacing w:val="5"/>
        </w:rPr>
        <w:t xml:space="preserve"> </w:t>
      </w:r>
      <w:r>
        <w:rPr/>
        <w:t>compress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overflowed</w:t>
      </w:r>
      <w:r>
        <w:rPr>
          <w:spacing w:val="5"/>
        </w:rPr>
        <w:t xml:space="preserve"> </w:t>
      </w:r>
      <w:r>
        <w:rPr/>
        <w:t>information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l</w:t>
      </w:r>
      <w:r>
        <w:rPr>
          <w:sz w:val="14"/>
          <w:szCs w:val="14"/>
          <w:position w:val="-2"/>
        </w:rPr>
        <w:t>past</w:t>
      </w:r>
    </w:p>
    <w:p>
      <w:pPr>
        <w:spacing w:line="250" w:lineRule="auto"/>
        <w:sectPr>
          <w:type w:val="continuous"/>
          <w:pgSz w:w="12240" w:h="15840"/>
          <w:pgMar w:top="1421" w:right="1037" w:bottom="0" w:left="1077" w:header="1206" w:footer="0" w:gutter="0"/>
          <w:cols w:equalWidth="0" w:num="2">
            <w:col w:w="5177" w:space="100"/>
            <w:col w:w="4849" w:space="0"/>
          </w:cols>
        </w:sectPr>
        <w:rPr>
          <w:sz w:val="14"/>
          <w:szCs w:val="14"/>
        </w:rPr>
      </w:pPr>
    </w:p>
    <w:p>
      <w:pPr>
        <w:spacing w:before="26"/>
        <w:rPr/>
      </w:pPr>
      <w:r/>
    </w:p>
    <w:p>
      <w:pPr>
        <w:sectPr>
          <w:headerReference w:type="default" r:id="rId46"/>
          <w:pgSz w:w="12240" w:h="15840"/>
          <w:pgMar w:top="1421" w:right="1045" w:bottom="0" w:left="1078" w:header="1206" w:footer="0" w:gutter="0"/>
          <w:cols w:equalWidth="0" w:num="1">
            <w:col w:w="10117" w:space="0"/>
          </w:cols>
        </w:sectPr>
        <w:rPr/>
      </w:pPr>
    </w:p>
    <w:p>
      <w:pPr>
        <w:pStyle w:val="BodyText"/>
        <w:ind w:left="679"/>
        <w:spacing w:before="24" w:line="123" w:lineRule="exact"/>
        <w:rPr>
          <w:sz w:val="9"/>
          <w:szCs w:val="9"/>
        </w:rPr>
      </w:pPr>
      <w:r>
        <w:pict>
          <v:shape id="_x0000_s92" style="position:absolute;margin-left:1.59595pt;margin-top:275.94pt;mso-position-vertical-relative:text;mso-position-horizontal-relative:text;width:116.45pt;height:17.45pt;z-index:25176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83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2283"/>
                  </w:tblGrid>
                  <w:tr>
                    <w:trPr>
                      <w:trHeight w:val="298" w:hRule="atLeast"/>
                    </w:trPr>
                    <w:tc>
                      <w:tcPr>
                        <w:tcW w:w="2283" w:type="dxa"/>
                        <w:vAlign w:val="top"/>
                      </w:tcPr>
                      <w:p>
                        <w:pPr>
                          <w:ind w:left="101"/>
                          <w:spacing w:before="33" w:line="199" w:lineRule="auto"/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</w:rPr>
                        </w:pP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</w:rPr>
                          <w:t>Reached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  <w:spacing w:val="10"/>
                          </w:rPr>
                          <w:t>100%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</w:rPr>
                          <w:t>accuracy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</w:rPr>
                          <w:t>or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</w:rPr>
                          <w:t>maximum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</w:rPr>
                          <w:t>iteration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  <w:spacing w:val="10"/>
                          </w:rPr>
                          <w:t>,</w:t>
                        </w:r>
                      </w:p>
                      <w:p>
                        <w:pPr>
                          <w:ind w:left="781"/>
                          <w:spacing w:line="173" w:lineRule="auto"/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</w:rPr>
                        </w:pP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  <w:spacing w:val="1"/>
                          </w:rPr>
                          <w:t>end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spacing w:val="9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  <w:spacing w:val="1"/>
                          </w:rPr>
                          <w:t>of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9"/>
                            <w:szCs w:val="9"/>
                            <w:b/>
                            <w:bCs/>
                            <w:spacing w:val="1"/>
                          </w:rPr>
                          <w:t>reflection</w:t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55520" behindDoc="1" locked="0" layoutInCell="1" allowOverlap="1">
            <wp:simplePos x="0" y="0"/>
            <wp:positionH relativeFrom="column">
              <wp:posOffset>1516082</wp:posOffset>
            </wp:positionH>
            <wp:positionV relativeFrom="paragraph">
              <wp:posOffset>1667714</wp:posOffset>
            </wp:positionV>
            <wp:extent cx="286023" cy="1341619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6023" cy="134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87" w:id="9"/>
      <w:bookmarkEnd w:id="9"/>
      <w:r>
        <w:rPr>
          <w:sz w:val="9"/>
          <w:szCs w:val="9"/>
          <w:spacing w:val="-2"/>
          <w:position w:val="1"/>
        </w:rPr>
        <w:t>Standard prompt with </w:t>
      </w:r>
      <w:r>
        <w:rPr>
          <w:sz w:val="9"/>
          <w:szCs w:val="9"/>
          <w:color w:val="9900FF"/>
          <w:spacing w:val="-2"/>
          <w:position w:val="1"/>
        </w:rPr>
        <w:t>TIR</w:t>
      </w:r>
    </w:p>
    <w:p>
      <w:pPr>
        <w:spacing w:line="4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283" w:type="dxa"/>
        <w:tblInd w:w="5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283"/>
      </w:tblGrid>
      <w:tr>
        <w:trPr>
          <w:trHeight w:val="1299" w:hRule="atLeast"/>
        </w:trPr>
        <w:tc>
          <w:tcPr>
            <w:tcW w:w="2283" w:type="dxa"/>
            <w:vAlign w:val="top"/>
          </w:tcPr>
          <w:p>
            <w:pPr>
              <w:pStyle w:val="TableText"/>
              <w:ind w:left="61"/>
              <w:spacing w:before="55" w:line="165" w:lineRule="auto"/>
              <w:rPr>
                <w:sz w:val="8"/>
                <w:szCs w:val="8"/>
              </w:rPr>
            </w:pPr>
            <w:r>
              <w:pict>
                <v:group id="_x0000_s94" style="position:absolute;margin-left:-2.64353pt;margin-top:-0.128723pt;mso-position-vertical-relative:text;mso-position-horizontal-relative:text;width:119.8pt;height:288.95pt;z-index:-251563008;" filled="false" stroked="false" coordsize="2396,5779" coordorigin="0,0">
                  <v:shape id="_x0000_s96" style="position:absolute;left:50;top:0;width:2284;height:1305;" fillcolor="#CFE2F3" filled="true" stroked="false" coordsize="2284,1305" coordorigin="0,0" path="m0,58l0,58c0,26,26,0,58,0l2224,0c2240,0,2255,6,2266,17c2277,28,2283,43,2283,58l2283,1245c2283,1277,2257,1304,2224,1304l58,1304c26,1304,0,1277,0,1245l0,58xe"/>
                  <v:shape id="_x0000_s98" style="position:absolute;left:50;top:1369;width:2284;height:643;" fillcolor="#E6B8AF" filled="true" stroked="false" coordsize="2284,643" coordorigin="0,0" path="m0,58l0,58c0,26,26,0,58,0l2224,0c2240,0,2255,6,2266,17c2277,28,2283,43,2283,58l2283,583c2283,616,2257,642,2224,642l58,642c26,642,0,616,0,583l0,58xe"/>
                  <v:shape id="_x0000_s100" style="position:absolute;left:50;top:2048;width:2284;height:1331;" fillcolor="#CFE2F3" filled="true" stroked="false" coordsize="2284,1331" coordorigin="0,0" path="m0,66l0,66c0,29,29,0,66,0l2217,0c2235,0,2251,6,2264,19c2276,31,2283,48,2283,66l2283,1264c2283,1301,2254,1330,2217,1330l66,1330c29,1330,0,1301,0,1264l0,66xe"/>
                  <v:shape id="_x0000_s102" style="position:absolute;left:50;top:3415;width:2284;height:643;" fillcolor="#E6B8AF" filled="true" stroked="false" coordsize="2284,643" coordorigin="0,0" path="m0,58l0,58c0,26,26,0,58,0l2224,0c2240,0,2255,6,2266,17c2277,28,2283,43,2283,58l2283,583c2283,616,2257,642,2224,642l58,642c26,642,0,616,0,583l0,58xe"/>
                  <v:shape id="_x0000_s104" style="position:absolute;left:50;top:4094;width:2284;height:1158;" fillcolor="#CFE2F3" filled="true" stroked="false" coordsize="2284,1158" coordorigin="0,0" path="m0,73l0,73c0,32,32,0,73,0l2210,0c2229,0,2248,7,2262,21c2276,35,2283,54,2283,73l2283,1083c2283,1124,2250,1157,2210,1157l73,1157l73,1157c32,1157,0,1124,0,1083l0,73xe"/>
                  <v:shape id="_x0000_s106" style="position:absolute;left:50;top:5387;width:2284;height:304;" fillcolor="#E06666" filled="true" stroked="false" coordsize="2284,304" coordorigin="0,0" path="m0,303l2283,303l2283,0l0,0l0,303xe"/>
                  <v:shape id="_x0000_s108" style="position:absolute;left:0;top:4235;width:2396;height:1543;" filled="false" strokecolor="#FF0000" strokeweight="1.24pt" coordsize="2396,1543" coordorigin="0,0" path="m2383,1432c2383,1486,2339,1530,2285,1530m110,1530c56,1530,12,1486,12,1432e">
                    <v:stroke dashstyle="dash" joinstyle="miter"/>
                  </v:shape>
                </v:group>
              </w:pict>
            </w:r>
            <w:r>
              <w:rPr>
                <w:rFonts w:ascii="PingFang SC" w:hAnsi="PingFang SC" w:eastAsia="PingFang SC" w:cs="PingFang SC"/>
                <w:sz w:val="8"/>
                <w:szCs w:val="8"/>
                <w:b/>
                <w:bCs/>
                <w:spacing w:val="-3"/>
              </w:rPr>
              <w:t>User:</w:t>
            </w:r>
            <w:r>
              <w:rPr>
                <w:rFonts w:ascii="PingFang SC" w:hAnsi="PingFang SC" w:eastAsia="PingFang SC" w:cs="PingFang SC"/>
                <w:sz w:val="8"/>
                <w:szCs w:val="8"/>
                <w:spacing w:val="-9"/>
              </w:rPr>
              <w:t xml:space="preserve"> </w:t>
            </w:r>
            <w:r>
              <w:rPr>
                <w:sz w:val="8"/>
                <w:szCs w:val="8"/>
                <w:spacing w:val="-3"/>
              </w:rPr>
              <w:t>You are an intelligen</w:t>
            </w:r>
            <w:r>
              <w:rPr>
                <w:sz w:val="8"/>
                <w:szCs w:val="8"/>
                <w:spacing w:val="-4"/>
              </w:rPr>
              <w:t>t assistant.</w:t>
            </w:r>
          </w:p>
          <w:p>
            <w:pPr>
              <w:pStyle w:val="TableText"/>
              <w:ind w:left="61" w:right="106" w:hanging="1"/>
              <w:spacing w:line="247" w:lineRule="auto"/>
              <w:rPr>
                <w:sz w:val="8"/>
                <w:szCs w:val="8"/>
              </w:rPr>
            </w:pPr>
            <w:r>
              <w:rPr>
                <w:sz w:val="8"/>
                <w:szCs w:val="8"/>
                <w:spacing w:val="-3"/>
              </w:rPr>
              <w:t>Your task is to predict the student</w:t>
            </w:r>
            <w:r>
              <w:rPr>
                <w:sz w:val="8"/>
                <w:szCs w:val="8"/>
                <w:spacing w:val="-4"/>
              </w:rPr>
              <w:t xml:space="preserve"> answer correctness of</w:t>
            </w:r>
            <w:r>
              <w:rPr>
                <w:sz w:val="8"/>
                <w:szCs w:val="8"/>
                <w:spacing w:val="-9"/>
              </w:rPr>
              <w:t xml:space="preserve"> </w:t>
            </w:r>
            <w:r>
              <w:rPr>
                <w:sz w:val="8"/>
                <w:szCs w:val="8"/>
                <w:spacing w:val="-4"/>
              </w:rPr>
              <w:t>the future</w:t>
            </w:r>
            <w:r>
              <w:rPr>
                <w:sz w:val="8"/>
                <w:szCs w:val="8"/>
              </w:rPr>
              <w:t xml:space="preserve"> </w:t>
            </w:r>
            <w:r>
              <w:rPr>
                <w:sz w:val="8"/>
                <w:szCs w:val="8"/>
                <w:spacing w:val="-4"/>
              </w:rPr>
              <w:t>questions based on the past question answering histor</w:t>
            </w:r>
            <w:r>
              <w:rPr>
                <w:sz w:val="8"/>
                <w:szCs w:val="8"/>
                <w:spacing w:val="-5"/>
              </w:rPr>
              <w:t>y.</w:t>
            </w:r>
          </w:p>
          <w:p>
            <w:pPr>
              <w:pStyle w:val="TableText"/>
              <w:ind w:left="62"/>
              <w:spacing w:line="95" w:lineRule="exact"/>
              <w:rPr>
                <w:sz w:val="8"/>
                <w:szCs w:val="8"/>
              </w:rPr>
            </w:pPr>
            <w:r>
              <w:rPr>
                <w:shd w:val="clear" w:fill="EA9999"/>
                <w:sz w:val="8"/>
                <w:szCs w:val="8"/>
                <w:spacing w:val="-4"/>
                <w:position w:val="1"/>
              </w:rPr>
              <w:t>The past questions are depicted belo</w:t>
            </w:r>
            <w:r>
              <w:rPr>
                <w:shd w:val="clear" w:fill="EA9999"/>
                <w:sz w:val="8"/>
                <w:szCs w:val="8"/>
                <w:spacing w:val="-5"/>
                <w:position w:val="1"/>
              </w:rPr>
              <w:t>w:</w:t>
            </w:r>
          </w:p>
          <w:p>
            <w:pPr>
              <w:pStyle w:val="TableText"/>
              <w:ind w:left="62"/>
              <w:spacing w:line="95" w:lineRule="exact"/>
              <w:rPr>
                <w:sz w:val="8"/>
                <w:szCs w:val="8"/>
              </w:rPr>
            </w:pPr>
            <w:r>
              <w:rPr>
                <w:shd w:val="clear" w:fill="EA9999"/>
                <w:sz w:val="8"/>
                <w:szCs w:val="8"/>
                <w:spacing w:val="-5"/>
              </w:rPr>
              <w:t>Question</w:t>
            </w:r>
            <w:r>
              <w:rPr>
                <w:shd w:val="clear" w:fill="EA9999"/>
                <w:sz w:val="8"/>
                <w:szCs w:val="8"/>
                <w:spacing w:val="12"/>
                <w:w w:val="104"/>
              </w:rPr>
              <w:t xml:space="preserve"> </w:t>
            </w:r>
            <w:r>
              <w:rPr>
                <w:shd w:val="clear" w:fill="EA9999"/>
                <w:sz w:val="8"/>
                <w:szCs w:val="8"/>
                <w:spacing w:val="-5"/>
              </w:rPr>
              <w:t>1:</w:t>
            </w:r>
            <w:r>
              <w:rPr>
                <w:shd w:val="clear" w:fill="EA9999"/>
                <w:sz w:val="8"/>
                <w:szCs w:val="8"/>
                <w:spacing w:val="6"/>
                <w:w w:val="103"/>
              </w:rPr>
              <w:t xml:space="preserve"> </w:t>
            </w:r>
            <w:r>
              <w:rPr>
                <w:shd w:val="clear" w:fill="EA9999"/>
                <w:sz w:val="8"/>
                <w:szCs w:val="8"/>
                <w:spacing w:val="-5"/>
              </w:rPr>
              <w:t>…</w:t>
            </w:r>
          </w:p>
          <w:p>
            <w:pPr>
              <w:pStyle w:val="TableText"/>
              <w:ind w:left="62"/>
              <w:spacing w:line="95" w:lineRule="exact"/>
              <w:rPr>
                <w:sz w:val="8"/>
                <w:szCs w:val="8"/>
              </w:rPr>
            </w:pPr>
            <w:r>
              <w:rPr>
                <w:shd w:val="clear" w:fill="EA9999"/>
                <w:sz w:val="8"/>
                <w:szCs w:val="8"/>
                <w:spacing w:val="-3"/>
                <w:position w:val="1"/>
              </w:rPr>
              <w:t>This question is related to course </w:t>
            </w:r>
            <w:r>
              <w:rPr>
                <w:shd w:val="clear" w:fill="EA9999"/>
                <w:sz w:val="8"/>
                <w:szCs w:val="8"/>
                <w:spacing w:val="-4"/>
                <w:position w:val="1"/>
              </w:rPr>
              <w:t>materials below:</w:t>
            </w:r>
            <w:r>
              <w:rPr>
                <w:shd w:val="clear" w:fill="EA9999"/>
                <w:sz w:val="8"/>
                <w:szCs w:val="8"/>
                <w:spacing w:val="6"/>
                <w:w w:val="103"/>
                <w:position w:val="1"/>
              </w:rPr>
              <w:t xml:space="preserve"> </w:t>
            </w:r>
            <w:r>
              <w:rPr>
                <w:shd w:val="clear" w:fill="EA9999"/>
                <w:sz w:val="8"/>
                <w:szCs w:val="8"/>
                <w:spacing w:val="-4"/>
                <w:position w:val="1"/>
              </w:rPr>
              <w:t>…</w:t>
            </w:r>
          </w:p>
          <w:p>
            <w:pPr>
              <w:pStyle w:val="TableText"/>
              <w:ind w:left="62"/>
              <w:spacing w:line="100" w:lineRule="exact"/>
              <w:rPr>
                <w:sz w:val="8"/>
                <w:szCs w:val="8"/>
              </w:rPr>
            </w:pPr>
            <w:r>
              <w:rPr>
                <w:shd w:val="clear" w:fill="EA9999"/>
                <w:sz w:val="8"/>
                <w:szCs w:val="8"/>
                <w:spacing w:val="-4"/>
                <w:position w:val="1"/>
              </w:rPr>
              <w:t>The student has a CORRECT answer for this</w:t>
            </w:r>
            <w:r>
              <w:rPr>
                <w:shd w:val="clear" w:fill="EA9999"/>
                <w:sz w:val="8"/>
                <w:szCs w:val="8"/>
                <w:position w:val="1"/>
              </w:rPr>
              <w:t xml:space="preserve"> </w:t>
            </w:r>
            <w:r>
              <w:rPr>
                <w:shd w:val="clear" w:fill="EA9999"/>
                <w:sz w:val="8"/>
                <w:szCs w:val="8"/>
                <w:spacing w:val="-4"/>
                <w:position w:val="1"/>
              </w:rPr>
              <w:t>ques</w:t>
            </w:r>
            <w:r>
              <w:rPr>
                <w:shd w:val="clear" w:fill="EA9999"/>
                <w:sz w:val="8"/>
                <w:szCs w:val="8"/>
                <w:spacing w:val="-5"/>
                <w:position w:val="1"/>
              </w:rPr>
              <w:t>tion</w:t>
            </w:r>
            <w:r>
              <w:rPr>
                <w:shd w:val="clear" w:fill="EA9999"/>
                <w:sz w:val="8"/>
                <w:szCs w:val="8"/>
                <w:spacing w:val="7"/>
                <w:w w:val="104"/>
                <w:position w:val="1"/>
              </w:rPr>
              <w:t xml:space="preserve"> </w:t>
            </w:r>
            <w:r>
              <w:rPr>
                <w:shd w:val="clear" w:fill="EA9999"/>
                <w:sz w:val="8"/>
                <w:szCs w:val="8"/>
                <w:spacing w:val="-5"/>
                <w:position w:val="1"/>
              </w:rPr>
              <w:t>1.</w:t>
            </w:r>
          </w:p>
          <w:p>
            <w:pPr>
              <w:pStyle w:val="TableText"/>
              <w:ind w:left="62"/>
              <w:spacing w:before="84" w:line="100" w:lineRule="exact"/>
              <w:rPr>
                <w:sz w:val="8"/>
                <w:szCs w:val="8"/>
              </w:rPr>
            </w:pPr>
            <w:r>
              <w:rPr>
                <w:shd w:val="clear" w:fill="F9CB9C"/>
                <w:sz w:val="8"/>
                <w:szCs w:val="8"/>
                <w:spacing w:val="-4"/>
                <w:position w:val="1"/>
              </w:rPr>
              <w:t>The future questions are depicted below:</w:t>
            </w:r>
          </w:p>
          <w:p>
            <w:pPr>
              <w:pStyle w:val="TableText"/>
              <w:ind w:left="62"/>
              <w:spacing w:line="95" w:lineRule="exact"/>
              <w:rPr>
                <w:sz w:val="8"/>
                <w:szCs w:val="8"/>
              </w:rPr>
            </w:pPr>
            <w:r>
              <w:rPr>
                <w:shd w:val="clear" w:fill="F9CB9C"/>
                <w:sz w:val="8"/>
                <w:szCs w:val="8"/>
                <w:spacing w:val="-4"/>
              </w:rPr>
              <w:t>Question 6:</w:t>
            </w:r>
            <w:r>
              <w:rPr>
                <w:shd w:val="clear" w:fill="F9CB9C"/>
                <w:sz w:val="8"/>
                <w:szCs w:val="8"/>
                <w:spacing w:val="12"/>
                <w:w w:val="102"/>
              </w:rPr>
              <w:t xml:space="preserve"> </w:t>
            </w:r>
            <w:r>
              <w:rPr>
                <w:shd w:val="clear" w:fill="F9CB9C"/>
                <w:sz w:val="8"/>
                <w:szCs w:val="8"/>
                <w:spacing w:val="-4"/>
              </w:rPr>
              <w:t>…</w:t>
            </w:r>
          </w:p>
          <w:p>
            <w:pPr>
              <w:pStyle w:val="TableText"/>
              <w:ind w:left="62"/>
              <w:spacing w:line="100" w:lineRule="exact"/>
              <w:rPr>
                <w:sz w:val="8"/>
                <w:szCs w:val="8"/>
              </w:rPr>
            </w:pPr>
            <w:r>
              <w:rPr>
                <w:shd w:val="clear" w:fill="F9CB9C"/>
                <w:sz w:val="8"/>
                <w:szCs w:val="8"/>
                <w:spacing w:val="-3"/>
                <w:position w:val="1"/>
              </w:rPr>
              <w:t>This question is related to course </w:t>
            </w:r>
            <w:r>
              <w:rPr>
                <w:shd w:val="clear" w:fill="F9CB9C"/>
                <w:sz w:val="8"/>
                <w:szCs w:val="8"/>
                <w:spacing w:val="-4"/>
                <w:position w:val="1"/>
              </w:rPr>
              <w:t>materials below:</w:t>
            </w:r>
            <w:r>
              <w:rPr>
                <w:shd w:val="clear" w:fill="F9CB9C"/>
                <w:sz w:val="8"/>
                <w:szCs w:val="8"/>
                <w:spacing w:val="6"/>
                <w:w w:val="103"/>
                <w:position w:val="1"/>
              </w:rPr>
              <w:t xml:space="preserve"> </w:t>
            </w:r>
            <w:r>
              <w:rPr>
                <w:shd w:val="clear" w:fill="F9CB9C"/>
                <w:sz w:val="8"/>
                <w:szCs w:val="8"/>
                <w:spacing w:val="-4"/>
                <w:position w:val="1"/>
              </w:rPr>
              <w:t>…</w:t>
            </w:r>
          </w:p>
        </w:tc>
      </w:tr>
    </w:tbl>
    <w:p>
      <w:pPr>
        <w:spacing w:line="60" w:lineRule="exact"/>
        <w:rPr/>
      </w:pPr>
      <w:r/>
    </w:p>
    <w:tbl>
      <w:tblPr>
        <w:tblStyle w:val="TableNormal"/>
        <w:tblW w:w="2281" w:type="dxa"/>
        <w:tblInd w:w="5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2281"/>
      </w:tblGrid>
      <w:tr>
        <w:trPr>
          <w:trHeight w:val="637" w:hRule="atLeast"/>
        </w:trPr>
        <w:tc>
          <w:tcPr>
            <w:tcW w:w="2281" w:type="dxa"/>
            <w:vAlign w:val="top"/>
          </w:tcPr>
          <w:p>
            <w:pPr>
              <w:pStyle w:val="TableText"/>
              <w:ind w:left="61" w:right="101"/>
              <w:spacing w:before="56" w:line="211" w:lineRule="auto"/>
              <w:rPr>
                <w:sz w:val="8"/>
                <w:szCs w:val="8"/>
              </w:rPr>
            </w:pPr>
            <w:r>
              <w:rPr>
                <w:rFonts w:ascii="PingFang SC" w:hAnsi="PingFang SC" w:eastAsia="PingFang SC" w:cs="PingFang SC"/>
                <w:sz w:val="8"/>
                <w:szCs w:val="8"/>
                <w:b/>
                <w:bCs/>
                <w:spacing w:val="-3"/>
              </w:rPr>
              <w:t>LLM:</w:t>
            </w:r>
            <w:r>
              <w:rPr>
                <w:rFonts w:ascii="PingFang SC" w:hAnsi="PingFang SC" w:eastAsia="PingFang SC" w:cs="PingFang SC"/>
                <w:sz w:val="8"/>
                <w:szCs w:val="8"/>
                <w:spacing w:val="-3"/>
              </w:rPr>
              <w:t xml:space="preserve"> </w:t>
            </w:r>
            <w:r>
              <w:rPr>
                <w:shd w:val="clear" w:fill="B6D7A8"/>
                <w:sz w:val="8"/>
                <w:szCs w:val="8"/>
                <w:spacing w:val="-3"/>
              </w:rPr>
              <w:t>Question 6: Correct, Reason: The stu</w:t>
            </w:r>
            <w:r>
              <w:rPr>
                <w:shd w:val="clear" w:fill="B6D7A8"/>
                <w:sz w:val="8"/>
                <w:szCs w:val="8"/>
                <w:spacing w:val="-4"/>
              </w:rPr>
              <w:t>dent has previously</w:t>
            </w:r>
            <w:r>
              <w:rPr>
                <w:sz w:val="8"/>
                <w:szCs w:val="8"/>
              </w:rPr>
              <w:t xml:space="preserve">     </w:t>
            </w:r>
            <w:r>
              <w:rPr>
                <w:shd w:val="clear" w:fill="B6D7A8"/>
                <w:sz w:val="8"/>
                <w:szCs w:val="8"/>
                <w:spacing w:val="-3"/>
              </w:rPr>
              <w:t>answered questions related t</w:t>
            </w:r>
            <w:r>
              <w:rPr>
                <w:shd w:val="clear" w:fill="B6D7A8"/>
                <w:sz w:val="8"/>
                <w:szCs w:val="8"/>
                <w:spacing w:val="-4"/>
              </w:rPr>
              <w:t>o the three ways of</w:t>
            </w:r>
            <w:r>
              <w:rPr>
                <w:shd w:val="clear" w:fill="B6D7A8"/>
                <w:sz w:val="8"/>
                <w:szCs w:val="8"/>
                <w:spacing w:val="-8"/>
              </w:rPr>
              <w:t xml:space="preserve"> </w:t>
            </w:r>
            <w:r>
              <w:rPr>
                <w:shd w:val="clear" w:fill="B6D7A8"/>
                <w:sz w:val="8"/>
                <w:szCs w:val="8"/>
                <w:spacing w:val="-4"/>
              </w:rPr>
              <w:t>learning correctly,</w:t>
            </w:r>
            <w:r>
              <w:rPr>
                <w:sz w:val="8"/>
                <w:szCs w:val="8"/>
              </w:rPr>
              <w:t xml:space="preserve"> </w:t>
            </w:r>
            <w:r>
              <w:rPr>
                <w:shd w:val="clear" w:fill="B6D7A8"/>
                <w:sz w:val="8"/>
                <w:szCs w:val="8"/>
                <w:spacing w:val="-3"/>
              </w:rPr>
              <w:t>indicating a good understanding of</w:t>
            </w:r>
            <w:r>
              <w:rPr>
                <w:shd w:val="clear" w:fill="B6D7A8"/>
                <w:sz w:val="8"/>
                <w:szCs w:val="8"/>
                <w:spacing w:val="-8"/>
              </w:rPr>
              <w:t xml:space="preserve"> </w:t>
            </w:r>
            <w:r>
              <w:rPr>
                <w:shd w:val="clear" w:fill="B6D7A8"/>
                <w:sz w:val="8"/>
                <w:szCs w:val="8"/>
                <w:spacing w:val="-3"/>
              </w:rPr>
              <w:t>the topic.</w:t>
            </w:r>
          </w:p>
          <w:p>
            <w:pPr>
              <w:pStyle w:val="TableText"/>
              <w:ind w:left="68"/>
              <w:spacing w:line="100" w:lineRule="exact"/>
              <w:rPr>
                <w:sz w:val="8"/>
                <w:szCs w:val="8"/>
              </w:rPr>
            </w:pPr>
            <w:r>
              <w:rPr>
                <w:shd w:val="clear" w:fill="B6D7A8"/>
                <w:sz w:val="8"/>
                <w:szCs w:val="8"/>
                <w:spacing w:val="-3"/>
                <w:position w:val="1"/>
              </w:rPr>
              <w:t>…(Rest of</w:t>
            </w:r>
            <w:r>
              <w:rPr>
                <w:shd w:val="clear" w:fill="B6D7A8"/>
                <w:sz w:val="8"/>
                <w:szCs w:val="8"/>
                <w:position w:val="1"/>
              </w:rPr>
              <w:t xml:space="preserve"> </w:t>
            </w:r>
            <w:r>
              <w:rPr>
                <w:shd w:val="clear" w:fill="B6D7A8"/>
                <w:sz w:val="8"/>
                <w:szCs w:val="8"/>
                <w:spacing w:val="-3"/>
                <w:position w:val="1"/>
              </w:rPr>
              <w:t>the predictions)...</w:t>
            </w:r>
          </w:p>
        </w:tc>
      </w:tr>
    </w:tbl>
    <w:p>
      <w:pPr>
        <w:spacing w:line="31" w:lineRule="exact"/>
        <w:rPr/>
      </w:pPr>
      <w:r/>
    </w:p>
    <w:tbl>
      <w:tblPr>
        <w:tblStyle w:val="TableNormal"/>
        <w:tblW w:w="2283" w:type="dxa"/>
        <w:tblInd w:w="5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283"/>
      </w:tblGrid>
      <w:tr>
        <w:trPr>
          <w:trHeight w:val="1318" w:hRule="atLeast"/>
        </w:trPr>
        <w:tc>
          <w:tcPr>
            <w:tcW w:w="2283" w:type="dxa"/>
            <w:vAlign w:val="top"/>
          </w:tcPr>
          <w:p>
            <w:pPr>
              <w:pStyle w:val="TableText"/>
              <w:ind w:left="63"/>
              <w:spacing w:before="57" w:line="164" w:lineRule="auto"/>
              <w:rPr>
                <w:sz w:val="8"/>
                <w:szCs w:val="8"/>
              </w:rPr>
            </w:pPr>
            <w:r>
              <w:rPr>
                <w:rFonts w:ascii="PingFang SC" w:hAnsi="PingFang SC" w:eastAsia="PingFang SC" w:cs="PingFang SC"/>
                <w:sz w:val="8"/>
                <w:szCs w:val="8"/>
                <w:b/>
                <w:bCs/>
                <w:spacing w:val="-3"/>
              </w:rPr>
              <w:t>User:</w:t>
            </w:r>
            <w:r>
              <w:rPr>
                <w:rFonts w:ascii="PingFang SC" w:hAnsi="PingFang SC" w:eastAsia="PingFang SC" w:cs="PingFang SC"/>
                <w:sz w:val="8"/>
                <w:szCs w:val="8"/>
                <w:spacing w:val="-3"/>
              </w:rPr>
              <w:t xml:space="preserve"> </w:t>
            </w:r>
            <w:r>
              <w:rPr>
                <w:shd w:val="clear" w:fill="B4A7D6"/>
                <w:sz w:val="8"/>
                <w:szCs w:val="8"/>
                <w:spacing w:val="-3"/>
              </w:rPr>
              <w:t>However, the real labelled answ</w:t>
            </w:r>
            <w:r>
              <w:rPr>
                <w:shd w:val="clear" w:fill="B4A7D6"/>
                <w:sz w:val="8"/>
                <w:szCs w:val="8"/>
                <w:spacing w:val="-4"/>
              </w:rPr>
              <w:t>ering correctness for the</w:t>
            </w:r>
          </w:p>
          <w:p>
            <w:pPr>
              <w:pStyle w:val="TableText"/>
              <w:ind w:left="65"/>
              <w:spacing w:line="94" w:lineRule="exact"/>
              <w:rPr>
                <w:sz w:val="8"/>
                <w:szCs w:val="8"/>
              </w:rPr>
            </w:pPr>
            <w:r>
              <w:rPr>
                <w:shd w:val="clear" w:fill="B4A7D6"/>
                <w:sz w:val="8"/>
                <w:szCs w:val="8"/>
                <w:spacing w:val="-4"/>
              </w:rPr>
              <w:t>student is as</w:t>
            </w:r>
            <w:r>
              <w:rPr>
                <w:shd w:val="clear" w:fill="B4A7D6"/>
                <w:sz w:val="8"/>
                <w:szCs w:val="8"/>
                <w:spacing w:val="17"/>
                <w:w w:val="103"/>
              </w:rPr>
              <w:t xml:space="preserve"> </w:t>
            </w:r>
            <w:r>
              <w:rPr>
                <w:shd w:val="clear" w:fill="B4A7D6"/>
                <w:sz w:val="8"/>
                <w:szCs w:val="8"/>
                <w:spacing w:val="-4"/>
              </w:rPr>
              <w:t>follows:</w:t>
            </w:r>
            <w:r>
              <w:rPr>
                <w:shd w:val="clear" w:fill="B4A7D6"/>
                <w:sz w:val="8"/>
                <w:szCs w:val="8"/>
                <w:spacing w:val="6"/>
                <w:w w:val="103"/>
              </w:rPr>
              <w:t xml:space="preserve"> </w:t>
            </w:r>
            <w:r>
              <w:rPr>
                <w:shd w:val="clear" w:fill="B4A7D6"/>
                <w:sz w:val="8"/>
                <w:szCs w:val="8"/>
                <w:spacing w:val="-4"/>
              </w:rPr>
              <w:t>…</w:t>
            </w:r>
          </w:p>
          <w:p>
            <w:pPr>
              <w:pStyle w:val="TableText"/>
              <w:ind w:left="62" w:right="109" w:firstLine="4"/>
              <w:spacing w:line="255" w:lineRule="auto"/>
              <w:rPr>
                <w:sz w:val="8"/>
                <w:szCs w:val="8"/>
              </w:rPr>
            </w:pPr>
            <w:r>
              <w:rPr>
                <w:shd w:val="clear" w:fill="B4A7D6"/>
                <w:sz w:val="8"/>
                <w:szCs w:val="8"/>
                <w:spacing w:val="-3"/>
              </w:rPr>
              <w:t>Specifically, Question 7 is Wrongly predicted. Your prediction is</w:t>
            </w:r>
            <w:r>
              <w:rPr>
                <w:sz w:val="8"/>
                <w:szCs w:val="8"/>
                <w:spacing w:val="4"/>
              </w:rPr>
              <w:t xml:space="preserve">   </w:t>
            </w:r>
            <w:r>
              <w:rPr>
                <w:shd w:val="clear" w:fill="B4A7D6"/>
                <w:sz w:val="8"/>
                <w:szCs w:val="8"/>
                <w:spacing w:val="-3"/>
              </w:rPr>
              <w:t>that the student will have a CORRECT answer. But </w:t>
            </w:r>
            <w:r>
              <w:rPr>
                <w:shd w:val="clear" w:fill="B4A7D6"/>
                <w:sz w:val="8"/>
                <w:szCs w:val="8"/>
                <w:spacing w:val="-4"/>
              </w:rPr>
              <w:t>actually, from</w:t>
            </w:r>
            <w:r>
              <w:rPr>
                <w:sz w:val="8"/>
                <w:szCs w:val="8"/>
              </w:rPr>
              <w:t xml:space="preserve"> </w:t>
            </w:r>
            <w:r>
              <w:rPr>
                <w:shd w:val="clear" w:fill="B4A7D6"/>
                <w:sz w:val="8"/>
                <w:szCs w:val="8"/>
                <w:spacing w:val="-4"/>
              </w:rPr>
              <w:t>the labels, the student has a </w:t>
            </w:r>
            <w:r>
              <w:rPr>
                <w:shd w:val="clear" w:fill="B4A7D6"/>
                <w:sz w:val="8"/>
                <w:szCs w:val="8"/>
                <w:spacing w:val="-5"/>
              </w:rPr>
              <w:t>WRONG</w:t>
            </w:r>
            <w:r>
              <w:rPr>
                <w:shd w:val="clear" w:fill="B4A7D6"/>
                <w:sz w:val="8"/>
                <w:szCs w:val="8"/>
                <w:spacing w:val="1"/>
              </w:rPr>
              <w:t xml:space="preserve"> </w:t>
            </w:r>
            <w:r>
              <w:rPr>
                <w:shd w:val="clear" w:fill="B4A7D6"/>
                <w:sz w:val="8"/>
                <w:szCs w:val="8"/>
                <w:spacing w:val="-5"/>
              </w:rPr>
              <w:t>answer.</w:t>
            </w:r>
          </w:p>
          <w:p>
            <w:pPr>
              <w:pStyle w:val="TableText"/>
              <w:ind w:left="70"/>
              <w:spacing w:before="57" w:line="25" w:lineRule="exact"/>
              <w:rPr>
                <w:sz w:val="8"/>
                <w:szCs w:val="8"/>
              </w:rPr>
            </w:pPr>
            <w:r>
              <w:drawing>
                <wp:anchor distT="0" distB="0" distL="0" distR="0" simplePos="0" relativeHeight="251757568" behindDoc="1" locked="0" layoutInCell="1" allowOverlap="1">
                  <wp:simplePos x="0" y="0"/>
                  <wp:positionH relativeFrom="column">
                    <wp:posOffset>39309</wp:posOffset>
                  </wp:positionH>
                  <wp:positionV relativeFrom="paragraph">
                    <wp:posOffset>-7589</wp:posOffset>
                  </wp:positionV>
                  <wp:extent cx="50803" cy="60638"/>
                  <wp:effectExtent l="0" t="0" r="0" b="0"/>
                  <wp:wrapNone/>
                  <wp:docPr id="80" name="IM 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" name="IM 8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803" cy="6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8"/>
                <w:szCs w:val="8"/>
              </w:rPr>
              <w:t>…</w:t>
            </w:r>
          </w:p>
          <w:p>
            <w:pPr>
              <w:pStyle w:val="TableText"/>
              <w:ind w:left="63"/>
              <w:spacing w:before="91" w:line="100" w:lineRule="exact"/>
              <w:rPr>
                <w:sz w:val="8"/>
                <w:szCs w:val="8"/>
              </w:rPr>
            </w:pPr>
            <w:r>
              <w:rPr>
                <w:shd w:val="clear" w:fill="B4A7D6"/>
                <w:sz w:val="8"/>
                <w:szCs w:val="8"/>
                <w:spacing w:val="-4"/>
                <w:position w:val="1"/>
              </w:rPr>
              <w:t>Please reflect based on the difference between your predictions</w:t>
            </w:r>
          </w:p>
          <w:p>
            <w:pPr>
              <w:pStyle w:val="TableText"/>
              <w:ind w:left="64"/>
              <w:spacing w:line="94" w:lineRule="exact"/>
              <w:rPr>
                <w:sz w:val="8"/>
                <w:szCs w:val="8"/>
              </w:rPr>
            </w:pPr>
            <w:r>
              <w:rPr>
                <w:shd w:val="clear" w:fill="B4A7D6"/>
                <w:sz w:val="8"/>
                <w:szCs w:val="8"/>
                <w:spacing w:val="-5"/>
              </w:rPr>
              <w:t>and the labels.</w:t>
            </w:r>
          </w:p>
          <w:p>
            <w:pPr>
              <w:pStyle w:val="TableText"/>
              <w:ind w:left="62" w:right="75" w:firstLine="4"/>
              <w:spacing w:line="253" w:lineRule="auto"/>
              <w:rPr>
                <w:sz w:val="8"/>
                <w:szCs w:val="8"/>
              </w:rPr>
            </w:pPr>
            <w:r>
              <w:rPr>
                <w:shd w:val="clear" w:fill="B4A7D6"/>
                <w:sz w:val="8"/>
                <w:szCs w:val="8"/>
                <w:spacing w:val="-3"/>
              </w:rPr>
              <w:t>Specifically, for each future question which is wrongly predicted,</w:t>
            </w:r>
            <w:r>
              <w:rPr>
                <w:sz w:val="8"/>
                <w:szCs w:val="8"/>
                <w:spacing w:val="4"/>
              </w:rPr>
              <w:t xml:space="preserve">    </w:t>
            </w:r>
            <w:r>
              <w:rPr>
                <w:shd w:val="clear" w:fill="B4A7D6"/>
                <w:sz w:val="8"/>
                <w:szCs w:val="8"/>
                <w:spacing w:val="-3"/>
              </w:rPr>
              <w:t>reflect and give the reason why you make</w:t>
            </w:r>
            <w:r>
              <w:rPr>
                <w:shd w:val="clear" w:fill="B4A7D6"/>
                <w:sz w:val="8"/>
                <w:szCs w:val="8"/>
                <w:spacing w:val="-4"/>
              </w:rPr>
              <w:t xml:space="preserve"> the wrong prediction.</w:t>
            </w:r>
            <w:r>
              <w:rPr>
                <w:shd w:val="clear" w:fill="B4A7D6"/>
                <w:sz w:val="8"/>
                <w:szCs w:val="8"/>
                <w:spacing w:val="7"/>
              </w:rPr>
              <w:t xml:space="preserve"> </w:t>
            </w:r>
            <w:r>
              <w:rPr>
                <w:shd w:val="clear" w:fill="B4A7D6"/>
                <w:sz w:val="8"/>
                <w:szCs w:val="8"/>
                <w:spacing w:val="-4"/>
              </w:rPr>
              <w:t>…</w:t>
            </w:r>
          </w:p>
        </w:tc>
      </w:tr>
    </w:tbl>
    <w:tbl>
      <w:tblPr>
        <w:tblStyle w:val="TableNormal"/>
        <w:tblW w:w="2375" w:type="dxa"/>
        <w:tblInd w:w="14" w:type="dxa"/>
        <w:tblLayout w:type="fixed"/>
        <w:tblBorders>
          <w:left w:val="single" w:color="FF0000" w:sz="8" w:space="0"/>
          <w:right w:val="single" w:color="FF0000" w:sz="8" w:space="0"/>
          <w:top w:val="single" w:color="FF0000" w:sz="8" w:space="0"/>
        </w:tblBorders>
      </w:tblPr>
      <w:tblGrid>
        <w:gridCol w:w="2375"/>
      </w:tblGrid>
      <w:tr>
        <w:trPr>
          <w:trHeight w:val="2273" w:hRule="atLeast"/>
        </w:trPr>
        <w:tc>
          <w:tcPr>
            <w:tcW w:w="2375" w:type="dxa"/>
            <w:vAlign w:val="top"/>
          </w:tcPr>
          <w:p>
            <w:pPr>
              <w:spacing w:line="18" w:lineRule="exact"/>
              <w:rPr/>
            </w:pPr>
            <w:r>
              <w:pict>
                <v:shape id="_x0000_s110" style="position:absolute;margin-left:-75.3429pt;margin-top:-1.35614pt;mso-position-vertical-relative:top-margin-area;mso-position-horizontal-relative:right-margin-area;width:76.4pt;height:6.15pt;z-index:-251561984;" filled="false" strokecolor="#FF0000" strokeweight="1.24pt" coordsize="1528,123" coordorigin="0,0" path="m1417,12c1471,12,1515,56,1515,110e">
                  <v:stroke dashstyle="dash" joinstyle="miter"/>
                </v:shape>
              </w:pict>
            </w:r>
            <w:r/>
          </w:p>
          <w:tbl>
            <w:tblPr>
              <w:tblStyle w:val="TableNormal"/>
              <w:tblW w:w="2283" w:type="dxa"/>
              <w:tblInd w:w="30" w:type="dxa"/>
              <w:tblLayout w:type="fixed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</w:tblPr>
            <w:tblGrid>
              <w:gridCol w:w="2283"/>
            </w:tblGrid>
            <w:tr>
              <w:trPr>
                <w:trHeight w:val="233" w:hRule="atLeast"/>
              </w:trPr>
              <w:tc>
                <w:tcPr>
                  <w:tcW w:w="2283" w:type="dxa"/>
                  <w:vAlign w:val="top"/>
                  <w:tcBorders>
                    <w:bottom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61"/>
                    <w:spacing w:before="40" w:line="165" w:lineRule="auto"/>
                    <w:rPr>
                      <w:sz w:val="8"/>
                      <w:szCs w:val="8"/>
                    </w:rPr>
                  </w:pPr>
                  <w:r>
                    <w:rPr>
                      <w:rFonts w:ascii="PingFang SC" w:hAnsi="PingFang SC" w:eastAsia="PingFang SC" w:cs="PingFang SC"/>
                      <w:sz w:val="8"/>
                      <w:szCs w:val="8"/>
                      <w:b/>
                      <w:bCs/>
                      <w:spacing w:val="-3"/>
                    </w:rPr>
                    <w:t>LLM:</w:t>
                  </w:r>
                  <w:r>
                    <w:rPr>
                      <w:rFonts w:ascii="PingFang SC" w:hAnsi="PingFang SC" w:eastAsia="PingFang SC" w:cs="PingFang SC"/>
                      <w:sz w:val="8"/>
                      <w:szCs w:val="8"/>
                      <w:spacing w:val="-3"/>
                    </w:rPr>
                    <w:t xml:space="preserve"> </w:t>
                  </w:r>
                  <w:r>
                    <w:rPr>
                      <w:shd w:val="clear" w:fill="9FC5E8"/>
                      <w:sz w:val="8"/>
                      <w:szCs w:val="8"/>
                      <w:spacing w:val="-3"/>
                    </w:rPr>
                    <w:t>&lt;&lt; The reason why I made a wrong prediction for Question</w:t>
                  </w:r>
                </w:p>
                <w:p>
                  <w:pPr>
                    <w:pStyle w:val="TableText"/>
                    <w:ind w:left="62"/>
                    <w:spacing w:line="213" w:lineRule="auto"/>
                    <w:rPr>
                      <w:sz w:val="8"/>
                      <w:szCs w:val="8"/>
                    </w:rPr>
                  </w:pPr>
                  <w:r>
                    <w:rPr>
                      <w:shd w:val="clear" w:fill="9FC5E8"/>
                      <w:sz w:val="8"/>
                      <w:szCs w:val="8"/>
                      <w:spacing w:val="-4"/>
                    </w:rPr>
                    <w:t>7 is that</w:t>
                  </w:r>
                  <w:r>
                    <w:rPr>
                      <w:shd w:val="clear" w:fill="9FC5E8"/>
                      <w:sz w:val="8"/>
                      <w:szCs w:val="8"/>
                      <w:spacing w:val="11"/>
                      <w:w w:val="103"/>
                    </w:rPr>
                    <w:t xml:space="preserve"> </w:t>
                  </w:r>
                  <w:r>
                    <w:rPr>
                      <w:shd w:val="clear" w:fill="9FC5E8"/>
                      <w:sz w:val="8"/>
                      <w:szCs w:val="8"/>
                      <w:spacing w:val="-4"/>
                    </w:rPr>
                    <w:t>…</w:t>
                  </w:r>
                  <w:r>
                    <w:rPr>
                      <w:shd w:val="clear" w:fill="9FC5E8"/>
                      <w:sz w:val="8"/>
                      <w:szCs w:val="8"/>
                      <w:spacing w:val="-1"/>
                    </w:rPr>
                    <w:t xml:space="preserve"> </w:t>
                  </w:r>
                  <w:r>
                    <w:rPr>
                      <w:shd w:val="clear" w:fill="9FC5E8"/>
                      <w:sz w:val="8"/>
                      <w:szCs w:val="8"/>
                      <w:spacing w:val="-4"/>
                    </w:rPr>
                    <w:t>&gt;&gt;</w:t>
                  </w:r>
                </w:p>
              </w:tc>
            </w:tr>
            <w:tr>
              <w:trPr>
                <w:trHeight w:val="389" w:hRule="atLeast"/>
              </w:trPr>
              <w:tc>
                <w:tcPr>
                  <w:tcW w:w="2283" w:type="dxa"/>
                  <w:vAlign w:val="top"/>
                  <w:tcBorders>
                    <w:top w:val="nil"/>
                  </w:tcBorders>
                </w:tcPr>
                <w:p>
                  <w:pPr>
                    <w:pStyle w:val="TableText"/>
                    <w:ind w:left="61"/>
                    <w:spacing w:before="93" w:line="100" w:lineRule="exact"/>
                    <w:rPr>
                      <w:sz w:val="8"/>
                      <w:szCs w:val="8"/>
                    </w:rPr>
                  </w:pPr>
                  <w:r>
                    <w:rPr>
                      <w:shd w:val="clear" w:fill="9FC5E8"/>
                      <w:sz w:val="8"/>
                      <w:szCs w:val="8"/>
                      <w:spacing w:val="-3"/>
                      <w:position w:val="1"/>
                    </w:rPr>
                    <w:t>&lt;&lt; The reason why I made a wrong prediction for Question</w:t>
                  </w:r>
                  <w:r>
                    <w:rPr>
                      <w:shd w:val="clear" w:fill="9FC5E8"/>
                      <w:sz w:val="8"/>
                      <w:szCs w:val="8"/>
                      <w:spacing w:val="-4"/>
                      <w:position w:val="1"/>
                    </w:rPr>
                    <w:t xml:space="preserve"> 8 is</w:t>
                  </w:r>
                </w:p>
                <w:p>
                  <w:pPr>
                    <w:pStyle w:val="TableText"/>
                    <w:ind w:left="60"/>
                    <w:spacing w:line="100" w:lineRule="exact"/>
                    <w:rPr>
                      <w:sz w:val="8"/>
                      <w:szCs w:val="8"/>
                    </w:rPr>
                  </w:pPr>
                  <w:r>
                    <w:rPr>
                      <w:shd w:val="clear" w:fill="9FC5E8"/>
                      <w:sz w:val="8"/>
                      <w:szCs w:val="8"/>
                      <w:spacing w:val="-4"/>
                    </w:rPr>
                    <w:t>that</w:t>
                  </w:r>
                  <w:r>
                    <w:rPr>
                      <w:shd w:val="clear" w:fill="9FC5E8"/>
                      <w:sz w:val="8"/>
                      <w:szCs w:val="8"/>
                      <w:spacing w:val="10"/>
                      <w:w w:val="102"/>
                    </w:rPr>
                    <w:t xml:space="preserve"> </w:t>
                  </w:r>
                  <w:r>
                    <w:rPr>
                      <w:shd w:val="clear" w:fill="9FC5E8"/>
                      <w:sz w:val="8"/>
                      <w:szCs w:val="8"/>
                      <w:spacing w:val="-4"/>
                    </w:rPr>
                    <w:t>… &gt;&gt;</w:t>
                  </w:r>
                </w:p>
              </w:tc>
            </w:tr>
          </w:tbl>
          <w:p>
            <w:pPr>
              <w:spacing w:line="31" w:lineRule="exact"/>
              <w:rPr/>
            </w:pPr>
            <w:r/>
          </w:p>
          <w:tbl>
            <w:tblPr>
              <w:tblStyle w:val="TableNormal"/>
              <w:tblW w:w="2283" w:type="dxa"/>
              <w:tblInd w:w="30" w:type="dxa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2283"/>
            </w:tblGrid>
            <w:tr>
              <w:trPr>
                <w:trHeight w:val="1152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63" w:right="191" w:firstLine="2"/>
                    <w:spacing w:before="59" w:line="210" w:lineRule="auto"/>
                    <w:jc w:val="both"/>
                    <w:rPr>
                      <w:sz w:val="8"/>
                      <w:szCs w:val="8"/>
                    </w:rPr>
                  </w:pPr>
                  <w:r>
                    <w:drawing>
                      <wp:anchor distT="0" distB="0" distL="0" distR="0" simplePos="0" relativeHeight="251756544" behindDoc="1" locked="0" layoutInCell="1" allowOverlap="1">
                        <wp:simplePos x="0" y="0"/>
                        <wp:positionH relativeFrom="column">
                          <wp:posOffset>37272</wp:posOffset>
                        </wp:positionH>
                        <wp:positionV relativeFrom="paragraph">
                          <wp:posOffset>36712</wp:posOffset>
                        </wp:positionV>
                        <wp:extent cx="1322342" cy="607530"/>
                        <wp:effectExtent l="0" t="0" r="0" b="0"/>
                        <wp:wrapNone/>
                        <wp:docPr id="82" name="IM 8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2" name="IM 82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322342" cy="607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PingFang SC" w:hAnsi="PingFang SC" w:eastAsia="PingFang SC" w:cs="PingFang SC"/>
                      <w:sz w:val="8"/>
                      <w:szCs w:val="8"/>
                      <w:b/>
                      <w:bCs/>
                      <w:spacing w:val="-3"/>
                    </w:rPr>
                    <w:t>User:</w:t>
                  </w:r>
                  <w:r>
                    <w:rPr>
                      <w:rFonts w:ascii="PingFang SC" w:hAnsi="PingFang SC" w:eastAsia="PingFang SC" w:cs="PingFang SC"/>
                      <w:sz w:val="8"/>
                      <w:szCs w:val="8"/>
                      <w:spacing w:val="-3"/>
                    </w:rPr>
                    <w:t xml:space="preserve"> </w:t>
                  </w:r>
                  <w:r>
                    <w:rPr>
                      <w:sz w:val="8"/>
                      <w:szCs w:val="8"/>
                      <w:spacing w:val="-3"/>
                    </w:rPr>
                    <w:t>I tried to use your reflection to let a new model make the</w:t>
                  </w:r>
                  <w:r>
                    <w:rPr>
                      <w:sz w:val="8"/>
                      <w:szCs w:val="8"/>
                    </w:rPr>
                    <w:t xml:space="preserve"> </w:t>
                  </w:r>
                  <w:r>
                    <w:rPr>
                      <w:sz w:val="8"/>
                      <w:szCs w:val="8"/>
                      <w:spacing w:val="-3"/>
                    </w:rPr>
                    <w:t>prediction again. The prediction accuracy is inde</w:t>
                  </w:r>
                  <w:r>
                    <w:rPr>
                      <w:sz w:val="8"/>
                      <w:szCs w:val="8"/>
                      <w:spacing w:val="-4"/>
                    </w:rPr>
                    <w:t>ed improved.</w:t>
                  </w:r>
                  <w:r>
                    <w:rPr>
                      <w:sz w:val="8"/>
                      <w:szCs w:val="8"/>
                    </w:rPr>
                    <w:t xml:space="preserve">   </w:t>
                  </w:r>
                  <w:r>
                    <w:rPr>
                      <w:sz w:val="8"/>
                      <w:szCs w:val="8"/>
                      <w:spacing w:val="-2"/>
                    </w:rPr>
                    <w:t>Specifically,</w:t>
                  </w:r>
                  <w:r>
                    <w:rPr>
                      <w:sz w:val="8"/>
                      <w:szCs w:val="8"/>
                      <w:spacing w:val="7"/>
                      <w:w w:val="104"/>
                    </w:rPr>
                    <w:t xml:space="preserve"> </w:t>
                  </w:r>
                  <w:r>
                    <w:rPr>
                      <w:sz w:val="8"/>
                      <w:szCs w:val="8"/>
                      <w:spacing w:val="-2"/>
                    </w:rPr>
                    <w:t>…</w:t>
                  </w:r>
                </w:p>
                <w:p>
                  <w:pPr>
                    <w:pStyle w:val="TableText"/>
                    <w:ind w:left="63" w:right="306" w:firstLine="1"/>
                    <w:spacing w:before="92" w:line="261" w:lineRule="auto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  <w:spacing w:val="-4"/>
                    </w:rPr>
                    <w:t>Below are the new predictions and reasoning based on your</w:t>
                  </w:r>
                  <w:r>
                    <w:rPr>
                      <w:sz w:val="8"/>
                      <w:szCs w:val="8"/>
                      <w:spacing w:val="7"/>
                      <w:w w:val="101"/>
                    </w:rPr>
                    <w:t xml:space="preserve"> </w:t>
                  </w:r>
                  <w:r>
                    <w:rPr>
                      <w:sz w:val="8"/>
                      <w:szCs w:val="8"/>
                      <w:spacing w:val="-3"/>
                    </w:rPr>
                    <w:t>previously provided reflections.</w:t>
                  </w:r>
                </w:p>
                <w:p>
                  <w:pPr>
                    <w:pStyle w:val="TableText"/>
                    <w:ind w:left="73"/>
                    <w:spacing w:before="62" w:line="22" w:lineRule="exact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>…</w:t>
                  </w:r>
                </w:p>
                <w:p>
                  <w:pPr>
                    <w:pStyle w:val="TableText"/>
                    <w:ind w:left="64" w:right="138"/>
                    <w:spacing w:line="261" w:lineRule="auto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  <w:spacing w:val="-3"/>
                    </w:rPr>
                    <w:t>Please continue reflection to</w:t>
                  </w:r>
                  <w:r>
                    <w:rPr>
                      <w:sz w:val="8"/>
                      <w:szCs w:val="8"/>
                      <w:spacing w:val="-4"/>
                    </w:rPr>
                    <w:t xml:space="preserve"> see whether we can further improve</w:t>
                  </w:r>
                  <w:r>
                    <w:rPr>
                      <w:sz w:val="8"/>
                      <w:szCs w:val="8"/>
                    </w:rPr>
                    <w:t xml:space="preserve"> </w:t>
                  </w:r>
                  <w:r>
                    <w:rPr>
                      <w:sz w:val="8"/>
                      <w:szCs w:val="8"/>
                      <w:spacing w:val="-4"/>
                    </w:rPr>
                    <w:t>the prediction accuracy.</w:t>
                  </w:r>
                </w:p>
                <w:p>
                  <w:pPr>
                    <w:pStyle w:val="TableText"/>
                    <w:ind w:left="73"/>
                    <w:spacing w:before="62" w:line="26" w:lineRule="exact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>…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114"/>
        <w:spacing w:before="85" w:line="25" w:lineRule="exact"/>
        <w:rPr/>
      </w:pPr>
      <w:r>
        <w:rPr/>
        <w:pict>
          <v:shape id="_x0000_s112" style="mso-position-vertical-relative:line;mso-position-horizontal-relative:char;width:108.8pt;height:1.25pt;" filled="false" strokecolor="#FF0000" strokeweight="1.24pt" coordsize="2176,25" coordorigin="0,0" path="m2175,12l0,12e">
            <v:stroke dashstyle="dash" joinstyle="miter"/>
          </v:shape>
        </w:pict>
      </w:r>
    </w:p>
    <w:p>
      <w:pPr>
        <w:spacing w:line="55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41" w:lineRule="exact"/>
        <w:rPr/>
      </w:pPr>
      <w:r/>
    </w:p>
    <w:tbl>
      <w:tblPr>
        <w:tblStyle w:val="TableNormal"/>
        <w:tblW w:w="7245" w:type="dxa"/>
        <w:tblInd w:w="10" w:type="dxa"/>
        <w:tblLayout w:type="fixed"/>
        <w:tblBorders>
          <w:left w:val="single" w:color="FF0000" w:sz="8" w:space="0"/>
          <w:top w:val="single" w:color="FF0000" w:sz="8" w:space="0"/>
        </w:tblBorders>
      </w:tblPr>
      <w:tblGrid>
        <w:gridCol w:w="7245"/>
      </w:tblGrid>
      <w:tr>
        <w:trPr>
          <w:trHeight w:val="5221" w:hRule="atLeast"/>
        </w:trPr>
        <w:tc>
          <w:tcPr>
            <w:tcW w:w="7245" w:type="dxa"/>
            <w:vAlign w:val="top"/>
          </w:tcPr>
          <w:p>
            <w:pPr>
              <w:ind w:firstLine="848"/>
              <w:spacing w:line="107" w:lineRule="exact"/>
              <w:rPr/>
            </w:pPr>
            <w:r>
              <w:pict>
                <v:shape id="_x0000_s114" style="position:absolute;margin-left:-182.775pt;margin-top:228.253pt;mso-position-vertical-relative:top-margin-area;mso-position-horizontal-relative:right-margin-area;width:172.45pt;height:0.6pt;z-index:-251570176;" filled="false" strokecolor="#000000" strokeweight="0.55pt" coordsize="3449,12" coordorigin="0,0" path="m3448,5l0,5e">
                  <v:stroke joinstyle="miter"/>
                </v:shape>
              </w:pict>
            </w:r>
            <w:r>
              <w:pict>
                <v:shape id="_x0000_s116" style="position:absolute;margin-left:-201.558pt;margin-top:8.59302pt;mso-position-vertical-relative:top-margin-area;mso-position-horizontal-relative:right-margin-area;width:0.6pt;height:67.05pt;z-index:-251554816;" filled="false" strokecolor="#000000" strokeweight="0.55pt" coordsize="12,1341" coordorigin="0,0" path="m5,0l5,1340e">
                  <v:stroke joinstyle="miter"/>
                </v:shape>
              </w:pict>
            </w:r>
            <w:r>
              <w:pict>
                <v:shape id="_x0000_s118" style="position:absolute;margin-left:-359.094pt;margin-top:4.07709pt;mso-position-vertical-relative:top-margin-area;mso-position-horizontal-relative:right-margin-area;width:159.1pt;height:76.05pt;z-index:251780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3139" w:type="dxa"/>
                          <w:tblInd w:w="22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3139"/>
                        </w:tblGrid>
                        <w:tr>
                          <w:trPr>
                            <w:trHeight w:val="1460" w:hRule="atLeast"/>
                          </w:trPr>
                          <w:tc>
                            <w:tcPr>
                              <w:tcW w:w="3139" w:type="dxa"/>
                              <w:vAlign w:val="top"/>
                            </w:tcPr>
                            <w:p>
                              <w:pPr>
                                <w:ind w:firstLine="3056"/>
                                <w:spacing w:line="65" w:lineRule="exact"/>
                                <w:rPr/>
                              </w:pPr>
                              <w:r>
                                <w:rPr>
                                  <w:position w:val="-1"/>
                                </w:rPr>
                                <w:drawing>
                                  <wp:inline distT="0" distB="0" distL="0" distR="0">
                                    <wp:extent cx="50502" cy="41802"/>
                                    <wp:effectExtent l="0" t="0" r="0" b="0"/>
                                    <wp:docPr id="84" name="IM 84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84" name="IM 84"/>
                                            <pic:cNvPicPr/>
                                          </pic:nvPicPr>
                                          <pic:blipFill>
                                            <a:blip r:embed="rId5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50502" cy="418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pPr>
                                <w:pStyle w:val="TableText"/>
                                <w:ind w:left="107"/>
                                <w:spacing w:before="65" w:line="201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hd w:val="clear" w:fill="FFFF00"/>
                                  <w:rFonts w:ascii="PingFang SC" w:hAnsi="PingFang SC" w:eastAsia="PingFang SC" w:cs="PingFang SC"/>
                                  <w:sz w:val="11"/>
                                  <w:szCs w:val="11"/>
                                  <w:b/>
                                  <w:bCs/>
                                  <w:spacing w:val="-1"/>
                                </w:rPr>
                                <w:t>LLM</w:t>
                              </w:r>
                              <w:r>
                                <w:rPr>
                                  <w:shd w:val="clear" w:fill="FFFF00"/>
                                  <w:rFonts w:ascii="PingFang SC" w:hAnsi="PingFang SC" w:eastAsia="PingFang SC" w:cs="PingFang SC"/>
                                  <w:sz w:val="11"/>
                                  <w:szCs w:val="11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FFFF00"/>
                                  <w:rFonts w:ascii="PingFang SC" w:hAnsi="PingFang SC" w:eastAsia="PingFang SC" w:cs="PingFang SC"/>
                                  <w:sz w:val="11"/>
                                  <w:szCs w:val="11"/>
                                  <w:b/>
                                  <w:bCs/>
                                  <w:spacing w:val="-1"/>
                                </w:rPr>
                                <w:t>1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: The reason why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28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 make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a wrong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prediction for</w:t>
                              </w:r>
                            </w:p>
                            <w:p>
                              <w:pPr>
                                <w:pStyle w:val="TableText"/>
                                <w:ind w:left="102"/>
                                <w:spacing w:line="187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question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16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12 is that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9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 underestimated the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student's</w:t>
                              </w:r>
                            </w:p>
                            <w:p>
                              <w:pPr>
                                <w:pStyle w:val="TableText"/>
                                <w:ind w:left="105" w:right="105" w:hanging="2"/>
                                <w:spacing w:line="266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</w:rPr>
                                <w:t>comprehension of image processing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 xml:space="preserve"> concepts. Specifically,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10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>may have overlooked the studen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t's ability to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identify</w:t>
                              </w:r>
                            </w:p>
                            <w:p>
                              <w:pPr>
                                <w:pStyle w:val="TableText"/>
                                <w:ind w:left="100" w:right="192" w:firstLine="5"/>
                                <w:spacing w:before="17" w:line="234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</w:rPr>
                                <w:t>incorrect statements re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lated to image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processing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based on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the previous questions answered correctly.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If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have a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new</w:t>
                              </w:r>
                            </w:p>
                            <w:p>
                              <w:pPr>
                                <w:pStyle w:val="TableText"/>
                                <w:ind w:left="102" w:right="104"/>
                                <w:spacing w:before="19" w:line="225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</w:rPr>
                                <w:t>chance to make new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>predict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ions,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9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 will consider the student's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proficiency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2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in recognizing key concepts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in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image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processing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 xml:space="preserve"> 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and representation.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120" style="position:absolute;margin-left:-198.523pt;margin-top:31.7411pt;mso-position-vertical-relative:top-margin-area;mso-position-horizontal-relative:right-margin-area;width:9.45pt;height:9.45pt;z-index:251770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163" w:lineRule="auto"/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9"/>
                            <w:szCs w:val="19"/>
                            <w:spacing w:val="8"/>
                          </w:rPr>
                          <w:t>,</w:t>
                        </w:r>
                        <w:r>
                          <w:rPr>
                            <w:sz w:val="14"/>
                            <w:szCs w:val="14"/>
                            <w:spacing w:val="8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2" style="position:absolute;margin-left:-1.216pt;margin-top:5.05029pt;mso-position-vertical-relative:top-margin-area;mso-position-horizontal-relative:right-margin-area;width:1.25pt;height:250pt;z-index:251765760;" filled="false" strokecolor="#FF0000" strokeweight="1.24pt" coordsize="25,5000" coordorigin="0,0" path="m12,0l12,4999e">
                  <v:stroke dashstyle="dash" joinstyle="miter"/>
                </v:shape>
              </w:pict>
            </w:r>
            <w:r>
              <w:drawing>
                <wp:anchor distT="0" distB="0" distL="0" distR="0" simplePos="0" relativeHeight="251768832" behindDoc="0" locked="0" layoutInCell="1" allowOverlap="1">
                  <wp:simplePos x="0" y="0"/>
                  <wp:positionH relativeFrom="rightMargin">
                    <wp:posOffset>-2556291</wp:posOffset>
                  </wp:positionH>
                  <wp:positionV relativeFrom="topMargin">
                    <wp:posOffset>511028</wp:posOffset>
                  </wp:positionV>
                  <wp:extent cx="196346" cy="47257"/>
                  <wp:effectExtent l="0" t="0" r="0" b="0"/>
                  <wp:wrapNone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346" cy="4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24" style="position:absolute;margin-left:-201.558pt;margin-top:85.6184pt;mso-position-vertical-relative:top-margin-area;mso-position-horizontal-relative:right-margin-area;width:0.6pt;height:67.05pt;z-index:-251566080;" filled="false" strokecolor="#000000" strokeweight="0.55pt" coordsize="12,1341" coordorigin="0,0" path="m5,0l5,1340e">
                  <v:stroke joinstyle="miter"/>
                </v:shape>
              </w:pict>
            </w:r>
            <w:r>
              <w:pict>
                <v:shape id="_x0000_s126" style="position:absolute;margin-left:-359.094pt;margin-top:81.1025pt;mso-position-vertical-relative:top-margin-area;mso-position-horizontal-relative:right-margin-area;width:159.1pt;height:76.05pt;z-index:2517719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3139" w:type="dxa"/>
                          <w:tblInd w:w="22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3139"/>
                        </w:tblGrid>
                        <w:tr>
                          <w:trPr>
                            <w:trHeight w:val="1460" w:hRule="atLeast"/>
                          </w:trPr>
                          <w:tc>
                            <w:tcPr>
                              <w:tcW w:w="3139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07"/>
                                <w:spacing w:before="263" w:line="201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hd w:val="clear" w:fill="FFFF00"/>
                                  <w:rFonts w:ascii="PingFang SC" w:hAnsi="PingFang SC" w:eastAsia="PingFang SC" w:cs="PingFang SC"/>
                                  <w:sz w:val="11"/>
                                  <w:szCs w:val="11"/>
                                  <w:b/>
                                  <w:bCs/>
                                  <w:spacing w:val="-1"/>
                                </w:rPr>
                                <w:t>LLM</w:t>
                              </w:r>
                              <w:r>
                                <w:rPr>
                                  <w:shd w:val="clear" w:fill="FFFF00"/>
                                  <w:rFonts w:ascii="PingFang SC" w:hAnsi="PingFang SC" w:eastAsia="PingFang SC" w:cs="PingFang SC"/>
                                  <w:sz w:val="11"/>
                                  <w:szCs w:val="11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FFFF00"/>
                                  <w:rFonts w:ascii="PingFang SC" w:hAnsi="PingFang SC" w:eastAsia="PingFang SC" w:cs="PingFang SC"/>
                                  <w:sz w:val="11"/>
                                  <w:szCs w:val="11"/>
                                  <w:b/>
                                  <w:bCs/>
                                  <w:spacing w:val="-1"/>
                                </w:rPr>
                                <w:t>2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: The reason why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10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 made a wrong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prediction for</w:t>
                              </w:r>
                            </w:p>
                            <w:p>
                              <w:pPr>
                                <w:pStyle w:val="TableText"/>
                                <w:ind w:left="102"/>
                                <w:spacing w:line="189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question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24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12 previously was that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9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 underestimated the</w:t>
                              </w:r>
                            </w:p>
                            <w:p>
                              <w:pPr>
                                <w:pStyle w:val="TableText"/>
                                <w:ind w:left="102" w:right="154"/>
                                <w:spacing w:line="257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</w:rPr>
                                <w:t>student's comprehension of imag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e processing concepts.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7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By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>acknowledging the stude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nt's proficiency in this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area,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it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is</w:t>
                              </w:r>
                            </w:p>
                            <w:p>
                              <w:pPr>
                                <w:pStyle w:val="TableText"/>
                                <w:ind w:left="106"/>
                                <w:spacing w:line="141" w:lineRule="exact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  <w:position w:val="1"/>
                                </w:rPr>
                                <w:t>more likely that the student will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  <w:position w:val="1"/>
                                </w:rPr>
                                <w:t>correctly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7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  <w:position w:val="1"/>
                                </w:rPr>
                                <w:t>identify the</w:t>
                              </w:r>
                            </w:p>
                            <w:p>
                              <w:pPr>
                                <w:pStyle w:val="TableText"/>
                                <w:ind w:left="100" w:right="247" w:firstLine="5"/>
                                <w:spacing w:before="17" w:line="215" w:lineRule="auto"/>
                                <w:rPr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sz w:val="11"/>
                                  <w:szCs w:val="11"/>
                                </w:rPr>
                                <w:t>incorrect statement re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lated to image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processing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based on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>the previous questions answered </w:t>
                              </w:r>
                              <w:r>
                                <w:rPr>
                                  <w:sz w:val="11"/>
                                  <w:szCs w:val="11"/>
                                  <w:spacing w:val="-1"/>
                                </w:rPr>
                                <w:t>correctly.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128" style="position:absolute;margin-left:-198.914pt;margin-top:107.816pt;mso-position-vertical-relative:top-margin-area;mso-position-horizontal-relative:right-margin-area;width:9.65pt;height:9.45pt;z-index:2517739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2"/>
                          <w:spacing w:before="20" w:line="163" w:lineRule="auto"/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9"/>
                            <w:szCs w:val="19"/>
                            <w:spacing w:val="19"/>
                            <w:w w:val="101"/>
                          </w:rPr>
                          <w:t>,</w:t>
                        </w:r>
                        <w:r>
                          <w:rPr>
                            <w:sz w:val="14"/>
                            <w:szCs w:val="14"/>
                            <w:spacing w:val="19"/>
                            <w:w w:val="101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767808" behindDoc="0" locked="0" layoutInCell="1" allowOverlap="1">
                  <wp:simplePos x="0" y="0"/>
                  <wp:positionH relativeFrom="rightMargin">
                    <wp:posOffset>-2556291</wp:posOffset>
                  </wp:positionH>
                  <wp:positionV relativeFrom="topMargin">
                    <wp:posOffset>1489249</wp:posOffset>
                  </wp:positionV>
                  <wp:extent cx="196346" cy="47258"/>
                  <wp:effectExtent l="0" t="0" r="0" b="0"/>
                  <wp:wrapNone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346" cy="4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30" style="position:absolute;margin-left:-359.094pt;margin-top:158.128pt;mso-position-vertical-relative:top-margin-area;mso-position-horizontal-relative:right-margin-area;width:159.1pt;height:71.7pt;z-index:251774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3131" w:type="dxa"/>
                          <w:tblInd w:w="25" w:type="dxa"/>
                          <w:tblLayout w:type="fixed"/>
                          <w:tblBorders>
                            <w:top w:val="single" w:color="000000" w:sz="4" w:space="0"/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insideH w:val="single" w:color="000000" w:sz="4" w:space="0"/>
                            <w:insideV w:val="single" w:color="000000" w:sz="4" w:space="0"/>
                          </w:tblBorders>
                        </w:tblPr>
                        <w:tblGrid>
                          <w:gridCol w:w="3131"/>
                        </w:tblGrid>
                        <w:tr>
                          <w:trPr>
                            <w:trHeight w:val="955" w:hRule="atLeast"/>
                          </w:trPr>
                          <w:tc>
                            <w:tcPr>
                              <w:tcW w:w="3131" w:type="dxa"/>
                              <w:vAlign w:val="top"/>
                              <w:tcBorders>
                                <w:bottom w:val="nil"/>
                              </w:tcBorders>
                            </w:tcPr>
                            <w:p>
                              <w:pPr>
                                <w:ind w:firstLine="3051"/>
                                <w:spacing w:line="61" w:lineRule="exact"/>
                                <w:rPr/>
                              </w:pPr>
                              <w:r>
                                <w:rPr>
                                  <w:position w:val="-1"/>
                                </w:rPr>
                                <w:drawing>
                                  <wp:inline distT="0" distB="0" distL="0" distR="0">
                                    <wp:extent cx="43834" cy="39356"/>
                                    <wp:effectExtent l="0" t="0" r="0" b="0"/>
                                    <wp:docPr id="90" name="IM 90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90" name="IM 90"/>
                                            <pic:cNvPicPr/>
                                          </pic:nvPicPr>
                                          <pic:blipFill>
                                            <a:blip r:embed="rId5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43834" cy="39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>
                          <w:trPr>
                            <w:trHeight w:val="252" w:hRule="atLeast"/>
                          </w:trPr>
                          <w:tc>
                            <w:tcPr>
                              <w:tcW w:w="31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rPr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  <w:tr>
                          <w:trPr>
                            <w:trHeight w:val="166" w:hRule="atLeast"/>
                          </w:trPr>
                          <w:tc>
                            <w:tcPr>
                              <w:tcW w:w="3131" w:type="dxa"/>
                              <w:vAlign w:val="top"/>
                              <w:tcBorders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spacing w:line="155" w:lineRule="exact"/>
                                <w:rPr>
                                  <w:sz w:val="13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132" style="position:absolute;margin-left:-198.914pt;margin-top:183.627pt;mso-position-vertical-relative:top-margin-area;mso-position-horizontal-relative:right-margin-area;width:9.65pt;height:9.45pt;z-index:2517729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2"/>
                          <w:spacing w:before="20" w:line="163" w:lineRule="auto"/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9"/>
                            <w:szCs w:val="19"/>
                            <w:spacing w:val="19"/>
                            <w:w w:val="101"/>
                          </w:rPr>
                          <w:t>,</w:t>
                        </w:r>
                        <w:r>
                          <w:rPr>
                            <w:sz w:val="14"/>
                            <w:szCs w:val="14"/>
                            <w:spacing w:val="19"/>
                            <w:w w:val="101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776000" behindDoc="0" locked="0" layoutInCell="1" allowOverlap="1">
                  <wp:simplePos x="0" y="0"/>
                  <wp:positionH relativeFrom="rightMargin">
                    <wp:posOffset>-2556291</wp:posOffset>
                  </wp:positionH>
                  <wp:positionV relativeFrom="topMargin">
                    <wp:posOffset>2439740</wp:posOffset>
                  </wp:positionV>
                  <wp:extent cx="196346" cy="47257"/>
                  <wp:effectExtent l="0" t="0" r="0" b="0"/>
                  <wp:wrapNone/>
                  <wp:docPr id="92" name="IM 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" name="IM 9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346" cy="4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60640" behindDoc="1" locked="0" layoutInCell="1" allowOverlap="1">
                  <wp:simplePos x="0" y="0"/>
                  <wp:positionH relativeFrom="rightMargin">
                    <wp:posOffset>-2823849</wp:posOffset>
                  </wp:positionH>
                  <wp:positionV relativeFrom="topMargin">
                    <wp:posOffset>2548225</wp:posOffset>
                  </wp:positionV>
                  <wp:extent cx="399950" cy="455045"/>
                  <wp:effectExtent l="0" t="0" r="0" b="0"/>
                  <wp:wrapNone/>
                  <wp:docPr id="94" name="IM 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" name="IM 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9950" cy="45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59616" behindDoc="1" locked="0" layoutInCell="1" allowOverlap="1">
                  <wp:simplePos x="0" y="0"/>
                  <wp:positionH relativeFrom="rightMargin">
                    <wp:posOffset>-2802540</wp:posOffset>
                  </wp:positionH>
                  <wp:positionV relativeFrom="topMargin">
                    <wp:posOffset>2673822</wp:posOffset>
                  </wp:positionV>
                  <wp:extent cx="378641" cy="329448"/>
                  <wp:effectExtent l="0" t="0" r="0" b="0"/>
                  <wp:wrapNone/>
                  <wp:docPr id="96" name="IM 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" name="IM 9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8641" cy="32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34" style="position:absolute;margin-left:-238.649pt;margin-top:236.202pt;mso-position-vertical-relative:top-margin-area;mso-position-horizontal-relative:right-margin-area;width:135.7pt;height:16.4pt;z-index:251766784;" filled="false" strokecolor="#000000" strokeweight="0.55pt" coordsize="2714,328" coordorigin="0,0" path="m2646,5c2680,5,2708,33,2708,67l2708,327e">
                  <v:stroke joinstyle="miter"/>
                </v:shape>
              </w:pict>
            </w:r>
            <w:r>
              <w:pict>
                <v:shape id="_x0000_s136" style="position:absolute;margin-left:-283.056pt;margin-top:235.202pt;mso-position-vertical-relative:top-margin-area;mso-position-horizontal-relative:right-margin-area;width:181.1pt;height:21.75pt;z-index:2517770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3579" w:type="dxa"/>
                          <w:tblInd w:w="22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3579"/>
                        </w:tblGrid>
                        <w:tr>
                          <w:trPr>
                            <w:trHeight w:val="374" w:hRule="atLeast"/>
                          </w:trPr>
                          <w:tc>
                            <w:tcPr>
                              <w:tcW w:w="3579" w:type="dxa"/>
                              <w:vAlign w:val="top"/>
                            </w:tcPr>
                            <w:p>
                              <w:pPr>
                                <w:ind w:left="99" w:right="265"/>
                                <w:spacing w:before="94" w:line="170" w:lineRule="auto"/>
                                <w:shd w:val="clear" w:fill="FFD966"/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</w:rPr>
                              </w:pP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This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successful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reflection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inspires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the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future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new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reflection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agent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in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8"/>
                                  <w:w w:val="102"/>
                                </w:rPr>
                                <w:t xml:space="preserve"> 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the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testing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set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to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take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such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potential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1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oversight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into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PingFang SC" w:hAnsi="PingFang SC" w:eastAsia="PingFang SC" w:cs="PingFang SC"/>
                                  <w:sz w:val="9"/>
                                  <w:szCs w:val="9"/>
                                  <w:b/>
                                  <w:bCs/>
                                  <w:spacing w:val="4"/>
                                </w:rPr>
                                <w:t>consideration.</w:t>
                              </w:r>
                            </w:p>
                            <w:p>
                              <w:pPr>
                                <w:ind w:firstLine="3496"/>
                                <w:spacing w:line="37" w:lineRule="exact"/>
                                <w:rPr/>
                              </w:pPr>
                              <w:r>
                                <w:rPr/>
                                <w:drawing>
                                  <wp:inline distT="0" distB="0" distL="0" distR="0">
                                    <wp:extent cx="50510" cy="24044"/>
                                    <wp:effectExtent l="0" t="0" r="0" b="0"/>
                                    <wp:docPr id="98" name="IM 98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98" name="IM 98"/>
                                            <pic:cNvPicPr/>
                                          </pic:nvPicPr>
                                          <pic:blipFill>
                                            <a:blip r:embed="rId5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50510" cy="240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138" style="position:absolute;margin-left:-362.75pt;margin-top:42.4071pt;mso-position-vertical-relative:top-margin-area;mso-position-horizontal-relative:right-margin-area;width:6.7pt;height:218.7pt;z-index:251763712;" filled="false" strokecolor="#FF0000" strokeweight="1.24pt" coordsize="134,4374" coordorigin="0,0" path="m121,4360c61,4360,12,4312,12,4252e">
                  <v:stroke dashstyle="dash" joinstyle="miter"/>
                </v:shape>
              </w:pict>
            </w:r>
            <w:r>
              <w:pict>
                <v:shape id="_x0000_s140" style="position:absolute;margin-left:-353.858pt;margin-top:166.339pt;mso-position-vertical-relative:top-margin-area;mso-position-horizontal-relative:right-margin-area;width:146.8pt;height:42pt;z-index:251778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6"/>
                          <w:spacing w:before="19" w:line="201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hd w:val="clear" w:fill="FFFF00"/>
                            <w:rFonts w:ascii="PingFang SC" w:hAnsi="PingFang SC" w:eastAsia="PingFang SC" w:cs="PingFang SC"/>
                            <w:sz w:val="11"/>
                            <w:szCs w:val="11"/>
                            <w:b/>
                            <w:bCs/>
                            <w:spacing w:val="-1"/>
                          </w:rPr>
                          <w:t>LLM</w:t>
                        </w:r>
                        <w:r>
                          <w:rPr>
                            <w:shd w:val="clear" w:fill="FFFF00"/>
                            <w:rFonts w:ascii="PingFang SC" w:hAnsi="PingFang SC" w:eastAsia="PingFang SC" w:cs="PingFang SC"/>
                            <w:sz w:val="11"/>
                            <w:szCs w:val="11"/>
                            <w:spacing w:val="-1"/>
                          </w:rPr>
                          <w:t xml:space="preserve"> </w:t>
                        </w:r>
                        <w:r>
                          <w:rPr>
                            <w:shd w:val="clear" w:fill="FFFF00"/>
                            <w:rFonts w:ascii="PingFang SC" w:hAnsi="PingFang SC" w:eastAsia="PingFang SC" w:cs="PingFang SC"/>
                            <w:sz w:val="11"/>
                            <w:szCs w:val="11"/>
                            <w:b/>
                            <w:bCs/>
                            <w:spacing w:val="-1"/>
                          </w:rPr>
                          <w:t>3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: The reason why</w:t>
                        </w:r>
                        <w:r>
                          <w:rPr>
                            <w:sz w:val="11"/>
                            <w:szCs w:val="11"/>
                            <w:spacing w:val="10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I made a wrong</w:t>
                        </w:r>
                        <w:r>
                          <w:rPr>
                            <w:sz w:val="11"/>
                            <w:szCs w:val="11"/>
                            <w:spacing w:val="6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prediction for</w:t>
                        </w:r>
                      </w:p>
                      <w:p>
                        <w:pPr>
                          <w:pStyle w:val="TableText"/>
                          <w:ind w:left="21"/>
                          <w:spacing w:line="18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question</w:t>
                        </w:r>
                        <w:r>
                          <w:rPr>
                            <w:sz w:val="11"/>
                            <w:szCs w:val="11"/>
                            <w:spacing w:val="25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12 previously was that</w:t>
                        </w:r>
                        <w:r>
                          <w:rPr>
                            <w:sz w:val="11"/>
                            <w:szCs w:val="11"/>
                            <w:spacing w:val="9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I overestimated the</w:t>
                        </w:r>
                      </w:p>
                      <w:p>
                        <w:pPr>
                          <w:pStyle w:val="TableText"/>
                          <w:ind w:left="21"/>
                          <w:spacing w:line="138" w:lineRule="exact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position w:val="1"/>
                          </w:rPr>
                          <w:t>student's comprehension of image proc</w:t>
                        </w:r>
                        <w:r>
                          <w:rPr>
                            <w:sz w:val="11"/>
                            <w:szCs w:val="11"/>
                            <w:spacing w:val="-1"/>
                            <w:position w:val="1"/>
                          </w:rPr>
                          <w:t>essing concepts.</w:t>
                        </w:r>
                      </w:p>
                      <w:p>
                        <w:pPr>
                          <w:pStyle w:val="TableText"/>
                          <w:ind w:left="20" w:right="20" w:firstLine="6"/>
                          <w:spacing w:line="257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</w:rPr>
                          <w:t>Despite the student's history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of correct answers</w:t>
                        </w:r>
                        <w:r>
                          <w:rPr>
                            <w:sz w:val="11"/>
                            <w:szCs w:val="11"/>
                            <w:spacing w:val="7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in this</w:t>
                        </w:r>
                        <w:r>
                          <w:rPr>
                            <w:sz w:val="11"/>
                            <w:szCs w:val="11"/>
                            <w:spacing w:val="3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area,</w:t>
                        </w:r>
                        <w:r>
                          <w:rPr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</w:rPr>
                          <w:t>there may have been</w:t>
                        </w:r>
                        <w:r>
                          <w:rPr>
                            <w:sz w:val="11"/>
                            <w:szCs w:val="11"/>
                            <w:spacing w:val="3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</w:rPr>
                          <w:t>a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6"/>
                          </w:rPr>
                          <w:t xml:space="preserve"> 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</w:rPr>
                          <w:t>mis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-1"/>
                          </w:rPr>
                          <w:t>understanding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3"/>
                          </w:rPr>
                          <w:t xml:space="preserve"> 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-1"/>
                          </w:rPr>
                          <w:t>or oversight</w:t>
                        </w:r>
                        <w:r>
                          <w:rPr>
                            <w:sz w:val="11"/>
                            <w:szCs w:val="11"/>
                            <w:spacing w:val="1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that</w:t>
                        </w:r>
                        <w:r>
                          <w:rPr>
                            <w:sz w:val="11"/>
                            <w:szCs w:val="11"/>
                          </w:rPr>
                          <w:t xml:space="preserve">  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led to the incorrect response.</w:t>
                        </w:r>
                        <w:r>
                          <w:rPr>
                            <w:sz w:val="11"/>
                            <w:szCs w:val="11"/>
                            <w:spacing w:val="9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If</w:t>
                        </w:r>
                        <w:r>
                          <w:rPr>
                            <w:sz w:val="11"/>
                            <w:szCs w:val="11"/>
                            <w:spacing w:val="6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I</w:t>
                        </w:r>
                        <w:r>
                          <w:rPr>
                            <w:sz w:val="11"/>
                            <w:szCs w:val="11"/>
                            <w:spacing w:val="6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have</w:t>
                        </w:r>
                        <w:r>
                          <w:rPr>
                            <w:sz w:val="11"/>
                            <w:szCs w:val="11"/>
                            <w:spacing w:val="3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a</w:t>
                        </w:r>
                        <w:r>
                          <w:rPr>
                            <w:sz w:val="11"/>
                            <w:szCs w:val="11"/>
                            <w:spacing w:val="7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new</w:t>
                        </w:r>
                        <w:r>
                          <w:rPr>
                            <w:sz w:val="11"/>
                            <w:szCs w:val="11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chance </w:t>
                        </w:r>
                        <w:r>
                          <w:rPr>
                            <w:sz w:val="11"/>
                            <w:szCs w:val="11"/>
                            <w:spacing w:val="-2"/>
                          </w:rPr>
                          <w:t>to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2" style="position:absolute;margin-left:-353.593pt;margin-top:207.811pt;mso-position-vertical-relative:top-margin-area;mso-position-horizontal-relative:right-margin-area;width:132.05pt;height:7.1pt;z-index:251779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4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make new</w:t>
                        </w:r>
                        <w:r>
                          <w:rPr>
                            <w:sz w:val="11"/>
                            <w:szCs w:val="11"/>
                            <w:spacing w:val="9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-1"/>
                          </w:rPr>
                          <w:t>predictions,</w:t>
                        </w:r>
                        <w:r>
                          <w:rPr>
                            <w:sz w:val="11"/>
                            <w:szCs w:val="11"/>
                            <w:spacing w:val="9"/>
                            <w:w w:val="102"/>
                          </w:rPr>
                          <w:t xml:space="preserve"> 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-1"/>
                          </w:rPr>
                          <w:t>I will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7"/>
                          </w:rPr>
                          <w:t xml:space="preserve"> 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-1"/>
                          </w:rPr>
                          <w:t>pay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7"/>
                            <w:w w:val="102"/>
                          </w:rPr>
                          <w:t xml:space="preserve"> 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-1"/>
                          </w:rPr>
                          <w:t>more attention to the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4" style="position:absolute;margin-left:-353.786pt;margin-top:211.984pt;mso-position-vertical-relative:top-margin-area;mso-position-horizontal-relative:right-margin-area;width:146.5pt;height:9.55pt;z-index:2517698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50" w:lineRule="exact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hd w:val="clear" w:fill="FFD966"/>
                            <w:sz w:val="11"/>
                            <w:szCs w:val="11"/>
                            <w:position w:val="2"/>
                          </w:rPr>
                          <w:t>specific details of the concepts relat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-1"/>
                            <w:position w:val="2"/>
                          </w:rPr>
                          <w:t>ed to image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FD966"/>
                            <w:sz w:val="11"/>
                            <w:szCs w:val="11"/>
                            <w:spacing w:val="-1"/>
                            <w:position w:val="2"/>
                          </w:rPr>
                          <w:t>processing</w:t>
                        </w:r>
                        <w:r>
                          <w:rPr>
                            <w:sz w:val="11"/>
                            <w:szCs w:val="11"/>
                            <w:spacing w:val="-1"/>
                            <w:position w:val="2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6" style="position:absolute;margin-left:-314.687pt;margin-top:82.1025pt;mso-position-vertical-relative:top-margin-area;mso-position-horizontal-relative:right-margin-area;width:113.7pt;height:3.8pt;z-index:-251568128;" filled="false" strokecolor="#000000" strokeweight="0.55pt" coordsize="2274,76" coordorigin="0,0" path="m2203,5c2239,5,2268,34,2268,70e">
                  <v:stroke joinstyle="miter"/>
                </v:shape>
              </w:pict>
            </w:r>
            <w:r>
              <w:pict>
                <v:shape id="_x0000_s148" style="position:absolute;margin-left:-186.098pt;margin-top:202.535pt;mso-position-vertical-relative:top-margin-area;mso-position-horizontal-relative:right-margin-area;width:3.6pt;height:26.3pt;z-index:-251571200;" filled="false" strokecolor="#000000" strokeweight="0.55pt" coordsize="72,526" coordorigin="0,0" path="m66,519c32,519,5,492,5,458e">
                  <v:stroke joinstyle="miter"/>
                </v:shape>
              </w:pict>
            </w:r>
            <w:r>
              <w:rPr>
                <w:position w:val="-2"/>
              </w:rPr>
              <w:pict>
                <v:shape id="_x0000_s150" style="mso-position-vertical-relative:line;mso-position-horizontal-relative:char;width:319.4pt;height:6.7pt;" filled="false" strokecolor="#FF0000" strokeweight="1.24pt" coordsize="6388,134" coordorigin="0,0" path="m6266,12c6326,12,6374,61,6374,121e">
                  <v:stroke dashstyle="dash" joinstyle="miter"/>
                </v:shape>
              </w:pict>
            </w:r>
          </w:p>
          <w:tbl>
            <w:tblPr>
              <w:tblStyle w:val="TableNormal"/>
              <w:tblW w:w="3571" w:type="dxa"/>
              <w:tblInd w:w="3518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3571"/>
            </w:tblGrid>
            <w:tr>
              <w:trPr>
                <w:trHeight w:val="1187" w:hRule="atLeast"/>
              </w:trPr>
              <w:tc>
                <w:tcPr>
                  <w:tcW w:w="3571" w:type="dxa"/>
                  <w:vAlign w:val="top"/>
                  <w:tcBorders>
                    <w:bottom w:val="nil"/>
                  </w:tcBorders>
                </w:tcPr>
                <w:p>
                  <w:pPr>
                    <w:pStyle w:val="TableText"/>
                    <w:ind w:left="101" w:right="259"/>
                    <w:jc w:val="both"/>
                    <w:rPr>
                      <w:sz w:val="11"/>
                      <w:szCs w:val="11"/>
                    </w:rPr>
                  </w:pPr>
                  <w:r>
                    <w:pict>
                      <v:group id="_x0000_s152" style="position:absolute;margin-left:-172.221pt;margin-top:-0.490112pt;mso-position-vertical-relative:text;mso-position-horizontal-relative:text;width:357.85pt;height:255.75pt;z-index:-251557888;" filled="false" stroked="false" coordsize="7157,5115" coordorigin="0,0">
                        <v:shape id="_x0000_s154" style="position:absolute;left:0;top:0;width:3131;height:1470;" fillcolor="#76D6FF" filled="true" stroked="false" coordsize="3131,1470" coordorigin="0,0" path="m0,64m0,64c0,29,29,0,64,0l3065,0c3101,0,3130,29,3130,64l3130,1405c3130,1440,3101,1469,3065,1469l64,1469c29,1469,0,1440,0,1405l0,64xe">
                          <v:fill opacity="0.411765"/>
                        </v:shape>
                        <v:shape id="_x0000_s156" style="position:absolute;left:862;top:862;width:2274;height:613;" filled="false" strokecolor="#000000" strokeweight="0.55pt" coordsize="2274,613" coordorigin="0,0" path="m2268,542c2268,578,2239,607,2203,607e">
                          <v:stroke joinstyle="miter"/>
                        </v:shape>
                        <v:shape id="_x0000_s158" style="position:absolute;left:0;top:1540;width:3131;height:1470;" fillcolor="#76D6FF" filled="true" stroked="false" coordsize="3131,1470" coordorigin="0,0" path="m0,64c0,29,29,0,64,0l3065,0c3101,0,3130,29,3130,64l3130,1405c3130,1440,3101,1469,3065,1469l64,1469c29,1469,0,1440,0,1405l0,64xe">
                          <v:fill opacity="0.411765"/>
                        </v:shape>
                        <v:shape id="_x0000_s160" style="position:absolute;left:862;top:2403;width:2274;height:613;" filled="false" strokecolor="#000000" strokeweight="0.55pt" coordsize="2274,613" coordorigin="0,0" path="m2268,542c2268,578,2239,607,2203,607e">
                          <v:stroke joinstyle="miter"/>
                        </v:shape>
                        <v:shape id="_x0000_s162" style="position:absolute;left:3439;top:0;width:3571;height:1470;" fillcolor="#00FB92" filled="true" stroked="false" coordsize="3571,1470" coordorigin="0,0" path="m0,64c0,29,29,0,64,0l3505,0c3541,0,3570,29,3570,64l3570,1405c3570,1440,3541,1469,3505,1469l64,1469c29,1469,0,1440,0,1405l0,64xe">
                          <v:fill opacity="0.341176"/>
                        </v:shape>
                        <v:shape id="_x0000_s164" style="position:absolute;left:4302;top:862;width:2714;height:613;" filled="false" strokecolor="#000000" strokeweight="0.55pt" coordsize="2714,613" coordorigin="0,0" path="m2708,542c2708,578,2679,607,2643,607e">
                          <v:stroke joinstyle="miter"/>
                        </v:shape>
                        <v:shape id="_x0000_s166" style="position:absolute;left:3439;top:1540;width:3571;height:1470;" fillcolor="#00FB92" filled="true" stroked="false" coordsize="3571,1470" coordorigin="0,0" path="m0,64c0,29,29,0,64,0l3505,0c3541,0,3570,29,3570,64l3570,1405c3570,1440,3541,1469,3505,1469l64,1469c29,1469,0,1440,0,1405l0,64xe">
                          <v:fill opacity="0.341176"/>
                        </v:shape>
                        <v:shape id="_x0000_s168" style="position:absolute;left:4302;top:2403;width:2714;height:613;" filled="false" strokecolor="#000000" strokeweight="0.55pt" coordsize="2714,613" coordorigin="0,0" path="m2708,542c2708,578,2679,607,2643,607e">
                          <v:stroke joinstyle="miter"/>
                        </v:shape>
                        <v:shape id="_x0000_s170" style="position:absolute;left:0;top:3081;width:3131;height:1383;" fillcolor="#76D6FF" filled="true" stroked="false" coordsize="3131,1383" coordorigin="0,0" path="m0,60c0,27,27,0,60,0l3069,0c3103,0,3130,27,3130,60l3130,1321c3130,1355,3103,1382,3069,1382l60,1382c27,1382,0,1355,0,1321l0,60xe">
                          <v:fill opacity="0.411765"/>
                        </v:shape>
                        <v:shape id="_x0000_s172" style="position:absolute;left:862;top:3943;width:2274;height:526;" filled="false" strokecolor="#000000" strokeweight="0.55pt" coordsize="2274,526" coordorigin="0,0" path="m2268,458c2268,492,2240,519,2207,519e">
                          <v:stroke joinstyle="miter"/>
                        </v:shape>
                        <v:shape id="_x0000_s174" style="position:absolute;left:3439;top:3081;width:3571;height:1383;" fillcolor="#00FB92" filled="true" stroked="false" coordsize="3571,1383" coordorigin="0,0" path="m0,60c0,27,27,0,60,0l3509,0c3543,0,3570,27,3570,60l3570,1321c3570,1355,3543,1382,3509,1382l60,1382c27,1382,0,1355,0,1321l0,60xe">
                          <v:fill opacity="0.341176"/>
                        </v:shape>
                        <v:shape id="_x0000_s176" style="position:absolute;left:4302;top:3943;width:2714;height:526;" filled="false" strokecolor="#000000" strokeweight="0.55pt" coordsize="2714,526" coordorigin="0,0" path="m2708,458c2708,492,2680,519,2647,519e">
                          <v:stroke joinstyle="miter"/>
                        </v:shape>
                        <v:shape id="_x0000_s178" style="position:absolute;left:769;top:741;width:6388;height:4374;" filled="false" strokecolor="#FF0000" strokeweight="1.24pt" coordsize="6388,4374" coordorigin="0,0" path="m6374,4252c6374,4312,6326,4360,6266,4360e">
                          <v:stroke dashstyle="dash" joinstyle="miter"/>
                        </v:shape>
                        <v:shape id="_x0000_s180" style="position:absolute;left:1520;top:4622;width:3571;height:384;" fillcolor="#76D6FF" filled="true" stroked="false" coordsize="3571,384" coordorigin="0,0" path="m0,61c0,27,27,0,61,0l3509,0c3543,0,3570,27,3570,61l3570,321c3570,355,3543,383,3509,383l61,383c27,383,0,355,0,321l0,61xe"/>
                      </v:group>
                    </w:pict>
                  </w:r>
                  <w:r>
                    <w:pict>
                      <v:shape id="_x0000_s182" style="position:absolute;margin-left:-135.143pt;margin-top:-0.796692pt;mso-position-vertical-relative:top-margin-area;mso-position-horizontal-relative:right-margin-area;width:135.7pt;height:3.8pt;z-index:-251565056;" filled="false" strokecolor="#000000" strokeweight="0.55pt" coordsize="2714,76" coordorigin="0,0" path="m2643,5c2679,5,2708,34,2708,70e">
                        <v:stroke joinstyle="miter"/>
                      </v:shape>
                    </w:pic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User</w: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</w:rPr>
                    <w:t xml:space="preserve"> </w: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1</w:t>
                  </w:r>
                  <w:r>
                    <w:rPr>
                      <w:sz w:val="11"/>
                      <w:szCs w:val="11"/>
                    </w:rPr>
                    <w:t>:</w:t>
                  </w:r>
                  <w:r>
                    <w:rPr>
                      <w:sz w:val="11"/>
                      <w:szCs w:val="11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I tried to use </w:t>
                  </w:r>
                  <w:r>
                    <w:rPr>
                      <w:sz w:val="11"/>
                      <w:szCs w:val="11"/>
                      <w:spacing w:val="-1"/>
                    </w:rPr>
                    <w:t>your reflection to</w:t>
                  </w:r>
                  <w:r>
                    <w:rPr>
                      <w:sz w:val="11"/>
                      <w:szCs w:val="11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let a</w:t>
                  </w:r>
                  <w:r>
                    <w:rPr>
                      <w:sz w:val="11"/>
                      <w:szCs w:val="11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novice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agent</w:t>
                  </w:r>
                  <w:r>
                    <w:rPr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make the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prediction again. Howev</w:t>
                  </w:r>
                  <w:r>
                    <w:rPr>
                      <w:sz w:val="11"/>
                      <w:szCs w:val="11"/>
                      <w:spacing w:val="-1"/>
                    </w:rPr>
                    <w:t>er, Question</w:t>
                  </w:r>
                  <w:r>
                    <w:rPr>
                      <w:sz w:val="11"/>
                      <w:szCs w:val="11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12 is still Wrongly</w:t>
                  </w:r>
                  <w:r>
                    <w:rPr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predicted.</w:t>
                  </w:r>
                  <w:r>
                    <w:rPr>
                      <w:sz w:val="11"/>
                      <w:szCs w:val="11"/>
                    </w:rPr>
                    <w:t xml:space="preserve">   </w:t>
                  </w:r>
                  <w:r>
                    <w:rPr>
                      <w:sz w:val="11"/>
                      <w:szCs w:val="11"/>
                      <w:spacing w:val="-1"/>
                    </w:rPr>
                    <w:t>Below are the new</w:t>
                  </w:r>
                  <w:r>
                    <w:rPr>
                      <w:sz w:val="11"/>
                      <w:szCs w:val="11"/>
                      <w:spacing w:val="23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predictions and reasoning from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</w:t>
                  </w:r>
                  <w:r>
                    <w:rPr>
                      <w:sz w:val="11"/>
                      <w:szCs w:val="11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novice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agent</w:t>
                  </w:r>
                  <w:r>
                    <w:rPr>
                      <w:sz w:val="11"/>
                      <w:szCs w:val="11"/>
                    </w:rPr>
                    <w:t xml:space="preserve">  </w:t>
                  </w:r>
                  <w:r>
                    <w:rPr>
                      <w:sz w:val="11"/>
                      <w:szCs w:val="11"/>
                    </w:rPr>
                    <w:t>based on your previous</w:t>
                  </w:r>
                  <w:r>
                    <w:rPr>
                      <w:sz w:val="11"/>
                      <w:szCs w:val="11"/>
                      <w:spacing w:val="-1"/>
                    </w:rPr>
                    <w:t>ly provided</w:t>
                  </w:r>
                  <w:r>
                    <w:rPr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reflections.</w:t>
                  </w:r>
                </w:p>
                <w:p>
                  <w:pPr>
                    <w:pStyle w:val="TableText"/>
                    <w:ind w:left="98"/>
                    <w:spacing w:before="58" w:line="19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Question</w:t>
                  </w:r>
                  <w:r>
                    <w:rPr>
                      <w:sz w:val="11"/>
                      <w:szCs w:val="11"/>
                      <w:color w:val="2F5597"/>
                      <w:spacing w:val="28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12: Correct,</w:t>
                  </w:r>
                  <w:r>
                    <w:rPr>
                      <w:sz w:val="11"/>
                      <w:szCs w:val="11"/>
                      <w:color w:val="2F5597"/>
                      <w:spacing w:val="8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Reason: Acknowledging the student's</w:t>
                  </w:r>
                </w:p>
                <w:p>
                  <w:pPr>
                    <w:pStyle w:val="TableText"/>
                    <w:ind w:left="98"/>
                    <w:spacing w:line="138" w:lineRule="exact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2F5597"/>
                      <w:position w:val="1"/>
                    </w:rPr>
                    <w:t>comprehension of image processin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  <w:position w:val="1"/>
                    </w:rPr>
                    <w:t>g concepts, it</w:t>
                  </w:r>
                  <w:r>
                    <w:rPr>
                      <w:sz w:val="11"/>
                      <w:szCs w:val="11"/>
                      <w:color w:val="2F5597"/>
                      <w:spacing w:val="6"/>
                      <w:position w:val="1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  <w:position w:val="1"/>
                    </w:rPr>
                    <w:t>is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  <w:position w:val="1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  <w:position w:val="1"/>
                    </w:rPr>
                    <w:t>likely that</w:t>
                  </w:r>
                  <w:r>
                    <w:rPr>
                      <w:sz w:val="11"/>
                      <w:szCs w:val="11"/>
                      <w:color w:val="2F5597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  <w:position w:val="1"/>
                    </w:rPr>
                    <w:t>the</w:t>
                  </w:r>
                </w:p>
                <w:p>
                  <w:pPr>
                    <w:pStyle w:val="TableText"/>
                    <w:ind w:left="100" w:right="138" w:hanging="3"/>
                    <w:spacing w:line="255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2F5597"/>
                    </w:rPr>
                    <w:t>student will correctly identify the incorre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ct statement</w:t>
                  </w:r>
                  <w:r>
                    <w:rPr>
                      <w:sz w:val="11"/>
                      <w:szCs w:val="11"/>
                      <w:color w:val="2F5597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related to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image</w:t>
                  </w:r>
                  <w:r>
                    <w:rPr>
                      <w:sz w:val="11"/>
                      <w:szCs w:val="11"/>
                      <w:color w:val="2F559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</w:rPr>
                    <w:t>processing based on the previous ques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tions answered</w:t>
                  </w:r>
                  <w:r>
                    <w:rPr>
                      <w:sz w:val="11"/>
                      <w:szCs w:val="11"/>
                      <w:color w:val="2F5597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correctly.</w:t>
                  </w:r>
                </w:p>
              </w:tc>
            </w:tr>
            <w:tr>
              <w:trPr>
                <w:trHeight w:val="267" w:hRule="atLeast"/>
              </w:trPr>
              <w:tc>
                <w:tcPr>
                  <w:tcW w:w="3571" w:type="dxa"/>
                  <w:vAlign w:val="top"/>
                  <w:tcBorders>
                    <w:top w:val="nil"/>
                  </w:tcBorders>
                </w:tcPr>
                <w:p>
                  <w:pPr>
                    <w:ind w:left="94" w:right="248" w:firstLine="7"/>
                    <w:spacing w:before="25" w:line="116" w:lineRule="exact"/>
                    <w:rPr>
                      <w:rFonts w:ascii="PingFang SC" w:hAnsi="PingFang SC" w:eastAsia="PingFang SC" w:cs="PingFang SC"/>
                      <w:sz w:val="11"/>
                      <w:szCs w:val="11"/>
                    </w:rPr>
                  </w:pPr>
                  <w:r>
                    <w:pict>
                      <v:shape id="_x0000_s184" style="position:absolute;margin-left:4.69373pt;margin-top:0.359314pt;mso-position-vertical-relative:text;mso-position-horizontal-relative:text;width:162.35pt;height:12.7pt;z-index:-251553792;" fillcolor="#FF7E79" filled="true" stroked="false" coordsize="3247,254" coordorigin="0,0" path="m0,121l3246,121l3246,0l0,0l0,121xem0,253l2501,253l2501,110l0,110l0,253xe"/>
                    </w:pic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Please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continue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reflection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in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another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direction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to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  <w:position w:val="1"/>
                    </w:rPr>
                    <w:t>ee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spacing w:val="-7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  <w:position w:val="1"/>
                    </w:rPr>
                    <w:t>whether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we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can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further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improve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the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prediction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1"/>
                    </w:rPr>
                    <w:t>accu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  <w:position w:val="1"/>
                    </w:rPr>
                    <w:t>racy.</w:t>
                  </w:r>
                </w:p>
              </w:tc>
            </w:tr>
          </w:tbl>
          <w:p>
            <w:pPr>
              <w:spacing w:line="59" w:lineRule="exact"/>
              <w:rPr/>
            </w:pPr>
            <w:r/>
          </w:p>
          <w:tbl>
            <w:tblPr>
              <w:tblStyle w:val="TableNormal"/>
              <w:tblW w:w="3571" w:type="dxa"/>
              <w:tblInd w:w="3518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3571"/>
            </w:tblGrid>
            <w:tr>
              <w:trPr>
                <w:trHeight w:val="1167" w:hRule="atLeast"/>
              </w:trPr>
              <w:tc>
                <w:tcPr>
                  <w:tcW w:w="3571" w:type="dxa"/>
                  <w:vAlign w:val="top"/>
                  <w:tcBorders>
                    <w:bottom w:val="nil"/>
                  </w:tcBorders>
                </w:tcPr>
                <w:p>
                  <w:pPr>
                    <w:pStyle w:val="TableText"/>
                    <w:ind w:left="101" w:right="259"/>
                    <w:spacing w:before="24" w:line="191" w:lineRule="auto"/>
                    <w:rPr>
                      <w:sz w:val="11"/>
                      <w:szCs w:val="11"/>
                    </w:rPr>
                  </w:pPr>
                  <w:r>
                    <w:pict>
                      <v:shape id="_x0000_s186" style="position:absolute;margin-left:-135.143pt;margin-top:-0.5pt;mso-position-vertical-relative:top-margin-area;mso-position-horizontal-relative:right-margin-area;width:135.7pt;height:3.8pt;z-index:-251567104;" filled="false" strokecolor="#000000" strokeweight="0.55pt" coordsize="2714,76" coordorigin="0,0" path="m2643,5c2679,5,2708,34,2708,70e">
                        <v:stroke joinstyle="miter"/>
                      </v:shape>
                    </w:pic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</w:rPr>
                    <w:t>User</w: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spacing w:val="-1"/>
                    </w:rPr>
                    <w:t xml:space="preserve"> </w: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</w:rPr>
                    <w:t>2</w:t>
                  </w:r>
                  <w:r>
                    <w:rPr>
                      <w:sz w:val="11"/>
                      <w:szCs w:val="11"/>
                      <w:spacing w:val="-1"/>
                    </w:rPr>
                    <w:t>:</w:t>
                  </w:r>
                  <w:r>
                    <w:rPr>
                      <w:sz w:val="11"/>
                      <w:szCs w:val="11"/>
                      <w:spacing w:val="13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I tried to use your reflection to let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</w:t>
                  </w:r>
                  <w:r>
                    <w:rPr>
                      <w:sz w:val="11"/>
                      <w:szCs w:val="11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novice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agent</w:t>
                  </w:r>
                  <w:r>
                    <w:rPr>
                      <w:sz w:val="11"/>
                      <w:szCs w:val="11"/>
                      <w:spacing w:val="7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make the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prediction again.</w:t>
                  </w:r>
                  <w:r>
                    <w:rPr>
                      <w:sz w:val="11"/>
                      <w:szCs w:val="11"/>
                      <w:spacing w:val="8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Howe</w:t>
                  </w:r>
                  <w:r>
                    <w:rPr>
                      <w:sz w:val="11"/>
                      <w:szCs w:val="11"/>
                      <w:spacing w:val="-1"/>
                    </w:rPr>
                    <w:t>ver, Question</w:t>
                  </w:r>
                  <w:r>
                    <w:rPr>
                      <w:sz w:val="11"/>
                      <w:szCs w:val="11"/>
                      <w:spacing w:val="11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12 is Wrongly predicted.</w:t>
                  </w:r>
                </w:p>
                <w:p>
                  <w:pPr>
                    <w:pStyle w:val="TableText"/>
                    <w:ind w:left="101" w:right="288"/>
                    <w:spacing w:before="26" w:line="26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-1"/>
                    </w:rPr>
                    <w:t>Below are the new</w:t>
                  </w:r>
                  <w:r>
                    <w:rPr>
                      <w:sz w:val="11"/>
                      <w:szCs w:val="11"/>
                      <w:spacing w:val="22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predictions and reasoning from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</w:t>
                  </w:r>
                  <w:r>
                    <w:rPr>
                      <w:sz w:val="11"/>
                      <w:szCs w:val="11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novice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agent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based on your previous</w:t>
                  </w:r>
                  <w:r>
                    <w:rPr>
                      <w:sz w:val="11"/>
                      <w:szCs w:val="11"/>
                      <w:spacing w:val="-1"/>
                    </w:rPr>
                    <w:t>ly provided</w:t>
                  </w:r>
                  <w:r>
                    <w:rPr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reflections.</w:t>
                  </w:r>
                </w:p>
                <w:p>
                  <w:pPr>
                    <w:pStyle w:val="TableText"/>
                    <w:ind w:left="98" w:right="150"/>
                    <w:spacing w:before="15" w:line="24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Question</w:t>
                  </w:r>
                  <w:r>
                    <w:rPr>
                      <w:sz w:val="11"/>
                      <w:szCs w:val="11"/>
                      <w:color w:val="2F5597"/>
                      <w:spacing w:val="22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12: Correct,</w:t>
                  </w:r>
                  <w:r>
                    <w:rPr>
                      <w:sz w:val="11"/>
                      <w:szCs w:val="11"/>
                      <w:color w:val="2F5597"/>
                      <w:spacing w:val="8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Reason: The student has shown</w:t>
                  </w:r>
                  <w:r>
                    <w:rPr>
                      <w:sz w:val="11"/>
                      <w:szCs w:val="11"/>
                      <w:color w:val="2F5597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proficiency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in</w:t>
                  </w:r>
                  <w:r>
                    <w:rPr>
                      <w:sz w:val="11"/>
                      <w:szCs w:val="11"/>
                      <w:color w:val="2F559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</w:rPr>
                    <w:t>image processing concepts, making it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</w:rPr>
                    <w:t>p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robable that the</w:t>
                  </w:r>
                  <w:r>
                    <w:rPr>
                      <w:sz w:val="11"/>
                      <w:szCs w:val="11"/>
                      <w:color w:val="2F5597"/>
                      <w:spacing w:val="2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student will</w:t>
                  </w:r>
                  <w:r>
                    <w:rPr>
                      <w:sz w:val="11"/>
                      <w:szCs w:val="11"/>
                      <w:color w:val="2F5597"/>
                    </w:rPr>
                    <w:t xml:space="preserve">   </w:t>
                  </w:r>
                  <w:r>
                    <w:rPr>
                      <w:sz w:val="11"/>
                      <w:szCs w:val="11"/>
                      <w:color w:val="2F5597"/>
                    </w:rPr>
                    <w:t>correctly identify the incorrect stateme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nt related to</w:t>
                  </w:r>
                  <w:r>
                    <w:rPr>
                      <w:sz w:val="11"/>
                      <w:szCs w:val="11"/>
                      <w:color w:val="2F5597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image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processing</w:t>
                  </w:r>
                  <w:r>
                    <w:rPr>
                      <w:sz w:val="11"/>
                      <w:szCs w:val="11"/>
                      <w:color w:val="2F559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</w:rPr>
                    <w:t>based on previous questions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answered</w:t>
                  </w:r>
                  <w:r>
                    <w:rPr>
                      <w:sz w:val="11"/>
                      <w:szCs w:val="11"/>
                      <w:color w:val="2F5597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correctly.</w:t>
                  </w:r>
                </w:p>
              </w:tc>
            </w:tr>
            <w:tr>
              <w:trPr>
                <w:trHeight w:val="293" w:hRule="atLeast"/>
              </w:trPr>
              <w:tc>
                <w:tcPr>
                  <w:tcW w:w="3571" w:type="dxa"/>
                  <w:vAlign w:val="top"/>
                  <w:tcBorders>
                    <w:top w:val="nil"/>
                  </w:tcBorders>
                </w:tcPr>
                <w:p>
                  <w:pPr>
                    <w:ind w:left="94" w:right="248" w:firstLine="7"/>
                    <w:spacing w:before="27" w:line="128" w:lineRule="exact"/>
                    <w:rPr>
                      <w:rFonts w:ascii="PingFang SC" w:hAnsi="PingFang SC" w:eastAsia="PingFang SC" w:cs="PingFang SC"/>
                      <w:sz w:val="11"/>
                      <w:szCs w:val="11"/>
                    </w:rPr>
                  </w:pPr>
                  <w:r>
                    <w:pict>
                      <v:shape id="_x0000_s188" style="position:absolute;margin-left:4.69373pt;margin-top:0.443176pt;mso-position-vertical-relative:text;mso-position-horizontal-relative:text;width:162.35pt;height:13.25pt;z-index:-251564032;" fillcolor="#FF7E79" filled="true" stroked="false" coordsize="3247,265" coordorigin="0,0" path="m0,121l3246,121l3246,0l0,0l0,121xem0,264l2501,264l2501,121l0,121l0,264xe"/>
                    </w:pic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Please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continue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reflection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in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another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direction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to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  <w:position w:val="2"/>
                    </w:rPr>
                    <w:t>ee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spacing w:val="-7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  <w:position w:val="2"/>
                    </w:rPr>
                    <w:t>whether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we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can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further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improve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the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prediction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position w:val="2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position w:val="2"/>
                    </w:rPr>
                    <w:t>accu</w:t>
                  </w:r>
                  <w:r>
                    <w:rPr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  <w:position w:val="2"/>
                    </w:rPr>
                    <w:t>racy.</w:t>
                  </w:r>
                </w:p>
              </w:tc>
            </w:tr>
          </w:tbl>
          <w:p>
            <w:pPr>
              <w:spacing w:line="59" w:lineRule="exact"/>
              <w:rPr/>
            </w:pPr>
            <w:r/>
          </w:p>
          <w:tbl>
            <w:tblPr>
              <w:tblStyle w:val="TableNormal"/>
              <w:tblW w:w="3574" w:type="dxa"/>
              <w:tblInd w:w="3515" w:type="dxa"/>
              <w:tblLayout w:type="fixed"/>
              <w:tblBorders>
                <w:left w:val="single" w:color="000000" w:sz="2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3574"/>
            </w:tblGrid>
            <w:tr>
              <w:trPr>
                <w:trHeight w:val="1317" w:hRule="atLeast"/>
              </w:trPr>
              <w:tc>
                <w:tcPr>
                  <w:tcW w:w="3574" w:type="dxa"/>
                  <w:vAlign w:val="top"/>
                </w:tcPr>
                <w:p>
                  <w:pPr>
                    <w:pStyle w:val="TableText"/>
                    <w:ind w:left="104" w:right="261"/>
                    <w:spacing w:before="113" w:line="213" w:lineRule="auto"/>
                    <w:jc w:val="both"/>
                    <w:rPr>
                      <w:sz w:val="11"/>
                      <w:szCs w:val="11"/>
                    </w:rPr>
                  </w:pPr>
                  <w:r>
                    <w:pict>
                      <v:shape id="_x0000_s190" style="position:absolute;margin-left:-135.168pt;margin-top:-0.5pt;mso-position-vertical-relative:top-margin-area;mso-position-horizontal-relative:right-margin-area;width:135.7pt;height:3.6pt;z-index:-251569152;" filled="false" strokecolor="#000000" strokeweight="0.55pt" coordsize="2714,72" coordorigin="0,0" path="m2647,5c2680,5,2708,32,2708,66e">
                        <v:stroke joinstyle="miter"/>
                      </v:shape>
                    </w:pic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</w:rPr>
                    <w:t>User</w: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spacing w:val="-1"/>
                    </w:rPr>
                    <w:t xml:space="preserve"> </w:t>
                  </w:r>
                  <w:r>
                    <w:rPr>
                      <w:shd w:val="clear" w:fill="FF0000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  <w:spacing w:val="-1"/>
                    </w:rPr>
                    <w:t>3</w:t>
                  </w:r>
                  <w:r>
                    <w:rPr>
                      <w:sz w:val="11"/>
                      <w:szCs w:val="11"/>
                      <w:spacing w:val="-1"/>
                    </w:rPr>
                    <w:t>:</w:t>
                  </w:r>
                  <w:r>
                    <w:rPr>
                      <w:sz w:val="11"/>
                      <w:szCs w:val="11"/>
                      <w:spacing w:val="13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I tried to use your reflection to let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</w:t>
                  </w:r>
                  <w:r>
                    <w:rPr>
                      <w:sz w:val="11"/>
                      <w:szCs w:val="11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novice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agent</w:t>
                  </w:r>
                  <w:r>
                    <w:rPr>
                      <w:sz w:val="11"/>
                      <w:szCs w:val="11"/>
                      <w:spacing w:val="7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make the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prediction again. 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The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</w:rPr>
                    <w:t xml:space="preserve"> 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prediction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</w:rPr>
                    <w:t xml:space="preserve"> 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accuracy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</w:rPr>
                    <w:t xml:space="preserve"> 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is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</w:rPr>
                    <w:t xml:space="preserve"> 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indeed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</w:rPr>
                    <w:t xml:space="preserve"> </w:t>
                  </w:r>
                  <w:r>
                    <w:rPr>
                      <w:shd w:val="clear" w:fill="FF7E79"/>
                      <w:rFonts w:ascii="PingFang SC" w:hAnsi="PingFang SC" w:eastAsia="PingFang SC" w:cs="PingFang SC"/>
                      <w:sz w:val="11"/>
                      <w:szCs w:val="11"/>
                      <w:b/>
                      <w:bCs/>
                    </w:rPr>
                    <w:t>improved</w:t>
                  </w:r>
                  <w:r>
                    <w:rPr>
                      <w:sz w:val="11"/>
                      <w:szCs w:val="11"/>
                    </w:rPr>
                    <w:t>.    </w:t>
                  </w:r>
                  <w:r>
                    <w:rPr>
                      <w:sz w:val="11"/>
                      <w:szCs w:val="11"/>
                      <w:spacing w:val="-1"/>
                    </w:rPr>
                    <w:t>Below are the new</w:t>
                  </w:r>
                  <w:r>
                    <w:rPr>
                      <w:sz w:val="11"/>
                      <w:szCs w:val="11"/>
                      <w:spacing w:val="23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predictions and reasoning from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</w:t>
                  </w:r>
                  <w:r>
                    <w:rPr>
                      <w:sz w:val="11"/>
                      <w:szCs w:val="11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novice</w:t>
                  </w:r>
                  <w:r>
                    <w:rPr>
                      <w:sz w:val="11"/>
                      <w:szCs w:val="11"/>
                      <w:spacing w:val="3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agent</w:t>
                  </w:r>
                  <w:r>
                    <w:rPr>
                      <w:sz w:val="11"/>
                      <w:szCs w:val="11"/>
                    </w:rPr>
                    <w:t xml:space="preserve">  </w:t>
                  </w:r>
                  <w:r>
                    <w:rPr>
                      <w:sz w:val="11"/>
                      <w:szCs w:val="11"/>
                    </w:rPr>
                    <w:t>based on your previous</w:t>
                  </w:r>
                  <w:r>
                    <w:rPr>
                      <w:sz w:val="11"/>
                      <w:szCs w:val="11"/>
                      <w:spacing w:val="-1"/>
                    </w:rPr>
                    <w:t>ly provided</w:t>
                  </w:r>
                  <w:r>
                    <w:rPr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-1"/>
                    </w:rPr>
                    <w:t>reflections.</w:t>
                  </w:r>
                </w:p>
                <w:p>
                  <w:pPr>
                    <w:pStyle w:val="TableText"/>
                    <w:ind w:left="101" w:right="134"/>
                    <w:spacing w:before="26" w:line="26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2F5597"/>
                    </w:rPr>
                    <w:t>Question</w:t>
                  </w:r>
                  <w:r>
                    <w:rPr>
                      <w:sz w:val="11"/>
                      <w:szCs w:val="11"/>
                      <w:color w:val="2F5597"/>
                      <w:spacing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</w:rPr>
                    <w:t>12: Wrong,</w:t>
                  </w:r>
                  <w:r>
                    <w:rPr>
                      <w:sz w:val="11"/>
                      <w:szCs w:val="11"/>
                      <w:color w:val="2F5597"/>
                      <w:spacing w:val="8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</w:rPr>
                    <w:t>R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eason: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  <w:w w:val="103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Despite the student's history of correct</w:t>
                  </w:r>
                  <w:r>
                    <w:rPr>
                      <w:sz w:val="11"/>
                      <w:szCs w:val="11"/>
                      <w:color w:val="2F559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answers</w:t>
                  </w:r>
                  <w:r>
                    <w:rPr>
                      <w:sz w:val="11"/>
                      <w:szCs w:val="11"/>
                      <w:color w:val="2F5597"/>
                      <w:spacing w:val="22"/>
                      <w:w w:val="103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in image processing concepts, there</w:t>
                  </w:r>
                  <w:r>
                    <w:rPr>
                      <w:sz w:val="11"/>
                      <w:szCs w:val="11"/>
                      <w:color w:val="2F5597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may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have</w:t>
                  </w:r>
                  <w:r>
                    <w:rPr>
                      <w:sz w:val="11"/>
                      <w:szCs w:val="11"/>
                      <w:color w:val="2F5597"/>
                      <w:spacing w:val="6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been a</w:t>
                  </w:r>
                </w:p>
                <w:p>
                  <w:pPr>
                    <w:pStyle w:val="TableText"/>
                    <w:ind w:left="104" w:right="532"/>
                    <w:spacing w:before="21" w:line="23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2F5597"/>
                    </w:rPr>
                    <w:t>misunderstanding or oversight tha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t could lead to an</w:t>
                  </w:r>
                  <w:r>
                    <w:rPr>
                      <w:sz w:val="11"/>
                      <w:szCs w:val="11"/>
                      <w:color w:val="2F5597"/>
                      <w:spacing w:val="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incorrect</w:t>
                  </w:r>
                  <w:r>
                    <w:rPr>
                      <w:sz w:val="11"/>
                      <w:szCs w:val="11"/>
                      <w:color w:val="2F5597"/>
                    </w:rPr>
                    <w:t xml:space="preserve"> </w:t>
                  </w:r>
                  <w:r>
                    <w:rPr>
                      <w:sz w:val="11"/>
                      <w:szCs w:val="11"/>
                      <w:color w:val="2F5597"/>
                      <w:spacing w:val="-1"/>
                    </w:rPr>
                    <w:t>response for this question.</w:t>
                  </w:r>
                </w:p>
              </w:tc>
            </w:tr>
          </w:tbl>
          <w:p>
            <w:pPr>
              <w:pStyle w:val="TableText"/>
              <w:spacing w:line="341" w:lineRule="auto"/>
              <w:rPr>
                <w:sz w:val="21"/>
              </w:rPr>
            </w:pPr>
            <w:r/>
          </w:p>
          <w:p>
            <w:pPr>
              <w:pStyle w:val="TableText"/>
              <w:spacing w:line="341" w:lineRule="auto"/>
              <w:rPr>
                <w:sz w:val="21"/>
              </w:rPr>
            </w:pPr>
            <w:r/>
          </w:p>
          <w:p>
            <w:pPr>
              <w:ind w:firstLine="101"/>
              <w:spacing w:line="15" w:lineRule="exact"/>
              <w:rPr/>
            </w:pPr>
            <w:r>
              <w:rPr>
                <w:position w:val="-1"/>
              </w:rPr>
              <w:pict>
                <v:shape id="_x0000_s192" style="mso-position-vertical-relative:line;mso-position-horizontal-relative:char;width:350.7pt;height:1.25pt;" filled="false" strokecolor="#FF0000" strokeweight="1.24pt" coordsize="7014,25" coordorigin="0,0" path="m7013,12l0,12e">
                  <v:stroke dashstyle="dash" joinstyle="miter"/>
                </v:shape>
              </w:pict>
            </w:r>
          </w:p>
        </w:tc>
      </w:tr>
    </w:tbl>
    <w:p>
      <w:pPr>
        <w:pStyle w:val="BodyText"/>
        <w:ind w:left="104"/>
        <w:spacing w:before="66" w:line="185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Note that this </w:t>
      </w:r>
      <w:r>
        <w:rPr>
          <w:sz w:val="15"/>
          <w:szCs w:val="15"/>
          <w:color w:val="4472C4"/>
          <w:spacing w:val="-2"/>
        </w:rPr>
        <w:t>iterative reflection only happens</w:t>
      </w:r>
      <w:r>
        <w:rPr>
          <w:sz w:val="15"/>
          <w:szCs w:val="15"/>
          <w:color w:val="4472C4"/>
          <w:spacing w:val="-3"/>
        </w:rPr>
        <w:t xml:space="preserve"> in the training set</w:t>
      </w:r>
      <w:r>
        <w:rPr>
          <w:sz w:val="15"/>
          <w:szCs w:val="15"/>
          <w:spacing w:val="-3"/>
        </w:rPr>
        <w:t>.</w:t>
      </w:r>
    </w:p>
    <w:p>
      <w:pPr>
        <w:pStyle w:val="BodyText"/>
        <w:ind w:left="98" w:right="381" w:firstLine="6"/>
        <w:spacing w:before="52" w:line="246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For testing set, the retrieved reflections serve as the contextual example demons</w:t>
      </w:r>
      <w:r>
        <w:rPr>
          <w:sz w:val="15"/>
          <w:szCs w:val="15"/>
          <w:spacing w:val="-4"/>
        </w:rPr>
        <w:t>trations for a new reflection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agent to only reflect once on new testing students</w:t>
      </w:r>
      <w:r>
        <w:rPr>
          <w:sz w:val="15"/>
          <w:szCs w:val="15"/>
          <w:spacing w:val="-3"/>
        </w:rPr>
        <w:t>, without telling the ground truth to avoid label leakage.</w:t>
      </w:r>
    </w:p>
    <w:p>
      <w:pPr>
        <w:spacing w:line="246" w:lineRule="auto"/>
        <w:sectPr>
          <w:type w:val="continuous"/>
          <w:pgSz w:w="12240" w:h="15840"/>
          <w:pgMar w:top="1421" w:right="1045" w:bottom="0" w:left="1078" w:header="1206" w:footer="0" w:gutter="0"/>
          <w:cols w:equalWidth="0" w:num="2">
            <w:col w:w="2726" w:space="100"/>
            <w:col w:w="7291" w:space="0"/>
          </w:cols>
        </w:sectPr>
        <w:rPr>
          <w:sz w:val="15"/>
          <w:szCs w:val="15"/>
        </w:rPr>
      </w:pPr>
    </w:p>
    <w:p>
      <w:pPr>
        <w:ind w:left="2001"/>
        <w:spacing w:before="217" w:line="175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6"/>
        </w:rPr>
        <w:t>4: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</w:t>
      </w:r>
      <w:r>
        <w:rPr>
          <w:rFonts w:ascii="PingFang SC" w:hAnsi="PingFang SC" w:eastAsia="PingFang SC" w:cs="PingFang SC"/>
          <w:sz w:val="17"/>
          <w:szCs w:val="17"/>
          <w:spacing w:val="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examples</w:t>
      </w:r>
      <w:r>
        <w:rPr>
          <w:rFonts w:ascii="PingFang SC" w:hAnsi="PingFang SC" w:eastAsia="PingFang SC" w:cs="PingFang SC"/>
          <w:sz w:val="17"/>
          <w:szCs w:val="17"/>
          <w:spacing w:val="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Transferable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Iterative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Reflection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process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6"/>
        </w:rPr>
        <w:t>.</w:t>
      </w:r>
    </w:p>
    <w:p>
      <w:pPr>
        <w:spacing w:before="38"/>
        <w:rPr/>
      </w:pPr>
      <w:r/>
    </w:p>
    <w:p>
      <w:pPr>
        <w:sectPr>
          <w:type w:val="continuous"/>
          <w:pgSz w:w="12240" w:h="15840"/>
          <w:pgMar w:top="1421" w:right="1045" w:bottom="0" w:left="1078" w:header="1206" w:footer="0" w:gutter="0"/>
          <w:cols w:equalWidth="0" w:num="1">
            <w:col w:w="10117" w:space="0"/>
          </w:cols>
        </w:sectPr>
        <w:rPr/>
      </w:pPr>
    </w:p>
    <w:p>
      <w:pPr>
        <w:pStyle w:val="BodyText"/>
        <w:ind w:left="4" w:right="373"/>
        <w:spacing w:before="44" w:line="236" w:lineRule="auto"/>
        <w:rPr/>
      </w:pPr>
      <w:r>
        <w:rPr>
          <w:position w:val="-2"/>
        </w:rPr>
        <w:t>and</w:t>
      </w:r>
      <w:r>
        <w:rPr>
          <w:spacing w:val="3"/>
          <w:position w:val="-2"/>
        </w:rPr>
        <w:t xml:space="preserve"> </w:t>
      </w:r>
      <w:r>
        <w:rPr>
          <w:position w:val="-2"/>
        </w:rPr>
        <w:t>l</w:t>
      </w:r>
      <w:r>
        <w:rPr>
          <w:sz w:val="14"/>
          <w:szCs w:val="14"/>
          <w:position w:val="-2"/>
        </w:rPr>
        <w:t>f</w:t>
      </w:r>
      <w:r>
        <w:rPr>
          <w:sz w:val="14"/>
          <w:szCs w:val="14"/>
          <w:spacing w:val="3"/>
          <w:position w:val="-2"/>
        </w:rPr>
        <w:t xml:space="preserve"> </w:t>
      </w:r>
      <w:r>
        <w:rPr>
          <w:sz w:val="14"/>
          <w:szCs w:val="14"/>
          <w:position w:val="-2"/>
        </w:rPr>
        <w:t>uture</w:t>
      </w:r>
      <w:r>
        <w:rPr>
          <w:sz w:val="14"/>
          <w:szCs w:val="14"/>
          <w:spacing w:val="27"/>
          <w:position w:val="-2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deal</w:t>
      </w:r>
      <w:r>
        <w:rPr>
          <w:spacing w:val="3"/>
        </w:rPr>
        <w:t xml:space="preserve"> </w:t>
      </w:r>
      <w:r>
        <w:rPr/>
        <w:t>with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token</w:t>
      </w:r>
      <w:r>
        <w:rPr>
          <w:spacing w:val="3"/>
        </w:rPr>
        <w:t xml:space="preserve"> </w:t>
      </w:r>
      <w:r>
        <w:rPr/>
        <w:t>limit</w:t>
      </w:r>
      <w:r>
        <w:rPr>
          <w:spacing w:val="3"/>
        </w:rPr>
        <w:t xml:space="preserve"> </w:t>
      </w:r>
      <w:r>
        <w:rPr/>
        <w:t>problem</w:t>
      </w:r>
      <w:r>
        <w:rPr>
          <w:spacing w:val="3"/>
        </w:rPr>
        <w:t>. </w:t>
      </w:r>
      <w:r>
        <w:rPr/>
        <w:t>More</w:t>
      </w:r>
      <w:r>
        <w:rPr>
          <w:spacing w:val="3"/>
        </w:rPr>
        <w:t xml:space="preserve"> </w:t>
      </w:r>
      <w:r>
        <w:rPr/>
        <w:t>details</w:t>
      </w:r>
      <w:r>
        <w:rPr>
          <w:spacing w:val="3"/>
        </w:rPr>
        <w:t xml:space="preserve"> </w:t>
      </w:r>
      <w:r>
        <w:rPr/>
        <w:t>are </w:t>
      </w:r>
      <w:r>
        <w:rPr>
          <w:spacing w:val="-1"/>
        </w:rPr>
        <w:t>described in the following </w:t>
      </w:r>
      <w:r>
        <w:rPr>
          <w:spacing w:val="-2"/>
        </w:rPr>
        <w:t>sections.</w:t>
      </w:r>
    </w:p>
    <w:p>
      <w:pPr>
        <w:ind w:left="7"/>
        <w:spacing w:before="269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97" w:id="10"/>
      <w:bookmarkEnd w:id="10"/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3.4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Augments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Standard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Prompts</w:t>
      </w:r>
    </w:p>
    <w:p>
      <w:pPr>
        <w:pStyle w:val="BodyText"/>
        <w:ind w:left="6" w:right="373" w:hanging="6"/>
        <w:spacing w:before="26" w:line="252" w:lineRule="auto"/>
        <w:rPr/>
      </w:pPr>
      <w:r>
        <w:rPr/>
        <w:t>Here we</w:t>
      </w:r>
      <w:r>
        <w:rPr>
          <w:spacing w:val="15"/>
          <w:w w:val="102"/>
        </w:rPr>
        <w:t xml:space="preserve"> </w:t>
      </w:r>
      <w:r>
        <w:rPr/>
        <w:t>describe how</w:t>
      </w:r>
      <w:r>
        <w:rPr>
          <w:spacing w:val="12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apply</w:t>
      </w:r>
      <w:r>
        <w:rPr>
          <w:spacing w:val="12"/>
          <w:w w:val="101"/>
        </w:rPr>
        <w:t xml:space="preserve"> </w:t>
      </w:r>
      <w:r>
        <w:rPr/>
        <w:t>the T</w:t>
      </w:r>
      <w:r>
        <w:rPr>
          <w:spacing w:val="-1"/>
        </w:rPr>
        <w:t>IR</w:t>
      </w:r>
      <w:r>
        <w:rPr>
          <w:spacing w:val="11"/>
        </w:rPr>
        <w:t xml:space="preserve"> </w:t>
      </w:r>
      <w:r>
        <w:rPr>
          <w:spacing w:val="-1"/>
        </w:rPr>
        <w:t>module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augment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2"/>
        </w:rPr>
        <w:t>standard prompting-based simulation models.</w:t>
      </w:r>
    </w:p>
    <w:p>
      <w:pPr>
        <w:pStyle w:val="BodyText"/>
        <w:ind w:left="197"/>
        <w:spacing w:before="28" w:line="205" w:lineRule="auto"/>
        <w:rPr/>
      </w:pPr>
      <w:r>
        <w:rPr>
          <w:spacing w:val="-2"/>
        </w:rPr>
        <w:t>A standard simulation model simply uses LLMs to take</w:t>
      </w:r>
      <w:r>
        <w:rPr>
          <w:spacing w:val="6"/>
        </w:rPr>
        <w:t xml:space="preserve"> </w:t>
      </w:r>
      <w:r>
        <w:rPr>
          <w:spacing w:val="-2"/>
        </w:rPr>
        <w:t>all infor-</w:t>
      </w:r>
    </w:p>
    <w:p>
      <w:pPr>
        <w:pStyle w:val="BodyText"/>
        <w:ind w:left="1"/>
        <w:spacing w:before="36" w:line="229" w:lineRule="auto"/>
        <w:rPr/>
      </w:pPr>
      <w:r>
        <w:rPr/>
        <w:t>mation as prompt inpu</w:t>
      </w:r>
      <w:r>
        <w:rPr>
          <w:spacing w:val="-1"/>
        </w:rPr>
        <w:t>t (l</w:t>
      </w:r>
      <w:r>
        <w:rPr>
          <w:sz w:val="14"/>
          <w:szCs w:val="14"/>
          <w:spacing w:val="-1"/>
        </w:rPr>
        <w:t>past  </w:t>
      </w:r>
      <w:r>
        <w:rPr>
          <w:spacing w:val="-1"/>
        </w:rPr>
        <w:t>and l</w:t>
      </w:r>
      <w:r>
        <w:rPr>
          <w:sz w:val="14"/>
          <w:szCs w:val="14"/>
          <w:spacing w:val="-1"/>
        </w:rPr>
        <w:t>f uture</w:t>
      </w:r>
      <w:r>
        <w:rPr>
          <w:spacing w:val="-1"/>
        </w:rPr>
        <w:t>) and predict future ques-</w:t>
      </w:r>
    </w:p>
    <w:p>
      <w:pPr>
        <w:pStyle w:val="BodyText"/>
        <w:ind w:left="2"/>
        <w:spacing w:line="268" w:lineRule="exact"/>
        <w:rPr/>
      </w:pPr>
      <w:r>
        <w:rPr>
          <w:spacing w:val="-2"/>
          <w:position w:val="-1"/>
        </w:rPr>
        <w:t>tion correctness sequence (</w:t>
      </w:r>
      <w:r>
        <w:rPr>
          <w:position w:val="-1"/>
        </w:rPr>
        <w:drawing>
          <wp:inline distT="0" distB="0" distL="0" distR="0">
            <wp:extent cx="54919" cy="142207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19" cy="1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2"/>
          <w:position w:val="-1"/>
        </w:rPr>
        <w:t>f u</w:t>
      </w:r>
      <w:r>
        <w:rPr>
          <w:sz w:val="14"/>
          <w:szCs w:val="14"/>
          <w:spacing w:val="-3"/>
          <w:position w:val="-1"/>
        </w:rPr>
        <w:t>ture</w:t>
      </w:r>
      <w:r>
        <w:rPr>
          <w:spacing w:val="-3"/>
          <w:position w:val="-1"/>
        </w:rPr>
        <w:t>), as depicted in Fig.</w:t>
      </w:r>
      <w:r>
        <w:rPr>
          <w:spacing w:val="-22"/>
          <w:position w:val="-1"/>
        </w:rPr>
        <w:t xml:space="preserve"> </w:t>
      </w:r>
      <w:hyperlink w:history="true" w:anchor="bookmark98">
        <w:r>
          <w:rPr>
            <w:spacing w:val="-3"/>
            <w:position w:val="-1"/>
          </w:rPr>
          <w:t>18</w:t>
        </w:r>
      </w:hyperlink>
      <w:r>
        <w:rPr>
          <w:spacing w:val="-3"/>
          <w:position w:val="-1"/>
        </w:rPr>
        <w:t>. Directly</w:t>
      </w:r>
    </w:p>
    <w:p>
      <w:pPr>
        <w:pStyle w:val="BodyText"/>
        <w:ind w:left="2"/>
        <w:spacing w:before="1" w:line="206" w:lineRule="auto"/>
        <w:rPr/>
      </w:pPr>
      <w:r>
        <w:rPr/>
        <w:t>inputting</w:t>
      </w:r>
      <w:r>
        <w:rPr>
          <w:spacing w:val="19"/>
        </w:rPr>
        <w:t xml:space="preserve"> </w:t>
      </w:r>
      <w:r>
        <w:rPr/>
        <w:t>all</w:t>
      </w:r>
      <w:r>
        <w:rPr>
          <w:spacing w:val="20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students</w:t>
      </w:r>
      <w:r>
        <w:rPr>
          <w:spacing w:val="5"/>
        </w:rPr>
        <w:t>’</w:t>
      </w:r>
      <w:r>
        <w:rPr>
          <w:spacing w:val="19"/>
          <w:w w:val="102"/>
        </w:rPr>
        <w:t xml:space="preserve"> </w:t>
      </w:r>
      <w:r>
        <w:rPr/>
        <w:t>data</w:t>
      </w:r>
      <w:r>
        <w:rPr>
          <w:spacing w:val="16"/>
        </w:rPr>
        <w:t xml:space="preserve"> </w:t>
      </w:r>
      <w:r>
        <w:rPr/>
        <w:t>from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training</w:t>
      </w:r>
      <w:r>
        <w:rPr>
          <w:spacing w:val="21"/>
          <w:w w:val="101"/>
        </w:rPr>
        <w:t xml:space="preserve"> </w:t>
      </w:r>
      <w:r>
        <w:rPr/>
        <w:t>set</w:t>
      </w:r>
      <w:r>
        <w:rPr>
          <w:spacing w:val="19"/>
        </w:rPr>
        <w:t xml:space="preserve"> </w:t>
      </w:r>
      <w:r>
        <w:rPr/>
        <w:t>as</w:t>
      </w:r>
      <w:r>
        <w:rPr>
          <w:spacing w:val="19"/>
          <w:w w:val="101"/>
        </w:rPr>
        <w:t xml:space="preserve"> </w:t>
      </w:r>
      <w:r>
        <w:rPr/>
        <w:t>example</w:t>
      </w:r>
    </w:p>
    <w:p>
      <w:pPr>
        <w:pStyle w:val="BodyText"/>
        <w:ind w:left="4"/>
        <w:spacing w:before="51" w:line="206" w:lineRule="auto"/>
        <w:rPr/>
      </w:pPr>
      <w:r>
        <w:rPr>
          <w:spacing w:val="-2"/>
        </w:rPr>
        <w:t>demonstrations</w:t>
      </w:r>
      <w:r>
        <w:rPr>
          <w:spacing w:val="17"/>
          <w:w w:val="102"/>
        </w:rPr>
        <w:t xml:space="preserve"> </w:t>
      </w:r>
      <w:r>
        <w:rPr>
          <w:spacing w:val="-2"/>
        </w:rPr>
        <w:t>poses</w:t>
      </w:r>
      <w:r>
        <w:rPr>
          <w:spacing w:val="16"/>
          <w:w w:val="102"/>
        </w:rPr>
        <w:t xml:space="preserve"> </w:t>
      </w:r>
      <w:r>
        <w:rPr>
          <w:spacing w:val="-2"/>
        </w:rPr>
        <w:t>an</w:t>
      </w:r>
      <w:r>
        <w:rPr>
          <w:spacing w:val="17"/>
          <w:w w:val="101"/>
        </w:rPr>
        <w:t xml:space="preserve"> </w:t>
      </w:r>
      <w:r>
        <w:rPr>
          <w:spacing w:val="-2"/>
        </w:rPr>
        <w:t>obvious</w:t>
      </w:r>
      <w:r>
        <w:rPr>
          <w:spacing w:val="17"/>
          <w:w w:val="101"/>
        </w:rPr>
        <w:t xml:space="preserve"> </w:t>
      </w:r>
      <w:r>
        <w:rPr>
          <w:spacing w:val="-2"/>
        </w:rPr>
        <w:t>challenge.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7"/>
          <w:w w:val="101"/>
        </w:rPr>
        <w:t xml:space="preserve"> </w:t>
      </w:r>
      <w:r>
        <w:rPr>
          <w:spacing w:val="-2"/>
        </w:rPr>
        <w:t>data</w:t>
      </w:r>
      <w:r>
        <w:rPr>
          <w:spacing w:val="15"/>
        </w:rPr>
        <w:t xml:space="preserve"> </w:t>
      </w:r>
      <w:r>
        <w:rPr>
          <w:spacing w:val="-2"/>
        </w:rPr>
        <w:t>including</w:t>
      </w:r>
    </w:p>
    <w:p>
      <w:pPr>
        <w:pStyle w:val="BodyText"/>
        <w:ind w:left="4"/>
        <w:spacing w:before="51" w:line="206" w:lineRule="auto"/>
        <w:rPr/>
      </w:pPr>
      <w:r>
        <w:rPr>
          <w:spacing w:val="-3"/>
        </w:rPr>
        <w:t>course materials often exceed the token limits of</w:t>
      </w:r>
      <w:r>
        <w:rPr>
          <w:spacing w:val="-9"/>
        </w:rPr>
        <w:t xml:space="preserve"> </w:t>
      </w:r>
      <w:r>
        <w:rPr>
          <w:spacing w:val="-3"/>
        </w:rPr>
        <w:t>LLMs, hampering</w:t>
      </w:r>
    </w:p>
    <w:p>
      <w:pPr>
        <w:pStyle w:val="BodyText"/>
        <w:ind w:left="2"/>
        <w:spacing w:before="52" w:line="205" w:lineRule="auto"/>
        <w:rPr/>
      </w:pPr>
      <w:r>
        <w:rPr/>
        <w:t>their</w:t>
      </w:r>
      <w:r>
        <w:rPr>
          <w:spacing w:val="5"/>
        </w:rPr>
        <w:t xml:space="preserve"> </w:t>
      </w:r>
      <w:r>
        <w:rPr/>
        <w:t>capability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extract</w:t>
      </w:r>
      <w:r>
        <w:rPr>
          <w:spacing w:val="5"/>
        </w:rPr>
        <w:t xml:space="preserve"> </w:t>
      </w:r>
      <w:r>
        <w:rPr/>
        <w:t>useful</w:t>
      </w:r>
      <w:r>
        <w:rPr>
          <w:spacing w:val="5"/>
        </w:rPr>
        <w:t xml:space="preserve"> </w:t>
      </w:r>
      <w:r>
        <w:rPr/>
        <w:t>information</w:t>
      </w:r>
      <w:r>
        <w:rPr>
          <w:spacing w:val="5"/>
        </w:rPr>
        <w:t>.</w:t>
      </w:r>
    </w:p>
    <w:p>
      <w:pPr>
        <w:pStyle w:val="BodyText"/>
        <w:ind w:left="1" w:right="342" w:firstLine="196"/>
        <w:spacing w:before="54" w:line="264" w:lineRule="auto"/>
        <w:jc w:val="both"/>
        <w:rPr/>
      </w:pPr>
      <w:r>
        <w:rPr>
          <w:spacing w:val="-4"/>
        </w:rPr>
        <w:t>To this end, we apply the TIR module to enable the LLM to effec-</w:t>
      </w:r>
      <w:r>
        <w:rPr>
          <w:spacing w:val="5"/>
        </w:rPr>
        <w:t xml:space="preserve"> </w:t>
      </w:r>
      <w:r>
        <w:rPr/>
        <w:t>tively learn from the training data set. Specifically, in the training  </w:t>
      </w:r>
      <w:r>
        <w:rPr>
          <w:spacing w:val="-1"/>
        </w:rPr>
        <w:t>stage, we first run the TIR module for each stude</w:t>
      </w:r>
      <w:r>
        <w:rPr>
          <w:spacing w:val="-2"/>
        </w:rPr>
        <w:t>nt in the training</w:t>
      </w:r>
      <w:r>
        <w:rPr/>
        <w:t xml:space="preserve">  </w:t>
      </w:r>
      <w:r>
        <w:rPr>
          <w:spacing w:val="-1"/>
        </w:rPr>
        <w:t>set, following the procedure in Section</w:t>
      </w:r>
      <w:r>
        <w:rPr>
          <w:spacing w:val="-20"/>
        </w:rPr>
        <w:t xml:space="preserve"> </w:t>
      </w:r>
      <w:hyperlink w:history="true" w:anchor="bookmark89">
        <w:r>
          <w:rPr>
            <w:spacing w:val="-1"/>
          </w:rPr>
          <w:t>3.3</w:t>
        </w:r>
      </w:hyperlink>
      <w:r>
        <w:rPr>
          <w:spacing w:val="-1"/>
        </w:rPr>
        <w:t>. The output reflections</w:t>
      </w:r>
      <w:r>
        <w:rPr/>
        <w:t xml:space="preserve">  </w:t>
      </w:r>
      <w:r>
        <w:rPr>
          <w:spacing w:val="-5"/>
        </w:rPr>
        <w:t>are stored into a</w:t>
      </w:r>
      <w:r>
        <w:rPr>
          <w:spacing w:val="8"/>
        </w:rPr>
        <w:t xml:space="preserve"> </w:t>
      </w:r>
      <w:r>
        <w:rPr>
          <w:spacing w:val="-5"/>
        </w:rPr>
        <w:t>successful reflection</w:t>
      </w:r>
      <w:r>
        <w:rPr>
          <w:spacing w:val="11"/>
        </w:rPr>
        <w:t xml:space="preserve"> </w:t>
      </w:r>
      <w:r>
        <w:rPr>
          <w:spacing w:val="-5"/>
        </w:rPr>
        <w:t>database. In the</w:t>
      </w:r>
      <w:r>
        <w:rPr>
          <w:spacing w:val="2"/>
        </w:rPr>
        <w:t xml:space="preserve"> </w:t>
      </w:r>
      <w:r>
        <w:rPr>
          <w:spacing w:val="-5"/>
        </w:rPr>
        <w:t>testing</w:t>
      </w:r>
      <w:r>
        <w:rPr>
          <w:spacing w:val="6"/>
        </w:rPr>
        <w:t xml:space="preserve"> </w:t>
      </w:r>
      <w:r>
        <w:rPr>
          <w:spacing w:val="-5"/>
        </w:rPr>
        <w:t>st</w:t>
      </w:r>
      <w:r>
        <w:rPr>
          <w:spacing w:val="-6"/>
        </w:rPr>
        <w:t>age,</w:t>
      </w:r>
      <w:r>
        <w:rPr/>
        <w:t xml:space="preserve"> </w:t>
      </w:r>
      <w:r>
        <w:rPr>
          <w:spacing w:val="-1"/>
        </w:rPr>
        <w:t>as depicted in Fig.</w:t>
      </w:r>
      <w:r>
        <w:rPr>
          <w:spacing w:val="-9"/>
        </w:rPr>
        <w:t xml:space="preserve"> </w:t>
      </w:r>
      <w:hyperlink w:history="true" w:anchor="bookmark95">
        <w:r>
          <w:rPr>
            <w:spacing w:val="-1"/>
          </w:rPr>
          <w:t>2</w:t>
        </w:r>
      </w:hyperlink>
      <w:r>
        <w:rPr>
          <w:spacing w:val="-1"/>
        </w:rPr>
        <w:t>, we</w:t>
      </w:r>
      <w:r>
        <w:rPr>
          <w:spacing w:val="10"/>
        </w:rPr>
        <w:t xml:space="preserve"> </w:t>
      </w:r>
      <w:r>
        <w:rPr>
          <w:spacing w:val="-1"/>
        </w:rPr>
        <w:t>do not</w:t>
      </w:r>
      <w:r>
        <w:rPr>
          <w:spacing w:val="7"/>
        </w:rPr>
        <w:t xml:space="preserve"> </w:t>
      </w:r>
      <w:r>
        <w:rPr>
          <w:spacing w:val="-1"/>
        </w:rPr>
        <w:t>run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TIR</w:t>
      </w:r>
      <w:r>
        <w:rPr>
          <w:spacing w:val="6"/>
        </w:rPr>
        <w:t xml:space="preserve"> </w:t>
      </w:r>
      <w:r>
        <w:rPr>
          <w:spacing w:val="-1"/>
        </w:rPr>
        <w:t>module.</w:t>
      </w:r>
      <w:r>
        <w:rPr>
          <w:spacing w:val="6"/>
        </w:rPr>
        <w:t xml:space="preserve"> </w:t>
      </w:r>
      <w:r>
        <w:rPr>
          <w:spacing w:val="-1"/>
        </w:rPr>
        <w:t>Instead,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/>
        <w:t xml:space="preserve">  </w:t>
      </w:r>
      <w:r>
        <w:rPr>
          <w:spacing w:val="-3"/>
        </w:rPr>
        <w:t>use a new reflective agent powered by LLMs to retrieve reflections</w:t>
      </w:r>
      <w:r>
        <w:rPr>
          <w:spacing w:val="4"/>
        </w:rPr>
        <w:t xml:space="preserve">  </w:t>
      </w:r>
      <w:r>
        <w:rPr>
          <w:spacing w:val="-4"/>
        </w:rPr>
        <w:t>from the successful </w:t>
      </w:r>
      <w:r>
        <w:rPr>
          <w:spacing w:val="-5"/>
        </w:rPr>
        <w:t>reflection database. For each</w:t>
      </w:r>
      <w:r>
        <w:rPr>
          <w:spacing w:val="6"/>
        </w:rPr>
        <w:t xml:space="preserve"> </w:t>
      </w:r>
      <w:r>
        <w:rPr>
          <w:spacing w:val="-5"/>
        </w:rPr>
        <w:t>simulated</w:t>
      </w:r>
      <w:r>
        <w:rPr>
          <w:spacing w:val="6"/>
        </w:rPr>
        <w:t xml:space="preserve"> </w:t>
      </w:r>
      <w:r>
        <w:rPr>
          <w:spacing w:val="-5"/>
        </w:rPr>
        <w:t>student</w:t>
      </w:r>
      <w:r>
        <w:rPr/>
        <w:t xml:space="preserve">  </w:t>
      </w:r>
      <w:r>
        <w:rPr/>
        <w:t>in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testing</w:t>
      </w:r>
      <w:r>
        <w:rPr>
          <w:spacing w:val="7"/>
        </w:rPr>
        <w:t xml:space="preserve"> </w:t>
      </w:r>
      <w:r>
        <w:rPr/>
        <w:t>set</w:t>
      </w:r>
      <w:r>
        <w:rPr>
          <w:spacing w:val="7"/>
        </w:rPr>
        <w:t>, </w:t>
      </w:r>
      <w:r>
        <w:rPr/>
        <w:t>we</w:t>
      </w:r>
      <w:r>
        <w:rPr>
          <w:spacing w:val="7"/>
        </w:rPr>
        <w:t xml:space="preserve"> </w:t>
      </w:r>
      <w:r>
        <w:rPr/>
        <w:t>retrieve</w:t>
      </w:r>
      <w:r>
        <w:rPr>
          <w:spacing w:val="7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reflections</w:t>
      </w:r>
      <w:r>
        <w:rPr>
          <w:spacing w:val="11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M</w:t>
      </w:r>
      <w:r>
        <w:rPr>
          <w:spacing w:val="14"/>
        </w:rPr>
        <w:t xml:space="preserve"> </w:t>
      </w:r>
      <w:r>
        <w:rPr/>
        <w:t>students</w:t>
      </w:r>
      <w:r>
        <w:rPr>
          <w:spacing w:val="7"/>
        </w:rPr>
        <w:t xml:space="preserve"> </w:t>
      </w:r>
      <w:r>
        <w:rPr/>
        <w:t>from  </w:t>
      </w:r>
      <w:r>
        <w:rPr/>
        <w:t>the reflection database. The </w:t>
      </w:r>
      <w:r>
        <w:rPr>
          <w:spacing w:val="-1"/>
        </w:rPr>
        <w:t>M students from the training set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/>
        <w:t xml:space="preserve">  </w:t>
      </w:r>
      <w:r>
        <w:rPr>
          <w:spacing w:val="-5"/>
        </w:rPr>
        <w:t>randomly selected but we make sure they are in the</w:t>
      </w:r>
      <w:r>
        <w:rPr>
          <w:spacing w:val="-6"/>
        </w:rPr>
        <w:t xml:space="preserve"> same course as</w:t>
      </w:r>
      <w:r>
        <w:rPr/>
        <w:t xml:space="preserve">  </w:t>
      </w:r>
      <w:r>
        <w:rPr>
          <w:spacing w:val="-1"/>
        </w:rPr>
        <w:t>the simulated student in the testing set. This is the</w:t>
      </w:r>
      <w:r>
        <w:rPr>
          <w:spacing w:val="5"/>
        </w:rPr>
        <w:t xml:space="preserve"> </w:t>
      </w:r>
      <w:r>
        <w:rPr>
          <w:spacing w:val="-1"/>
        </w:rPr>
        <w:t>only</w:t>
      </w:r>
      <w:r>
        <w:rPr>
          <w:spacing w:val="4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iteria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>
          <w:spacing w:val="-2"/>
        </w:rPr>
        <w:t>retrieving reflection</w:t>
      </w:r>
      <w:r>
        <w:rPr>
          <w:spacing w:val="-3"/>
        </w:rPr>
        <w:t>s, which ensures contextual consistency during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firstLine="8"/>
        <w:spacing w:before="59" w:line="266" w:lineRule="auto"/>
        <w:jc w:val="both"/>
        <w:rPr/>
      </w:pPr>
      <w:r>
        <w:rPr>
          <w:spacing w:val="-3"/>
        </w:rPr>
        <w:t>reflection. Random selection ensures that the example demonstra-</w:t>
      </w:r>
      <w:r>
        <w:rPr>
          <w:spacing w:val="14"/>
        </w:rPr>
        <w:t xml:space="preserve"> </w:t>
      </w:r>
      <w:r>
        <w:rPr>
          <w:spacing w:val="-3"/>
        </w:rPr>
        <w:t>tions are not manually biased. However, we use a random seed to</w:t>
      </w:r>
      <w:r>
        <w:rPr>
          <w:spacing w:val="8"/>
        </w:rPr>
        <w:t xml:space="preserve">  </w:t>
      </w:r>
      <w:r>
        <w:rPr>
          <w:spacing w:val="-5"/>
        </w:rPr>
        <w:t>also ensure that we can replicate such random selection to enhance</w:t>
      </w:r>
      <w:r>
        <w:rPr>
          <w:spacing w:val="8"/>
        </w:rPr>
        <w:t xml:space="preserve">  </w:t>
      </w:r>
      <w:r>
        <w:rPr/>
        <w:t>the</w:t>
      </w:r>
      <w:r>
        <w:rPr>
          <w:spacing w:val="11"/>
        </w:rPr>
        <w:t xml:space="preserve"> </w:t>
      </w:r>
      <w:r>
        <w:rPr/>
        <w:t>replicability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our</w:t>
      </w:r>
      <w:r>
        <w:rPr>
          <w:spacing w:val="11"/>
        </w:rPr>
        <w:t xml:space="preserve"> </w:t>
      </w:r>
      <w:r>
        <w:rPr/>
        <w:t>results</w:t>
      </w:r>
      <w:r>
        <w:rPr>
          <w:spacing w:val="11"/>
        </w:rPr>
        <w:t>.  </w:t>
      </w:r>
      <w:r>
        <w:rPr/>
        <w:t>Our</w:t>
      </w:r>
      <w:r>
        <w:rPr>
          <w:spacing w:val="11"/>
        </w:rPr>
        <w:t xml:space="preserve"> </w:t>
      </w:r>
      <w:r>
        <w:rPr/>
        <w:t>pilot</w:t>
      </w:r>
      <w:r>
        <w:rPr>
          <w:spacing w:val="11"/>
        </w:rPr>
        <w:t xml:space="preserve"> </w:t>
      </w:r>
      <w:r>
        <w:rPr/>
        <w:t>experiment</w:t>
      </w:r>
      <w:r>
        <w:rPr>
          <w:spacing w:val="11"/>
        </w:rPr>
        <w:t xml:space="preserve"> </w:t>
      </w:r>
      <w:r>
        <w:rPr/>
        <w:t>shows</w:t>
      </w:r>
      <w:r>
        <w:rPr>
          <w:spacing w:val="11"/>
        </w:rPr>
        <w:t xml:space="preserve"> </w:t>
      </w:r>
      <w:r>
        <w:rPr/>
        <w:t>that  </w:t>
      </w:r>
      <w:r>
        <w:rPr>
          <w:spacing w:val="-1"/>
        </w:rPr>
        <w:t>M</w:t>
      </w:r>
      <w:r>
        <w:rPr>
          <w:spacing w:val="30"/>
          <w:w w:val="102"/>
        </w:rPr>
        <w:t xml:space="preserve"> </w:t>
      </w:r>
      <w:r>
        <w:rPr>
          <w:spacing w:val="-1"/>
        </w:rPr>
        <w:t>=</w:t>
      </w:r>
      <w:r>
        <w:rPr>
          <w:spacing w:val="26"/>
          <w:w w:val="101"/>
        </w:rPr>
        <w:t xml:space="preserve"> </w:t>
      </w:r>
      <w:r>
        <w:rPr>
          <w:spacing w:val="-1"/>
        </w:rPr>
        <w:t>4 is</w:t>
      </w:r>
      <w:r>
        <w:rPr>
          <w:spacing w:val="13"/>
        </w:rPr>
        <w:t xml:space="preserve"> </w:t>
      </w:r>
      <w:r>
        <w:rPr>
          <w:spacing w:val="-1"/>
        </w:rPr>
        <w:t>enough to</w:t>
      </w:r>
      <w:r>
        <w:rPr>
          <w:spacing w:val="13"/>
        </w:rPr>
        <w:t xml:space="preserve"> </w:t>
      </w:r>
      <w:r>
        <w:rPr>
          <w:spacing w:val="-1"/>
        </w:rPr>
        <w:t>achieve reasonable</w:t>
      </w:r>
      <w:r>
        <w:rPr>
          <w:spacing w:val="15"/>
        </w:rPr>
        <w:t xml:space="preserve"> </w:t>
      </w:r>
      <w:r>
        <w:rPr>
          <w:spacing w:val="-1"/>
        </w:rPr>
        <w:t>simulation</w:t>
      </w:r>
      <w:r>
        <w:rPr>
          <w:spacing w:val="6"/>
        </w:rPr>
        <w:t xml:space="preserve"> </w:t>
      </w:r>
      <w:r>
        <w:rPr>
          <w:spacing w:val="-1"/>
        </w:rPr>
        <w:t>performance.</w:t>
      </w:r>
      <w:r>
        <w:rPr/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retrieved</w:t>
      </w:r>
      <w:r>
        <w:rPr>
          <w:spacing w:val="14"/>
        </w:rPr>
        <w:t xml:space="preserve"> </w:t>
      </w:r>
      <w:r>
        <w:rPr>
          <w:spacing w:val="-1"/>
        </w:rPr>
        <w:t>reflectio</w:t>
      </w:r>
      <w:r>
        <w:rPr>
          <w:spacing w:val="-2"/>
        </w:rPr>
        <w:t>n</w:t>
      </w:r>
      <w:r>
        <w:rPr>
          <w:spacing w:val="13"/>
          <w:w w:val="101"/>
        </w:rPr>
        <w:t xml:space="preserve"> </w:t>
      </w:r>
      <w:r>
        <w:rPr>
          <w:spacing w:val="-2"/>
        </w:rPr>
        <w:t>from</w:t>
      </w:r>
      <w:r>
        <w:rPr>
          <w:spacing w:val="11"/>
        </w:rPr>
        <w:t xml:space="preserve"> </w:t>
      </w:r>
      <w:r>
        <w:rPr>
          <w:spacing w:val="-2"/>
        </w:rPr>
        <w:t>M</w:t>
      </w:r>
      <w:r>
        <w:rPr>
          <w:spacing w:val="21"/>
        </w:rPr>
        <w:t xml:space="preserve"> </w:t>
      </w:r>
      <w:r>
        <w:rPr>
          <w:spacing w:val="-2"/>
        </w:rPr>
        <w:t>students</w:t>
      </w:r>
      <w:r>
        <w:rPr>
          <w:spacing w:val="19"/>
        </w:rPr>
        <w:t xml:space="preserve"> </w:t>
      </w:r>
      <w:r>
        <w:rPr>
          <w:spacing w:val="-2"/>
        </w:rPr>
        <w:t>serves</w:t>
      </w:r>
      <w:r>
        <w:rPr>
          <w:spacing w:val="17"/>
        </w:rPr>
        <w:t xml:space="preserve"> </w:t>
      </w:r>
      <w:r>
        <w:rPr>
          <w:spacing w:val="-2"/>
        </w:rPr>
        <w:t>as</w:t>
      </w:r>
      <w:r>
        <w:rPr>
          <w:spacing w:val="14"/>
          <w:w w:val="102"/>
        </w:rPr>
        <w:t xml:space="preserve">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example</w:t>
      </w:r>
      <w:r>
        <w:rPr/>
        <w:t xml:space="preserve">  </w:t>
      </w:r>
      <w:r>
        <w:rPr>
          <w:spacing w:val="-4"/>
        </w:rPr>
        <w:t>demonstrations in the same course so that the new reflection agent</w:t>
      </w:r>
      <w:r>
        <w:rPr>
          <w:spacing w:val="8"/>
        </w:rPr>
        <w:t xml:space="preserve">  </w:t>
      </w:r>
      <w:r>
        <w:rPr>
          <w:spacing w:val="-3"/>
        </w:rPr>
        <w:t>in the testing set can leverage the experie</w:t>
      </w:r>
      <w:r>
        <w:rPr>
          <w:spacing w:val="-4"/>
        </w:rPr>
        <w:t>nce from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retrieved</w:t>
      </w:r>
      <w:r>
        <w:rPr>
          <w:spacing w:val="1"/>
        </w:rPr>
        <w:t xml:space="preserve"> </w:t>
      </w:r>
      <w:r>
        <w:rPr>
          <w:spacing w:val="-4"/>
        </w:rPr>
        <w:t>re-</w:t>
      </w:r>
      <w:r>
        <w:rPr/>
        <w:t xml:space="preserve"> </w:t>
      </w:r>
      <w:r>
        <w:rPr>
          <w:spacing w:val="-4"/>
        </w:rPr>
        <w:t>flections to</w:t>
      </w:r>
      <w:r>
        <w:rPr>
          <w:spacing w:val="-7"/>
        </w:rPr>
        <w:t xml:space="preserve"> </w:t>
      </w:r>
      <w:r>
        <w:rPr>
          <w:spacing w:val="-4"/>
        </w:rPr>
        <w:t>perform a transferable reflection.</w:t>
      </w:r>
      <w:r>
        <w:rPr>
          <w:spacing w:val="23"/>
          <w:w w:val="101"/>
        </w:rPr>
        <w:t xml:space="preserve"> </w:t>
      </w:r>
      <w:r>
        <w:rPr>
          <w:spacing w:val="-4"/>
        </w:rPr>
        <w:t>Based on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retrieved</w:t>
      </w:r>
      <w:r>
        <w:rPr/>
        <w:t xml:space="preserve">  </w:t>
      </w:r>
      <w:r>
        <w:rPr/>
        <w:t>reflections and past learning history (l</w:t>
      </w:r>
      <w:r>
        <w:rPr>
          <w:sz w:val="14"/>
          <w:szCs w:val="14"/>
        </w:rPr>
        <w:t>past</w:t>
      </w:r>
      <w:r>
        <w:rPr/>
        <w:t>) and future learning in- </w:t>
      </w:r>
      <w:r>
        <w:rPr/>
        <w:t>formation</w:t>
      </w:r>
      <w:r>
        <w:rPr>
          <w:spacing w:val="6"/>
        </w:rPr>
        <w:t xml:space="preserve"> (</w:t>
      </w:r>
      <w:r>
        <w:rPr/>
        <w:t>l</w:t>
      </w:r>
      <w:r>
        <w:rPr>
          <w:sz w:val="14"/>
          <w:szCs w:val="14"/>
        </w:rPr>
        <w:t>f</w:t>
      </w:r>
      <w:r>
        <w:rPr>
          <w:sz w:val="14"/>
          <w:szCs w:val="14"/>
          <w:spacing w:val="6"/>
        </w:rPr>
        <w:t xml:space="preserve"> </w:t>
      </w:r>
      <w:r>
        <w:rPr>
          <w:sz w:val="14"/>
          <w:szCs w:val="14"/>
        </w:rPr>
        <w:t>uture</w:t>
      </w:r>
      <w:r>
        <w:rPr>
          <w:spacing w:val="6"/>
        </w:rPr>
        <w:t>), </w:t>
      </w:r>
      <w:r>
        <w:rPr/>
        <w:t>the</w:t>
      </w:r>
      <w:r>
        <w:rPr>
          <w:spacing w:val="6"/>
        </w:rPr>
        <w:t xml:space="preserve"> </w:t>
      </w:r>
      <w:r>
        <w:rPr/>
        <w:t>new</w:t>
      </w:r>
      <w:r>
        <w:rPr>
          <w:spacing w:val="6"/>
        </w:rPr>
        <w:t xml:space="preserve"> </w:t>
      </w:r>
      <w:r>
        <w:rPr/>
        <w:t>reflective</w:t>
      </w:r>
      <w:r>
        <w:rPr>
          <w:spacing w:val="6"/>
        </w:rPr>
        <w:t xml:space="preserve"> </w:t>
      </w:r>
      <w:r>
        <w:rPr/>
        <w:t>agent</w:t>
      </w:r>
      <w:r>
        <w:rPr>
          <w:spacing w:val="6"/>
        </w:rPr>
        <w:t xml:space="preserve"> </w:t>
      </w:r>
      <w:r>
        <w:rPr/>
        <w:t>conducts</w:t>
      </w:r>
      <w:r>
        <w:rPr>
          <w:spacing w:val="6"/>
        </w:rPr>
        <w:t xml:space="preserve"> </w:t>
      </w:r>
      <w:r>
        <w:rPr/>
        <w:t>simulation</w:t>
      </w:r>
      <w:r>
        <w:rPr>
          <w:spacing w:val="4"/>
        </w:rPr>
        <w:t xml:space="preserve">  </w:t>
      </w:r>
      <w:r>
        <w:rPr>
          <w:spacing w:val="-2"/>
        </w:rPr>
        <w:t>for the specific student in the testing set. </w:t>
      </w:r>
      <w:r>
        <w:rPr>
          <w:spacing w:val="-3"/>
        </w:rPr>
        <w:t>To prevent label</w:t>
      </w:r>
      <w:r>
        <w:rPr/>
        <w:t xml:space="preserve"> </w:t>
      </w:r>
      <w:r>
        <w:rPr>
          <w:spacing w:val="-3"/>
        </w:rPr>
        <w:t>leakage,</w:t>
      </w:r>
      <w:r>
        <w:rPr/>
        <w:t xml:space="preserve"> </w:t>
      </w:r>
      <w:r>
        <w:rPr/>
        <w:t>this</w:t>
      </w:r>
      <w:r>
        <w:rPr>
          <w:spacing w:val="2"/>
        </w:rPr>
        <w:t xml:space="preserve"> </w:t>
      </w:r>
      <w:r>
        <w:rPr/>
        <w:t>new</w:t>
      </w:r>
      <w:r>
        <w:rPr>
          <w:spacing w:val="2"/>
        </w:rPr>
        <w:t xml:space="preserve"> </w:t>
      </w:r>
      <w:r>
        <w:rPr/>
        <w:t>reflective</w:t>
      </w:r>
      <w:r>
        <w:rPr>
          <w:spacing w:val="2"/>
        </w:rPr>
        <w:t xml:space="preserve"> </w:t>
      </w:r>
      <w:r>
        <w:rPr/>
        <w:t>agent</w:t>
      </w:r>
      <w:r>
        <w:rPr>
          <w:spacing w:val="2"/>
        </w:rPr>
        <w:t xml:space="preserve"> </w:t>
      </w:r>
      <w:r>
        <w:rPr/>
        <w:t>does</w:t>
      </w:r>
      <w:r>
        <w:rPr>
          <w:spacing w:val="2"/>
        </w:rPr>
        <w:t xml:space="preserve"> </w:t>
      </w:r>
      <w:r>
        <w:rPr/>
        <w:t>not</w:t>
      </w:r>
      <w:r>
        <w:rPr>
          <w:spacing w:val="11"/>
        </w:rPr>
        <w:t xml:space="preserve"> </w:t>
      </w:r>
      <w:r>
        <w:rPr/>
        <w:t>experience</w:t>
      </w:r>
      <w:r>
        <w:rPr>
          <w:spacing w:val="8"/>
        </w:rPr>
        <w:t xml:space="preserve"> </w:t>
      </w:r>
      <w:r>
        <w:rPr/>
        <w:t>any</w:t>
      </w:r>
      <w:r>
        <w:rPr>
          <w:spacing w:val="10"/>
        </w:rPr>
        <w:t xml:space="preserve"> </w:t>
      </w:r>
      <w:r>
        <w:rPr/>
        <w:t>other</w:t>
      </w:r>
      <w:r>
        <w:rPr>
          <w:spacing w:val="6"/>
        </w:rPr>
        <w:t xml:space="preserve"> </w:t>
      </w:r>
      <w:r>
        <w:rPr/>
        <w:t>training  </w:t>
      </w:r>
      <w:r>
        <w:rPr>
          <w:spacing w:val="-1"/>
        </w:rPr>
        <w:t>data. So it is different from the reflective agent in the training set.</w:t>
      </w:r>
    </w:p>
    <w:p>
      <w:pPr>
        <w:pStyle w:val="BodyText"/>
        <w:ind w:left="5" w:firstLine="201"/>
        <w:spacing w:before="37" w:line="266" w:lineRule="auto"/>
        <w:jc w:val="both"/>
        <w:rPr/>
      </w:pPr>
      <w:r>
        <w:rPr/>
        <w:t>It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worth</w:t>
      </w:r>
      <w:r>
        <w:rPr>
          <w:spacing w:val="1"/>
        </w:rPr>
        <w:t xml:space="preserve"> </w:t>
      </w:r>
      <w:r>
        <w:rPr/>
        <w:t>noting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iterative</w:t>
      </w:r>
      <w:r>
        <w:rPr>
          <w:spacing w:val="1"/>
        </w:rPr>
        <w:t xml:space="preserve"> </w:t>
      </w:r>
      <w:r>
        <w:rPr/>
        <w:t>reflection</w:t>
      </w:r>
      <w:r>
        <w:rPr>
          <w:spacing w:val="1"/>
        </w:rPr>
        <w:t xml:space="preserve"> </w:t>
      </w:r>
      <w:r>
        <w:rPr/>
        <w:t>process</w:t>
      </w:r>
      <w:r>
        <w:rPr>
          <w:spacing w:val="1"/>
        </w:rPr>
        <w:t xml:space="preserve"> </w:t>
      </w:r>
      <w:r>
        <w:rPr/>
        <w:t>only</w:t>
      </w:r>
      <w:r>
        <w:rPr>
          <w:spacing w:val="1"/>
        </w:rPr>
        <w:t xml:space="preserve"> </w:t>
      </w:r>
      <w:r>
        <w:rPr/>
        <w:t>hap</w:t>
      </w:r>
      <w:r>
        <w:rPr>
          <w:spacing w:val="1"/>
        </w:rPr>
        <w:t>-</w:t>
      </w:r>
      <w:r>
        <w:rPr/>
        <w:t xml:space="preserve"> </w:t>
      </w:r>
      <w:r>
        <w:rPr>
          <w:spacing w:val="-2"/>
        </w:rPr>
        <w:t>pens in the training set. Moreov</w:t>
      </w:r>
      <w:r>
        <w:rPr>
          <w:spacing w:val="-3"/>
        </w:rPr>
        <w:t>er, we do not limit the LLMs’ reflec-</w:t>
      </w:r>
      <w:r>
        <w:rPr/>
        <w:t xml:space="preserve"> </w:t>
      </w:r>
      <w:r>
        <w:rPr>
          <w:spacing w:val="-1"/>
        </w:rPr>
        <w:t>tion to be either content-s</w:t>
      </w:r>
      <w:r>
        <w:rPr>
          <w:spacing w:val="-2"/>
        </w:rPr>
        <w:t>pecific or metacognitive, in order to give</w:t>
      </w:r>
      <w:r>
        <w:rPr/>
        <w:t xml:space="preserve">  </w:t>
      </w:r>
      <w:r>
        <w:rPr>
          <w:spacing w:val="-1"/>
        </w:rPr>
        <w:t>LLMs free enough space to do reflection. But we </w:t>
      </w:r>
      <w:r>
        <w:rPr>
          <w:spacing w:val="-2"/>
        </w:rPr>
        <w:t>make it general-</w:t>
      </w:r>
      <w:r>
        <w:rPr/>
        <w:t xml:space="preserve"> </w:t>
      </w:r>
      <w:r>
        <w:rPr>
          <w:spacing w:val="-1"/>
        </w:rPr>
        <w:t>izable by evaluating whether the reflections can be transferred to</w:t>
      </w:r>
      <w:r>
        <w:rPr>
          <w:spacing w:val="1"/>
        </w:rPr>
        <w:t xml:space="preserve">  </w:t>
      </w:r>
      <w:r>
        <w:rPr/>
        <w:t>a novice agent for prediction. In addition</w:t>
      </w:r>
      <w:r>
        <w:rPr>
          <w:spacing w:val="-1"/>
        </w:rPr>
        <w:t>, the reflection has to be</w:t>
      </w:r>
      <w:r>
        <w:rPr/>
        <w:t xml:space="preserve">  </w:t>
      </w:r>
      <w:r>
        <w:rPr>
          <w:spacing w:val="-4"/>
        </w:rPr>
        <w:t>both content-specific and metacognitive, because the course modu-</w:t>
      </w:r>
      <w:r>
        <w:rPr/>
        <w:t xml:space="preserve"> </w:t>
      </w:r>
      <w:r>
        <w:rPr>
          <w:spacing w:val="-3"/>
        </w:rPr>
        <w:t>lation effect is usually differe</w:t>
      </w:r>
      <w:r>
        <w:rPr>
          <w:spacing w:val="-4"/>
        </w:rPr>
        <w:t>nt across different lectures. So content-</w:t>
      </w:r>
      <w:r>
        <w:rPr/>
        <w:t xml:space="preserve"> </w:t>
      </w:r>
      <w:r>
        <w:rPr>
          <w:spacing w:val="-2"/>
        </w:rPr>
        <w:t>specific reflection is necessary to adapt to specific course context.</w:t>
      </w:r>
      <w:r>
        <w:rPr>
          <w:spacing w:val="8"/>
        </w:rPr>
        <w:t xml:space="preserve"> </w:t>
      </w:r>
      <w:r>
        <w:rPr>
          <w:spacing w:val="-1"/>
        </w:rPr>
        <w:t>However, LLMs</w:t>
      </w:r>
      <w:r>
        <w:rPr>
          <w:spacing w:val="12"/>
          <w:w w:val="101"/>
        </w:rPr>
        <w:t xml:space="preserve"> </w:t>
      </w:r>
      <w:r>
        <w:rPr>
          <w:spacing w:val="-1"/>
        </w:rPr>
        <w:t>also have metacognitive reflec</w:t>
      </w:r>
      <w:r>
        <w:rPr>
          <w:spacing w:val="-2"/>
        </w:rPr>
        <w:t>tions</w:t>
      </w:r>
      <w:r>
        <w:rPr>
          <w:spacing w:val="6"/>
        </w:rPr>
        <w:t xml:space="preserve"> </w:t>
      </w:r>
      <w:r>
        <w:rPr>
          <w:spacing w:val="-2"/>
        </w:rPr>
        <w:t>because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/>
        <w:t>example</w:t>
      </w:r>
      <w:r>
        <w:rPr>
          <w:spacing w:val="3"/>
        </w:rPr>
        <w:t xml:space="preserve"> </w:t>
      </w:r>
      <w:r>
        <w:rPr/>
        <w:t>demonstration</w:t>
      </w:r>
      <w:r>
        <w:rPr>
          <w:spacing w:val="3"/>
        </w:rPr>
        <w:t xml:space="preserve"> </w:t>
      </w:r>
      <w:r>
        <w:rPr/>
        <w:t>students</w:t>
      </w:r>
      <w:r>
        <w:rPr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training</w:t>
      </w:r>
      <w:r>
        <w:rPr>
          <w:spacing w:val="12"/>
        </w:rPr>
        <w:t xml:space="preserve"> </w:t>
      </w:r>
      <w:r>
        <w:rPr/>
        <w:t>set</w:t>
      </w:r>
      <w:r>
        <w:rPr>
          <w:spacing w:val="9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different  </w:t>
      </w:r>
      <w:r>
        <w:rPr>
          <w:spacing w:val="-3"/>
        </w:rPr>
        <w:t>from the simulated students in the t</w:t>
      </w:r>
      <w:r>
        <w:rPr>
          <w:spacing w:val="-4"/>
        </w:rPr>
        <w:t>esting set. In our</w:t>
      </w:r>
      <w:r>
        <w:rPr>
          <w:spacing w:val="-5"/>
        </w:rPr>
        <w:t xml:space="preserve"> </w:t>
      </w:r>
      <w:r>
        <w:rPr>
          <w:spacing w:val="-4"/>
        </w:rPr>
        <w:t>current setting,</w:t>
      </w:r>
    </w:p>
    <w:p>
      <w:pPr>
        <w:spacing w:line="266" w:lineRule="auto"/>
        <w:sectPr>
          <w:type w:val="continuous"/>
          <w:pgSz w:w="12240" w:h="15840"/>
          <w:pgMar w:top="1421" w:right="1045" w:bottom="0" w:left="1078" w:header="1206" w:footer="0" w:gutter="0"/>
          <w:cols w:equalWidth="0" w:num="2">
            <w:col w:w="5176" w:space="100"/>
            <w:col w:w="4841" w:space="0"/>
          </w:cols>
        </w:sectPr>
        <w:rPr/>
      </w:pPr>
    </w:p>
    <w:p>
      <w:pPr>
        <w:ind w:left="3107"/>
        <w:spacing w:before="279" w:line="175" w:lineRule="auto"/>
        <w:rPr>
          <w:rFonts w:ascii="PingFang SC" w:hAnsi="PingFang SC" w:eastAsia="PingFang SC" w:cs="PingFang SC"/>
          <w:sz w:val="17"/>
          <w:szCs w:val="17"/>
        </w:rPr>
      </w:pPr>
      <w:bookmarkStart w:name="bookmark99" w:id="11"/>
      <w:bookmarkEnd w:id="11"/>
      <w:r>
        <w:rPr>
          <w:rFonts w:ascii="PingFang SC" w:hAnsi="PingFang SC" w:eastAsia="PingFang SC" w:cs="PingFang SC"/>
          <w:sz w:val="17"/>
          <w:szCs w:val="17"/>
          <w:b/>
          <w:bCs/>
        </w:rPr>
        <w:t>Table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7"/>
        </w:rPr>
        <w:t>1: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results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EduAgent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dataset</w:t>
      </w:r>
    </w:p>
    <w:p>
      <w:pPr>
        <w:spacing w:line="204" w:lineRule="exact"/>
        <w:rPr/>
      </w:pPr>
      <w:r/>
    </w:p>
    <w:tbl>
      <w:tblPr>
        <w:tblStyle w:val="TableNormal"/>
        <w:tblW w:w="8335" w:type="dxa"/>
        <w:tblInd w:w="88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88"/>
        <w:gridCol w:w="1211"/>
        <w:gridCol w:w="1204"/>
        <w:gridCol w:w="1311"/>
        <w:gridCol w:w="651"/>
        <w:gridCol w:w="653"/>
        <w:gridCol w:w="660"/>
        <w:gridCol w:w="841"/>
        <w:gridCol w:w="916"/>
      </w:tblGrid>
      <w:tr>
        <w:trPr>
          <w:trHeight w:val="225" w:hRule="atLeast"/>
        </w:trPr>
        <w:tc>
          <w:tcPr>
            <w:tcW w:w="888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2"/>
              <w:spacing w:before="150" w:line="186" w:lineRule="auto"/>
              <w:rPr/>
            </w:pPr>
            <w:r>
              <w:rPr>
                <w:spacing w:val="2"/>
              </w:rPr>
              <w:t>Metric</w:t>
            </w:r>
          </w:p>
        </w:tc>
        <w:tc>
          <w:tcPr>
            <w:tcW w:w="3726" w:type="dxa"/>
            <w:vAlign w:val="top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3"/>
              <w:spacing w:before="29" w:line="201" w:lineRule="auto"/>
              <w:rPr/>
            </w:pPr>
            <w:r>
              <w:rPr/>
              <w:t>GPT</w:t>
            </w:r>
            <w:r>
              <w:rPr>
                <w:spacing w:val="7"/>
              </w:rPr>
              <w:t>4o-</w:t>
            </w:r>
            <w:r>
              <w:rPr/>
              <w:t>Mini</w:t>
            </w:r>
            <w:r>
              <w:rPr>
                <w:spacing w:val="7"/>
              </w:rPr>
              <w:t xml:space="preserve"> (</w:t>
            </w:r>
            <w:r>
              <w:rPr/>
              <w:t>Without</w:t>
            </w:r>
            <w:r>
              <w:rPr>
                <w:spacing w:val="7"/>
              </w:rPr>
              <w:t>/</w:t>
            </w:r>
            <w:r>
              <w:rPr/>
              <w:t>With</w:t>
            </w:r>
            <w:r>
              <w:rPr>
                <w:spacing w:val="7"/>
              </w:rPr>
              <w:t xml:space="preserve"> </w:t>
            </w:r>
            <w:r>
              <w:rPr/>
              <w:t>TIR</w:t>
            </w:r>
            <w:r>
              <w:rPr>
                <w:spacing w:val="7"/>
              </w:rPr>
              <w:t>)</w:t>
            </w:r>
          </w:p>
        </w:tc>
        <w:tc>
          <w:tcPr>
            <w:tcW w:w="3721" w:type="dxa"/>
            <w:vAlign w:val="top"/>
            <w:gridSpan w:val="5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9"/>
              <w:spacing w:before="31" w:line="206" w:lineRule="auto"/>
              <w:rPr/>
            </w:pPr>
            <w:r>
              <w:rPr>
                <w:spacing w:val="-3"/>
              </w:rPr>
              <w:t>Deep Learning Models</w:t>
            </w:r>
          </w:p>
        </w:tc>
      </w:tr>
      <w:tr>
        <w:trPr>
          <w:trHeight w:val="213" w:hRule="atLeast"/>
        </w:trPr>
        <w:tc>
          <w:tcPr>
            <w:tcW w:w="888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1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2"/>
              <w:spacing w:before="20" w:line="198" w:lineRule="auto"/>
              <w:rPr/>
            </w:pPr>
            <w:r>
              <w:rPr>
                <w:spacing w:val="-5"/>
              </w:rPr>
              <w:t>Standard</w:t>
            </w:r>
          </w:p>
        </w:tc>
        <w:tc>
          <w:tcPr>
            <w:tcW w:w="120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6"/>
              <w:spacing w:before="27" w:line="189" w:lineRule="auto"/>
              <w:rPr/>
            </w:pPr>
            <w:r>
              <w:rPr>
                <w:spacing w:val="-6"/>
              </w:rPr>
              <w:t>CoT</w:t>
            </w:r>
          </w:p>
        </w:tc>
        <w:tc>
          <w:tcPr>
            <w:tcW w:w="1311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28" w:line="188" w:lineRule="auto"/>
              <w:rPr/>
            </w:pPr>
            <w:r>
              <w:rPr>
                <w:spacing w:val="-1"/>
              </w:rPr>
              <w:t>BertKT</w:t>
            </w:r>
          </w:p>
        </w:tc>
        <w:tc>
          <w:tcPr>
            <w:tcW w:w="65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9"/>
              <w:spacing w:before="28" w:line="188" w:lineRule="auto"/>
              <w:rPr/>
            </w:pPr>
            <w:r>
              <w:rPr>
                <w:spacing w:val="1"/>
              </w:rPr>
              <w:t>DKT</w:t>
            </w:r>
          </w:p>
        </w:tc>
        <w:tc>
          <w:tcPr>
            <w:tcW w:w="65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27" w:line="189" w:lineRule="auto"/>
              <w:rPr/>
            </w:pPr>
            <w:r>
              <w:rPr>
                <w:spacing w:val="5"/>
              </w:rPr>
              <w:t>AKT</w:t>
            </w:r>
          </w:p>
        </w:tc>
        <w:tc>
          <w:tcPr>
            <w:tcW w:w="66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7"/>
              <w:spacing w:before="27" w:line="189" w:lineRule="auto"/>
              <w:rPr/>
            </w:pPr>
            <w:r>
              <w:rPr>
                <w:spacing w:val="1"/>
              </w:rPr>
              <w:t>ATKT</w:t>
            </w:r>
          </w:p>
        </w:tc>
        <w:tc>
          <w:tcPr>
            <w:tcW w:w="8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5"/>
              <w:spacing w:before="29" w:line="189" w:lineRule="auto"/>
              <w:rPr/>
            </w:pPr>
            <w:r>
              <w:rPr>
                <w:spacing w:val="4"/>
              </w:rPr>
              <w:t>DKVMN</w:t>
            </w:r>
          </w:p>
        </w:tc>
        <w:tc>
          <w:tcPr>
            <w:tcW w:w="91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2"/>
              <w:spacing w:before="20" w:line="208" w:lineRule="auto"/>
              <w:rPr/>
            </w:pPr>
            <w:r>
              <w:rPr>
                <w:spacing w:val="-3"/>
              </w:rPr>
              <w:t>SimpleKT</w:t>
            </w:r>
          </w:p>
        </w:tc>
      </w:tr>
      <w:tr>
        <w:trPr>
          <w:trHeight w:val="223" w:hRule="atLeast"/>
        </w:trPr>
        <w:tc>
          <w:tcPr>
            <w:tcW w:w="888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9"/>
              <w:spacing w:before="36" w:line="196" w:lineRule="auto"/>
              <w:rPr/>
            </w:pPr>
            <w:r>
              <w:rPr>
                <w:spacing w:val="-1"/>
              </w:rPr>
              <w:t>Accuracy</w:t>
            </w:r>
          </w:p>
        </w:tc>
        <w:tc>
          <w:tcPr>
            <w:tcW w:w="121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44" w:line="179" w:lineRule="auto"/>
              <w:rPr/>
            </w:pPr>
            <w:r>
              <w:rPr>
                <w:spacing w:val="-10"/>
              </w:rPr>
              <w:t>0.6025+0.0469</w:t>
            </w:r>
          </w:p>
        </w:tc>
        <w:tc>
          <w:tcPr>
            <w:tcW w:w="120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6"/>
              <w:spacing w:before="44" w:line="179" w:lineRule="auto"/>
              <w:rPr/>
            </w:pPr>
            <w:r>
              <w:rPr>
                <w:spacing w:val="-10"/>
              </w:rPr>
              <w:t>0.6222-0.0049</w:t>
            </w:r>
          </w:p>
        </w:tc>
        <w:tc>
          <w:tcPr>
            <w:tcW w:w="1311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ind w:left="111"/>
              <w:spacing w:before="44" w:line="169" w:lineRule="exact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-9"/>
                <w:position w:val="-3"/>
              </w:rPr>
              <w:t>0.6074+0.0938</w:t>
            </w:r>
          </w:p>
        </w:tc>
        <w:tc>
          <w:tcPr>
            <w:tcW w:w="65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45" w:line="178" w:lineRule="auto"/>
              <w:rPr/>
            </w:pPr>
            <w:r>
              <w:rPr>
                <w:spacing w:val="-10"/>
              </w:rPr>
              <w:t>0.6351</w:t>
            </w:r>
          </w:p>
        </w:tc>
        <w:tc>
          <w:tcPr>
            <w:tcW w:w="65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1"/>
              <w:spacing w:before="44" w:line="180" w:lineRule="auto"/>
              <w:rPr/>
            </w:pPr>
            <w:r>
              <w:rPr>
                <w:spacing w:val="-10"/>
              </w:rPr>
              <w:t>0.6171</w:t>
            </w:r>
          </w:p>
        </w:tc>
        <w:tc>
          <w:tcPr>
            <w:tcW w:w="66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4"/>
              <w:spacing w:before="44" w:line="179" w:lineRule="auto"/>
              <w:rPr/>
            </w:pPr>
            <w:r>
              <w:rPr>
                <w:spacing w:val="-10"/>
              </w:rPr>
              <w:t>0.6396</w:t>
            </w:r>
          </w:p>
        </w:tc>
        <w:tc>
          <w:tcPr>
            <w:tcW w:w="84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9"/>
              <w:spacing w:before="44" w:line="180" w:lineRule="auto"/>
              <w:rPr/>
            </w:pPr>
            <w:r>
              <w:rPr>
                <w:spacing w:val="-10"/>
              </w:rPr>
              <w:t>0.6171</w:t>
            </w:r>
          </w:p>
        </w:tc>
        <w:tc>
          <w:tcPr>
            <w:tcW w:w="91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5"/>
              <w:spacing w:before="44" w:line="180" w:lineRule="auto"/>
              <w:rPr/>
            </w:pPr>
            <w:r>
              <w:rPr>
                <w:spacing w:val="-10"/>
              </w:rPr>
              <w:t>0.6772</w:t>
            </w:r>
          </w:p>
        </w:tc>
      </w:tr>
      <w:tr>
        <w:trPr>
          <w:trHeight w:val="219" w:hRule="atLeast"/>
        </w:trPr>
        <w:tc>
          <w:tcPr>
            <w:tcW w:w="888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1"/>
              <w:spacing w:before="34" w:line="187" w:lineRule="auto"/>
              <w:rPr/>
            </w:pPr>
            <w:r>
              <w:rPr>
                <w:spacing w:val="-9"/>
              </w:rPr>
              <w:t>F1</w:t>
            </w:r>
            <w:r>
              <w:rPr>
                <w:spacing w:val="12"/>
              </w:rPr>
              <w:t xml:space="preserve"> </w:t>
            </w:r>
            <w:r>
              <w:rPr>
                <w:spacing w:val="-9"/>
              </w:rPr>
              <w:t>score</w:t>
            </w:r>
          </w:p>
        </w:tc>
        <w:tc>
          <w:tcPr>
            <w:tcW w:w="121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4"/>
              <w:spacing w:before="41" w:line="178" w:lineRule="auto"/>
              <w:rPr/>
            </w:pPr>
            <w:r>
              <w:rPr>
                <w:spacing w:val="-10"/>
              </w:rPr>
              <w:t>0.5128+0.1346</w:t>
            </w:r>
          </w:p>
        </w:tc>
        <w:tc>
          <w:tcPr>
            <w:tcW w:w="120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06"/>
              <w:spacing w:before="41" w:line="178" w:lineRule="auto"/>
              <w:rPr/>
            </w:pPr>
            <w:r>
              <w:rPr>
                <w:spacing w:val="-10"/>
              </w:rPr>
              <w:t>0.5610+0.0341</w:t>
            </w:r>
          </w:p>
        </w:tc>
        <w:tc>
          <w:tcPr>
            <w:tcW w:w="131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ind w:left="111"/>
              <w:spacing w:before="40" w:line="169" w:lineRule="exact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-4"/>
                <w:position w:val="-3"/>
              </w:rPr>
              <w:t>0.6110+0.0770</w:t>
            </w:r>
          </w:p>
        </w:tc>
        <w:tc>
          <w:tcPr>
            <w:tcW w:w="65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4"/>
              <w:spacing w:before="41" w:line="178" w:lineRule="auto"/>
              <w:rPr/>
            </w:pPr>
            <w:r>
              <w:rPr>
                <w:spacing w:val="-10"/>
              </w:rPr>
              <w:t>0.6352</w:t>
            </w:r>
          </w:p>
        </w:tc>
        <w:tc>
          <w:tcPr>
            <w:tcW w:w="65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1"/>
              <w:spacing w:before="41" w:line="178" w:lineRule="auto"/>
              <w:rPr/>
            </w:pPr>
            <w:r>
              <w:rPr>
                <w:spacing w:val="-10"/>
              </w:rPr>
              <w:t>0.6051</w:t>
            </w:r>
          </w:p>
        </w:tc>
        <w:tc>
          <w:tcPr>
            <w:tcW w:w="66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4"/>
              <w:spacing w:before="40" w:line="179" w:lineRule="auto"/>
              <w:rPr/>
            </w:pPr>
            <w:r>
              <w:rPr>
                <w:spacing w:val="-10"/>
              </w:rPr>
              <w:t>0.6390</w:t>
            </w:r>
          </w:p>
        </w:tc>
        <w:tc>
          <w:tcPr>
            <w:tcW w:w="84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09"/>
              <w:spacing w:before="41" w:line="178" w:lineRule="auto"/>
              <w:rPr/>
            </w:pPr>
            <w:r>
              <w:rPr>
                <w:spacing w:val="-10"/>
              </w:rPr>
              <w:t>0.6051</w:t>
            </w:r>
          </w:p>
        </w:tc>
        <w:tc>
          <w:tcPr>
            <w:tcW w:w="91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05"/>
              <w:spacing w:before="41" w:line="179" w:lineRule="auto"/>
              <w:rPr/>
            </w:pPr>
            <w:r>
              <w:rPr>
                <w:spacing w:val="-10"/>
              </w:rPr>
              <w:t>0.6698</w:t>
            </w:r>
          </w:p>
        </w:tc>
      </w:tr>
    </w:tbl>
    <w:p>
      <w:pPr>
        <w:pStyle w:val="BodyText"/>
        <w:rPr>
          <w:sz w:val="21"/>
        </w:rPr>
      </w:pPr>
      <w:r/>
    </w:p>
    <w:p>
      <w:pPr>
        <w:spacing w:line="53" w:lineRule="exact"/>
        <w:rPr/>
      </w:pPr>
      <w:r/>
    </w:p>
    <w:p>
      <w:pPr>
        <w:spacing w:line="53" w:lineRule="exact"/>
        <w:sectPr>
          <w:headerReference w:type="default" r:id="rId59"/>
          <w:pgSz w:w="12240" w:h="15840"/>
          <w:pgMar w:top="1421" w:right="1045" w:bottom="0" w:left="1070" w:header="1206" w:footer="0" w:gutter="0"/>
          <w:cols w:equalWidth="0" w:num="1">
            <w:col w:w="10125" w:space="0"/>
          </w:cols>
        </w:sectPr>
        <w:rPr/>
      </w:pPr>
    </w:p>
    <w:p>
      <w:pPr>
        <w:pStyle w:val="BodyText"/>
        <w:ind w:right="341" w:firstLine="20"/>
        <w:spacing w:before="48" w:line="271" w:lineRule="auto"/>
        <w:jc w:val="both"/>
        <w:rPr/>
      </w:pPr>
      <w:r>
        <w:rPr>
          <w:spacing w:val="-7"/>
        </w:rPr>
        <w:t>we only need to run</w:t>
      </w:r>
      <w:r>
        <w:rPr>
          <w:spacing w:val="9"/>
        </w:rPr>
        <w:t xml:space="preserve"> </w:t>
      </w:r>
      <w:r>
        <w:rPr>
          <w:spacing w:val="-7"/>
        </w:rPr>
        <w:t>the i</w:t>
      </w:r>
      <w:r>
        <w:rPr>
          <w:spacing w:val="-8"/>
        </w:rPr>
        <w:t>terative reflection</w:t>
      </w:r>
      <w:r>
        <w:rPr>
          <w:spacing w:val="5"/>
        </w:rPr>
        <w:t xml:space="preserve"> </w:t>
      </w:r>
      <w:r>
        <w:rPr>
          <w:spacing w:val="-8"/>
        </w:rPr>
        <w:t>once</w:t>
      </w:r>
      <w:r>
        <w:rPr>
          <w:spacing w:val="-17"/>
        </w:rPr>
        <w:t xml:space="preserve"> </w:t>
      </w:r>
      <w:r>
        <w:rPr>
          <w:spacing w:val="-8"/>
        </w:rPr>
        <w:t>per lecture</w:t>
      </w:r>
      <w:r>
        <w:rPr>
          <w:spacing w:val="4"/>
        </w:rPr>
        <w:t xml:space="preserve"> </w:t>
      </w:r>
      <w:r>
        <w:rPr>
          <w:spacing w:val="-8"/>
        </w:rPr>
        <w:t>to generate</w:t>
      </w:r>
      <w:r>
        <w:rPr/>
        <w:t xml:space="preserve"> </w:t>
      </w:r>
      <w:r>
        <w:rPr>
          <w:spacing w:val="-3"/>
        </w:rPr>
        <w:t>the successful reflection</w:t>
      </w:r>
      <w:r>
        <w:rPr>
          <w:spacing w:val="13"/>
        </w:rPr>
        <w:t xml:space="preserve"> </w:t>
      </w:r>
      <w:r>
        <w:rPr>
          <w:spacing w:val="-3"/>
        </w:rPr>
        <w:t>database</w:t>
      </w:r>
      <w:r>
        <w:rPr>
          <w:spacing w:val="-21"/>
        </w:rPr>
        <w:t xml:space="preserve"> </w:t>
      </w:r>
      <w:r>
        <w:rPr>
          <w:spacing w:val="-3"/>
        </w:rPr>
        <w:t>for t</w:t>
      </w:r>
      <w:r>
        <w:rPr>
          <w:spacing w:val="-4"/>
        </w:rPr>
        <w:t>hat speicific lecture. There is</w:t>
      </w:r>
      <w:r>
        <w:rPr/>
        <w:t xml:space="preserve">  </w:t>
      </w:r>
      <w:r>
        <w:rPr/>
        <w:t>no</w:t>
      </w:r>
      <w:r>
        <w:rPr>
          <w:spacing w:val="12"/>
          <w:w w:val="101"/>
        </w:rPr>
        <w:t xml:space="preserve"> </w:t>
      </w:r>
      <w:r>
        <w:rPr/>
        <w:t>need</w:t>
      </w:r>
      <w:r>
        <w:rPr>
          <w:spacing w:val="13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run</w:t>
      </w:r>
      <w:r>
        <w:rPr>
          <w:spacing w:val="13"/>
        </w:rPr>
        <w:t xml:space="preserve"> </w:t>
      </w:r>
      <w:r>
        <w:rPr/>
        <w:t>it</w:t>
      </w:r>
      <w:r>
        <w:rPr>
          <w:spacing w:val="12"/>
        </w:rPr>
        <w:t xml:space="preserve"> </w:t>
      </w:r>
      <w:r>
        <w:rPr/>
        <w:t>for</w:t>
      </w:r>
      <w:r>
        <w:rPr>
          <w:spacing w:val="15"/>
          <w:w w:val="101"/>
        </w:rPr>
        <w:t xml:space="preserve"> </w:t>
      </w:r>
      <w:r>
        <w:rPr/>
        <w:t>each</w:t>
      </w:r>
      <w:r>
        <w:rPr>
          <w:spacing w:val="15"/>
        </w:rPr>
        <w:t xml:space="preserve"> </w:t>
      </w:r>
      <w:r>
        <w:rPr/>
        <w:t>question/knowledge</w:t>
      </w:r>
      <w:r>
        <w:rPr>
          <w:spacing w:val="15"/>
        </w:rPr>
        <w:t xml:space="preserve"> </w:t>
      </w:r>
      <w:r>
        <w:rPr/>
        <w:t>concept/st</w:t>
      </w:r>
      <w:r>
        <w:rPr>
          <w:spacing w:val="-1"/>
        </w:rPr>
        <w:t>udent.</w:t>
      </w:r>
      <w:r>
        <w:rPr/>
        <w:t xml:space="preserve"> </w:t>
      </w:r>
      <w:r>
        <w:rPr>
          <w:spacing w:val="-1"/>
        </w:rPr>
        <w:t>Running reflection offline for each lecture is reasonab</w:t>
      </w:r>
      <w:r>
        <w:rPr>
          <w:spacing w:val="-2"/>
        </w:rPr>
        <w:t>le, because</w:t>
      </w:r>
      <w:r>
        <w:rPr/>
        <w:t xml:space="preserve">  </w:t>
      </w:r>
      <w:r>
        <w:rPr>
          <w:spacing w:val="-3"/>
        </w:rPr>
        <w:t>the lecture materials are usual</w:t>
      </w:r>
      <w:r>
        <w:rPr>
          <w:spacing w:val="-4"/>
        </w:rPr>
        <w:t>ly prepared in advance and available</w:t>
      </w:r>
      <w:r>
        <w:rPr/>
        <w:t xml:space="preserve">  </w:t>
      </w:r>
      <w:r>
        <w:rPr>
          <w:spacing w:val="-3"/>
        </w:rPr>
        <w:t>well before the class in real-world teaching scena</w:t>
      </w:r>
      <w:r>
        <w:rPr>
          <w:spacing w:val="-4"/>
        </w:rPr>
        <w:t>rios. We have not</w:t>
      </w:r>
      <w:r>
        <w:rPr/>
        <w:t xml:space="preserve">  </w:t>
      </w:r>
      <w:r>
        <w:rPr>
          <w:spacing w:val="-1"/>
        </w:rPr>
        <w:t>tested if</w:t>
      </w:r>
      <w:r>
        <w:rPr>
          <w:spacing w:val="-17"/>
        </w:rPr>
        <w:t xml:space="preserve"> </w:t>
      </w:r>
      <w:r>
        <w:rPr>
          <w:spacing w:val="-1"/>
        </w:rPr>
        <w:t>TIR can generaliz</w:t>
      </w:r>
      <w:r>
        <w:rPr>
          <w:spacing w:val="-2"/>
        </w:rPr>
        <w:t>e across different lectures by using one</w:t>
      </w:r>
      <w:r>
        <w:rPr/>
        <w:t xml:space="preserve">  </w:t>
      </w:r>
      <w:r>
        <w:rPr>
          <w:spacing w:val="-1"/>
        </w:rPr>
        <w:t>single lecture’s ref</w:t>
      </w:r>
      <w:r>
        <w:rPr>
          <w:spacing w:val="-2"/>
        </w:rPr>
        <w:t>lection database, but this can be one promising</w:t>
      </w:r>
      <w:r>
        <w:rPr/>
        <w:t xml:space="preserve">  </w:t>
      </w:r>
      <w:r>
        <w:rPr>
          <w:spacing w:val="2"/>
        </w:rPr>
        <w:t>future</w:t>
      </w:r>
      <w:r>
        <w:rPr>
          <w:spacing w:val="12"/>
          <w:w w:val="101"/>
        </w:rPr>
        <w:t xml:space="preserve"> </w:t>
      </w:r>
      <w:r>
        <w:rPr>
          <w:spacing w:val="2"/>
        </w:rPr>
        <w:t>exploration. The</w:t>
      </w:r>
      <w:r>
        <w:rPr>
          <w:spacing w:val="13"/>
          <w:w w:val="101"/>
        </w:rPr>
        <w:t xml:space="preserve"> </w:t>
      </w:r>
      <w:r>
        <w:rPr>
          <w:spacing w:val="2"/>
        </w:rPr>
        <w:t>different</w:t>
      </w:r>
      <w:r>
        <w:rPr>
          <w:spacing w:val="1"/>
        </w:rPr>
        <w:t xml:space="preserve"> reflection</w:t>
      </w:r>
      <w:r>
        <w:rPr>
          <w:spacing w:val="13"/>
        </w:rPr>
        <w:t xml:space="preserve"> </w:t>
      </w:r>
      <w:r>
        <w:rPr>
          <w:spacing w:val="1"/>
        </w:rPr>
        <w:t>direction means that</w:t>
      </w:r>
      <w:r>
        <w:rPr/>
        <w:t xml:space="preserve">  </w:t>
      </w:r>
      <w:r>
        <w:rPr/>
        <w:t>LLMs</w:t>
      </w:r>
      <w:r>
        <w:rPr>
          <w:spacing w:val="5"/>
        </w:rPr>
        <w:t xml:space="preserve"> </w:t>
      </w:r>
      <w:r>
        <w:rPr/>
        <w:t>are</w:t>
      </w:r>
      <w:r>
        <w:rPr>
          <w:spacing w:val="5"/>
        </w:rPr>
        <w:t xml:space="preserve"> </w:t>
      </w:r>
      <w:r>
        <w:rPr/>
        <w:t>instructed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reflect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another</w:t>
      </w:r>
      <w:r>
        <w:rPr>
          <w:spacing w:val="5"/>
        </w:rPr>
        <w:t xml:space="preserve"> </w:t>
      </w:r>
      <w:r>
        <w:rPr/>
        <w:t>reasoning</w:t>
      </w:r>
      <w:r>
        <w:rPr>
          <w:spacing w:val="8"/>
        </w:rPr>
        <w:t xml:space="preserve"> </w:t>
      </w:r>
      <w:r>
        <w:rPr/>
        <w:t>about</w:t>
      </w:r>
      <w:r>
        <w:rPr>
          <w:spacing w:val="5"/>
        </w:rPr>
        <w:t xml:space="preserve"> </w:t>
      </w:r>
      <w:r>
        <w:rPr/>
        <w:t>why</w:t>
      </w:r>
      <w:r>
        <w:rPr>
          <w:spacing w:val="8"/>
        </w:rPr>
        <w:t xml:space="preserve"> </w:t>
      </w:r>
      <w:r>
        <w:rPr/>
        <w:t>a  </w:t>
      </w:r>
      <w:r>
        <w:rPr>
          <w:spacing w:val="-2"/>
        </w:rPr>
        <w:t>wrong prediction is made. But we do not limit the spe</w:t>
      </w:r>
      <w:r>
        <w:rPr>
          <w:spacing w:val="-3"/>
        </w:rPr>
        <w:t>cific direction</w:t>
      </w:r>
      <w:r>
        <w:rPr/>
        <w:t xml:space="preserve">  </w:t>
      </w:r>
      <w:r>
        <w:rPr>
          <w:spacing w:val="-2"/>
        </w:rPr>
        <w:t>content</w:t>
      </w:r>
      <w:r>
        <w:rPr>
          <w:spacing w:val="14"/>
        </w:rPr>
        <w:t xml:space="preserve"> </w:t>
      </w:r>
      <w:r>
        <w:rPr>
          <w:spacing w:val="-2"/>
        </w:rPr>
        <w:t>to</w:t>
      </w:r>
      <w:r>
        <w:rPr>
          <w:spacing w:val="15"/>
        </w:rPr>
        <w:t xml:space="preserve"> </w:t>
      </w:r>
      <w:r>
        <w:rPr>
          <w:spacing w:val="-2"/>
        </w:rPr>
        <w:t>give</w:t>
      </w:r>
      <w:r>
        <w:rPr>
          <w:spacing w:val="11"/>
        </w:rPr>
        <w:t xml:space="preserve"> </w:t>
      </w:r>
      <w:r>
        <w:rPr>
          <w:spacing w:val="-2"/>
        </w:rPr>
        <w:t>LLMs</w:t>
      </w:r>
      <w:r>
        <w:rPr>
          <w:spacing w:val="16"/>
          <w:w w:val="101"/>
        </w:rPr>
        <w:t xml:space="preserve"> </w:t>
      </w:r>
      <w:r>
        <w:rPr>
          <w:spacing w:val="-2"/>
        </w:rPr>
        <w:t>enough</w:t>
      </w:r>
      <w:r>
        <w:rPr>
          <w:spacing w:val="18"/>
        </w:rPr>
        <w:t xml:space="preserve"> </w:t>
      </w:r>
      <w:r>
        <w:rPr>
          <w:spacing w:val="-2"/>
        </w:rPr>
        <w:t>space</w:t>
      </w:r>
      <w:r>
        <w:rPr>
          <w:spacing w:val="13"/>
          <w:w w:val="101"/>
        </w:rPr>
        <w:t xml:space="preserve"> 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rPr>
          <w:spacing w:val="-2"/>
        </w:rPr>
        <w:t>explore.</w:t>
      </w:r>
      <w:r>
        <w:rPr>
          <w:spacing w:val="11"/>
        </w:rPr>
        <w:t xml:space="preserve"> </w:t>
      </w:r>
      <w:r>
        <w:rPr>
          <w:spacing w:val="-2"/>
        </w:rPr>
        <w:t>Ex</w:t>
      </w:r>
      <w:r>
        <w:rPr>
          <w:spacing w:val="-3"/>
        </w:rPr>
        <w:t>amples</w:t>
      </w:r>
      <w:r>
        <w:rPr>
          <w:spacing w:val="16"/>
        </w:rPr>
        <w:t xml:space="preserve"> </w:t>
      </w:r>
      <w:r>
        <w:rPr>
          <w:spacing w:val="-3"/>
        </w:rPr>
        <w:t>about</w:t>
      </w:r>
      <w:r>
        <w:rPr/>
        <w:t xml:space="preserve">  </w:t>
      </w:r>
      <w:r>
        <w:rPr/>
        <w:t>such different directions are in Fi</w:t>
      </w:r>
      <w:r>
        <w:rPr>
          <w:spacing w:val="-1"/>
        </w:rPr>
        <w:t>g.</w:t>
      </w:r>
      <w:r>
        <w:rPr>
          <w:spacing w:val="-23"/>
        </w:rPr>
        <w:t xml:space="preserve"> </w:t>
      </w:r>
      <w:hyperlink w:history="true" w:anchor="bookmark87">
        <w:r>
          <w:rPr>
            <w:spacing w:val="-1"/>
          </w:rPr>
          <w:t>4</w:t>
        </w:r>
      </w:hyperlink>
      <w:r>
        <w:rPr>
          <w:spacing w:val="-1"/>
        </w:rPr>
        <w:t>and Appendix Fig.</w:t>
      </w:r>
      <w:r>
        <w:rPr>
          <w:spacing w:val="-22"/>
        </w:rPr>
        <w:t xml:space="preserve"> </w:t>
      </w:r>
      <w:hyperlink w:history="true" w:anchor="bookmark98">
        <w:r>
          <w:rPr>
            <w:spacing w:val="-1"/>
          </w:rPr>
          <w:t>18</w:t>
        </w:r>
      </w:hyperlink>
      <w:r>
        <w:rPr>
          <w:spacing w:val="-1"/>
        </w:rPr>
        <w:t>.</w:t>
      </w:r>
    </w:p>
    <w:p>
      <w:pPr>
        <w:ind w:left="15"/>
        <w:spacing w:before="327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3.5</w:t>
      </w:r>
      <w:r>
        <w:rPr>
          <w:rFonts w:ascii="PingFang SC" w:hAnsi="PingFang SC" w:eastAsia="PingFang SC" w:cs="PingFang SC"/>
          <w:sz w:val="21"/>
          <w:szCs w:val="21"/>
          <w:spacing w:val="-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Augments</w:t>
      </w:r>
      <w:r>
        <w:rPr>
          <w:rFonts w:ascii="PingFang SC" w:hAnsi="PingFang SC" w:eastAsia="PingFang SC" w:cs="PingFang SC"/>
          <w:sz w:val="21"/>
          <w:szCs w:val="21"/>
          <w:spacing w:val="-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CoT-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4"/>
        </w:rPr>
        <w:t>based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4"/>
        </w:rPr>
        <w:t>Models</w:t>
      </w:r>
    </w:p>
    <w:p>
      <w:pPr>
        <w:pStyle w:val="BodyText"/>
        <w:ind w:left="6" w:right="339" w:firstLine="1"/>
        <w:spacing w:before="26" w:line="267" w:lineRule="auto"/>
        <w:jc w:val="both"/>
        <w:rPr/>
      </w:pPr>
      <w:r>
        <w:rPr/>
        <w:t>Existing</w:t>
      </w:r>
      <w:r>
        <w:rPr>
          <w:spacing w:val="9"/>
        </w:rPr>
        <w:t xml:space="preserve"> </w:t>
      </w:r>
      <w:r>
        <w:rPr/>
        <w:t>work</w:t>
      </w:r>
      <w:r>
        <w:rPr>
          <w:spacing w:val="9"/>
        </w:rPr>
        <w:t xml:space="preserve"> </w:t>
      </w:r>
      <w:r>
        <w:rPr/>
        <w:t>has</w:t>
      </w:r>
      <w:r>
        <w:rPr>
          <w:spacing w:val="19"/>
          <w:w w:val="101"/>
        </w:rPr>
        <w:t xml:space="preserve"> </w:t>
      </w:r>
      <w:r>
        <w:rPr/>
        <w:t>shown</w:t>
      </w:r>
      <w:r>
        <w:rPr>
          <w:spacing w:val="9"/>
        </w:rPr>
        <w:t xml:space="preserve"> </w:t>
      </w:r>
      <w:r>
        <w:rPr/>
        <w:t>that</w:t>
      </w:r>
      <w:r>
        <w:rPr>
          <w:spacing w:val="11"/>
        </w:rPr>
        <w:t xml:space="preserve"> </w:t>
      </w:r>
      <w:r>
        <w:rPr/>
        <w:t>using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chain</w:t>
      </w:r>
      <w:r>
        <w:rPr>
          <w:spacing w:val="16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thought</w:t>
      </w:r>
      <w:r>
        <w:rPr>
          <w:spacing w:val="16"/>
        </w:rPr>
        <w:t xml:space="preserve"> </w:t>
      </w:r>
      <w:r>
        <w:rPr>
          <w:spacing w:val="9"/>
        </w:rPr>
        <w:t>(</w:t>
      </w:r>
      <w:r>
        <w:rPr/>
        <w:t>CoT</w:t>
      </w:r>
      <w:r>
        <w:rPr>
          <w:spacing w:val="9"/>
        </w:rPr>
        <w:t>)</w:t>
      </w:r>
      <w:r>
        <w:rPr/>
        <w:t xml:space="preserve"> </w:t>
      </w:r>
      <w:r>
        <w:rPr/>
        <w:t>prompting strategy can improve the capability of</w:t>
      </w:r>
      <w:r>
        <w:rPr>
          <w:spacing w:val="-5"/>
        </w:rPr>
        <w:t xml:space="preserve"> </w:t>
      </w:r>
      <w:r>
        <w:rPr/>
        <w:t>LLMs</w:t>
      </w:r>
      <w:r>
        <w:rPr>
          <w:spacing w:val="17"/>
          <w:w w:val="101"/>
        </w:rPr>
        <w:t xml:space="preserve"> </w:t>
      </w:r>
      <w:r>
        <w:rPr/>
        <w:t>[</w:t>
      </w:r>
      <w:hyperlink w:history="true" w:anchor="bookmark100">
        <w:r>
          <w:rPr/>
          <w:t>80</w:t>
        </w:r>
      </w:hyperlink>
      <w:r>
        <w:rPr/>
        <w:t>]. The  </w:t>
      </w:r>
      <w:r>
        <w:rPr>
          <w:spacing w:val="-2"/>
        </w:rPr>
        <w:t>idea</w:t>
      </w:r>
      <w:r>
        <w:rPr>
          <w:spacing w:val="29"/>
        </w:rPr>
        <w:t xml:space="preserve"> </w:t>
      </w:r>
      <w:r>
        <w:rPr>
          <w:spacing w:val="-2"/>
        </w:rPr>
        <w:t>of CoT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2"/>
          <w:w w:val="101"/>
        </w:rPr>
        <w:t xml:space="preserve"> </w:t>
      </w:r>
      <w:r>
        <w:rPr>
          <w:spacing w:val="-2"/>
        </w:rPr>
        <w:t>use prompts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4"/>
          <w:w w:val="101"/>
        </w:rPr>
        <w:t xml:space="preserve"> </w:t>
      </w:r>
      <w:r>
        <w:rPr>
          <w:spacing w:val="-2"/>
        </w:rPr>
        <w:t>guide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LLMs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2"/>
          <w:w w:val="101"/>
        </w:rPr>
        <w:t xml:space="preserve"> </w:t>
      </w:r>
      <w:r>
        <w:rPr>
          <w:spacing w:val="-2"/>
        </w:rPr>
        <w:t>reason</w:t>
      </w:r>
      <w:r>
        <w:rPr>
          <w:spacing w:val="17"/>
          <w:w w:val="101"/>
        </w:rPr>
        <w:t xml:space="preserve"> </w:t>
      </w:r>
      <w:r>
        <w:rPr>
          <w:spacing w:val="-2"/>
        </w:rPr>
        <w:t>step</w:t>
      </w:r>
      <w:r>
        <w:rPr/>
        <w:t xml:space="preserve">  </w:t>
      </w:r>
      <w:r>
        <w:rPr/>
        <w:t>by step like a human, </w:t>
      </w:r>
      <w:r>
        <w:rPr>
          <w:spacing w:val="-1"/>
        </w:rPr>
        <w:t>instead of solving the problems all at</w:t>
      </w:r>
      <w:r>
        <w:rPr>
          <w:spacing w:val="7"/>
        </w:rPr>
        <w:t xml:space="preserve"> </w:t>
      </w:r>
      <w:r>
        <w:rPr>
          <w:spacing w:val="-1"/>
        </w:rPr>
        <w:t>once.</w:t>
      </w:r>
      <w:r>
        <w:rPr/>
        <w:t xml:space="preserve"> </w:t>
      </w:r>
      <w:r>
        <w:rPr>
          <w:spacing w:val="1"/>
        </w:rPr>
        <w:t>Our TIR</w:t>
      </w:r>
      <w:r>
        <w:rPr>
          <w:spacing w:val="14"/>
        </w:rPr>
        <w:t xml:space="preserve"> </w:t>
      </w:r>
      <w:r>
        <w:rPr>
          <w:spacing w:val="1"/>
        </w:rPr>
        <w:t>module</w:t>
      </w:r>
      <w:r>
        <w:rPr>
          <w:spacing w:val="17"/>
          <w:w w:val="101"/>
        </w:rPr>
        <w:t xml:space="preserve"> </w:t>
      </w:r>
      <w:r>
        <w:rPr>
          <w:spacing w:val="1"/>
        </w:rPr>
        <w:t>can be</w:t>
      </w:r>
      <w:r>
        <w:rPr>
          <w:spacing w:val="15"/>
        </w:rPr>
        <w:t xml:space="preserve"> </w:t>
      </w:r>
      <w:r>
        <w:rPr>
          <w:spacing w:val="1"/>
        </w:rPr>
        <w:t>integrated</w:t>
      </w:r>
      <w:r>
        <w:rPr>
          <w:spacing w:val="15"/>
        </w:rPr>
        <w:t xml:space="preserve"> </w:t>
      </w:r>
      <w:r>
        <w:rPr>
          <w:spacing w:val="1"/>
        </w:rPr>
        <w:t>into</w:t>
      </w:r>
      <w:r>
        <w:rPr>
          <w:spacing w:val="17"/>
        </w:rPr>
        <w:t xml:space="preserve"> </w:t>
      </w:r>
      <w:r>
        <w:rPr>
          <w:spacing w:val="1"/>
        </w:rPr>
        <w:t>CoT</w:t>
      </w:r>
      <w:r>
        <w:rPr>
          <w:spacing w:val="15"/>
          <w:w w:val="101"/>
        </w:rPr>
        <w:t xml:space="preserve"> </w:t>
      </w:r>
      <w:r>
        <w:rPr>
          <w:spacing w:val="1"/>
        </w:rPr>
        <w:t>to</w:t>
      </w:r>
      <w:r>
        <w:rPr>
          <w:spacing w:val="14"/>
        </w:rPr>
        <w:t xml:space="preserve"> </w:t>
      </w:r>
      <w:r>
        <w:rPr>
          <w:spacing w:val="1"/>
        </w:rPr>
        <w:t>fur</w:t>
      </w:r>
      <w:r>
        <w:rPr/>
        <w:t>ther</w:t>
      </w:r>
      <w:r>
        <w:rPr>
          <w:spacing w:val="15"/>
        </w:rPr>
        <w:t xml:space="preserve"> </w:t>
      </w:r>
      <w:r>
        <w:rPr/>
        <w:t>improve  </w:t>
      </w:r>
      <w:r>
        <w:rPr>
          <w:spacing w:val="-1"/>
        </w:rPr>
        <w:t>the simulation accuracy of</w:t>
      </w:r>
      <w:r>
        <w:rPr>
          <w:spacing w:val="1"/>
        </w:rPr>
        <w:t xml:space="preserve"> </w:t>
      </w:r>
      <w:r>
        <w:rPr>
          <w:spacing w:val="-1"/>
        </w:rPr>
        <w:t>prompting-based models. The integra-</w:t>
      </w:r>
      <w:r>
        <w:rPr/>
        <w:t xml:space="preserve"> </w:t>
      </w:r>
      <w:r>
        <w:rPr>
          <w:spacing w:val="2"/>
        </w:rPr>
        <w:t>tion works similarly to that in</w:t>
      </w:r>
      <w:r>
        <w:rPr>
          <w:spacing w:val="13"/>
          <w:w w:val="101"/>
        </w:rPr>
        <w:t xml:space="preserve"> </w:t>
      </w:r>
      <w:r>
        <w:rPr>
          <w:spacing w:val="2"/>
        </w:rPr>
        <w:t>standard</w:t>
      </w:r>
      <w:r>
        <w:rPr>
          <w:spacing w:val="4"/>
        </w:rPr>
        <w:t xml:space="preserve"> </w:t>
      </w:r>
      <w:r>
        <w:rPr>
          <w:spacing w:val="2"/>
        </w:rPr>
        <w:t>prompting-ba</w:t>
      </w:r>
      <w:r>
        <w:rPr>
          <w:spacing w:val="1"/>
        </w:rPr>
        <w:t>sed</w:t>
      </w:r>
      <w:r>
        <w:rPr>
          <w:spacing w:val="8"/>
        </w:rPr>
        <w:t xml:space="preserve"> </w:t>
      </w:r>
      <w:r>
        <w:rPr>
          <w:spacing w:val="1"/>
        </w:rPr>
        <w:t>model</w:t>
      </w:r>
      <w:r>
        <w:rPr/>
        <w:t xml:space="preserve">  </w:t>
      </w:r>
      <w:r>
        <w:rPr>
          <w:spacing w:val="-2"/>
        </w:rPr>
        <w:t>in Section</w:t>
      </w:r>
      <w:r>
        <w:rPr>
          <w:spacing w:val="-12"/>
        </w:rPr>
        <w:t xml:space="preserve"> </w:t>
      </w:r>
      <w:hyperlink w:history="true" w:anchor="bookmark97">
        <w:r>
          <w:rPr>
            <w:spacing w:val="-2"/>
          </w:rPr>
          <w:t>3.4</w:t>
        </w:r>
      </w:hyperlink>
      <w:r>
        <w:rPr>
          <w:spacing w:val="-2"/>
        </w:rPr>
        <w:t>. One example workflow is depicted in Appendix Fig.</w:t>
      </w:r>
    </w:p>
    <w:p>
      <w:pPr>
        <w:pStyle w:val="BodyText"/>
        <w:ind w:left="10" w:right="369" w:firstLine="7"/>
        <w:spacing w:before="14" w:line="258" w:lineRule="auto"/>
        <w:jc w:val="both"/>
        <w:rPr/>
      </w:pPr>
      <w:hyperlink w:history="true" w:anchor="bookmark101">
        <w:r>
          <w:rPr>
            <w:spacing w:val="-1"/>
          </w:rPr>
          <w:t>19</w:t>
        </w:r>
      </w:hyperlink>
      <w:r>
        <w:rPr>
          <w:spacing w:val="-1"/>
        </w:rPr>
        <w:t>. The only difference is that we</w:t>
      </w:r>
      <w:r>
        <w:rPr>
          <w:spacing w:val="15"/>
        </w:rPr>
        <w:t xml:space="preserve"> </w:t>
      </w:r>
      <w:r>
        <w:rPr>
          <w:spacing w:val="-1"/>
        </w:rPr>
        <w:t>provide</w:t>
      </w:r>
      <w:r>
        <w:rPr>
          <w:spacing w:val="10"/>
        </w:rPr>
        <w:t xml:space="preserve"> </w:t>
      </w:r>
      <w:r>
        <w:rPr>
          <w:spacing w:val="-1"/>
        </w:rPr>
        <w:t>step-by-step</w:t>
      </w:r>
      <w:r>
        <w:rPr>
          <w:spacing w:val="8"/>
        </w:rPr>
        <w:t xml:space="preserve"> </w:t>
      </w:r>
      <w:r>
        <w:rPr>
          <w:spacing w:val="-1"/>
        </w:rPr>
        <w:t>guidance</w:t>
      </w:r>
      <w:r>
        <w:rPr/>
        <w:t xml:space="preserve"> </w:t>
      </w:r>
      <w:r>
        <w:rPr>
          <w:spacing w:val="-2"/>
        </w:rPr>
        <w:t>to the LLMs whenever predicting future que</w:t>
      </w:r>
      <w:r>
        <w:rPr>
          <w:spacing w:val="-3"/>
        </w:rPr>
        <w:t>stions’ correctness, as</w:t>
      </w:r>
      <w:r>
        <w:rPr/>
        <w:t xml:space="preserve"> </w:t>
      </w:r>
      <w:r>
        <w:rPr>
          <w:spacing w:val="-3"/>
        </w:rPr>
        <w:t>depicted below.</w:t>
      </w:r>
    </w:p>
    <w:p>
      <w:pPr>
        <w:pStyle w:val="BodyText"/>
        <w:ind w:left="231"/>
        <w:spacing w:before="199" w:line="207" w:lineRule="auto"/>
        <w:rPr/>
      </w:pPr>
      <w:r>
        <w:rPr>
          <w:spacing w:val="-2"/>
        </w:rPr>
        <w:t>(1)</w:t>
      </w:r>
      <w:r>
        <w:rPr>
          <w:spacing w:val="27"/>
        </w:rPr>
        <w:t xml:space="preserve"> </w:t>
      </w:r>
      <w:r>
        <w:rPr>
          <w:spacing w:val="-2"/>
        </w:rPr>
        <w:t>Analyze the stud</w:t>
      </w:r>
      <w:r>
        <w:rPr>
          <w:spacing w:val="-3"/>
        </w:rPr>
        <w:t>ent’s past performance:</w:t>
      </w:r>
    </w:p>
    <w:p>
      <w:pPr>
        <w:pStyle w:val="BodyText"/>
        <w:ind w:left="663" w:right="369" w:hanging="158"/>
        <w:spacing w:before="47" w:line="186" w:lineRule="auto"/>
        <w:rPr/>
      </w:pPr>
      <w:r>
        <w:rPr>
          <w:rFonts w:ascii="PingFang SC" w:hAnsi="PingFang SC" w:eastAsia="PingFang SC" w:cs="PingFang SC"/>
          <w:spacing w:val="-4"/>
        </w:rPr>
        <w:t>•</w:t>
      </w:r>
      <w:r>
        <w:rPr>
          <w:rFonts w:ascii="PingFang SC" w:hAnsi="PingFang SC" w:eastAsia="PingFang SC" w:cs="PingFang SC"/>
          <w:spacing w:val="32"/>
        </w:rPr>
        <w:t xml:space="preserve"> </w:t>
      </w:r>
      <w:r>
        <w:rPr>
          <w:spacing w:val="-4"/>
        </w:rPr>
        <w:t>Identify course concepts in past questions the student has</w:t>
      </w:r>
      <w:r>
        <w:rPr/>
        <w:t xml:space="preserve"> </w:t>
      </w:r>
      <w:r>
        <w:rPr/>
        <w:t>performed well in a</w:t>
      </w:r>
      <w:r>
        <w:rPr>
          <w:spacing w:val="-1"/>
        </w:rPr>
        <w:t>nd those they have struggled with.</w:t>
      </w:r>
    </w:p>
    <w:p>
      <w:pPr>
        <w:pStyle w:val="BodyText"/>
        <w:ind w:left="669" w:right="369" w:hanging="164"/>
        <w:spacing w:before="47" w:line="183" w:lineRule="auto"/>
        <w:rPr/>
      </w:pPr>
      <w:r>
        <w:rPr>
          <w:rFonts w:ascii="PingFang SC" w:hAnsi="PingFang SC" w:eastAsia="PingFang SC" w:cs="PingFang SC"/>
          <w:spacing w:val="-2"/>
        </w:rPr>
        <w:t>•</w:t>
      </w:r>
      <w:r>
        <w:rPr>
          <w:rFonts w:ascii="PingFang SC" w:hAnsi="PingFang SC" w:eastAsia="PingFang SC" w:cs="PingFang SC"/>
          <w:spacing w:val="44"/>
        </w:rPr>
        <w:t xml:space="preserve"> </w:t>
      </w:r>
      <w:r>
        <w:rPr>
          <w:spacing w:val="-2"/>
        </w:rPr>
        <w:t>Consider the complexity of</w:t>
      </w:r>
      <w:r>
        <w:rPr>
          <w:spacing w:val="-13"/>
        </w:rPr>
        <w:t xml:space="preserve"> </w:t>
      </w:r>
      <w:r>
        <w:rPr>
          <w:spacing w:val="-2"/>
        </w:rPr>
        <w:t>the questions and the related</w:t>
      </w:r>
      <w:r>
        <w:rPr/>
        <w:t xml:space="preserve"> </w:t>
      </w:r>
      <w:r>
        <w:rPr>
          <w:spacing w:val="-4"/>
        </w:rPr>
        <w:t>course materials.</w:t>
      </w:r>
    </w:p>
    <w:p>
      <w:pPr>
        <w:pStyle w:val="BodyText"/>
        <w:ind w:left="497" w:right="354" w:hanging="266"/>
        <w:spacing w:before="55" w:line="255" w:lineRule="auto"/>
        <w:rPr/>
      </w:pPr>
      <w:r>
        <w:rPr>
          <w:spacing w:val="-3"/>
        </w:rPr>
        <w:t>(2)</w:t>
      </w:r>
      <w:r>
        <w:rPr>
          <w:spacing w:val="34"/>
          <w:w w:val="101"/>
        </w:rPr>
        <w:t xml:space="preserve"> </w:t>
      </w:r>
      <w:r>
        <w:rPr>
          <w:spacing w:val="-3"/>
        </w:rPr>
        <w:t>Review the course concepts and r</w:t>
      </w:r>
      <w:r>
        <w:rPr>
          <w:spacing w:val="-4"/>
        </w:rPr>
        <w:t>elated lecture materials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/>
        <w:t xml:space="preserve"> </w:t>
      </w:r>
      <w:r>
        <w:rPr>
          <w:spacing w:val="-2"/>
        </w:rPr>
        <w:t>the future questions:</w:t>
      </w:r>
    </w:p>
    <w:p>
      <w:pPr>
        <w:pStyle w:val="BodyText"/>
        <w:ind w:left="670" w:right="369" w:hanging="165"/>
        <w:spacing w:before="23" w:line="186" w:lineRule="auto"/>
        <w:rPr/>
      </w:pPr>
      <w:r>
        <w:rPr>
          <w:rFonts w:ascii="PingFang SC" w:hAnsi="PingFang SC" w:eastAsia="PingFang SC" w:cs="PingFang SC"/>
          <w:spacing w:val="-3"/>
        </w:rPr>
        <w:t>•</w:t>
      </w:r>
      <w:r>
        <w:rPr>
          <w:rFonts w:ascii="PingFang SC" w:hAnsi="PingFang SC" w:eastAsia="PingFang SC" w:cs="PingFang SC"/>
          <w:spacing w:val="25"/>
          <w:w w:val="101"/>
        </w:rPr>
        <w:t xml:space="preserve"> </w:t>
      </w:r>
      <w:r>
        <w:rPr>
          <w:spacing w:val="-3"/>
        </w:rPr>
        <w:t>Determine the difficulty level of</w:t>
      </w:r>
      <w:r>
        <w:rPr>
          <w:spacing w:val="-23"/>
        </w:rPr>
        <w:t xml:space="preserve"> </w:t>
      </w:r>
      <w:r>
        <w:rPr>
          <w:spacing w:val="-3"/>
        </w:rPr>
        <w:t>the futur</w:t>
      </w:r>
      <w:r>
        <w:rPr>
          <w:spacing w:val="-4"/>
        </w:rPr>
        <w:t>e</w:t>
      </w:r>
      <w:r>
        <w:rPr>
          <w:spacing w:val="-6"/>
        </w:rPr>
        <w:t xml:space="preserve"> </w:t>
      </w:r>
      <w:r>
        <w:rPr>
          <w:spacing w:val="-4"/>
        </w:rPr>
        <w:t>questions</w:t>
      </w:r>
      <w:r>
        <w:rPr>
          <w:spacing w:val="-11"/>
        </w:rPr>
        <w:t xml:space="preserve"> </w:t>
      </w:r>
      <w:r>
        <w:rPr>
          <w:spacing w:val="-4"/>
        </w:rPr>
        <w:t>based</w:t>
      </w:r>
      <w:r>
        <w:rPr/>
        <w:t xml:space="preserve"> </w:t>
      </w:r>
      <w:r>
        <w:rPr>
          <w:spacing w:val="-3"/>
        </w:rPr>
        <w:t>on the related course conc</w:t>
      </w:r>
      <w:r>
        <w:rPr>
          <w:spacing w:val="-4"/>
        </w:rPr>
        <w:t>epts and course</w:t>
      </w:r>
      <w:r>
        <w:rPr>
          <w:spacing w:val="2"/>
        </w:rPr>
        <w:t xml:space="preserve"> </w:t>
      </w:r>
      <w:r>
        <w:rPr>
          <w:spacing w:val="-4"/>
        </w:rPr>
        <w:t>materials.</w:t>
      </w:r>
    </w:p>
    <w:p>
      <w:pPr>
        <w:pStyle w:val="BodyText"/>
        <w:ind w:left="656" w:right="369" w:hanging="151"/>
        <w:spacing w:before="46" w:line="207" w:lineRule="auto"/>
        <w:rPr/>
      </w:pPr>
      <w:r>
        <w:rPr>
          <w:rFonts w:ascii="PingFang SC" w:hAnsi="PingFang SC" w:eastAsia="PingFang SC" w:cs="PingFang SC"/>
          <w:spacing w:val="-2"/>
        </w:rPr>
        <w:t>•</w:t>
      </w:r>
      <w:r>
        <w:rPr>
          <w:rFonts w:ascii="PingFang SC" w:hAnsi="PingFang SC" w:eastAsia="PingFang SC" w:cs="PingFang SC"/>
          <w:spacing w:val="26"/>
        </w:rPr>
        <w:t xml:space="preserve"> </w:t>
      </w:r>
      <w:r>
        <w:rPr>
          <w:spacing w:val="-2"/>
        </w:rPr>
        <w:t>Identify if</w:t>
      </w:r>
      <w:r>
        <w:rPr>
          <w:spacing w:val="-13"/>
        </w:rPr>
        <w:t xml:space="preserve"> </w:t>
      </w:r>
      <w:r>
        <w:rPr>
          <w:spacing w:val="-2"/>
        </w:rPr>
        <w:t>the future questions are related to </w:t>
      </w:r>
      <w:r>
        <w:rPr>
          <w:spacing w:val="-3"/>
        </w:rPr>
        <w:t>the concepts</w:t>
      </w:r>
      <w:r>
        <w:rPr/>
        <w:t xml:space="preserve"> 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past questions that t</w:t>
      </w:r>
      <w:r>
        <w:rPr>
          <w:spacing w:val="-4"/>
        </w:rPr>
        <w:t>he student has previously struggled</w:t>
      </w:r>
      <w:r>
        <w:rPr/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or</w:t>
      </w:r>
      <w:r>
        <w:rPr>
          <w:spacing w:val="2"/>
        </w:rPr>
        <w:t xml:space="preserve"> </w:t>
      </w:r>
      <w:r>
        <w:rPr/>
        <w:t>excelled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>.</w:t>
      </w:r>
    </w:p>
    <w:p>
      <w:pPr>
        <w:pStyle w:val="BodyText"/>
        <w:ind w:left="231"/>
        <w:spacing w:before="56" w:line="207" w:lineRule="auto"/>
        <w:rPr/>
      </w:pPr>
      <w:r>
        <w:rPr>
          <w:spacing w:val="-2"/>
        </w:rPr>
        <w:t>(3)</w:t>
      </w:r>
      <w:r>
        <w:rPr>
          <w:spacing w:val="46"/>
        </w:rPr>
        <w:t xml:space="preserve"> </w:t>
      </w:r>
      <w:r>
        <w:rPr>
          <w:spacing w:val="-2"/>
        </w:rPr>
        <w:t>Predict the student’s performance in future questions:</w:t>
      </w:r>
    </w:p>
    <w:p>
      <w:pPr>
        <w:pStyle w:val="BodyText"/>
        <w:ind w:left="666" w:right="322" w:hanging="161"/>
        <w:spacing w:before="48" w:line="219" w:lineRule="auto"/>
        <w:rPr/>
      </w:pPr>
      <w:r>
        <w:rPr>
          <w:rFonts w:ascii="PingFang SC" w:hAnsi="PingFang SC" w:eastAsia="PingFang SC" w:cs="PingFang SC"/>
          <w:spacing w:val="-6"/>
        </w:rPr>
        <w:t>•</w:t>
      </w:r>
      <w:r>
        <w:rPr>
          <w:rFonts w:ascii="PingFang SC" w:hAnsi="PingFang SC" w:eastAsia="PingFang SC" w:cs="PingFang SC"/>
          <w:spacing w:val="29"/>
          <w:w w:val="101"/>
        </w:rPr>
        <w:t xml:space="preserve"> </w:t>
      </w:r>
      <w:r>
        <w:rPr>
          <w:spacing w:val="-6"/>
        </w:rPr>
        <w:t>Based on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analysis</w:t>
      </w:r>
      <w:r>
        <w:rPr>
          <w:spacing w:val="-14"/>
        </w:rPr>
        <w:t xml:space="preserve"> </w:t>
      </w:r>
      <w:r>
        <w:rPr>
          <w:spacing w:val="-6"/>
        </w:rPr>
        <w:t>from steps (1)</w:t>
      </w:r>
      <w:r>
        <w:rPr>
          <w:spacing w:val="-11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(2),</w:t>
      </w:r>
      <w:r>
        <w:rPr>
          <w:spacing w:val="-17"/>
        </w:rPr>
        <w:t xml:space="preserve"> </w:t>
      </w:r>
      <w:r>
        <w:rPr>
          <w:spacing w:val="-6"/>
        </w:rPr>
        <w:t>predict</w:t>
      </w:r>
      <w:r>
        <w:rPr>
          <w:spacing w:val="-17"/>
        </w:rPr>
        <w:t xml:space="preserve"> </w:t>
      </w:r>
      <w:r>
        <w:rPr>
          <w:spacing w:val="-6"/>
        </w:rPr>
        <w:t>whether</w:t>
      </w:r>
      <w:r>
        <w:rPr/>
        <w:t xml:space="preserve"> </w:t>
      </w:r>
      <w:r>
        <w:rPr>
          <w:spacing w:val="-1"/>
        </w:rPr>
        <w:t>the student will answer each future question correctly or</w:t>
      </w:r>
      <w:r>
        <w:rPr>
          <w:spacing w:val="3"/>
        </w:rPr>
        <w:t xml:space="preserve">  </w:t>
      </w:r>
      <w:r>
        <w:rPr/>
        <w:t>not</w:t>
      </w:r>
      <w:r>
        <w:rPr>
          <w:spacing w:val="4"/>
        </w:rPr>
        <w:t>.</w:t>
      </w:r>
    </w:p>
    <w:p>
      <w:pPr>
        <w:pStyle w:val="BodyText"/>
        <w:spacing w:line="242" w:lineRule="auto"/>
        <w:rPr>
          <w:sz w:val="21"/>
        </w:rPr>
      </w:pPr>
      <w:r/>
    </w:p>
    <w:p>
      <w:pPr>
        <w:ind w:left="15"/>
        <w:spacing w:before="96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102" w:id="12"/>
      <w:bookmarkEnd w:id="12"/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3.6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Augments</w:t>
      </w:r>
      <w:r>
        <w:rPr>
          <w:rFonts w:ascii="PingFang SC" w:hAnsi="PingFang SC" w:eastAsia="PingFang SC" w:cs="PingFang SC"/>
          <w:sz w:val="21"/>
          <w:szCs w:val="21"/>
          <w:spacing w:val="-1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Finetuning-based</w:t>
      </w:r>
      <w:r>
        <w:rPr>
          <w:rFonts w:ascii="PingFang SC" w:hAnsi="PingFang SC" w:eastAsia="PingFang SC" w:cs="PingFang SC"/>
          <w:sz w:val="21"/>
          <w:szCs w:val="21"/>
          <w:spacing w:val="-1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Models</w:t>
      </w:r>
    </w:p>
    <w:p>
      <w:pPr>
        <w:pStyle w:val="BodyText"/>
        <w:ind w:left="8" w:right="339"/>
        <w:spacing w:before="25" w:line="246" w:lineRule="auto"/>
        <w:jc w:val="both"/>
        <w:rPr/>
      </w:pPr>
      <w:r>
        <w:rPr>
          <w:spacing w:val="-1"/>
        </w:rPr>
        <w:t>In</w:t>
      </w:r>
      <w:r>
        <w:rPr>
          <w:spacing w:val="36"/>
          <w:w w:val="101"/>
        </w:rPr>
        <w:t xml:space="preserve"> </w:t>
      </w:r>
      <w:r>
        <w:rPr>
          <w:spacing w:val="-1"/>
        </w:rPr>
        <w:t>addition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prompting-based</w:t>
      </w:r>
      <w:r>
        <w:rPr>
          <w:spacing w:val="17"/>
        </w:rPr>
        <w:t xml:space="preserve"> </w:t>
      </w:r>
      <w:r>
        <w:rPr>
          <w:spacing w:val="-1"/>
        </w:rPr>
        <w:t>methods,</w:t>
      </w:r>
      <w:r>
        <w:rPr>
          <w:spacing w:val="14"/>
          <w:w w:val="101"/>
        </w:rPr>
        <w:t xml:space="preserve"> </w:t>
      </w:r>
      <w:r>
        <w:rPr>
          <w:spacing w:val="-1"/>
        </w:rPr>
        <w:t>TIR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20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rPr>
          <w:spacing w:val="-1"/>
        </w:rPr>
        <w:t>improve</w:t>
      </w:r>
      <w:r>
        <w:rPr/>
        <w:t xml:space="preserve">  </w:t>
      </w:r>
      <w:r>
        <w:rPr/>
        <w:t>finetuning-based</w:t>
      </w:r>
      <w:r>
        <w:rPr>
          <w:spacing w:val="12"/>
          <w:w w:val="101"/>
        </w:rPr>
        <w:t xml:space="preserve"> </w:t>
      </w:r>
      <w:r>
        <w:rPr/>
        <w:t>language</w:t>
      </w:r>
      <w:r>
        <w:rPr>
          <w:spacing w:val="12"/>
          <w:w w:val="101"/>
        </w:rPr>
        <w:t xml:space="preserve"> </w:t>
      </w:r>
      <w:r>
        <w:rPr>
          <w:spacing w:val="-1"/>
        </w:rPr>
        <w:t>models by</w:t>
      </w:r>
      <w:r>
        <w:rPr>
          <w:spacing w:val="15"/>
          <w:w w:val="101"/>
        </w:rPr>
        <w:t xml:space="preserve"> </w:t>
      </w:r>
      <w:r>
        <w:rPr>
          <w:spacing w:val="-1"/>
        </w:rPr>
        <w:t>compressing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input</w:t>
      </w:r>
      <w:r>
        <w:rPr>
          <w:spacing w:val="13"/>
          <w:w w:val="101"/>
        </w:rPr>
        <w:t xml:space="preserve"> </w:t>
      </w:r>
      <w:r>
        <w:rPr>
          <w:spacing w:val="-1"/>
        </w:rPr>
        <w:t>to-</w:t>
      </w:r>
      <w:r>
        <w:rPr/>
        <w:t xml:space="preserve"> </w:t>
      </w:r>
      <w:r>
        <w:rPr/>
        <w:t>kens</w:t>
      </w:r>
      <w:r>
        <w:rPr>
          <w:spacing w:val="2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avoid</w:t>
      </w:r>
      <w:r>
        <w:rPr>
          <w:spacing w:val="2"/>
        </w:rPr>
        <w:t xml:space="preserve"> </w:t>
      </w:r>
      <w:r>
        <w:rPr/>
        <w:t>token</w:t>
      </w:r>
      <w:r>
        <w:rPr>
          <w:spacing w:val="14"/>
        </w:rPr>
        <w:t xml:space="preserve"> </w:t>
      </w:r>
      <w:r>
        <w:rPr/>
        <w:t>overflow</w:t>
      </w:r>
      <w:r>
        <w:rPr>
          <w:spacing w:val="2"/>
        </w:rPr>
        <w:t>. </w:t>
      </w:r>
      <w:r>
        <w:rPr/>
        <w:t>We</w:t>
      </w:r>
      <w:r>
        <w:rPr>
          <w:spacing w:val="2"/>
        </w:rPr>
        <w:t xml:space="preserve"> </w:t>
      </w:r>
      <w:r>
        <w:rPr/>
        <w:t>fine</w:t>
      </w:r>
      <w:r>
        <w:rPr>
          <w:spacing w:val="2"/>
        </w:rPr>
        <w:t>-</w:t>
      </w:r>
      <w:r>
        <w:rPr/>
        <w:t>tune</w:t>
      </w:r>
      <w:r>
        <w:rPr>
          <w:spacing w:val="9"/>
        </w:rPr>
        <w:t xml:space="preserve"> </w:t>
      </w:r>
      <w:r>
        <w:rPr/>
        <w:t>BERT</w:t>
      </w:r>
      <w:r>
        <w:rPr>
          <w:spacing w:val="14"/>
          <w:w w:val="101"/>
        </w:rPr>
        <w:t xml:space="preserve"> </w:t>
      </w:r>
      <w:r>
        <w:rPr>
          <w:spacing w:val="2"/>
        </w:rPr>
        <w:t>(</w:t>
      </w:r>
      <w:r>
        <w:rPr/>
        <w:t>Bidirectional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3" w:firstLine="7"/>
        <w:spacing w:before="77" w:line="265" w:lineRule="auto"/>
        <w:jc w:val="both"/>
        <w:rPr/>
      </w:pPr>
      <w:r>
        <w:rPr>
          <w:spacing w:val="-2"/>
        </w:rPr>
        <w:t>Encoder</w:t>
      </w:r>
      <w:r>
        <w:rPr>
          <w:spacing w:val="16"/>
        </w:rPr>
        <w:t xml:space="preserve"> </w:t>
      </w:r>
      <w:r>
        <w:rPr>
          <w:spacing w:val="-2"/>
        </w:rPr>
        <w:t>Representations</w:t>
      </w:r>
      <w:r>
        <w:rPr>
          <w:spacing w:val="14"/>
        </w:rPr>
        <w:t xml:space="preserve"> </w:t>
      </w:r>
      <w:r>
        <w:rPr>
          <w:spacing w:val="-2"/>
        </w:rPr>
        <w:t>from</w:t>
      </w:r>
      <w:r>
        <w:rPr>
          <w:spacing w:val="10"/>
        </w:rPr>
        <w:t xml:space="preserve"> </w:t>
      </w:r>
      <w:r>
        <w:rPr>
          <w:spacing w:val="-2"/>
        </w:rPr>
        <w:t>Transformers),</w:t>
      </w:r>
      <w:r>
        <w:rPr>
          <w:spacing w:val="17"/>
          <w:w w:val="101"/>
        </w:rPr>
        <w:t xml:space="preserve"> </w:t>
      </w:r>
      <w:r>
        <w:rPr>
          <w:spacing w:val="-2"/>
        </w:rPr>
        <w:t>a</w:t>
      </w:r>
      <w:r>
        <w:rPr>
          <w:spacing w:val="13"/>
          <w:w w:val="101"/>
        </w:rPr>
        <w:t xml:space="preserve"> </w:t>
      </w:r>
      <w:r>
        <w:rPr>
          <w:spacing w:val="-2"/>
        </w:rPr>
        <w:t>language</w:t>
      </w:r>
      <w:r>
        <w:rPr>
          <w:spacing w:val="14"/>
        </w:rPr>
        <w:t xml:space="preserve"> </w:t>
      </w:r>
      <w:r>
        <w:rPr>
          <w:spacing w:val="-2"/>
        </w:rPr>
        <w:t>repre-</w:t>
      </w:r>
      <w:r>
        <w:rPr/>
        <w:t xml:space="preserve"> </w:t>
      </w:r>
      <w:r>
        <w:rPr/>
        <w:t>sentation</w:t>
      </w:r>
      <w:r>
        <w:rPr>
          <w:spacing w:val="7"/>
        </w:rPr>
        <w:t xml:space="preserve"> </w:t>
      </w:r>
      <w:r>
        <w:rPr/>
        <w:t>model</w:t>
      </w:r>
      <w:r>
        <w:rPr>
          <w:spacing w:val="18"/>
          <w:w w:val="102"/>
        </w:rPr>
        <w:t xml:space="preserve"> </w:t>
      </w:r>
      <w:r>
        <w:rPr/>
        <w:t>that</w:t>
      </w:r>
      <w:r>
        <w:rPr>
          <w:spacing w:val="7"/>
        </w:rPr>
        <w:t xml:space="preserve"> </w:t>
      </w:r>
      <w:r>
        <w:rPr/>
        <w:t>has</w:t>
      </w:r>
      <w:r>
        <w:rPr>
          <w:spacing w:val="7"/>
        </w:rPr>
        <w:t xml:space="preserve"> </w:t>
      </w:r>
      <w:r>
        <w:rPr/>
        <w:t>pre</w:t>
      </w:r>
      <w:r>
        <w:rPr>
          <w:spacing w:val="7"/>
        </w:rPr>
        <w:t>-</w:t>
      </w:r>
      <w:r>
        <w:rPr/>
        <w:t>trained</w:t>
      </w:r>
      <w:r>
        <w:rPr>
          <w:spacing w:val="9"/>
        </w:rPr>
        <w:t xml:space="preserve"> </w:t>
      </w:r>
      <w:r>
        <w:rPr/>
        <w:t>weights</w:t>
      </w:r>
      <w:r>
        <w:rPr>
          <w:spacing w:val="28"/>
          <w:w w:val="102"/>
        </w:rPr>
        <w:t xml:space="preserve"> </w:t>
      </w:r>
      <w:r>
        <w:rPr>
          <w:spacing w:val="7"/>
        </w:rPr>
        <w:t>[</w:t>
      </w:r>
      <w:hyperlink w:history="true" w:anchor="bookmark103">
        <w:r>
          <w:rPr>
            <w:spacing w:val="7"/>
          </w:rPr>
          <w:t>10</w:t>
        </w:r>
      </w:hyperlink>
      <w:r>
        <w:rPr>
          <w:spacing w:val="7"/>
        </w:rPr>
        <w:t>]. </w:t>
      </w:r>
      <w:r>
        <w:rPr/>
        <w:t>The</w:t>
      </w:r>
      <w:r>
        <w:rPr>
          <w:spacing w:val="12"/>
          <w:w w:val="102"/>
        </w:rPr>
        <w:t xml:space="preserve"> </w:t>
      </w:r>
      <w:r>
        <w:rPr/>
        <w:t>input</w:t>
      </w:r>
      <w:r>
        <w:rPr>
          <w:spacing w:val="16"/>
        </w:rPr>
        <w:t xml:space="preserve"> </w:t>
      </w:r>
      <w:r>
        <w:rPr/>
        <w:t>of </w:t>
      </w:r>
      <w:r>
        <w:rPr>
          <w:spacing w:val="-1"/>
        </w:rPr>
        <w:t>BERT is a sentence and the</w:t>
      </w:r>
      <w:r>
        <w:rPr>
          <w:spacing w:val="8"/>
        </w:rPr>
        <w:t xml:space="preserve"> </w:t>
      </w:r>
      <w:r>
        <w:rPr>
          <w:spacing w:val="-1"/>
        </w:rPr>
        <w:t>output</w:t>
      </w:r>
      <w:r>
        <w:rPr>
          <w:spacing w:val="7"/>
        </w:rPr>
        <w:t xml:space="preserve"> </w:t>
      </w:r>
      <w:r>
        <w:rPr>
          <w:spacing w:val="-1"/>
        </w:rPr>
        <w:t>could be</w:t>
      </w:r>
      <w:r>
        <w:rPr>
          <w:spacing w:val="7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thing</w:t>
      </w:r>
      <w:r>
        <w:rPr>
          <w:spacing w:val="4"/>
        </w:rPr>
        <w:t xml:space="preserve"> </w:t>
      </w:r>
      <w:r>
        <w:rPr>
          <w:spacing w:val="-2"/>
        </w:rPr>
        <w:t>from</w:t>
      </w:r>
      <w:r>
        <w:rPr>
          <w:spacing w:val="7"/>
        </w:rPr>
        <w:t xml:space="preserve"> </w:t>
      </w:r>
      <w:r>
        <w:rPr>
          <w:spacing w:val="-2"/>
        </w:rPr>
        <w:t>ques-</w:t>
      </w:r>
      <w:r>
        <w:rPr/>
        <w:t xml:space="preserve"> </w:t>
      </w:r>
      <w:r>
        <w:rPr>
          <w:spacing w:val="-3"/>
        </w:rPr>
        <w:t>tion answering to semantic classification. Howe</w:t>
      </w:r>
      <w:r>
        <w:rPr>
          <w:spacing w:val="-4"/>
        </w:rPr>
        <w:t>ver, BERT has very</w:t>
      </w:r>
      <w:r>
        <w:rPr/>
        <w:t xml:space="preserve"> </w:t>
      </w:r>
      <w:r>
        <w:rPr/>
        <w:t>low</w:t>
      </w:r>
      <w:r>
        <w:rPr>
          <w:spacing w:val="7"/>
        </w:rPr>
        <w:t xml:space="preserve"> </w:t>
      </w:r>
      <w:r>
        <w:rPr/>
        <w:t>token</w:t>
      </w:r>
      <w:r>
        <w:rPr>
          <w:spacing w:val="7"/>
        </w:rPr>
        <w:t xml:space="preserve"> </w:t>
      </w:r>
      <w:r>
        <w:rPr/>
        <w:t>limits</w:t>
      </w:r>
      <w:r>
        <w:rPr>
          <w:spacing w:val="7"/>
        </w:rPr>
        <w:t xml:space="preserve"> (512 </w:t>
      </w:r>
      <w:r>
        <w:rPr/>
        <w:t>tokens</w:t>
      </w:r>
      <w:r>
        <w:rPr>
          <w:spacing w:val="7"/>
        </w:rPr>
        <w:t>), </w:t>
      </w:r>
      <w:r>
        <w:rPr/>
        <w:t>which</w:t>
      </w:r>
      <w:r>
        <w:rPr>
          <w:spacing w:val="7"/>
        </w:rPr>
        <w:t xml:space="preserve"> </w:t>
      </w:r>
      <w:r>
        <w:rPr/>
        <w:t>apparently</w:t>
      </w:r>
      <w:r>
        <w:rPr>
          <w:spacing w:val="8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not</w:t>
      </w:r>
      <w:r>
        <w:rPr>
          <w:spacing w:val="8"/>
        </w:rPr>
        <w:t xml:space="preserve"> </w:t>
      </w:r>
      <w:r>
        <w:rPr/>
        <w:t>directly </w:t>
      </w:r>
      <w:r>
        <w:rPr/>
        <w:t>handle all past/future ques</w:t>
      </w:r>
      <w:r>
        <w:rPr>
          <w:spacing w:val="-1"/>
        </w:rPr>
        <w:t>tion inputs or related course materials.</w:t>
      </w:r>
      <w:r>
        <w:rPr/>
        <w:t xml:space="preserve"> </w:t>
      </w:r>
      <w:r>
        <w:rPr>
          <w:spacing w:val="-1"/>
        </w:rPr>
        <w:t>The TIR module solve</w:t>
      </w:r>
      <w:r>
        <w:rPr>
          <w:spacing w:val="-2"/>
        </w:rPr>
        <w:t>s this problem by distilling useful reflections</w:t>
      </w:r>
      <w:r>
        <w:rPr/>
        <w:t xml:space="preserve">  </w:t>
      </w:r>
      <w:r>
        <w:rPr>
          <w:spacing w:val="-3"/>
        </w:rPr>
        <w:t>from such data so that there is no need to</w:t>
      </w:r>
      <w:r>
        <w:rPr>
          <w:spacing w:val="6"/>
        </w:rPr>
        <w:t xml:space="preserve"> </w:t>
      </w:r>
      <w:r>
        <w:rPr>
          <w:spacing w:val="-3"/>
        </w:rPr>
        <w:t>input</w:t>
      </w:r>
      <w:r>
        <w:rPr>
          <w:spacing w:val="1"/>
        </w:rPr>
        <w:t xml:space="preserve"> </w:t>
      </w:r>
      <w:r>
        <w:rPr>
          <w:spacing w:val="-3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extremely long</w:t>
      </w:r>
      <w:r>
        <w:rPr/>
        <w:t xml:space="preserve">  </w:t>
      </w:r>
      <w:r>
        <w:rPr>
          <w:spacing w:val="-1"/>
        </w:rPr>
        <w:t>course materials into BERT. As depicted in Fig.</w:t>
      </w:r>
      <w:r>
        <w:rPr>
          <w:spacing w:val="-23"/>
        </w:rPr>
        <w:t xml:space="preserve"> </w:t>
      </w:r>
      <w:hyperlink w:history="true" w:anchor="bookmark86">
        <w:r>
          <w:rPr>
            <w:spacing w:val="-1"/>
          </w:rPr>
          <w:t>3</w:t>
        </w:r>
      </w:hyperlink>
      <w:r>
        <w:rPr>
          <w:spacing w:val="-1"/>
        </w:rPr>
        <w:t>, t</w:t>
      </w:r>
      <w:r>
        <w:rPr>
          <w:spacing w:val="-2"/>
        </w:rPr>
        <w:t>he input 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2"/>
        </w:rPr>
        <w:t>TIR augmented BERT is composed of</w:t>
      </w:r>
      <w:r>
        <w:rPr>
          <w:spacing w:val="-9"/>
        </w:rPr>
        <w:t xml:space="preserve"> </w:t>
      </w:r>
      <w:r>
        <w:rPr>
          <w:spacing w:val="-2"/>
        </w:rPr>
        <w:t>three parts: future question</w:t>
      </w:r>
    </w:p>
    <w:p>
      <w:pPr>
        <w:pStyle w:val="BodyText"/>
        <w:ind w:left="15"/>
        <w:spacing w:before="33" w:line="199" w:lineRule="exact"/>
        <w:rPr/>
      </w:pPr>
      <w:r>
        <w:rPr>
          <w:position w:val="1"/>
        </w:rPr>
        <w:t>contents</w:t>
      </w:r>
      <w:r>
        <w:rPr>
          <w:spacing w:val="6"/>
          <w:position w:val="1"/>
        </w:rPr>
        <w:t xml:space="preserve"> </w:t>
      </w:r>
      <w:r>
        <w:rPr>
          <w:position w:val="1"/>
        </w:rPr>
        <w:t>q</w:t>
      </w:r>
      <w:r>
        <w:rPr>
          <w:sz w:val="14"/>
          <w:szCs w:val="14"/>
          <w:position w:val="1"/>
        </w:rPr>
        <w:t>f</w:t>
      </w:r>
      <w:r>
        <w:rPr>
          <w:sz w:val="14"/>
          <w:szCs w:val="14"/>
          <w:spacing w:val="6"/>
          <w:position w:val="1"/>
        </w:rPr>
        <w:t xml:space="preserve"> </w:t>
      </w:r>
      <w:r>
        <w:rPr>
          <w:sz w:val="14"/>
          <w:szCs w:val="14"/>
          <w:position w:val="1"/>
        </w:rPr>
        <w:t>uture</w:t>
      </w:r>
      <w:r>
        <w:rPr>
          <w:spacing w:val="6"/>
          <w:position w:val="1"/>
        </w:rPr>
        <w:t>, </w:t>
      </w:r>
      <w:r>
        <w:rPr>
          <w:position w:val="1"/>
        </w:rPr>
        <w:t>initial</w:t>
      </w:r>
      <w:r>
        <w:rPr>
          <w:spacing w:val="6"/>
          <w:position w:val="1"/>
        </w:rPr>
        <w:t xml:space="preserve"> </w:t>
      </w:r>
      <w:r>
        <w:rPr>
          <w:position w:val="1"/>
        </w:rPr>
        <w:t>LLMs</w:t>
      </w:r>
      <w:r>
        <w:rPr>
          <w:spacing w:val="6"/>
          <w:position w:val="1"/>
        </w:rPr>
        <w:t>-</w:t>
      </w:r>
      <w:r>
        <w:rPr>
          <w:position w:val="1"/>
        </w:rPr>
        <w:t>based</w:t>
      </w:r>
      <w:r>
        <w:rPr>
          <w:spacing w:val="6"/>
          <w:position w:val="1"/>
        </w:rPr>
        <w:t xml:space="preserve"> </w:t>
      </w:r>
      <w:r>
        <w:rPr>
          <w:position w:val="1"/>
        </w:rPr>
        <w:t>future</w:t>
      </w:r>
      <w:r>
        <w:rPr>
          <w:spacing w:val="6"/>
          <w:position w:val="1"/>
        </w:rPr>
        <w:t xml:space="preserve"> </w:t>
      </w:r>
      <w:r>
        <w:rPr>
          <w:position w:val="1"/>
        </w:rPr>
        <w:t>question</w:t>
      </w:r>
      <w:r>
        <w:rPr>
          <w:spacing w:val="6"/>
          <w:position w:val="1"/>
        </w:rPr>
        <w:t xml:space="preserve"> </w:t>
      </w:r>
      <w:r>
        <w:rPr>
          <w:position w:val="1"/>
        </w:rPr>
        <w:t>correctness</w:t>
      </w:r>
    </w:p>
    <w:p>
      <w:pPr>
        <w:pStyle w:val="BodyText"/>
        <w:ind w:left="9" w:right="30" w:hanging="1"/>
        <w:spacing w:before="23" w:line="260" w:lineRule="auto"/>
        <w:jc w:val="both"/>
        <w:rPr/>
      </w:pPr>
      <w:r>
        <w:rPr>
          <w:spacing w:val="-2"/>
        </w:rPr>
        <w:t>prediction results, an</w:t>
      </w:r>
      <w:r>
        <w:rPr>
          <w:spacing w:val="-3"/>
        </w:rPr>
        <w:t>d reflections from the TIR module. The model</w:t>
      </w:r>
      <w:r>
        <w:rPr/>
        <w:t xml:space="preserve"> </w:t>
      </w:r>
      <w:r>
        <w:rPr>
          <w:spacing w:val="-4"/>
        </w:rPr>
        <w:t>output is a binary value to decide whether one </w:t>
      </w:r>
      <w:r>
        <w:rPr>
          <w:spacing w:val="-5"/>
        </w:rPr>
        <w:t>student answers one</w:t>
      </w:r>
      <w:r>
        <w:rPr/>
        <w:t xml:space="preserve"> </w:t>
      </w:r>
      <w:r>
        <w:rPr>
          <w:spacing w:val="-1"/>
        </w:rPr>
        <w:t>future question correctly or not.</w:t>
      </w:r>
      <w:r>
        <w:rPr>
          <w:spacing w:val="-2"/>
        </w:rPr>
        <w:t xml:space="preserve"> This is achieved by finetuning the</w:t>
      </w:r>
      <w:r>
        <w:rPr/>
        <w:t xml:space="preserve"> </w:t>
      </w:r>
      <w:r>
        <w:rPr>
          <w:spacing w:val="-4"/>
        </w:rPr>
        <w:t>BERT-based classifier from </w:t>
      </w:r>
      <w:r>
        <w:rPr>
          <w:spacing w:val="-5"/>
        </w:rPr>
        <w:t>HuggingFace</w:t>
      </w:r>
      <w:hyperlink w:history="true" w:anchor="bookmark102">
        <w:r>
          <w:rPr>
            <w:sz w:val="14"/>
            <w:szCs w:val="14"/>
            <w:spacing w:val="-5"/>
            <w:position w:val="6"/>
          </w:rPr>
          <w:t>2</w:t>
        </w:r>
      </w:hyperlink>
      <w:r>
        <w:rPr>
          <w:spacing w:val="-5"/>
        </w:rPr>
        <w:t>. In the training stage, we</w:t>
      </w:r>
      <w:r>
        <w:rPr/>
        <w:t xml:space="preserve"> </w:t>
      </w:r>
      <w:r>
        <w:rPr>
          <w:spacing w:val="-3"/>
        </w:rPr>
        <w:t>have the labels for the training set, so the TIR module directly runs</w:t>
      </w:r>
      <w:r>
        <w:rPr>
          <w:spacing w:val="10"/>
        </w:rPr>
        <w:t xml:space="preserve"> </w:t>
      </w:r>
      <w:r>
        <w:rPr>
          <w:spacing w:val="-4"/>
        </w:rPr>
        <w:t>on the training set to generate successful reflections,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4"/>
        </w:rPr>
        <w:t xml:space="preserve"> </w:t>
      </w:r>
      <w:r>
        <w:rPr>
          <w:spacing w:val="-4"/>
        </w:rPr>
        <w:t>depic</w:t>
      </w:r>
      <w:r>
        <w:rPr>
          <w:spacing w:val="-5"/>
        </w:rPr>
        <w:t>ted</w:t>
      </w:r>
      <w:r>
        <w:rPr>
          <w:spacing w:val="1"/>
        </w:rPr>
        <w:t xml:space="preserve"> </w:t>
      </w:r>
      <w:r>
        <w:rPr>
          <w:spacing w:val="-5"/>
        </w:rPr>
        <w:t>in</w:t>
      </w:r>
      <w:r>
        <w:rPr/>
        <w:t xml:space="preserve"> </w:t>
      </w:r>
      <w:r>
        <w:rPr>
          <w:spacing w:val="-2"/>
        </w:rPr>
        <w:t>Fig.</w:t>
      </w:r>
      <w:r>
        <w:rPr>
          <w:spacing w:val="-15"/>
        </w:rPr>
        <w:t xml:space="preserve"> </w:t>
      </w:r>
      <w:hyperlink w:history="true" w:anchor="bookmark86">
        <w:r>
          <w:rPr>
            <w:spacing w:val="-2"/>
          </w:rPr>
          <w:t>3</w:t>
        </w:r>
      </w:hyperlink>
      <w:r>
        <w:rPr>
          <w:spacing w:val="-2"/>
        </w:rPr>
        <w:t>(a) and Section</w:t>
      </w:r>
      <w:r>
        <w:rPr>
          <w:spacing w:val="-22"/>
        </w:rPr>
        <w:t xml:space="preserve"> </w:t>
      </w:r>
      <w:hyperlink w:history="true" w:anchor="bookmark89">
        <w:r>
          <w:rPr>
            <w:spacing w:val="-2"/>
          </w:rPr>
          <w:t>3.3</w:t>
        </w:r>
      </w:hyperlink>
      <w:r>
        <w:rPr>
          <w:spacing w:val="-2"/>
        </w:rPr>
        <w:t>. However, in the testing stage, the labels</w:t>
      </w:r>
      <w:r>
        <w:rPr/>
        <w:t xml:space="preserve"> </w:t>
      </w:r>
      <w:r>
        <w:rPr>
          <w:spacing w:val="-5"/>
        </w:rPr>
        <w:t>can not be used for</w:t>
      </w:r>
      <w:r>
        <w:rPr>
          <w:spacing w:val="-11"/>
        </w:rPr>
        <w:t xml:space="preserve"> </w:t>
      </w:r>
      <w:r>
        <w:rPr>
          <w:spacing w:val="-5"/>
        </w:rPr>
        <w:t>TIR</w:t>
      </w:r>
      <w:r>
        <w:rPr>
          <w:spacing w:val="-7"/>
        </w:rPr>
        <w:t xml:space="preserve"> </w:t>
      </w:r>
      <w:r>
        <w:rPr>
          <w:spacing w:val="-5"/>
        </w:rPr>
        <w:t>to avoid</w:t>
      </w:r>
      <w:r>
        <w:rPr>
          <w:spacing w:val="-9"/>
        </w:rPr>
        <w:t xml:space="preserve"> </w:t>
      </w:r>
      <w:r>
        <w:rPr>
          <w:spacing w:val="-5"/>
        </w:rPr>
        <w:t>l</w:t>
      </w:r>
      <w:r>
        <w:rPr>
          <w:spacing w:val="-6"/>
        </w:rPr>
        <w:t>abel</w:t>
      </w:r>
      <w:r>
        <w:rPr>
          <w:spacing w:val="-9"/>
        </w:rPr>
        <w:t xml:space="preserve"> </w:t>
      </w:r>
      <w:r>
        <w:rPr>
          <w:spacing w:val="-6"/>
        </w:rPr>
        <w:t>leakage.</w:t>
      </w:r>
      <w:r>
        <w:rPr>
          <w:spacing w:val="-11"/>
        </w:rPr>
        <w:t xml:space="preserve"> </w:t>
      </w:r>
      <w:r>
        <w:rPr>
          <w:spacing w:val="-6"/>
        </w:rPr>
        <w:t>Therefore,</w:t>
      </w:r>
      <w:r>
        <w:rPr>
          <w:spacing w:val="-10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instead</w:t>
      </w:r>
      <w:r>
        <w:rPr/>
        <w:t xml:space="preserve"> </w:t>
      </w:r>
      <w:r>
        <w:rPr>
          <w:spacing w:val="-5"/>
        </w:rPr>
        <w:t>use a new</w:t>
      </w:r>
      <w:r>
        <w:rPr>
          <w:spacing w:val="21"/>
        </w:rPr>
        <w:t xml:space="preserve"> </w:t>
      </w:r>
      <w:r>
        <w:rPr>
          <w:spacing w:val="-5"/>
        </w:rPr>
        <w:t>reflective agent to generate new reflections based</w:t>
      </w:r>
      <w:r>
        <w:rPr>
          <w:spacing w:val="5"/>
        </w:rPr>
        <w:t xml:space="preserve"> </w:t>
      </w:r>
      <w:r>
        <w:rPr>
          <w:spacing w:val="-5"/>
        </w:rPr>
        <w:t>on</w:t>
      </w:r>
      <w:r>
        <w:rPr>
          <w:spacing w:val="1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retrieved reflections as example demonstrations from the successful</w:t>
      </w:r>
      <w:r>
        <w:rPr>
          <w:spacing w:val="15"/>
          <w:w w:val="101"/>
        </w:rPr>
        <w:t xml:space="preserve"> </w:t>
      </w:r>
      <w:r>
        <w:rPr>
          <w:spacing w:val="-1"/>
        </w:rPr>
        <w:t>reflection database </w:t>
      </w:r>
      <w:r>
        <w:rPr>
          <w:spacing w:val="-2"/>
        </w:rPr>
        <w:t>in the training set.</w:t>
      </w:r>
    </w:p>
    <w:p>
      <w:pPr>
        <w:pStyle w:val="BodyText"/>
        <w:ind w:firstLine="208"/>
        <w:spacing w:before="46" w:line="264" w:lineRule="auto"/>
        <w:jc w:val="both"/>
        <w:rPr/>
      </w:pPr>
      <w:r>
        <w:rPr>
          <w:spacing w:val="-2"/>
        </w:rPr>
        <w:t>To show the effectiven</w:t>
      </w:r>
      <w:r>
        <w:rPr>
          <w:spacing w:val="-3"/>
        </w:rPr>
        <w:t>ess of</w:t>
      </w:r>
      <w:r>
        <w:rPr>
          <w:spacing w:val="-10"/>
        </w:rPr>
        <w:t xml:space="preserve"> </w:t>
      </w:r>
      <w:r>
        <w:rPr>
          <w:spacing w:val="-3"/>
        </w:rPr>
        <w:t>our TIR module in augmenting the</w:t>
      </w:r>
      <w:r>
        <w:rPr/>
        <w:t xml:space="preserve">  </w:t>
      </w:r>
      <w:r>
        <w:rPr>
          <w:spacing w:val="-1"/>
        </w:rPr>
        <w:t>BERT model, we prepare</w:t>
      </w:r>
      <w:r>
        <w:rPr>
          <w:spacing w:val="31"/>
        </w:rPr>
        <w:t xml:space="preserve"> </w:t>
      </w:r>
      <w:r>
        <w:rPr>
          <w:spacing w:val="-1"/>
        </w:rPr>
        <w:t>another baseline</w:t>
      </w:r>
      <w:r>
        <w:rPr>
          <w:spacing w:val="8"/>
        </w:rPr>
        <w:t xml:space="preserve"> </w:t>
      </w:r>
      <w:r>
        <w:rPr>
          <w:spacing w:val="-1"/>
        </w:rPr>
        <w:t>BERT</w:t>
      </w:r>
      <w:r>
        <w:rPr>
          <w:spacing w:val="10"/>
        </w:rPr>
        <w:t xml:space="preserve"> </w:t>
      </w:r>
      <w:r>
        <w:rPr>
          <w:spacing w:val="-1"/>
        </w:rPr>
        <w:t>model</w:t>
      </w:r>
      <w:r>
        <w:rPr>
          <w:spacing w:val="7"/>
        </w:rPr>
        <w:t xml:space="preserve"> </w:t>
      </w:r>
      <w:r>
        <w:rPr>
          <w:spacing w:val="-1"/>
        </w:rPr>
        <w:t>without</w:t>
      </w:r>
      <w:r>
        <w:rPr/>
        <w:t xml:space="preserve">  </w:t>
      </w:r>
      <w:r>
        <w:rPr/>
        <w:t>TIR</w:t>
      </w:r>
      <w:r>
        <w:rPr>
          <w:spacing w:val="2"/>
        </w:rPr>
        <w:t>, </w:t>
      </w:r>
      <w:r>
        <w:rPr/>
        <w:t>which</w:t>
      </w:r>
      <w:r>
        <w:rPr>
          <w:spacing w:val="2"/>
        </w:rPr>
        <w:t xml:space="preserve"> </w:t>
      </w:r>
      <w:r>
        <w:rPr/>
        <w:t>directly</w:t>
      </w:r>
      <w:r>
        <w:rPr>
          <w:spacing w:val="2"/>
        </w:rPr>
        <w:t xml:space="preserve"> </w:t>
      </w:r>
      <w:r>
        <w:rPr/>
        <w:t>takes</w:t>
      </w:r>
      <w:r>
        <w:rPr>
          <w:spacing w:val="2"/>
        </w:rPr>
        <w:t xml:space="preserve"> </w:t>
      </w:r>
      <w:r>
        <w:rPr/>
        <w:t>all</w:t>
      </w:r>
      <w:r>
        <w:rPr>
          <w:spacing w:val="2"/>
        </w:rPr>
        <w:t xml:space="preserve"> </w:t>
      </w:r>
      <w:r>
        <w:rPr/>
        <w:t>information</w:t>
      </w:r>
      <w:r>
        <w:rPr>
          <w:spacing w:val="2"/>
        </w:rPr>
        <w:t xml:space="preserve"> </w:t>
      </w:r>
      <w:r>
        <w:rPr/>
        <w:t>as</w:t>
      </w:r>
      <w:r>
        <w:rPr>
          <w:spacing w:val="2"/>
        </w:rPr>
        <w:t xml:space="preserve"> </w:t>
      </w:r>
      <w:r>
        <w:rPr/>
        <w:t>input</w:t>
      </w:r>
      <w:r>
        <w:rPr>
          <w:spacing w:val="2"/>
        </w:rPr>
        <w:t xml:space="preserve"> (</w:t>
      </w:r>
      <w:r>
        <w:rPr/>
        <w:t>past</w:t>
      </w:r>
      <w:r>
        <w:rPr>
          <w:spacing w:val="2"/>
        </w:rPr>
        <w:t xml:space="preserve"> </w:t>
      </w:r>
      <w:r>
        <w:rPr/>
        <w:t>questions  </w:t>
      </w:r>
      <w:r>
        <w:rPr>
          <w:spacing w:val="-3"/>
          <w:position w:val="-1"/>
        </w:rPr>
        <w:t>q</w:t>
      </w:r>
      <w:r>
        <w:rPr>
          <w:sz w:val="14"/>
          <w:szCs w:val="14"/>
          <w:spacing w:val="-3"/>
          <w:position w:val="-1"/>
        </w:rPr>
        <w:t>past</w:t>
      </w:r>
      <w:r>
        <w:rPr>
          <w:sz w:val="14"/>
          <w:szCs w:val="14"/>
          <w:spacing w:val="17"/>
          <w:w w:val="101"/>
          <w:position w:val="-1"/>
        </w:rPr>
        <w:t xml:space="preserve"> </w:t>
      </w:r>
      <w:r>
        <w:rPr>
          <w:spacing w:val="-3"/>
        </w:rPr>
        <w:t>with related course materials c</w:t>
      </w:r>
      <w:r>
        <w:rPr>
          <w:sz w:val="14"/>
          <w:szCs w:val="14"/>
          <w:spacing w:val="-3"/>
        </w:rPr>
        <w:t>past</w:t>
      </w:r>
      <w:r>
        <w:rPr>
          <w:sz w:val="14"/>
          <w:szCs w:val="14"/>
          <w:spacing w:val="23"/>
        </w:rPr>
        <w:t xml:space="preserve"> </w:t>
      </w:r>
      <w:r>
        <w:rPr>
          <w:spacing w:val="-3"/>
        </w:rPr>
        <w:t>and real past questi</w:t>
      </w:r>
      <w:r>
        <w:rPr>
          <w:spacing w:val="-4"/>
        </w:rPr>
        <w:t>on cor-</w:t>
      </w:r>
      <w:r>
        <w:rPr/>
        <w:t xml:space="preserve"> </w:t>
      </w:r>
      <w:r>
        <w:rPr>
          <w:spacing w:val="-1"/>
        </w:rPr>
        <w:t>rectness labels y</w:t>
      </w:r>
      <w:r>
        <w:rPr>
          <w:sz w:val="14"/>
          <w:szCs w:val="14"/>
          <w:spacing w:val="-1"/>
        </w:rPr>
        <w:t>past</w:t>
      </w:r>
      <w:r>
        <w:rPr>
          <w:spacing w:val="-1"/>
        </w:rPr>
        <w:t>, future questions q</w:t>
      </w:r>
      <w:r>
        <w:rPr>
          <w:sz w:val="14"/>
          <w:szCs w:val="14"/>
          <w:spacing w:val="-1"/>
        </w:rPr>
        <w:t>f uture</w:t>
      </w:r>
      <w:r>
        <w:rPr>
          <w:sz w:val="14"/>
          <w:szCs w:val="14"/>
          <w:spacing w:val="40"/>
        </w:rPr>
        <w:t xml:space="preserve"> </w:t>
      </w:r>
      <w:r>
        <w:rPr>
          <w:spacing w:val="-1"/>
        </w:rPr>
        <w:t>with related course</w:t>
      </w:r>
      <w:r>
        <w:rPr/>
        <w:t xml:space="preserve">  </w:t>
      </w:r>
      <w:r>
        <w:rPr/>
        <w:t>materials c</w:t>
      </w:r>
      <w:r>
        <w:rPr>
          <w:sz w:val="14"/>
          <w:szCs w:val="14"/>
        </w:rPr>
        <w:t>f uture</w:t>
      </w:r>
      <w:r>
        <w:rPr/>
        <w:t>) and predict the correctness of</w:t>
      </w:r>
      <w:r>
        <w:rPr>
          <w:spacing w:val="-15"/>
        </w:rPr>
        <w:t xml:space="preserve"> </w:t>
      </w:r>
      <w:r>
        <w:rPr/>
        <w:t>futur</w:t>
      </w:r>
      <w:r>
        <w:rPr>
          <w:spacing w:val="-1"/>
        </w:rPr>
        <w:t>e questions.</w:t>
      </w:r>
      <w:r>
        <w:rPr/>
        <w:t xml:space="preserve"> </w:t>
      </w:r>
      <w:r>
        <w:rPr>
          <w:spacing w:val="-1"/>
        </w:rPr>
        <w:t>We</w:t>
      </w:r>
      <w:r>
        <w:rPr>
          <w:spacing w:val="21"/>
          <w:w w:val="101"/>
        </w:rPr>
        <w:t xml:space="preserve"> </w:t>
      </w:r>
      <w:r>
        <w:rPr>
          <w:spacing w:val="-1"/>
        </w:rPr>
        <w:t>denote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BERT</w:t>
      </w:r>
      <w:r>
        <w:rPr>
          <w:spacing w:val="18"/>
        </w:rPr>
        <w:t xml:space="preserve"> </w:t>
      </w:r>
      <w:r>
        <w:rPr>
          <w:spacing w:val="-1"/>
        </w:rPr>
        <w:t>model</w:t>
      </w:r>
      <w:r>
        <w:rPr>
          <w:spacing w:val="15"/>
          <w:w w:val="10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ithout</w:t>
      </w:r>
      <w:r>
        <w:rPr>
          <w:spacing w:val="15"/>
        </w:rPr>
        <w:t xml:space="preserve"> </w:t>
      </w:r>
      <w:r>
        <w:rPr>
          <w:spacing w:val="-2"/>
        </w:rPr>
        <w:t>TIR</w:t>
      </w:r>
      <w:r>
        <w:rPr>
          <w:spacing w:val="20"/>
          <w:w w:val="101"/>
        </w:rPr>
        <w:t xml:space="preserve"> </w:t>
      </w:r>
      <w:r>
        <w:rPr>
          <w:spacing w:val="-2"/>
        </w:rPr>
        <w:t>as</w:t>
      </w:r>
      <w:r>
        <w:rPr>
          <w:spacing w:val="17"/>
          <w:w w:val="101"/>
        </w:rPr>
        <w:t xml:space="preserve"> </w:t>
      </w:r>
      <w:r>
        <w:rPr>
          <w:spacing w:val="-2"/>
        </w:rPr>
        <w:t>BertKT,</w:t>
      </w:r>
      <w:r>
        <w:rPr>
          <w:spacing w:val="19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rPr>
          <w:spacing w:val="-2"/>
        </w:rPr>
        <w:t>contrast</w:t>
      </w:r>
      <w:r>
        <w:rPr/>
        <w:t xml:space="preserve">  </w:t>
      </w:r>
      <w:r>
        <w:rPr/>
        <w:t>to</w:t>
      </w:r>
      <w:r>
        <w:rPr>
          <w:spacing w:val="21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with</w:t>
      </w:r>
      <w:r>
        <w:rPr>
          <w:spacing w:val="5"/>
        </w:rPr>
        <w:t xml:space="preserve"> </w:t>
      </w:r>
      <w:r>
        <w:rPr/>
        <w:t>TIR</w:t>
      </w:r>
      <w:r>
        <w:rPr>
          <w:spacing w:val="18"/>
          <w:w w:val="101"/>
        </w:rPr>
        <w:t xml:space="preserve"> </w:t>
      </w:r>
      <w:r>
        <w:rPr>
          <w:spacing w:val="5"/>
        </w:rPr>
        <w:t>(</w:t>
      </w:r>
      <w:r>
        <w:rPr/>
        <w:t>BertKT</w:t>
      </w:r>
      <w:r>
        <w:rPr>
          <w:spacing w:val="5"/>
        </w:rPr>
        <w:t>+</w:t>
      </w:r>
      <w:r>
        <w:rPr/>
        <w:t>TIR</w:t>
      </w:r>
      <w:r>
        <w:rPr>
          <w:spacing w:val="5"/>
        </w:rPr>
        <w:t>).</w:t>
      </w:r>
      <w:r>
        <w:rPr>
          <w:spacing w:val="18"/>
          <w:w w:val="101"/>
        </w:rPr>
        <w:t xml:space="preserve"> </w:t>
      </w:r>
      <w:r>
        <w:rPr/>
        <w:t>One</w:t>
      </w:r>
      <w:r>
        <w:rPr>
          <w:spacing w:val="17"/>
          <w:w w:val="102"/>
        </w:rPr>
        <w:t xml:space="preserve"> </w:t>
      </w:r>
      <w:r>
        <w:rPr/>
        <w:t>example</w:t>
      </w:r>
      <w:r>
        <w:rPr>
          <w:spacing w:val="18"/>
          <w:w w:val="101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workflow</w:t>
      </w:r>
      <w:r>
        <w:rPr>
          <w:spacing w:val="15"/>
          <w:w w:val="101"/>
        </w:rPr>
        <w:t xml:space="preserve"> </w:t>
      </w:r>
      <w:r>
        <w:rPr/>
        <w:t>is  </w:t>
      </w:r>
      <w:r>
        <w:rPr>
          <w:spacing w:val="-1"/>
        </w:rPr>
        <w:t>depicted in Appendix Fig.</w:t>
      </w:r>
      <w:r>
        <w:rPr>
          <w:spacing w:val="-19"/>
        </w:rPr>
        <w:t xml:space="preserve"> </w:t>
      </w:r>
      <w:hyperlink w:history="true" w:anchor="bookmark104">
        <w:r>
          <w:rPr>
            <w:spacing w:val="-1"/>
          </w:rPr>
          <w:t>20</w:t>
        </w:r>
      </w:hyperlink>
      <w:r>
        <w:rPr>
          <w:spacing w:val="-1"/>
        </w:rPr>
        <w:t>.</w:t>
      </w:r>
    </w:p>
    <w:p>
      <w:pPr>
        <w:pStyle w:val="BodyText"/>
        <w:ind w:left="12" w:firstLine="197"/>
        <w:spacing w:before="29" w:line="265" w:lineRule="auto"/>
        <w:jc w:val="both"/>
        <w:rPr/>
      </w:pPr>
      <w:r>
        <w:rPr>
          <w:spacing w:val="-2"/>
        </w:rPr>
        <w:t>For</w:t>
      </w:r>
      <w:r>
        <w:rPr>
          <w:spacing w:val="17"/>
          <w:w w:val="101"/>
        </w:rPr>
        <w:t xml:space="preserve"> </w:t>
      </w:r>
      <w:r>
        <w:rPr>
          <w:spacing w:val="-2"/>
        </w:rPr>
        <w:t>a</w:t>
      </w:r>
      <w:r>
        <w:rPr>
          <w:spacing w:val="14"/>
          <w:w w:val="101"/>
        </w:rPr>
        <w:t xml:space="preserve"> </w:t>
      </w:r>
      <w:r>
        <w:rPr>
          <w:spacing w:val="-2"/>
        </w:rPr>
        <w:t>fair</w:t>
      </w:r>
      <w:r>
        <w:rPr>
          <w:spacing w:val="17"/>
          <w:w w:val="101"/>
        </w:rPr>
        <w:t xml:space="preserve"> </w:t>
      </w:r>
      <w:r>
        <w:rPr>
          <w:spacing w:val="-2"/>
        </w:rPr>
        <w:t>comparison,</w:t>
      </w:r>
      <w:r>
        <w:rPr>
          <w:spacing w:val="15"/>
          <w:w w:val="101"/>
        </w:rPr>
        <w:t xml:space="preserve"> </w:t>
      </w:r>
      <w:r>
        <w:rPr>
          <w:spacing w:val="-2"/>
        </w:rPr>
        <w:t>the</w:t>
      </w:r>
      <w:r>
        <w:rPr>
          <w:spacing w:val="14"/>
          <w:w w:val="101"/>
        </w:rPr>
        <w:t xml:space="preserve"> </w:t>
      </w:r>
      <w:r>
        <w:rPr>
          <w:spacing w:val="-2"/>
        </w:rPr>
        <w:t>fine-</w:t>
      </w:r>
      <w:r>
        <w:rPr>
          <w:spacing w:val="-3"/>
        </w:rPr>
        <w:t>tuned</w:t>
      </w:r>
      <w:r>
        <w:rPr>
          <w:spacing w:val="18"/>
        </w:rPr>
        <w:t xml:space="preserve"> </w:t>
      </w:r>
      <w:r>
        <w:rPr>
          <w:spacing w:val="-3"/>
        </w:rPr>
        <w:t>data</w:t>
      </w:r>
      <w:r>
        <w:rPr>
          <w:spacing w:val="15"/>
        </w:rPr>
        <w:t xml:space="preserve"> </w:t>
      </w:r>
      <w:r>
        <w:rPr>
          <w:spacing w:val="-3"/>
        </w:rPr>
        <w:t>is</w:t>
      </w:r>
      <w:r>
        <w:rPr>
          <w:spacing w:val="15"/>
          <w:w w:val="101"/>
        </w:rPr>
        <w:t xml:space="preserve"> </w:t>
      </w:r>
      <w:r>
        <w:rPr>
          <w:spacing w:val="-3"/>
        </w:rPr>
        <w:t>the</w:t>
      </w:r>
      <w:r>
        <w:rPr>
          <w:spacing w:val="19"/>
          <w:w w:val="101"/>
        </w:rPr>
        <w:t xml:space="preserve"> </w:t>
      </w:r>
      <w:r>
        <w:rPr>
          <w:spacing w:val="-3"/>
        </w:rPr>
        <w:t>same</w:t>
      </w:r>
      <w:r>
        <w:rPr>
          <w:spacing w:val="17"/>
          <w:w w:val="101"/>
        </w:rPr>
        <w:t xml:space="preserve"> </w:t>
      </w:r>
      <w:r>
        <w:rPr>
          <w:spacing w:val="-3"/>
        </w:rPr>
        <w:t>as</w:t>
      </w:r>
      <w:r>
        <w:rPr>
          <w:spacing w:val="15"/>
        </w:rPr>
        <w:t xml:space="preserve"> </w:t>
      </w:r>
      <w:r>
        <w:rPr>
          <w:spacing w:val="-3"/>
        </w:rPr>
        <w:t>the</w:t>
      </w:r>
      <w:r>
        <w:rPr/>
        <w:t xml:space="preserve">  </w:t>
      </w:r>
      <w:r>
        <w:rPr>
          <w:spacing w:val="-1"/>
        </w:rPr>
        <w:t>training set of</w:t>
      </w:r>
      <w:r>
        <w:rPr>
          <w:spacing w:val="-11"/>
        </w:rPr>
        <w:t xml:space="preserve"> </w:t>
      </w:r>
      <w:r>
        <w:rPr>
          <w:spacing w:val="-1"/>
        </w:rPr>
        <w:t>deep learning models.</w:t>
      </w:r>
      <w:r>
        <w:rPr>
          <w:spacing w:val="-2"/>
        </w:rPr>
        <w:t xml:space="preserve"> Therefore, we only fine-tune</w:t>
      </w:r>
      <w:r>
        <w:rPr/>
        <w:t xml:space="preserve">  </w:t>
      </w:r>
      <w:r>
        <w:rPr/>
        <w:t>the</w:t>
      </w:r>
      <w:r>
        <w:rPr>
          <w:spacing w:val="4"/>
        </w:rPr>
        <w:t xml:space="preserve"> </w:t>
      </w:r>
      <w:r>
        <w:rPr/>
        <w:t>BertKT</w:t>
      </w:r>
      <w:r>
        <w:rPr>
          <w:spacing w:val="4"/>
        </w:rPr>
        <w:t xml:space="preserve"> </w:t>
      </w:r>
      <w:r>
        <w:rPr/>
        <w:t>once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our</w:t>
      </w:r>
      <w:r>
        <w:rPr>
          <w:spacing w:val="4"/>
        </w:rPr>
        <w:t xml:space="preserve"> </w:t>
      </w:r>
      <w:r>
        <w:rPr/>
        <w:t>data</w:t>
      </w:r>
      <w:r>
        <w:rPr>
          <w:spacing w:val="4"/>
        </w:rPr>
        <w:t>. </w:t>
      </w:r>
      <w:r>
        <w:rPr/>
        <w:t>However</w:t>
      </w:r>
      <w:r>
        <w:rPr>
          <w:spacing w:val="4"/>
        </w:rPr>
        <w:t>, </w:t>
      </w:r>
      <w:r>
        <w:rPr/>
        <w:t>for</w:t>
      </w:r>
      <w:r>
        <w:rPr>
          <w:spacing w:val="4"/>
        </w:rPr>
        <w:t xml:space="preserve"> </w:t>
      </w:r>
      <w:r>
        <w:rPr/>
        <w:t>future</w:t>
      </w:r>
      <w:r>
        <w:rPr>
          <w:spacing w:val="4"/>
        </w:rPr>
        <w:t xml:space="preserve"> </w:t>
      </w:r>
      <w:r>
        <w:rPr/>
        <w:t>potential</w:t>
      </w:r>
      <w:r>
        <w:rPr>
          <w:spacing w:val="4"/>
        </w:rPr>
        <w:t xml:space="preserve"> </w:t>
      </w:r>
      <w:r>
        <w:rPr/>
        <w:t>appli</w:t>
      </w:r>
      <w:r>
        <w:rPr>
          <w:spacing w:val="4"/>
        </w:rPr>
        <w:t>-</w:t>
      </w:r>
      <w:r>
        <w:rPr>
          <w:spacing w:val="6"/>
        </w:rPr>
        <w:t xml:space="preserve"> </w:t>
      </w:r>
      <w:r>
        <w:rPr/>
        <w:t>cations to extend the fine-tu</w:t>
      </w:r>
      <w:r>
        <w:rPr>
          <w:spacing w:val="-1"/>
        </w:rPr>
        <w:t>ned models in external datasets, it is</w:t>
      </w:r>
      <w:r>
        <w:rPr/>
        <w:t xml:space="preserve">  </w:t>
      </w:r>
      <w:r>
        <w:rPr>
          <w:spacing w:val="-1"/>
        </w:rPr>
        <w:t>necessary to fine-tune models a</w:t>
      </w:r>
      <w:r>
        <w:rPr>
          <w:spacing w:val="-2"/>
        </w:rPr>
        <w:t>gain in such new datasets, which</w:t>
      </w:r>
      <w:r>
        <w:rPr/>
        <w:t xml:space="preserve">  </w:t>
      </w:r>
      <w:r>
        <w:rPr>
          <w:spacing w:val="-2"/>
        </w:rPr>
        <w:t>is similar to deep learning models that use training data to</w:t>
      </w:r>
      <w:r>
        <w:rPr>
          <w:spacing w:val="18"/>
        </w:rPr>
        <w:t xml:space="preserve"> </w:t>
      </w:r>
      <w:r>
        <w:rPr>
          <w:spacing w:val="-2"/>
        </w:rPr>
        <w:t>update</w:t>
      </w:r>
      <w:r>
        <w:rPr/>
        <w:t xml:space="preserve">  </w:t>
      </w:r>
      <w:r>
        <w:rPr>
          <w:spacing w:val="-2"/>
        </w:rPr>
        <w:t>model weights.</w:t>
      </w:r>
    </w:p>
    <w:p>
      <w:pPr>
        <w:ind w:left="18"/>
        <w:spacing w:before="229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3.7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Deep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Learning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Models</w:t>
      </w:r>
    </w:p>
    <w:p>
      <w:pPr>
        <w:pStyle w:val="BodyText"/>
        <w:ind w:left="8" w:hanging="8"/>
        <w:spacing w:before="27" w:line="264" w:lineRule="auto"/>
        <w:jc w:val="both"/>
        <w:rPr/>
      </w:pPr>
      <w:r>
        <w:pict>
          <v:shape id="_x0000_s194" style="position:absolute;margin-left:0.628998pt;margin-top:87.7951pt;mso-position-vertical-relative:text;mso-position-horizontal-relative:text;width:47.85pt;height:0.4pt;z-index:251783168;" filled="false" strokecolor="#000000" strokeweight="0.40pt" coordsize="957,8" coordorigin="0,0" path="m0,3l956,3e">
            <v:stroke joinstyle="miter" miterlimit="10"/>
          </v:shape>
        </w:pict>
      </w:r>
      <w:r>
        <w:rPr/>
        <w:t>We have also implemented five deep learning model</w:t>
      </w:r>
      <w:r>
        <w:rPr>
          <w:spacing w:val="-1"/>
        </w:rPr>
        <w:t>s with pyKT</w:t>
      </w:r>
      <w:r>
        <w:rPr/>
        <w:t xml:space="preserve"> </w:t>
      </w:r>
      <w:r>
        <w:rPr>
          <w:spacing w:val="-4"/>
        </w:rPr>
        <w:t>[</w:t>
      </w:r>
      <w:hyperlink w:history="true" w:anchor="bookmark105">
        <w:r>
          <w:rPr>
            <w:spacing w:val="-4"/>
          </w:rPr>
          <w:t>47</w:t>
        </w:r>
      </w:hyperlink>
      <w:r>
        <w:rPr>
          <w:spacing w:val="-4"/>
        </w:rPr>
        <w:t>] for student simulation as baseline models, which come from re-</w:t>
      </w:r>
      <w:r>
        <w:rPr>
          <w:spacing w:val="18"/>
        </w:rPr>
        <w:t xml:space="preserve"> </w:t>
      </w:r>
      <w:r>
        <w:rPr>
          <w:spacing w:val="-2"/>
        </w:rPr>
        <w:t>cent state-of-the-art knowle</w:t>
      </w:r>
      <w:r>
        <w:rPr>
          <w:spacing w:val="-3"/>
        </w:rPr>
        <w:t>dge tracing models. These five models</w:t>
      </w:r>
      <w:r>
        <w:rPr/>
        <w:t xml:space="preserve">  </w:t>
      </w:r>
      <w:r>
        <w:rPr>
          <w:spacing w:val="-1"/>
        </w:rPr>
        <w:t>are from four categories: attention-based models (AKT</w:t>
      </w:r>
      <w:r>
        <w:rPr>
          <w:spacing w:val="21"/>
        </w:rPr>
        <w:t xml:space="preserve"> </w:t>
      </w:r>
      <w:r>
        <w:rPr>
          <w:spacing w:val="-1"/>
        </w:rPr>
        <w:t>[</w:t>
      </w:r>
      <w:hyperlink w:history="true" w:anchor="bookmark106">
        <w:r>
          <w:rPr>
            <w:spacing w:val="-1"/>
          </w:rPr>
          <w:t>18</w:t>
        </w:r>
      </w:hyperlink>
      <w:r>
        <w:rPr>
          <w:spacing w:val="-1"/>
        </w:rPr>
        <w:t>], Sim-</w:t>
      </w:r>
      <w:r>
        <w:rPr/>
        <w:t xml:space="preserve"> </w:t>
      </w:r>
      <w:r>
        <w:rPr>
          <w:spacing w:val="-2"/>
        </w:rPr>
        <w:t>pleKT</w:t>
      </w:r>
      <w:r>
        <w:rPr>
          <w:spacing w:val="20"/>
        </w:rPr>
        <w:t xml:space="preserve"> </w:t>
      </w:r>
      <w:r>
        <w:rPr>
          <w:spacing w:val="-2"/>
        </w:rPr>
        <w:t>[</w:t>
      </w:r>
      <w:hyperlink w:history="true" w:anchor="bookmark107">
        <w:r>
          <w:rPr>
            <w:spacing w:val="-2"/>
          </w:rPr>
          <w:t>46</w:t>
        </w:r>
      </w:hyperlink>
      <w:r>
        <w:rPr>
          <w:spacing w:val="-2"/>
        </w:rPr>
        <w:t>]), adversarial-based models (ATKT</w:t>
      </w:r>
      <w:r>
        <w:rPr>
          <w:spacing w:val="19"/>
        </w:rPr>
        <w:t xml:space="preserve"> </w:t>
      </w:r>
      <w:r>
        <w:rPr>
          <w:spacing w:val="-2"/>
        </w:rPr>
        <w:t>[</w:t>
      </w:r>
      <w:hyperlink w:history="true" w:anchor="bookmark108">
        <w:r>
          <w:rPr>
            <w:spacing w:val="-2"/>
          </w:rPr>
          <w:t>21</w:t>
        </w:r>
      </w:hyperlink>
      <w:r>
        <w:rPr>
          <w:spacing w:val="-3"/>
        </w:rPr>
        <w:t>]), deep sequen-</w:t>
      </w:r>
      <w:r>
        <w:rPr/>
        <w:t xml:space="preserve"> </w:t>
      </w:r>
      <w:r>
        <w:rPr>
          <w:spacing w:val="-2"/>
        </w:rPr>
        <w:t>tial models (DKT</w:t>
      </w:r>
      <w:r>
        <w:rPr>
          <w:spacing w:val="17"/>
        </w:rPr>
        <w:t xml:space="preserve"> </w:t>
      </w:r>
      <w:r>
        <w:rPr>
          <w:spacing w:val="-2"/>
        </w:rPr>
        <w:t>[</w:t>
      </w:r>
      <w:hyperlink w:history="true" w:anchor="bookmark66">
        <w:r>
          <w:rPr>
            <w:spacing w:val="-2"/>
          </w:rPr>
          <w:t>60</w:t>
        </w:r>
      </w:hyperlink>
      <w:r>
        <w:rPr>
          <w:spacing w:val="-2"/>
        </w:rPr>
        <w:t>]), and memory-augmented models (DK</w:t>
      </w:r>
      <w:r>
        <w:rPr>
          <w:spacing w:val="-3"/>
        </w:rPr>
        <w:t>VMN</w:t>
      </w:r>
      <w:r>
        <w:rPr/>
        <w:t xml:space="preserve">  </w:t>
      </w:r>
      <w:r>
        <w:rPr>
          <w:spacing w:val="-2"/>
        </w:rPr>
        <w:t>[</w:t>
      </w:r>
      <w:hyperlink w:history="true" w:anchor="bookmark69">
        <w:r>
          <w:rPr>
            <w:spacing w:val="-2"/>
          </w:rPr>
          <w:t>94</w:t>
        </w:r>
      </w:hyperlink>
      <w:r>
        <w:rPr>
          <w:spacing w:val="-2"/>
        </w:rPr>
        <w:t>]). These models are widely used knowledge tracing models in</w:t>
      </w:r>
    </w:p>
    <w:p>
      <w:pPr>
        <w:pStyle w:val="BodyText"/>
        <w:ind w:left="14"/>
        <w:spacing w:before="279" w:line="210" w:lineRule="auto"/>
        <w:rPr>
          <w:sz w:val="13"/>
          <w:szCs w:val="13"/>
        </w:rPr>
      </w:pPr>
      <w:r>
        <w:rPr>
          <w:sz w:val="10"/>
          <w:szCs w:val="10"/>
          <w:position w:val="5"/>
        </w:rPr>
        <w:t>2</w:t>
      </w:r>
      <w:hyperlink w:history="true" r:id="rId60">
        <w:r>
          <w:rPr>
            <w:sz w:val="13"/>
            <w:szCs w:val="13"/>
          </w:rPr>
          <w:t>https://huggingface.co/docs/transformers</w:t>
        </w:r>
      </w:hyperlink>
    </w:p>
    <w:p>
      <w:pPr>
        <w:spacing w:line="210" w:lineRule="auto"/>
        <w:sectPr>
          <w:type w:val="continuous"/>
          <w:pgSz w:w="12240" w:h="15840"/>
          <w:pgMar w:top="1421" w:right="1045" w:bottom="0" w:left="1070" w:header="1206" w:footer="0" w:gutter="0"/>
          <w:cols w:equalWidth="0" w:num="2">
            <w:col w:w="5181" w:space="100"/>
            <w:col w:w="4844" w:space="0"/>
          </w:cols>
        </w:sectPr>
        <w:rPr>
          <w:sz w:val="13"/>
          <w:szCs w:val="13"/>
        </w:rPr>
      </w:pPr>
    </w:p>
    <w:p>
      <w:pPr>
        <w:spacing w:line="222" w:lineRule="exact"/>
        <w:rPr/>
      </w:pPr>
      <w:r/>
    </w:p>
    <w:p>
      <w:pPr>
        <w:spacing w:line="222" w:lineRule="exact"/>
        <w:sectPr>
          <w:headerReference w:type="default" r:id="rId61"/>
          <w:pgSz w:w="12240" w:h="15840"/>
          <w:pgMar w:top="1421" w:right="1043" w:bottom="0" w:left="1067" w:header="1206" w:footer="0" w:gutter="0"/>
          <w:cols w:equalWidth="0" w:num="1">
            <w:col w:w="10129" w:space="0"/>
          </w:cols>
        </w:sectPr>
        <w:rPr/>
      </w:pPr>
    </w:p>
    <w:p>
      <w:pPr>
        <w:pStyle w:val="BodyText"/>
        <w:ind w:left="2" w:right="342" w:firstLine="10"/>
        <w:spacing w:before="103" w:line="263" w:lineRule="auto"/>
        <w:jc w:val="both"/>
        <w:rPr/>
      </w:pPr>
      <w:bookmarkStart w:name="bookmark109" w:id="13"/>
      <w:bookmarkEnd w:id="13"/>
      <w:r>
        <w:rPr/>
        <w:t>the</w:t>
      </w:r>
      <w:r>
        <w:rPr>
          <w:spacing w:val="17"/>
          <w:w w:val="102"/>
        </w:rPr>
        <w:t xml:space="preserve"> </w:t>
      </w:r>
      <w:r>
        <w:rPr/>
        <w:t>computational</w:t>
      </w:r>
      <w:r>
        <w:rPr>
          <w:spacing w:val="17"/>
        </w:rPr>
        <w:t xml:space="preserve"> </w:t>
      </w:r>
      <w:r>
        <w:rPr/>
        <w:t>education</w:t>
      </w:r>
      <w:r>
        <w:rPr>
          <w:spacing w:val="17"/>
          <w:w w:val="101"/>
        </w:rPr>
        <w:t xml:space="preserve"> </w:t>
      </w:r>
      <w:r>
        <w:rPr/>
        <w:t>domain</w:t>
      </w:r>
      <w:r>
        <w:rPr>
          <w:spacing w:val="15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model</w:t>
      </w:r>
      <w:r>
        <w:rPr>
          <w:spacing w:val="19"/>
        </w:rPr>
        <w:t xml:space="preserve"> </w:t>
      </w:r>
      <w:r>
        <w:rPr/>
        <w:t>student</w:t>
      </w:r>
      <w:r>
        <w:rPr>
          <w:spacing w:val="13"/>
          <w:w w:val="102"/>
        </w:rPr>
        <w:t xml:space="preserve"> </w:t>
      </w:r>
      <w:r>
        <w:rPr/>
        <w:t>learn</w:t>
      </w:r>
      <w:r>
        <w:rPr>
          <w:spacing w:val="-1"/>
        </w:rPr>
        <w:t>ing</w:t>
      </w:r>
      <w:r>
        <w:rPr/>
        <w:t xml:space="preserve">  </w:t>
      </w:r>
      <w:r>
        <w:rPr/>
        <w:t>[</w:t>
      </w:r>
      <w:hyperlink w:history="true" w:anchor="bookmark106">
        <w:r>
          <w:rPr/>
          <w:t>18</w:t>
        </w:r>
      </w:hyperlink>
      <w:r>
        <w:rPr/>
        <w:t>,</w:t>
      </w:r>
      <w:r>
        <w:rPr>
          <w:spacing w:val="-22"/>
        </w:rPr>
        <w:t xml:space="preserve"> </w:t>
      </w:r>
      <w:hyperlink w:history="true" w:anchor="bookmark108">
        <w:r>
          <w:rPr/>
          <w:t>21</w:t>
        </w:r>
      </w:hyperlink>
      <w:r>
        <w:rPr/>
        <w:t>,</w:t>
      </w:r>
      <w:r>
        <w:rPr>
          <w:spacing w:val="-22"/>
        </w:rPr>
        <w:t xml:space="preserve"> </w:t>
      </w:r>
      <w:hyperlink w:history="true" w:anchor="bookmark107">
        <w:r>
          <w:rPr/>
          <w:t>46</w:t>
        </w:r>
      </w:hyperlink>
      <w:r>
        <w:rPr/>
        <w:t>,</w:t>
      </w:r>
      <w:r>
        <w:rPr>
          <w:spacing w:val="-23"/>
        </w:rPr>
        <w:t xml:space="preserve"> </w:t>
      </w:r>
      <w:hyperlink w:history="true" w:anchor="bookmark66">
        <w:r>
          <w:rPr/>
          <w:t>60</w:t>
        </w:r>
      </w:hyperlink>
      <w:r>
        <w:rPr/>
        <w:t>,</w:t>
      </w:r>
      <w:r>
        <w:rPr>
          <w:spacing w:val="-22"/>
        </w:rPr>
        <w:t xml:space="preserve"> </w:t>
      </w:r>
      <w:hyperlink w:history="true" w:anchor="bookmark69">
        <w:r>
          <w:rPr/>
          <w:t>94</w:t>
        </w:r>
      </w:hyperlink>
      <w:r>
        <w:rPr/>
        <w:t>]. For example, </w:t>
      </w:r>
      <w:r>
        <w:rPr>
          <w:spacing w:val="-1"/>
        </w:rPr>
        <w:t>DKT is the first architecture that</w:t>
      </w:r>
      <w:r>
        <w:rPr/>
        <w:t xml:space="preserve">  </w:t>
      </w:r>
      <w:r>
        <w:rPr>
          <w:spacing w:val="-1"/>
        </w:rPr>
        <w:t>applies</w:t>
      </w:r>
      <w:r>
        <w:rPr>
          <w:spacing w:val="22"/>
        </w:rPr>
        <w:t xml:space="preserve"> </w:t>
      </w:r>
      <w:r>
        <w:rPr>
          <w:spacing w:val="-1"/>
        </w:rPr>
        <w:t>deep</w:t>
      </w:r>
      <w:r>
        <w:rPr>
          <w:spacing w:val="15"/>
        </w:rPr>
        <w:t xml:space="preserve"> </w:t>
      </w:r>
      <w:r>
        <w:rPr>
          <w:spacing w:val="-1"/>
        </w:rPr>
        <w:t>learning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15"/>
          <w:w w:val="101"/>
        </w:rPr>
        <w:t xml:space="preserve"> </w:t>
      </w:r>
      <w:r>
        <w:rPr>
          <w:spacing w:val="-1"/>
        </w:rPr>
        <w:t>model</w:t>
      </w:r>
      <w:r>
        <w:rPr>
          <w:spacing w:val="21"/>
        </w:rPr>
        <w:t xml:space="preserve"> </w:t>
      </w:r>
      <w:r>
        <w:rPr>
          <w:spacing w:val="-1"/>
        </w:rPr>
        <w:t>student</w:t>
      </w:r>
      <w:r>
        <w:rPr>
          <w:spacing w:val="15"/>
        </w:rPr>
        <w:t xml:space="preserve"> </w:t>
      </w:r>
      <w:r>
        <w:rPr>
          <w:spacing w:val="-1"/>
        </w:rPr>
        <w:t>learning</w:t>
      </w:r>
      <w:r>
        <w:rPr>
          <w:spacing w:val="12"/>
          <w:w w:val="102"/>
        </w:rPr>
        <w:t xml:space="preserve"> </w:t>
      </w:r>
      <w:r>
        <w:rPr>
          <w:spacing w:val="-1"/>
        </w:rPr>
        <w:t>behaviors</w:t>
      </w:r>
      <w:r>
        <w:rPr>
          <w:spacing w:val="31"/>
          <w:w w:val="101"/>
        </w:rPr>
        <w:t xml:space="preserve"> </w:t>
      </w:r>
      <w:r>
        <w:rPr>
          <w:spacing w:val="-1"/>
        </w:rPr>
        <w:t>[</w:t>
      </w:r>
      <w:hyperlink w:history="true" w:anchor="bookmark66">
        <w:r>
          <w:rPr>
            <w:spacing w:val="-1"/>
          </w:rPr>
          <w:t>60</w:t>
        </w:r>
      </w:hyperlink>
      <w:r>
        <w:rPr>
          <w:spacing w:val="-1"/>
        </w:rPr>
        <w:t>],</w:t>
      </w:r>
      <w:r>
        <w:rPr/>
        <w:t xml:space="preserve"> </w:t>
      </w:r>
      <w:r>
        <w:rPr>
          <w:spacing w:val="-2"/>
        </w:rPr>
        <w:t>which has become the standard baseline m</w:t>
      </w:r>
      <w:r>
        <w:rPr>
          <w:spacing w:val="-3"/>
        </w:rPr>
        <w:t>odel for benchmarking</w:t>
      </w:r>
      <w:r>
        <w:rPr/>
        <w:t xml:space="preserve">  </w:t>
      </w:r>
      <w:r>
        <w:rPr>
          <w:spacing w:val="-2"/>
        </w:rPr>
        <w:t>in computational educatio</w:t>
      </w:r>
      <w:r>
        <w:rPr>
          <w:spacing w:val="-3"/>
        </w:rPr>
        <w:t>n domain.</w:t>
      </w:r>
      <w:r>
        <w:rPr>
          <w:spacing w:val="-12"/>
        </w:rPr>
        <w:t xml:space="preserve"> </w:t>
      </w:r>
      <w:r>
        <w:rPr>
          <w:spacing w:val="-3"/>
        </w:rPr>
        <w:t>AKT [</w:t>
      </w:r>
      <w:hyperlink w:history="true" w:anchor="bookmark106">
        <w:r>
          <w:rPr>
            <w:spacing w:val="-3"/>
          </w:rPr>
          <w:t>18</w:t>
        </w:r>
      </w:hyperlink>
      <w:r>
        <w:rPr>
          <w:spacing w:val="-3"/>
        </w:rPr>
        <w:t>] is the first model</w:t>
      </w:r>
      <w:r>
        <w:rPr>
          <w:spacing w:val="-8"/>
        </w:rPr>
        <w:t xml:space="preserve"> </w:t>
      </w:r>
      <w:r>
        <w:rPr>
          <w:spacing w:val="-3"/>
        </w:rPr>
        <w:t>that</w:t>
      </w:r>
      <w:r>
        <w:rPr/>
        <w:t xml:space="preserve">  </w:t>
      </w:r>
      <w:r>
        <w:rPr>
          <w:spacing w:val="-2"/>
        </w:rPr>
        <w:t>applies the monotonic attention mechanism into st</w:t>
      </w:r>
      <w:r>
        <w:rPr>
          <w:spacing w:val="-3"/>
        </w:rPr>
        <w:t>udent modeling.</w:t>
      </w:r>
    </w:p>
    <w:p>
      <w:pPr>
        <w:pStyle w:val="BodyText"/>
        <w:ind w:left="52"/>
        <w:spacing w:before="11" w:line="205" w:lineRule="exact"/>
        <w:rPr/>
      </w:pPr>
      <w:r>
        <w:rPr>
          <w:spacing w:val="-3"/>
          <w:position w:val="2"/>
        </w:rPr>
        <w:t>The Appendix Section</w:t>
      </w:r>
      <w:r>
        <w:rPr>
          <w:spacing w:val="-23"/>
          <w:position w:val="2"/>
        </w:rPr>
        <w:t xml:space="preserve"> </w:t>
      </w:r>
      <w:hyperlink w:history="true" w:anchor="bookmark110">
        <w:r>
          <w:rPr>
            <w:spacing w:val="-3"/>
            <w:position w:val="2"/>
          </w:rPr>
          <w:t>A.1</w:t>
        </w:r>
      </w:hyperlink>
      <w:r>
        <w:rPr>
          <w:spacing w:val="-3"/>
          <w:position w:val="2"/>
        </w:rPr>
        <w:t>includes more details about each mo</w:t>
      </w:r>
      <w:r>
        <w:rPr>
          <w:spacing w:val="-4"/>
          <w:position w:val="2"/>
        </w:rPr>
        <w:t>del.</w:t>
      </w:r>
    </w:p>
    <w:p>
      <w:pPr>
        <w:pStyle w:val="BodyText"/>
        <w:ind w:left="208"/>
        <w:spacing w:before="32" w:line="206" w:lineRule="auto"/>
        <w:rPr/>
      </w:pPr>
      <w:r>
        <w:rPr>
          <w:spacing w:val="-4"/>
        </w:rPr>
        <w:t>The training and testing scheme in deep learning models are the</w:t>
      </w:r>
    </w:p>
    <w:p>
      <w:pPr>
        <w:pStyle w:val="BodyText"/>
        <w:ind w:left="17"/>
        <w:spacing w:before="33" w:line="206" w:lineRule="exact"/>
        <w:rPr/>
      </w:pPr>
      <w:r>
        <w:rPr>
          <w:spacing w:val="-5"/>
          <w:position w:val="2"/>
        </w:rPr>
        <w:t>same as other models for fair comparison, as depicted in Section</w:t>
      </w:r>
      <w:hyperlink w:history="true" w:anchor="bookmark88">
        <w:r>
          <w:rPr>
            <w:spacing w:val="-5"/>
            <w:position w:val="2"/>
          </w:rPr>
          <w:t>3.2</w:t>
        </w:r>
      </w:hyperlink>
      <w:r>
        <w:rPr>
          <w:spacing w:val="-5"/>
          <w:position w:val="2"/>
        </w:rPr>
        <w:t>.</w:t>
      </w:r>
    </w:p>
    <w:p>
      <w:pPr>
        <w:pStyle w:val="BodyText"/>
        <w:ind w:left="3"/>
        <w:spacing w:before="31" w:line="232" w:lineRule="auto"/>
        <w:rPr/>
      </w:pPr>
      <w:r>
        <w:rPr>
          <w:spacing w:val="-5"/>
        </w:rPr>
        <w:t>The model input is the</w:t>
      </w:r>
      <w:r>
        <w:rPr>
          <w:spacing w:val="5"/>
        </w:rPr>
        <w:t xml:space="preserve"> </w:t>
      </w:r>
      <w:r>
        <w:rPr>
          <w:spacing w:val="-5"/>
        </w:rPr>
        <w:t>same</w:t>
      </w:r>
      <w:r>
        <w:rPr>
          <w:spacing w:val="-7"/>
        </w:rPr>
        <w:t xml:space="preserve"> </w:t>
      </w:r>
      <w:r>
        <w:rPr>
          <w:spacing w:val="-5"/>
        </w:rPr>
        <w:t>as</w:t>
      </w:r>
      <w:r>
        <w:rPr>
          <w:spacing w:val="-11"/>
        </w:rPr>
        <w:t xml:space="preserve"> </w:t>
      </w:r>
      <w:r>
        <w:rPr>
          <w:spacing w:val="-5"/>
        </w:rPr>
        <w:t>BertKT,</w:t>
      </w:r>
      <w:r>
        <w:rPr>
          <w:spacing w:val="-9"/>
        </w:rPr>
        <w:t xml:space="preserve"> </w:t>
      </w:r>
      <w:r>
        <w:rPr>
          <w:spacing w:val="-5"/>
        </w:rPr>
        <w:t>i.e.</w:t>
      </w:r>
      <w:r>
        <w:rPr>
          <w:spacing w:val="-13"/>
        </w:rPr>
        <w:t xml:space="preserve"> </w:t>
      </w:r>
      <w:r>
        <w:rPr>
          <w:spacing w:val="-5"/>
        </w:rPr>
        <w:t>past</w:t>
      </w:r>
      <w:r>
        <w:rPr>
          <w:spacing w:val="-7"/>
        </w:rPr>
        <w:t xml:space="preserve"> </w:t>
      </w:r>
      <w:r>
        <w:rPr>
          <w:spacing w:val="-5"/>
        </w:rPr>
        <w:t>questions</w:t>
      </w:r>
      <w:r>
        <w:rPr>
          <w:spacing w:val="-7"/>
        </w:rPr>
        <w:t xml:space="preserve"> </w:t>
      </w:r>
      <w:r>
        <w:rPr>
          <w:spacing w:val="-5"/>
        </w:rPr>
        <w:t>q</w:t>
      </w:r>
      <w:r>
        <w:rPr>
          <w:sz w:val="14"/>
          <w:szCs w:val="14"/>
          <w:spacing w:val="-5"/>
        </w:rPr>
        <w:t>past</w:t>
      </w:r>
      <w:r>
        <w:rPr>
          <w:sz w:val="14"/>
          <w:szCs w:val="14"/>
          <w:spacing w:val="11"/>
          <w:w w:val="102"/>
        </w:rPr>
        <w:t xml:space="preserve"> </w:t>
      </w:r>
      <w:r>
        <w:rPr>
          <w:spacing w:val="-5"/>
        </w:rPr>
        <w:t>with</w:t>
      </w:r>
    </w:p>
    <w:p>
      <w:pPr>
        <w:pStyle w:val="BodyText"/>
        <w:ind w:left="12"/>
        <w:spacing w:before="15" w:line="210" w:lineRule="exact"/>
        <w:rPr/>
      </w:pPr>
      <w:r>
        <w:rPr>
          <w:spacing w:val="-1"/>
          <w:position w:val="2"/>
        </w:rPr>
        <w:t>related course materials </w:t>
      </w:r>
      <w:r>
        <w:rPr>
          <w:spacing w:val="-1"/>
          <w:position w:val="1"/>
        </w:rPr>
        <w:t>c</w:t>
      </w:r>
      <w:r>
        <w:rPr>
          <w:sz w:val="14"/>
          <w:szCs w:val="14"/>
          <w:spacing w:val="-1"/>
          <w:position w:val="1"/>
        </w:rPr>
        <w:t>pa</w:t>
      </w:r>
      <w:r>
        <w:rPr>
          <w:sz w:val="14"/>
          <w:szCs w:val="14"/>
          <w:spacing w:val="-2"/>
          <w:position w:val="1"/>
        </w:rPr>
        <w:t>st  </w:t>
      </w:r>
      <w:r>
        <w:rPr>
          <w:spacing w:val="-2"/>
          <w:position w:val="2"/>
        </w:rPr>
        <w:t>and real past</w:t>
      </w:r>
      <w:r>
        <w:rPr>
          <w:spacing w:val="9"/>
          <w:position w:val="2"/>
        </w:rPr>
        <w:t xml:space="preserve"> </w:t>
      </w:r>
      <w:r>
        <w:rPr>
          <w:spacing w:val="-2"/>
          <w:position w:val="2"/>
        </w:rPr>
        <w:t>question</w:t>
      </w:r>
      <w:r>
        <w:rPr>
          <w:spacing w:val="9"/>
          <w:position w:val="2"/>
        </w:rPr>
        <w:t xml:space="preserve"> </w:t>
      </w:r>
      <w:r>
        <w:rPr>
          <w:spacing w:val="-2"/>
          <w:position w:val="2"/>
        </w:rPr>
        <w:t>correctness</w:t>
      </w:r>
    </w:p>
    <w:p>
      <w:pPr>
        <w:pStyle w:val="BodyText"/>
        <w:ind w:left="11"/>
        <w:spacing w:before="24" w:line="223" w:lineRule="auto"/>
        <w:rPr/>
      </w:pPr>
      <w:r>
        <w:rPr/>
        <w:t>labels</w:t>
      </w:r>
      <w:r>
        <w:rPr>
          <w:spacing w:val="8"/>
        </w:rPr>
        <w:t xml:space="preserve"> </w:t>
      </w:r>
      <w:r>
        <w:rPr/>
        <w:t>y</w:t>
      </w:r>
      <w:r>
        <w:rPr>
          <w:sz w:val="14"/>
          <w:szCs w:val="14"/>
        </w:rPr>
        <w:t>past</w:t>
      </w:r>
      <w:r>
        <w:rPr>
          <w:spacing w:val="8"/>
        </w:rPr>
        <w:t>, </w:t>
      </w:r>
      <w:r>
        <w:rPr/>
        <w:t>future</w:t>
      </w:r>
      <w:r>
        <w:rPr>
          <w:spacing w:val="8"/>
        </w:rPr>
        <w:t xml:space="preserve"> </w:t>
      </w:r>
      <w:r>
        <w:rPr/>
        <w:t>questions</w:t>
      </w:r>
      <w:r>
        <w:rPr>
          <w:spacing w:val="8"/>
        </w:rPr>
        <w:t xml:space="preserve"> </w:t>
      </w:r>
      <w:r>
        <w:rPr>
          <w:position w:val="-2"/>
        </w:rPr>
        <w:t>q</w:t>
      </w:r>
      <w:r>
        <w:rPr>
          <w:sz w:val="14"/>
          <w:szCs w:val="14"/>
          <w:position w:val="-2"/>
        </w:rPr>
        <w:t>f</w:t>
      </w:r>
      <w:r>
        <w:rPr>
          <w:sz w:val="14"/>
          <w:szCs w:val="14"/>
          <w:spacing w:val="8"/>
          <w:position w:val="-2"/>
        </w:rPr>
        <w:t xml:space="preserve"> </w:t>
      </w:r>
      <w:r>
        <w:rPr>
          <w:sz w:val="14"/>
          <w:szCs w:val="14"/>
          <w:position w:val="-2"/>
        </w:rPr>
        <w:t>uture</w:t>
      </w:r>
      <w:r>
        <w:rPr>
          <w:sz w:val="14"/>
          <w:szCs w:val="14"/>
          <w:spacing w:val="25"/>
          <w:w w:val="102"/>
          <w:position w:val="-2"/>
        </w:rPr>
        <w:t xml:space="preserve"> </w:t>
      </w:r>
      <w:r>
        <w:rPr/>
        <w:t>with</w:t>
      </w:r>
      <w:r>
        <w:rPr>
          <w:spacing w:val="8"/>
        </w:rPr>
        <w:t xml:space="preserve"> </w:t>
      </w:r>
      <w:r>
        <w:rPr/>
        <w:t>related</w:t>
      </w:r>
      <w:r>
        <w:rPr>
          <w:spacing w:val="8"/>
        </w:rPr>
        <w:t xml:space="preserve"> </w:t>
      </w:r>
      <w:r>
        <w:rPr/>
        <w:t>course</w:t>
      </w:r>
      <w:r>
        <w:rPr>
          <w:spacing w:val="8"/>
        </w:rPr>
        <w:t xml:space="preserve"> </w:t>
      </w:r>
      <w:r>
        <w:rPr/>
        <w:t>materi</w:t>
      </w:r>
      <w:r>
        <w:rPr>
          <w:spacing w:val="8"/>
        </w:rPr>
        <w:t>-</w:t>
      </w:r>
    </w:p>
    <w:p>
      <w:pPr>
        <w:pStyle w:val="BodyText"/>
        <w:ind w:left="15"/>
        <w:spacing w:before="2" w:line="204" w:lineRule="auto"/>
        <w:rPr/>
      </w:pPr>
      <w:r>
        <w:rPr>
          <w:spacing w:val="-12"/>
          <w:position w:val="-2"/>
        </w:rPr>
        <w:t>als</w:t>
      </w:r>
      <w:r>
        <w:rPr>
          <w:spacing w:val="9"/>
          <w:position w:val="-2"/>
        </w:rPr>
        <w:t xml:space="preserve"> </w:t>
      </w:r>
      <w:r>
        <w:rPr>
          <w:spacing w:val="-12"/>
          <w:position w:val="-2"/>
        </w:rPr>
        <w:t>c</w:t>
      </w:r>
      <w:r>
        <w:rPr>
          <w:sz w:val="14"/>
          <w:szCs w:val="14"/>
          <w:position w:val="-2"/>
        </w:rPr>
        <w:t>f</w:t>
      </w:r>
      <w:r>
        <w:rPr>
          <w:sz w:val="14"/>
          <w:szCs w:val="14"/>
          <w:spacing w:val="9"/>
          <w:position w:val="-2"/>
        </w:rPr>
        <w:t xml:space="preserve"> </w:t>
      </w:r>
      <w:r>
        <w:rPr>
          <w:sz w:val="14"/>
          <w:szCs w:val="14"/>
          <w:position w:val="-2"/>
        </w:rPr>
        <w:t>uture</w:t>
      </w:r>
      <w:r>
        <w:rPr>
          <w:spacing w:val="9"/>
        </w:rPr>
        <w:t>. </w:t>
      </w:r>
      <w:r>
        <w:rPr/>
        <w:t>The</w:t>
      </w:r>
      <w:r>
        <w:rPr>
          <w:spacing w:val="9"/>
        </w:rPr>
        <w:t xml:space="preserve"> </w:t>
      </w:r>
      <w:r>
        <w:rPr/>
        <w:t>model</w:t>
      </w:r>
      <w:r>
        <w:rPr>
          <w:spacing w:val="9"/>
        </w:rPr>
        <w:t xml:space="preserve"> </w:t>
      </w:r>
      <w:r>
        <w:rPr/>
        <w:t>output</w:t>
      </w:r>
      <w:r>
        <w:rPr>
          <w:spacing w:val="9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prediction</w:t>
      </w:r>
      <w:r>
        <w:rPr>
          <w:spacing w:val="9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future</w:t>
      </w:r>
      <w:r>
        <w:rPr>
          <w:spacing w:val="9"/>
        </w:rPr>
        <w:t xml:space="preserve"> </w:t>
      </w:r>
      <w:r>
        <w:rPr/>
        <w:t>question</w:t>
      </w:r>
    </w:p>
    <w:p>
      <w:pPr>
        <w:pStyle w:val="BodyText"/>
        <w:ind w:left="15"/>
        <w:spacing w:before="1" w:line="235" w:lineRule="auto"/>
        <w:rPr/>
      </w:pPr>
      <w:r>
        <w:rPr/>
        <w:t>correctness </w:t>
      </w:r>
      <w:r>
        <w:rPr>
          <w:position w:val="-1"/>
        </w:rPr>
        <w:drawing>
          <wp:inline distT="0" distB="0" distL="0" distR="0">
            <wp:extent cx="51274" cy="141010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74" cy="1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position w:val="-3"/>
        </w:rPr>
        <w:t>f uture</w:t>
      </w:r>
      <w:r>
        <w:rPr/>
        <w:t>. The</w:t>
      </w:r>
      <w:r>
        <w:rPr>
          <w:spacing w:val="14"/>
          <w:w w:val="101"/>
        </w:rPr>
        <w:t xml:space="preserve"> </w:t>
      </w:r>
      <w:r>
        <w:rPr/>
        <w:t>difference is that</w:t>
      </w:r>
      <w:r>
        <w:rPr>
          <w:spacing w:val="12"/>
        </w:rPr>
        <w:t xml:space="preserve"> </w:t>
      </w:r>
      <w:r>
        <w:rPr/>
        <w:t>deep</w:t>
      </w:r>
      <w:r>
        <w:rPr>
          <w:spacing w:val="8"/>
        </w:rPr>
        <w:t xml:space="preserve"> </w:t>
      </w:r>
      <w:r>
        <w:rPr/>
        <w:t>learning</w:t>
      </w:r>
      <w:r>
        <w:rPr>
          <w:spacing w:val="8"/>
        </w:rPr>
        <w:t xml:space="preserve"> </w:t>
      </w:r>
      <w:r>
        <w:rPr/>
        <w:t>models</w:t>
      </w:r>
    </w:p>
    <w:p>
      <w:pPr>
        <w:pStyle w:val="BodyText"/>
        <w:ind w:left="15"/>
        <w:spacing w:line="205" w:lineRule="auto"/>
        <w:rPr/>
      </w:pPr>
      <w:r>
        <w:rPr>
          <w:spacing w:val="-3"/>
        </w:rPr>
        <w:t>can not directly take textual d</w:t>
      </w:r>
      <w:r>
        <w:rPr>
          <w:spacing w:val="-4"/>
        </w:rPr>
        <w:t>ata as input. Therefore, we use</w:t>
      </w:r>
      <w:r>
        <w:rPr/>
        <w:t xml:space="preserve"> </w:t>
      </w:r>
      <w:r>
        <w:rPr>
          <w:spacing w:val="-4"/>
        </w:rPr>
        <w:t>BERT</w:t>
      </w:r>
    </w:p>
    <w:p>
      <w:pPr>
        <w:pStyle w:val="BodyText"/>
        <w:ind w:left="14"/>
        <w:spacing w:before="50" w:line="208" w:lineRule="auto"/>
        <w:rPr/>
      </w:pPr>
      <w:r>
        <w:rPr>
          <w:spacing w:val="-4"/>
        </w:rPr>
        <w:t>again to extract embeddin</w:t>
      </w:r>
      <w:r>
        <w:rPr>
          <w:spacing w:val="-5"/>
        </w:rPr>
        <w:t>gs from the textual data (such as question</w:t>
      </w:r>
    </w:p>
    <w:p>
      <w:pPr>
        <w:pStyle w:val="BodyText"/>
        <w:ind w:left="15"/>
        <w:spacing w:before="50" w:line="208" w:lineRule="auto"/>
        <w:rPr/>
      </w:pPr>
      <w:r>
        <w:rPr>
          <w:spacing w:val="-4"/>
        </w:rPr>
        <w:t>contents and course materials) as deep lear</w:t>
      </w:r>
      <w:r>
        <w:rPr>
          <w:spacing w:val="-5"/>
        </w:rPr>
        <w:t>ning model input, which</w:t>
      </w:r>
    </w:p>
    <w:p>
      <w:pPr>
        <w:pStyle w:val="BodyText"/>
        <w:ind w:left="10" w:right="339" w:firstLine="2"/>
        <w:spacing w:before="53" w:line="264" w:lineRule="auto"/>
        <w:jc w:val="both"/>
        <w:rPr/>
      </w:pPr>
      <w:r>
        <w:rPr>
          <w:spacing w:val="-2"/>
        </w:rPr>
        <w:t>is a common practice for knowledge tracing models to predict stu-</w:t>
      </w:r>
      <w:r>
        <w:rPr>
          <w:spacing w:val="18"/>
        </w:rPr>
        <w:t xml:space="preserve"> </w:t>
      </w:r>
      <w:r>
        <w:rPr>
          <w:spacing w:val="-1"/>
        </w:rPr>
        <w:t>dent performance</w:t>
      </w:r>
      <w:r>
        <w:rPr>
          <w:spacing w:val="18"/>
        </w:rPr>
        <w:t xml:space="preserve"> </w:t>
      </w:r>
      <w:r>
        <w:rPr>
          <w:spacing w:val="-1"/>
        </w:rPr>
        <w:t>[</w:t>
      </w:r>
      <w:hyperlink w:history="true" w:anchor="bookmark107">
        <w:r>
          <w:rPr>
            <w:spacing w:val="-1"/>
          </w:rPr>
          <w:t>46</w:t>
        </w:r>
      </w:hyperlink>
      <w:r>
        <w:rPr>
          <w:spacing w:val="-1"/>
        </w:rPr>
        <w:t>]. Each model is initialized</w:t>
      </w:r>
      <w:r>
        <w:rPr>
          <w:spacing w:val="-2"/>
        </w:rPr>
        <w:t xml:space="preserve"> using the default</w:t>
      </w:r>
      <w:r>
        <w:rPr/>
        <w:t xml:space="preserve">  </w:t>
      </w:r>
      <w:r>
        <w:rPr>
          <w:spacing w:val="-1"/>
        </w:rPr>
        <w:t>configurations in pyKT. The models </w:t>
      </w:r>
      <w:r>
        <w:rPr>
          <w:spacing w:val="-2"/>
        </w:rPr>
        <w:t>are trained with Binary Cross</w:t>
      </w:r>
      <w:r>
        <w:rPr/>
        <w:t xml:space="preserve">  </w:t>
      </w:r>
      <w:r>
        <w:rPr>
          <w:spacing w:val="-2"/>
        </w:rPr>
        <w:t>Entropy Loss and the AdamW optimizer with a learning rate of 1e-</w:t>
      </w:r>
      <w:r>
        <w:rPr/>
        <w:t xml:space="preserve"> </w:t>
      </w:r>
      <w:r>
        <w:rPr>
          <w:spacing w:val="-1"/>
        </w:rPr>
        <w:t>5. Our pilot experiments show that the model validation accuracy</w:t>
      </w:r>
      <w:r>
        <w:rPr>
          <w:spacing w:val="4"/>
        </w:rPr>
        <w:t xml:space="preserve"> </w:t>
      </w:r>
      <w:r>
        <w:rPr>
          <w:spacing w:val="-4"/>
        </w:rPr>
        <w:t>stablizes after about</w:t>
      </w:r>
      <w:r>
        <w:rPr>
          <w:spacing w:val="23"/>
        </w:rPr>
        <w:t xml:space="preserve"> </w:t>
      </w:r>
      <w:r>
        <w:rPr>
          <w:spacing w:val="-4"/>
        </w:rPr>
        <w:t>15 epochs. Therefore, we train each model for</w:t>
      </w:r>
      <w:r>
        <w:rPr/>
        <w:t xml:space="preserve"> </w:t>
      </w:r>
      <w:r>
        <w:rPr>
          <w:spacing w:val="-2"/>
        </w:rPr>
        <w:t>30 epochs and select the best model in validation for</w:t>
      </w:r>
      <w:r>
        <w:rPr>
          <w:spacing w:val="-3"/>
        </w:rPr>
        <w:t xml:space="preserve"> testing.</w:t>
      </w:r>
    </w:p>
    <w:p>
      <w:pPr>
        <w:ind w:left="13"/>
        <w:spacing w:before="310" w:line="174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4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Simulation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Study</w:t>
      </w:r>
    </w:p>
    <w:p>
      <w:pPr>
        <w:pStyle w:val="BodyText"/>
        <w:ind w:left="9" w:right="369" w:hanging="9"/>
        <w:spacing w:before="26" w:line="248" w:lineRule="auto"/>
        <w:rPr/>
      </w:pPr>
      <w:r>
        <w:rPr/>
        <w:t>We</w:t>
      </w:r>
      <w:r>
        <w:rPr>
          <w:spacing w:val="5"/>
        </w:rPr>
        <w:t xml:space="preserve"> </w:t>
      </w:r>
      <w:r>
        <w:rPr/>
        <w:t>first</w:t>
      </w:r>
      <w:r>
        <w:rPr>
          <w:spacing w:val="5"/>
        </w:rPr>
        <w:t xml:space="preserve"> </w:t>
      </w:r>
      <w:r>
        <w:rPr/>
        <w:t>explored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feasibility</w:t>
      </w:r>
      <w:r>
        <w:rPr>
          <w:spacing w:val="5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our</w:t>
      </w:r>
      <w:r>
        <w:rPr>
          <w:spacing w:val="5"/>
        </w:rPr>
        <w:t xml:space="preserve"> </w:t>
      </w:r>
      <w:r>
        <w:rPr/>
        <w:t>framework</w:t>
      </w:r>
      <w:r>
        <w:rPr>
          <w:spacing w:val="5"/>
        </w:rPr>
        <w:t xml:space="preserve"> </w:t>
      </w:r>
      <w:r>
        <w:rPr/>
        <w:t>compared</w:t>
      </w:r>
      <w:r>
        <w:rPr>
          <w:spacing w:val="5"/>
        </w:rPr>
        <w:t xml:space="preserve"> </w:t>
      </w:r>
      <w:r>
        <w:rPr/>
        <w:t>with </w:t>
      </w:r>
      <w:r>
        <w:rPr>
          <w:spacing w:val="-2"/>
        </w:rPr>
        <w:t>baseline models in the</w:t>
      </w:r>
      <w:r>
        <w:rPr>
          <w:spacing w:val="-3"/>
        </w:rPr>
        <w:t xml:space="preserve"> public dataset named EduAgent</w:t>
      </w:r>
      <w:r>
        <w:rPr>
          <w:spacing w:val="-28"/>
        </w:rPr>
        <w:t xml:space="preserve"> </w:t>
      </w:r>
      <w:hyperlink w:history="true" w:anchor="bookmark13">
        <w:r>
          <w:rPr>
            <w:spacing w:val="-3"/>
          </w:rPr>
          <w:t>[86</w:t>
        </w:r>
      </w:hyperlink>
      <w:r>
        <w:rPr>
          <w:spacing w:val="-3"/>
        </w:rPr>
        <w:t>].</w:t>
      </w:r>
    </w:p>
    <w:p>
      <w:pPr>
        <w:ind w:left="13"/>
        <w:spacing w:before="316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</w:rPr>
        <w:t>4.1</w:t>
      </w:r>
      <w:r>
        <w:rPr>
          <w:rFonts w:ascii="PingFang SC" w:hAnsi="PingFang SC" w:eastAsia="PingFang SC" w:cs="PingFang SC"/>
          <w:sz w:val="21"/>
          <w:szCs w:val="2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The</w:t>
      </w:r>
      <w:r>
        <w:rPr>
          <w:rFonts w:ascii="PingFang SC" w:hAnsi="PingFang SC" w:eastAsia="PingFang SC" w:cs="PingFang SC"/>
          <w:sz w:val="21"/>
          <w:szCs w:val="21"/>
          <w:spacing w:val="-1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EduAgent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Dataset</w:t>
      </w:r>
    </w:p>
    <w:p>
      <w:pPr>
        <w:pStyle w:val="BodyText"/>
        <w:ind w:left="2" w:right="339"/>
        <w:spacing w:before="26" w:line="264" w:lineRule="auto"/>
        <w:jc w:val="both"/>
        <w:rPr/>
      </w:pPr>
      <w:r>
        <w:rPr>
          <w:spacing w:val="-1"/>
        </w:rPr>
        <w:t>The EduAgent dataset was collected from </w:t>
      </w:r>
      <w:r>
        <w:rPr>
          <w:spacing w:val="-2"/>
        </w:rPr>
        <w:t>N = 301 students, who</w:t>
      </w:r>
      <w:r>
        <w:rPr/>
        <w:t xml:space="preserve">  </w:t>
      </w:r>
      <w:r>
        <w:rPr/>
        <w:t>were asked to watch</w:t>
      </w:r>
      <w:r>
        <w:rPr>
          <w:spacing w:val="17"/>
          <w:w w:val="101"/>
        </w:rPr>
        <w:t xml:space="preserve"> </w:t>
      </w:r>
      <w:r>
        <w:rPr/>
        <w:t>5-min online</w:t>
      </w:r>
      <w:r>
        <w:rPr>
          <w:spacing w:val="10"/>
        </w:rPr>
        <w:t xml:space="preserve"> </w:t>
      </w:r>
      <w:r>
        <w:rPr/>
        <w:t>course</w:t>
      </w:r>
      <w:r>
        <w:rPr>
          <w:spacing w:val="5"/>
        </w:rPr>
        <w:t xml:space="preserve"> </w:t>
      </w:r>
      <w:r>
        <w:rPr/>
        <w:t>videos.</w:t>
      </w:r>
      <w:r>
        <w:rPr>
          <w:spacing w:val="5"/>
        </w:rPr>
        <w:t xml:space="preserve"> </w:t>
      </w:r>
      <w:r>
        <w:rPr/>
        <w:t>After</w:t>
      </w:r>
      <w:r>
        <w:rPr>
          <w:spacing w:val="8"/>
        </w:rPr>
        <w:t xml:space="preserve"> </w:t>
      </w:r>
      <w:r>
        <w:rPr/>
        <w:t>that,</w:t>
      </w:r>
      <w:r>
        <w:rPr>
          <w:spacing w:val="13"/>
        </w:rPr>
        <w:t xml:space="preserve"> </w:t>
      </w:r>
      <w:r>
        <w:rPr/>
        <w:t>stu- </w:t>
      </w:r>
      <w:r>
        <w:rPr>
          <w:spacing w:val="-1"/>
        </w:rPr>
        <w:t>dents were prompted to finish a post test which comprises</w:t>
      </w:r>
      <w:r>
        <w:rPr>
          <w:spacing w:val="24"/>
        </w:rPr>
        <w:t xml:space="preserve"> </w:t>
      </w:r>
      <w:r>
        <w:rPr>
          <w:spacing w:val="-1"/>
        </w:rPr>
        <w:t>10-12</w:t>
      </w:r>
      <w:r>
        <w:rPr/>
        <w:t xml:space="preserve">  </w:t>
      </w:r>
      <w:r>
        <w:rPr>
          <w:spacing w:val="-3"/>
        </w:rPr>
        <w:t>questions.</w:t>
      </w:r>
      <w:r>
        <w:rPr>
          <w:spacing w:val="26"/>
          <w:w w:val="101"/>
        </w:rPr>
        <w:t xml:space="preserve"> </w:t>
      </w:r>
      <w:r>
        <w:rPr>
          <w:spacing w:val="-3"/>
        </w:rPr>
        <w:t>The</w:t>
      </w:r>
      <w:r>
        <w:rPr>
          <w:spacing w:val="23"/>
        </w:rPr>
        <w:t xml:space="preserve"> </w:t>
      </w:r>
      <w:r>
        <w:rPr>
          <w:spacing w:val="-3"/>
        </w:rPr>
        <w:t>dataset</w:t>
      </w:r>
      <w:r>
        <w:rPr>
          <w:spacing w:val="22"/>
          <w:w w:val="101"/>
        </w:rPr>
        <w:t xml:space="preserve"> </w:t>
      </w:r>
      <w:r>
        <w:rPr>
          <w:spacing w:val="-3"/>
        </w:rPr>
        <w:t>contained</w:t>
      </w:r>
      <w:r>
        <w:rPr>
          <w:spacing w:val="24"/>
        </w:rPr>
        <w:t xml:space="preserve"> </w:t>
      </w:r>
      <w:r>
        <w:rPr>
          <w:spacing w:val="-3"/>
        </w:rPr>
        <w:t>students’</w:t>
      </w:r>
      <w:r>
        <w:rPr>
          <w:spacing w:val="22"/>
          <w:w w:val="101"/>
        </w:rPr>
        <w:t xml:space="preserve"> </w:t>
      </w:r>
      <w:r>
        <w:rPr>
          <w:spacing w:val="-3"/>
        </w:rPr>
        <w:t>correctness</w:t>
      </w:r>
      <w:r>
        <w:rPr>
          <w:spacing w:val="23"/>
          <w:w w:val="101"/>
        </w:rPr>
        <w:t xml:space="preserve"> </w:t>
      </w:r>
      <w:r>
        <w:rPr>
          <w:spacing w:val="-3"/>
        </w:rPr>
        <w:t>on</w:t>
      </w:r>
      <w:r>
        <w:rPr>
          <w:spacing w:val="22"/>
          <w:w w:val="101"/>
        </w:rPr>
        <w:t xml:space="preserve"> </w:t>
      </w:r>
      <w:r>
        <w:rPr>
          <w:spacing w:val="-3"/>
        </w:rPr>
        <w:t>each</w:t>
      </w:r>
      <w:r>
        <w:rPr/>
        <w:t xml:space="preserve">  </w:t>
      </w:r>
      <w:r>
        <w:rPr>
          <w:spacing w:val="-3"/>
        </w:rPr>
        <w:t>post test question, as well as corresponding question con</w:t>
      </w:r>
      <w:r>
        <w:rPr>
          <w:spacing w:val="-4"/>
        </w:rPr>
        <w:t>tents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rPr/>
        <w:t xml:space="preserve">  </w:t>
      </w:r>
      <w:r>
        <w:rPr>
          <w:spacing w:val="-1"/>
        </w:rPr>
        <w:t>course materials which were specifically relat</w:t>
      </w:r>
      <w:r>
        <w:rPr>
          <w:spacing w:val="-2"/>
        </w:rPr>
        <w:t>ed to each question.</w:t>
      </w:r>
      <w:r>
        <w:rPr/>
        <w:t xml:space="preserve"> </w:t>
      </w:r>
      <w:r>
        <w:rPr>
          <w:spacing w:val="-2"/>
        </w:rPr>
        <w:t>More details about this dataset could be obtained from</w:t>
      </w:r>
      <w:r>
        <w:rPr>
          <w:spacing w:val="33"/>
        </w:rPr>
        <w:t xml:space="preserve"> </w:t>
      </w:r>
      <w:hyperlink w:history="true" w:anchor="bookmark13">
        <w:r>
          <w:rPr>
            <w:spacing w:val="-2"/>
          </w:rPr>
          <w:t>[86</w:t>
        </w:r>
      </w:hyperlink>
      <w:r>
        <w:rPr>
          <w:spacing w:val="-2"/>
        </w:rPr>
        <w:t>].</w:t>
      </w:r>
    </w:p>
    <w:p>
      <w:pPr>
        <w:ind w:left="13"/>
        <w:spacing w:before="322" w:line="167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4.2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Experiment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Set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tings</w:t>
      </w:r>
    </w:p>
    <w:p>
      <w:pPr>
        <w:pStyle w:val="BodyText"/>
        <w:ind w:left="3" w:right="339" w:hanging="3"/>
        <w:spacing w:before="27" w:line="265" w:lineRule="auto"/>
        <w:jc w:val="both"/>
        <w:rPr/>
      </w:pPr>
      <w:r>
        <w:rPr>
          <w:spacing w:val="1"/>
        </w:rPr>
        <w:t>We</w:t>
      </w:r>
      <w:r>
        <w:rPr>
          <w:spacing w:val="17"/>
          <w:w w:val="101"/>
        </w:rPr>
        <w:t xml:space="preserve"> </w:t>
      </w:r>
      <w:r>
        <w:rPr>
          <w:spacing w:val="1"/>
        </w:rPr>
        <w:t>split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  <w:w w:val="101"/>
        </w:rPr>
        <w:t xml:space="preserve"> </w:t>
      </w:r>
      <w:r>
        <w:rPr>
          <w:spacing w:val="1"/>
        </w:rPr>
        <w:t>dataset</w:t>
      </w:r>
      <w:r>
        <w:rPr>
          <w:spacing w:val="12"/>
          <w:w w:val="101"/>
        </w:rPr>
        <w:t xml:space="preserve"> </w:t>
      </w:r>
      <w:r>
        <w:rPr>
          <w:spacing w:val="1"/>
        </w:rPr>
        <w:t>into</w:t>
      </w:r>
      <w:r>
        <w:rPr>
          <w:spacing w:val="13"/>
        </w:rPr>
        <w:t xml:space="preserve"> </w:t>
      </w:r>
      <w:r>
        <w:rPr>
          <w:spacing w:val="1"/>
        </w:rPr>
        <w:t>training</w:t>
      </w:r>
      <w:r>
        <w:rPr>
          <w:spacing w:val="14"/>
          <w:w w:val="101"/>
        </w:rPr>
        <w:t xml:space="preserve"> </w:t>
      </w:r>
      <w:r>
        <w:rPr>
          <w:spacing w:val="1"/>
        </w:rPr>
        <w:t>and</w:t>
      </w:r>
      <w:r>
        <w:rPr>
          <w:spacing w:val="13"/>
        </w:rPr>
        <w:t xml:space="preserve"> </w:t>
      </w:r>
      <w:r>
        <w:rPr/>
        <w:t>testing</w:t>
      </w:r>
      <w:r>
        <w:rPr>
          <w:spacing w:val="17"/>
        </w:rPr>
        <w:t xml:space="preserve"> </w:t>
      </w:r>
      <w:r>
        <w:rPr/>
        <w:t>set by following</w:t>
      </w:r>
      <w:r>
        <w:rPr>
          <w:spacing w:val="15"/>
        </w:rPr>
        <w:t xml:space="preserve"> </w:t>
      </w:r>
      <w:r>
        <w:rPr/>
        <w:t>a  </w:t>
      </w:r>
      <w:r>
        <w:rPr/>
        <w:t>individual</w:t>
      </w:r>
      <w:r>
        <w:rPr>
          <w:spacing w:val="5"/>
        </w:rPr>
        <w:t>-</w:t>
      </w:r>
      <w:r>
        <w:rPr/>
        <w:t>wise</w:t>
      </w:r>
      <w:r>
        <w:rPr>
          <w:spacing w:val="17"/>
        </w:rPr>
        <w:t xml:space="preserve"> </w:t>
      </w:r>
      <w:r>
        <w:rPr/>
        <w:t>manner</w:t>
      </w:r>
      <w:r>
        <w:rPr>
          <w:spacing w:val="14"/>
          <w:w w:val="101"/>
        </w:rPr>
        <w:t xml:space="preserve"> </w:t>
      </w:r>
      <w:r>
        <w:rPr/>
        <w:t>with</w:t>
      </w:r>
      <w:r>
        <w:rPr>
          <w:spacing w:val="20"/>
          <w:w w:val="101"/>
        </w:rPr>
        <w:t xml:space="preserve"> </w:t>
      </w:r>
      <w:r>
        <w:rPr>
          <w:spacing w:val="5"/>
        </w:rPr>
        <w:t>0.8</w:t>
      </w:r>
      <w:r>
        <w:rPr>
          <w:spacing w:val="17"/>
        </w:rPr>
        <w:t xml:space="preserve"> </w:t>
      </w:r>
      <w:r>
        <w:rPr/>
        <w:t>ratio</w:t>
      </w:r>
      <w:r>
        <w:rPr>
          <w:spacing w:val="5"/>
        </w:rPr>
        <w:t>.</w:t>
      </w:r>
      <w:r>
        <w:rPr>
          <w:spacing w:val="18"/>
          <w:w w:val="101"/>
        </w:rPr>
        <w:t xml:space="preserve"> </w:t>
      </w:r>
      <w:r>
        <w:rPr/>
        <w:t>Specifically</w:t>
      </w:r>
      <w:r>
        <w:rPr>
          <w:spacing w:val="5"/>
        </w:rPr>
        <w:t>,</w:t>
      </w:r>
      <w:r>
        <w:rPr>
          <w:spacing w:val="20"/>
        </w:rPr>
        <w:t xml:space="preserve"> </w:t>
      </w:r>
      <w:r>
        <w:rPr/>
        <w:t>all</w:t>
      </w:r>
      <w:r>
        <w:rPr>
          <w:spacing w:val="14"/>
        </w:rPr>
        <w:t xml:space="preserve"> </w:t>
      </w:r>
      <w:r>
        <w:rPr/>
        <w:t>post</w:t>
      </w:r>
      <w:r>
        <w:rPr>
          <w:spacing w:val="18"/>
        </w:rPr>
        <w:t xml:space="preserve"> </w:t>
      </w:r>
      <w:r>
        <w:rPr/>
        <w:t>test  </w:t>
      </w:r>
      <w:r>
        <w:rPr>
          <w:spacing w:val="-3"/>
        </w:rPr>
        <w:t>performance of 80% students were used as the training set and</w:t>
      </w:r>
      <w:r>
        <w:rPr>
          <w:spacing w:val="11"/>
        </w:rPr>
        <w:t xml:space="preserve"> </w:t>
      </w:r>
      <w:r>
        <w:rPr>
          <w:spacing w:val="-3"/>
        </w:rPr>
        <w:t>all</w:t>
      </w:r>
      <w:r>
        <w:rPr/>
        <w:t xml:space="preserve">  </w:t>
      </w:r>
      <w:r>
        <w:rPr>
          <w:spacing w:val="-2"/>
        </w:rPr>
        <w:t>post</w:t>
      </w:r>
      <w:r>
        <w:rPr>
          <w:spacing w:val="16"/>
          <w:w w:val="101"/>
        </w:rPr>
        <w:t xml:space="preserve"> </w:t>
      </w:r>
      <w:r>
        <w:rPr>
          <w:spacing w:val="-2"/>
        </w:rPr>
        <w:t>test</w:t>
      </w:r>
      <w:r>
        <w:rPr>
          <w:spacing w:val="11"/>
        </w:rPr>
        <w:t xml:space="preserve"> </w:t>
      </w:r>
      <w:r>
        <w:rPr>
          <w:spacing w:val="-2"/>
        </w:rPr>
        <w:t>performance</w:t>
      </w:r>
      <w:r>
        <w:rPr>
          <w:spacing w:val="19"/>
        </w:rPr>
        <w:t xml:space="preserve"> </w:t>
      </w:r>
      <w:r>
        <w:rPr>
          <w:spacing w:val="-2"/>
        </w:rPr>
        <w:t>of another</w:t>
      </w:r>
      <w:r>
        <w:rPr>
          <w:spacing w:val="20"/>
          <w:w w:val="101"/>
        </w:rPr>
        <w:t xml:space="preserve"> </w:t>
      </w:r>
      <w:r>
        <w:rPr>
          <w:spacing w:val="-2"/>
        </w:rPr>
        <w:t>20%</w:t>
      </w:r>
      <w:r>
        <w:rPr>
          <w:spacing w:val="20"/>
        </w:rPr>
        <w:t xml:space="preserve"> </w:t>
      </w:r>
      <w:r>
        <w:rPr>
          <w:spacing w:val="-2"/>
        </w:rPr>
        <w:t>students</w:t>
      </w:r>
      <w:r>
        <w:rPr>
          <w:spacing w:val="12"/>
        </w:rPr>
        <w:t xml:space="preserve"> </w:t>
      </w:r>
      <w:r>
        <w:rPr>
          <w:spacing w:val="-2"/>
        </w:rPr>
        <w:t>were</w:t>
      </w:r>
      <w:r>
        <w:rPr>
          <w:spacing w:val="16"/>
        </w:rPr>
        <w:t xml:space="preserve"> </w:t>
      </w:r>
      <w:r>
        <w:rPr>
          <w:spacing w:val="-2"/>
        </w:rPr>
        <w:t>tes</w:t>
      </w:r>
      <w:r>
        <w:rPr>
          <w:spacing w:val="-3"/>
        </w:rPr>
        <w:t>ting</w:t>
      </w:r>
      <w:r>
        <w:rPr>
          <w:spacing w:val="20"/>
        </w:rPr>
        <w:t xml:space="preserve"> </w:t>
      </w:r>
      <w:r>
        <w:rPr>
          <w:spacing w:val="-3"/>
        </w:rPr>
        <w:t>set.</w:t>
      </w:r>
      <w:r>
        <w:rPr/>
        <w:t xml:space="preserve"> </w:t>
      </w:r>
      <w:r>
        <w:rPr>
          <w:spacing w:val="-2"/>
        </w:rPr>
        <w:t>The training set was further divided into model training and model</w:t>
      </w:r>
      <w:r>
        <w:rPr>
          <w:spacing w:val="8"/>
        </w:rPr>
        <w:t xml:space="preserve">  </w:t>
      </w:r>
      <w:r>
        <w:rPr>
          <w:spacing w:val="-1"/>
        </w:rPr>
        <w:t>validation set following the same individual-wise manner with 0.8</w:t>
      </w:r>
      <w:r>
        <w:rPr>
          <w:spacing w:val="8"/>
        </w:rPr>
        <w:t xml:space="preserve">  </w:t>
      </w:r>
      <w:r>
        <w:rPr>
          <w:spacing w:val="-1"/>
        </w:rPr>
        <w:t>ratio</w:t>
      </w:r>
      <w:r>
        <w:rPr>
          <w:spacing w:val="25"/>
        </w:rPr>
        <w:t xml:space="preserve"> </w:t>
      </w:r>
      <w:r>
        <w:rPr>
          <w:spacing w:val="-1"/>
        </w:rPr>
        <w:t>as well. We</w:t>
      </w:r>
      <w:r>
        <w:rPr>
          <w:spacing w:val="15"/>
          <w:w w:val="101"/>
        </w:rPr>
        <w:t xml:space="preserve"> </w:t>
      </w:r>
      <w:r>
        <w:rPr>
          <w:spacing w:val="-1"/>
        </w:rPr>
        <w:t>set</w:t>
      </w:r>
      <w:r>
        <w:rPr>
          <w:spacing w:val="11"/>
        </w:rPr>
        <w:t xml:space="preserve"> </w:t>
      </w:r>
      <w:r>
        <w:rPr>
          <w:spacing w:val="-1"/>
        </w:rPr>
        <w:t>the first five</w:t>
      </w:r>
      <w:r>
        <w:rPr>
          <w:spacing w:val="13"/>
        </w:rPr>
        <w:t xml:space="preserve"> </w:t>
      </w:r>
      <w:r>
        <w:rPr>
          <w:spacing w:val="-1"/>
        </w:rPr>
        <w:t>questions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past</w:t>
      </w:r>
      <w:r>
        <w:rPr>
          <w:spacing w:val="13"/>
        </w:rPr>
        <w:t xml:space="preserve"> </w:t>
      </w:r>
      <w:r>
        <w:rPr>
          <w:spacing w:val="-1"/>
        </w:rPr>
        <w:t>questions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/>
        <w:t xml:space="preserve"> </w:t>
      </w:r>
      <w:r>
        <w:rPr>
          <w:spacing w:val="-2"/>
        </w:rPr>
        <w:t>the student history and other </w:t>
      </w:r>
      <w:r>
        <w:rPr>
          <w:spacing w:val="-3"/>
        </w:rPr>
        <w:t>questions as future questions</w:t>
      </w:r>
      <w:r>
        <w:rPr>
          <w:spacing w:val="1"/>
        </w:rPr>
        <w:t xml:space="preserve"> </w:t>
      </w:r>
      <w:r>
        <w:rPr>
          <w:spacing w:val="-3"/>
        </w:rPr>
        <w:t>for pre-</w:t>
      </w:r>
      <w:r>
        <w:rPr/>
        <w:t xml:space="preserve"> </w:t>
      </w:r>
      <w:r>
        <w:rPr/>
        <w:t>diction. As depicted</w:t>
      </w:r>
      <w:r>
        <w:rPr>
          <w:spacing w:val="-1"/>
        </w:rPr>
        <w:t xml:space="preserve"> in Fig.</w:t>
      </w:r>
      <w:r>
        <w:rPr>
          <w:spacing w:val="-22"/>
        </w:rPr>
        <w:t xml:space="preserve"> </w:t>
      </w:r>
      <w:hyperlink w:history="true" w:anchor="bookmark95">
        <w:r>
          <w:rPr>
            <w:spacing w:val="-1"/>
          </w:rPr>
          <w:t>2</w:t>
        </w:r>
      </w:hyperlink>
      <w:r>
        <w:rPr>
          <w:spacing w:val="-1"/>
        </w:rPr>
        <w:t>, the simulation model input included</w:t>
      </w:r>
      <w:r>
        <w:rPr/>
        <w:t xml:space="preserve">  </w:t>
      </w:r>
      <w:r>
        <w:rPr>
          <w:spacing w:val="-2"/>
        </w:rPr>
        <w:t>the correctness of</w:t>
      </w:r>
      <w:r>
        <w:rPr>
          <w:spacing w:val="-17"/>
        </w:rPr>
        <w:t xml:space="preserve"> </w:t>
      </w:r>
      <w:r>
        <w:rPr>
          <w:spacing w:val="-2"/>
        </w:rPr>
        <w:t>pa</w:t>
      </w:r>
      <w:r>
        <w:rPr>
          <w:spacing w:val="-3"/>
        </w:rPr>
        <w:t>st questions of</w:t>
      </w:r>
      <w:r>
        <w:rPr>
          <w:spacing w:val="-14"/>
        </w:rPr>
        <w:t xml:space="preserve"> </w:t>
      </w:r>
      <w:r>
        <w:rPr>
          <w:spacing w:val="-3"/>
        </w:rPr>
        <w:t>real students, as well</w:t>
      </w:r>
      <w:r>
        <w:rPr>
          <w:spacing w:val="4"/>
        </w:rPr>
        <w:t xml:space="preserve">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rPr>
          <w:spacing w:val="-3"/>
        </w:rPr>
        <w:t>corre-</w:t>
      </w:r>
      <w:r>
        <w:rPr/>
        <w:t xml:space="preserve"> </w:t>
      </w:r>
      <w:r>
        <w:rPr>
          <w:spacing w:val="-4"/>
        </w:rPr>
        <w:t>sponding past questions contents and cou</w:t>
      </w:r>
      <w:r>
        <w:rPr>
          <w:spacing w:val="-5"/>
        </w:rPr>
        <w:t>rse materials, which were</w:t>
      </w:r>
      <w:r>
        <w:rPr/>
        <w:t xml:space="preserve">  </w:t>
      </w:r>
      <w:r>
        <w:rPr>
          <w:spacing w:val="-3"/>
        </w:rPr>
        <w:t>specifically related to each corresponding past question. M</w:t>
      </w:r>
      <w:r>
        <w:rPr>
          <w:spacing w:val="-4"/>
        </w:rPr>
        <w:t>oreover,</w:t>
      </w:r>
      <w:r>
        <w:rPr/>
        <w:t xml:space="preserve"> </w:t>
      </w:r>
      <w:r>
        <w:rPr>
          <w:spacing w:val="-2"/>
        </w:rPr>
        <w:t>the model input also included future question conte</w:t>
      </w:r>
      <w:r>
        <w:rPr>
          <w:spacing w:val="-3"/>
        </w:rPr>
        <w:t>nts and course</w:t>
      </w:r>
      <w:r>
        <w:rPr/>
        <w:t xml:space="preserve">  </w:t>
      </w:r>
      <w:r>
        <w:rPr/>
        <w:t>materials</w:t>
      </w:r>
      <w:r>
        <w:rPr>
          <w:spacing w:val="13"/>
          <w:w w:val="101"/>
        </w:rPr>
        <w:t xml:space="preserve"> </w:t>
      </w:r>
      <w:r>
        <w:rPr/>
        <w:t>which</w:t>
      </w:r>
      <w:r>
        <w:rPr>
          <w:spacing w:val="18"/>
          <w:w w:val="101"/>
        </w:rPr>
        <w:t xml:space="preserve"> </w:t>
      </w:r>
      <w:r>
        <w:rPr/>
        <w:t>are</w:t>
      </w:r>
      <w:r>
        <w:rPr>
          <w:spacing w:val="21"/>
        </w:rPr>
        <w:t xml:space="preserve"> </w:t>
      </w:r>
      <w:r>
        <w:rPr/>
        <w:t>specifically</w:t>
      </w:r>
      <w:r>
        <w:rPr>
          <w:spacing w:val="15"/>
          <w:w w:val="101"/>
        </w:rPr>
        <w:t xml:space="preserve"> </w:t>
      </w:r>
      <w:r>
        <w:rPr/>
        <w:t>re</w:t>
      </w:r>
      <w:r>
        <w:rPr>
          <w:spacing w:val="-1"/>
        </w:rPr>
        <w:t>lated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18"/>
          <w:w w:val="102"/>
        </w:rPr>
        <w:t xml:space="preserve"> </w:t>
      </w:r>
      <w:r>
        <w:rPr>
          <w:spacing w:val="-1"/>
        </w:rPr>
        <w:t>each</w:t>
      </w:r>
      <w:r>
        <w:rPr>
          <w:spacing w:val="15"/>
          <w:w w:val="101"/>
        </w:rPr>
        <w:t xml:space="preserve"> </w:t>
      </w:r>
      <w:r>
        <w:rPr>
          <w:spacing w:val="-1"/>
        </w:rPr>
        <w:t>future</w:t>
      </w:r>
      <w:r>
        <w:rPr>
          <w:spacing w:val="18"/>
          <w:w w:val="101"/>
        </w:rPr>
        <w:t xml:space="preserve"> </w:t>
      </w:r>
      <w:r>
        <w:rPr>
          <w:spacing w:val="-1"/>
        </w:rPr>
        <w:t>question.</w:t>
      </w:r>
      <w:r>
        <w:rPr/>
        <w:t xml:space="preserve"> </w:t>
      </w:r>
      <w:r>
        <w:rPr>
          <w:spacing w:val="-1"/>
        </w:rPr>
        <w:t>The model output was the correctness of</w:t>
      </w:r>
      <w:r>
        <w:rPr>
          <w:spacing w:val="-11"/>
        </w:rPr>
        <w:t xml:space="preserve"> </w:t>
      </w:r>
      <w:r>
        <w:rPr>
          <w:spacing w:val="-1"/>
        </w:rPr>
        <w:t>each </w:t>
      </w:r>
      <w:r>
        <w:rPr>
          <w:spacing w:val="-2"/>
        </w:rPr>
        <w:t>future question for</w:t>
      </w:r>
      <w:r>
        <w:rPr/>
        <w:t xml:space="preserve"> </w:t>
      </w:r>
      <w:r>
        <w:rPr/>
        <w:t>predictions</w:t>
      </w:r>
      <w:r>
        <w:rPr>
          <w:spacing w:val="1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group id="_x0000_s196" style="position:absolute;margin-left:158.653pt;margin-top:1.6767pt;mso-position-vertical-relative:text;mso-position-horizontal-relative:text;width:81.7pt;height:67.2pt;z-index:251803648;" filled="false" stroked="false" coordsize="1634,1344" coordorigin="0,0">
            <v:shape id="_x0000_s198" style="position:absolute;left:50;top:51;width:1575;height:1277;" filled="false" stroked="false" type="#_x0000_t75">
              <v:imagedata o:title="" r:id="rId63"/>
            </v:shape>
            <v:shape id="_x0000_s200" style="position:absolute;left:-20;top:-20;width:1674;height:138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628" w:type="dxa"/>
                      <w:tblInd w:w="22" w:type="dxa"/>
                      <w:tblLayout w:type="fixed"/>
                      <w:tblBorders>
                        <w:left w:val="single" w:color="70AD47" w:sz="2" w:space="0"/>
                        <w:bottom w:val="single" w:color="70AD47" w:sz="2" w:space="0"/>
                        <w:right w:val="single" w:color="70AD47" w:sz="2" w:space="0"/>
                        <w:top w:val="single" w:color="70AD47" w:sz="2" w:space="0"/>
                      </w:tblBorders>
                    </w:tblPr>
                    <w:tblGrid>
                      <w:gridCol w:w="1628"/>
                    </w:tblGrid>
                    <w:tr>
                      <w:trPr>
                        <w:trHeight w:val="1333" w:hRule="atLeast"/>
                      </w:trPr>
                      <w:tc>
                        <w:tcPr>
                          <w:tcW w:w="1628" w:type="dxa"/>
                          <w:vAlign w:val="top"/>
                        </w:tcPr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32" w:lineRule="exact"/>
        <w:rPr/>
      </w:pPr>
      <w:r/>
    </w:p>
    <w:tbl>
      <w:tblPr>
        <w:tblStyle w:val="TableNormal"/>
        <w:tblW w:w="3088" w:type="dxa"/>
        <w:tblInd w:w="12" w:type="dxa"/>
        <w:tblLayout w:type="fixed"/>
        <w:tblBorders>
          <w:top w:val="single" w:color="70AD47" w:sz="2" w:space="0"/>
          <w:left w:val="single" w:color="70AD47" w:sz="2" w:space="0"/>
          <w:bottom w:val="single" w:color="70AD47" w:sz="2" w:space="0"/>
          <w:right w:val="single" w:color="70AD47" w:sz="2" w:space="0"/>
          <w:insideH w:val="single" w:color="70AD47" w:sz="2" w:space="0"/>
          <w:insideV w:val="single" w:color="70AD47" w:sz="2" w:space="0"/>
        </w:tblBorders>
      </w:tblPr>
      <w:tblGrid>
        <w:gridCol w:w="1890"/>
        <w:gridCol w:w="1198"/>
      </w:tblGrid>
      <w:tr>
        <w:trPr>
          <w:trHeight w:val="1333" w:hRule="atLeast"/>
        </w:trPr>
        <w:tc>
          <w:tcPr>
            <w:tcW w:w="1890" w:type="dxa"/>
            <w:vAlign w:val="top"/>
            <w:tcBorders>
              <w:right w:val="nil"/>
            </w:tcBorders>
          </w:tcPr>
          <w:p>
            <w:pPr>
              <w:spacing w:line="35" w:lineRule="exact"/>
              <w:rPr/>
            </w:pPr>
            <w:r/>
          </w:p>
          <w:tbl>
            <w:tblPr>
              <w:tblStyle w:val="TableNormal"/>
              <w:tblW w:w="1671" w:type="dxa"/>
              <w:tblInd w:w="104" w:type="dxa"/>
              <w:tblLayout w:type="fixed"/>
              <w:tblBorders>
                <w:left w:val="single" w:color="70AD47" w:sz="2" w:space="0"/>
                <w:bottom w:val="single" w:color="70AD47" w:sz="2" w:space="0"/>
                <w:right w:val="single" w:color="70AD47" w:sz="2" w:space="0"/>
                <w:top w:val="single" w:color="70AD47" w:sz="2" w:space="0"/>
              </w:tblBorders>
            </w:tblPr>
            <w:tblGrid>
              <w:gridCol w:w="1671"/>
            </w:tblGrid>
            <w:tr>
              <w:trPr>
                <w:trHeight w:val="990" w:hRule="atLeast"/>
              </w:trPr>
              <w:tc>
                <w:tcPr>
                  <w:tcW w:w="1671" w:type="dxa"/>
                  <w:vAlign w:val="top"/>
                </w:tcPr>
                <w:p>
                  <w:pPr>
                    <w:pStyle w:val="TableText"/>
                    <w:ind w:left="21"/>
                    <w:spacing w:before="75" w:line="173" w:lineRule="auto"/>
                    <w:rPr>
                      <w:sz w:val="7"/>
                      <w:szCs w:val="7"/>
                    </w:rPr>
                  </w:pPr>
                  <w:r>
                    <w:pict>
                      <v:shape id="_x0000_s202" style="position:absolute;margin-left:-32.9595pt;margin-top:29.4295pt;mso-position-vertical-relative:top-margin-area;mso-position-horizontal-relative:right-margin-area;width:23.8pt;height:19.35pt;z-index:251806720;" filled="false" stroked="false" type="#_x0000_t202">
                        <v:fill on="false"/>
                        <v:stroke on="false"/>
                        <v:path/>
                        <v:imagedata o:title=""/>
                        <o:lock v:ext="edit" aspectratio="false"/>
                        <v:textbox inset="0mm,0mm,0mm,0mm">
                          <w:txbxContent>
                            <w:p>
                              <w:pPr>
                                <w:spacing w:line="20" w:lineRule="exact"/>
                                <w:rPr/>
                              </w:pPr>
                              <w:r/>
                            </w:p>
                            <w:tbl>
                              <w:tblPr>
                                <w:tblStyle w:val="TableNormal"/>
                                <w:tblW w:w="415" w:type="dxa"/>
                                <w:tblInd w:w="30" w:type="dxa"/>
                                <w:tblLayout w:type="fixed"/>
                                <w:tblBorders>
                                  <w:left w:val="single" w:color="FFD966" w:sz="8" w:space="0"/>
                                  <w:bottom w:val="single" w:color="FFD966" w:sz="8" w:space="0"/>
                                  <w:right w:val="single" w:color="FFD966" w:sz="8" w:space="0"/>
                                  <w:top w:val="single" w:color="FFD966" w:sz="8" w:space="0"/>
                                </w:tblBorders>
                              </w:tblPr>
                              <w:tblGrid>
                                <w:gridCol w:w="415"/>
                              </w:tblGrid>
                              <w:tr>
                                <w:trPr>
                                  <w:trHeight w:val="306" w:hRule="atLeast"/>
                                </w:trPr>
                                <w:tc>
                                  <w:tcPr>
                                    <w:tcW w:w="415" w:type="dxa"/>
                                    <w:vAlign w:val="top"/>
                                  </w:tcPr>
                                  <w:p>
                                    <w:pPr>
                                      <w:pStyle w:val="TableText"/>
                                      <w:spacing w:line="190" w:lineRule="auto"/>
                                      <w:rPr>
                                        <w:sz w:val="4"/>
                                        <w:szCs w:val="4"/>
                                      </w:rPr>
                                    </w:pPr>
                                    <w:r>
                                      <w:rPr>
                                        <w:sz w:val="4"/>
                                        <w:szCs w:val="4"/>
                                        <w:spacing w:val="5"/>
                                        <w:w w:val="127"/>
                                      </w:rPr>
                                      <w:t>#Confusion: 2</w:t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pStyle w:val="TableText"/>
                                <w:rPr>
                                  <w:sz w:val="21"/>
                                </w:rPr>
                              </w:pPr>
                              <w:r/>
                            </w:p>
                          </w:txbxContent>
                        </v:textbox>
                      </v:shape>
                    </w:pict>
                  </w:r>
                  <w:r>
                    <w:drawing>
                      <wp:anchor distT="0" distB="0" distL="0" distR="0" simplePos="0" relativeHeight="251807744" behindDoc="0" locked="0" layoutInCell="1" allowOverlap="1">
                        <wp:simplePos x="0" y="0"/>
                        <wp:positionH relativeFrom="rightMargin">
                          <wp:posOffset>-650352</wp:posOffset>
                        </wp:positionH>
                        <wp:positionV relativeFrom="topMargin">
                          <wp:posOffset>379678</wp:posOffset>
                        </wp:positionV>
                        <wp:extent cx="267515" cy="125521"/>
                        <wp:effectExtent l="0" t="0" r="0" b="0"/>
                        <wp:wrapNone/>
                        <wp:docPr id="104" name="IM 10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" name="IM 104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67515" cy="1255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7"/>
                      <w:szCs w:val="7"/>
                      <w:spacing w:val="-4"/>
                    </w:rPr>
                    <w:t>CogBar</w:t>
                  </w:r>
                  <w:r>
                    <w:rPr>
                      <w:sz w:val="7"/>
                      <w:szCs w:val="7"/>
                    </w:rPr>
                    <w:t xml:space="preserve">                                                    </w:t>
                  </w:r>
                  <w:r>
                    <w:rPr>
                      <w:sz w:val="7"/>
                      <w:szCs w:val="7"/>
                      <w:spacing w:val="-4"/>
                    </w:rPr>
                    <w:t>Action Prompt</w:t>
                  </w:r>
                </w:p>
                <w:p>
                  <w:pPr>
                    <w:pStyle w:val="TableText"/>
                    <w:ind w:left="21"/>
                    <w:spacing w:before="26" w:line="186" w:lineRule="auto"/>
                    <w:rPr>
                      <w:sz w:val="7"/>
                      <w:szCs w:val="7"/>
                    </w:rPr>
                  </w:pPr>
                  <w:r>
                    <w:rPr>
                      <w:sz w:val="4"/>
                      <w:szCs w:val="4"/>
                      <w:spacing w:val="-2"/>
                    </w:rPr>
                    <w:t>Knowledge</w:t>
                  </w:r>
                  <w:r>
                    <w:rPr>
                      <w:sz w:val="4"/>
                      <w:szCs w:val="4"/>
                      <w:spacing w:val="4"/>
                      <w:w w:val="107"/>
                    </w:rPr>
                    <w:t xml:space="preserve"> </w:t>
                  </w:r>
                  <w:r>
                    <w:rPr>
                      <w:sz w:val="4"/>
                      <w:szCs w:val="4"/>
                      <w:spacing w:val="-2"/>
                    </w:rPr>
                    <w:t>Ratio: </w:t>
                  </w:r>
                  <w:r>
                    <w:rPr>
                      <w:sz w:val="4"/>
                      <w:szCs w:val="4"/>
                    </w:rPr>
                    <w:drawing>
                      <wp:inline distT="0" distB="0" distL="0" distR="0">
                        <wp:extent cx="315509" cy="38196"/>
                        <wp:effectExtent l="0" t="0" r="0" b="0"/>
                        <wp:docPr id="106" name="IM 10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6" name="IM 106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15509" cy="38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"/>
                      <w:szCs w:val="4"/>
                    </w:rPr>
                    <w:t xml:space="preserve">                                  </w:t>
                  </w:r>
                  <w:r>
                    <w:rPr>
                      <w:sz w:val="7"/>
                      <w:szCs w:val="7"/>
                      <w:color w:val="FF7E79"/>
                      <w:spacing w:val="-1"/>
                    </w:rPr>
                    <w:t>Draw attention!</w:t>
                  </w:r>
                </w:p>
                <w:p>
                  <w:pPr>
                    <w:pStyle w:val="TableText"/>
                    <w:ind w:left="19"/>
                    <w:rPr>
                      <w:sz w:val="4"/>
                      <w:szCs w:val="4"/>
                    </w:rPr>
                  </w:pPr>
                  <w:r>
                    <w:rPr>
                      <w:sz w:val="4"/>
                      <w:szCs w:val="4"/>
                      <w:spacing w:val="-1"/>
                    </w:rPr>
                    <w:t>Attention Ratio:</w:t>
                  </w:r>
                  <w:r>
                    <w:rPr>
                      <w:sz w:val="4"/>
                      <w:szCs w:val="4"/>
                      <w:spacing w:val="5"/>
                      <w:w w:val="103"/>
                    </w:rPr>
                    <w:t xml:space="preserve">   </w:t>
                  </w:r>
                  <w:r>
                    <w:rPr>
                      <w:sz w:val="4"/>
                      <w:szCs w:val="4"/>
                      <w:position w:val="-2"/>
                    </w:rPr>
                    <w:drawing>
                      <wp:inline distT="0" distB="0" distL="0" distR="0">
                        <wp:extent cx="122894" cy="38196"/>
                        <wp:effectExtent l="0" t="0" r="0" b="0"/>
                        <wp:docPr id="108" name="IM 1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8" name="IM 108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22894" cy="38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spacing w:line="157" w:lineRule="exact"/>
                    <w:rPr/>
                  </w:pPr>
                  <w:r/>
                </w:p>
                <w:tbl>
                  <w:tblPr>
                    <w:tblStyle w:val="TableNormal"/>
                    <w:tblW w:w="471" w:type="dxa"/>
                    <w:tblInd w:w="146" w:type="dxa"/>
                    <w:tblLayout w:type="fixed"/>
                    <w:tblBorders>
                      <w:left w:val="single" w:color="FFD966" w:sz="8" w:space="0"/>
                      <w:bottom w:val="single" w:color="FFD966" w:sz="8" w:space="0"/>
                      <w:right w:val="single" w:color="FFD966" w:sz="8" w:space="0"/>
                      <w:top w:val="single" w:color="FFD966" w:sz="8" w:space="0"/>
                    </w:tblBorders>
                  </w:tblPr>
                  <w:tblGrid>
                    <w:gridCol w:w="471"/>
                  </w:tblGrid>
                  <w:tr>
                    <w:trPr>
                      <w:trHeight w:val="304" w:hRule="atLeast"/>
                    </w:trPr>
                    <w:tc>
                      <w:tcPr>
                        <w:tcW w:w="471" w:type="dxa"/>
                        <w:vAlign w:val="top"/>
                      </w:tcPr>
                      <w:p>
                        <w:pPr>
                          <w:pStyle w:val="TableText"/>
                          <w:spacing w:line="190" w:lineRule="auto"/>
                          <w:rPr>
                            <w:sz w:val="4"/>
                            <w:szCs w:val="4"/>
                          </w:rPr>
                        </w:pPr>
                        <w:r>
                          <w:rPr>
                            <w:sz w:val="4"/>
                            <w:szCs w:val="4"/>
                            <w:spacing w:val="4"/>
                            <w:w w:val="128"/>
                          </w:rPr>
                          <w:t>#Confusion:</w:t>
                        </w:r>
                        <w:r>
                          <w:rPr>
                            <w:sz w:val="4"/>
                            <w:szCs w:val="4"/>
                            <w:spacing w:val="10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4"/>
                            <w:szCs w:val="4"/>
                            <w:spacing w:val="4"/>
                            <w:w w:val="128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TableText"/>
                    <w:ind w:left="442"/>
                    <w:spacing w:before="81" w:line="186" w:lineRule="auto"/>
                    <w:rPr>
                      <w:sz w:val="7"/>
                      <w:szCs w:val="7"/>
                    </w:rPr>
                  </w:pPr>
                  <w:r>
                    <w:rPr>
                      <w:sz w:val="7"/>
                      <w:szCs w:val="7"/>
                      <w:spacing w:val="-5"/>
                    </w:rPr>
                    <w:t>AoI</w:t>
                  </w:r>
                  <w:r>
                    <w:rPr>
                      <w:sz w:val="7"/>
                      <w:szCs w:val="7"/>
                      <w:spacing w:val="5"/>
                      <w:w w:val="102"/>
                    </w:rPr>
                    <w:t xml:space="preserve"> </w:t>
                  </w:r>
                  <w:r>
                    <w:rPr>
                      <w:sz w:val="7"/>
                      <w:szCs w:val="7"/>
                      <w:spacing w:val="-5"/>
                    </w:rPr>
                    <w:t>Feedback</w:t>
                  </w:r>
                </w:p>
              </w:tc>
            </w:tr>
          </w:tbl>
          <w:p>
            <w:pPr>
              <w:pStyle w:val="TableText"/>
              <w:ind w:left="362"/>
              <w:spacing w:before="29"/>
              <w:rPr>
                <w:sz w:val="9"/>
                <w:szCs w:val="9"/>
              </w:rPr>
            </w:pPr>
            <w:r>
              <w:rPr>
                <w:sz w:val="9"/>
                <w:szCs w:val="9"/>
                <w:position w:val="-7"/>
              </w:rPr>
              <w:drawing>
                <wp:inline distT="0" distB="0" distL="0" distR="0">
                  <wp:extent cx="102623" cy="163068"/>
                  <wp:effectExtent l="0" t="0" r="0" b="0"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2623" cy="16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9"/>
                <w:szCs w:val="9"/>
                <w:spacing w:val="3"/>
              </w:rPr>
              <w:t xml:space="preserve">     </w:t>
            </w:r>
            <w:r>
              <w:rPr>
                <w:sz w:val="9"/>
                <w:szCs w:val="9"/>
                <w:spacing w:val="-2"/>
              </w:rPr>
              <w:t>Teacher Client</w:t>
            </w:r>
          </w:p>
        </w:tc>
        <w:tc>
          <w:tcPr>
            <w:tcW w:w="1198" w:type="dxa"/>
            <w:vAlign w:val="top"/>
            <w:tcBorders>
              <w:left w:val="nil"/>
            </w:tcBorders>
          </w:tcPr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1028" w:type="dxa"/>
              <w:tblInd w:w="113" w:type="dxa"/>
              <w:tblLayout w:type="fixed"/>
              <w:tblBorders>
                <w:left w:val="single" w:color="70AD47" w:sz="2" w:space="0"/>
                <w:bottom w:val="single" w:color="70AD47" w:sz="2" w:space="0"/>
                <w:right w:val="single" w:color="70AD47" w:sz="2" w:space="0"/>
                <w:top w:val="single" w:color="70AD47" w:sz="2" w:space="0"/>
              </w:tblBorders>
            </w:tblPr>
            <w:tblGrid>
              <w:gridCol w:w="1028"/>
            </w:tblGrid>
            <w:tr>
              <w:trPr>
                <w:trHeight w:val="239" w:hRule="atLeast"/>
              </w:trPr>
              <w:tc>
                <w:tcPr>
                  <w:tcW w:w="1028" w:type="dxa"/>
                  <w:vAlign w:val="top"/>
                </w:tcPr>
                <w:p>
                  <w:pPr>
                    <w:pStyle w:val="TableText"/>
                    <w:spacing w:before="1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position w:val="-8"/>
                    </w:rPr>
                    <w:drawing>
                      <wp:inline distT="0" distB="0" distL="0" distR="0">
                        <wp:extent cx="125889" cy="144414"/>
                        <wp:effectExtent l="0" t="0" r="0" b="0"/>
                        <wp:docPr id="112" name="IM 1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2" name="IM 112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25889" cy="1444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9"/>
                      <w:szCs w:val="9"/>
                      <w:spacing w:val="5"/>
                    </w:rPr>
                    <w:t xml:space="preserve">     </w:t>
                  </w:r>
                  <w:r>
                    <w:rPr>
                      <w:sz w:val="9"/>
                      <w:szCs w:val="9"/>
                      <w:spacing w:val="-1"/>
                    </w:rPr>
                    <w:t>Student Client</w:t>
                  </w:r>
                  <w:r>
                    <w:rPr>
                      <w:sz w:val="9"/>
                      <w:szCs w:val="9"/>
                      <w:spacing w:val="7"/>
                      <w:w w:val="103"/>
                    </w:rPr>
                    <w:t xml:space="preserve"> </w:t>
                  </w:r>
                  <w:r>
                    <w:rPr>
                      <w:sz w:val="9"/>
                      <w:szCs w:val="9"/>
                      <w:spacing w:val="-1"/>
                    </w:rPr>
                    <w:t>1</w:t>
                  </w:r>
                </w:p>
              </w:tc>
            </w:tr>
          </w:tbl>
          <w:p>
            <w:pPr>
              <w:spacing w:line="83" w:lineRule="exact"/>
              <w:rPr/>
            </w:pPr>
            <w:r/>
          </w:p>
          <w:tbl>
            <w:tblPr>
              <w:tblStyle w:val="TableNormal"/>
              <w:tblW w:w="1028" w:type="dxa"/>
              <w:tblInd w:w="113" w:type="dxa"/>
              <w:tblLayout w:type="fixed"/>
              <w:tblBorders>
                <w:left w:val="single" w:color="70AD47" w:sz="2" w:space="0"/>
                <w:bottom w:val="single" w:color="70AD47" w:sz="2" w:space="0"/>
                <w:right w:val="single" w:color="70AD47" w:sz="2" w:space="0"/>
                <w:top w:val="single" w:color="70AD47" w:sz="2" w:space="0"/>
              </w:tblBorders>
            </w:tblPr>
            <w:tblGrid>
              <w:gridCol w:w="1028"/>
            </w:tblGrid>
            <w:tr>
              <w:trPr>
                <w:trHeight w:val="239" w:hRule="atLeast"/>
              </w:trPr>
              <w:tc>
                <w:tcPr>
                  <w:tcW w:w="1028" w:type="dxa"/>
                  <w:vAlign w:val="top"/>
                </w:tcPr>
                <w:p>
                  <w:pPr>
                    <w:pStyle w:val="TableText"/>
                    <w:ind w:left="2"/>
                    <w:spacing w:before="3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position w:val="-8"/>
                    </w:rPr>
                    <w:drawing>
                      <wp:inline distT="0" distB="0" distL="0" distR="0">
                        <wp:extent cx="121598" cy="143506"/>
                        <wp:effectExtent l="0" t="0" r="0" b="0"/>
                        <wp:docPr id="114" name="IM 1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4" name="IM 114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21598" cy="1435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9"/>
                      <w:szCs w:val="9"/>
                      <w:spacing w:val="4"/>
                    </w:rPr>
                    <w:t xml:space="preserve">     </w:t>
                  </w:r>
                  <w:r>
                    <w:rPr>
                      <w:sz w:val="9"/>
                      <w:szCs w:val="9"/>
                    </w:rPr>
                    <w:t>Student Client 2</w:t>
                  </w:r>
                </w:p>
              </w:tc>
            </w:tr>
          </w:tbl>
          <w:p>
            <w:pPr>
              <w:spacing w:before="71"/>
              <w:rPr/>
            </w:pPr>
            <w:r/>
          </w:p>
          <w:tbl>
            <w:tblPr>
              <w:tblStyle w:val="TableNormal"/>
              <w:tblW w:w="1028" w:type="dxa"/>
              <w:tblInd w:w="113" w:type="dxa"/>
              <w:tblLayout w:type="fixed"/>
              <w:tblBorders>
                <w:left w:val="single" w:color="70AD47" w:sz="2" w:space="0"/>
                <w:bottom w:val="single" w:color="70AD47" w:sz="2" w:space="0"/>
                <w:right w:val="single" w:color="70AD47" w:sz="2" w:space="0"/>
                <w:top w:val="single" w:color="70AD47" w:sz="2" w:space="0"/>
              </w:tblBorders>
            </w:tblPr>
            <w:tblGrid>
              <w:gridCol w:w="1028"/>
            </w:tblGrid>
            <w:tr>
              <w:trPr>
                <w:trHeight w:val="239" w:hRule="atLeast"/>
              </w:trPr>
              <w:tc>
                <w:tcPr>
                  <w:tcW w:w="1028" w:type="dxa"/>
                  <w:vAlign w:val="top"/>
                </w:tcPr>
                <w:p>
                  <w:pPr>
                    <w:pStyle w:val="TableText"/>
                    <w:ind w:left="2"/>
                    <w:spacing w:before="2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position w:val="-8"/>
                    </w:rPr>
                    <w:drawing>
                      <wp:inline distT="0" distB="0" distL="0" distR="0">
                        <wp:extent cx="121598" cy="143643"/>
                        <wp:effectExtent l="0" t="0" r="0" b="0"/>
                        <wp:docPr id="116" name="IM 1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6" name="IM 116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21598" cy="1436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9"/>
                      <w:szCs w:val="9"/>
                      <w:spacing w:val="3"/>
                    </w:rPr>
                    <w:t xml:space="preserve">     </w:t>
                  </w:r>
                  <w:r>
                    <w:rPr>
                      <w:sz w:val="9"/>
                      <w:szCs w:val="9"/>
                      <w:spacing w:val="-1"/>
                    </w:rPr>
                    <w:t>Student Client</w:t>
                  </w:r>
                  <w:r>
                    <w:rPr>
                      <w:sz w:val="9"/>
                      <w:szCs w:val="9"/>
                      <w:spacing w:val="9"/>
                      <w:w w:val="102"/>
                    </w:rPr>
                    <w:t xml:space="preserve"> </w:t>
                  </w:r>
                  <w:r>
                    <w:rPr>
                      <w:sz w:val="9"/>
                      <w:szCs w:val="9"/>
                      <w:spacing w:val="-1"/>
                    </w:rPr>
                    <w:t>N</w:t>
                  </w:r>
                </w:p>
              </w:tc>
            </w:tr>
          </w:tbl>
          <w:p>
            <w:pPr>
              <w:pStyle w:val="TableText"/>
              <w:spacing w:line="91" w:lineRule="exact"/>
              <w:rPr>
                <w:sz w:val="7"/>
              </w:rPr>
            </w:pPr>
            <w:r/>
          </w:p>
        </w:tc>
      </w:tr>
    </w:tbl>
    <w:p>
      <w:pPr>
        <w:pStyle w:val="BodyText"/>
        <w:ind w:left="564"/>
        <w:spacing w:before="50" w:line="198" w:lineRule="auto"/>
        <w:rPr>
          <w:sz w:val="9"/>
          <w:szCs w:val="9"/>
        </w:rPr>
      </w:pPr>
      <w:r>
        <w:pict>
          <v:shape id="_x0000_s204" style="position:absolute;margin-left:163.031pt;margin-top:1.28217pt;mso-position-vertical-relative:text;mso-position-horizontal-relative:text;width:56pt;height:6.3pt;z-index:251804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8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</w:rPr>
                    <w:t>(b). Action Prompt S</w:t>
                  </w:r>
                  <w:r>
                    <w:rPr>
                      <w:sz w:val="9"/>
                      <w:szCs w:val="9"/>
                      <w:spacing w:val="-1"/>
                    </w:rPr>
                    <w:t>trategy</w:t>
                  </w:r>
                </w:p>
              </w:txbxContent>
            </v:textbox>
          </v:shape>
        </w:pict>
      </w:r>
      <w:r>
        <w:pict>
          <v:shape id="_x0000_s206" style="position:absolute;margin-left:157.653pt;margin-top:8.00238pt;mso-position-vertical-relative:text;mso-position-horizontal-relative:text;width:83.7pt;height:105.85pt;z-index:25180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28" w:type="dxa"/>
                    <w:tblInd w:w="22" w:type="dxa"/>
                    <w:tblLayout w:type="fixed"/>
                    <w:tblBorders>
                      <w:left w:val="single" w:color="70AD47" w:sz="2" w:space="0"/>
                      <w:bottom w:val="single" w:color="70AD47" w:sz="2" w:space="0"/>
                      <w:right w:val="single" w:color="70AD47" w:sz="2" w:space="0"/>
                      <w:top w:val="single" w:color="70AD47" w:sz="2" w:space="0"/>
                    </w:tblBorders>
                  </w:tblPr>
                  <w:tblGrid>
                    <w:gridCol w:w="1628"/>
                  </w:tblGrid>
                  <w:tr>
                    <w:trPr>
                      <w:trHeight w:val="2066" w:hRule="atLeast"/>
                    </w:trPr>
                    <w:tc>
                      <w:tcPr>
                        <w:tcW w:w="1628" w:type="dxa"/>
                        <w:vAlign w:val="top"/>
                      </w:tcPr>
                      <w:p>
                        <w:pPr>
                          <w:ind w:firstLine="101"/>
                          <w:spacing w:line="2055" w:lineRule="exact"/>
                          <w:rPr/>
                        </w:pPr>
                        <w:r>
                          <w:rPr>
                            <w:position w:val="-41"/>
                          </w:rPr>
                          <w:drawing>
                            <wp:inline distT="0" distB="0" distL="0" distR="0">
                              <wp:extent cx="815639" cy="1305559"/>
                              <wp:effectExtent l="0" t="0" r="0" b="0"/>
                              <wp:docPr id="118" name="IM 1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8" name="IM 118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5639" cy="13055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9"/>
          <w:szCs w:val="9"/>
          <w:spacing w:val="-2"/>
        </w:rPr>
        <w:t>(a). CogEdu Synchronous Online</w:t>
      </w:r>
      <w:r>
        <w:rPr>
          <w:sz w:val="9"/>
          <w:szCs w:val="9"/>
          <w:spacing w:val="11"/>
          <w:w w:val="102"/>
        </w:rPr>
        <w:t xml:space="preserve"> </w:t>
      </w:r>
      <w:r>
        <w:rPr>
          <w:sz w:val="9"/>
          <w:szCs w:val="9"/>
          <w:spacing w:val="-2"/>
        </w:rPr>
        <w:t>Education System</w:t>
      </w:r>
    </w:p>
    <w:p>
      <w:pPr>
        <w:spacing w:line="43" w:lineRule="exact"/>
        <w:rPr/>
      </w:pPr>
      <w:r/>
    </w:p>
    <w:tbl>
      <w:tblPr>
        <w:tblStyle w:val="TableNormal"/>
        <w:tblW w:w="3088" w:type="dxa"/>
        <w:tblInd w:w="12" w:type="dxa"/>
        <w:tblLayout w:type="fixed"/>
        <w:tblBorders>
          <w:left w:val="single" w:color="70AD47" w:sz="2" w:space="0"/>
          <w:bottom w:val="single" w:color="70AD47" w:sz="2" w:space="0"/>
          <w:right w:val="single" w:color="70AD47" w:sz="2" w:space="0"/>
          <w:top w:val="single" w:color="70AD47" w:sz="2" w:space="0"/>
        </w:tblBorders>
      </w:tblPr>
      <w:tblGrid>
        <w:gridCol w:w="3088"/>
      </w:tblGrid>
      <w:tr>
        <w:trPr>
          <w:trHeight w:val="2066" w:hRule="atLeast"/>
        </w:trPr>
        <w:tc>
          <w:tcPr>
            <w:tcW w:w="3088" w:type="dxa"/>
            <w:vAlign w:val="top"/>
          </w:tcPr>
          <w:p>
            <w:pPr>
              <w:ind w:firstLine="105"/>
              <w:spacing w:before="111" w:line="1871" w:lineRule="exact"/>
              <w:rPr/>
            </w:pPr>
            <w:r>
              <w:rPr>
                <w:position w:val="-37"/>
              </w:rPr>
              <w:drawing>
                <wp:inline distT="0" distB="0" distL="0" distR="0">
                  <wp:extent cx="1712120" cy="1187960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12120" cy="118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48"/>
        <w:spacing w:before="40" w:line="198" w:lineRule="auto"/>
        <w:rPr>
          <w:sz w:val="9"/>
          <w:szCs w:val="9"/>
        </w:rPr>
      </w:pPr>
      <w:r>
        <w:pict>
          <v:shape id="_x0000_s208" style="position:absolute;margin-left:163.031pt;margin-top:0.982666pt;mso-position-vertical-relative:text;mso-position-horizontal-relative:text;width:37.7pt;height:6.3pt;z-index:251805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8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-3"/>
                    </w:rPr>
                    <w:t>(d). System Server</w:t>
                  </w:r>
                </w:p>
              </w:txbxContent>
            </v:textbox>
          </v:shape>
        </w:pict>
      </w:r>
      <w:r>
        <w:rPr>
          <w:sz w:val="9"/>
          <w:szCs w:val="9"/>
          <w:spacing w:val="-3"/>
        </w:rPr>
        <w:t>(c). System</w:t>
      </w:r>
      <w:r>
        <w:rPr>
          <w:sz w:val="9"/>
          <w:szCs w:val="9"/>
          <w:spacing w:val="14"/>
          <w:w w:val="101"/>
        </w:rPr>
        <w:t xml:space="preserve"> </w:t>
      </w:r>
      <w:r>
        <w:rPr>
          <w:sz w:val="9"/>
          <w:szCs w:val="9"/>
          <w:spacing w:val="-3"/>
        </w:rPr>
        <w:t>User</w:t>
      </w:r>
      <w:r>
        <w:rPr>
          <w:sz w:val="9"/>
          <w:szCs w:val="9"/>
          <w:spacing w:val="5"/>
        </w:rPr>
        <w:t xml:space="preserve"> </w:t>
      </w:r>
      <w:r>
        <w:rPr>
          <w:sz w:val="9"/>
          <w:szCs w:val="9"/>
          <w:spacing w:val="-3"/>
        </w:rPr>
        <w:t>Entry</w:t>
      </w:r>
    </w:p>
    <w:p>
      <w:pPr>
        <w:ind w:left="12" w:hanging="2"/>
        <w:spacing w:before="214" w:line="182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5: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(a).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Illustration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our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CogEdu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system.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(b).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tion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strategy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instruc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tors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based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attention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ratio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knowledge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ratio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(c,d).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UI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user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end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(c)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server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end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(d)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CogEdu.</w:t>
      </w:r>
    </w:p>
    <w:p>
      <w:pPr>
        <w:pStyle w:val="BodyText"/>
        <w:spacing w:line="292" w:lineRule="auto"/>
        <w:rPr>
          <w:sz w:val="21"/>
        </w:rPr>
      </w:pPr>
      <w:r/>
    </w:p>
    <w:p>
      <w:pPr>
        <w:pStyle w:val="BodyText"/>
        <w:ind w:left="8" w:right="1" w:firstLine="199"/>
        <w:spacing w:before="49" w:line="270" w:lineRule="auto"/>
        <w:jc w:val="both"/>
        <w:rPr/>
      </w:pPr>
      <w:r>
        <w:rPr/>
        <w:t>As depicted in Section</w:t>
      </w:r>
      <w:r>
        <w:rPr>
          <w:spacing w:val="-21"/>
        </w:rPr>
        <w:t xml:space="preserve"> </w:t>
      </w:r>
      <w:hyperlink w:history="true" w:anchor="bookmark20">
        <w:r>
          <w:rPr/>
          <w:t>3</w:t>
        </w:r>
      </w:hyperlink>
      <w:r>
        <w:rPr/>
        <w:t>, our TIR module could augmen</w:t>
      </w:r>
      <w:r>
        <w:rPr>
          <w:spacing w:val="-1"/>
        </w:rPr>
        <w:t>t both</w:t>
      </w:r>
      <w:r>
        <w:rPr/>
        <w:t xml:space="preserve">  </w:t>
      </w:r>
      <w:r>
        <w:rPr/>
        <w:t>prompting-based simulation (standard prompt, CoT promp</w:t>
      </w:r>
      <w:r>
        <w:rPr>
          <w:spacing w:val="-1"/>
        </w:rPr>
        <w:t>t) and</w:t>
      </w:r>
      <w:r>
        <w:rPr/>
        <w:t xml:space="preserve">  </w:t>
      </w:r>
      <w:r>
        <w:rPr/>
        <w:t>finetuning-based (BertKT) simulation performanc</w:t>
      </w:r>
      <w:r>
        <w:rPr>
          <w:spacing w:val="-1"/>
        </w:rPr>
        <w:t>e. Therefore, in</w:t>
      </w:r>
      <w:r>
        <w:rPr/>
        <w:t xml:space="preserve">  </w:t>
      </w:r>
      <w:r>
        <w:rPr>
          <w:spacing w:val="1"/>
        </w:rPr>
        <w:t>the</w:t>
      </w:r>
      <w:r>
        <w:rPr>
          <w:spacing w:val="20"/>
          <w:w w:val="101"/>
        </w:rPr>
        <w:t xml:space="preserve"> </w:t>
      </w:r>
      <w:r>
        <w:rPr>
          <w:spacing w:val="1"/>
        </w:rPr>
        <w:t>experiment,</w:t>
      </w:r>
      <w:r>
        <w:rPr>
          <w:spacing w:val="14"/>
        </w:rPr>
        <w:t xml:space="preserve"> </w:t>
      </w:r>
      <w:r>
        <w:rPr>
          <w:spacing w:val="1"/>
        </w:rPr>
        <w:t>we</w:t>
      </w:r>
      <w:r>
        <w:rPr>
          <w:spacing w:val="21"/>
          <w:w w:val="102"/>
        </w:rPr>
        <w:t xml:space="preserve"> </w:t>
      </w:r>
      <w:r>
        <w:rPr>
          <w:spacing w:val="1"/>
        </w:rPr>
        <w:t>show</w:t>
      </w:r>
      <w:r>
        <w:rPr>
          <w:spacing w:val="16"/>
          <w:w w:val="101"/>
        </w:rPr>
        <w:t xml:space="preserve"> </w:t>
      </w:r>
      <w:r>
        <w:rPr>
          <w:spacing w:val="1"/>
        </w:rPr>
        <w:t>results</w:t>
      </w:r>
      <w:r>
        <w:rPr>
          <w:spacing w:val="20"/>
          <w:w w:val="102"/>
        </w:rPr>
        <w:t xml:space="preserve"> </w:t>
      </w:r>
      <w:r>
        <w:rPr>
          <w:spacing w:val="1"/>
        </w:rPr>
        <w:t>of both</w:t>
      </w:r>
      <w:r>
        <w:rPr>
          <w:spacing w:val="21"/>
          <w:w w:val="102"/>
        </w:rPr>
        <w:t xml:space="preserve"> </w:t>
      </w:r>
      <w:r>
        <w:rPr>
          <w:spacing w:val="1"/>
        </w:rPr>
        <w:t>simulation</w:t>
      </w:r>
      <w:r>
        <w:rPr>
          <w:spacing w:val="17"/>
          <w:w w:val="101"/>
        </w:rPr>
        <w:t xml:space="preserve"> </w:t>
      </w:r>
      <w:r>
        <w:rPr>
          <w:spacing w:val="1"/>
        </w:rPr>
        <w:t>t</w:t>
      </w:r>
      <w:r>
        <w:rPr/>
        <w:t>ypes</w:t>
      </w:r>
      <w:r>
        <w:rPr>
          <w:spacing w:val="14"/>
        </w:rPr>
        <w:t xml:space="preserve"> </w:t>
      </w:r>
      <w:r>
        <w:rPr/>
        <w:t>with  </w:t>
      </w:r>
      <w:r>
        <w:rPr>
          <w:spacing w:val="2"/>
        </w:rPr>
        <w:t>or</w:t>
      </w:r>
      <w:r>
        <w:rPr>
          <w:spacing w:val="19"/>
        </w:rPr>
        <w:t xml:space="preserve"> </w:t>
      </w:r>
      <w:r>
        <w:rPr>
          <w:spacing w:val="2"/>
        </w:rPr>
        <w:t>without</w:t>
      </w:r>
      <w:r>
        <w:rPr>
          <w:spacing w:val="23"/>
        </w:rPr>
        <w:t xml:space="preserve"> </w:t>
      </w:r>
      <w:r>
        <w:rPr>
          <w:spacing w:val="2"/>
        </w:rPr>
        <w:t>the</w:t>
      </w:r>
      <w:r>
        <w:rPr>
          <w:spacing w:val="22"/>
          <w:w w:val="101"/>
        </w:rPr>
        <w:t xml:space="preserve"> </w:t>
      </w:r>
      <w:r>
        <w:rPr>
          <w:spacing w:val="2"/>
        </w:rPr>
        <w:t>integration</w:t>
      </w:r>
      <w:r>
        <w:rPr>
          <w:spacing w:val="26"/>
        </w:rPr>
        <w:t xml:space="preserve"> </w:t>
      </w:r>
      <w:r>
        <w:rPr>
          <w:spacing w:val="2"/>
        </w:rPr>
        <w:t>of our</w:t>
      </w:r>
      <w:r>
        <w:rPr>
          <w:spacing w:val="19"/>
        </w:rPr>
        <w:t xml:space="preserve"> </w:t>
      </w:r>
      <w:r>
        <w:rPr>
          <w:spacing w:val="2"/>
        </w:rPr>
        <w:t>TIR</w:t>
      </w:r>
      <w:r>
        <w:rPr>
          <w:spacing w:val="21"/>
        </w:rPr>
        <w:t xml:space="preserve"> </w:t>
      </w:r>
      <w:r>
        <w:rPr>
          <w:spacing w:val="2"/>
        </w:rPr>
        <w:t>module.</w:t>
      </w:r>
      <w:r>
        <w:rPr>
          <w:spacing w:val="18"/>
          <w:w w:val="101"/>
        </w:rPr>
        <w:t xml:space="preserve"> </w:t>
      </w:r>
      <w:r>
        <w:rPr>
          <w:spacing w:val="2"/>
        </w:rPr>
        <w:t>All</w:t>
      </w:r>
      <w:r>
        <w:rPr>
          <w:spacing w:val="21"/>
        </w:rPr>
        <w:t xml:space="preserve"> </w:t>
      </w:r>
      <w:r>
        <w:rPr>
          <w:spacing w:val="2"/>
        </w:rPr>
        <w:t>LLMs</w:t>
      </w:r>
      <w:r>
        <w:rPr>
          <w:spacing w:val="1"/>
        </w:rPr>
        <w:t>-based</w:t>
      </w:r>
      <w:r>
        <w:rPr/>
        <w:t xml:space="preserve">  </w:t>
      </w:r>
      <w:r>
        <w:rPr>
          <w:spacing w:val="-3"/>
        </w:rPr>
        <w:t>models used GPT4o-mini. We also com</w:t>
      </w:r>
      <w:r>
        <w:rPr>
          <w:spacing w:val="-4"/>
        </w:rPr>
        <w:t>pared with five state-of-the-</w:t>
      </w:r>
      <w:r>
        <w:rPr/>
        <w:t xml:space="preserve"> </w:t>
      </w:r>
      <w:r>
        <w:rPr>
          <w:spacing w:val="-3"/>
        </w:rPr>
        <w:t>art knowledge tracing models based on deep learning, as depi</w:t>
      </w:r>
      <w:r>
        <w:rPr>
          <w:spacing w:val="-4"/>
        </w:rPr>
        <w:t>cted</w:t>
      </w:r>
      <w:r>
        <w:rPr/>
        <w:t xml:space="preserve">  </w:t>
      </w:r>
      <w:r>
        <w:rPr>
          <w:spacing w:val="-2"/>
        </w:rPr>
        <w:t>in Section.</w:t>
      </w:r>
      <w:r>
        <w:rPr>
          <w:spacing w:val="-15"/>
        </w:rPr>
        <w:t xml:space="preserve"> </w:t>
      </w:r>
      <w:hyperlink w:history="true" w:anchor="bookmark20">
        <w:r>
          <w:rPr>
            <w:spacing w:val="-2"/>
          </w:rPr>
          <w:t>3</w:t>
        </w:r>
      </w:hyperlink>
      <w:r>
        <w:rPr>
          <w:spacing w:val="-2"/>
        </w:rPr>
        <w:t>.</w:t>
      </w:r>
    </w:p>
    <w:p>
      <w:pPr>
        <w:ind w:left="13"/>
        <w:spacing w:before="195" w:line="174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</w:rPr>
        <w:t>4.3</w:t>
      </w:r>
      <w:r>
        <w:rPr>
          <w:rFonts w:ascii="PingFang SC" w:hAnsi="PingFang SC" w:eastAsia="PingFang SC" w:cs="PingFang SC"/>
          <w:sz w:val="21"/>
          <w:szCs w:val="2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Results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and</w:t>
      </w:r>
      <w:r>
        <w:rPr>
          <w:rFonts w:ascii="PingFang SC" w:hAnsi="PingFang SC" w:eastAsia="PingFang SC" w:cs="PingFang SC"/>
          <w:sz w:val="21"/>
          <w:szCs w:val="21"/>
          <w:spacing w:val="-16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Analysis</w:t>
      </w:r>
    </w:p>
    <w:p>
      <w:pPr>
        <w:pStyle w:val="BodyText"/>
        <w:ind w:right="1" w:firstLine="10"/>
        <w:spacing w:before="5" w:line="269" w:lineRule="auto"/>
        <w:jc w:val="both"/>
        <w:rPr/>
      </w:pPr>
      <w:r>
        <w:rPr/>
        <w:t>Results were depicted in Table.</w:t>
      </w:r>
      <w:r>
        <w:rPr>
          <w:spacing w:val="-16"/>
        </w:rPr>
        <w:t xml:space="preserve"> </w:t>
      </w:r>
      <w:hyperlink w:history="true" w:anchor="bookmark99">
        <w:r>
          <w:rPr/>
          <w:t>1</w:t>
        </w:r>
      </w:hyperlink>
      <w:r>
        <w:rPr/>
        <w:t>. We</w:t>
      </w:r>
      <w:r>
        <w:rPr>
          <w:spacing w:val="8"/>
        </w:rPr>
        <w:t xml:space="preserve"> </w:t>
      </w:r>
      <w:r>
        <w:rPr/>
        <w:t>found</w:t>
      </w:r>
      <w:r>
        <w:rPr>
          <w:spacing w:val="8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inte</w:t>
      </w:r>
      <w:r>
        <w:rPr>
          <w:spacing w:val="-1"/>
        </w:rPr>
        <w:t>gration</w:t>
      </w:r>
      <w:r>
        <w:rPr/>
        <w:t xml:space="preserve">  </w:t>
      </w:r>
      <w:r>
        <w:rPr/>
        <w:t>of</w:t>
      </w:r>
      <w:r>
        <w:rPr>
          <w:spacing w:val="-5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TIR</w:t>
      </w:r>
      <w:r>
        <w:rPr>
          <w:spacing w:val="8"/>
        </w:rPr>
        <w:t xml:space="preserve"> </w:t>
      </w:r>
      <w:r>
        <w:rPr/>
        <w:t>module</w:t>
      </w:r>
      <w:r>
        <w:rPr>
          <w:spacing w:val="8"/>
        </w:rPr>
        <w:t xml:space="preserve"> </w:t>
      </w:r>
      <w:r>
        <w:rPr/>
        <w:t>improved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simulation</w:t>
      </w:r>
      <w:r>
        <w:rPr>
          <w:spacing w:val="8"/>
        </w:rPr>
        <w:t xml:space="preserve"> </w:t>
      </w:r>
      <w:r>
        <w:rPr/>
        <w:t>performance</w:t>
      </w:r>
      <w:r>
        <w:rPr>
          <w:spacing w:val="8"/>
        </w:rPr>
        <w:t xml:space="preserve"> </w:t>
      </w:r>
      <w:r>
        <w:rPr/>
        <w:t>so</w:t>
      </w:r>
      <w:r>
        <w:rPr>
          <w:spacing w:val="8"/>
        </w:rPr>
        <w:t xml:space="preserve"> </w:t>
      </w:r>
      <w:r>
        <w:rPr/>
        <w:t>that  </w:t>
      </w:r>
      <w:r>
        <w:rPr>
          <w:spacing w:val="-1"/>
        </w:rPr>
        <w:t>both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simulation</w:t>
      </w:r>
      <w:r>
        <w:rPr>
          <w:spacing w:val="23"/>
          <w:w w:val="101"/>
        </w:rPr>
        <w:t xml:space="preserve"> </w:t>
      </w:r>
      <w:r>
        <w:rPr>
          <w:spacing w:val="-1"/>
        </w:rPr>
        <w:t>accuracy</w:t>
      </w:r>
      <w:r>
        <w:rPr>
          <w:spacing w:val="23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f1</w:t>
      </w:r>
      <w:r>
        <w:rPr>
          <w:spacing w:val="25"/>
          <w:w w:val="102"/>
        </w:rPr>
        <w:t xml:space="preserve"> </w:t>
      </w:r>
      <w:r>
        <w:rPr>
          <w:spacing w:val="-1"/>
        </w:rPr>
        <w:t>score</w:t>
      </w:r>
      <w:r>
        <w:rPr>
          <w:spacing w:val="17"/>
          <w:w w:val="101"/>
        </w:rPr>
        <w:t xml:space="preserve"> </w:t>
      </w:r>
      <w:r>
        <w:rPr>
          <w:spacing w:val="-1"/>
        </w:rPr>
        <w:t>were</w:t>
      </w:r>
      <w:r>
        <w:rPr>
          <w:spacing w:val="18"/>
          <w:w w:val="101"/>
        </w:rPr>
        <w:t xml:space="preserve"> </w:t>
      </w:r>
      <w:r>
        <w:rPr>
          <w:spacing w:val="-1"/>
        </w:rPr>
        <w:t>better</w:t>
      </w:r>
      <w:r>
        <w:rPr>
          <w:spacing w:val="21"/>
        </w:rPr>
        <w:t xml:space="preserve"> </w:t>
      </w:r>
      <w:r>
        <w:rPr>
          <w:spacing w:val="-1"/>
        </w:rPr>
        <w:t>than</w:t>
      </w:r>
      <w:r>
        <w:rPr>
          <w:spacing w:val="23"/>
          <w:w w:val="101"/>
        </w:rPr>
        <w:t xml:space="preserve"> </w:t>
      </w:r>
      <w:r>
        <w:rPr>
          <w:spacing w:val="-1"/>
        </w:rPr>
        <w:t>all</w:t>
      </w:r>
      <w:r>
        <w:rPr/>
        <w:t xml:space="preserve">  </w:t>
      </w:r>
      <w:r>
        <w:rPr>
          <w:spacing w:val="-3"/>
        </w:rPr>
        <w:t>deep learning baseline models. Specifically, the bes</w:t>
      </w:r>
      <w:r>
        <w:rPr>
          <w:spacing w:val="-4"/>
        </w:rPr>
        <w:t>t deep learning</w:t>
      </w:r>
      <w:r>
        <w:rPr/>
        <w:t xml:space="preserve">  </w:t>
      </w:r>
      <w:r>
        <w:rPr>
          <w:spacing w:val="-4"/>
        </w:rPr>
        <w:t>model</w:t>
      </w:r>
      <w:r>
        <w:rPr>
          <w:spacing w:val="13"/>
        </w:rPr>
        <w:t xml:space="preserve"> </w:t>
      </w:r>
      <w:r>
        <w:rPr>
          <w:spacing w:val="-4"/>
        </w:rPr>
        <w:t>was</w:t>
      </w:r>
      <w:r>
        <w:rPr>
          <w:spacing w:val="17"/>
        </w:rPr>
        <w:t xml:space="preserve"> </w:t>
      </w:r>
      <w:r>
        <w:rPr>
          <w:spacing w:val="-4"/>
        </w:rPr>
        <w:t>SimpleKT</w:t>
      </w:r>
      <w:r>
        <w:rPr>
          <w:spacing w:val="13"/>
        </w:rPr>
        <w:t xml:space="preserve"> </w:t>
      </w:r>
      <w:r>
        <w:rPr>
          <w:spacing w:val="-4"/>
        </w:rPr>
        <w:t>with</w:t>
      </w:r>
      <w:r>
        <w:rPr>
          <w:spacing w:val="19"/>
          <w:w w:val="101"/>
        </w:rPr>
        <w:t xml:space="preserve"> </w:t>
      </w:r>
      <w:r>
        <w:rPr>
          <w:spacing w:val="-4"/>
        </w:rPr>
        <w:t>0.6772</w:t>
      </w:r>
      <w:r>
        <w:rPr>
          <w:spacing w:val="18"/>
          <w:w w:val="101"/>
        </w:rPr>
        <w:t xml:space="preserve"> </w:t>
      </w:r>
      <w:r>
        <w:rPr>
          <w:spacing w:val="-4"/>
        </w:rPr>
        <w:t>accuracy</w:t>
      </w:r>
      <w:r>
        <w:rPr>
          <w:spacing w:val="19"/>
        </w:rPr>
        <w:t xml:space="preserve"> </w:t>
      </w:r>
      <w:r>
        <w:rPr>
          <w:spacing w:val="-4"/>
        </w:rPr>
        <w:t>and</w:t>
      </w:r>
      <w:r>
        <w:rPr>
          <w:spacing w:val="19"/>
        </w:rPr>
        <w:t xml:space="preserve"> </w:t>
      </w:r>
      <w:r>
        <w:rPr>
          <w:spacing w:val="-4"/>
        </w:rPr>
        <w:t>0.6698</w:t>
      </w:r>
      <w:r>
        <w:rPr>
          <w:spacing w:val="14"/>
          <w:w w:val="101"/>
        </w:rPr>
        <w:t xml:space="preserve"> </w:t>
      </w:r>
      <w:r>
        <w:rPr>
          <w:spacing w:val="-4"/>
        </w:rPr>
        <w:t>F1</w:t>
      </w:r>
      <w:r>
        <w:rPr>
          <w:spacing w:val="21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>core.</w:t>
      </w:r>
      <w:r>
        <w:rPr/>
        <w:t xml:space="preserve"> </w:t>
      </w:r>
      <w:r>
        <w:rPr>
          <w:spacing w:val="-1"/>
        </w:rPr>
        <w:t>Without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TIR</w:t>
      </w:r>
      <w:r>
        <w:rPr>
          <w:spacing w:val="17"/>
          <w:w w:val="101"/>
        </w:rPr>
        <w:t xml:space="preserve"> </w:t>
      </w:r>
      <w:r>
        <w:rPr>
          <w:spacing w:val="-1"/>
        </w:rPr>
        <w:t>module,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best</w:t>
      </w:r>
      <w:r>
        <w:rPr>
          <w:spacing w:val="17"/>
        </w:rPr>
        <w:t xml:space="preserve"> </w:t>
      </w:r>
      <w:r>
        <w:rPr>
          <w:spacing w:val="-1"/>
        </w:rPr>
        <w:t>LL</w:t>
      </w:r>
      <w:r>
        <w:rPr>
          <w:spacing w:val="-2"/>
        </w:rPr>
        <w:t>Ms-based</w:t>
      </w:r>
      <w:r>
        <w:rPr>
          <w:spacing w:val="18"/>
        </w:rPr>
        <w:t xml:space="preserve"> </w:t>
      </w:r>
      <w:r>
        <w:rPr>
          <w:spacing w:val="-2"/>
        </w:rPr>
        <w:t>model</w:t>
      </w:r>
      <w:r>
        <w:rPr>
          <w:spacing w:val="15"/>
          <w:w w:val="101"/>
        </w:rPr>
        <w:t xml:space="preserve"> </w:t>
      </w:r>
      <w:r>
        <w:rPr>
          <w:spacing w:val="-2"/>
        </w:rPr>
        <w:t>was</w:t>
      </w:r>
      <w:r>
        <w:rPr>
          <w:spacing w:val="21"/>
          <w:w w:val="101"/>
        </w:rPr>
        <w:t xml:space="preserve"> </w:t>
      </w:r>
      <w:r>
        <w:rPr>
          <w:spacing w:val="-2"/>
        </w:rPr>
        <w:t>CoT-</w:t>
      </w:r>
      <w:r>
        <w:rPr/>
        <w:t xml:space="preserve"> </w:t>
      </w:r>
      <w:r>
        <w:rPr>
          <w:spacing w:val="-7"/>
        </w:rPr>
        <w:t>based</w:t>
      </w:r>
      <w:r>
        <w:rPr>
          <w:spacing w:val="-16"/>
        </w:rPr>
        <w:t xml:space="preserve"> </w:t>
      </w:r>
      <w:r>
        <w:rPr>
          <w:spacing w:val="-7"/>
        </w:rPr>
        <w:t>prompting</w:t>
      </w:r>
      <w:r>
        <w:rPr>
          <w:spacing w:val="-16"/>
        </w:rPr>
        <w:t xml:space="preserve"> </w:t>
      </w:r>
      <w:r>
        <w:rPr>
          <w:spacing w:val="-7"/>
        </w:rPr>
        <w:t>with 0.6222 accuracy and</w:t>
      </w:r>
      <w:r>
        <w:rPr>
          <w:spacing w:val="-10"/>
        </w:rPr>
        <w:t xml:space="preserve"> </w:t>
      </w:r>
      <w:r>
        <w:rPr>
          <w:spacing w:val="-7"/>
        </w:rPr>
        <w:t>0.5610</w:t>
      </w:r>
      <w:r>
        <w:rPr>
          <w:spacing w:val="-14"/>
        </w:rPr>
        <w:t xml:space="preserve"> </w:t>
      </w:r>
      <w:r>
        <w:rPr>
          <w:spacing w:val="-7"/>
        </w:rPr>
        <w:t>F1</w:t>
      </w:r>
      <w:r>
        <w:rPr>
          <w:spacing w:val="-8"/>
        </w:rPr>
        <w:t xml:space="preserve"> </w:t>
      </w:r>
      <w:r>
        <w:rPr>
          <w:spacing w:val="-7"/>
        </w:rPr>
        <w:t>score.</w:t>
      </w:r>
      <w:r>
        <w:rPr>
          <w:spacing w:val="-14"/>
        </w:rPr>
        <w:t xml:space="preserve"> </w:t>
      </w:r>
      <w:r>
        <w:rPr>
          <w:spacing w:val="-7"/>
        </w:rPr>
        <w:t>However,</w:t>
      </w:r>
      <w:r>
        <w:rPr/>
        <w:t xml:space="preserve"> </w:t>
      </w:r>
      <w:r>
        <w:rPr>
          <w:spacing w:val="-2"/>
        </w:rPr>
        <w:t>after integrating the TIR module, the best LLMs-based model was</w:t>
      </w:r>
      <w:r>
        <w:rPr>
          <w:spacing w:val="2"/>
        </w:rPr>
        <w:t xml:space="preserve">  </w:t>
      </w:r>
      <w:r>
        <w:rPr>
          <w:spacing w:val="-5"/>
        </w:rPr>
        <w:t>finetuning-based BertKT model with 0.7012 accuracy and 0.6880 F1</w:t>
      </w:r>
      <w:r>
        <w:rPr>
          <w:spacing w:val="5"/>
        </w:rPr>
        <w:t xml:space="preserve"> </w:t>
      </w:r>
      <w:r>
        <w:rPr>
          <w:spacing w:val="-2"/>
        </w:rPr>
        <w:t>score, which was superior than the best deep learning mo</w:t>
      </w:r>
      <w:r>
        <w:rPr>
          <w:spacing w:val="-3"/>
        </w:rPr>
        <w:t>del.</w:t>
      </w:r>
    </w:p>
    <w:p>
      <w:pPr>
        <w:pStyle w:val="BodyText"/>
        <w:ind w:left="8" w:right="1" w:firstLine="201"/>
        <w:spacing w:before="20" w:line="260" w:lineRule="auto"/>
        <w:jc w:val="both"/>
        <w:rPr/>
      </w:pPr>
      <w:r>
        <w:rPr>
          <w:spacing w:val="-3"/>
        </w:rPr>
        <w:t>Moreover, we found that the integration of</w:t>
      </w:r>
      <w:r>
        <w:rPr>
          <w:spacing w:val="-19"/>
        </w:rPr>
        <w:t xml:space="preserve"> </w:t>
      </w:r>
      <w:r>
        <w:rPr>
          <w:spacing w:val="-3"/>
        </w:rPr>
        <w:t>the TIR</w:t>
      </w:r>
      <w:r>
        <w:rPr>
          <w:spacing w:val="-6"/>
        </w:rPr>
        <w:t xml:space="preserve"> </w:t>
      </w:r>
      <w:r>
        <w:rPr>
          <w:spacing w:val="-3"/>
        </w:rPr>
        <w:t>module could</w:t>
      </w:r>
      <w:r>
        <w:rPr/>
        <w:t xml:space="preserve">  </w:t>
      </w:r>
      <w:r>
        <w:rPr>
          <w:spacing w:val="-4"/>
        </w:rPr>
        <w:t>improve all LLMs-based models including standard prompting, CoT</w:t>
      </w:r>
      <w:r>
        <w:rPr>
          <w:spacing w:val="15"/>
        </w:rPr>
        <w:t xml:space="preserve"> </w:t>
      </w:r>
      <w:r>
        <w:rPr>
          <w:spacing w:val="-4"/>
        </w:rPr>
        <w:t>prompting, and</w:t>
      </w:r>
      <w:r>
        <w:rPr>
          <w:spacing w:val="-12"/>
        </w:rPr>
        <w:t xml:space="preserve"> </w:t>
      </w:r>
      <w:r>
        <w:rPr>
          <w:spacing w:val="-4"/>
        </w:rPr>
        <w:t>BertKT, as supported</w:t>
      </w:r>
      <w:r>
        <w:rPr>
          <w:spacing w:val="-13"/>
        </w:rPr>
        <w:t xml:space="preserve"> </w:t>
      </w:r>
      <w:r>
        <w:rPr>
          <w:spacing w:val="-4"/>
        </w:rPr>
        <w:t>by</w:t>
      </w:r>
      <w:r>
        <w:rPr>
          <w:spacing w:val="-13"/>
        </w:rPr>
        <w:t xml:space="preserve"> </w:t>
      </w:r>
      <w:r>
        <w:rPr>
          <w:spacing w:val="-4"/>
        </w:rPr>
        <w:t>Table.</w:t>
      </w:r>
      <w:hyperlink w:history="true" w:anchor="bookmark99">
        <w:r>
          <w:rPr>
            <w:spacing w:val="-4"/>
          </w:rPr>
          <w:t>1</w:t>
        </w:r>
      </w:hyperlink>
      <w:r>
        <w:rPr>
          <w:spacing w:val="-4"/>
        </w:rPr>
        <w:t>.</w:t>
      </w:r>
      <w:r>
        <w:rPr>
          <w:spacing w:val="-13"/>
        </w:rPr>
        <w:t xml:space="preserve"> </w:t>
      </w:r>
      <w:r>
        <w:rPr>
          <w:spacing w:val="-4"/>
        </w:rPr>
        <w:t>Although t</w:t>
      </w:r>
      <w:r>
        <w:rPr>
          <w:spacing w:val="-5"/>
        </w:rPr>
        <w:t>he accu-</w:t>
      </w:r>
      <w:r>
        <w:rPr/>
        <w:t xml:space="preserve"> </w:t>
      </w:r>
      <w:r>
        <w:rPr>
          <w:spacing w:val="-4"/>
        </w:rPr>
        <w:t>racy in CoT slightly decreased, its F1 score</w:t>
      </w:r>
      <w:r>
        <w:rPr>
          <w:spacing w:val="10"/>
        </w:rPr>
        <w:t xml:space="preserve"> </w:t>
      </w:r>
      <w:r>
        <w:rPr>
          <w:spacing w:val="-4"/>
        </w:rPr>
        <w:t>was</w:t>
      </w:r>
      <w:r>
        <w:rPr/>
        <w:t xml:space="preserve"> </w:t>
      </w:r>
      <w:r>
        <w:rPr>
          <w:spacing w:val="-4"/>
        </w:rPr>
        <w:t>however</w:t>
      </w:r>
      <w:r>
        <w:rPr>
          <w:spacing w:val="4"/>
        </w:rPr>
        <w:t xml:space="preserve"> </w:t>
      </w:r>
      <w:r>
        <w:rPr>
          <w:spacing w:val="-4"/>
        </w:rPr>
        <w:t>obviously</w:t>
      </w:r>
      <w:r>
        <w:rPr/>
        <w:t xml:space="preserve"> </w:t>
      </w:r>
      <w:r>
        <w:rPr>
          <w:spacing w:val="-1"/>
        </w:rPr>
        <w:t>improved.</w:t>
      </w:r>
    </w:p>
    <w:p>
      <w:pPr>
        <w:pStyle w:val="BodyText"/>
        <w:ind w:left="11" w:right="16" w:firstLine="196"/>
        <w:spacing w:before="36" w:line="261" w:lineRule="auto"/>
        <w:jc w:val="both"/>
        <w:rPr/>
      </w:pPr>
      <w:r>
        <w:rPr>
          <w:spacing w:val="-1"/>
        </w:rPr>
        <w:t>These</w:t>
      </w:r>
      <w:r>
        <w:rPr>
          <w:spacing w:val="12"/>
          <w:w w:val="101"/>
        </w:rPr>
        <w:t xml:space="preserve"> </w:t>
      </w:r>
      <w:r>
        <w:rPr>
          <w:spacing w:val="-1"/>
        </w:rPr>
        <w:t>results</w:t>
      </w:r>
      <w:r>
        <w:rPr>
          <w:spacing w:val="16"/>
        </w:rPr>
        <w:t xml:space="preserve"> </w:t>
      </w:r>
      <w:r>
        <w:rPr>
          <w:spacing w:val="-1"/>
        </w:rPr>
        <w:t>demonstrate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12"/>
          <w:w w:val="101"/>
        </w:rPr>
        <w:t xml:space="preserve"> </w:t>
      </w:r>
      <w:r>
        <w:rPr>
          <w:spacing w:val="-2"/>
        </w:rPr>
        <w:t>feasibility</w:t>
      </w:r>
      <w:r>
        <w:rPr>
          <w:spacing w:val="15"/>
          <w:w w:val="101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effectiveness</w:t>
      </w:r>
      <w:r>
        <w:rPr>
          <w:spacing w:val="16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>
          <w:spacing w:val="-1"/>
        </w:rPr>
        <w:t>our TIR module to enhance existing</w:t>
      </w:r>
      <w:r>
        <w:rPr>
          <w:spacing w:val="5"/>
        </w:rPr>
        <w:t xml:space="preserve"> </w:t>
      </w:r>
      <w:r>
        <w:rPr>
          <w:spacing w:val="-1"/>
        </w:rPr>
        <w:t>LLMs-based</w:t>
      </w:r>
      <w:r>
        <w:rPr>
          <w:spacing w:val="9"/>
        </w:rPr>
        <w:t xml:space="preserve"> </w:t>
      </w:r>
      <w:r>
        <w:rPr>
          <w:spacing w:val="-1"/>
        </w:rPr>
        <w:t>approa</w:t>
      </w:r>
      <w:r>
        <w:rPr>
          <w:spacing w:val="-2"/>
        </w:rPr>
        <w:t>ches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>
          <w:spacing w:val="-4"/>
        </w:rPr>
        <w:t>more realistic student simulation,</w:t>
      </w:r>
      <w:r>
        <w:rPr>
          <w:spacing w:val="4"/>
        </w:rPr>
        <w:t xml:space="preserve"> </w:t>
      </w:r>
      <w:r>
        <w:rPr>
          <w:spacing w:val="-4"/>
        </w:rPr>
        <w:t>which</w:t>
      </w:r>
      <w:r>
        <w:rPr>
          <w:spacing w:val="-11"/>
        </w:rPr>
        <w:t xml:space="preserve"> </w:t>
      </w:r>
      <w:r>
        <w:rPr>
          <w:spacing w:val="-4"/>
        </w:rPr>
        <w:t>were even</w:t>
      </w:r>
      <w:r>
        <w:rPr>
          <w:spacing w:val="-11"/>
        </w:rPr>
        <w:t xml:space="preserve"> </w:t>
      </w:r>
      <w:r>
        <w:rPr>
          <w:spacing w:val="-4"/>
        </w:rPr>
        <w:t>better than deep</w:t>
      </w:r>
      <w:r>
        <w:rPr/>
        <w:t xml:space="preserve"> </w:t>
      </w:r>
      <w:r>
        <w:rPr>
          <w:spacing w:val="-2"/>
        </w:rPr>
        <w:t>learning models.</w:t>
      </w:r>
    </w:p>
    <w:p>
      <w:pPr>
        <w:ind w:left="19"/>
        <w:spacing w:before="210" w:line="174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3"/>
        </w:rPr>
        <w:t>5</w:t>
      </w:r>
      <w:r>
        <w:rPr>
          <w:rFonts w:ascii="PingFang SC" w:hAnsi="PingFang SC" w:eastAsia="PingFang SC" w:cs="PingFang SC"/>
          <w:sz w:val="21"/>
          <w:szCs w:val="21"/>
          <w:spacing w:val="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Online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Education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Workshop</w:t>
      </w:r>
      <w:r>
        <w:rPr>
          <w:rFonts w:ascii="PingFang SC" w:hAnsi="PingFang SC" w:eastAsia="PingFang SC" w:cs="PingFang SC"/>
          <w:sz w:val="21"/>
          <w:szCs w:val="21"/>
          <w:spacing w:val="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and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Dataset</w:t>
      </w:r>
    </w:p>
    <w:p>
      <w:pPr>
        <w:pStyle w:val="BodyText"/>
        <w:ind w:left="15" w:right="32" w:hanging="13"/>
        <w:spacing w:before="24" w:line="237" w:lineRule="auto"/>
        <w:rPr/>
      </w:pPr>
      <w:r>
        <w:rPr/>
        <w:t>Although</w:t>
      </w:r>
      <w:r>
        <w:rPr>
          <w:spacing w:val="47"/>
        </w:rPr>
        <w:t xml:space="preserve"> </w:t>
      </w:r>
      <w:r>
        <w:rPr/>
        <w:t>our</w:t>
      </w:r>
      <w:r>
        <w:rPr>
          <w:spacing w:val="32"/>
          <w:w w:val="101"/>
        </w:rPr>
        <w:t xml:space="preserve"> </w:t>
      </w:r>
      <w:r>
        <w:rPr/>
        <w:t>simulation</w:t>
      </w:r>
      <w:r>
        <w:rPr>
          <w:spacing w:val="30"/>
          <w:w w:val="101"/>
        </w:rPr>
        <w:t xml:space="preserve"> </w:t>
      </w:r>
      <w:r>
        <w:rPr/>
        <w:t>experiment</w:t>
      </w:r>
      <w:r>
        <w:rPr>
          <w:spacing w:val="31"/>
        </w:rPr>
        <w:t xml:space="preserve"> </w:t>
      </w:r>
      <w:r>
        <w:rPr/>
        <w:t>on</w:t>
      </w:r>
      <w:r>
        <w:rPr>
          <w:spacing w:val="28"/>
          <w:w w:val="101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EduAgent</w:t>
      </w:r>
      <w:r>
        <w:rPr>
          <w:spacing w:val="31"/>
        </w:rPr>
        <w:t xml:space="preserve"> </w:t>
      </w:r>
      <w:r>
        <w:rPr/>
        <w:t>dataset </w:t>
      </w:r>
      <w:r>
        <w:rPr/>
        <w:t>demonstrated the effectivenes</w:t>
      </w:r>
      <w:r>
        <w:rPr>
          <w:spacing w:val="-1"/>
        </w:rPr>
        <w:t>s of</w:t>
      </w:r>
      <w:r>
        <w:rPr>
          <w:spacing w:val="-11"/>
        </w:rPr>
        <w:t xml:space="preserve"> </w:t>
      </w:r>
      <w:r>
        <w:rPr>
          <w:spacing w:val="-1"/>
        </w:rPr>
        <w:t>our framework compared with</w:t>
      </w:r>
    </w:p>
    <w:p>
      <w:pPr>
        <w:spacing w:line="237" w:lineRule="auto"/>
        <w:sectPr>
          <w:type w:val="continuous"/>
          <w:pgSz w:w="12240" w:h="15840"/>
          <w:pgMar w:top="1421" w:right="1043" w:bottom="0" w:left="1067" w:header="1206" w:footer="0" w:gutter="0"/>
          <w:cols w:equalWidth="0" w:num="2">
            <w:col w:w="5184" w:space="100"/>
            <w:col w:w="4846" w:space="0"/>
          </w:cols>
        </w:sectPr>
        <w:rPr/>
      </w:pPr>
    </w:p>
    <w:p>
      <w:pPr>
        <w:spacing w:line="233" w:lineRule="exact"/>
        <w:rPr/>
      </w:pPr>
      <w:r/>
    </w:p>
    <w:p>
      <w:pPr>
        <w:spacing w:line="233" w:lineRule="exact"/>
        <w:sectPr>
          <w:headerReference w:type="default" r:id="rId73"/>
          <w:pgSz w:w="12240" w:h="15840"/>
          <w:pgMar w:top="1421" w:right="1043" w:bottom="0" w:left="1070" w:header="1206" w:footer="0" w:gutter="0"/>
          <w:cols w:equalWidth="0" w:num="1">
            <w:col w:w="10126" w:space="0"/>
          </w:cols>
        </w:sectPr>
        <w:rPr/>
      </w:pPr>
    </w:p>
    <w:p>
      <w:pPr>
        <w:pStyle w:val="BodyText"/>
        <w:ind w:firstLine="5"/>
        <w:spacing w:before="18" w:line="2861" w:lineRule="exact"/>
        <w:rPr/>
      </w:pPr>
      <w:r>
        <w:rPr>
          <w:position w:val="-57"/>
        </w:rPr>
        <w:pict>
          <v:group id="_x0000_s210" style="mso-position-vertical-relative:line;mso-position-horizontal-relative:char;width:240.05pt;height:143.05pt;" filled="false" stroked="false" coordsize="4801,2861" coordorigin="0,0">
            <v:shape id="_x0000_s212" style="position:absolute;left:0;top:0;width:4801;height:2861;" filled="false" stroked="false" type="#_x0000_t75">
              <v:imagedata o:title="" r:id="rId74"/>
            </v:shape>
            <v:shape id="_x0000_s214" style="position:absolute;left:408;top:16;width:4413;height:11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20" w:line="442" w:lineRule="exact"/>
                      <w:rPr/>
                    </w:pPr>
                    <w:r>
                      <w:rPr>
                        <w:position w:val="-8"/>
                      </w:rPr>
                      <w:drawing>
                        <wp:inline distT="0" distB="0" distL="0" distR="0">
                          <wp:extent cx="1170512" cy="280760"/>
                          <wp:effectExtent l="0" t="0" r="0" b="0"/>
                          <wp:docPr id="122" name="IM 12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22" name="IM 122"/>
                                  <pic:cNvPicPr/>
                                </pic:nvPicPr>
                                <pic:blipFill>
                                  <a:blip r:embed="rId7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170512" cy="2807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firstLine="3624"/>
                      <w:spacing w:before="177" w:line="471" w:lineRule="exact"/>
                      <w:rPr/>
                    </w:pPr>
                    <w:r>
                      <w:rPr>
                        <w:position w:val="-9"/>
                      </w:rPr>
                      <w:drawing>
                        <wp:inline distT="0" distB="0" distL="0" distR="0">
                          <wp:extent cx="487285" cy="298675"/>
                          <wp:effectExtent l="0" t="0" r="0" b="0"/>
                          <wp:docPr id="124" name="IM 12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24" name="IM 124"/>
                                  <pic:cNvPicPr/>
                                </pic:nvPicPr>
                                <pic:blipFill>
                                  <a:blip r:embed="rId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87285" cy="2986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rect id="_x0000_s216" style="position:absolute;left:2232;top:1430;width:1380;height:919;" fillcolor="#FFFFFF" filled="true" stroked="false"/>
            <v:shape id="_x0000_s218" style="position:absolute;left:634;top:1216;width:1657;height:1251;" filled="false" strokecolor="#FFD966" strokeweight="1.50pt" coordsize="1657,1251" coordorigin="0,0" path="m,l0,1250l1656,1250l1656,0l0,0e">
              <v:stroke joinstyle="miter" miterlimit="0"/>
            </v:shape>
            <v:shape id="_x0000_s220" style="position:absolute;left:2651;top:1377;width:1379;height:124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308" w:type="dxa"/>
                      <w:tblInd w:w="35" w:type="dxa"/>
                      <w:tblLayout w:type="fixed"/>
                      <w:tblBorders>
                        <w:left w:val="single" w:color="FFD966" w:sz="12" w:space="0"/>
                        <w:bottom w:val="single" w:color="FFD966" w:sz="12" w:space="0"/>
                        <w:right w:val="single" w:color="FFD966" w:sz="12" w:space="0"/>
                        <w:top w:val="single" w:color="FFD966" w:sz="12" w:space="0"/>
                      </w:tblBorders>
                    </w:tblPr>
                    <w:tblGrid>
                      <w:gridCol w:w="1308"/>
                    </w:tblGrid>
                    <w:tr>
                      <w:trPr>
                        <w:trHeight w:val="1142" w:hRule="atLeast"/>
                      </w:trPr>
                      <w:tc>
                        <w:tcPr>
                          <w:tcW w:w="1308" w:type="dxa"/>
                          <w:vAlign w:val="top"/>
                        </w:tcPr>
                        <w:p>
                          <w:pPr>
                            <w:spacing w:line="45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09"/>
                            <w:spacing w:before="23" w:line="177" w:lineRule="auto"/>
                            <w:rPr>
                              <w:rFonts w:ascii="Arial" w:hAnsi="Arial" w:eastAsia="Arial" w:cs="Arial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8"/>
                              <w:szCs w:val="8"/>
                              <w:spacing w:val="3"/>
                            </w:rPr>
                            <w:t>Demonstration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rect id="_x0000_s222" style="position:absolute;left:1384;top:1601;width:849;height:480;" fillcolor="#FFFFFF" filled="true" stroked="false"/>
            <v:shape id="_x0000_s224" style="position:absolute;left:2253;top:1747;width:540;height:311;" filled="false" stroked="false" type="#_x0000_t75">
              <v:imagedata o:title="" r:id="rId77"/>
            </v:shape>
            <v:shape id="_x0000_s226" style="position:absolute;left:4141;top:411;width:533;height:78;" filled="false" stroked="false" type="#_x0000_t75">
              <v:imagedata o:title="" r:id="rId78"/>
            </v:shape>
            <v:rect id="_x0000_s228" style="position:absolute;left:3082;top:1801;width:231;height:83;" fillcolor="#000000" filled="true" stroked="false"/>
            <v:rect id="_x0000_s230" style="position:absolute;left:4574;top:156;width:199;height:78;" fillcolor="#000000" filled="true" stroked="false"/>
          </v:group>
        </w:pict>
      </w:r>
    </w:p>
    <w:p>
      <w:pPr>
        <w:ind w:left="14" w:right="372" w:hanging="7"/>
        <w:spacing w:before="267" w:line="189" w:lineRule="auto"/>
        <w:rPr>
          <w:rFonts w:ascii="PingFang SC" w:hAnsi="PingFang SC" w:eastAsia="PingFang SC" w:cs="PingFang SC"/>
          <w:sz w:val="17"/>
          <w:szCs w:val="17"/>
        </w:rPr>
      </w:pPr>
      <w:bookmarkStart w:name="bookmark111" w:id="14"/>
      <w:bookmarkEnd w:id="14"/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6: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real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online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education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example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2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live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CogEdu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system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shown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Fig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-32"/>
        </w:rPr>
        <w:t xml:space="preserve"> </w:t>
      </w:r>
      <w:hyperlink w:history="true" w:anchor="bookmark109">
        <w:r>
          <w:rPr>
            <w:rFonts w:ascii="PingFang SC" w:hAnsi="PingFang SC" w:eastAsia="PingFang SC" w:cs="PingFang SC"/>
            <w:sz w:val="17"/>
            <w:szCs w:val="17"/>
            <w:b/>
            <w:bCs/>
            <w:spacing w:val="5"/>
          </w:rPr>
          <w:t>5</w:t>
        </w:r>
      </w:hyperlink>
    </w:p>
    <w:p>
      <w:pPr>
        <w:pStyle w:val="BodyText"/>
        <w:spacing w:line="285" w:lineRule="auto"/>
        <w:rPr>
          <w:sz w:val="21"/>
        </w:rPr>
      </w:pPr>
      <w:r/>
    </w:p>
    <w:p>
      <w:pPr>
        <w:pStyle w:val="BodyText"/>
        <w:ind w:left="7" w:right="341" w:hanging="1"/>
        <w:spacing w:before="49" w:line="262" w:lineRule="auto"/>
        <w:jc w:val="both"/>
        <w:rPr/>
      </w:pPr>
      <w:r>
        <w:rPr>
          <w:spacing w:val="-1"/>
        </w:rPr>
        <w:t>baseline models, the EduAgent dataset itself only contains 5-min</w:t>
      </w:r>
      <w:r>
        <w:rPr/>
        <w:t xml:space="preserve">  </w:t>
      </w:r>
      <w:r>
        <w:rPr>
          <w:spacing w:val="-1"/>
        </w:rPr>
        <w:t>lectures. Such short duration may not capture the fine-gra</w:t>
      </w:r>
      <w:r>
        <w:rPr>
          <w:spacing w:val="-2"/>
        </w:rPr>
        <w:t>ined ef-</w:t>
      </w:r>
      <w:r>
        <w:rPr/>
        <w:t xml:space="preserve"> </w:t>
      </w:r>
      <w:r>
        <w:rPr>
          <w:spacing w:val="-1"/>
        </w:rPr>
        <w:t>fect of</w:t>
      </w:r>
      <w:r>
        <w:rPr>
          <w:spacing w:val="-11"/>
        </w:rPr>
        <w:t xml:space="preserve"> </w:t>
      </w:r>
      <w:r>
        <w:rPr>
          <w:spacing w:val="-1"/>
        </w:rPr>
        <w:t>course stimuli on student learn</w:t>
      </w:r>
      <w:r>
        <w:rPr>
          <w:spacing w:val="-2"/>
        </w:rPr>
        <w:t>ing performance. Therefore,</w:t>
      </w:r>
      <w:r>
        <w:rPr/>
        <w:t xml:space="preserve"> </w:t>
      </w:r>
      <w:r>
        <w:rPr/>
        <w:t>it is necessary to examine the student</w:t>
      </w:r>
      <w:r>
        <w:rPr>
          <w:spacing w:val="-1"/>
        </w:rPr>
        <w:t xml:space="preserve"> simulation in lectures with</w:t>
      </w:r>
      <w:r>
        <w:rPr/>
        <w:t xml:space="preserve">  </w:t>
      </w:r>
      <w:r>
        <w:rPr/>
        <w:t>longer</w:t>
      </w:r>
      <w:r>
        <w:rPr>
          <w:spacing w:val="1"/>
        </w:rPr>
        <w:t xml:space="preserve"> </w:t>
      </w:r>
      <w:r>
        <w:rPr/>
        <w:t>duration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reveal</w:t>
      </w:r>
      <w:r>
        <w:rPr>
          <w:spacing w:val="1"/>
        </w:rPr>
        <w:t xml:space="preserve"> </w:t>
      </w:r>
      <w:r>
        <w:rPr/>
        <w:t>further</w:t>
      </w:r>
      <w:r>
        <w:rPr>
          <w:spacing w:val="1"/>
        </w:rPr>
        <w:t xml:space="preserve"> </w:t>
      </w:r>
      <w:r>
        <w:rPr/>
        <w:t>insights</w:t>
      </w:r>
      <w:r>
        <w:rPr>
          <w:spacing w:val="1"/>
        </w:rPr>
        <w:t>.</w:t>
      </w:r>
    </w:p>
    <w:p>
      <w:pPr>
        <w:ind w:left="17"/>
        <w:spacing w:before="213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5.1</w:t>
      </w:r>
      <w:r>
        <w:rPr>
          <w:rFonts w:ascii="PingFang SC" w:hAnsi="PingFang SC" w:eastAsia="PingFang SC" w:cs="PingFang SC"/>
          <w:sz w:val="21"/>
          <w:szCs w:val="21"/>
          <w:spacing w:val="5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Workshop</w:t>
      </w:r>
      <w:r>
        <w:rPr>
          <w:rFonts w:ascii="PingFang SC" w:hAnsi="PingFang SC" w:eastAsia="PingFang SC" w:cs="PingFang SC"/>
          <w:sz w:val="21"/>
          <w:szCs w:val="21"/>
          <w:spacing w:val="-9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Design</w:t>
      </w:r>
    </w:p>
    <w:p>
      <w:pPr>
        <w:pStyle w:val="BodyText"/>
        <w:ind w:left="7" w:right="341" w:hanging="7"/>
        <w:spacing w:before="29" w:line="265" w:lineRule="auto"/>
        <w:jc w:val="both"/>
        <w:rPr/>
      </w:pPr>
      <w:r>
        <w:rPr/>
        <w:t>To this</w:t>
      </w:r>
      <w:r>
        <w:rPr>
          <w:spacing w:val="11"/>
        </w:rPr>
        <w:t xml:space="preserve"> </w:t>
      </w:r>
      <w:r>
        <w:rPr/>
        <w:t>end, we</w:t>
      </w:r>
      <w:r>
        <w:rPr>
          <w:spacing w:val="12"/>
        </w:rPr>
        <w:t xml:space="preserve"> </w:t>
      </w:r>
      <w:r>
        <w:rPr/>
        <w:t>conducte</w:t>
      </w:r>
      <w:r>
        <w:rPr>
          <w:spacing w:val="-1"/>
        </w:rPr>
        <w:t>d a</w:t>
      </w:r>
      <w:r>
        <w:rPr>
          <w:spacing w:val="13"/>
        </w:rPr>
        <w:t xml:space="preserve"> </w:t>
      </w:r>
      <w:r>
        <w:rPr>
          <w:spacing w:val="-1"/>
        </w:rPr>
        <w:t>6-week</w:t>
      </w:r>
      <w:r>
        <w:rPr>
          <w:spacing w:val="12"/>
        </w:rPr>
        <w:t xml:space="preserve"> </w:t>
      </w:r>
      <w:r>
        <w:rPr>
          <w:spacing w:val="-1"/>
        </w:rPr>
        <w:t>online</w:t>
      </w:r>
      <w:r>
        <w:rPr>
          <w:spacing w:val="11"/>
          <w:w w:val="101"/>
        </w:rPr>
        <w:t xml:space="preserve"> </w:t>
      </w:r>
      <w:r>
        <w:rPr>
          <w:spacing w:val="-1"/>
        </w:rPr>
        <w:t>education workshop</w:t>
      </w:r>
      <w:r>
        <w:rPr/>
        <w:t xml:space="preserve">  </w:t>
      </w:r>
      <w:r>
        <w:rPr>
          <w:spacing w:val="-2"/>
        </w:rPr>
        <w:t>to deliver</w:t>
      </w:r>
      <w:r>
        <w:rPr>
          <w:spacing w:val="14"/>
        </w:rPr>
        <w:t xml:space="preserve"> </w:t>
      </w:r>
      <w:r>
        <w:rPr>
          <w:spacing w:val="-2"/>
        </w:rPr>
        <w:t>12 lectures, where each lecture lasted</w:t>
      </w:r>
      <w:r>
        <w:rPr>
          <w:spacing w:val="14"/>
        </w:rPr>
        <w:t xml:space="preserve"> </w:t>
      </w:r>
      <w:r>
        <w:rPr>
          <w:spacing w:val="-2"/>
        </w:rPr>
        <w:t>1 hour. </w:t>
      </w:r>
      <w:r>
        <w:rPr>
          <w:spacing w:val="-3"/>
        </w:rPr>
        <w:t>The long-</w:t>
      </w:r>
      <w:r>
        <w:rPr/>
        <w:t xml:space="preserve"> </w:t>
      </w:r>
      <w:r>
        <w:rPr/>
        <w:t>duration</w:t>
      </w:r>
      <w:r>
        <w:rPr>
          <w:spacing w:val="2"/>
        </w:rPr>
        <w:t xml:space="preserve"> </w:t>
      </w:r>
      <w:r>
        <w:rPr/>
        <w:t>lectures</w:t>
      </w:r>
      <w:r>
        <w:rPr>
          <w:spacing w:val="2"/>
        </w:rPr>
        <w:t xml:space="preserve"> </w:t>
      </w:r>
      <w:r>
        <w:rPr/>
        <w:t>could</w:t>
      </w:r>
      <w:r>
        <w:rPr>
          <w:spacing w:val="2"/>
        </w:rPr>
        <w:t xml:space="preserve"> </w:t>
      </w:r>
      <w:r>
        <w:rPr/>
        <w:t>not</w:t>
      </w:r>
      <w:r>
        <w:rPr>
          <w:spacing w:val="2"/>
        </w:rPr>
        <w:t xml:space="preserve"> </w:t>
      </w:r>
      <w:r>
        <w:rPr/>
        <w:t>only</w:t>
      </w:r>
      <w:r>
        <w:rPr>
          <w:spacing w:val="2"/>
        </w:rPr>
        <w:t xml:space="preserve"> </w:t>
      </w:r>
      <w:r>
        <w:rPr/>
        <w:t>verify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simulation</w:t>
      </w:r>
      <w:r>
        <w:rPr>
          <w:spacing w:val="2"/>
        </w:rPr>
        <w:t xml:space="preserve"> </w:t>
      </w:r>
      <w:r>
        <w:rPr/>
        <w:t>results</w:t>
      </w:r>
      <w:r>
        <w:rPr>
          <w:spacing w:val="2"/>
        </w:rPr>
        <w:t>, </w:t>
      </w:r>
      <w:r>
        <w:rPr/>
        <w:t>but  </w:t>
      </w:r>
      <w:r>
        <w:rPr>
          <w:spacing w:val="-1"/>
        </w:rPr>
        <w:t>also</w:t>
      </w:r>
      <w:r>
        <w:rPr>
          <w:spacing w:val="22"/>
          <w:w w:val="101"/>
        </w:rPr>
        <w:t xml:space="preserve"> </w:t>
      </w:r>
      <w:r>
        <w:rPr>
          <w:spacing w:val="-1"/>
        </w:rPr>
        <w:t>reveal</w:t>
      </w:r>
      <w:r>
        <w:rPr>
          <w:spacing w:val="21"/>
        </w:rPr>
        <w:t xml:space="preserve"> </w:t>
      </w:r>
      <w:r>
        <w:rPr>
          <w:spacing w:val="-1"/>
        </w:rPr>
        <w:t>new</w:t>
      </w:r>
      <w:r>
        <w:rPr>
          <w:spacing w:val="22"/>
        </w:rPr>
        <w:t xml:space="preserve"> </w:t>
      </w:r>
      <w:r>
        <w:rPr>
          <w:spacing w:val="-1"/>
        </w:rPr>
        <w:t>insights</w:t>
      </w:r>
      <w:r>
        <w:rPr>
          <w:spacing w:val="24"/>
        </w:rPr>
        <w:t xml:space="preserve"> </w:t>
      </w:r>
      <w:r>
        <w:rPr>
          <w:spacing w:val="-1"/>
        </w:rPr>
        <w:t>about</w:t>
      </w:r>
      <w:r>
        <w:rPr>
          <w:spacing w:val="19"/>
          <w:w w:val="101"/>
        </w:rPr>
        <w:t xml:space="preserve"> </w:t>
      </w:r>
      <w:r>
        <w:rPr>
          <w:spacing w:val="-1"/>
        </w:rPr>
        <w:t>how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simulation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models</w:t>
      </w:r>
      <w:r>
        <w:rPr>
          <w:spacing w:val="24"/>
        </w:rPr>
        <w:t xml:space="preserve"> </w:t>
      </w:r>
      <w:r>
        <w:rPr>
          <w:spacing w:val="-1"/>
        </w:rPr>
        <w:t>can</w:t>
      </w:r>
      <w:r>
        <w:rPr/>
        <w:t xml:space="preserve">  </w:t>
      </w:r>
      <w:r>
        <w:rPr>
          <w:spacing w:val="-3"/>
        </w:rPr>
        <w:t>capture students’</w:t>
      </w:r>
      <w:r>
        <w:rPr>
          <w:spacing w:val="-17"/>
        </w:rPr>
        <w:t xml:space="preserve"> </w:t>
      </w:r>
      <w:r>
        <w:rPr>
          <w:spacing w:val="-3"/>
        </w:rPr>
        <w:t>learning perfo</w:t>
      </w:r>
      <w:r>
        <w:rPr>
          <w:spacing w:val="-4"/>
        </w:rPr>
        <w:t>rmance variations across the whole</w:t>
      </w:r>
      <w:r>
        <w:rPr/>
        <w:t xml:space="preserve">  </w:t>
      </w:r>
      <w:r>
        <w:rPr>
          <w:spacing w:val="-4"/>
        </w:rPr>
        <w:t>lecture (depicted in Section</w:t>
      </w:r>
      <w:r>
        <w:rPr>
          <w:spacing w:val="-6"/>
        </w:rPr>
        <w:t xml:space="preserve"> </w:t>
      </w:r>
      <w:hyperlink w:history="true" w:anchor="bookmark112">
        <w:r>
          <w:rPr>
            <w:spacing w:val="-4"/>
          </w:rPr>
          <w:t>6.8</w:t>
        </w:r>
      </w:hyperlink>
      <w:r>
        <w:rPr>
          <w:spacing w:val="-4"/>
        </w:rPr>
        <w:t>). The workshop syllabus is depicted</w:t>
      </w:r>
      <w:r>
        <w:rPr/>
        <w:t xml:space="preserve">  </w:t>
      </w:r>
      <w:r>
        <w:rPr>
          <w:spacing w:val="-1"/>
        </w:rPr>
        <w:t>in Appendix Table.</w:t>
      </w:r>
      <w:r>
        <w:rPr>
          <w:spacing w:val="-20"/>
        </w:rPr>
        <w:t xml:space="preserve"> </w:t>
      </w:r>
      <w:hyperlink w:history="true" w:anchor="bookmark113">
        <w:r>
          <w:rPr>
            <w:spacing w:val="-1"/>
          </w:rPr>
          <w:t>2</w:t>
        </w:r>
      </w:hyperlink>
      <w:r>
        <w:rPr>
          <w:spacing w:val="-1"/>
        </w:rPr>
        <w:t>.</w:t>
      </w:r>
    </w:p>
    <w:p>
      <w:pPr>
        <w:pStyle w:val="BodyText"/>
        <w:ind w:right="352" w:firstLine="15"/>
        <w:spacing w:before="102" w:line="253" w:lineRule="auto"/>
        <w:rPr/>
      </w:pPr>
      <w:r>
        <w:rPr>
          <w:spacing w:val="-2"/>
        </w:rPr>
        <w:t>5.1.1    </w:t>
      </w:r>
      <w:r>
        <w:rPr>
          <w:rFonts w:ascii="Arial Unicode MS" w:hAnsi="Arial Unicode MS" w:eastAsia="Arial Unicode MS" w:cs="Arial Unicode MS"/>
          <w:b/>
          <w:bCs/>
          <w:spacing w:val="-2"/>
        </w:rPr>
        <w:t>Participants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2"/>
        </w:rPr>
        <w:t>We recruited 30 elementary sc</w:t>
      </w:r>
      <w:r>
        <w:rPr>
          <w:spacing w:val="-3"/>
        </w:rPr>
        <w:t>hool students,</w:t>
      </w:r>
      <w:r>
        <w:rPr/>
        <w:t xml:space="preserve"> </w:t>
      </w:r>
      <w:r>
        <w:rPr/>
        <w:t>30 high school stude</w:t>
      </w:r>
      <w:r>
        <w:rPr>
          <w:spacing w:val="-1"/>
        </w:rPr>
        <w:t>nts, and 8 instructors from high schools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1"/>
        </w:rPr>
        <w:t>universities</w:t>
      </w:r>
      <w:r>
        <w:rPr>
          <w:spacing w:val="13"/>
          <w:w w:val="101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local</w:t>
      </w:r>
      <w:r>
        <w:rPr>
          <w:spacing w:val="15"/>
          <w:w w:val="101"/>
        </w:rPr>
        <w:t xml:space="preserve"> </w:t>
      </w:r>
      <w:r>
        <w:rPr>
          <w:spacing w:val="-1"/>
        </w:rPr>
        <w:t>area</w:t>
      </w:r>
      <w:r>
        <w:rPr>
          <w:spacing w:val="12"/>
          <w:w w:val="101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ing</w:t>
      </w:r>
      <w:r>
        <w:rPr>
          <w:spacing w:val="15"/>
          <w:w w:val="102"/>
        </w:rPr>
        <w:t xml:space="preserve"> </w:t>
      </w:r>
      <w:r>
        <w:rPr>
          <w:spacing w:val="-2"/>
        </w:rPr>
        <w:t>emails</w:t>
      </w:r>
      <w:r>
        <w:rPr>
          <w:spacing w:val="15"/>
          <w:w w:val="101"/>
        </w:rPr>
        <w:t xml:space="preserve"> </w:t>
      </w:r>
      <w:r>
        <w:rPr>
          <w:spacing w:val="-2"/>
        </w:rPr>
        <w:t>and</w:t>
      </w:r>
      <w:r>
        <w:rPr>
          <w:spacing w:val="17"/>
          <w:w w:val="102"/>
        </w:rPr>
        <w:t xml:space="preserve"> </w:t>
      </w:r>
      <w:r>
        <w:rPr>
          <w:spacing w:val="-2"/>
        </w:rPr>
        <w:t>social</w:t>
      </w:r>
      <w:r>
        <w:rPr>
          <w:spacing w:val="12"/>
          <w:w w:val="101"/>
        </w:rPr>
        <w:t xml:space="preserve"> </w:t>
      </w:r>
      <w:r>
        <w:rPr>
          <w:spacing w:val="-2"/>
        </w:rPr>
        <w:t>media. We</w:t>
      </w:r>
      <w:r>
        <w:rPr/>
        <w:t xml:space="preserve"> </w:t>
      </w:r>
      <w:r>
        <w:rPr>
          <w:spacing w:val="-1"/>
        </w:rPr>
        <w:t>removed the</w:t>
      </w:r>
      <w:r>
        <w:rPr>
          <w:spacing w:val="11"/>
        </w:rPr>
        <w:t xml:space="preserve"> </w:t>
      </w:r>
      <w:r>
        <w:rPr>
          <w:spacing w:val="-1"/>
        </w:rPr>
        <w:t>demographic infor</w:t>
      </w:r>
      <w:r>
        <w:rPr>
          <w:spacing w:val="-2"/>
        </w:rPr>
        <w:t>mation</w:t>
      </w:r>
      <w:r>
        <w:rPr>
          <w:spacing w:val="12"/>
          <w:w w:val="101"/>
        </w:rPr>
        <w:t xml:space="preserve"> </w:t>
      </w:r>
      <w:r>
        <w:rPr>
          <w:spacing w:val="-2"/>
        </w:rPr>
        <w:t>(such as</w:t>
      </w:r>
      <w:r>
        <w:rPr>
          <w:spacing w:val="10"/>
        </w:rPr>
        <w:t xml:space="preserve"> </w:t>
      </w:r>
      <w:r>
        <w:rPr>
          <w:spacing w:val="-2"/>
        </w:rPr>
        <w:t>age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gender)</w:t>
      </w:r>
      <w:r>
        <w:rPr/>
        <w:t xml:space="preserve"> </w:t>
      </w:r>
      <w:r>
        <w:rPr/>
        <w:t>for</w:t>
      </w:r>
      <w:r>
        <w:rPr>
          <w:spacing w:val="17"/>
        </w:rPr>
        <w:t xml:space="preserve"> </w:t>
      </w:r>
      <w:r>
        <w:rPr/>
        <w:t>privacy</w:t>
      </w:r>
      <w:r>
        <w:rPr>
          <w:spacing w:val="23"/>
          <w:w w:val="101"/>
        </w:rPr>
        <w:t xml:space="preserve"> </w:t>
      </w:r>
      <w:r>
        <w:rPr/>
        <w:t>concerns.</w:t>
      </w:r>
      <w:r>
        <w:rPr>
          <w:spacing w:val="23"/>
        </w:rPr>
        <w:t xml:space="preserve"> </w:t>
      </w:r>
      <w:r>
        <w:rPr/>
        <w:t>Our</w:t>
      </w:r>
      <w:r>
        <w:rPr>
          <w:spacing w:val="23"/>
          <w:w w:val="101"/>
        </w:rPr>
        <w:t xml:space="preserve"> </w:t>
      </w:r>
      <w:r>
        <w:rPr/>
        <w:t>da</w:t>
      </w:r>
      <w:r>
        <w:rPr>
          <w:spacing w:val="-1"/>
        </w:rPr>
        <w:t>ta</w:t>
      </w:r>
      <w:r>
        <w:rPr>
          <w:spacing w:val="23"/>
        </w:rPr>
        <w:t xml:space="preserve"> </w:t>
      </w:r>
      <w:r>
        <w:rPr>
          <w:spacing w:val="-1"/>
        </w:rPr>
        <w:t>collection</w:t>
      </w:r>
      <w:r>
        <w:rPr>
          <w:spacing w:val="17"/>
        </w:rPr>
        <w:t xml:space="preserve"> </w:t>
      </w:r>
      <w:r>
        <w:rPr>
          <w:spacing w:val="-1"/>
        </w:rPr>
        <w:t>was</w:t>
      </w:r>
      <w:r>
        <w:rPr>
          <w:spacing w:val="23"/>
        </w:rPr>
        <w:t xml:space="preserve"> </w:t>
      </w:r>
      <w:r>
        <w:rPr>
          <w:spacing w:val="-1"/>
        </w:rPr>
        <w:t>approved</w:t>
      </w:r>
      <w:r>
        <w:rPr>
          <w:spacing w:val="17"/>
          <w:w w:val="101"/>
        </w:rPr>
        <w:t xml:space="preserve"> </w:t>
      </w:r>
      <w:r>
        <w:rPr>
          <w:spacing w:val="-1"/>
        </w:rPr>
        <w:t>by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Institutional</w:t>
      </w:r>
      <w:r>
        <w:rPr>
          <w:spacing w:val="21"/>
        </w:rPr>
        <w:t xml:space="preserve"> </w:t>
      </w:r>
      <w:r>
        <w:rPr/>
        <w:t>Review</w:t>
      </w:r>
      <w:r>
        <w:rPr>
          <w:spacing w:val="21"/>
        </w:rPr>
        <w:t xml:space="preserve"> </w:t>
      </w:r>
      <w:r>
        <w:rPr/>
        <w:t>Board</w:t>
      </w:r>
      <w:r>
        <w:rPr>
          <w:spacing w:val="26"/>
          <w:w w:val="101"/>
        </w:rPr>
        <w:t xml:space="preserve"> </w:t>
      </w:r>
      <w:r>
        <w:rPr>
          <w:spacing w:val="4"/>
        </w:rPr>
        <w:t>(</w:t>
      </w:r>
      <w:r>
        <w:rPr/>
        <w:t>IRB</w:t>
      </w:r>
      <w:r>
        <w:rPr>
          <w:spacing w:val="4"/>
        </w:rPr>
        <w:t>).</w:t>
      </w:r>
      <w:r>
        <w:rPr>
          <w:spacing w:val="18"/>
          <w:w w:val="101"/>
        </w:rPr>
        <w:t xml:space="preserve"> </w:t>
      </w:r>
      <w:r>
        <w:rPr/>
        <w:t>All</w:t>
      </w:r>
      <w:r>
        <w:rPr>
          <w:spacing w:val="18"/>
          <w:w w:val="102"/>
        </w:rPr>
        <w:t xml:space="preserve"> </w:t>
      </w:r>
      <w:r>
        <w:rPr/>
        <w:t>participated</w:t>
      </w:r>
      <w:r>
        <w:rPr>
          <w:spacing w:val="27"/>
        </w:rPr>
        <w:t xml:space="preserve"> </w:t>
      </w:r>
      <w:r>
        <w:rPr/>
        <w:t>students</w:t>
      </w:r>
      <w:r>
        <w:rPr>
          <w:spacing w:val="25"/>
        </w:rPr>
        <w:t xml:space="preserve"> </w:t>
      </w:r>
      <w:r>
        <w:rPr/>
        <w:t>and </w:t>
      </w:r>
      <w:r>
        <w:rPr>
          <w:spacing w:val="-1"/>
        </w:rPr>
        <w:t>instructors were informed of</w:t>
      </w:r>
      <w:r>
        <w:rPr>
          <w:spacing w:val="-13"/>
        </w:rPr>
        <w:t xml:space="preserve"> </w:t>
      </w:r>
      <w:r>
        <w:rPr>
          <w:spacing w:val="-1"/>
        </w:rPr>
        <w:t>the exp</w:t>
      </w:r>
      <w:r>
        <w:rPr>
          <w:spacing w:val="-2"/>
        </w:rPr>
        <w:t>eriment form and then signed</w:t>
      </w:r>
      <w:r>
        <w:rPr/>
        <w:t xml:space="preserve"> </w:t>
      </w:r>
      <w:r>
        <w:rPr>
          <w:spacing w:val="-4"/>
        </w:rPr>
        <w:t>consent forms. For participants under</w:t>
      </w:r>
      <w:r>
        <w:rPr>
          <w:spacing w:val="9"/>
        </w:rPr>
        <w:t xml:space="preserve"> </w:t>
      </w:r>
      <w:r>
        <w:rPr>
          <w:spacing w:val="-4"/>
        </w:rPr>
        <w:t>18 years </w:t>
      </w:r>
      <w:r>
        <w:rPr>
          <w:spacing w:val="-5"/>
        </w:rPr>
        <w:t>old, we obtained the</w:t>
      </w:r>
      <w:r>
        <w:rPr/>
        <w:t xml:space="preserve"> </w:t>
      </w:r>
      <w:r>
        <w:rPr/>
        <w:t>written consent form from both participants and their parents.</w:t>
      </w:r>
    </w:p>
    <w:p>
      <w:pPr>
        <w:pStyle w:val="BodyText"/>
        <w:ind w:left="2" w:right="341" w:firstLine="13"/>
        <w:spacing w:before="132" w:line="259" w:lineRule="auto"/>
        <w:rPr/>
      </w:pPr>
      <w:r>
        <w:rPr>
          <w:spacing w:val="-1"/>
        </w:rPr>
        <w:t>5.1.2    </w:t>
      </w:r>
      <w:r>
        <w:rPr>
          <w:rFonts w:ascii="Arial Unicode MS" w:hAnsi="Arial Unicode MS" w:eastAsia="Arial Unicode MS" w:cs="Arial Unicode MS"/>
          <w:b/>
          <w:bCs/>
          <w:spacing w:val="-1"/>
        </w:rPr>
        <w:t>Task</w:t>
      </w:r>
      <w:r>
        <w:rPr>
          <w:rFonts w:ascii="Arial Unicode MS" w:hAnsi="Arial Unicode MS" w:eastAsia="Arial Unicode MS" w:cs="Arial Unicode MS"/>
          <w:spacing w:val="-1"/>
        </w:rPr>
        <w:t xml:space="preserve"> </w:t>
      </w:r>
      <w:r>
        <w:rPr>
          <w:rFonts w:ascii="Arial Unicode MS" w:hAnsi="Arial Unicode MS" w:eastAsia="Arial Unicode MS" w:cs="Arial Unicode MS"/>
          <w:b/>
          <w:bCs/>
          <w:spacing w:val="-1"/>
        </w:rPr>
        <w:t>and</w:t>
      </w:r>
      <w:r>
        <w:rPr>
          <w:rFonts w:ascii="Arial Unicode MS" w:hAnsi="Arial Unicode MS" w:eastAsia="Arial Unicode MS" w:cs="Arial Unicode MS"/>
          <w:spacing w:val="-1"/>
        </w:rPr>
        <w:t xml:space="preserve"> </w:t>
      </w:r>
      <w:r>
        <w:rPr>
          <w:rFonts w:ascii="Arial Unicode MS" w:hAnsi="Arial Unicode MS" w:eastAsia="Arial Unicode MS" w:cs="Arial Unicode MS"/>
          <w:b/>
          <w:bCs/>
          <w:spacing w:val="-1"/>
        </w:rPr>
        <w:t>Procedure</w:t>
      </w:r>
      <w:r>
        <w:rPr>
          <w:spacing w:val="-1"/>
        </w:rPr>
        <w:t>.</w:t>
      </w:r>
      <w:r>
        <w:rPr>
          <w:spacing w:val="22"/>
          <w:w w:val="10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e first prompted the students and</w:t>
      </w:r>
      <w:r>
        <w:rPr/>
        <w:t xml:space="preserve">  </w:t>
      </w:r>
      <w:r>
        <w:rPr/>
        <w:t>instructors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watch</w:t>
      </w:r>
      <w:r>
        <w:rPr>
          <w:spacing w:val="9"/>
        </w:rPr>
        <w:t xml:space="preserve"> </w:t>
      </w:r>
      <w:r>
        <w:rPr/>
        <w:t>an</w:t>
      </w:r>
      <w:r>
        <w:rPr>
          <w:spacing w:val="9"/>
        </w:rPr>
        <w:t xml:space="preserve"> </w:t>
      </w:r>
      <w:r>
        <w:rPr/>
        <w:t>introduction</w:t>
      </w:r>
      <w:r>
        <w:rPr>
          <w:spacing w:val="9"/>
        </w:rPr>
        <w:t xml:space="preserve"> </w:t>
      </w:r>
      <w:r>
        <w:rPr/>
        <w:t>video</w:t>
      </w:r>
      <w:r>
        <w:rPr>
          <w:spacing w:val="9"/>
        </w:rPr>
        <w:t xml:space="preserve"> </w:t>
      </w:r>
      <w:r>
        <w:rPr/>
        <w:t>about</w:t>
      </w:r>
      <w:r>
        <w:rPr>
          <w:spacing w:val="9"/>
        </w:rPr>
        <w:t xml:space="preserve"> </w:t>
      </w:r>
      <w:r>
        <w:rPr/>
        <w:t>how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use</w:t>
      </w:r>
      <w:r>
        <w:rPr>
          <w:spacing w:val="9"/>
        </w:rPr>
        <w:t xml:space="preserve"> </w:t>
      </w:r>
      <w:r>
        <w:rPr/>
        <w:t>our</w:t>
      </w:r>
      <w:r>
        <w:rPr>
          <w:spacing w:val="5"/>
        </w:rPr>
        <w:t xml:space="preserve"> </w:t>
      </w:r>
      <w:r>
        <w:rPr>
          <w:spacing w:val="-2"/>
        </w:rPr>
        <w:t>online education system to facilitate le</w:t>
      </w:r>
      <w:r>
        <w:rPr>
          <w:spacing w:val="-3"/>
        </w:rPr>
        <w:t>arning and teaching, as well</w:t>
      </w:r>
      <w:r>
        <w:rPr/>
        <w:t xml:space="preserve">  </w:t>
      </w:r>
      <w:r>
        <w:rPr>
          <w:spacing w:val="-2"/>
        </w:rPr>
        <w:t>as the detailed procedures of</w:t>
      </w:r>
      <w:r>
        <w:rPr>
          <w:spacing w:val="-10"/>
        </w:rPr>
        <w:t xml:space="preserve"> </w:t>
      </w:r>
      <w:r>
        <w:rPr>
          <w:spacing w:val="-2"/>
        </w:rPr>
        <w:t>o</w:t>
      </w:r>
      <w:r>
        <w:rPr>
          <w:spacing w:val="-3"/>
        </w:rPr>
        <w:t>ur data collection (Fig.</w:t>
      </w:r>
      <w:r>
        <w:rPr>
          <w:spacing w:val="-23"/>
        </w:rPr>
        <w:t xml:space="preserve"> </w:t>
      </w:r>
      <w:hyperlink w:history="true" w:anchor="bookmark114">
        <w:r>
          <w:rPr>
            <w:spacing w:val="-3"/>
          </w:rPr>
          <w:t>7</w:t>
        </w:r>
      </w:hyperlink>
      <w:r>
        <w:rPr>
          <w:spacing w:val="-3"/>
        </w:rPr>
        <w:t>). After that,</w:t>
      </w:r>
      <w:r>
        <w:rPr/>
        <w:t xml:space="preserve"> </w:t>
      </w:r>
      <w:r>
        <w:rPr/>
        <w:t>students were required to first go through a gaze calibration pro-</w:t>
      </w:r>
      <w:r>
        <w:rPr>
          <w:spacing w:val="8"/>
        </w:rPr>
        <w:t xml:space="preserve"> </w:t>
      </w:r>
      <w:r>
        <w:rPr>
          <w:spacing w:val="-3"/>
        </w:rPr>
        <w:t>cess (depicted in Section.</w:t>
      </w:r>
      <w:r>
        <w:rPr>
          <w:spacing w:val="-10"/>
        </w:rPr>
        <w:t xml:space="preserve"> </w:t>
      </w:r>
      <w:hyperlink w:history="true" w:anchor="bookmark115">
        <w:r>
          <w:rPr>
            <w:spacing w:val="-3"/>
          </w:rPr>
          <w:t>5.2.2</w:t>
        </w:r>
      </w:hyperlink>
      <w:r>
        <w:rPr>
          <w:spacing w:val="-3"/>
        </w:rPr>
        <w:t>) for accurate gaze collection. Then</w:t>
      </w:r>
      <w:r>
        <w:rPr/>
        <w:t xml:space="preserve">  </w:t>
      </w:r>
      <w:r>
        <w:rPr/>
        <w:t>students were prompted to perform facial expression</w:t>
      </w:r>
      <w:r>
        <w:rPr>
          <w:spacing w:val="-1"/>
        </w:rPr>
        <w:t>s (including</w:t>
      </w:r>
      <w:r>
        <w:rPr/>
        <w:t xml:space="preserve">  </w:t>
      </w:r>
      <w:r>
        <w:rPr>
          <w:spacing w:val="-1"/>
        </w:rPr>
        <w:t>confused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neutral</w:t>
      </w:r>
      <w:r>
        <w:rPr>
          <w:spacing w:val="18"/>
        </w:rPr>
        <w:t xml:space="preserve"> </w:t>
      </w:r>
      <w:r>
        <w:rPr>
          <w:spacing w:val="-1"/>
        </w:rPr>
        <w:t>expressions)</w:t>
      </w:r>
      <w:r>
        <w:rPr>
          <w:spacing w:val="15"/>
          <w:w w:val="101"/>
        </w:rPr>
        <w:t xml:space="preserve"> </w:t>
      </w:r>
      <w:r>
        <w:rPr>
          <w:spacing w:val="-1"/>
        </w:rPr>
        <w:t>in</w:t>
      </w:r>
      <w:r>
        <w:rPr>
          <w:spacing w:val="18"/>
          <w:w w:val="102"/>
        </w:rPr>
        <w:t xml:space="preserve"> </w:t>
      </w:r>
      <w:r>
        <w:rPr>
          <w:spacing w:val="-1"/>
        </w:rPr>
        <w:t>order</w:t>
      </w:r>
      <w:r>
        <w:rPr>
          <w:spacing w:val="15"/>
          <w:w w:val="101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train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5"/>
        </w:rPr>
        <w:t xml:space="preserve"> </w:t>
      </w:r>
      <w:r>
        <w:rPr>
          <w:spacing w:val="-1"/>
        </w:rPr>
        <w:t>model</w:t>
      </w:r>
      <w:r>
        <w:rPr>
          <w:spacing w:val="14"/>
          <w:w w:val="102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>
          <w:spacing w:val="-1"/>
        </w:rPr>
        <w:t>cognitive information detection (more details in Section</w:t>
      </w:r>
      <w:r>
        <w:rPr>
          <w:spacing w:val="-9"/>
        </w:rPr>
        <w:t xml:space="preserve"> </w:t>
      </w:r>
      <w:hyperlink w:history="true" w:anchor="bookmark115">
        <w:r>
          <w:rPr>
            <w:spacing w:val="-1"/>
          </w:rPr>
          <w:t>5.2.2</w:t>
        </w:r>
      </w:hyperlink>
      <w:r>
        <w:rPr>
          <w:spacing w:val="-1"/>
        </w:rPr>
        <w:t>). Af-</w:t>
      </w:r>
      <w:r>
        <w:rPr/>
        <w:t xml:space="preserve"> </w:t>
      </w:r>
      <w:r>
        <w:rPr/>
        <w:t>ter</w:t>
      </w:r>
      <w:r>
        <w:rPr>
          <w:spacing w:val="17"/>
          <w:w w:val="101"/>
        </w:rPr>
        <w:t xml:space="preserve"> </w:t>
      </w:r>
      <w:r>
        <w:rPr/>
        <w:t>that,</w:t>
      </w:r>
      <w:r>
        <w:rPr>
          <w:spacing w:val="14"/>
        </w:rPr>
        <w:t xml:space="preserve"> </w:t>
      </w:r>
      <w:r>
        <w:rPr/>
        <w:t>both</w:t>
      </w:r>
      <w:r>
        <w:rPr>
          <w:spacing w:val="21"/>
          <w:w w:val="101"/>
        </w:rPr>
        <w:t xml:space="preserve"> </w:t>
      </w:r>
      <w:r>
        <w:rPr/>
        <w:t>students</w:t>
      </w:r>
      <w:r>
        <w:rPr>
          <w:spacing w:val="19"/>
          <w:w w:val="101"/>
        </w:rPr>
        <w:t xml:space="preserve"> </w:t>
      </w:r>
      <w:r>
        <w:rPr/>
        <w:t>and</w:t>
      </w:r>
      <w:r>
        <w:rPr>
          <w:spacing w:val="17"/>
          <w:w w:val="101"/>
        </w:rPr>
        <w:t xml:space="preserve"> </w:t>
      </w:r>
      <w:r>
        <w:rPr/>
        <w:t>instruct</w:t>
      </w:r>
      <w:r>
        <w:rPr>
          <w:spacing w:val="-1"/>
        </w:rPr>
        <w:t>ors</w:t>
      </w:r>
      <w:r>
        <w:rPr>
          <w:spacing w:val="13"/>
          <w:w w:val="101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7"/>
          <w:w w:val="102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same</w:t>
      </w:r>
      <w:r>
        <w:rPr>
          <w:spacing w:val="20"/>
          <w:w w:val="101"/>
        </w:rPr>
        <w:t xml:space="preserve"> </w:t>
      </w:r>
      <w:r>
        <w:rPr>
          <w:spacing w:val="-1"/>
        </w:rPr>
        <w:t>online</w:t>
      </w:r>
      <w:r>
        <w:rPr/>
        <w:t xml:space="preserve">  </w:t>
      </w:r>
      <w:r>
        <w:rPr>
          <w:spacing w:val="-4"/>
        </w:rPr>
        <w:t>video conference system</w:t>
      </w:r>
      <w:r>
        <w:rPr>
          <w:spacing w:val="-5"/>
        </w:rPr>
        <w:t xml:space="preserve"> (Section</w:t>
      </w:r>
      <w:r>
        <w:rPr>
          <w:spacing w:val="-27"/>
        </w:rPr>
        <w:t xml:space="preserve"> </w:t>
      </w:r>
      <w:hyperlink w:history="true" w:anchor="bookmark116">
        <w:r>
          <w:rPr>
            <w:spacing w:val="-5"/>
          </w:rPr>
          <w:t>5.2</w:t>
        </w:r>
      </w:hyperlink>
      <w:r>
        <w:rPr>
          <w:spacing w:val="-5"/>
        </w:rPr>
        <w:t>) and instructors presented the</w:t>
      </w:r>
      <w:r>
        <w:rPr/>
        <w:t xml:space="preserve">  </w:t>
      </w:r>
      <w:r>
        <w:rPr>
          <w:spacing w:val="-2"/>
        </w:rPr>
        <w:t>course materials to</w:t>
      </w:r>
      <w:r>
        <w:rPr>
          <w:spacing w:val="-3"/>
        </w:rPr>
        <w:t xml:space="preserve"> the students. The lecture materials were slides</w:t>
      </w:r>
      <w:r>
        <w:rPr/>
        <w:t xml:space="preserve">  </w:t>
      </w:r>
      <w:r>
        <w:rPr>
          <w:spacing w:val="-1"/>
        </w:rPr>
        <w:t>prepared</w:t>
      </w:r>
      <w:r>
        <w:rPr>
          <w:spacing w:val="21"/>
          <w:w w:val="101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rPr>
          <w:spacing w:val="-1"/>
        </w:rPr>
        <w:t>our</w:t>
      </w:r>
      <w:r>
        <w:rPr>
          <w:spacing w:val="16"/>
          <w:w w:val="101"/>
        </w:rPr>
        <w:t xml:space="preserve"> </w:t>
      </w:r>
      <w:r>
        <w:rPr>
          <w:spacing w:val="-1"/>
        </w:rPr>
        <w:t>research</w:t>
      </w:r>
      <w:r>
        <w:rPr>
          <w:spacing w:val="17"/>
          <w:w w:val="101"/>
        </w:rPr>
        <w:t xml:space="preserve"> </w:t>
      </w:r>
      <w:r>
        <w:rPr>
          <w:spacing w:val="-1"/>
        </w:rPr>
        <w:t>team.</w:t>
      </w:r>
      <w:r>
        <w:rPr>
          <w:spacing w:val="15"/>
        </w:rPr>
        <w:t xml:space="preserve"> </w:t>
      </w:r>
      <w:r>
        <w:rPr>
          <w:spacing w:val="-1"/>
        </w:rPr>
        <w:t>During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lectures,</w:t>
      </w:r>
      <w:r>
        <w:rPr>
          <w:spacing w:val="20"/>
          <w:w w:val="101"/>
        </w:rPr>
        <w:t xml:space="preserve"> </w:t>
      </w:r>
      <w:r>
        <w:rPr>
          <w:spacing w:val="-1"/>
        </w:rPr>
        <w:t>our</w:t>
      </w:r>
      <w:r>
        <w:rPr>
          <w:spacing w:val="20"/>
        </w:rPr>
        <w:t xml:space="preserve"> </w:t>
      </w:r>
      <w:r>
        <w:rPr>
          <w:spacing w:val="-1"/>
        </w:rPr>
        <w:t>online</w:t>
      </w:r>
      <w:r>
        <w:rPr/>
        <w:t xml:space="preserve">  </w:t>
      </w:r>
      <w:bookmarkStart w:name="bookmark117" w:id="15"/>
      <w:bookmarkEnd w:id="15"/>
      <w:r>
        <w:rPr>
          <w:spacing w:val="-3"/>
        </w:rPr>
        <w:t>education system provided visual feedback to the inst</w:t>
      </w:r>
      <w:r>
        <w:rPr>
          <w:spacing w:val="-4"/>
        </w:rPr>
        <w:t>ructors about</w:t>
      </w:r>
      <w:r>
        <w:rPr/>
        <w:t xml:space="preserve">  </w:t>
      </w:r>
      <w:r>
        <w:rPr>
          <w:spacing w:val="-1"/>
        </w:rPr>
        <w:t>the students’</w:t>
      </w:r>
      <w:r>
        <w:rPr>
          <w:spacing w:val="-11"/>
        </w:rPr>
        <w:t xml:space="preserve"> </w:t>
      </w:r>
      <w:r>
        <w:rPr>
          <w:spacing w:val="-1"/>
        </w:rPr>
        <w:t>learning status, and the ins</w:t>
      </w:r>
      <w:r>
        <w:rPr>
          <w:spacing w:val="-2"/>
        </w:rPr>
        <w:t>tructors could adapt their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674"/>
        <w:spacing w:before="28" w:line="194" w:lineRule="auto"/>
        <w:rPr>
          <w:sz w:val="10"/>
          <w:szCs w:val="10"/>
        </w:rPr>
      </w:pPr>
      <w:r>
        <w:pict>
          <v:shape id="_x0000_s232" style="position:absolute;margin-left:0.492279pt;margin-top:0.425049pt;mso-position-vertical-relative:text;mso-position-horizontal-relative:text;width:7.55pt;height:6.65pt;z-index:251824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-4"/>
                    </w:rPr>
                    <w:t>(a)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22080" behindDoc="1" locked="0" layoutInCell="1" allowOverlap="1">
            <wp:simplePos x="0" y="0"/>
            <wp:positionH relativeFrom="column">
              <wp:posOffset>108761</wp:posOffset>
            </wp:positionH>
            <wp:positionV relativeFrom="paragraph">
              <wp:posOffset>10780</wp:posOffset>
            </wp:positionV>
            <wp:extent cx="2943877" cy="1683129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3877" cy="168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  <w:szCs w:val="10"/>
          <w:spacing w:val="-4"/>
        </w:rPr>
        <w:t>(b)</w:t>
      </w:r>
      <w:r>
        <w:rPr>
          <w:sz w:val="10"/>
          <w:szCs w:val="10"/>
        </w:rPr>
        <w:t xml:space="preserve">                            </w:t>
      </w:r>
      <w:r>
        <w:rPr>
          <w:sz w:val="10"/>
          <w:szCs w:val="10"/>
          <w:spacing w:val="-4"/>
        </w:rPr>
        <w:t>(c)</w:t>
      </w: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6" w:lineRule="auto"/>
        <w:rPr>
          <w:sz w:val="21"/>
        </w:rPr>
      </w:pPr>
      <w:r/>
    </w:p>
    <w:p>
      <w:pPr>
        <w:pStyle w:val="BodyText"/>
        <w:spacing w:line="266" w:lineRule="auto"/>
        <w:rPr>
          <w:sz w:val="21"/>
        </w:rPr>
      </w:pPr>
      <w:r/>
    </w:p>
    <w:p>
      <w:pPr>
        <w:pStyle w:val="BodyText"/>
        <w:ind w:left="2210"/>
        <w:spacing w:before="29" w:line="196" w:lineRule="auto"/>
        <w:rPr>
          <w:sz w:val="10"/>
          <w:szCs w:val="10"/>
        </w:rPr>
      </w:pPr>
      <w:r>
        <w:pict>
          <v:shape id="_x0000_s234" style="position:absolute;margin-left:-0.475311pt;margin-top:0.455994pt;mso-position-vertical-relative:text;mso-position-horizontal-relative:text;width:7.8pt;height:6.65pt;z-index:251823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-2"/>
                    </w:rPr>
                    <w:t>(d)</w:t>
                  </w:r>
                </w:p>
              </w:txbxContent>
            </v:textbox>
          </v:shape>
        </w:pict>
      </w:r>
      <w:r>
        <w:rPr>
          <w:sz w:val="10"/>
          <w:szCs w:val="10"/>
          <w:spacing w:val="-1"/>
        </w:rPr>
        <w:t>(f)                    </w:t>
      </w:r>
      <w:r>
        <w:rPr>
          <w:sz w:val="10"/>
          <w:szCs w:val="10"/>
          <w:spacing w:val="-2"/>
        </w:rPr>
        <w:t xml:space="preserve">                            (g)</w:t>
      </w:r>
    </w:p>
    <w:p>
      <w:pPr>
        <w:pStyle w:val="BodyText"/>
        <w:spacing w:line="286" w:lineRule="auto"/>
        <w:rPr>
          <w:sz w:val="21"/>
        </w:rPr>
      </w:pPr>
      <w:r/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ind w:left="7"/>
        <w:spacing w:before="28" w:line="194" w:lineRule="auto"/>
        <w:rPr>
          <w:sz w:val="10"/>
          <w:szCs w:val="10"/>
        </w:rPr>
      </w:pPr>
      <w:r>
        <w:rPr>
          <w:sz w:val="10"/>
          <w:szCs w:val="10"/>
          <w:spacing w:val="-4"/>
        </w:rPr>
        <w:t>(e)</w:t>
      </w:r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spacing w:line="280" w:lineRule="auto"/>
        <w:rPr>
          <w:sz w:val="21"/>
        </w:rPr>
      </w:pPr>
      <w:r/>
    </w:p>
    <w:p>
      <w:pPr>
        <w:pStyle w:val="BodyText"/>
        <w:spacing w:line="280" w:lineRule="auto"/>
        <w:rPr>
          <w:sz w:val="21"/>
        </w:rPr>
      </w:pPr>
      <w:r/>
    </w:p>
    <w:p>
      <w:pPr>
        <w:ind w:left="6"/>
        <w:spacing w:before="77" w:line="179" w:lineRule="auto"/>
        <w:jc w:val="both"/>
        <w:rPr>
          <w:rFonts w:ascii="PingFang SC" w:hAnsi="PingFang SC" w:eastAsia="PingFang SC" w:cs="PingFang SC"/>
          <w:sz w:val="17"/>
          <w:szCs w:val="17"/>
        </w:rPr>
      </w:pPr>
      <w:bookmarkStart w:name="bookmark114" w:id="16"/>
      <w:bookmarkEnd w:id="16"/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7: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procedure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use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online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learning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system.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(a)(b)(c).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Gaze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calibration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process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gaze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tracking.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d)(e).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Fa-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cial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expression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model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training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data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collection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process.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(f)(g).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Students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teachers</w:t>
      </w:r>
      <w:r>
        <w:rPr>
          <w:rFonts w:ascii="PingFang SC" w:hAnsi="PingFang SC" w:eastAsia="PingFang SC" w:cs="PingFang SC"/>
          <w:sz w:val="17"/>
          <w:szCs w:val="17"/>
          <w:spacing w:val="-2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join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online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video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calling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from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their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own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clients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class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9"/>
        </w:rPr>
        <w:t>.</w:t>
      </w:r>
    </w:p>
    <w:p>
      <w:pPr>
        <w:pStyle w:val="BodyText"/>
        <w:spacing w:line="278" w:lineRule="auto"/>
        <w:rPr>
          <w:sz w:val="21"/>
        </w:rPr>
      </w:pPr>
      <w:r/>
    </w:p>
    <w:p>
      <w:pPr>
        <w:pStyle w:val="BodyText"/>
        <w:ind w:left="9" w:right="28" w:firstLine="1"/>
        <w:spacing w:before="50" w:line="267" w:lineRule="auto"/>
        <w:jc w:val="both"/>
        <w:rPr/>
      </w:pPr>
      <w:r>
        <w:rPr/>
        <w:t>teaching strategies accordin</w:t>
      </w:r>
      <w:r>
        <w:rPr>
          <w:spacing w:val="-1"/>
        </w:rPr>
        <w:t>gly (depicted in Section.</w:t>
      </w:r>
      <w:r>
        <w:rPr>
          <w:spacing w:val="-19"/>
        </w:rPr>
        <w:t xml:space="preserve"> </w:t>
      </w:r>
      <w:hyperlink w:history="true" w:anchor="bookmark118">
        <w:r>
          <w:rPr>
            <w:spacing w:val="-1"/>
          </w:rPr>
          <w:t>5.2.3</w:t>
        </w:r>
      </w:hyperlink>
      <w:r>
        <w:rPr>
          <w:spacing w:val="-1"/>
        </w:rPr>
        <w:t>).</w:t>
      </w:r>
      <w:r>
        <w:rPr>
          <w:spacing w:val="1"/>
        </w:rPr>
        <w:t xml:space="preserve"> </w:t>
      </w:r>
      <w:r>
        <w:rPr>
          <w:spacing w:val="-1"/>
        </w:rPr>
        <w:t>After</w:t>
      </w:r>
      <w:r>
        <w:rPr/>
        <w:t xml:space="preserve"> </w:t>
      </w:r>
      <w:r>
        <w:rPr>
          <w:spacing w:val="-2"/>
        </w:rPr>
        <w:t>the lecture, students were required to finish a post-test composed</w:t>
      </w:r>
      <w:r>
        <w:rPr>
          <w:spacing w:val="9"/>
        </w:rPr>
        <w:t xml:space="preserve"> </w:t>
      </w:r>
      <w:r>
        <w:rPr>
          <w:spacing w:val="-3"/>
        </w:rPr>
        <w:t>of 10-12 questions related to each specific lecture </w:t>
      </w:r>
      <w:r>
        <w:rPr>
          <w:spacing w:val="-4"/>
        </w:rPr>
        <w:t>to measure</w:t>
      </w:r>
      <w:r>
        <w:rPr>
          <w:spacing w:val="2"/>
        </w:rPr>
        <w:t xml:space="preserve"> </w:t>
      </w:r>
      <w:r>
        <w:rPr>
          <w:spacing w:val="-4"/>
        </w:rPr>
        <w:t>their</w:t>
      </w:r>
      <w:r>
        <w:rPr/>
        <w:t xml:space="preserve"> </w:t>
      </w:r>
      <w:r>
        <w:rPr>
          <w:spacing w:val="-2"/>
        </w:rPr>
        <w:t>learning outcome.</w:t>
      </w:r>
    </w:p>
    <w:p>
      <w:pPr>
        <w:pStyle w:val="BodyText"/>
        <w:ind w:left="6" w:right="1" w:firstLine="9"/>
        <w:spacing w:before="118" w:line="258" w:lineRule="auto"/>
        <w:rPr/>
      </w:pPr>
      <w:r>
        <w:rPr>
          <w:spacing w:val="7"/>
        </w:rPr>
        <w:t>5.1.3</w:t>
      </w:r>
      <w:r>
        <w:rPr>
          <w:spacing w:val="17"/>
        </w:rPr>
        <w:t xml:space="preserve">   </w:t>
      </w:r>
      <w:r>
        <w:rPr>
          <w:rFonts w:ascii="Arial Unicode MS" w:hAnsi="Arial Unicode MS" w:eastAsia="Arial Unicode MS" w:cs="Arial Unicode MS"/>
          <w:b/>
          <w:bCs/>
        </w:rPr>
        <w:t>Experiment</w:t>
      </w:r>
      <w:r>
        <w:rPr>
          <w:rFonts w:ascii="Arial Unicode MS" w:hAnsi="Arial Unicode MS" w:eastAsia="Arial Unicode MS" w:cs="Arial Unicode MS"/>
          <w:spacing w:val="15"/>
        </w:rPr>
        <w:t xml:space="preserve"> </w:t>
      </w:r>
      <w:r>
        <w:rPr>
          <w:rFonts w:ascii="Arial Unicode MS" w:hAnsi="Arial Unicode MS" w:eastAsia="Arial Unicode MS" w:cs="Arial Unicode MS"/>
          <w:b/>
          <w:bCs/>
        </w:rPr>
        <w:t>Design</w:t>
      </w:r>
      <w:r>
        <w:rPr>
          <w:spacing w:val="7"/>
        </w:rPr>
        <w:t>.</w:t>
      </w:r>
      <w:r>
        <w:rPr>
          <w:spacing w:val="29"/>
        </w:rPr>
        <w:t xml:space="preserve"> </w:t>
      </w:r>
      <w:r>
        <w:rPr/>
        <w:t>Our</w:t>
      </w:r>
      <w:r>
        <w:rPr>
          <w:spacing w:val="20"/>
          <w:w w:val="101"/>
        </w:rPr>
        <w:t xml:space="preserve"> </w:t>
      </w:r>
      <w:r>
        <w:rPr/>
        <w:t>six</w:t>
      </w:r>
      <w:r>
        <w:rPr>
          <w:spacing w:val="7"/>
        </w:rPr>
        <w:t>-</w:t>
      </w:r>
      <w:r>
        <w:rPr/>
        <w:t>week</w:t>
      </w:r>
      <w:r>
        <w:rPr>
          <w:spacing w:val="7"/>
        </w:rPr>
        <w:t xml:space="preserve"> </w:t>
      </w:r>
      <w:r>
        <w:rPr/>
        <w:t>workshop</w:t>
      </w:r>
      <w:r>
        <w:rPr>
          <w:spacing w:val="7"/>
        </w:rPr>
        <w:t xml:space="preserve"> </w:t>
      </w:r>
      <w:r>
        <w:rPr/>
        <w:t>was</w:t>
      </w:r>
      <w:r>
        <w:rPr>
          <w:spacing w:val="18"/>
          <w:w w:val="101"/>
        </w:rPr>
        <w:t xml:space="preserve"> </w:t>
      </w:r>
      <w:r>
        <w:rPr/>
        <w:t>com</w:t>
      </w:r>
      <w:r>
        <w:rPr>
          <w:spacing w:val="7"/>
        </w:rPr>
        <w:t>-</w:t>
      </w:r>
      <w:r>
        <w:rPr/>
        <w:t xml:space="preserve"> </w:t>
      </w:r>
      <w:r>
        <w:rPr>
          <w:spacing w:val="-1"/>
        </w:rPr>
        <w:t>posed of</w:t>
      </w:r>
      <w:r>
        <w:rPr>
          <w:spacing w:val="-11"/>
        </w:rPr>
        <w:t xml:space="preserve"> </w:t>
      </w:r>
      <w:r>
        <w:rPr>
          <w:spacing w:val="-1"/>
        </w:rPr>
        <w:t>a series of 12 lectures about the ba</w:t>
      </w:r>
      <w:r>
        <w:rPr>
          <w:spacing w:val="-2"/>
        </w:rPr>
        <w:t>sics of</w:t>
      </w:r>
      <w:r>
        <w:rPr>
          <w:spacing w:val="-11"/>
        </w:rPr>
        <w:t xml:space="preserve"> </w:t>
      </w:r>
      <w:r>
        <w:rPr>
          <w:spacing w:val="-2"/>
        </w:rPr>
        <w:t>artificial intelli-</w:t>
      </w:r>
      <w:r>
        <w:rPr/>
        <w:t xml:space="preserve"> </w:t>
      </w:r>
      <w:r>
        <w:rPr>
          <w:spacing w:val="-3"/>
        </w:rPr>
        <w:t>gence, covering different to</w:t>
      </w:r>
      <w:r>
        <w:rPr>
          <w:spacing w:val="-4"/>
        </w:rPr>
        <w:t>pics such as basic concepts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machine</w:t>
      </w:r>
      <w:r>
        <w:rPr/>
        <w:t xml:space="preserve">  </w:t>
      </w:r>
      <w:r>
        <w:rPr>
          <w:spacing w:val="-1"/>
        </w:rPr>
        <w:t>learning, computer vision, natura</w:t>
      </w:r>
      <w:r>
        <w:rPr>
          <w:spacing w:val="-2"/>
        </w:rPr>
        <w:t>l language processing, reinforce-</w:t>
      </w:r>
      <w:r>
        <w:rPr/>
        <w:t xml:space="preserve"> </w:t>
      </w:r>
      <w:r>
        <w:rPr>
          <w:spacing w:val="-3"/>
        </w:rPr>
        <w:t>ment</w:t>
      </w:r>
      <w:r>
        <w:rPr>
          <w:spacing w:val="-11"/>
        </w:rPr>
        <w:t xml:space="preserve"> </w:t>
      </w:r>
      <w:r>
        <w:rPr>
          <w:spacing w:val="-3"/>
        </w:rPr>
        <w:t>learning, etc.</w:t>
      </w:r>
      <w:r>
        <w:rPr>
          <w:spacing w:val="-12"/>
        </w:rPr>
        <w:t xml:space="preserve"> </w:t>
      </w:r>
      <w:r>
        <w:rPr>
          <w:spacing w:val="-3"/>
        </w:rPr>
        <w:t>Eac</w:t>
      </w:r>
      <w:r>
        <w:rPr>
          <w:spacing w:val="-4"/>
        </w:rPr>
        <w:t>h</w:t>
      </w:r>
      <w:r>
        <w:rPr>
          <w:spacing w:val="-10"/>
        </w:rPr>
        <w:t xml:space="preserve"> </w:t>
      </w:r>
      <w:r>
        <w:rPr>
          <w:spacing w:val="-4"/>
        </w:rPr>
        <w:t>lecture</w:t>
      </w:r>
      <w:r>
        <w:rPr>
          <w:spacing w:val="-11"/>
        </w:rPr>
        <w:t xml:space="preserve"> </w:t>
      </w:r>
      <w:r>
        <w:rPr>
          <w:spacing w:val="-4"/>
        </w:rPr>
        <w:t>lasted one</w:t>
      </w:r>
      <w:r>
        <w:rPr>
          <w:spacing w:val="-12"/>
        </w:rPr>
        <w:t xml:space="preserve"> </w:t>
      </w:r>
      <w:r>
        <w:rPr>
          <w:spacing w:val="-4"/>
        </w:rPr>
        <w:t>hour.</w:t>
      </w:r>
      <w:r>
        <w:rPr>
          <w:spacing w:val="-13"/>
        </w:rPr>
        <w:t xml:space="preserve"> </w:t>
      </w:r>
      <w:r>
        <w:rPr>
          <w:spacing w:val="-4"/>
        </w:rPr>
        <w:t>The difficulty 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/>
        <w:t xml:space="preserve">  </w:t>
      </w:r>
      <w:r>
        <w:rPr>
          <w:spacing w:val="-1"/>
        </w:rPr>
        <w:t>lectures was tailored to match the knowledge level of</w:t>
      </w:r>
      <w:r>
        <w:rPr>
          <w:spacing w:val="4"/>
        </w:rPr>
        <w:t xml:space="preserve"> </w:t>
      </w:r>
      <w:r>
        <w:rPr>
          <w:spacing w:val="-1"/>
        </w:rPr>
        <w:t>elementary</w:t>
      </w:r>
      <w:r>
        <w:rPr/>
        <w:t xml:space="preserve"> </w:t>
      </w:r>
      <w:r>
        <w:rPr>
          <w:spacing w:val="-3"/>
        </w:rPr>
        <w:t>and high school students, respectively. For each week, the instruc-</w:t>
      </w:r>
      <w:r>
        <w:rPr>
          <w:spacing w:val="17"/>
        </w:rPr>
        <w:t xml:space="preserve"> </w:t>
      </w:r>
      <w:r>
        <w:rPr>
          <w:spacing w:val="-4"/>
        </w:rPr>
        <w:t>tors delivered two lectures. Students were encouraged to select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/>
        <w:t xml:space="preserve">  </w:t>
      </w:r>
      <w:r>
        <w:rPr>
          <w:spacing w:val="-1"/>
        </w:rPr>
        <w:t>same time slot for real-time and synchronous teaching among all</w:t>
      </w:r>
      <w:r>
        <w:rPr/>
        <w:t xml:space="preserve">  </w:t>
      </w:r>
      <w:r>
        <w:rPr>
          <w:spacing w:val="-2"/>
        </w:rPr>
        <w:t>students together (Fig.</w:t>
      </w:r>
      <w:r>
        <w:rPr>
          <w:spacing w:val="-22"/>
        </w:rPr>
        <w:t xml:space="preserve"> </w:t>
      </w:r>
      <w:hyperlink w:history="true" w:anchor="bookmark109">
        <w:r>
          <w:rPr>
            <w:spacing w:val="-2"/>
          </w:rPr>
          <w:t>5</w:t>
        </w:r>
      </w:hyperlink>
      <w:r>
        <w:rPr>
          <w:spacing w:val="-2"/>
        </w:rPr>
        <w:t>(a)). If students had time co</w:t>
      </w:r>
      <w:r>
        <w:rPr>
          <w:spacing w:val="-3"/>
        </w:rPr>
        <w:t>nflicts with the</w:t>
      </w:r>
      <w:r>
        <w:rPr/>
        <w:t xml:space="preserve">  </w:t>
      </w:r>
      <w:r>
        <w:rPr>
          <w:spacing w:val="-3"/>
        </w:rPr>
        <w:t>instructors, we made new time </w:t>
      </w:r>
      <w:r>
        <w:rPr>
          <w:spacing w:val="-4"/>
        </w:rPr>
        <w:t>arrangements for these students for</w:t>
      </w:r>
      <w:r>
        <w:rPr/>
        <w:t xml:space="preserve"> </w:t>
      </w:r>
      <w:r>
        <w:rPr>
          <w:spacing w:val="-2"/>
        </w:rPr>
        <w:t>additional data collection. Each student was e</w:t>
      </w:r>
      <w:r>
        <w:rPr>
          <w:spacing w:val="-3"/>
        </w:rPr>
        <w:t>ncouraged to attend</w:t>
      </w:r>
      <w:r>
        <w:rPr/>
        <w:t xml:space="preserve">  </w:t>
      </w:r>
      <w:r>
        <w:rPr>
          <w:spacing w:val="-2"/>
        </w:rPr>
        <w:t>as many lectures as they could.</w:t>
      </w:r>
      <w:r>
        <w:rPr>
          <w:spacing w:val="8"/>
        </w:rPr>
        <w:t xml:space="preserve"> </w:t>
      </w:r>
      <w:r>
        <w:rPr>
          <w:spacing w:val="-2"/>
        </w:rPr>
        <w:t>Overall,</w:t>
      </w:r>
      <w:r>
        <w:rPr>
          <w:spacing w:val="8"/>
        </w:rPr>
        <w:t xml:space="preserve"> </w:t>
      </w:r>
      <w:r>
        <w:rPr>
          <w:spacing w:val="-2"/>
        </w:rPr>
        <w:t>each</w:t>
      </w:r>
      <w:r>
        <w:rPr>
          <w:spacing w:val="11"/>
        </w:rPr>
        <w:t xml:space="preserve"> </w:t>
      </w:r>
      <w:r>
        <w:rPr>
          <w:spacing w:val="-2"/>
        </w:rPr>
        <w:t>student</w:t>
      </w:r>
      <w:r>
        <w:rPr>
          <w:spacing w:val="8"/>
        </w:rPr>
        <w:t xml:space="preserve"> </w:t>
      </w:r>
      <w:r>
        <w:rPr>
          <w:spacing w:val="-3"/>
        </w:rPr>
        <w:t>attended</w:t>
      </w:r>
      <w:r>
        <w:rPr>
          <w:spacing w:val="10"/>
        </w:rPr>
        <w:t xml:space="preserve"> </w:t>
      </w:r>
      <w:r>
        <w:rPr>
          <w:spacing w:val="-3"/>
        </w:rPr>
        <w:t>3</w:t>
      </w:r>
      <w:r>
        <w:rPr/>
        <w:t xml:space="preserve">  </w:t>
      </w:r>
      <w:r>
        <w:rPr>
          <w:spacing w:val="-5"/>
        </w:rPr>
        <w:t>lectures on</w:t>
      </w:r>
      <w:r>
        <w:rPr>
          <w:spacing w:val="18"/>
          <w:w w:val="101"/>
        </w:rPr>
        <w:t xml:space="preserve"> </w:t>
      </w:r>
      <w:r>
        <w:rPr>
          <w:spacing w:val="-5"/>
        </w:rPr>
        <w:t>average.</w:t>
      </w:r>
    </w:p>
    <w:p>
      <w:pPr>
        <w:pStyle w:val="BodyText"/>
        <w:ind w:left="9" w:right="27" w:firstLine="5"/>
        <w:spacing w:before="141" w:line="248" w:lineRule="auto"/>
        <w:rPr/>
      </w:pPr>
      <w:r>
        <w:rPr>
          <w:spacing w:val="-3"/>
        </w:rPr>
        <w:t>5.1.4</w:t>
      </w:r>
      <w:r>
        <w:rPr>
          <w:spacing w:val="16"/>
        </w:rPr>
        <w:t xml:space="preserve">   </w:t>
      </w:r>
      <w:r>
        <w:rPr>
          <w:rFonts w:ascii="Arial Unicode MS" w:hAnsi="Arial Unicode MS" w:eastAsia="Arial Unicode MS" w:cs="Arial Unicode MS"/>
          <w:b/>
          <w:bCs/>
          <w:spacing w:val="-3"/>
        </w:rPr>
        <w:t>Measurement</w:t>
      </w:r>
      <w:r>
        <w:rPr>
          <w:spacing w:val="-3"/>
        </w:rPr>
        <w:t>.</w:t>
      </w:r>
      <w:r>
        <w:rPr>
          <w:spacing w:val="22"/>
          <w:w w:val="102"/>
        </w:rPr>
        <w:t xml:space="preserve"> </w:t>
      </w:r>
      <w:r>
        <w:rPr>
          <w:spacing w:val="-3"/>
        </w:rPr>
        <w:t>As depicted above, for students, we mainly</w:t>
      </w:r>
      <w:r>
        <w:rPr/>
        <w:t xml:space="preserve"> </w:t>
      </w:r>
      <w:r>
        <w:rPr>
          <w:spacing w:val="-4"/>
        </w:rPr>
        <w:t>collected their gaze, facial expressions, and post-test answers. The</w:t>
      </w:r>
      <w:r>
        <w:rPr>
          <w:spacing w:val="17"/>
        </w:rPr>
        <w:t xml:space="preserve"> </w:t>
      </w:r>
      <w:r>
        <w:rPr>
          <w:spacing w:val="-3"/>
        </w:rPr>
        <w:t>gaze and facial expressions were mainly used to generate student</w:t>
      </w:r>
      <w:r>
        <w:rPr>
          <w:spacing w:val="12"/>
        </w:rPr>
        <w:t xml:space="preserve"> </w:t>
      </w:r>
      <w:r>
        <w:rPr/>
        <w:t>status</w:t>
      </w:r>
      <w:r>
        <w:rPr>
          <w:spacing w:val="13"/>
        </w:rPr>
        <w:t xml:space="preserve"> </w:t>
      </w:r>
      <w:r>
        <w:rPr/>
        <w:t>feedback</w:t>
      </w:r>
      <w:r>
        <w:rPr>
          <w:spacing w:val="14"/>
        </w:rPr>
        <w:t xml:space="preserve"> </w:t>
      </w:r>
      <w:r>
        <w:rPr/>
        <w:t>to</w:t>
      </w:r>
      <w:r>
        <w:rPr>
          <w:spacing w:val="13"/>
          <w:w w:val="101"/>
        </w:rPr>
        <w:t xml:space="preserve"> </w:t>
      </w:r>
      <w:r>
        <w:rPr/>
        <w:t>inst</w:t>
      </w:r>
      <w:r>
        <w:rPr>
          <w:spacing w:val="-1"/>
        </w:rPr>
        <w:t>ructors</w:t>
      </w:r>
      <w:r>
        <w:rPr>
          <w:spacing w:val="18"/>
          <w:w w:val="101"/>
        </w:rPr>
        <w:t xml:space="preserve"> </w:t>
      </w:r>
      <w:r>
        <w:rPr>
          <w:spacing w:val="-1"/>
        </w:rPr>
        <w:t>so</w:t>
      </w:r>
      <w:r>
        <w:rPr>
          <w:spacing w:val="13"/>
          <w:w w:val="101"/>
        </w:rPr>
        <w:t xml:space="preserve"> </w:t>
      </w:r>
      <w:r>
        <w:rPr>
          <w:spacing w:val="-1"/>
        </w:rPr>
        <w:t>that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instructors</w:t>
      </w:r>
      <w:r>
        <w:rPr>
          <w:spacing w:val="16"/>
        </w:rPr>
        <w:t xml:space="preserve"> </w:t>
      </w:r>
      <w:r>
        <w:rPr>
          <w:spacing w:val="-1"/>
        </w:rPr>
        <w:t>could</w:t>
      </w:r>
      <w:r>
        <w:rPr>
          <w:spacing w:val="14"/>
        </w:rPr>
        <w:t xml:space="preserve"> </w:t>
      </w:r>
      <w:r>
        <w:rPr>
          <w:spacing w:val="-1"/>
        </w:rPr>
        <w:t>take</w:t>
      </w:r>
      <w:r>
        <w:rPr/>
        <w:t xml:space="preserve"> </w:t>
      </w:r>
      <w:r>
        <w:rPr>
          <w:spacing w:val="-3"/>
        </w:rPr>
        <w:t>specific actions to increase the students’</w:t>
      </w:r>
      <w:r>
        <w:rPr>
          <w:spacing w:val="-4"/>
        </w:rPr>
        <w:t xml:space="preserve"> engagement and improve</w:t>
      </w:r>
      <w:r>
        <w:rPr/>
        <w:t xml:space="preserve"> </w:t>
      </w:r>
      <w:r>
        <w:rPr/>
        <w:t>the quality of</w:t>
      </w:r>
      <w:r>
        <w:rPr>
          <w:spacing w:val="-9"/>
        </w:rPr>
        <w:t xml:space="preserve"> </w:t>
      </w:r>
      <w:r>
        <w:rPr/>
        <w:t>collected d</w:t>
      </w:r>
      <w:r>
        <w:rPr>
          <w:spacing w:val="-1"/>
        </w:rPr>
        <w:t>ata. The post-test answers were used to</w:t>
      </w:r>
      <w:r>
        <w:rPr/>
        <w:t xml:space="preserve"> </w:t>
      </w:r>
      <w:r>
        <w:rPr>
          <w:spacing w:val="-3"/>
        </w:rPr>
        <w:t>measure the student learning outcomes.</w:t>
      </w:r>
    </w:p>
    <w:p>
      <w:pPr>
        <w:ind w:left="17"/>
        <w:spacing w:before="244" w:line="162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116" w:id="17"/>
      <w:bookmarkEnd w:id="17"/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5.2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Online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Education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System</w:t>
      </w:r>
    </w:p>
    <w:p>
      <w:pPr>
        <w:pStyle w:val="BodyText"/>
        <w:ind w:left="2" w:right="1" w:hanging="2"/>
        <w:spacing w:before="23" w:line="265" w:lineRule="auto"/>
        <w:jc w:val="both"/>
        <w:rPr/>
      </w:pPr>
      <w:r>
        <w:pict>
          <v:shape id="_x0000_s236" style="position:absolute;margin-left:0.503876pt;margin-top:85.0617pt;mso-position-vertical-relative:text;mso-position-horizontal-relative:text;width:47.85pt;height:0.4pt;z-index:251825152;" filled="false" strokecolor="#000000" strokeweight="0.40pt" coordsize="957,8" coordorigin="0,0" path="m0,3l956,3e">
            <v:stroke joinstyle="miter" miterlimit="10"/>
          </v:shape>
        </w:pict>
      </w:r>
      <w:r>
        <w:rPr/>
        <w:t>Although</w:t>
      </w:r>
      <w:r>
        <w:rPr>
          <w:spacing w:val="2"/>
        </w:rPr>
        <w:t xml:space="preserve"> </w:t>
      </w:r>
      <w:r>
        <w:rPr/>
        <w:t>existing</w:t>
      </w:r>
      <w:r>
        <w:rPr>
          <w:spacing w:val="2"/>
        </w:rPr>
        <w:t xml:space="preserve"> </w:t>
      </w:r>
      <w:r>
        <w:rPr/>
        <w:t>video</w:t>
      </w:r>
      <w:r>
        <w:rPr>
          <w:spacing w:val="2"/>
        </w:rPr>
        <w:t xml:space="preserve"> </w:t>
      </w:r>
      <w:r>
        <w:rPr/>
        <w:t>conference</w:t>
      </w:r>
      <w:r>
        <w:rPr>
          <w:spacing w:val="2"/>
        </w:rPr>
        <w:t xml:space="preserve"> </w:t>
      </w:r>
      <w:r>
        <w:rPr/>
        <w:t>software</w:t>
      </w:r>
      <w:r>
        <w:rPr>
          <w:spacing w:val="2"/>
        </w:rPr>
        <w:t xml:space="preserve"> </w:t>
      </w:r>
      <w:r>
        <w:rPr/>
        <w:t>such</w:t>
      </w:r>
      <w:r>
        <w:rPr>
          <w:spacing w:val="2"/>
        </w:rPr>
        <w:t xml:space="preserve"> </w:t>
      </w:r>
      <w:r>
        <w:rPr/>
        <w:t>as</w:t>
      </w:r>
      <w:r>
        <w:rPr>
          <w:spacing w:val="2"/>
        </w:rPr>
        <w:t xml:space="preserve"> </w:t>
      </w:r>
      <w:r>
        <w:rPr/>
        <w:t>Zoom</w:t>
      </w:r>
      <w:hyperlink w:history="true" w:anchor="bookmark117">
        <w:r>
          <w:rPr>
            <w:sz w:val="14"/>
            <w:szCs w:val="14"/>
            <w:spacing w:val="2"/>
            <w:position w:val="6"/>
          </w:rPr>
          <w:t>3</w:t>
        </w:r>
      </w:hyperlink>
      <w:r>
        <w:rPr/>
        <w:t>pro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vided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stable</w:t>
      </w:r>
      <w:r>
        <w:rPr>
          <w:spacing w:val="25"/>
        </w:rPr>
        <w:t xml:space="preserve"> </w:t>
      </w:r>
      <w:r>
        <w:rPr>
          <w:spacing w:val="-1"/>
        </w:rPr>
        <w:t>solution</w:t>
      </w:r>
      <w:r>
        <w:rPr>
          <w:spacing w:val="20"/>
          <w:w w:val="101"/>
        </w:rPr>
        <w:t xml:space="preserve"> </w:t>
      </w:r>
      <w:r>
        <w:rPr>
          <w:spacing w:val="-1"/>
        </w:rPr>
        <w:t>for</w:t>
      </w:r>
      <w:r>
        <w:rPr>
          <w:spacing w:val="23"/>
          <w:w w:val="102"/>
        </w:rPr>
        <w:t xml:space="preserve"> </w:t>
      </w:r>
      <w:r>
        <w:rPr>
          <w:spacing w:val="-1"/>
        </w:rPr>
        <w:t>online</w:t>
      </w:r>
      <w:r>
        <w:rPr>
          <w:spacing w:val="23"/>
        </w:rPr>
        <w:t xml:space="preserve"> </w:t>
      </w:r>
      <w:r>
        <w:rPr>
          <w:spacing w:val="-1"/>
        </w:rPr>
        <w:t>education,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subtle</w:t>
      </w:r>
      <w:r>
        <w:rPr>
          <w:spacing w:val="25"/>
        </w:rPr>
        <w:t xml:space="preserve"> </w:t>
      </w:r>
      <w:r>
        <w:rPr>
          <w:spacing w:val="-1"/>
        </w:rPr>
        <w:t>student</w:t>
      </w:r>
      <w:r>
        <w:rPr/>
        <w:t xml:space="preserve">  </w:t>
      </w:r>
      <w:r>
        <w:rPr>
          <w:spacing w:val="-1"/>
        </w:rPr>
        <w:t>behaviors</w:t>
      </w:r>
      <w:r>
        <w:rPr>
          <w:spacing w:val="25"/>
          <w:w w:val="101"/>
        </w:rPr>
        <w:t xml:space="preserve"> </w:t>
      </w:r>
      <w:r>
        <w:rPr>
          <w:spacing w:val="-1"/>
        </w:rPr>
        <w:t>may</w:t>
      </w:r>
      <w:r>
        <w:rPr>
          <w:spacing w:val="22"/>
        </w:rPr>
        <w:t xml:space="preserve"> </w:t>
      </w:r>
      <w:r>
        <w:rPr>
          <w:spacing w:val="-1"/>
        </w:rPr>
        <w:t>not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captured</w:t>
      </w:r>
      <w:r>
        <w:rPr>
          <w:spacing w:val="22"/>
          <w:w w:val="101"/>
        </w:rPr>
        <w:t xml:space="preserve"> </w:t>
      </w:r>
      <w:r>
        <w:rPr>
          <w:spacing w:val="-1"/>
        </w:rPr>
        <w:t>to</w:t>
      </w:r>
      <w:r>
        <w:rPr>
          <w:spacing w:val="18"/>
          <w:w w:val="102"/>
        </w:rPr>
        <w:t xml:space="preserve"> </w:t>
      </w:r>
      <w:r>
        <w:rPr>
          <w:spacing w:val="-1"/>
        </w:rPr>
        <w:t>provide</w:t>
      </w:r>
      <w:r>
        <w:rPr>
          <w:spacing w:val="22"/>
          <w:w w:val="101"/>
        </w:rPr>
        <w:t xml:space="preserve"> </w:t>
      </w:r>
      <w:r>
        <w:rPr>
          <w:spacing w:val="-1"/>
        </w:rPr>
        <w:t>insights</w:t>
      </w:r>
      <w:r>
        <w:rPr>
          <w:spacing w:val="22"/>
          <w:w w:val="101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teachers.</w:t>
      </w:r>
      <w:r>
        <w:rPr/>
        <w:t xml:space="preserve"> </w:t>
      </w:r>
      <w:r>
        <w:rPr/>
        <w:t>Moreover, research</w:t>
      </w:r>
      <w:r>
        <w:rPr>
          <w:spacing w:val="12"/>
        </w:rPr>
        <w:t xml:space="preserve"> </w:t>
      </w:r>
      <w:r>
        <w:rPr/>
        <w:t>showe</w:t>
      </w:r>
      <w:r>
        <w:rPr>
          <w:spacing w:val="-1"/>
        </w:rPr>
        <w:t>d that</w:t>
      </w:r>
      <w:r>
        <w:rPr>
          <w:spacing w:val="12"/>
        </w:rPr>
        <w:t xml:space="preserve"> </w:t>
      </w:r>
      <w:r>
        <w:rPr>
          <w:spacing w:val="-1"/>
        </w:rPr>
        <w:t>students’ learning performance</w:t>
      </w:r>
      <w:r>
        <w:rPr/>
        <w:t xml:space="preserve">  </w:t>
      </w:r>
      <w:r>
        <w:rPr>
          <w:spacing w:val="-3"/>
        </w:rPr>
        <w:t>might become worse compared with in-person instructions</w:t>
      </w:r>
      <w:r>
        <w:rPr>
          <w:spacing w:val="-12"/>
        </w:rPr>
        <w:t xml:space="preserve"> </w:t>
      </w:r>
      <w:r>
        <w:rPr>
          <w:spacing w:val="-3"/>
        </w:rPr>
        <w:t>[</w:t>
      </w:r>
      <w:hyperlink w:history="true" w:anchor="bookmark119">
        <w:r>
          <w:rPr>
            <w:spacing w:val="-3"/>
          </w:rPr>
          <w:t>57</w:t>
        </w:r>
      </w:hyperlink>
      <w:r>
        <w:rPr>
          <w:spacing w:val="-3"/>
        </w:rPr>
        <w:t>]. As</w:t>
      </w:r>
      <w:r>
        <w:rPr/>
        <w:t xml:space="preserve">  </w:t>
      </w:r>
      <w:r>
        <w:rPr/>
        <w:t>a result, the quality</w:t>
      </w:r>
      <w:r>
        <w:rPr>
          <w:spacing w:val="12"/>
        </w:rPr>
        <w:t xml:space="preserve"> </w:t>
      </w:r>
      <w:r>
        <w:rPr/>
        <w:t>of our coll</w:t>
      </w:r>
      <w:r>
        <w:rPr>
          <w:spacing w:val="-1"/>
        </w:rPr>
        <w:t>ected</w:t>
      </w:r>
      <w:r>
        <w:rPr>
          <w:spacing w:val="11"/>
          <w:w w:val="101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rPr>
          <w:spacing w:val="-1"/>
        </w:rPr>
        <w:t>could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13"/>
          <w:w w:val="101"/>
        </w:rPr>
        <w:t xml:space="preserve"> </w:t>
      </w:r>
      <w:r>
        <w:rPr>
          <w:spacing w:val="-1"/>
        </w:rPr>
        <w:t>severely</w:t>
      </w:r>
      <w:r>
        <w:rPr>
          <w:spacing w:val="11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/>
        <w:t>promised.</w:t>
      </w:r>
      <w:r>
        <w:rPr>
          <w:spacing w:val="16"/>
          <w:w w:val="101"/>
        </w:rPr>
        <w:t xml:space="preserve"> </w:t>
      </w:r>
      <w:r>
        <w:rPr/>
        <w:t>Therefore,</w:t>
      </w:r>
      <w:r>
        <w:rPr>
          <w:spacing w:val="19"/>
          <w:w w:val="101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24"/>
        </w:rPr>
        <w:t xml:space="preserve"> </w:t>
      </w:r>
      <w:r>
        <w:rPr>
          <w:spacing w:val="-1"/>
        </w:rPr>
        <w:t>solve</w:t>
      </w:r>
      <w:r>
        <w:rPr>
          <w:spacing w:val="19"/>
          <w:w w:val="102"/>
        </w:rPr>
        <w:t xml:space="preserve"> </w:t>
      </w:r>
      <w:r>
        <w:rPr>
          <w:spacing w:val="-1"/>
        </w:rPr>
        <w:t>this</w:t>
      </w:r>
      <w:r>
        <w:rPr>
          <w:spacing w:val="15"/>
          <w:w w:val="101"/>
        </w:rPr>
        <w:t xml:space="preserve"> </w:t>
      </w:r>
      <w:r>
        <w:rPr>
          <w:spacing w:val="-1"/>
        </w:rPr>
        <w:t>problem</w:t>
      </w:r>
      <w:r>
        <w:rPr>
          <w:spacing w:val="21"/>
          <w:w w:val="102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facilitate</w:t>
      </w:r>
      <w:r>
        <w:rPr>
          <w:spacing w:val="24"/>
        </w:rPr>
        <w:t xml:space="preserve"> </w:t>
      </w:r>
      <w:r>
        <w:rPr>
          <w:spacing w:val="-1"/>
        </w:rPr>
        <w:t>subtle</w:t>
      </w:r>
    </w:p>
    <w:p>
      <w:pPr>
        <w:pStyle w:val="BodyText"/>
        <w:ind w:left="10"/>
        <w:spacing w:before="189" w:line="212" w:lineRule="auto"/>
        <w:rPr>
          <w:sz w:val="13"/>
          <w:szCs w:val="13"/>
        </w:rPr>
      </w:pPr>
      <w:r>
        <w:rPr>
          <w:sz w:val="10"/>
          <w:szCs w:val="10"/>
          <w:spacing w:val="1"/>
          <w:position w:val="5"/>
        </w:rPr>
        <w:t>3</w:t>
      </w:r>
      <w:hyperlink w:history="true" r:id="rId80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1"/>
          </w:rPr>
          <w:t>://</w:t>
        </w:r>
        <w:r>
          <w:rPr>
            <w:sz w:val="13"/>
            <w:szCs w:val="13"/>
          </w:rPr>
          <w:t>zoom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us</w:t>
        </w:r>
        <w:r>
          <w:rPr>
            <w:sz w:val="13"/>
            <w:szCs w:val="13"/>
            <w:spacing w:val="1"/>
          </w:rPr>
          <w:t>/</w:t>
        </w:r>
      </w:hyperlink>
    </w:p>
    <w:p>
      <w:pPr>
        <w:spacing w:line="212" w:lineRule="auto"/>
        <w:sectPr>
          <w:type w:val="continuous"/>
          <w:pgSz w:w="12240" w:h="15840"/>
          <w:pgMar w:top="1421" w:right="1043" w:bottom="0" w:left="1070" w:header="1206" w:footer="0" w:gutter="0"/>
          <w:cols w:equalWidth="0" w:num="2">
            <w:col w:w="5183" w:space="100"/>
            <w:col w:w="4844" w:space="0"/>
          </w:cols>
        </w:sectPr>
        <w:rPr>
          <w:sz w:val="13"/>
          <w:szCs w:val="13"/>
        </w:rPr>
      </w:pPr>
    </w:p>
    <w:p>
      <w:pPr>
        <w:pStyle w:val="BodyText"/>
        <w:spacing w:line="249" w:lineRule="auto"/>
        <w:rPr>
          <w:sz w:val="21"/>
        </w:rPr>
      </w:pPr>
      <w:r>
        <w:drawing>
          <wp:anchor distT="0" distB="0" distL="0" distR="0" simplePos="0" relativeHeight="251842560" behindDoc="0" locked="0" layoutInCell="1" allowOverlap="1">
            <wp:simplePos x="0" y="0"/>
            <wp:positionH relativeFrom="column">
              <wp:posOffset>135960</wp:posOffset>
            </wp:positionH>
            <wp:positionV relativeFrom="paragraph">
              <wp:posOffset>164843</wp:posOffset>
            </wp:positionV>
            <wp:extent cx="2875741" cy="1225429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5741" cy="122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3584" behindDoc="0" locked="0" layoutInCell="1" allowOverlap="1">
            <wp:simplePos x="0" y="0"/>
            <wp:positionH relativeFrom="column">
              <wp:posOffset>3487836</wp:posOffset>
            </wp:positionH>
            <wp:positionV relativeFrom="paragraph">
              <wp:posOffset>164843</wp:posOffset>
            </wp:positionV>
            <wp:extent cx="2778968" cy="1225429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8968" cy="122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4754"/>
        <w:spacing w:before="29" w:line="59" w:lineRule="exact"/>
        <w:rPr>
          <w:sz w:val="10"/>
          <w:szCs w:val="10"/>
        </w:rPr>
      </w:pPr>
      <w:r>
        <w:pict>
          <v:shape id="_x0000_s238" style="position:absolute;margin-left:268.811pt;margin-top:-0.387512pt;mso-position-vertical-relative:text;mso-position-horizontal-relative:text;width:236.8pt;height:5.85pt;z-index:25184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59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2"/>
                    </w:rPr>
                    <w:t>Tr</w:t>
                  </w:r>
                  <w:r>
                    <w:rPr>
                      <w:sz w:val="10"/>
                      <w:szCs w:val="10"/>
                    </w:rPr>
                    <w:t xml:space="preserve">                                                                                                                                                              </w:t>
                  </w:r>
                  <w:r>
                    <w:rPr>
                      <w:sz w:val="10"/>
                      <w:szCs w:val="10"/>
                      <w:spacing w:val="2"/>
                    </w:rPr>
                    <w:t>core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47680" behindDoc="0" locked="0" layoutInCell="1" allowOverlap="1">
            <wp:simplePos x="0" y="0"/>
            <wp:positionH relativeFrom="column">
              <wp:posOffset>3645</wp:posOffset>
            </wp:positionH>
            <wp:positionV relativeFrom="paragraph">
              <wp:posOffset>24369</wp:posOffset>
            </wp:positionV>
            <wp:extent cx="88354" cy="16330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354" cy="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8704" behindDoc="0" locked="0" layoutInCell="1" allowOverlap="1">
            <wp:simplePos x="0" y="0"/>
            <wp:positionH relativeFrom="column">
              <wp:posOffset>3294282</wp:posOffset>
            </wp:positionH>
            <wp:positionV relativeFrom="paragraph">
              <wp:posOffset>24369</wp:posOffset>
            </wp:positionV>
            <wp:extent cx="88353" cy="16330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353" cy="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  <w:szCs w:val="10"/>
          <w:spacing w:val="3"/>
          <w:position w:val="-1"/>
        </w:rPr>
        <w:t>ore</w:t>
      </w:r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388"/>
        <w:spacing w:before="26" w:line="211" w:lineRule="auto"/>
        <w:rPr>
          <w:sz w:val="9"/>
          <w:szCs w:val="9"/>
        </w:rPr>
      </w:pPr>
      <w:r>
        <w:pict>
          <v:shape id="_x0000_s240" style="position:absolute;margin-left:377.546pt;margin-top:0.301697pt;mso-position-vertical-relative:text;mso-position-horizontal-relative:text;width:16.85pt;height:6.55pt;z-index:251845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1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8"/>
                    </w:rPr>
                    <w:t>Epoch</w:t>
                  </w:r>
                </w:p>
              </w:txbxContent>
            </v:textbox>
          </v:shape>
        </w:pict>
      </w:r>
      <w:r>
        <w:rPr>
          <w:sz w:val="9"/>
          <w:szCs w:val="9"/>
          <w:spacing w:val="8"/>
        </w:rPr>
        <w:t>Epoch</w:t>
      </w:r>
    </w:p>
    <w:p>
      <w:pPr>
        <w:pStyle w:val="BodyText"/>
        <w:ind w:left="1231"/>
        <w:spacing w:before="78" w:line="19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(a). BertKT training curve without TIR.                        </w:t>
      </w:r>
      <w:r>
        <w:rPr>
          <w:sz w:val="16"/>
          <w:szCs w:val="16"/>
          <w:spacing w:val="-3"/>
        </w:rPr>
        <w:t xml:space="preserve">                                        (b).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3"/>
        </w:rPr>
        <w:t>BertKT training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3"/>
        </w:rPr>
        <w:t>curve with TIR.</w:t>
      </w:r>
    </w:p>
    <w:p>
      <w:pPr>
        <w:ind w:left="1" w:right="30" w:firstLine="5"/>
        <w:spacing w:before="217" w:line="201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8: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(a)(b).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training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curve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(a)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(b)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epochs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Vertical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axis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left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loss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value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solid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lines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).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Vertical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axis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right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metrics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1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score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)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value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dotted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lines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).</w:t>
      </w:r>
    </w:p>
    <w:p>
      <w:pPr>
        <w:spacing w:before="47"/>
        <w:rPr/>
      </w:pPr>
      <w:r/>
    </w:p>
    <w:p>
      <w:pPr>
        <w:sectPr>
          <w:headerReference w:type="default" r:id="rId81"/>
          <w:pgSz w:w="12240" w:h="15840"/>
          <w:pgMar w:top="1421" w:right="1045" w:bottom="0" w:left="1070" w:header="1206" w:footer="0" w:gutter="0"/>
          <w:cols w:equalWidth="0" w:num="1">
            <w:col w:w="10125" w:space="0"/>
          </w:cols>
        </w:sectPr>
        <w:rPr/>
      </w:pPr>
    </w:p>
    <w:p>
      <w:pPr>
        <w:pStyle w:val="BodyText"/>
        <w:ind w:right="342" w:firstLine="12"/>
        <w:spacing w:before="36" w:line="255" w:lineRule="auto"/>
        <w:jc w:val="both"/>
        <w:rPr/>
      </w:pPr>
      <w:r>
        <w:rPr/>
        <w:t>communication between studen</w:t>
      </w:r>
      <w:r>
        <w:rPr>
          <w:spacing w:val="-1"/>
        </w:rPr>
        <w:t>ts and instructors, we developed</w:t>
      </w:r>
      <w:r>
        <w:rPr/>
        <w:t xml:space="preserve">  </w:t>
      </w:r>
      <w:r>
        <w:rPr>
          <w:spacing w:val="-1"/>
        </w:rPr>
        <w:t>an</w:t>
      </w:r>
      <w:r>
        <w:rPr>
          <w:spacing w:val="34"/>
          <w:w w:val="101"/>
        </w:rPr>
        <w:t xml:space="preserve"> </w:t>
      </w:r>
      <w:r>
        <w:rPr>
          <w:spacing w:val="-1"/>
        </w:rPr>
        <w:t>online</w:t>
      </w:r>
      <w:r>
        <w:rPr>
          <w:spacing w:val="17"/>
          <w:w w:val="102"/>
        </w:rPr>
        <w:t xml:space="preserve"> </w:t>
      </w:r>
      <w:r>
        <w:rPr>
          <w:spacing w:val="-1"/>
        </w:rPr>
        <w:t>education</w:t>
      </w:r>
      <w:r>
        <w:rPr>
          <w:spacing w:val="19"/>
          <w:w w:val="101"/>
        </w:rPr>
        <w:t xml:space="preserve"> </w:t>
      </w:r>
      <w:r>
        <w:rPr>
          <w:spacing w:val="-1"/>
        </w:rPr>
        <w:t>system</w:t>
      </w:r>
      <w:r>
        <w:rPr>
          <w:spacing w:val="14"/>
        </w:rPr>
        <w:t xml:space="preserve"> </w:t>
      </w:r>
      <w:r>
        <w:rPr>
          <w:spacing w:val="-1"/>
        </w:rPr>
        <w:t>named</w:t>
      </w:r>
      <w:r>
        <w:rPr>
          <w:spacing w:val="17"/>
          <w:w w:val="10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CogEdu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spacing w:val="-1"/>
        </w:rPr>
        <w:t>that</w:t>
      </w:r>
      <w:r>
        <w:rPr>
          <w:spacing w:val="17"/>
          <w:w w:val="101"/>
        </w:rPr>
        <w:t xml:space="preserve"> </w:t>
      </w:r>
      <w:r>
        <w:rPr>
          <w:spacing w:val="-1"/>
        </w:rPr>
        <w:t>could</w:t>
      </w:r>
      <w:r>
        <w:rPr>
          <w:spacing w:val="19"/>
          <w:w w:val="101"/>
        </w:rPr>
        <w:t xml:space="preserve"> </w:t>
      </w:r>
      <w:r>
        <w:rPr>
          <w:spacing w:val="-1"/>
        </w:rPr>
        <w:t>support</w:t>
      </w:r>
      <w:r>
        <w:rPr/>
        <w:t xml:space="preserve">  </w:t>
      </w:r>
      <w:r>
        <w:rPr>
          <w:spacing w:val="-1"/>
        </w:rPr>
        <w:t>synchronized teaching between students and teachers in a client</w:t>
      </w:r>
      <w:r>
        <w:rPr>
          <w:spacing w:val="2"/>
        </w:rPr>
        <w:t xml:space="preserve">  </w:t>
      </w:r>
      <w:r>
        <w:rPr>
          <w:spacing w:val="-3"/>
        </w:rPr>
        <w:t>on the computer, while also providing real-time student </w:t>
      </w:r>
      <w:r>
        <w:rPr>
          <w:spacing w:val="-4"/>
        </w:rPr>
        <w:t>status feed-</w:t>
      </w:r>
      <w:r>
        <w:rPr/>
        <w:t xml:space="preserve"> </w:t>
      </w:r>
      <w:r>
        <w:rPr>
          <w:spacing w:val="-2"/>
        </w:rPr>
        <w:t>back to teachers to</w:t>
      </w:r>
      <w:r>
        <w:rPr>
          <w:spacing w:val="-3"/>
        </w:rPr>
        <w:t xml:space="preserve"> enhance the</w:t>
      </w:r>
      <w:r>
        <w:rPr>
          <w:spacing w:val="8"/>
        </w:rPr>
        <w:t xml:space="preserve"> </w:t>
      </w:r>
      <w:r>
        <w:rPr>
          <w:spacing w:val="-3"/>
        </w:rPr>
        <w:t>education process.</w:t>
      </w:r>
      <w:r>
        <w:rPr>
          <w:spacing w:val="3"/>
        </w:rPr>
        <w:t xml:space="preserve"> </w:t>
      </w:r>
      <w:r>
        <w:rPr>
          <w:spacing w:val="-3"/>
        </w:rPr>
        <w:t>Based</w:t>
      </w:r>
      <w:r>
        <w:rPr>
          <w:spacing w:val="8"/>
        </w:rPr>
        <w:t xml:space="preserve"> </w:t>
      </w:r>
      <w:r>
        <w:rPr>
          <w:spacing w:val="-3"/>
        </w:rPr>
        <w:t>on</w:t>
      </w:r>
      <w:r>
        <w:rPr>
          <w:spacing w:val="5"/>
        </w:rPr>
        <w:t xml:space="preserve"> </w:t>
      </w:r>
      <w:r>
        <w:rPr>
          <w:spacing w:val="-3"/>
        </w:rPr>
        <w:t>the</w:t>
      </w:r>
      <w:r>
        <w:rPr/>
        <w:t xml:space="preserve">  </w:t>
      </w:r>
      <w:r>
        <w:rPr>
          <w:spacing w:val="-1"/>
        </w:rPr>
        <w:t>ubiquitous</w:t>
      </w:r>
      <w:r>
        <w:rPr>
          <w:spacing w:val="13"/>
        </w:rPr>
        <w:t xml:space="preserve"> </w:t>
      </w:r>
      <w:r>
        <w:rPr>
          <w:spacing w:val="-1"/>
        </w:rPr>
        <w:t>webcams</w:t>
      </w:r>
      <w:r>
        <w:rPr>
          <w:spacing w:val="19"/>
          <w:w w:val="101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laptops,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8"/>
          <w:w w:val="101"/>
        </w:rPr>
        <w:t xml:space="preserve"> </w:t>
      </w:r>
      <w:r>
        <w:rPr>
          <w:spacing w:val="-1"/>
        </w:rPr>
        <w:t>collected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gaz</w:t>
      </w:r>
      <w:r>
        <w:rPr>
          <w:spacing w:val="-2"/>
        </w:rPr>
        <w:t>e</w:t>
      </w:r>
      <w:r>
        <w:rPr>
          <w:spacing w:val="16"/>
        </w:rPr>
        <w:t xml:space="preserve"> </w:t>
      </w:r>
      <w:r>
        <w:rPr>
          <w:spacing w:val="-2"/>
        </w:rPr>
        <w:t>informa-</w:t>
      </w:r>
      <w:r>
        <w:rPr/>
        <w:t xml:space="preserve"> </w:t>
      </w:r>
      <w:r>
        <w:rPr>
          <w:spacing w:val="-2"/>
        </w:rPr>
        <w:t>tion and facial expressions of students. By analyzing the collected</w:t>
      </w:r>
      <w:r>
        <w:rPr/>
        <w:t xml:space="preserve">  </w:t>
      </w:r>
      <w:r>
        <w:rPr/>
        <w:t>data, we provided real-tim</w:t>
      </w:r>
      <w:r>
        <w:rPr>
          <w:spacing w:val="-1"/>
        </w:rPr>
        <w:t>e feedback to the instructors about the</w:t>
      </w:r>
      <w:r>
        <w:rPr/>
        <w:t xml:space="preserve">  </w:t>
      </w:r>
      <w:r>
        <w:rPr>
          <w:spacing w:val="-1"/>
        </w:rPr>
        <w:t>understanding of</w:t>
      </w:r>
      <w:r>
        <w:rPr>
          <w:spacing w:val="-11"/>
        </w:rPr>
        <w:t xml:space="preserve"> </w:t>
      </w:r>
      <w:r>
        <w:rPr>
          <w:spacing w:val="-1"/>
        </w:rPr>
        <w:t>current</w:t>
      </w:r>
      <w:r>
        <w:rPr>
          <w:spacing w:val="-2"/>
        </w:rPr>
        <w:t xml:space="preserve"> contents, the attention status, and a fine-</w:t>
      </w:r>
      <w:r>
        <w:rPr/>
        <w:t xml:space="preserve"> </w:t>
      </w:r>
      <w:r>
        <w:rPr/>
        <w:t>grained</w:t>
      </w:r>
      <w:r>
        <w:rPr>
          <w:spacing w:val="16"/>
          <w:w w:val="101"/>
        </w:rPr>
        <w:t xml:space="preserve"> </w:t>
      </w:r>
      <w:r>
        <w:rPr/>
        <w:t>visualization</w:t>
      </w:r>
      <w:r>
        <w:rPr>
          <w:spacing w:val="22"/>
          <w:w w:val="101"/>
        </w:rPr>
        <w:t xml:space="preserve"> </w:t>
      </w:r>
      <w:r>
        <w:rPr/>
        <w:t>of contents</w:t>
      </w:r>
      <w:r>
        <w:rPr>
          <w:spacing w:val="20"/>
        </w:rPr>
        <w:t xml:space="preserve"> </w:t>
      </w:r>
      <w:r>
        <w:rPr/>
        <w:t>that</w:t>
      </w:r>
      <w:r>
        <w:rPr>
          <w:spacing w:val="24"/>
        </w:rPr>
        <w:t xml:space="preserve"> </w:t>
      </w:r>
      <w:r>
        <w:rPr/>
        <w:t>students</w:t>
      </w:r>
      <w:r>
        <w:rPr>
          <w:spacing w:val="16"/>
        </w:rPr>
        <w:t xml:space="preserve"> </w:t>
      </w:r>
      <w:r>
        <w:rPr/>
        <w:t>were</w:t>
      </w:r>
      <w:r>
        <w:rPr>
          <w:spacing w:val="22"/>
        </w:rPr>
        <w:t xml:space="preserve"> </w:t>
      </w:r>
      <w:r>
        <w:rPr/>
        <w:t>c</w:t>
      </w:r>
      <w:r>
        <w:rPr>
          <w:spacing w:val="-1"/>
        </w:rPr>
        <w:t>oncerned</w:t>
      </w:r>
      <w:r>
        <w:rPr/>
        <w:t xml:space="preserve">  </w:t>
      </w:r>
      <w:r>
        <w:rPr>
          <w:spacing w:val="-1"/>
        </w:rPr>
        <w:t>about. Understanding about conte</w:t>
      </w:r>
      <w:r>
        <w:rPr>
          <w:spacing w:val="-2"/>
        </w:rPr>
        <w:t>nts (or confusion) and attention</w:t>
      </w:r>
      <w:r>
        <w:rPr/>
        <w:t xml:space="preserve">  </w:t>
      </w:r>
      <w:r>
        <w:rPr>
          <w:spacing w:val="-2"/>
        </w:rPr>
        <w:t>were referred to as</w:t>
      </w:r>
      <w:r>
        <w:rPr>
          <w:spacing w:val="12"/>
        </w:rPr>
        <w:t xml:space="preserve"> </w:t>
      </w:r>
      <w:r>
        <w:rPr>
          <w:spacing w:val="-2"/>
        </w:rPr>
        <w:t>cognitive</w:t>
      </w:r>
      <w:r>
        <w:rPr>
          <w:spacing w:val="11"/>
        </w:rPr>
        <w:t xml:space="preserve"> </w:t>
      </w:r>
      <w:r>
        <w:rPr>
          <w:spacing w:val="-2"/>
        </w:rPr>
        <w:t>information. To further assist instruc-</w:t>
      </w:r>
      <w:r>
        <w:rPr/>
        <w:t xml:space="preserve"> </w:t>
      </w:r>
      <w:r>
        <w:rPr>
          <w:spacing w:val="-4"/>
        </w:rPr>
        <w:t>tors, the system also provided teaching strategy suggestions</w:t>
      </w:r>
      <w:r>
        <w:rPr>
          <w:spacing w:val="4"/>
        </w:rPr>
        <w:t xml:space="preserve"> </w:t>
      </w:r>
      <w:r>
        <w:rPr>
          <w:spacing w:val="-4"/>
        </w:rPr>
        <w:t>based</w:t>
      </w:r>
      <w:r>
        <w:rPr/>
        <w:t xml:space="preserve">  </w:t>
      </w:r>
      <w:r>
        <w:rPr>
          <w:spacing w:val="-3"/>
        </w:rPr>
        <w:t>on the collected</w:t>
      </w:r>
      <w:r>
        <w:rPr>
          <w:spacing w:val="14"/>
        </w:rPr>
        <w:t xml:space="preserve"> </w:t>
      </w:r>
      <w:r>
        <w:rPr>
          <w:spacing w:val="-3"/>
        </w:rPr>
        <w:t>data.</w:t>
      </w:r>
    </w:p>
    <w:p>
      <w:pPr>
        <w:pStyle w:val="BodyText"/>
        <w:ind w:left="9" w:right="342" w:firstLine="195"/>
        <w:spacing w:before="37" w:line="258" w:lineRule="auto"/>
        <w:jc w:val="both"/>
        <w:rPr/>
      </w:pPr>
      <w:r>
        <w:rPr>
          <w:spacing w:val="-3"/>
        </w:rPr>
        <w:t>As a result, this system could</w:t>
      </w:r>
      <w:r>
        <w:rPr>
          <w:spacing w:val="-4"/>
        </w:rPr>
        <w:t xml:space="preserve"> augment</w:t>
      </w:r>
      <w:r>
        <w:rPr>
          <w:spacing w:val="6"/>
        </w:rPr>
        <w:t xml:space="preserve"> </w:t>
      </w:r>
      <w:r>
        <w:rPr>
          <w:spacing w:val="-4"/>
        </w:rPr>
        <w:t>student learning</w:t>
      </w:r>
      <w:r>
        <w:rPr>
          <w:spacing w:val="4"/>
        </w:rPr>
        <w:t xml:space="preserve"> </w:t>
      </w:r>
      <w:r>
        <w:rPr>
          <w:spacing w:val="-4"/>
        </w:rPr>
        <w:t>engage-</w:t>
      </w:r>
      <w:r>
        <w:rPr/>
        <w:t xml:space="preserve"> </w:t>
      </w:r>
      <w:r>
        <w:rPr>
          <w:spacing w:val="-3"/>
        </w:rPr>
        <w:t>ment and teaching effectiveness to enable high-quality data collec-</w:t>
      </w:r>
      <w:r>
        <w:rPr>
          <w:spacing w:val="13"/>
          <w:w w:val="101"/>
        </w:rPr>
        <w:t xml:space="preserve"> </w:t>
      </w:r>
      <w:r>
        <w:rPr>
          <w:spacing w:val="-2"/>
        </w:rPr>
        <w:t>tion. More details were depicted below.</w:t>
      </w:r>
    </w:p>
    <w:p>
      <w:pPr>
        <w:pStyle w:val="BodyText"/>
        <w:ind w:right="342" w:firstLine="15"/>
        <w:spacing w:before="130" w:line="253" w:lineRule="auto"/>
        <w:jc w:val="both"/>
        <w:rPr/>
      </w:pPr>
      <w:r>
        <w:rPr>
          <w:spacing w:val="9"/>
        </w:rPr>
        <w:t>5.2.1   </w:t>
      </w:r>
      <w:r>
        <w:rPr>
          <w:rFonts w:ascii="Arial Unicode MS" w:hAnsi="Arial Unicode MS" w:eastAsia="Arial Unicode MS" w:cs="Arial Unicode MS"/>
          <w:b/>
          <w:bCs/>
        </w:rPr>
        <w:t>System</w:t>
      </w:r>
      <w:r>
        <w:rPr>
          <w:rFonts w:ascii="Arial Unicode MS" w:hAnsi="Arial Unicode MS" w:eastAsia="Arial Unicode MS" w:cs="Arial Unicode MS"/>
          <w:spacing w:val="9"/>
        </w:rPr>
        <w:t xml:space="preserve"> </w:t>
      </w:r>
      <w:r>
        <w:rPr>
          <w:rFonts w:ascii="Arial Unicode MS" w:hAnsi="Arial Unicode MS" w:eastAsia="Arial Unicode MS" w:cs="Arial Unicode MS"/>
          <w:b/>
          <w:bCs/>
        </w:rPr>
        <w:t>Implementation</w:t>
      </w:r>
      <w:r>
        <w:rPr>
          <w:spacing w:val="9"/>
        </w:rPr>
        <w:t>.</w:t>
      </w:r>
      <w:r>
        <w:rPr>
          <w:spacing w:val="28"/>
        </w:rPr>
        <w:t xml:space="preserve"> </w:t>
      </w:r>
      <w:r>
        <w:rPr/>
        <w:t>We</w:t>
      </w:r>
      <w:r>
        <w:rPr>
          <w:spacing w:val="9"/>
        </w:rPr>
        <w:t xml:space="preserve"> </w:t>
      </w:r>
      <w:r>
        <w:rPr/>
        <w:t>implemented</w:t>
      </w:r>
      <w:r>
        <w:rPr>
          <w:spacing w:val="8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CogEdu  </w:t>
      </w:r>
      <w:r>
        <w:rPr>
          <w:spacing w:val="-2"/>
        </w:rPr>
        <w:t>system</w:t>
      </w:r>
      <w:r>
        <w:rPr>
          <w:spacing w:val="12"/>
        </w:rPr>
        <w:t xml:space="preserve"> </w:t>
      </w:r>
      <w:r>
        <w:rPr>
          <w:spacing w:val="-2"/>
        </w:rPr>
        <w:t>on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cloud</w:t>
      </w:r>
      <w:r>
        <w:rPr>
          <w:spacing w:val="13"/>
        </w:rPr>
        <w:t xml:space="preserve"> </w:t>
      </w:r>
      <w:r>
        <w:rPr>
          <w:spacing w:val="-2"/>
        </w:rPr>
        <w:t>server. Users</w:t>
      </w:r>
      <w:r>
        <w:rPr>
          <w:spacing w:val="12"/>
          <w:w w:val="101"/>
        </w:rPr>
        <w:t xml:space="preserve"> </w:t>
      </w:r>
      <w:r>
        <w:rPr>
          <w:spacing w:val="-2"/>
        </w:rPr>
        <w:t>(students</w:t>
      </w:r>
      <w:r>
        <w:rPr>
          <w:spacing w:val="11"/>
        </w:rPr>
        <w:t xml:space="preserve"> </w:t>
      </w:r>
      <w:r>
        <w:rPr>
          <w:spacing w:val="-2"/>
        </w:rPr>
        <w:t>and instructors)</w:t>
      </w:r>
      <w:r>
        <w:rPr>
          <w:spacing w:val="11"/>
        </w:rPr>
        <w:t xml:space="preserve"> </w:t>
      </w:r>
      <w:r>
        <w:rPr>
          <w:spacing w:val="-3"/>
        </w:rPr>
        <w:t>could</w:t>
      </w:r>
      <w:r>
        <w:rPr/>
        <w:t xml:space="preserve">  </w:t>
      </w:r>
      <w:r>
        <w:rPr>
          <w:spacing w:val="-1"/>
        </w:rPr>
        <w:t>access the system using their browsers (Fig.</w:t>
      </w:r>
      <w:r>
        <w:rPr>
          <w:spacing w:val="-19"/>
        </w:rPr>
        <w:t xml:space="preserve"> </w:t>
      </w:r>
      <w:hyperlink w:history="true" w:anchor="bookmark109">
        <w:r>
          <w:rPr>
            <w:spacing w:val="-1"/>
          </w:rPr>
          <w:t>5</w:t>
        </w:r>
      </w:hyperlink>
      <w:r>
        <w:rPr>
          <w:spacing w:val="-1"/>
        </w:rPr>
        <w:t>).</w:t>
      </w:r>
      <w:r>
        <w:rPr>
          <w:spacing w:val="6"/>
        </w:rPr>
        <w:t xml:space="preserve"> </w:t>
      </w:r>
      <w:r>
        <w:rPr>
          <w:spacing w:val="-1"/>
        </w:rPr>
        <w:t>Considering that</w:t>
      </w:r>
      <w:r>
        <w:rPr/>
        <w:t xml:space="preserve">  </w:t>
      </w:r>
      <w:r>
        <w:rPr>
          <w:spacing w:val="-3"/>
        </w:rPr>
        <w:t>most users were more familiar</w:t>
      </w:r>
      <w:r>
        <w:rPr>
          <w:spacing w:val="-4"/>
        </w:rPr>
        <w:t xml:space="preserve"> with Zoom, a</w:t>
      </w:r>
      <w:r>
        <w:rPr>
          <w:spacing w:val="-9"/>
        </w:rPr>
        <w:t xml:space="preserve"> </w:t>
      </w:r>
      <w:r>
        <w:rPr>
          <w:spacing w:val="-4"/>
        </w:rPr>
        <w:t>video teleconferencing</w:t>
      </w:r>
      <w:r>
        <w:rPr/>
        <w:t xml:space="preserve">  </w:t>
      </w:r>
      <w:bookmarkStart w:name="bookmark118" w:id="18"/>
      <w:bookmarkEnd w:id="18"/>
      <w:r>
        <w:rPr>
          <w:spacing w:val="-2"/>
        </w:rPr>
        <w:t>software program, we implemented the video conference function</w:t>
      </w:r>
      <w:r>
        <w:rPr>
          <w:spacing w:val="5"/>
        </w:rPr>
        <w:t xml:space="preserve">  </w:t>
      </w:r>
      <w:r>
        <w:rPr>
          <w:spacing w:val="-5"/>
        </w:rPr>
        <w:t>based on Zoom</w:t>
      </w:r>
      <w:r>
        <w:rPr>
          <w:spacing w:val="-16"/>
        </w:rPr>
        <w:t xml:space="preserve"> </w:t>
      </w:r>
      <w:r>
        <w:rPr>
          <w:spacing w:val="-5"/>
        </w:rPr>
        <w:t>APIs</w:t>
      </w:r>
      <w:hyperlink w:history="true" w:anchor="bookmark120">
        <w:r>
          <w:rPr>
            <w:sz w:val="14"/>
            <w:szCs w:val="14"/>
            <w:spacing w:val="-5"/>
            <w:position w:val="6"/>
          </w:rPr>
          <w:t>4</w:t>
        </w:r>
      </w:hyperlink>
      <w:r>
        <w:rPr>
          <w:spacing w:val="-5"/>
        </w:rPr>
        <w:t>.</w:t>
      </w:r>
      <w:r>
        <w:rPr>
          <w:spacing w:val="-15"/>
        </w:rPr>
        <w:t xml:space="preserve"> </w:t>
      </w:r>
      <w:r>
        <w:rPr>
          <w:spacing w:val="-5"/>
        </w:rPr>
        <w:t>All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feedback</w:t>
      </w:r>
      <w:r>
        <w:rPr>
          <w:spacing w:val="-14"/>
        </w:rPr>
        <w:t xml:space="preserve"> </w:t>
      </w:r>
      <w:r>
        <w:rPr>
          <w:spacing w:val="-5"/>
        </w:rPr>
        <w:t>wa</w:t>
      </w:r>
      <w:r>
        <w:rPr>
          <w:spacing w:val="-6"/>
        </w:rPr>
        <w:t>s overlaid over</w:t>
      </w:r>
      <w:r>
        <w:rPr>
          <w:spacing w:val="-11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embed-</w:t>
      </w:r>
      <w:r>
        <w:rPr/>
        <w:t xml:space="preserve"> </w:t>
      </w:r>
      <w:r>
        <w:rPr>
          <w:spacing w:val="-1"/>
        </w:rPr>
        <w:t>ded Zoom interface. T</w:t>
      </w:r>
      <w:r>
        <w:rPr>
          <w:spacing w:val="-2"/>
        </w:rPr>
        <w:t>o support the large flow of</w:t>
      </w:r>
      <w:r>
        <w:rPr>
          <w:spacing w:val="-14"/>
        </w:rPr>
        <w:t xml:space="preserve"> </w:t>
      </w:r>
      <w:r>
        <w:rPr>
          <w:spacing w:val="-2"/>
        </w:rPr>
        <w:t>facial expression</w:t>
      </w:r>
      <w:r>
        <w:rPr/>
        <w:t xml:space="preserve">  </w:t>
      </w:r>
      <w:r>
        <w:rPr>
          <w:spacing w:val="-2"/>
        </w:rPr>
        <w:t>data before and during </w:t>
      </w:r>
      <w:r>
        <w:rPr>
          <w:spacing w:val="-3"/>
        </w:rPr>
        <w:t>the lecture, and to enhance the robustness</w:t>
      </w:r>
      <w:r>
        <w:rPr/>
        <w:t xml:space="preserve">  </w:t>
      </w:r>
      <w:r>
        <w:rPr>
          <w:spacing w:val="-3"/>
        </w:rPr>
        <w:t>of</w:t>
      </w:r>
      <w:r>
        <w:rPr>
          <w:spacing w:val="-17"/>
        </w:rPr>
        <w:t xml:space="preserve"> </w:t>
      </w:r>
      <w:r>
        <w:rPr>
          <w:spacing w:val="-3"/>
        </w:rPr>
        <w:t>the system, we adopt</w:t>
      </w:r>
      <w:r>
        <w:rPr>
          <w:spacing w:val="-4"/>
        </w:rPr>
        <w:t>ed Kubernetes on the google cloud</w:t>
      </w:r>
      <w:hyperlink w:history="true" w:anchor="bookmark121">
        <w:r>
          <w:rPr>
            <w:sz w:val="14"/>
            <w:szCs w:val="14"/>
            <w:spacing w:val="-4"/>
            <w:position w:val="6"/>
          </w:rPr>
          <w:t>5</w:t>
        </w:r>
      </w:hyperlink>
      <w:r>
        <w:rPr>
          <w:spacing w:val="-4"/>
        </w:rPr>
        <w:t>to man-</w:t>
      </w:r>
      <w:r>
        <w:rPr/>
        <w:t xml:space="preserve"> </w:t>
      </w:r>
      <w:r>
        <w:rPr>
          <w:spacing w:val="-5"/>
        </w:rPr>
        <w:t>age the deployment, scaling, and managemen</w:t>
      </w:r>
      <w:r>
        <w:rPr>
          <w:spacing w:val="-6"/>
        </w:rPr>
        <w:t>t. Instances</w:t>
      </w:r>
      <w:r>
        <w:rPr>
          <w:spacing w:val="6"/>
        </w:rPr>
        <w:t xml:space="preserve"> </w:t>
      </w:r>
      <w:r>
        <w:rPr>
          <w:spacing w:val="-6"/>
        </w:rPr>
        <w:t>scaled</w:t>
      </w:r>
      <w:r>
        <w:rPr>
          <w:spacing w:val="2"/>
        </w:rPr>
        <w:t xml:space="preserve"> </w:t>
      </w:r>
      <w:r>
        <w:rPr>
          <w:spacing w:val="-6"/>
        </w:rPr>
        <w:t>up</w:t>
      </w:r>
      <w:r>
        <w:rPr/>
        <w:t xml:space="preserve">  </w:t>
      </w:r>
      <w:r>
        <w:rPr>
          <w:spacing w:val="-4"/>
        </w:rPr>
        <w:t>when the load</w:t>
      </w:r>
      <w:r>
        <w:rPr>
          <w:spacing w:val="-11"/>
        </w:rPr>
        <w:t xml:space="preserve"> </w:t>
      </w:r>
      <w:r>
        <w:rPr>
          <w:spacing w:val="-4"/>
        </w:rPr>
        <w:t>was growing to reduce</w:t>
      </w:r>
      <w:r>
        <w:rPr>
          <w:spacing w:val="-9"/>
        </w:rPr>
        <w:t xml:space="preserve"> </w:t>
      </w:r>
      <w:r>
        <w:rPr>
          <w:spacing w:val="-4"/>
        </w:rPr>
        <w:t>late</w:t>
      </w:r>
      <w:r>
        <w:rPr>
          <w:spacing w:val="-5"/>
        </w:rPr>
        <w:t>ncy</w:t>
      </w:r>
      <w:r>
        <w:rPr>
          <w:spacing w:val="-6"/>
        </w:rPr>
        <w:t xml:space="preserve"> </w:t>
      </w:r>
      <w:r>
        <w:rPr>
          <w:spacing w:val="-5"/>
        </w:rPr>
        <w:t>and achieve satisfying</w:t>
      </w:r>
      <w:r>
        <w:rPr/>
        <w:t xml:space="preserve">  </w:t>
      </w:r>
      <w:bookmarkStart w:name="bookmark115" w:id="19"/>
      <w:bookmarkEnd w:id="19"/>
      <w:r>
        <w:rPr>
          <w:spacing w:val="-1"/>
        </w:rPr>
        <w:t>real-time performance.</w:t>
      </w:r>
    </w:p>
    <w:p>
      <w:pPr>
        <w:pStyle w:val="BodyText"/>
        <w:ind w:left="8" w:right="342" w:firstLine="6"/>
        <w:spacing w:before="137" w:line="249" w:lineRule="auto"/>
        <w:jc w:val="both"/>
        <w:rPr/>
      </w:pPr>
      <w:r>
        <w:rPr/>
        <w:t>5.2.2   </w:t>
      </w:r>
      <w:r>
        <w:rPr>
          <w:rFonts w:ascii="Arial Unicode MS" w:hAnsi="Arial Unicode MS" w:eastAsia="Arial Unicode MS" w:cs="Arial Unicode MS"/>
          <w:b/>
          <w:bCs/>
        </w:rPr>
        <w:t>Student</w:t>
      </w:r>
      <w:r>
        <w:rPr>
          <w:rFonts w:ascii="Arial Unicode MS" w:hAnsi="Arial Unicode MS" w:eastAsia="Arial Unicode MS" w:cs="Arial Unicode MS"/>
          <w:spacing w:val="12"/>
          <w:w w:val="101"/>
        </w:rPr>
        <w:t xml:space="preserve"> </w:t>
      </w:r>
      <w:r>
        <w:rPr>
          <w:rFonts w:ascii="Arial Unicode MS" w:hAnsi="Arial Unicode MS" w:eastAsia="Arial Unicode MS" w:cs="Arial Unicode MS"/>
          <w:b/>
          <w:bCs/>
        </w:rPr>
        <w:t>Client</w:t>
      </w:r>
      <w:r>
        <w:rPr/>
        <w:t>.</w:t>
      </w:r>
      <w:r>
        <w:rPr>
          <w:spacing w:val="29"/>
          <w:w w:val="10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student’s</w:t>
      </w:r>
      <w:r>
        <w:rPr>
          <w:spacing w:val="16"/>
        </w:rPr>
        <w:t xml:space="preserve"> </w:t>
      </w:r>
      <w:r>
        <w:rPr/>
        <w:t>side,</w:t>
      </w:r>
      <w:r>
        <w:rPr>
          <w:spacing w:val="15"/>
          <w:w w:val="101"/>
        </w:rPr>
        <w:t xml:space="preserve"> </w:t>
      </w:r>
      <w:r>
        <w:rPr/>
        <w:t>students</w:t>
      </w:r>
      <w:r>
        <w:rPr>
          <w:spacing w:val="8"/>
        </w:rPr>
        <w:t xml:space="preserve"> </w:t>
      </w:r>
      <w:r>
        <w:rPr/>
        <w:t>we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rPr>
          <w:spacing w:val="-1"/>
        </w:rPr>
        <w:t>re-</w:t>
      </w:r>
      <w:r>
        <w:rPr/>
        <w:t xml:space="preserve"> </w:t>
      </w:r>
      <w:r>
        <w:rPr>
          <w:spacing w:val="-1"/>
        </w:rPr>
        <w:t>quired to first go through a gaze calibration process and then col-</w:t>
      </w:r>
      <w:r>
        <w:rPr>
          <w:spacing w:val="2"/>
        </w:rPr>
        <w:t xml:space="preserve"> </w:t>
      </w:r>
      <w:r>
        <w:rPr/>
        <w:t>lected</w:t>
      </w:r>
      <w:r>
        <w:rPr>
          <w:spacing w:val="5"/>
        </w:rPr>
        <w:t xml:space="preserve"> </w:t>
      </w:r>
      <w:r>
        <w:rPr/>
        <w:t>facial</w:t>
      </w:r>
      <w:r>
        <w:rPr>
          <w:spacing w:val="15"/>
          <w:w w:val="101"/>
        </w:rPr>
        <w:t xml:space="preserve"> </w:t>
      </w:r>
      <w:r>
        <w:rPr/>
        <w:t>expressions</w:t>
      </w:r>
      <w:r>
        <w:rPr>
          <w:spacing w:val="5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cognitive</w:t>
      </w:r>
      <w:r>
        <w:rPr>
          <w:spacing w:val="5"/>
        </w:rPr>
        <w:t xml:space="preserve"> </w:t>
      </w:r>
      <w:r>
        <w:rPr/>
        <w:t>information</w:t>
      </w:r>
      <w:r>
        <w:rPr>
          <w:spacing w:val="13"/>
        </w:rPr>
        <w:t xml:space="preserve"> </w:t>
      </w:r>
      <w:r>
        <w:rPr/>
        <w:t>detection</w:t>
      </w:r>
      <w:r>
        <w:rPr>
          <w:spacing w:val="5"/>
        </w:rPr>
        <w:t>. </w:t>
      </w:r>
      <w:r>
        <w:rPr/>
        <w:t>To  </w:t>
      </w:r>
      <w:r>
        <w:rPr>
          <w:spacing w:val="-4"/>
        </w:rPr>
        <w:t>collect gaze</w:t>
      </w:r>
      <w:r>
        <w:rPr>
          <w:spacing w:val="-11"/>
        </w:rPr>
        <w:t xml:space="preserve"> </w:t>
      </w:r>
      <w:r>
        <w:rPr>
          <w:spacing w:val="-4"/>
        </w:rPr>
        <w:t>information</w:t>
      </w:r>
      <w:r>
        <w:rPr>
          <w:spacing w:val="-11"/>
        </w:rPr>
        <w:t xml:space="preserve"> </w:t>
      </w:r>
      <w:r>
        <w:rPr>
          <w:spacing w:val="-4"/>
        </w:rPr>
        <w:t>from</w:t>
      </w:r>
      <w:r>
        <w:rPr>
          <w:spacing w:val="-11"/>
        </w:rPr>
        <w:t xml:space="preserve"> </w:t>
      </w:r>
      <w:r>
        <w:rPr>
          <w:spacing w:val="-4"/>
        </w:rPr>
        <w:t>the students,</w:t>
      </w:r>
      <w:r>
        <w:rPr>
          <w:spacing w:val="-13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rPr>
          <w:spacing w:val="-4"/>
        </w:rPr>
        <w:t>used</w:t>
      </w:r>
      <w:r>
        <w:rPr>
          <w:spacing w:val="-10"/>
        </w:rPr>
        <w:t xml:space="preserve"> </w:t>
      </w:r>
      <w:r>
        <w:rPr>
          <w:spacing w:val="-4"/>
        </w:rPr>
        <w:t>the serv</w:t>
      </w:r>
      <w:r>
        <w:rPr>
          <w:spacing w:val="-5"/>
        </w:rPr>
        <w:t>ice</w:t>
      </w:r>
      <w:r>
        <w:rPr>
          <w:spacing w:val="-11"/>
        </w:rPr>
        <w:t xml:space="preserve"> </w:t>
      </w:r>
      <w:r>
        <w:rPr>
          <w:spacing w:val="-5"/>
        </w:rPr>
        <w:t>from</w:t>
      </w:r>
      <w:r>
        <w:rPr/>
        <w:t xml:space="preserve">  </w:t>
      </w:r>
      <w:r>
        <w:rPr>
          <w:spacing w:val="-3"/>
        </w:rPr>
        <w:t>GazeRecorder</w:t>
      </w:r>
      <w:hyperlink w:history="true" w:anchor="bookmark122">
        <w:r>
          <w:rPr>
            <w:sz w:val="14"/>
            <w:szCs w:val="14"/>
            <w:spacing w:val="-3"/>
            <w:position w:val="6"/>
          </w:rPr>
          <w:t>6</w:t>
        </w:r>
      </w:hyperlink>
      <w:r>
        <w:rPr>
          <w:spacing w:val="-3"/>
        </w:rPr>
        <w:t>. Around 28 gaze positions were provided from the</w:t>
      </w:r>
      <w:r>
        <w:rPr>
          <w:spacing w:val="2"/>
        </w:rPr>
        <w:t xml:space="preserve">  </w:t>
      </w:r>
      <w:r>
        <w:rPr>
          <w:spacing w:val="-6"/>
        </w:rPr>
        <w:t>service per second, which were then</w:t>
      </w:r>
      <w:r>
        <w:rPr>
          <w:spacing w:val="-3"/>
        </w:rPr>
        <w:t xml:space="preserve"> </w:t>
      </w:r>
      <w:r>
        <w:rPr>
          <w:spacing w:val="-6"/>
        </w:rPr>
        <w:t>labeled as</w:t>
      </w:r>
      <w:r>
        <w:rPr>
          <w:spacing w:val="-7"/>
        </w:rPr>
        <w:t xml:space="preserve"> </w:t>
      </w:r>
      <w:r>
        <w:rPr>
          <w:spacing w:val="-6"/>
        </w:rPr>
        <w:t>fixations or saccades</w:t>
      </w:r>
      <w:r>
        <w:rPr/>
        <w:t xml:space="preserve">  </w:t>
      </w:r>
      <w:r>
        <w:rPr>
          <w:spacing w:val="-1"/>
        </w:rPr>
        <w:t>using a velocity-based method</w:t>
      </w:r>
      <w:r>
        <w:rPr>
          <w:spacing w:val="21"/>
          <w:w w:val="101"/>
        </w:rPr>
        <w:t xml:space="preserve"> </w:t>
      </w:r>
      <w:r>
        <w:rPr>
          <w:spacing w:val="-1"/>
        </w:rPr>
        <w:t>[</w:t>
      </w:r>
      <w:hyperlink w:history="true" w:anchor="bookmark123">
        <w:r>
          <w:rPr>
            <w:spacing w:val="-1"/>
          </w:rPr>
          <w:t>13</w:t>
        </w:r>
      </w:hyperlink>
      <w:r>
        <w:rPr>
          <w:spacing w:val="-1"/>
        </w:rPr>
        <w:t>]. Meanwhile, the</w:t>
      </w:r>
      <w:r>
        <w:rPr>
          <w:spacing w:val="10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nt</w:t>
      </w:r>
      <w:r>
        <w:rPr/>
        <w:t xml:space="preserve">  </w:t>
      </w:r>
      <w:r>
        <w:rPr>
          <w:spacing w:val="-2"/>
        </w:rPr>
        <w:t>facial expressions to the server for cognitive information detection</w:t>
      </w:r>
    </w:p>
    <w:p>
      <w:pPr>
        <w:pStyle w:val="BodyText"/>
        <w:spacing w:line="261" w:lineRule="auto"/>
        <w:rPr>
          <w:sz w:val="21"/>
        </w:rPr>
      </w:pPr>
      <w:r>
        <w:pict>
          <v:shape id="_x0000_s242" style="position:absolute;margin-left:0.486065pt;margin-top:12.1965pt;mso-position-vertical-relative:text;mso-position-horizontal-relative:text;width:47.85pt;height:0.4pt;z-index:251846656;" filled="false" strokecolor="#000000" strokeweight="0.40pt" coordsize="957,8" coordorigin="0,0" path="m0,3l956,3e">
            <v:stroke joinstyle="miter" miterlimit="10"/>
          </v:shape>
        </w:pict>
      </w:r>
      <w:r/>
    </w:p>
    <w:p>
      <w:pPr>
        <w:pStyle w:val="BodyText"/>
        <w:ind w:left="6"/>
        <w:spacing w:before="38" w:line="212" w:lineRule="auto"/>
        <w:rPr>
          <w:sz w:val="13"/>
          <w:szCs w:val="13"/>
        </w:rPr>
      </w:pPr>
      <w:bookmarkStart w:name="bookmark120" w:id="20"/>
      <w:bookmarkEnd w:id="20"/>
      <w:bookmarkStart w:name="bookmark121" w:id="21"/>
      <w:bookmarkEnd w:id="21"/>
      <w:r>
        <w:rPr>
          <w:sz w:val="10"/>
          <w:szCs w:val="10"/>
          <w:spacing w:val="-1"/>
          <w:position w:val="5"/>
        </w:rPr>
        <w:t>4</w:t>
      </w:r>
      <w:hyperlink w:history="true" r:id="rId86">
        <w:r>
          <w:rPr>
            <w:sz w:val="13"/>
            <w:szCs w:val="13"/>
            <w:spacing w:val="-1"/>
          </w:rPr>
          <w:t>https://developers.zoom.us/docs/api/</w:t>
        </w:r>
      </w:hyperlink>
    </w:p>
    <w:p>
      <w:pPr>
        <w:pStyle w:val="BodyText"/>
        <w:ind w:left="11"/>
        <w:spacing w:before="14" w:line="211" w:lineRule="auto"/>
        <w:rPr>
          <w:sz w:val="13"/>
          <w:szCs w:val="13"/>
        </w:rPr>
      </w:pPr>
      <w:bookmarkStart w:name="bookmark122" w:id="22"/>
      <w:bookmarkEnd w:id="22"/>
      <w:r>
        <w:rPr>
          <w:sz w:val="10"/>
          <w:szCs w:val="10"/>
          <w:position w:val="5"/>
        </w:rPr>
        <w:t>5</w:t>
      </w:r>
      <w:hyperlink w:history="true" r:id="rId87">
        <w:r>
          <w:rPr>
            <w:sz w:val="13"/>
            <w:szCs w:val="13"/>
          </w:rPr>
          <w:t>https://cloud.google.com/kub</w:t>
        </w:r>
        <w:r>
          <w:rPr>
            <w:sz w:val="13"/>
            <w:szCs w:val="13"/>
            <w:spacing w:val="-1"/>
          </w:rPr>
          <w:t>ernetes-engine</w:t>
        </w:r>
      </w:hyperlink>
    </w:p>
    <w:p>
      <w:pPr>
        <w:pStyle w:val="BodyText"/>
        <w:ind w:left="10"/>
        <w:spacing w:before="15" w:line="211" w:lineRule="auto"/>
        <w:rPr>
          <w:sz w:val="13"/>
          <w:szCs w:val="13"/>
        </w:rPr>
      </w:pPr>
      <w:r>
        <w:rPr>
          <w:sz w:val="10"/>
          <w:szCs w:val="10"/>
          <w:spacing w:val="-1"/>
          <w:position w:val="5"/>
        </w:rPr>
        <w:t>6</w:t>
      </w:r>
      <w:hyperlink w:history="true" r:id="rId88">
        <w:r>
          <w:rPr>
            <w:sz w:val="13"/>
            <w:szCs w:val="13"/>
            <w:spacing w:val="-1"/>
          </w:rPr>
          <w:t>https://gazerecorder.com/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2" w:right="30"/>
        <w:spacing w:before="32" w:line="252" w:lineRule="auto"/>
        <w:rPr/>
      </w:pPr>
      <w:r>
        <w:rPr>
          <w:spacing w:val="-4"/>
        </w:rPr>
        <w:t>every second. The students’ side uploaded a</w:t>
      </w:r>
      <w:r>
        <w:rPr>
          <w:spacing w:val="-5"/>
        </w:rPr>
        <w:t>ll gaze information and</w:t>
      </w:r>
      <w:r>
        <w:rPr/>
        <w:t xml:space="preserve"> </w:t>
      </w:r>
      <w:r>
        <w:rPr>
          <w:spacing w:val="-1"/>
        </w:rPr>
        <w:t>cognitive information every five seconds.</w:t>
      </w:r>
    </w:p>
    <w:p>
      <w:pPr>
        <w:pStyle w:val="BodyText"/>
        <w:ind w:left="9" w:firstLine="196"/>
        <w:spacing w:before="27" w:line="266" w:lineRule="auto"/>
        <w:jc w:val="both"/>
        <w:rPr/>
      </w:pPr>
      <w:r>
        <w:rPr>
          <w:spacing w:val="-2"/>
        </w:rPr>
        <w:t>The algorithm we used to transform ra</w:t>
      </w:r>
      <w:r>
        <w:rPr>
          <w:spacing w:val="-3"/>
        </w:rPr>
        <w:t>w gaze into fixations was</w:t>
      </w:r>
      <w:r>
        <w:rPr/>
        <w:t xml:space="preserve">  </w:t>
      </w:r>
      <w:r>
        <w:rPr>
          <w:spacing w:val="-3"/>
        </w:rPr>
        <w:t>from</w:t>
      </w:r>
      <w:r>
        <w:rPr>
          <w:spacing w:val="17"/>
        </w:rPr>
        <w:t xml:space="preserve"> </w:t>
      </w:r>
      <w:r>
        <w:rPr>
          <w:spacing w:val="-3"/>
        </w:rPr>
        <w:t>[</w:t>
      </w:r>
      <w:hyperlink w:history="true" w:anchor="bookmark123">
        <w:r>
          <w:rPr>
            <w:spacing w:val="-3"/>
          </w:rPr>
          <w:t>13</w:t>
        </w:r>
      </w:hyperlink>
      <w:r>
        <w:rPr>
          <w:spacing w:val="-3"/>
        </w:rPr>
        <w:t>]. The basic idea was to calculate a</w:t>
      </w:r>
      <w:r>
        <w:rPr>
          <w:spacing w:val="-4"/>
        </w:rPr>
        <w:t xml:space="preserve"> velocity threshold, and</w:t>
      </w:r>
      <w:r>
        <w:rPr/>
        <w:t xml:space="preserve">  </w:t>
      </w:r>
      <w:r>
        <w:rPr>
          <w:spacing w:val="-2"/>
        </w:rPr>
        <w:t>gaze points with velocity below w</w:t>
      </w:r>
      <w:r>
        <w:rPr>
          <w:spacing w:val="-3"/>
        </w:rPr>
        <w:t>ere labeled as fixations. The con-</w:t>
      </w:r>
      <w:r>
        <w:rPr/>
        <w:t xml:space="preserve"> </w:t>
      </w:r>
      <w:r>
        <w:rPr>
          <w:spacing w:val="-2"/>
        </w:rPr>
        <w:t>fusion information </w:t>
      </w:r>
      <w:r>
        <w:rPr>
          <w:spacing w:val="-3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students was detected using a support vector</w:t>
      </w:r>
      <w:r>
        <w:rPr/>
        <w:t xml:space="preserve"> </w:t>
      </w:r>
      <w:r>
        <w:rPr>
          <w:spacing w:val="-2"/>
        </w:rPr>
        <w:t>machine</w:t>
      </w:r>
      <w:r>
        <w:rPr>
          <w:spacing w:val="17"/>
          <w:w w:val="101"/>
        </w:rPr>
        <w:t xml:space="preserve"> </w:t>
      </w:r>
      <w:r>
        <w:rPr>
          <w:spacing w:val="-2"/>
        </w:rPr>
        <w:t>(SVM).</w:t>
      </w:r>
      <w:r>
        <w:rPr>
          <w:spacing w:val="11"/>
        </w:rPr>
        <w:t xml:space="preserve"> </w:t>
      </w:r>
      <w:r>
        <w:rPr>
          <w:spacing w:val="-2"/>
        </w:rPr>
        <w:t>Before</w:t>
      </w:r>
      <w:r>
        <w:rPr>
          <w:spacing w:val="13"/>
          <w:w w:val="101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lecture</w:t>
      </w:r>
      <w:r>
        <w:rPr>
          <w:spacing w:val="17"/>
          <w:w w:val="101"/>
        </w:rPr>
        <w:t xml:space="preserve"> </w:t>
      </w:r>
      <w:r>
        <w:rPr>
          <w:spacing w:val="-2"/>
        </w:rPr>
        <w:t>sta</w:t>
      </w:r>
      <w:r>
        <w:rPr>
          <w:spacing w:val="-3"/>
        </w:rPr>
        <w:t>rted,</w:t>
      </w:r>
      <w:r>
        <w:rPr>
          <w:spacing w:val="18"/>
        </w:rPr>
        <w:t xml:space="preserve"> </w:t>
      </w:r>
      <w:r>
        <w:rPr>
          <w:spacing w:val="-3"/>
        </w:rPr>
        <w:t>students were</w:t>
      </w:r>
      <w:r>
        <w:rPr>
          <w:spacing w:val="15"/>
          <w:w w:val="101"/>
        </w:rPr>
        <w:t xml:space="preserve"> </w:t>
      </w:r>
      <w:r>
        <w:rPr>
          <w:spacing w:val="-3"/>
        </w:rPr>
        <w:t>asked</w:t>
      </w:r>
      <w:r>
        <w:rPr/>
        <w:t xml:space="preserve">  </w:t>
      </w:r>
      <w:r>
        <w:rPr>
          <w:spacing w:val="-2"/>
        </w:rPr>
        <w:t>to make confused expressions and neut</w:t>
      </w:r>
      <w:r>
        <w:rPr>
          <w:spacing w:val="-3"/>
        </w:rPr>
        <w:t>ral expressions. Collected</w:t>
      </w:r>
      <w:r>
        <w:rPr/>
        <w:t xml:space="preserve">  </w:t>
      </w:r>
      <w:r>
        <w:rPr>
          <w:spacing w:val="-1"/>
        </w:rPr>
        <w:t>data were cropped to focus 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eyebrow-eye</w:t>
      </w:r>
      <w:r>
        <w:rPr>
          <w:spacing w:val="6"/>
        </w:rPr>
        <w:t xml:space="preserve"> </w:t>
      </w:r>
      <w:r>
        <w:rPr>
          <w:spacing w:val="-1"/>
        </w:rPr>
        <w:t>region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then</w:t>
      </w:r>
      <w:r>
        <w:rPr/>
        <w:t xml:space="preserve">  </w:t>
      </w:r>
      <w:r>
        <w:rPr>
          <w:spacing w:val="-1"/>
        </w:rPr>
        <w:t>fed to principal component analysis (PCA) to extract f</w:t>
      </w:r>
      <w:r>
        <w:rPr>
          <w:spacing w:val="-2"/>
        </w:rPr>
        <w:t>eatures. An</w:t>
      </w:r>
      <w:r>
        <w:rPr/>
        <w:t xml:space="preserve">  </w:t>
      </w:r>
      <w:r>
        <w:rPr>
          <w:spacing w:val="-3"/>
        </w:rPr>
        <w:t>SVM was trained based on the features to classify either confused</w:t>
      </w:r>
      <w:r>
        <w:rPr>
          <w:spacing w:val="7"/>
        </w:rPr>
        <w:t xml:space="preserve">  </w:t>
      </w:r>
      <w:r>
        <w:rPr>
          <w:spacing w:val="-3"/>
        </w:rPr>
        <w:t>or neutral expressions.</w:t>
      </w:r>
    </w:p>
    <w:p>
      <w:pPr>
        <w:pStyle w:val="BodyText"/>
        <w:ind w:right="2" w:firstLine="204"/>
        <w:spacing w:before="27" w:line="264" w:lineRule="auto"/>
        <w:jc w:val="both"/>
        <w:rPr/>
      </w:pPr>
      <w:r>
        <w:rPr>
          <w:spacing w:val="-2"/>
        </w:rPr>
        <w:t>Attention detection was facilitated by gaze detection, confusion</w:t>
      </w:r>
      <w:r>
        <w:rPr>
          <w:spacing w:val="3"/>
        </w:rPr>
        <w:t xml:space="preserve">  </w:t>
      </w:r>
      <w:r>
        <w:rPr>
          <w:spacing w:val="-2"/>
        </w:rPr>
        <w:t>detection, and browser bui</w:t>
      </w:r>
      <w:r>
        <w:rPr>
          <w:spacing w:val="-3"/>
        </w:rPr>
        <w:t>lt-in properties. When the user switched</w:t>
      </w:r>
      <w:r>
        <w:rPr/>
        <w:t xml:space="preserve">  </w:t>
      </w:r>
      <w:r>
        <w:rPr>
          <w:spacing w:val="-3"/>
        </w:rPr>
        <w:t>to another</w:t>
      </w:r>
      <w:r>
        <w:rPr>
          <w:spacing w:val="-10"/>
        </w:rPr>
        <w:t xml:space="preserve"> </w:t>
      </w:r>
      <w:r>
        <w:rPr>
          <w:spacing w:val="-3"/>
        </w:rPr>
        <w:t>tab or applicatio</w:t>
      </w:r>
      <w:r>
        <w:rPr>
          <w:spacing w:val="-4"/>
        </w:rPr>
        <w:t>n, document.visibilityState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browser</w:t>
      </w:r>
      <w:r>
        <w:rPr/>
        <w:t xml:space="preserve"> </w:t>
      </w:r>
      <w:r>
        <w:rPr>
          <w:spacing w:val="-4"/>
        </w:rPr>
        <w:t>became hidden.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property</w:t>
      </w:r>
      <w:r>
        <w:rPr>
          <w:spacing w:val="-11"/>
        </w:rPr>
        <w:t xml:space="preserve"> </w:t>
      </w:r>
      <w:r>
        <w:rPr>
          <w:spacing w:val="-4"/>
        </w:rPr>
        <w:t>was checked together</w:t>
      </w:r>
      <w:r>
        <w:rPr>
          <w:spacing w:val="-10"/>
        </w:rPr>
        <w:t xml:space="preserve"> </w:t>
      </w:r>
      <w:r>
        <w:rPr>
          <w:spacing w:val="-4"/>
        </w:rPr>
        <w:t>with confusion</w:t>
      </w:r>
      <w:r>
        <w:rPr/>
        <w:t xml:space="preserve">  </w:t>
      </w:r>
      <w:r>
        <w:rPr/>
        <w:t>detection. When the confusion detection algorithm on the server</w:t>
      </w:r>
      <w:r>
        <w:rPr>
          <w:spacing w:val="2"/>
        </w:rPr>
        <w:t xml:space="preserve"> </w:t>
      </w:r>
      <w:r>
        <w:rPr/>
        <w:t>failed to detect a face</w:t>
      </w:r>
      <w:r>
        <w:rPr>
          <w:spacing w:val="-1"/>
        </w:rPr>
        <w:t>, which meant the student’s face was out of</w:t>
      </w:r>
      <w:r>
        <w:rPr/>
        <w:t xml:space="preserve"> </w:t>
      </w:r>
      <w:r>
        <w:rPr>
          <w:spacing w:val="-5"/>
        </w:rPr>
        <w:t>the camera, the system then asserted the student to be not attentive.</w:t>
      </w:r>
      <w:r>
        <w:rPr>
          <w:spacing w:val="2"/>
        </w:rPr>
        <w:t xml:space="preserve"> </w:t>
      </w:r>
      <w:r>
        <w:rPr/>
        <w:t>Thirdly, when</w:t>
      </w:r>
      <w:r>
        <w:rPr>
          <w:spacing w:val="13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gaze</w:t>
      </w:r>
      <w:r>
        <w:rPr>
          <w:spacing w:val="15"/>
        </w:rPr>
        <w:t xml:space="preserve"> </w:t>
      </w:r>
      <w:r>
        <w:rPr/>
        <w:t>of the</w:t>
      </w:r>
      <w:r>
        <w:rPr>
          <w:spacing w:val="16"/>
          <w:w w:val="102"/>
        </w:rPr>
        <w:t xml:space="preserve"> </w:t>
      </w:r>
      <w:r>
        <w:rPr/>
        <w:t>student fell</w:t>
      </w:r>
      <w:r>
        <w:rPr>
          <w:spacing w:val="15"/>
        </w:rPr>
        <w:t xml:space="preserve"> </w:t>
      </w:r>
      <w:r>
        <w:rPr/>
        <w:t>out</w:t>
      </w:r>
      <w:r>
        <w:rPr>
          <w:spacing w:val="15"/>
          <w:w w:val="101"/>
        </w:rPr>
        <w:t xml:space="preserve"> </w:t>
      </w:r>
      <w:r>
        <w:rPr/>
        <w:t>of the</w:t>
      </w:r>
      <w:r>
        <w:rPr>
          <w:spacing w:val="17"/>
        </w:rPr>
        <w:t xml:space="preserve"> </w:t>
      </w:r>
      <w:r>
        <w:rPr/>
        <w:t>scr</w:t>
      </w:r>
      <w:r>
        <w:rPr>
          <w:spacing w:val="-1"/>
        </w:rPr>
        <w:t>een,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>
          <w:spacing w:val="-2"/>
        </w:rPr>
        <w:t>student was labeled as not attentiv</w:t>
      </w:r>
      <w:r>
        <w:rPr>
          <w:spacing w:val="-3"/>
        </w:rPr>
        <w:t>e as well.</w:t>
      </w:r>
    </w:p>
    <w:p>
      <w:pPr>
        <w:pStyle w:val="BodyText"/>
        <w:ind w:firstLine="15"/>
        <w:spacing w:before="230" w:line="251" w:lineRule="auto"/>
        <w:jc w:val="both"/>
        <w:rPr/>
      </w:pPr>
      <w:r>
        <w:rPr>
          <w:spacing w:val="-4"/>
        </w:rPr>
        <w:t>5.2.3    </w:t>
      </w:r>
      <w:r>
        <w:rPr>
          <w:rFonts w:ascii="Arial Unicode MS" w:hAnsi="Arial Unicode MS" w:eastAsia="Arial Unicode MS" w:cs="Arial Unicode MS"/>
          <w:b/>
          <w:bCs/>
          <w:spacing w:val="-4"/>
        </w:rPr>
        <w:t>Teacher</w:t>
      </w:r>
      <w:r>
        <w:rPr>
          <w:rFonts w:ascii="Arial Unicode MS" w:hAnsi="Arial Unicode MS" w:eastAsia="Arial Unicode MS" w:cs="Arial Unicode MS"/>
          <w:spacing w:val="-4"/>
        </w:rPr>
        <w:t xml:space="preserve"> </w:t>
      </w:r>
      <w:r>
        <w:rPr>
          <w:rFonts w:ascii="Arial Unicode MS" w:hAnsi="Arial Unicode MS" w:eastAsia="Arial Unicode MS" w:cs="Arial Unicode MS"/>
          <w:b/>
          <w:bCs/>
          <w:spacing w:val="-4"/>
        </w:rPr>
        <w:t>Client</w:t>
      </w:r>
      <w:r>
        <w:rPr>
          <w:spacing w:val="-4"/>
        </w:rPr>
        <w:t>.</w:t>
      </w:r>
      <w:r>
        <w:rPr>
          <w:spacing w:val="29"/>
        </w:rPr>
        <w:t xml:space="preserve"> </w:t>
      </w:r>
      <w:r>
        <w:rPr>
          <w:spacing w:val="-4"/>
        </w:rPr>
        <w:t>On the instructor’s side, the system</w:t>
      </w:r>
      <w:r>
        <w:rPr>
          <w:spacing w:val="-10"/>
        </w:rPr>
        <w:t xml:space="preserve"> </w:t>
      </w:r>
      <w:r>
        <w:rPr>
          <w:spacing w:val="-5"/>
        </w:rPr>
        <w:t>fetched</w:t>
      </w:r>
      <w:r>
        <w:rPr/>
        <w:t xml:space="preserve">  </w:t>
      </w:r>
      <w:r>
        <w:rPr>
          <w:spacing w:val="-2"/>
        </w:rPr>
        <w:t>all information that students uploaded to the server every five</w:t>
      </w:r>
      <w:r>
        <w:rPr>
          <w:spacing w:val="12"/>
          <w:w w:val="101"/>
        </w:rPr>
        <w:t xml:space="preserve"> </w:t>
      </w:r>
      <w:r>
        <w:rPr>
          <w:spacing w:val="-2"/>
        </w:rPr>
        <w:t>sec-</w:t>
      </w:r>
      <w:r>
        <w:rPr/>
        <w:t xml:space="preserve"> </w:t>
      </w:r>
      <w:r>
        <w:rPr>
          <w:spacing w:val="-1"/>
        </w:rPr>
        <w:t>onds and then processed the informatio</w:t>
      </w:r>
      <w:r>
        <w:rPr>
          <w:spacing w:val="-2"/>
        </w:rPr>
        <w:t>n to provide the instructor</w:t>
      </w:r>
      <w:r>
        <w:rPr/>
        <w:t xml:space="preserve"> </w:t>
      </w:r>
      <w:r>
        <w:rPr/>
        <w:t>with feedback. The feedback provided to instructors</w:t>
      </w:r>
      <w:r>
        <w:rPr>
          <w:spacing w:val="-1"/>
        </w:rPr>
        <w:t xml:space="preserve"> consisted of</w:t>
      </w:r>
      <w:r>
        <w:rPr/>
        <w:t xml:space="preserve"> </w:t>
      </w:r>
      <w:r>
        <w:rPr/>
        <w:t>three modules: area</w:t>
      </w:r>
      <w:r>
        <w:rPr>
          <w:spacing w:val="-1"/>
        </w:rPr>
        <w:t xml:space="preserve"> of</w:t>
      </w:r>
      <w:r>
        <w:rPr>
          <w:spacing w:val="-9"/>
        </w:rPr>
        <w:t xml:space="preserve"> </w:t>
      </w:r>
      <w:r>
        <w:rPr>
          <w:spacing w:val="-1"/>
        </w:rPr>
        <w:t>interest (AoI)</w:t>
      </w:r>
      <w:r>
        <w:rPr>
          <w:spacing w:val="5"/>
        </w:rPr>
        <w:t xml:space="preserve"> </w:t>
      </w:r>
      <w:r>
        <w:rPr>
          <w:spacing w:val="-1"/>
        </w:rPr>
        <w:t>feedback,</w:t>
      </w:r>
      <w:r>
        <w:rPr>
          <w:spacing w:val="8"/>
        </w:rPr>
        <w:t xml:space="preserve"> </w:t>
      </w:r>
      <w:r>
        <w:rPr>
          <w:spacing w:val="-1"/>
        </w:rPr>
        <w:t>general</w:t>
      </w:r>
      <w:r>
        <w:rPr>
          <w:spacing w:val="9"/>
        </w:rPr>
        <w:t xml:space="preserve"> </w:t>
      </w:r>
      <w:r>
        <w:rPr>
          <w:spacing w:val="-1"/>
        </w:rPr>
        <w:t>cognitive</w:t>
      </w:r>
      <w:r>
        <w:rPr/>
        <w:t xml:space="preserve">  </w:t>
      </w:r>
      <w:r>
        <w:rPr>
          <w:spacing w:val="-2"/>
        </w:rPr>
        <w:t>feedback, and action prompt.</w:t>
      </w:r>
    </w:p>
    <w:p>
      <w:pPr>
        <w:pStyle w:val="BodyText"/>
        <w:ind w:right="30" w:firstLine="205"/>
        <w:spacing w:before="20" w:line="254" w:lineRule="auto"/>
        <w:jc w:val="both"/>
        <w:rPr/>
      </w:pPr>
      <w:r>
        <w:rPr>
          <w:rFonts w:ascii="PingFang SC" w:hAnsi="PingFang SC" w:eastAsia="PingFang SC" w:cs="PingFang SC"/>
          <w:b/>
          <w:bCs/>
          <w:spacing w:val="-3"/>
        </w:rPr>
        <w:t>Area</w:t>
      </w:r>
      <w:r>
        <w:rPr>
          <w:rFonts w:ascii="PingFang SC" w:hAnsi="PingFang SC" w:eastAsia="PingFang SC" w:cs="PingFang SC"/>
          <w:spacing w:val="-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"/>
        </w:rPr>
        <w:t>of</w:t>
      </w:r>
      <w:r>
        <w:rPr>
          <w:rFonts w:ascii="PingFang SC" w:hAnsi="PingFang SC" w:eastAsia="PingFang SC" w:cs="PingFang SC"/>
          <w:spacing w:val="-2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"/>
        </w:rPr>
        <w:t>Interest</w:t>
      </w:r>
      <w:r>
        <w:rPr>
          <w:rFonts w:ascii="PingFang SC" w:hAnsi="PingFang SC" w:eastAsia="PingFang SC" w:cs="PingFang SC"/>
          <w:spacing w:val="-15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"/>
        </w:rPr>
        <w:t>Feedback</w:t>
      </w:r>
      <w:r>
        <w:rPr>
          <w:spacing w:val="-3"/>
        </w:rPr>
        <w:t>: This module took as input the </w:t>
      </w:r>
      <w:r>
        <w:rPr>
          <w:spacing w:val="-4"/>
        </w:rPr>
        <w:t>gaze</w:t>
      </w:r>
      <w:r>
        <w:rPr/>
        <w:t xml:space="preserve"> </w:t>
      </w:r>
      <w:r>
        <w:rPr/>
        <w:t>and</w:t>
      </w:r>
      <w:r>
        <w:rPr>
          <w:spacing w:val="17"/>
          <w:w w:val="101"/>
        </w:rPr>
        <w:t xml:space="preserve"> </w:t>
      </w:r>
      <w:r>
        <w:rPr/>
        <w:t>cognitive</w:t>
      </w:r>
      <w:r>
        <w:rPr>
          <w:spacing w:val="14"/>
        </w:rPr>
        <w:t xml:space="preserve"> </w:t>
      </w:r>
      <w:r>
        <w:rPr/>
        <w:t>information</w:t>
      </w:r>
      <w:r>
        <w:rPr>
          <w:spacing w:val="16"/>
          <w:w w:val="101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visualized</w:t>
      </w:r>
      <w:r>
        <w:rPr>
          <w:spacing w:val="13"/>
          <w:w w:val="102"/>
        </w:rPr>
        <w:t xml:space="preserve"> </w:t>
      </w:r>
      <w:r>
        <w:rPr/>
        <w:t>feedback</w:t>
      </w:r>
      <w:r>
        <w:rPr>
          <w:spacing w:val="16"/>
        </w:rPr>
        <w:t xml:space="preserve"> </w:t>
      </w:r>
      <w:r>
        <w:rPr/>
        <w:t>as</w:t>
      </w:r>
      <w:r>
        <w:rPr>
          <w:spacing w:val="3"/>
        </w:rPr>
        <w:t xml:space="preserve"> </w:t>
      </w:r>
      <w:r>
        <w:rPr/>
        <w:t>bounding </w:t>
      </w:r>
      <w:r>
        <w:rPr>
          <w:spacing w:val="-2"/>
        </w:rPr>
        <w:t>boxes on the ongoing lecture. These bounding boxes (depicted in</w:t>
      </w:r>
      <w:r>
        <w:rPr>
          <w:spacing w:val="11"/>
        </w:rPr>
        <w:t xml:space="preserve"> </w:t>
      </w:r>
      <w:r>
        <w:rPr>
          <w:spacing w:val="-2"/>
        </w:rPr>
        <w:t>Fig.</w:t>
      </w:r>
      <w:r>
        <w:rPr>
          <w:spacing w:val="-1"/>
        </w:rPr>
        <w:t xml:space="preserve"> </w:t>
      </w:r>
      <w:hyperlink w:history="true" w:anchor="bookmark109">
        <w:r>
          <w:rPr>
            <w:spacing w:val="-2"/>
          </w:rPr>
          <w:t>5</w:t>
        </w:r>
      </w:hyperlink>
      <w:r>
        <w:rPr>
          <w:spacing w:val="-2"/>
        </w:rPr>
        <w:t xml:space="preserve"> and Fig.</w:t>
      </w:r>
      <w:r>
        <w:rPr>
          <w:spacing w:val="-17"/>
        </w:rPr>
        <w:t xml:space="preserve"> </w:t>
      </w:r>
      <w:hyperlink w:history="true" w:anchor="bookmark111">
        <w:r>
          <w:rPr>
            <w:spacing w:val="-2"/>
          </w:rPr>
          <w:t>6</w:t>
        </w:r>
      </w:hyperlink>
      <w:r>
        <w:rPr>
          <w:spacing w:val="-2"/>
        </w:rPr>
        <w:t>) were clustered</w:t>
      </w:r>
      <w:r>
        <w:rPr>
          <w:spacing w:val="8"/>
        </w:rPr>
        <w:t xml:space="preserve"> </w:t>
      </w:r>
      <w:r>
        <w:rPr>
          <w:spacing w:val="-2"/>
        </w:rPr>
        <w:t>from</w:t>
      </w:r>
      <w:r>
        <w:rPr>
          <w:spacing w:val="9"/>
        </w:rPr>
        <w:t xml:space="preserve"> </w:t>
      </w:r>
      <w:r>
        <w:rPr>
          <w:spacing w:val="-2"/>
        </w:rPr>
        <w:t>gazes</w:t>
      </w:r>
      <w:r>
        <w:rPr>
          <w:spacing w:val="8"/>
        </w:rPr>
        <w:t xml:space="preserve"> </w:t>
      </w:r>
      <w:r>
        <w:rPr>
          <w:spacing w:val="-2"/>
        </w:rPr>
        <w:t>that</w:t>
      </w:r>
      <w:r>
        <w:rPr>
          <w:spacing w:val="5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-2"/>
        </w:rPr>
        <w:t>labeled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/>
        <w:t xml:space="preserve"> </w:t>
      </w:r>
      <w:r>
        <w:rPr>
          <w:spacing w:val="-1"/>
        </w:rPr>
        <w:t>fixations using a spectral clustering algorithm. The bounded area</w:t>
      </w:r>
      <w:r>
        <w:rPr>
          <w:spacing w:val="7"/>
        </w:rPr>
        <w:t xml:space="preserve"> </w:t>
      </w:r>
      <w:r>
        <w:rPr/>
        <w:t>was</w:t>
      </w:r>
      <w:r>
        <w:rPr>
          <w:spacing w:val="7"/>
        </w:rPr>
        <w:t xml:space="preserve"> </w:t>
      </w:r>
      <w:r>
        <w:rPr/>
        <w:t>where</w:t>
      </w:r>
      <w:r>
        <w:rPr>
          <w:spacing w:val="20"/>
        </w:rPr>
        <w:t xml:space="preserve"> </w:t>
      </w:r>
      <w:r>
        <w:rPr/>
        <w:t>students</w:t>
      </w:r>
      <w:r>
        <w:rPr>
          <w:spacing w:val="7"/>
        </w:rPr>
        <w:t xml:space="preserve"> </w:t>
      </w:r>
      <w:r>
        <w:rPr/>
        <w:t>were</w:t>
      </w:r>
      <w:r>
        <w:rPr>
          <w:spacing w:val="12"/>
          <w:w w:val="101"/>
        </w:rPr>
        <w:t xml:space="preserve"> </w:t>
      </w:r>
      <w:r>
        <w:rPr/>
        <w:t>looking</w:t>
      </w:r>
      <w:r>
        <w:rPr>
          <w:spacing w:val="7"/>
        </w:rPr>
        <w:t>.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opacity</w:t>
      </w:r>
      <w:r>
        <w:rPr>
          <w:spacing w:val="17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bounding </w:t>
      </w:r>
      <w:r>
        <w:rPr/>
        <w:t>box represented the ratio of</w:t>
      </w:r>
      <w:r>
        <w:rPr>
          <w:spacing w:val="-9"/>
        </w:rPr>
        <w:t xml:space="preserve"> </w:t>
      </w:r>
      <w:r>
        <w:rPr/>
        <w:t>students looking a</w:t>
      </w:r>
      <w:r>
        <w:rPr>
          <w:spacing w:val="-1"/>
        </w:rPr>
        <w:t>t this area over all</w:t>
      </w:r>
      <w:r>
        <w:rPr/>
        <w:t xml:space="preserve"> </w:t>
      </w:r>
      <w:r>
        <w:rPr>
          <w:spacing w:val="-2"/>
        </w:rPr>
        <w:t>students, and the color represented the ratio of </w:t>
      </w:r>
      <w:r>
        <w:rPr>
          <w:spacing w:val="-3"/>
        </w:rPr>
        <w:t>students that were</w:t>
      </w:r>
      <w:r>
        <w:rPr/>
        <w:t xml:space="preserve"> </w:t>
      </w:r>
      <w:r>
        <w:rPr/>
        <w:t>confused about the conte</w:t>
      </w:r>
      <w:r>
        <w:rPr>
          <w:spacing w:val="-1"/>
        </w:rPr>
        <w:t>nts in the area over</w:t>
      </w:r>
      <w:r>
        <w:rPr>
          <w:spacing w:val="8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rPr>
          <w:spacing w:val="-1"/>
        </w:rPr>
        <w:t>looking</w:t>
      </w:r>
      <w:r>
        <w:rPr>
          <w:spacing w:val="6"/>
        </w:rPr>
        <w:t xml:space="preserve"> </w:t>
      </w:r>
      <w:r>
        <w:rPr>
          <w:spacing w:val="-1"/>
        </w:rPr>
        <w:t>at</w:t>
      </w:r>
      <w:r>
        <w:rPr/>
        <w:t xml:space="preserve"> </w:t>
      </w:r>
      <w:r>
        <w:rPr>
          <w:spacing w:val="-1"/>
        </w:rPr>
        <w:t>this area. More details about the spectral clustering method we</w:t>
      </w:r>
      <w:r>
        <w:rPr>
          <w:spacing w:val="-2"/>
        </w:rPr>
        <w:t>re</w:t>
      </w:r>
      <w:r>
        <w:rPr/>
        <w:t xml:space="preserve"> </w:t>
      </w:r>
      <w:r>
        <w:rPr/>
        <w:t>depicted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Appendix</w:t>
      </w:r>
      <w:r>
        <w:rPr>
          <w:spacing w:val="-19"/>
        </w:rPr>
        <w:t xml:space="preserve"> </w:t>
      </w:r>
      <w:hyperlink w:history="true" w:anchor="bookmark124">
        <w:r>
          <w:rPr/>
          <w:t>A</w:t>
        </w:r>
        <w:r>
          <w:rPr>
            <w:spacing w:val="1"/>
          </w:rPr>
          <w:t>.2</w:t>
        </w:r>
      </w:hyperlink>
      <w:r>
        <w:rPr>
          <w:spacing w:val="1"/>
        </w:rPr>
        <w:t>.</w:t>
      </w:r>
    </w:p>
    <w:p>
      <w:pPr>
        <w:pStyle w:val="BodyText"/>
        <w:ind w:left="6" w:right="30" w:firstLine="204"/>
        <w:spacing w:before="17" w:line="214" w:lineRule="auto"/>
        <w:jc w:val="both"/>
        <w:rPr/>
      </w:pPr>
      <w:r>
        <w:rPr>
          <w:rFonts w:ascii="PingFang SC" w:hAnsi="PingFang SC" w:eastAsia="PingFang SC" w:cs="PingFang SC"/>
          <w:b/>
          <w:bCs/>
        </w:rPr>
        <w:t>General</w:t>
      </w:r>
      <w:r>
        <w:rPr>
          <w:rFonts w:ascii="PingFang SC" w:hAnsi="PingFang SC" w:eastAsia="PingFang SC" w:cs="PingFang SC"/>
          <w:spacing w:val="3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Cognitive</w:t>
      </w:r>
      <w:r>
        <w:rPr>
          <w:rFonts w:ascii="PingFang SC" w:hAnsi="PingFang SC" w:eastAsia="PingFang SC" w:cs="PingFang SC"/>
          <w:spacing w:val="-11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Feedback</w:t>
      </w:r>
      <w:r>
        <w:rPr>
          <w:spacing w:val="3"/>
        </w:rPr>
        <w:t>: </w:t>
      </w:r>
      <w:r>
        <w:rPr/>
        <w:t>This</w:t>
      </w:r>
      <w:r>
        <w:rPr>
          <w:spacing w:val="3"/>
        </w:rPr>
        <w:t xml:space="preserve"> </w:t>
      </w:r>
      <w:r>
        <w:rPr/>
        <w:t>module</w:t>
      </w:r>
      <w:r>
        <w:rPr>
          <w:spacing w:val="3"/>
        </w:rPr>
        <w:t xml:space="preserve"> </w:t>
      </w:r>
      <w:r>
        <w:rPr/>
        <w:t>took</w:t>
      </w:r>
      <w:r>
        <w:rPr>
          <w:spacing w:val="3"/>
        </w:rPr>
        <w:t xml:space="preserve"> </w:t>
      </w:r>
      <w:r>
        <w:rPr/>
        <w:t>as</w:t>
      </w:r>
      <w:r>
        <w:rPr>
          <w:spacing w:val="3"/>
        </w:rPr>
        <w:t xml:space="preserve"> </w:t>
      </w:r>
      <w:r>
        <w:rPr/>
        <w:t>input</w:t>
      </w:r>
      <w:r>
        <w:rPr>
          <w:spacing w:val="3"/>
        </w:rPr>
        <w:t xml:space="preserve"> </w:t>
      </w:r>
      <w:r>
        <w:rPr/>
        <w:t>the </w:t>
      </w:r>
      <w:r>
        <w:rPr/>
        <w:t>cognitive information, and visu</w:t>
      </w:r>
      <w:r>
        <w:rPr>
          <w:spacing w:val="-1"/>
        </w:rPr>
        <w:t>alized feedback as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rPr>
          <w:spacing w:val="12"/>
        </w:rPr>
        <w:t xml:space="preserve"> </w:t>
      </w:r>
      <w:r>
        <w:rPr>
          <w:spacing w:val="-1"/>
        </w:rPr>
        <w:t>summarized</w:t>
      </w:r>
      <w:r>
        <w:rPr/>
        <w:t xml:space="preserve"> </w:t>
      </w:r>
      <w:r>
        <w:rPr>
          <w:spacing w:val="-1"/>
        </w:rPr>
        <w:t>bar</w:t>
      </w:r>
      <w:r>
        <w:rPr>
          <w:spacing w:val="20"/>
          <w:w w:val="101"/>
        </w:rPr>
        <w:t xml:space="preserve"> </w:t>
      </w:r>
      <w:r>
        <w:rPr>
          <w:spacing w:val="-1"/>
        </w:rPr>
        <w:t>chart</w:t>
      </w:r>
      <w:r>
        <w:rPr>
          <w:spacing w:val="21"/>
          <w:w w:val="101"/>
        </w:rPr>
        <w:t xml:space="preserve"> </w:t>
      </w:r>
      <w:r>
        <w:rPr>
          <w:spacing w:val="-1"/>
        </w:rPr>
        <w:t>(depicted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5"/>
          <w:w w:val="101"/>
        </w:rPr>
        <w:t xml:space="preserve"> </w:t>
      </w:r>
      <w:r>
        <w:rPr>
          <w:spacing w:val="-1"/>
        </w:rPr>
        <w:t>Fig. </w:t>
      </w:r>
      <w:hyperlink w:history="true" w:anchor="bookmark109">
        <w:r>
          <w:rPr>
            <w:spacing w:val="-1"/>
          </w:rPr>
          <w:t>5</w:t>
        </w:r>
      </w:hyperlink>
      <w:r>
        <w:rPr>
          <w:spacing w:val="20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d</w:t>
      </w:r>
      <w:r>
        <w:rPr>
          <w:spacing w:val="15"/>
          <w:w w:val="101"/>
        </w:rPr>
        <w:t xml:space="preserve"> </w:t>
      </w:r>
      <w:r>
        <w:rPr>
          <w:spacing w:val="-2"/>
        </w:rPr>
        <w:t>Fig. </w:t>
      </w:r>
      <w:hyperlink w:history="true" w:anchor="bookmark111">
        <w:r>
          <w:rPr>
            <w:spacing w:val="-2"/>
          </w:rPr>
          <w:t>6</w:t>
        </w:r>
      </w:hyperlink>
      <w:r>
        <w:rPr>
          <w:spacing w:val="-2"/>
        </w:rPr>
        <w:t>).</w:t>
      </w:r>
      <w:r>
        <w:rPr>
          <w:spacing w:val="13"/>
          <w:w w:val="101"/>
        </w:rPr>
        <w:t xml:space="preserve"> </w:t>
      </w:r>
      <w:r>
        <w:rPr>
          <w:spacing w:val="-2"/>
        </w:rPr>
        <w:t>We</w:t>
      </w:r>
      <w:r>
        <w:rPr>
          <w:spacing w:val="20"/>
          <w:w w:val="102"/>
        </w:rPr>
        <w:t xml:space="preserve"> </w:t>
      </w:r>
      <w:r>
        <w:rPr>
          <w:spacing w:val="-2"/>
        </w:rPr>
        <w:t>displayed</w:t>
      </w:r>
      <w:r>
        <w:rPr>
          <w:spacing w:val="17"/>
          <w:w w:val="101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ratio</w:t>
      </w:r>
    </w:p>
    <w:p>
      <w:pPr>
        <w:spacing w:line="214" w:lineRule="auto"/>
        <w:sectPr>
          <w:type w:val="continuous"/>
          <w:pgSz w:w="12240" w:h="15840"/>
          <w:pgMar w:top="1421" w:right="1045" w:bottom="0" w:left="1070" w:header="1206" w:footer="0" w:gutter="0"/>
          <w:cols w:equalWidth="0" w:num="2">
            <w:col w:w="5184" w:space="100"/>
            <w:col w:w="4842" w:space="0"/>
          </w:cols>
        </w:sectPr>
        <w:rPr/>
      </w:pPr>
    </w:p>
    <w:p>
      <w:pPr>
        <w:pStyle w:val="BodyText"/>
        <w:spacing w:line="257" w:lineRule="auto"/>
        <w:rPr>
          <w:sz w:val="21"/>
        </w:rPr>
      </w:pPr>
      <w:r/>
    </w:p>
    <w:p>
      <w:pPr>
        <w:ind w:firstLine="2755"/>
        <w:spacing w:line="84" w:lineRule="exact"/>
        <w:rPr/>
      </w:pPr>
      <w:r>
        <w:rPr>
          <w:position w:val="-1"/>
        </w:rPr>
        <w:drawing>
          <wp:inline distT="0" distB="0" distL="0" distR="0">
            <wp:extent cx="3350583" cy="53447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50583" cy="5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77" w:lineRule="auto"/>
        <w:rPr>
          <w:sz w:val="21"/>
        </w:rPr>
      </w:pPr>
      <w:r>
        <w:drawing>
          <wp:anchor distT="0" distB="0" distL="0" distR="0" simplePos="0" relativeHeight="251863040" behindDoc="1" locked="0" layoutInCell="1" allowOverlap="1">
            <wp:simplePos x="0" y="0"/>
            <wp:positionH relativeFrom="column">
              <wp:posOffset>647312</wp:posOffset>
            </wp:positionH>
            <wp:positionV relativeFrom="paragraph">
              <wp:posOffset>46274</wp:posOffset>
            </wp:positionV>
            <wp:extent cx="2191634" cy="1651390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1634" cy="1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5088" behindDoc="0" locked="0" layoutInCell="1" allowOverlap="1">
            <wp:simplePos x="0" y="0"/>
            <wp:positionH relativeFrom="column">
              <wp:posOffset>3425142</wp:posOffset>
            </wp:positionH>
            <wp:positionV relativeFrom="paragraph">
              <wp:posOffset>40830</wp:posOffset>
            </wp:positionV>
            <wp:extent cx="2194883" cy="1647915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4883" cy="164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931"/>
        <w:spacing w:before="29" w:line="67" w:lineRule="exact"/>
        <w:rPr>
          <w:sz w:val="10"/>
          <w:szCs w:val="10"/>
        </w:rPr>
      </w:pPr>
      <w:bookmarkStart w:name="bookmark125" w:id="23"/>
      <w:bookmarkEnd w:id="23"/>
      <w:r>
        <w:rPr>
          <w:sz w:val="10"/>
          <w:szCs w:val="10"/>
          <w:spacing w:val="-3"/>
          <w:position w:val="-2"/>
        </w:rPr>
        <w:t>BertKT</w:t>
      </w:r>
    </w:p>
    <w:p>
      <w:pPr>
        <w:pStyle w:val="BodyText"/>
        <w:ind w:left="4472"/>
        <w:spacing w:line="182" w:lineRule="auto"/>
        <w:rPr>
          <w:sz w:val="10"/>
          <w:szCs w:val="10"/>
        </w:rPr>
      </w:pPr>
      <w:r>
        <w:pict>
          <v:shape id="_x0000_s244" style="position:absolute;margin-left:121.561pt;margin-top:1.37561pt;mso-position-vertical-relative:text;mso-position-horizontal-relative:text;width:10.15pt;height:6.55pt;z-index:251869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8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-7"/>
                    </w:rPr>
                    <w:t>CoT</w:t>
                  </w:r>
                </w:p>
              </w:txbxContent>
            </v:textbox>
          </v:shape>
        </w:pict>
      </w:r>
      <w:r>
        <w:rPr>
          <w:sz w:val="10"/>
          <w:szCs w:val="10"/>
          <w:spacing w:val="-3"/>
        </w:rPr>
        <w:t>0.684:</w:t>
      </w:r>
      <w:r>
        <w:rPr>
          <w:sz w:val="10"/>
          <w:szCs w:val="10"/>
          <w:spacing w:val="6"/>
        </w:rPr>
        <w:t xml:space="preserve"> </w:t>
      </w:r>
      <w:r>
        <w:rPr>
          <w:sz w:val="10"/>
          <w:szCs w:val="10"/>
          <w:spacing w:val="-3"/>
        </w:rPr>
        <w:t>BertKT+TIR</w:t>
      </w:r>
    </w:p>
    <w:p>
      <w:pPr>
        <w:pStyle w:val="BodyText"/>
        <w:ind w:left="4470"/>
        <w:spacing w:before="33" w:line="188" w:lineRule="auto"/>
        <w:rPr>
          <w:sz w:val="10"/>
          <w:szCs w:val="10"/>
        </w:rPr>
      </w:pPr>
      <w:r>
        <w:pict>
          <v:shape id="_x0000_s246" style="position:absolute;margin-left:134.013pt;margin-top:2.19092pt;mso-position-vertical-relative:text;mso-position-horizontal-relative:text;width:21.5pt;height:6.75pt;z-index:251868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-2"/>
                    </w:rPr>
                    <w:t>Standard</w:t>
                  </w:r>
                </w:p>
              </w:txbxContent>
            </v:textbox>
          </v:shape>
        </w:pict>
      </w:r>
      <w:r>
        <w:rPr>
          <w:sz w:val="10"/>
          <w:szCs w:val="10"/>
          <w:spacing w:val="-3"/>
        </w:rPr>
        <w:t>0.676: CoT+TIR</w:t>
      </w:r>
    </w:p>
    <w:p>
      <w:pPr>
        <w:pStyle w:val="BodyText"/>
        <w:ind w:left="4472"/>
        <w:spacing w:before="28" w:line="197" w:lineRule="auto"/>
        <w:rPr>
          <w:sz w:val="10"/>
          <w:szCs w:val="10"/>
        </w:rPr>
      </w:pPr>
      <w:r>
        <w:rPr>
          <w:sz w:val="10"/>
          <w:szCs w:val="10"/>
          <w:spacing w:val="-2"/>
        </w:rPr>
        <w:t>0.668: Standard+TIR</w:t>
      </w:r>
    </w:p>
    <w:p>
      <w:pPr>
        <w:pStyle w:val="BodyText"/>
        <w:ind w:left="4470"/>
        <w:spacing w:before="225" w:line="188" w:lineRule="auto"/>
        <w:rPr>
          <w:sz w:val="10"/>
          <w:szCs w:val="10"/>
        </w:rPr>
      </w:pPr>
      <w:r>
        <w:rPr>
          <w:sz w:val="10"/>
          <w:szCs w:val="10"/>
          <w:spacing w:val="-3"/>
        </w:rPr>
        <w:t>0.633: CoT</w:t>
      </w:r>
    </w:p>
    <w:p>
      <w:pPr>
        <w:pStyle w:val="BodyText"/>
        <w:ind w:left="4470"/>
        <w:spacing w:before="16" w:line="197" w:lineRule="auto"/>
        <w:rPr>
          <w:sz w:val="10"/>
          <w:szCs w:val="10"/>
        </w:rPr>
      </w:pPr>
      <w:r>
        <w:rPr>
          <w:sz w:val="10"/>
          <w:szCs w:val="10"/>
          <w:spacing w:val="-2"/>
        </w:rPr>
        <w:t>0.629: Standard</w:t>
      </w:r>
    </w:p>
    <w:p>
      <w:pPr>
        <w:pStyle w:val="BodyText"/>
        <w:ind w:left="4470"/>
        <w:spacing w:before="168" w:line="188" w:lineRule="auto"/>
        <w:rPr>
          <w:sz w:val="10"/>
          <w:szCs w:val="10"/>
        </w:rPr>
      </w:pPr>
      <w:r>
        <w:rPr>
          <w:sz w:val="10"/>
          <w:szCs w:val="10"/>
          <w:spacing w:val="-2"/>
        </w:rPr>
        <w:t>0.602:</w:t>
      </w:r>
      <w:r>
        <w:rPr>
          <w:sz w:val="10"/>
          <w:szCs w:val="10"/>
          <w:spacing w:val="7"/>
          <w:w w:val="101"/>
        </w:rPr>
        <w:t xml:space="preserve"> </w:t>
      </w:r>
      <w:r>
        <w:rPr>
          <w:sz w:val="10"/>
          <w:szCs w:val="10"/>
          <w:spacing w:val="-2"/>
        </w:rPr>
        <w:t>BertKT</w:t>
      </w:r>
    </w:p>
    <w:p>
      <w:pPr>
        <w:pStyle w:val="BodyText"/>
        <w:spacing w:line="299" w:lineRule="auto"/>
        <w:rPr>
          <w:sz w:val="21"/>
        </w:rPr>
      </w:pPr>
      <w:r/>
    </w:p>
    <w:p>
      <w:pPr>
        <w:pStyle w:val="BodyText"/>
        <w:spacing w:line="299" w:lineRule="auto"/>
        <w:rPr>
          <w:sz w:val="21"/>
        </w:rPr>
      </w:pPr>
      <w:r/>
    </w:p>
    <w:p>
      <w:pPr>
        <w:pStyle w:val="BodyText"/>
        <w:spacing w:line="299" w:lineRule="auto"/>
        <w:rPr>
          <w:sz w:val="21"/>
        </w:rPr>
      </w:pPr>
      <w:r/>
    </w:p>
    <w:p>
      <w:pPr>
        <w:pStyle w:val="BodyText"/>
        <w:spacing w:line="299" w:lineRule="auto"/>
        <w:rPr>
          <w:sz w:val="21"/>
        </w:rPr>
      </w:pPr>
      <w:r>
        <w:drawing>
          <wp:anchor distT="0" distB="0" distL="0" distR="0" simplePos="0" relativeHeight="251867136" behindDoc="0" locked="0" layoutInCell="1" allowOverlap="1">
            <wp:simplePos x="0" y="0"/>
            <wp:positionH relativeFrom="column">
              <wp:posOffset>1598698</wp:posOffset>
            </wp:positionH>
            <wp:positionV relativeFrom="paragraph">
              <wp:posOffset>190393</wp:posOffset>
            </wp:positionV>
            <wp:extent cx="513796" cy="47656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3796" cy="4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6556"/>
        <w:spacing w:line="75" w:lineRule="exact"/>
        <w:rPr/>
      </w:pPr>
      <w:r>
        <w:rPr>
          <w:position w:val="-1"/>
        </w:rPr>
        <w:drawing>
          <wp:inline distT="0" distB="0" distL="0" distR="0">
            <wp:extent cx="951050" cy="47831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1050" cy="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86"/>
        <w:spacing w:before="59" w:line="182" w:lineRule="auto"/>
        <w:rPr>
          <w:sz w:val="16"/>
          <w:szCs w:val="16"/>
        </w:rPr>
      </w:pPr>
      <w:r>
        <w:rPr>
          <w:sz w:val="16"/>
          <w:szCs w:val="16"/>
          <w:spacing w:val="-8"/>
        </w:rPr>
        <w:t>(a)</w:t>
      </w:r>
      <w:r>
        <w:rPr>
          <w:sz w:val="16"/>
          <w:szCs w:val="16"/>
          <w:spacing w:val="1"/>
        </w:rPr>
        <w:t xml:space="preserve">                                         </w:t>
      </w:r>
      <w:r>
        <w:rPr>
          <w:sz w:val="16"/>
          <w:szCs w:val="16"/>
        </w:rPr>
        <w:t xml:space="preserve">                                                     </w:t>
      </w:r>
      <w:r>
        <w:rPr>
          <w:sz w:val="16"/>
          <w:szCs w:val="16"/>
          <w:spacing w:val="-8"/>
        </w:rPr>
        <w:t>(b)</w:t>
      </w:r>
    </w:p>
    <w:p>
      <w:pPr>
        <w:ind w:firstLine="2848"/>
        <w:spacing w:before="66" w:line="108" w:lineRule="exact"/>
        <w:rPr/>
      </w:pPr>
      <w:r>
        <w:pict>
          <v:shape id="_x0000_s248" style="position:absolute;margin-left:94.2867pt;margin-top:14.6793pt;mso-position-vertical-relative:text;mso-position-horizontal-relative:text;width:52.7pt;height:13.25pt;z-index:25186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21"/>
                    <w:spacing w:before="20" w:line="18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-7"/>
                      <w:w w:val="98"/>
                    </w:rPr>
                    <w:t>CoT</w:t>
                  </w:r>
                </w:p>
                <w:p>
                  <w:pPr>
                    <w:pStyle w:val="BodyText"/>
                    <w:ind w:left="20"/>
                    <w:spacing w:before="4" w:line="21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-5"/>
                      <w:position w:val="-2"/>
                    </w:rPr>
                    <w:t>BertKT</w:t>
                  </w:r>
                  <w:r>
                    <w:rPr>
                      <w:sz w:val="10"/>
                      <w:szCs w:val="10"/>
                      <w:position w:val="-2"/>
                    </w:rPr>
                    <w:t xml:space="preserve">             </w:t>
                  </w:r>
                  <w:r>
                    <w:rPr>
                      <w:sz w:val="10"/>
                      <w:szCs w:val="10"/>
                      <w:spacing w:val="-5"/>
                      <w:position w:val="1"/>
                    </w:rPr>
                    <w:t>Standard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64064" behindDoc="0" locked="0" layoutInCell="1" allowOverlap="1">
            <wp:simplePos x="0" y="0"/>
            <wp:positionH relativeFrom="column">
              <wp:posOffset>714973</wp:posOffset>
            </wp:positionH>
            <wp:positionV relativeFrom="paragraph">
              <wp:posOffset>159536</wp:posOffset>
            </wp:positionV>
            <wp:extent cx="2241693" cy="1739530"/>
            <wp:effectExtent l="0" t="0" r="0" b="0"/>
            <wp:wrapNone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41693" cy="173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2016" behindDoc="1" locked="0" layoutInCell="1" allowOverlap="1">
            <wp:simplePos x="0" y="0"/>
            <wp:positionH relativeFrom="column">
              <wp:posOffset>3488750</wp:posOffset>
            </wp:positionH>
            <wp:positionV relativeFrom="paragraph">
              <wp:posOffset>142503</wp:posOffset>
            </wp:positionV>
            <wp:extent cx="2271069" cy="1756047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71069" cy="175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3396633" cy="68752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6633" cy="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660"/>
        <w:spacing w:before="146" w:line="182" w:lineRule="auto"/>
        <w:rPr>
          <w:sz w:val="10"/>
          <w:szCs w:val="10"/>
        </w:rPr>
      </w:pPr>
      <w:r>
        <w:rPr>
          <w:sz w:val="10"/>
          <w:szCs w:val="10"/>
          <w:spacing w:val="-5"/>
        </w:rPr>
        <w:t>0.713: CoT+TIR</w:t>
      </w:r>
    </w:p>
    <w:p>
      <w:pPr>
        <w:pStyle w:val="BodyText"/>
        <w:ind w:left="4658"/>
        <w:spacing w:before="15" w:line="190" w:lineRule="auto"/>
        <w:rPr>
          <w:sz w:val="10"/>
          <w:szCs w:val="10"/>
        </w:rPr>
      </w:pPr>
      <w:r>
        <w:rPr>
          <w:sz w:val="10"/>
          <w:szCs w:val="10"/>
          <w:spacing w:val="-4"/>
        </w:rPr>
        <w:t>0.706: Standard+TIR</w:t>
      </w:r>
    </w:p>
    <w:p>
      <w:pPr>
        <w:pStyle w:val="BodyText"/>
        <w:ind w:left="4660"/>
        <w:spacing w:before="10" w:line="182" w:lineRule="auto"/>
        <w:rPr>
          <w:sz w:val="10"/>
          <w:szCs w:val="10"/>
        </w:rPr>
      </w:pPr>
      <w:r>
        <w:rPr>
          <w:sz w:val="10"/>
          <w:szCs w:val="10"/>
          <w:spacing w:val="-5"/>
        </w:rPr>
        <w:t>0.703:</w:t>
      </w:r>
      <w:r>
        <w:rPr>
          <w:sz w:val="10"/>
          <w:szCs w:val="10"/>
          <w:spacing w:val="9"/>
          <w:w w:val="101"/>
        </w:rPr>
        <w:t xml:space="preserve"> </w:t>
      </w:r>
      <w:r>
        <w:rPr>
          <w:sz w:val="10"/>
          <w:szCs w:val="10"/>
          <w:spacing w:val="-5"/>
        </w:rPr>
        <w:t>BertKT+TIR</w:t>
      </w:r>
    </w:p>
    <w:p>
      <w:pPr>
        <w:pStyle w:val="BodyText"/>
        <w:ind w:left="4658"/>
        <w:spacing w:before="116" w:line="182" w:lineRule="auto"/>
        <w:rPr>
          <w:sz w:val="10"/>
          <w:szCs w:val="10"/>
        </w:rPr>
      </w:pPr>
      <w:r>
        <w:rPr>
          <w:sz w:val="10"/>
          <w:szCs w:val="10"/>
          <w:spacing w:val="-4"/>
        </w:rPr>
        <w:t>0.682: CoT</w:t>
      </w:r>
    </w:p>
    <w:p>
      <w:pPr>
        <w:pStyle w:val="BodyText"/>
        <w:ind w:left="4658"/>
        <w:spacing w:line="190" w:lineRule="auto"/>
        <w:rPr>
          <w:sz w:val="10"/>
          <w:szCs w:val="10"/>
        </w:rPr>
      </w:pPr>
      <w:r>
        <w:rPr>
          <w:sz w:val="10"/>
          <w:szCs w:val="10"/>
          <w:spacing w:val="-4"/>
        </w:rPr>
        <w:t>0.678: Standard</w:t>
      </w:r>
    </w:p>
    <w:p>
      <w:pPr>
        <w:pStyle w:val="BodyText"/>
        <w:ind w:left="4658"/>
        <w:spacing w:before="195" w:line="182" w:lineRule="auto"/>
        <w:rPr>
          <w:sz w:val="10"/>
          <w:szCs w:val="10"/>
        </w:rPr>
      </w:pPr>
      <w:r>
        <w:rPr>
          <w:sz w:val="10"/>
          <w:szCs w:val="10"/>
          <w:spacing w:val="-4"/>
        </w:rPr>
        <w:t>0.651:</w:t>
      </w:r>
      <w:r>
        <w:rPr>
          <w:sz w:val="10"/>
          <w:szCs w:val="10"/>
          <w:spacing w:val="9"/>
          <w:w w:val="101"/>
        </w:rPr>
        <w:t xml:space="preserve"> </w:t>
      </w:r>
      <w:r>
        <w:rPr>
          <w:sz w:val="10"/>
          <w:szCs w:val="10"/>
          <w:spacing w:val="-4"/>
        </w:rPr>
        <w:t>BertKT</w:t>
      </w:r>
    </w:p>
    <w:p>
      <w:pPr>
        <w:pStyle w:val="BodyText"/>
        <w:spacing w:line="337" w:lineRule="auto"/>
        <w:rPr>
          <w:sz w:val="21"/>
        </w:rPr>
      </w:pPr>
      <w:r/>
    </w:p>
    <w:p>
      <w:pPr>
        <w:ind w:firstLine="5387"/>
        <w:spacing w:before="1" w:line="84" w:lineRule="exact"/>
        <w:rPr/>
      </w:pPr>
      <w:r>
        <w:drawing>
          <wp:anchor distT="0" distB="0" distL="0" distR="0" simplePos="0" relativeHeight="251870208" behindDoc="0" locked="0" layoutInCell="1" allowOverlap="1">
            <wp:simplePos x="0" y="0"/>
            <wp:positionH relativeFrom="column">
              <wp:posOffset>648094</wp:posOffset>
            </wp:positionH>
            <wp:positionV relativeFrom="paragraph">
              <wp:posOffset>4695</wp:posOffset>
            </wp:positionV>
            <wp:extent cx="37844" cy="53002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44" cy="5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38425" cy="53817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425" cy="5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78" w:lineRule="auto"/>
        <w:rPr>
          <w:sz w:val="21"/>
        </w:rPr>
      </w:pPr>
      <w:r/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spacing w:line="279" w:lineRule="auto"/>
        <w:rPr>
          <w:sz w:val="21"/>
        </w:rPr>
      </w:pPr>
      <w:r/>
    </w:p>
    <w:p>
      <w:pPr>
        <w:ind w:firstLine="2598"/>
        <w:spacing w:line="96" w:lineRule="exact"/>
        <w:rPr/>
      </w:pPr>
      <w:r>
        <w:rPr>
          <w:position w:val="-1"/>
        </w:rPr>
        <w:drawing>
          <wp:inline distT="0" distB="0" distL="0" distR="0">
            <wp:extent cx="3570836" cy="60910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0836" cy="6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18"/>
        <w:spacing w:before="9" w:line="187" w:lineRule="auto"/>
        <w:rPr>
          <w:sz w:val="15"/>
          <w:szCs w:val="15"/>
        </w:rPr>
      </w:pPr>
      <w:r>
        <w:rPr>
          <w:sz w:val="15"/>
          <w:szCs w:val="15"/>
          <w:spacing w:val="-7"/>
        </w:rPr>
        <w:t>(c)</w:t>
      </w:r>
      <w:r>
        <w:rPr>
          <w:sz w:val="15"/>
          <w:szCs w:val="15"/>
          <w:spacing w:val="1"/>
        </w:rPr>
        <w:t xml:space="preserve">                                 </w:t>
      </w:r>
      <w:r>
        <w:rPr>
          <w:sz w:val="15"/>
          <w:szCs w:val="15"/>
        </w:rPr>
        <w:t xml:space="preserve">                                                                     </w:t>
      </w:r>
      <w:r>
        <w:rPr>
          <w:sz w:val="15"/>
          <w:szCs w:val="15"/>
          <w:spacing w:val="-7"/>
        </w:rPr>
        <w:t>(d)</w:t>
      </w:r>
    </w:p>
    <w:p>
      <w:pPr>
        <w:ind w:left="6"/>
        <w:spacing w:before="270" w:line="170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9: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Model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F1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score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comparison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newly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coll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ected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dataset.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Left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(a,c)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shows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comparison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(a: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accuracy,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c:</w:t>
      </w:r>
    </w:p>
    <w:p>
      <w:pPr>
        <w:ind w:left="13" w:right="33" w:hanging="7"/>
        <w:spacing w:before="1" w:line="181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F1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score)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among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deep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learning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models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LLMs-based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models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usi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ng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GPT-4o.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Right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(b,d)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shows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comparison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(b: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accuracy,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d: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F1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score)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LLMs-based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models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GPT-4o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v.s.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GPT-4o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4"/>
        </w:rPr>
        <w:t>mini.</w:t>
      </w:r>
    </w:p>
    <w:p>
      <w:pPr>
        <w:spacing w:before="44"/>
        <w:rPr/>
      </w:pPr>
      <w:r/>
    </w:p>
    <w:p>
      <w:pPr>
        <w:sectPr>
          <w:headerReference w:type="default" r:id="rId89"/>
          <w:pgSz w:w="12240" w:h="15840"/>
          <w:pgMar w:top="1421" w:right="1037" w:bottom="0" w:left="1071" w:header="1206" w:footer="0" w:gutter="0"/>
          <w:cols w:equalWidth="0" w:num="1">
            <w:col w:w="10132" w:space="0"/>
          </w:cols>
        </w:sectPr>
        <w:rPr/>
      </w:pPr>
    </w:p>
    <w:p>
      <w:pPr>
        <w:pStyle w:val="BodyText"/>
        <w:ind w:left="5" w:right="369" w:firstLine="7"/>
        <w:spacing w:before="35" w:line="266" w:lineRule="auto"/>
        <w:jc w:val="both"/>
        <w:rPr/>
      </w:pPr>
      <w:r>
        <w:rPr>
          <w:spacing w:val="-1"/>
        </w:rPr>
        <w:t>of students</w:t>
      </w:r>
      <w:r>
        <w:rPr>
          <w:spacing w:val="34"/>
          <w:w w:val="101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20"/>
          <w:w w:val="101"/>
        </w:rPr>
        <w:t xml:space="preserve"> </w:t>
      </w:r>
      <w:r>
        <w:rPr>
          <w:spacing w:val="-1"/>
        </w:rPr>
        <w:t>not</w:t>
      </w:r>
      <w:r>
        <w:rPr>
          <w:spacing w:val="23"/>
        </w:rPr>
        <w:t xml:space="preserve"> </w:t>
      </w:r>
      <w:r>
        <w:rPr>
          <w:spacing w:val="-1"/>
        </w:rPr>
        <w:t>confused</w:t>
      </w:r>
      <w:r>
        <w:rPr>
          <w:spacing w:val="23"/>
        </w:rPr>
        <w:t xml:space="preserve"> </w:t>
      </w:r>
      <w:r>
        <w:rPr>
          <w:spacing w:val="-1"/>
        </w:rPr>
        <w:t>about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contents</w:t>
      </w:r>
      <w:r>
        <w:rPr>
          <w:spacing w:val="24"/>
        </w:rPr>
        <w:t xml:space="preserve"> </w:t>
      </w:r>
      <w:r>
        <w:rPr>
          <w:spacing w:val="-1"/>
        </w:rPr>
        <w:t>over</w:t>
      </w:r>
      <w:r>
        <w:rPr>
          <w:spacing w:val="23"/>
        </w:rPr>
        <w:t xml:space="preserve"> </w:t>
      </w:r>
      <w:r>
        <w:rPr>
          <w:spacing w:val="-1"/>
        </w:rPr>
        <w:t>all</w:t>
      </w:r>
      <w:r>
        <w:rPr/>
        <w:t xml:space="preserve"> </w:t>
      </w:r>
      <w:r>
        <w:rPr/>
        <w:t>students</w:t>
      </w:r>
      <w:r>
        <w:rPr>
          <w:spacing w:val="22"/>
        </w:rPr>
        <w:t xml:space="preserve"> </w:t>
      </w:r>
      <w:r>
        <w:rPr/>
        <w:t>(knowledge</w:t>
      </w:r>
      <w:r>
        <w:rPr>
          <w:spacing w:val="18"/>
        </w:rPr>
        <w:t xml:space="preserve"> </w:t>
      </w:r>
      <w:r>
        <w:rPr/>
        <w:t>ratio),</w:t>
      </w:r>
      <w:r>
        <w:rPr>
          <w:spacing w:val="20"/>
          <w:w w:val="101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ratio</w:t>
      </w:r>
      <w:r>
        <w:rPr>
          <w:spacing w:val="21"/>
          <w:w w:val="102"/>
        </w:rPr>
        <w:t xml:space="preserve"> </w:t>
      </w:r>
      <w:r>
        <w:rPr/>
        <w:t>of students</w:t>
      </w:r>
      <w:r>
        <w:rPr>
          <w:spacing w:val="18"/>
          <w:w w:val="101"/>
        </w:rPr>
        <w:t xml:space="preserve"> </w:t>
      </w:r>
      <w:r>
        <w:rPr/>
        <w:t>t</w:t>
      </w:r>
      <w:r>
        <w:rPr>
          <w:spacing w:val="-1"/>
        </w:rPr>
        <w:t>hat</w:t>
      </w:r>
      <w:r>
        <w:rPr>
          <w:spacing w:val="14"/>
          <w:w w:val="102"/>
        </w:rPr>
        <w:t xml:space="preserve"> </w:t>
      </w:r>
      <w:r>
        <w:rPr>
          <w:spacing w:val="-1"/>
        </w:rPr>
        <w:t>were</w:t>
      </w:r>
      <w:r>
        <w:rPr/>
        <w:t xml:space="preserve"> </w:t>
      </w:r>
      <w:r>
        <w:rPr/>
        <w:t>paying attention over all students (attention ratio).</w:t>
      </w:r>
    </w:p>
    <w:p>
      <w:pPr>
        <w:pStyle w:val="BodyText"/>
        <w:ind w:left="5" w:right="339" w:firstLine="199"/>
        <w:spacing w:before="6"/>
        <w:jc w:val="both"/>
        <w:rPr/>
      </w:pPr>
      <w:r>
        <w:rPr>
          <w:rFonts w:ascii="PingFang SC" w:hAnsi="PingFang SC" w:eastAsia="PingFang SC" w:cs="PingFang SC"/>
          <w:b/>
          <w:bCs/>
        </w:rPr>
        <w:t>Action</w:t>
      </w:r>
      <w:r>
        <w:rPr>
          <w:rFonts w:ascii="PingFang SC" w:hAnsi="PingFang SC" w:eastAsia="PingFang SC" w:cs="PingFang SC"/>
          <w:spacing w:val="11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Prompt</w:t>
      </w:r>
      <w:r>
        <w:rPr>
          <w:spacing w:val="11"/>
        </w:rPr>
        <w:t>: </w:t>
      </w:r>
      <w:r>
        <w:rPr/>
        <w:t>Based</w:t>
      </w:r>
      <w:r>
        <w:rPr>
          <w:spacing w:val="1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general</w:t>
      </w:r>
      <w:r>
        <w:rPr>
          <w:spacing w:val="11"/>
        </w:rPr>
        <w:t xml:space="preserve"> </w:t>
      </w:r>
      <w:r>
        <w:rPr/>
        <w:t>cognitive</w:t>
      </w:r>
      <w:r>
        <w:rPr>
          <w:spacing w:val="14"/>
          <w:w w:val="101"/>
        </w:rPr>
        <w:t xml:space="preserve"> </w:t>
      </w:r>
      <w:r>
        <w:rPr/>
        <w:t>information</w:t>
      </w:r>
      <w:r>
        <w:rPr>
          <w:spacing w:val="11"/>
        </w:rPr>
        <w:t>,</w:t>
      </w:r>
      <w:r>
        <w:rPr/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system</w:t>
      </w:r>
      <w:r>
        <w:rPr>
          <w:spacing w:val="14"/>
        </w:rPr>
        <w:t xml:space="preserve"> </w:t>
      </w:r>
      <w:r>
        <w:rPr>
          <w:spacing w:val="-1"/>
        </w:rPr>
        <w:t>provided</w:t>
      </w:r>
      <w:r>
        <w:rPr>
          <w:spacing w:val="18"/>
        </w:rPr>
        <w:t xml:space="preserve"> </w:t>
      </w:r>
      <w:r>
        <w:rPr>
          <w:spacing w:val="-1"/>
        </w:rPr>
        <w:t>teaching</w:t>
      </w:r>
      <w:r>
        <w:rPr>
          <w:spacing w:val="22"/>
          <w:w w:val="101"/>
        </w:rPr>
        <w:t xml:space="preserve"> </w:t>
      </w:r>
      <w:r>
        <w:rPr>
          <w:spacing w:val="-1"/>
        </w:rPr>
        <w:t>suggestions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instructor</w:t>
      </w:r>
      <w:r>
        <w:rPr>
          <w:spacing w:val="21"/>
          <w:w w:val="101"/>
        </w:rPr>
        <w:t xml:space="preserve"> </w:t>
      </w:r>
      <w:r>
        <w:rPr>
          <w:spacing w:val="-1"/>
        </w:rPr>
        <w:t>(de-</w:t>
      </w:r>
      <w:r>
        <w:rPr/>
        <w:t xml:space="preserve"> </w:t>
      </w:r>
      <w:r>
        <w:rPr/>
        <w:t>picted</w:t>
      </w:r>
      <w:r>
        <w:rPr>
          <w:spacing w:val="20"/>
          <w:w w:val="101"/>
        </w:rPr>
        <w:t xml:space="preserve"> </w:t>
      </w:r>
      <w:r>
        <w:rPr/>
        <w:t>in</w:t>
      </w:r>
      <w:r>
        <w:rPr>
          <w:spacing w:val="15"/>
          <w:w w:val="101"/>
        </w:rPr>
        <w:t xml:space="preserve"> </w:t>
      </w:r>
      <w:r>
        <w:rPr/>
        <w:t>Fig</w:t>
      </w:r>
      <w:r>
        <w:rPr>
          <w:spacing w:val="2"/>
        </w:rPr>
        <w:t>. </w:t>
      </w:r>
      <w:hyperlink w:history="true" w:anchor="bookmark109">
        <w:r>
          <w:rPr>
            <w:spacing w:val="2"/>
          </w:rPr>
          <w:t>5</w:t>
        </w:r>
      </w:hyperlink>
      <w:r>
        <w:rPr>
          <w:spacing w:val="20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Fig</w:t>
      </w:r>
      <w:r>
        <w:rPr>
          <w:spacing w:val="2"/>
        </w:rPr>
        <w:t>. </w:t>
      </w:r>
      <w:hyperlink w:history="true" w:anchor="bookmark111">
        <w:r>
          <w:rPr>
            <w:spacing w:val="2"/>
          </w:rPr>
          <w:t>6</w:t>
        </w:r>
      </w:hyperlink>
      <w:r>
        <w:rPr>
          <w:spacing w:val="2"/>
        </w:rPr>
        <w:t>).</w:t>
      </w:r>
      <w:r>
        <w:rPr>
          <w:spacing w:val="14"/>
        </w:rPr>
        <w:t xml:space="preserve"> </w:t>
      </w:r>
      <w:r>
        <w:rPr/>
        <w:t>When</w:t>
      </w:r>
      <w:r>
        <w:rPr>
          <w:spacing w:val="18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attention</w:t>
      </w:r>
      <w:r>
        <w:rPr>
          <w:spacing w:val="17"/>
          <w:w w:val="101"/>
        </w:rPr>
        <w:t xml:space="preserve"> </w:t>
      </w:r>
      <w:r>
        <w:rPr/>
        <w:t>ratio</w:t>
      </w:r>
      <w:r>
        <w:rPr>
          <w:spacing w:val="17"/>
        </w:rPr>
        <w:t xml:space="preserve"> </w:t>
      </w:r>
      <w:r>
        <w:rPr/>
        <w:t>fell</w:t>
      </w:r>
      <w:r>
        <w:rPr>
          <w:spacing w:val="16"/>
          <w:w w:val="101"/>
        </w:rPr>
        <w:t xml:space="preserve"> </w:t>
      </w:r>
      <w:r>
        <w:rPr/>
        <w:t>lower</w:t>
      </w:r>
      <w:r>
        <w:rPr>
          <w:spacing w:val="2"/>
        </w:rPr>
        <w:t>,</w:t>
      </w:r>
      <w:r>
        <w:rPr/>
        <w:t xml:space="preserve"> </w:t>
      </w:r>
      <w:r>
        <w:rPr>
          <w:spacing w:val="-1"/>
        </w:rPr>
        <w:t>instructors were prompted to draw attention </w:t>
      </w:r>
      <w:r>
        <w:rPr>
          <w:spacing w:val="-2"/>
        </w:rPr>
        <w:t>from students. When</w:t>
      </w:r>
      <w:r>
        <w:rPr/>
        <w:t xml:space="preserve">  </w:t>
      </w:r>
      <w:r>
        <w:rPr>
          <w:spacing w:val="-1"/>
        </w:rPr>
        <w:t>the knowledge ratio fell lower, repeatin</w:t>
      </w:r>
      <w:r>
        <w:rPr>
          <w:spacing w:val="-2"/>
        </w:rPr>
        <w:t>g the current contents was</w:t>
      </w:r>
      <w:r>
        <w:rPr/>
        <w:t xml:space="preserve">  </w:t>
      </w:r>
      <w:r>
        <w:rPr>
          <w:spacing w:val="-3"/>
        </w:rPr>
        <w:t>recommended (Fig.</w:t>
      </w:r>
      <w:r>
        <w:rPr>
          <w:spacing w:val="-23"/>
        </w:rPr>
        <w:t xml:space="preserve"> </w:t>
      </w:r>
      <w:hyperlink w:history="true" w:anchor="bookmark109">
        <w:r>
          <w:rPr>
            <w:spacing w:val="-3"/>
          </w:rPr>
          <w:t>5</w:t>
        </w:r>
      </w:hyperlink>
      <w:r>
        <w:rPr>
          <w:spacing w:val="-3"/>
        </w:rPr>
        <w:t>(b)).</w:t>
      </w:r>
    </w:p>
    <w:p>
      <w:pPr>
        <w:ind w:left="14"/>
        <w:spacing w:before="243" w:line="168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7"/>
        </w:rPr>
        <w:t>6</w:t>
      </w:r>
      <w:r>
        <w:rPr>
          <w:rFonts w:ascii="PingFang SC" w:hAnsi="PingFang SC" w:eastAsia="PingFang SC" w:cs="PingFang SC"/>
          <w:sz w:val="21"/>
          <w:szCs w:val="21"/>
          <w:spacing w:val="7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Evaluation</w:t>
      </w:r>
    </w:p>
    <w:p>
      <w:pPr>
        <w:pStyle w:val="BodyText"/>
        <w:ind w:left="5" w:right="331" w:firstLine="2"/>
        <w:spacing w:before="33" w:line="261" w:lineRule="auto"/>
        <w:jc w:val="both"/>
        <w:rPr/>
      </w:pPr>
      <w:r>
        <w:rPr>
          <w:spacing w:val="-1"/>
        </w:rPr>
        <w:t>Based on the students’ data collected from</w:t>
      </w:r>
      <w:r>
        <w:rPr>
          <w:spacing w:val="11"/>
        </w:rPr>
        <w:t xml:space="preserve"> </w:t>
      </w:r>
      <w:r>
        <w:rPr>
          <w:spacing w:val="-1"/>
        </w:rPr>
        <w:t>our workshop, we</w:t>
      </w:r>
      <w:r>
        <w:rPr>
          <w:spacing w:val="5"/>
        </w:rPr>
        <w:t xml:space="preserve"> </w:t>
      </w:r>
      <w:r>
        <w:rPr>
          <w:spacing w:val="-1"/>
        </w:rPr>
        <w:t>ex-</w:t>
      </w:r>
      <w:r>
        <w:rPr/>
        <w:t xml:space="preserve"> </w:t>
      </w:r>
      <w:r>
        <w:rPr>
          <w:spacing w:val="2"/>
        </w:rPr>
        <w:t>plored</w:t>
      </w:r>
      <w:r>
        <w:rPr>
          <w:spacing w:val="20"/>
          <w:w w:val="101"/>
        </w:rPr>
        <w:t xml:space="preserve"> </w:t>
      </w:r>
      <w:r>
        <w:rPr>
          <w:spacing w:val="2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simulation</w:t>
      </w:r>
      <w:r>
        <w:rPr>
          <w:spacing w:val="15"/>
          <w:w w:val="101"/>
        </w:rPr>
        <w:t xml:space="preserve"> </w:t>
      </w:r>
      <w:r>
        <w:rPr>
          <w:spacing w:val="2"/>
        </w:rPr>
        <w:t>performance</w:t>
      </w:r>
      <w:r>
        <w:rPr>
          <w:spacing w:val="19"/>
          <w:w w:val="101"/>
        </w:rPr>
        <w:t xml:space="preserve"> </w:t>
      </w:r>
      <w:r>
        <w:rPr>
          <w:spacing w:val="2"/>
        </w:rPr>
        <w:t>in</w:t>
      </w:r>
      <w:r>
        <w:rPr>
          <w:spacing w:val="19"/>
        </w:rPr>
        <w:t xml:space="preserve"> </w:t>
      </w:r>
      <w:r>
        <w:rPr>
          <w:spacing w:val="2"/>
        </w:rPr>
        <w:t>not</w:t>
      </w:r>
      <w:r>
        <w:rPr>
          <w:spacing w:val="23"/>
        </w:rPr>
        <w:t xml:space="preserve"> </w:t>
      </w:r>
      <w:r>
        <w:rPr>
          <w:spacing w:val="2"/>
        </w:rPr>
        <w:t>only</w:t>
      </w:r>
      <w:r>
        <w:rPr>
          <w:spacing w:val="24"/>
        </w:rPr>
        <w:t xml:space="preserve"> </w:t>
      </w:r>
      <w:r>
        <w:rPr>
          <w:spacing w:val="2"/>
        </w:rPr>
        <w:t>s</w:t>
      </w:r>
      <w:r>
        <w:rPr>
          <w:spacing w:val="1"/>
        </w:rPr>
        <w:t>traightforward</w:t>
      </w:r>
      <w:r>
        <w:rPr/>
        <w:t xml:space="preserve">  </w:t>
      </w:r>
      <w:r>
        <w:rPr/>
        <w:t>accuracy comparison, but also the dynamic patterns</w:t>
      </w:r>
      <w:r>
        <w:rPr>
          <w:spacing w:val="8"/>
        </w:rPr>
        <w:t xml:space="preserve"> </w:t>
      </w:r>
      <w:r>
        <w:rPr/>
        <w:t>of stud</w:t>
      </w:r>
      <w:r>
        <w:rPr>
          <w:spacing w:val="-1"/>
        </w:rPr>
        <w:t>ents’</w:t>
      </w:r>
      <w:r>
        <w:rPr/>
        <w:t xml:space="preserve"> </w:t>
      </w:r>
      <w:r>
        <w:rPr>
          <w:spacing w:val="-1"/>
        </w:rPr>
        <w:t>learning performance at fine</w:t>
      </w:r>
      <w:r>
        <w:rPr>
          <w:spacing w:val="-2"/>
        </w:rPr>
        <w:t>-grained levels.</w:t>
      </w:r>
    </w:p>
    <w:p>
      <w:pPr>
        <w:ind w:left="14"/>
        <w:spacing w:before="241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6.1</w:t>
      </w:r>
      <w:r>
        <w:rPr>
          <w:rFonts w:ascii="PingFang SC" w:hAnsi="PingFang SC" w:eastAsia="PingFang SC" w:cs="PingFang SC"/>
          <w:sz w:val="21"/>
          <w:szCs w:val="21"/>
          <w:spacing w:val="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Simulation</w:t>
      </w:r>
      <w:r>
        <w:rPr>
          <w:rFonts w:ascii="PingFang SC" w:hAnsi="PingFang SC" w:eastAsia="PingFang SC" w:cs="PingFang SC"/>
          <w:sz w:val="21"/>
          <w:szCs w:val="21"/>
          <w:spacing w:val="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Settings</w:t>
      </w:r>
    </w:p>
    <w:p>
      <w:pPr>
        <w:pStyle w:val="BodyText"/>
        <w:ind w:left="9" w:right="339" w:hanging="9"/>
        <w:spacing w:before="28" w:line="256" w:lineRule="auto"/>
        <w:jc w:val="both"/>
        <w:rPr/>
      </w:pPr>
      <w:r>
        <w:rPr/>
        <w:t>The</w:t>
      </w:r>
      <w:r>
        <w:rPr>
          <w:spacing w:val="5"/>
        </w:rPr>
        <w:t xml:space="preserve"> </w:t>
      </w:r>
      <w:r>
        <w:rPr/>
        <w:t>simulation</w:t>
      </w:r>
      <w:r>
        <w:rPr>
          <w:spacing w:val="5"/>
        </w:rPr>
        <w:t xml:space="preserve"> </w:t>
      </w:r>
      <w:r>
        <w:rPr/>
        <w:t>settings</w:t>
      </w:r>
      <w:r>
        <w:rPr>
          <w:spacing w:val="5"/>
        </w:rPr>
        <w:t xml:space="preserve"> </w:t>
      </w:r>
      <w:r>
        <w:rPr/>
        <w:t>were</w:t>
      </w:r>
      <w:r>
        <w:rPr>
          <w:spacing w:val="5"/>
        </w:rPr>
        <w:t xml:space="preserve"> </w:t>
      </w:r>
      <w:r>
        <w:rPr/>
        <w:t>similar</w:t>
      </w:r>
      <w:r>
        <w:rPr>
          <w:spacing w:val="5"/>
        </w:rPr>
        <w:t xml:space="preserve"> </w:t>
      </w:r>
      <w:r>
        <w:rPr/>
        <w:t>with</w:t>
      </w:r>
      <w:r>
        <w:rPr>
          <w:spacing w:val="5"/>
        </w:rPr>
        <w:t xml:space="preserve"> </w:t>
      </w:r>
      <w:r>
        <w:rPr/>
        <w:t>those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EduAgent  </w:t>
      </w:r>
      <w:r>
        <w:rPr>
          <w:spacing w:val="-2"/>
        </w:rPr>
        <w:t>dataset. We split the dataset into traini</w:t>
      </w:r>
      <w:r>
        <w:rPr>
          <w:spacing w:val="-3"/>
        </w:rPr>
        <w:t>ng and testing</w:t>
      </w:r>
      <w:r>
        <w:rPr>
          <w:spacing w:val="6"/>
        </w:rPr>
        <w:t xml:space="preserve"> </w:t>
      </w:r>
      <w:r>
        <w:rPr>
          <w:spacing w:val="-3"/>
        </w:rPr>
        <w:t>set by follow-</w:t>
      </w:r>
      <w:r>
        <w:rPr/>
        <w:t xml:space="preserve"> </w:t>
      </w:r>
      <w:r>
        <w:rPr/>
        <w:t>ing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individual</w:t>
      </w:r>
      <w:r>
        <w:rPr>
          <w:spacing w:val="6"/>
        </w:rPr>
        <w:t>-</w:t>
      </w:r>
      <w:r>
        <w:rPr/>
        <w:t>wise</w:t>
      </w:r>
      <w:r>
        <w:rPr>
          <w:spacing w:val="6"/>
        </w:rPr>
        <w:t xml:space="preserve"> </w:t>
      </w:r>
      <w:r>
        <w:rPr/>
        <w:t>manner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 xml:space="preserve"> 0.7 </w:t>
      </w:r>
      <w:r>
        <w:rPr/>
        <w:t>ratio</w:t>
      </w:r>
      <w:r>
        <w:rPr>
          <w:spacing w:val="6"/>
        </w:rPr>
        <w:t>. </w:t>
      </w:r>
      <w:r>
        <w:rPr/>
        <w:t>We</w:t>
      </w:r>
      <w:r>
        <w:rPr>
          <w:spacing w:val="12"/>
        </w:rPr>
        <w:t xml:space="preserve"> </w:t>
      </w:r>
      <w:r>
        <w:rPr/>
        <w:t>set</w:t>
      </w:r>
      <w:r>
        <w:rPr>
          <w:spacing w:val="6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first</w:t>
      </w:r>
      <w:r>
        <w:rPr>
          <w:spacing w:val="6"/>
        </w:rPr>
        <w:t xml:space="preserve"> </w:t>
      </w:r>
      <w:r>
        <w:rPr/>
        <w:t>five  </w:t>
      </w:r>
      <w:r>
        <w:rPr>
          <w:spacing w:val="-2"/>
        </w:rPr>
        <w:t>questions as past questions of</w:t>
      </w:r>
      <w:r>
        <w:rPr>
          <w:spacing w:val="-8"/>
        </w:rPr>
        <w:t xml:space="preserve"> </w:t>
      </w:r>
      <w:r>
        <w:rPr>
          <w:spacing w:val="-2"/>
        </w:rPr>
        <w:t>the student history and other</w:t>
      </w:r>
      <w:r>
        <w:rPr>
          <w:spacing w:val="4"/>
        </w:rPr>
        <w:t xml:space="preserve"> </w:t>
      </w:r>
      <w:r>
        <w:rPr>
          <w:spacing w:val="-2"/>
        </w:rPr>
        <w:t>ques-</w:t>
      </w:r>
      <w:r>
        <w:rPr/>
        <w:t xml:space="preserve"> </w:t>
      </w:r>
      <w:r>
        <w:rPr/>
        <w:t>tions</w:t>
      </w:r>
      <w:r>
        <w:rPr>
          <w:spacing w:val="10"/>
        </w:rPr>
        <w:t xml:space="preserve"> </w:t>
      </w:r>
      <w:r>
        <w:rPr/>
        <w:t>as</w:t>
      </w:r>
      <w:r>
        <w:rPr>
          <w:spacing w:val="10"/>
        </w:rPr>
        <w:t xml:space="preserve"> </w:t>
      </w:r>
      <w:r>
        <w:rPr/>
        <w:t>future</w:t>
      </w:r>
      <w:r>
        <w:rPr>
          <w:spacing w:val="10"/>
        </w:rPr>
        <w:t xml:space="preserve"> </w:t>
      </w:r>
      <w:r>
        <w:rPr/>
        <w:t>questions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prediction</w:t>
      </w:r>
      <w:r>
        <w:rPr>
          <w:spacing w:val="10"/>
        </w:rPr>
        <w:t>. </w:t>
      </w:r>
      <w:r>
        <w:rPr/>
        <w:t>Both</w:t>
      </w:r>
      <w:r>
        <w:rPr>
          <w:spacing w:val="10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model</w:t>
      </w:r>
      <w:r>
        <w:rPr>
          <w:spacing w:val="6"/>
        </w:rPr>
        <w:t xml:space="preserve"> </w:t>
      </w:r>
      <w:r>
        <w:rPr/>
        <w:t>input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" w:right="18" w:firstLine="12"/>
        <w:spacing w:before="32" w:line="261" w:lineRule="auto"/>
        <w:jc w:val="both"/>
        <w:rPr/>
      </w:pPr>
      <w:r>
        <w:rPr>
          <w:spacing w:val="-3"/>
        </w:rPr>
        <w:t>and output were the same as the EduAgent simulation</w:t>
      </w:r>
      <w:r>
        <w:rPr>
          <w:spacing w:val="9"/>
        </w:rPr>
        <w:t xml:space="preserve"> </w:t>
      </w:r>
      <w:r>
        <w:rPr>
          <w:spacing w:val="-3"/>
        </w:rPr>
        <w:t>experiment</w:t>
      </w:r>
      <w:r>
        <w:rPr/>
        <w:t xml:space="preserve"> </w:t>
      </w:r>
      <w:r>
        <w:rPr>
          <w:spacing w:val="-3"/>
        </w:rPr>
        <w:t>(Fig.</w:t>
      </w:r>
      <w:r>
        <w:rPr>
          <w:spacing w:val="-22"/>
        </w:rPr>
        <w:t xml:space="preserve"> </w:t>
      </w:r>
      <w:hyperlink w:history="true" w:anchor="bookmark95">
        <w:r>
          <w:rPr>
            <w:spacing w:val="-3"/>
          </w:rPr>
          <w:t>2</w:t>
        </w:r>
      </w:hyperlink>
      <w:r>
        <w:rPr>
          <w:spacing w:val="-3"/>
        </w:rPr>
        <w:t>and Fig.</w:t>
      </w:r>
      <w:r>
        <w:rPr>
          <w:spacing w:val="-23"/>
        </w:rPr>
        <w:t xml:space="preserve"> </w:t>
      </w:r>
      <w:hyperlink w:history="true" w:anchor="bookmark86">
        <w:r>
          <w:rPr>
            <w:spacing w:val="-3"/>
          </w:rPr>
          <w:t>3</w:t>
        </w:r>
      </w:hyperlink>
      <w:r>
        <w:rPr>
          <w:spacing w:val="-3"/>
        </w:rPr>
        <w:t>). For LLMs-based models, we o</w:t>
      </w:r>
      <w:r>
        <w:rPr>
          <w:spacing w:val="-4"/>
        </w:rPr>
        <w:t>btained the results</w:t>
      </w:r>
      <w:r>
        <w:rPr/>
        <w:t xml:space="preserve"> </w:t>
      </w:r>
      <w:r>
        <w:rPr/>
        <w:t>with or without our TIR </w:t>
      </w:r>
      <w:r>
        <w:rPr>
          <w:spacing w:val="-1"/>
        </w:rPr>
        <w:t>module for both prompting-based models</w:t>
      </w:r>
      <w:r>
        <w:rPr/>
        <w:t xml:space="preserve"> </w:t>
      </w:r>
      <w:r>
        <w:rPr>
          <w:spacing w:val="-3"/>
        </w:rPr>
        <w:t>(standard and CoT prompt) and finetuning-based models (BertKT),</w:t>
      </w:r>
      <w:r>
        <w:rPr/>
        <w:t xml:space="preserve"> </w:t>
      </w:r>
      <w:r>
        <w:rPr>
          <w:spacing w:val="-2"/>
        </w:rPr>
        <w:t>which were compared with deep learning models. All</w:t>
      </w:r>
      <w:r>
        <w:rPr>
          <w:spacing w:val="-3"/>
        </w:rPr>
        <w:t xml:space="preserve"> LLMs-based</w:t>
      </w:r>
      <w:r>
        <w:rPr/>
        <w:t xml:space="preserve"> </w:t>
      </w:r>
      <w:r>
        <w:rPr>
          <w:spacing w:val="-4"/>
        </w:rPr>
        <w:t>models used both GPT-4o and GPT-4o mini.</w:t>
      </w:r>
    </w:p>
    <w:p>
      <w:pPr>
        <w:pStyle w:val="BodyText"/>
        <w:spacing w:line="412" w:lineRule="auto"/>
        <w:rPr>
          <w:sz w:val="21"/>
        </w:rPr>
      </w:pPr>
      <w:r/>
    </w:p>
    <w:p>
      <w:pPr>
        <w:ind w:left="508" w:right="702" w:hanging="490"/>
        <w:spacing w:before="96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6.2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-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Makes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LLMs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Superior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than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Deep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Learning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Models</w:t>
      </w:r>
    </w:p>
    <w:p>
      <w:pPr>
        <w:pStyle w:val="BodyText"/>
        <w:ind w:left="2" w:hanging="2"/>
        <w:spacing w:before="24" w:line="264" w:lineRule="auto"/>
        <w:jc w:val="both"/>
        <w:rPr/>
      </w:pPr>
      <w:r>
        <w:rPr>
          <w:spacing w:val="-3"/>
        </w:rPr>
        <w:t>We first compared the accuracy and F1-score of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3"/>
        </w:rPr>
        <w:t>simulated per-</w:t>
      </w:r>
      <w:r>
        <w:rPr/>
        <w:t xml:space="preserve"> </w:t>
      </w:r>
      <w:r>
        <w:rPr/>
        <w:t>formance</w:t>
      </w:r>
      <w:r>
        <w:rPr>
          <w:spacing w:val="2"/>
        </w:rPr>
        <w:t xml:space="preserve"> </w:t>
      </w:r>
      <w:r>
        <w:rPr/>
        <w:t>of</w:t>
      </w:r>
      <w:r>
        <w:rPr>
          <w:spacing w:val="-17"/>
        </w:rPr>
        <w:t xml:space="preserve"> </w:t>
      </w:r>
      <w:r>
        <w:rPr/>
        <w:t>various</w:t>
      </w:r>
      <w:r>
        <w:rPr>
          <w:spacing w:val="2"/>
        </w:rPr>
        <w:t xml:space="preserve"> </w:t>
      </w:r>
      <w:r>
        <w:rPr/>
        <w:t>models</w:t>
      </w:r>
      <w:r>
        <w:rPr>
          <w:spacing w:val="2"/>
        </w:rPr>
        <w:t xml:space="preserve"> </w:t>
      </w:r>
      <w:r>
        <w:rPr/>
        <w:t>by</w:t>
      </w:r>
      <w:r>
        <w:rPr>
          <w:spacing w:val="2"/>
        </w:rPr>
        <w:t xml:space="preserve"> </w:t>
      </w:r>
      <w:r>
        <w:rPr/>
        <w:t>comparing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real</w:t>
      </w:r>
      <w:r>
        <w:rPr>
          <w:spacing w:val="2"/>
        </w:rPr>
        <w:t xml:space="preserve"> </w:t>
      </w:r>
      <w:r>
        <w:rPr/>
        <w:t>students</w:t>
      </w:r>
      <w:r>
        <w:rPr>
          <w:spacing w:val="2"/>
        </w:rPr>
        <w:t>’</w:t>
      </w:r>
      <w:r>
        <w:rPr/>
        <w:t xml:space="preserve"> </w:t>
      </w:r>
      <w:r>
        <w:rPr/>
        <w:t>performance</w:t>
      </w:r>
      <w:r>
        <w:rPr>
          <w:spacing w:val="6"/>
        </w:rPr>
        <w:t>. </w:t>
      </w:r>
      <w:r>
        <w:rPr/>
        <w:t>As</w:t>
      </w:r>
      <w:r>
        <w:rPr>
          <w:spacing w:val="6"/>
        </w:rPr>
        <w:t xml:space="preserve"> </w:t>
      </w:r>
      <w:r>
        <w:rPr/>
        <w:t>depicted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Fig</w:t>
      </w:r>
      <w:r>
        <w:rPr>
          <w:spacing w:val="6"/>
        </w:rPr>
        <w:t>.</w:t>
      </w:r>
      <w:r>
        <w:rPr>
          <w:spacing w:val="-13"/>
        </w:rPr>
        <w:t xml:space="preserve"> </w:t>
      </w:r>
      <w:hyperlink w:history="true" w:anchor="bookmark125">
        <w:r>
          <w:rPr>
            <w:spacing w:val="6"/>
          </w:rPr>
          <w:t>9</w:t>
        </w:r>
      </w:hyperlink>
      <w:r>
        <w:rPr>
          <w:spacing w:val="6"/>
        </w:rPr>
        <w:t>(a), </w:t>
      </w:r>
      <w:r>
        <w:rPr/>
        <w:t>without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integration</w:t>
      </w:r>
      <w:r>
        <w:rPr>
          <w:spacing w:val="10"/>
        </w:rPr>
        <w:t xml:space="preserve"> </w:t>
      </w:r>
      <w:r>
        <w:rPr/>
        <w:t>of </w:t>
      </w:r>
      <w:r>
        <w:rPr>
          <w:spacing w:val="-1"/>
        </w:rPr>
        <w:t>our TIR module, the bes</w:t>
      </w:r>
      <w:r>
        <w:rPr>
          <w:spacing w:val="-2"/>
        </w:rPr>
        <w:t>t model is SimpleKT with 0.656 accuracy,</w:t>
      </w:r>
      <w:r>
        <w:rPr/>
        <w:t xml:space="preserve"> </w:t>
      </w:r>
      <w:r>
        <w:rPr>
          <w:spacing w:val="-1"/>
        </w:rPr>
        <w:t>which was better than all LLMs-based model</w:t>
      </w:r>
      <w:r>
        <w:rPr>
          <w:spacing w:val="-2"/>
        </w:rPr>
        <w:t>s. However, with our</w:t>
      </w:r>
      <w:r>
        <w:rPr/>
        <w:t xml:space="preserve">  </w:t>
      </w:r>
      <w:r>
        <w:rPr>
          <w:spacing w:val="-3"/>
        </w:rPr>
        <w:t>TIR module, all LLMs-based mode</w:t>
      </w:r>
      <w:r>
        <w:rPr>
          <w:spacing w:val="-4"/>
        </w:rPr>
        <w:t>ls increased the simulation accu-</w:t>
      </w:r>
      <w:r>
        <w:rPr/>
        <w:t xml:space="preserve"> </w:t>
      </w:r>
      <w:r>
        <w:rPr>
          <w:spacing w:val="-3"/>
        </w:rPr>
        <w:t>racy and all had larger accuracy than the SimpleKT model. The F1</w:t>
      </w:r>
      <w:r>
        <w:rPr>
          <w:spacing w:val="3"/>
        </w:rPr>
        <w:t xml:space="preserve">  </w:t>
      </w:r>
      <w:r>
        <w:rPr>
          <w:spacing w:val="-4"/>
        </w:rPr>
        <w:t>score results were similar as well in Fig.</w:t>
      </w:r>
      <w:r>
        <w:rPr>
          <w:spacing w:val="-12"/>
        </w:rPr>
        <w:t xml:space="preserve"> </w:t>
      </w:r>
      <w:hyperlink w:history="true" w:anchor="bookmark125">
        <w:r>
          <w:rPr>
            <w:spacing w:val="-4"/>
          </w:rPr>
          <w:t>9</w:t>
        </w:r>
      </w:hyperlink>
      <w:r>
        <w:rPr>
          <w:spacing w:val="-4"/>
        </w:rPr>
        <w:t>(c), i.e. all TIR-augmented</w:t>
      </w:r>
      <w:r>
        <w:rPr/>
        <w:t xml:space="preserve">  </w:t>
      </w:r>
      <w:r>
        <w:rPr>
          <w:spacing w:val="-2"/>
        </w:rPr>
        <w:t>LLMs</w:t>
      </w:r>
      <w:r>
        <w:rPr>
          <w:spacing w:val="25"/>
          <w:w w:val="101"/>
        </w:rPr>
        <w:t xml:space="preserve"> </w:t>
      </w:r>
      <w:r>
        <w:rPr>
          <w:spacing w:val="-2"/>
        </w:rPr>
        <w:t>held better F1</w:t>
      </w:r>
      <w:r>
        <w:rPr>
          <w:spacing w:val="17"/>
        </w:rPr>
        <w:t xml:space="preserve"> </w:t>
      </w:r>
      <w:r>
        <w:rPr>
          <w:spacing w:val="-2"/>
        </w:rPr>
        <w:t>score</w:t>
      </w:r>
      <w:r>
        <w:rPr>
          <w:spacing w:val="13"/>
        </w:rPr>
        <w:t xml:space="preserve"> </w:t>
      </w:r>
      <w:r>
        <w:rPr>
          <w:spacing w:val="-2"/>
        </w:rPr>
        <w:t>than</w:t>
      </w:r>
      <w:r>
        <w:rPr>
          <w:spacing w:val="15"/>
        </w:rPr>
        <w:t xml:space="preserve"> </w:t>
      </w:r>
      <w:r>
        <w:rPr>
          <w:spacing w:val="-2"/>
        </w:rPr>
        <w:t>all</w:t>
      </w:r>
      <w:r>
        <w:rPr>
          <w:spacing w:val="15"/>
          <w:w w:val="101"/>
        </w:rPr>
        <w:t xml:space="preserve"> </w:t>
      </w:r>
      <w:r>
        <w:rPr>
          <w:spacing w:val="-2"/>
        </w:rPr>
        <w:t>deep</w:t>
      </w:r>
      <w:r>
        <w:rPr>
          <w:spacing w:val="11"/>
        </w:rPr>
        <w:t xml:space="preserve"> </w:t>
      </w:r>
      <w:r>
        <w:rPr>
          <w:spacing w:val="-2"/>
        </w:rPr>
        <w:t>learning</w:t>
      </w:r>
      <w:r>
        <w:rPr>
          <w:spacing w:val="12"/>
          <w:w w:val="101"/>
        </w:rPr>
        <w:t xml:space="preserve"> </w:t>
      </w:r>
      <w:r>
        <w:rPr>
          <w:spacing w:val="-2"/>
        </w:rPr>
        <w:t>models. These</w:t>
      </w:r>
      <w:r>
        <w:rPr/>
        <w:t xml:space="preserve">  </w:t>
      </w:r>
      <w:r>
        <w:rPr>
          <w:spacing w:val="-4"/>
        </w:rPr>
        <w:t>results are encouraging </w:t>
      </w:r>
      <w:r>
        <w:rPr>
          <w:spacing w:val="-5"/>
        </w:rPr>
        <w:t>because the selected deep learning</w:t>
      </w:r>
      <w:r>
        <w:rPr>
          <w:spacing w:val="2"/>
        </w:rPr>
        <w:t xml:space="preserve"> </w:t>
      </w:r>
      <w:r>
        <w:rPr>
          <w:spacing w:val="-5"/>
        </w:rPr>
        <w:t>models</w:t>
      </w:r>
      <w:r>
        <w:rPr/>
        <w:t xml:space="preserve">  </w:t>
      </w:r>
      <w:r>
        <w:rPr>
          <w:spacing w:val="-2"/>
        </w:rPr>
        <w:t>are proven educational models widely acc</w:t>
      </w:r>
      <w:r>
        <w:rPr>
          <w:spacing w:val="-3"/>
        </w:rPr>
        <w:t>epted in the educational</w:t>
      </w:r>
      <w:r>
        <w:rPr/>
        <w:t xml:space="preserve">  </w:t>
      </w:r>
      <w:r>
        <w:rPr>
          <w:spacing w:val="-3"/>
        </w:rPr>
        <w:t>domain</w:t>
      </w:r>
      <w:r>
        <w:rPr>
          <w:spacing w:val="12"/>
        </w:rPr>
        <w:t xml:space="preserve"> </w:t>
      </w:r>
      <w:r>
        <w:rPr>
          <w:spacing w:val="-3"/>
        </w:rPr>
        <w:t>[</w:t>
      </w:r>
      <w:hyperlink w:history="true" w:anchor="bookmark106">
        <w:r>
          <w:rPr>
            <w:spacing w:val="-3"/>
          </w:rPr>
          <w:t>18</w:t>
        </w:r>
      </w:hyperlink>
      <w:r>
        <w:rPr>
          <w:spacing w:val="-3"/>
        </w:rPr>
        <w:t>,</w:t>
      </w:r>
      <w:r>
        <w:rPr>
          <w:spacing w:val="-27"/>
        </w:rPr>
        <w:t xml:space="preserve"> </w:t>
      </w:r>
      <w:hyperlink w:history="true" w:anchor="bookmark108">
        <w:r>
          <w:rPr>
            <w:spacing w:val="-3"/>
          </w:rPr>
          <w:t>21</w:t>
        </w:r>
      </w:hyperlink>
      <w:r>
        <w:rPr>
          <w:spacing w:val="-3"/>
        </w:rPr>
        <w:t>,</w:t>
      </w:r>
      <w:r>
        <w:rPr>
          <w:spacing w:val="-27"/>
        </w:rPr>
        <w:t xml:space="preserve"> </w:t>
      </w:r>
      <w:hyperlink w:history="true" w:anchor="bookmark107">
        <w:r>
          <w:rPr>
            <w:spacing w:val="-3"/>
          </w:rPr>
          <w:t>46</w:t>
        </w:r>
      </w:hyperlink>
      <w:r>
        <w:rPr>
          <w:spacing w:val="-3"/>
        </w:rPr>
        <w:t>,</w:t>
      </w:r>
      <w:r>
        <w:rPr>
          <w:spacing w:val="-27"/>
        </w:rPr>
        <w:t xml:space="preserve"> </w:t>
      </w:r>
      <w:hyperlink w:history="true" w:anchor="bookmark66">
        <w:r>
          <w:rPr>
            <w:spacing w:val="-3"/>
          </w:rPr>
          <w:t>60</w:t>
        </w:r>
      </w:hyperlink>
      <w:r>
        <w:rPr>
          <w:spacing w:val="-3"/>
        </w:rPr>
        <w:t>,</w:t>
      </w:r>
      <w:r>
        <w:rPr>
          <w:spacing w:val="-26"/>
        </w:rPr>
        <w:t xml:space="preserve"> </w:t>
      </w:r>
      <w:hyperlink w:history="true" w:anchor="bookmark69">
        <w:r>
          <w:rPr>
            <w:spacing w:val="-3"/>
          </w:rPr>
          <w:t>94</w:t>
        </w:r>
      </w:hyperlink>
      <w:r>
        <w:rPr>
          <w:spacing w:val="-3"/>
        </w:rPr>
        <w:t>] to inform teaching practices and support</w:t>
      </w:r>
    </w:p>
    <w:p>
      <w:pPr>
        <w:spacing w:line="264" w:lineRule="auto"/>
        <w:sectPr>
          <w:type w:val="continuous"/>
          <w:pgSz w:w="12240" w:h="15840"/>
          <w:pgMar w:top="1421" w:right="1037" w:bottom="0" w:left="1071" w:header="1206" w:footer="0" w:gutter="0"/>
          <w:cols w:equalWidth="0" w:num="2">
            <w:col w:w="5180" w:space="100"/>
            <w:col w:w="4852" w:space="0"/>
          </w:cols>
        </w:sectPr>
        <w:rPr/>
      </w:pPr>
    </w:p>
    <w:p>
      <w:pPr>
        <w:spacing w:before="21"/>
        <w:rPr/>
      </w:pPr>
      <w:r/>
    </w:p>
    <w:tbl>
      <w:tblPr>
        <w:tblStyle w:val="TableNormal"/>
        <w:tblW w:w="10093" w:type="dxa"/>
        <w:tblInd w:w="9" w:type="dxa"/>
        <w:tblLayout w:type="fixed"/>
      </w:tblPr>
      <w:tblGrid>
        <w:gridCol w:w="404"/>
        <w:gridCol w:w="7665"/>
        <w:gridCol w:w="659"/>
        <w:gridCol w:w="297"/>
        <w:gridCol w:w="143"/>
        <w:gridCol w:w="153"/>
        <w:gridCol w:w="166"/>
        <w:gridCol w:w="182"/>
        <w:gridCol w:w="157"/>
        <w:gridCol w:w="177"/>
        <w:gridCol w:w="90"/>
      </w:tblGrid>
      <w:tr>
        <w:trPr>
          <w:trHeight w:val="2675" w:hRule="atLeast"/>
        </w:trPr>
        <w:tc>
          <w:tcPr>
            <w:tcW w:w="404" w:type="dxa"/>
            <w:vAlign w:val="top"/>
          </w:tcPr>
          <w:p>
            <w:pPr>
              <w:spacing w:before="237" w:line="2428" w:lineRule="exact"/>
              <w:rPr/>
            </w:pPr>
            <w:r>
              <w:rPr>
                <w:position w:val="-48"/>
              </w:rPr>
              <w:drawing>
                <wp:inline distT="0" distB="0" distL="0" distR="0">
                  <wp:extent cx="210188" cy="1541902"/>
                  <wp:effectExtent l="0" t="0" r="0" b="0"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0188" cy="154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5" w:type="dxa"/>
            <w:vAlign w:val="top"/>
          </w:tcPr>
          <w:p>
            <w:pPr>
              <w:pStyle w:val="TableText"/>
              <w:ind w:left="1892"/>
              <w:spacing w:line="201" w:lineRule="exact"/>
              <w:rPr/>
            </w:pPr>
            <w:bookmarkStart w:name="bookmark126" w:id="24"/>
            <w:bookmarkEnd w:id="24"/>
            <w:r>
              <w:rPr>
                <w:spacing w:val="-5"/>
                <w:position w:val="-1"/>
              </w:rPr>
              <w:t>F(5,85)= 5.16, p = 0</w:t>
            </w:r>
            <w:r>
              <w:rPr>
                <w:spacing w:val="-6"/>
                <w:position w:val="-1"/>
              </w:rPr>
              <w:t>.0004, η</w:t>
            </w:r>
            <w:r>
              <w:ruby>
                <w:rubyPr>
                  <w:rubyAlign w:val="left"/>
                  <w:hpsRaise w:val="6"/>
                  <w:hps w:val="12"/>
                  <w:hpsBaseText w:val="12"/>
                </w:rubyPr>
                <w:rt>
                  <w:r>
                    <w:rPr>
                      <w:sz w:val="12"/>
                      <w:szCs w:val="12"/>
                      <w:w w:val="117"/>
                      <w:position w:val="-1"/>
                    </w:rPr>
                    <w:t>2</w:t>
                  </w:r>
                </w:rt>
                <w:rubyBase>
                  <w:r>
                    <w:rPr>
                      <w:sz w:val="12"/>
                      <w:szCs w:val="12"/>
                      <w:w w:val="118"/>
                      <w:position w:val="-4"/>
                    </w:rPr>
                    <w:t>p</w:t>
                  </w:r>
                </w:rubyBase>
              </w:ruby>
            </w:r>
            <w:r>
              <w:rPr>
                <w:sz w:val="12"/>
                <w:szCs w:val="12"/>
                <w:spacing w:val="24"/>
                <w:position w:val="-4"/>
              </w:rPr>
              <w:t xml:space="preserve"> </w:t>
            </w:r>
            <w:r>
              <w:rPr>
                <w:spacing w:val="-6"/>
                <w:position w:val="-1"/>
              </w:rPr>
              <w:t>= 0.18</w:t>
            </w:r>
          </w:p>
          <w:p>
            <w:pPr>
              <w:ind w:firstLine="73"/>
              <w:spacing w:before="69" w:line="2385" w:lineRule="exact"/>
              <w:rPr/>
            </w:pPr>
            <w:r>
              <w:rPr>
                <w:position w:val="-47"/>
              </w:rPr>
              <w:drawing>
                <wp:inline distT="0" distB="0" distL="0" distR="0">
                  <wp:extent cx="4808488" cy="1514564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08488" cy="15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" w:type="dxa"/>
            <w:vAlign w:val="top"/>
          </w:tcPr>
          <w:p>
            <w:pPr>
              <w:pStyle w:val="TableText"/>
              <w:spacing w:line="420" w:lineRule="auto"/>
              <w:rPr>
                <w:sz w:val="21"/>
              </w:rPr>
            </w:pPr>
            <w:r>
              <w:drawing>
                <wp:anchor distT="0" distB="0" distL="0" distR="0" simplePos="0" relativeHeight="251883520" behindDoc="0" locked="0" layoutInCell="1" allowOverlap="1">
                  <wp:simplePos x="0" y="0"/>
                  <wp:positionH relativeFrom="rightMargin">
                    <wp:posOffset>-406026</wp:posOffset>
                  </wp:positionH>
                  <wp:positionV relativeFrom="topMargin">
                    <wp:posOffset>519501</wp:posOffset>
                  </wp:positionV>
                  <wp:extent cx="205563" cy="547895"/>
                  <wp:effectExtent l="0" t="0" r="0" b="0"/>
                  <wp:wrapNone/>
                  <wp:docPr id="162" name="IM 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" name="IM 1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5563" cy="54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01952" behindDoc="0" locked="0" layoutInCell="1" allowOverlap="1">
                  <wp:simplePos x="0" y="0"/>
                  <wp:positionH relativeFrom="rightMargin">
                    <wp:posOffset>-162450</wp:posOffset>
                  </wp:positionH>
                  <wp:positionV relativeFrom="topMargin">
                    <wp:posOffset>1514191</wp:posOffset>
                  </wp:positionV>
                  <wp:extent cx="76125" cy="50550"/>
                  <wp:effectExtent l="0" t="0" r="0" b="0"/>
                  <wp:wrapNone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125" cy="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ind w:firstLine="29"/>
              <w:spacing w:line="8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85789" cy="53601"/>
                  <wp:effectExtent l="0" t="0" r="0" b="0"/>
                  <wp:docPr id="166" name="IM 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" name="IM 166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5789" cy="5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336" w:lineRule="auto"/>
              <w:rPr>
                <w:sz w:val="21"/>
              </w:rPr>
            </w:pPr>
            <w:r/>
          </w:p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ind w:left="398"/>
              <w:spacing w:before="43" w:line="104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position w:val="-4"/>
              </w:rPr>
              <w:t>+</w:t>
            </w:r>
          </w:p>
          <w:p>
            <w:pPr>
              <w:pStyle w:val="TableText"/>
              <w:spacing w:line="328" w:lineRule="auto"/>
              <w:rPr>
                <w:sz w:val="21"/>
              </w:rPr>
            </w:pPr>
            <w:r/>
          </w:p>
          <w:p>
            <w:pPr>
              <w:pStyle w:val="TableText"/>
              <w:spacing w:line="328" w:lineRule="auto"/>
              <w:rPr>
                <w:sz w:val="21"/>
              </w:rPr>
            </w:pPr>
            <w:r/>
          </w:p>
          <w:p>
            <w:pPr>
              <w:ind w:firstLine="29"/>
              <w:spacing w:line="79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44964" cy="50550"/>
                  <wp:effectExtent l="0" t="0" r="0" b="0"/>
                  <wp:docPr id="168" name="IM 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" name="IM 16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4964" cy="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firstLine="25"/>
              <w:spacing w:before="1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29049" cy="67054"/>
                  <wp:effectExtent l="0" t="0" r="0" b="0"/>
                  <wp:docPr id="170" name="IM 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" name="IM 17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9049" cy="6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" w:type="dxa"/>
            <w:vAlign w:val="top"/>
          </w:tcPr>
          <w:p>
            <w:pPr>
              <w:pStyle w:val="TableText"/>
              <w:spacing w:line="423" w:lineRule="auto"/>
              <w:rPr>
                <w:sz w:val="21"/>
              </w:rPr>
            </w:pPr>
            <w:r/>
          </w:p>
          <w:p>
            <w:pPr>
              <w:ind w:firstLine="21"/>
              <w:spacing w:line="837" w:lineRule="exact"/>
              <w:rPr/>
            </w:pPr>
            <w:r>
              <w:rPr>
                <w:position w:val="-16"/>
              </w:rPr>
              <w:drawing>
                <wp:inline distT="0" distB="0" distL="0" distR="0">
                  <wp:extent cx="165401" cy="531323"/>
                  <wp:effectExtent l="0" t="0" r="0" b="0"/>
                  <wp:docPr id="172" name="IM 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" name="IM 17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5401" cy="53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" w:type="dxa"/>
            <w:vAlign w:val="top"/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ind w:left="14"/>
              <w:spacing w:line="244" w:lineRule="exact"/>
              <w:rPr/>
            </w:pPr>
            <w:r>
              <w:ruby>
                <w:rubyPr>
                  <w:rubyAlign w:val="left"/>
                  <w:hpsRaise w:val="4"/>
                  <w:hps w:val="17"/>
                  <w:hpsBaseText w:val="17"/>
                </w:rubyPr>
                <w:rt>
                  <w:r>
                    <w:rPr>
                      <w:w w:val="110"/>
                      <w:position w:val="3"/>
                    </w:rPr>
                    <w:t>*</w:t>
                  </w:r>
                </w:rt>
                <w:rubyBase>
                  <w:r>
                    <w:rPr>
                      <w:w w:val="110"/>
                      <w:position w:val="-1"/>
                    </w:rPr>
                    <w:t>*</w:t>
                  </w:r>
                </w:rubyBase>
              </w:ruby>
            </w:r>
          </w:p>
        </w:tc>
        <w:tc>
          <w:tcPr>
            <w:tcW w:w="153" w:type="dxa"/>
            <w:vAlign w:val="top"/>
          </w:tcPr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ind w:firstLine="55"/>
              <w:spacing w:line="1225" w:lineRule="exact"/>
              <w:rPr/>
            </w:pPr>
            <w:r>
              <w:rPr>
                <w:position w:val="-24"/>
              </w:rPr>
              <w:pict>
                <v:shape id="_x0000_s250" style="mso-position-vertical-relative:line;mso-position-horizontal-relative:char;width:4pt;height:61.25pt;" filled="false" strokecolor="#000000" strokeweight="0.94pt" coordsize="80,1225" coordorigin="0,0" path="m9,9c42,9,70,11,70,14l70,1210c70,1213,42,1215,9,1215e">
                  <v:stroke joinstyle="miter"/>
                </v:shape>
              </w:pict>
            </w:r>
          </w:p>
        </w:tc>
        <w:tc>
          <w:tcPr>
            <w:tcW w:w="166" w:type="dxa"/>
            <w:vAlign w:val="top"/>
          </w:tcPr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pStyle w:val="TableText"/>
              <w:ind w:left="17"/>
              <w:spacing w:line="240" w:lineRule="exact"/>
              <w:rPr/>
            </w:pPr>
            <w:r>
              <w:ruby>
                <w:rubyPr>
                  <w:rubyAlign w:val="left"/>
                  <w:hpsRaise w:val="4"/>
                  <w:hps w:val="17"/>
                  <w:hpsBaseText w:val="17"/>
                </w:rubyPr>
                <w:rt>
                  <w:r>
                    <w:rPr>
                      <w:w w:val="110"/>
                      <w:position w:val="3"/>
                    </w:rPr>
                    <w:t>*</w:t>
                  </w:r>
                </w:rt>
                <w:rubyBase>
                  <w:r>
                    <w:rPr>
                      <w:w w:val="110"/>
                      <w:position w:val="-1"/>
                    </w:rPr>
                    <w:t>*</w:t>
                  </w:r>
                </w:rubyBase>
              </w:ruby>
            </w:r>
          </w:p>
        </w:tc>
        <w:tc>
          <w:tcPr>
            <w:tcW w:w="182" w:type="dxa"/>
            <w:vAlign w:val="top"/>
          </w:tcPr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ind w:firstLine="76"/>
              <w:spacing w:line="1609" w:lineRule="exact"/>
              <w:rPr/>
            </w:pPr>
            <w:r>
              <w:rPr>
                <w:position w:val="-32"/>
              </w:rPr>
              <w:pict>
                <v:shape id="_x0000_s252" style="mso-position-vertical-relative:line;mso-position-horizontal-relative:char;width:4pt;height:80.5pt;" filled="false" strokecolor="#000000" strokeweight="0.94pt" coordsize="80,1610" coordorigin="0,0" path="m9,9c42,9,70,11,70,14l70,1595c70,1597,42,1600,9,1600e">
                  <v:stroke joinstyle="miter"/>
                </v:shape>
              </w:pict>
            </w:r>
          </w:p>
        </w:tc>
        <w:tc>
          <w:tcPr>
            <w:tcW w:w="157" w:type="dxa"/>
            <w:vAlign w:val="top"/>
          </w:tcPr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26"/>
              <w:spacing w:line="240" w:lineRule="exact"/>
              <w:rPr/>
            </w:pPr>
            <w:r>
              <w:ruby>
                <w:rubyPr>
                  <w:rubyAlign w:val="left"/>
                  <w:hpsRaise w:val="4"/>
                  <w:hps w:val="17"/>
                  <w:hpsBaseText w:val="17"/>
                </w:rubyPr>
                <w:rt>
                  <w:r>
                    <w:rPr>
                      <w:w w:val="110"/>
                      <w:position w:val="3"/>
                    </w:rPr>
                    <w:t>*</w:t>
                  </w:r>
                </w:rt>
                <w:rubyBase>
                  <w:r>
                    <w:rPr>
                      <w:w w:val="110"/>
                      <w:position w:val="-1"/>
                    </w:rPr>
                    <w:t>*</w:t>
                  </w:r>
                </w:rubyBase>
              </w:ruby>
            </w:r>
          </w:p>
        </w:tc>
        <w:tc>
          <w:tcPr>
            <w:tcW w:w="177" w:type="dxa"/>
            <w:vAlign w:val="top"/>
          </w:tcPr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ind w:firstLine="57"/>
              <w:spacing w:line="2040" w:lineRule="exact"/>
              <w:rPr/>
            </w:pPr>
            <w:r>
              <w:rPr>
                <w:position w:val="-40"/>
              </w:rPr>
              <w:pict>
                <v:shape id="_x0000_s254" style="mso-position-vertical-relative:line;mso-position-horizontal-relative:char;width:4.6pt;height:102.05pt;" filled="false" strokecolor="#000000" strokeweight="0.94pt" coordsize="92,2041" coordorigin="0,0" path="m9,9c49,9,82,12,82,15l82,2024c82,2028,49,2030,9,2030e">
                  <v:stroke joinstyle="miter"/>
                </v:shape>
              </w:pict>
            </w:r>
          </w:p>
        </w:tc>
        <w:tc>
          <w:tcPr>
            <w:tcW w:w="90" w:type="dxa"/>
            <w:vAlign w:val="top"/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before="44" w:line="104" w:lineRule="exact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  <w:w w:val="85"/>
                <w:position w:val="-4"/>
              </w:rPr>
              <w:t>+</w:t>
            </w:r>
          </w:p>
        </w:tc>
      </w:tr>
    </w:tbl>
    <w:p>
      <w:pPr>
        <w:ind w:firstLine="1008"/>
        <w:spacing w:before="21" w:line="82" w:lineRule="exact"/>
        <w:rPr/>
      </w:pPr>
      <w:r>
        <w:drawing>
          <wp:anchor distT="0" distB="0" distL="0" distR="0" simplePos="0" relativeHeight="251900928" behindDoc="0" locked="0" layoutInCell="1" allowOverlap="1">
            <wp:simplePos x="0" y="0"/>
            <wp:positionH relativeFrom="column">
              <wp:posOffset>396529</wp:posOffset>
            </wp:positionH>
            <wp:positionV relativeFrom="paragraph">
              <wp:posOffset>14343</wp:posOffset>
            </wp:positionV>
            <wp:extent cx="75956" cy="51451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56" cy="5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7856" behindDoc="0" locked="0" layoutInCell="1" allowOverlap="1">
            <wp:simplePos x="0" y="0"/>
            <wp:positionH relativeFrom="column">
              <wp:posOffset>906837</wp:posOffset>
            </wp:positionH>
            <wp:positionV relativeFrom="paragraph">
              <wp:posOffset>14343</wp:posOffset>
            </wp:positionV>
            <wp:extent cx="120154" cy="51451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154" cy="5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1712" behindDoc="0" locked="0" layoutInCell="1" allowOverlap="1">
            <wp:simplePos x="0" y="0"/>
            <wp:positionH relativeFrom="column">
              <wp:posOffset>1173038</wp:posOffset>
            </wp:positionH>
            <wp:positionV relativeFrom="paragraph">
              <wp:posOffset>13441</wp:posOffset>
            </wp:positionV>
            <wp:extent cx="121682" cy="52353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682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2736" behindDoc="0" locked="0" layoutInCell="1" allowOverlap="1">
            <wp:simplePos x="0" y="0"/>
            <wp:positionH relativeFrom="column">
              <wp:posOffset>1439240</wp:posOffset>
            </wp:positionH>
            <wp:positionV relativeFrom="paragraph">
              <wp:posOffset>13441</wp:posOffset>
            </wp:positionV>
            <wp:extent cx="120987" cy="52353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987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4544" behindDoc="0" locked="0" layoutInCell="1" allowOverlap="1">
            <wp:simplePos x="0" y="0"/>
            <wp:positionH relativeFrom="column">
              <wp:posOffset>1705442</wp:posOffset>
            </wp:positionH>
            <wp:positionV relativeFrom="paragraph">
              <wp:posOffset>13441</wp:posOffset>
            </wp:positionV>
            <wp:extent cx="122656" cy="52353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656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4784" behindDoc="0" locked="0" layoutInCell="1" allowOverlap="1">
            <wp:simplePos x="0" y="0"/>
            <wp:positionH relativeFrom="column">
              <wp:posOffset>1971644</wp:posOffset>
            </wp:positionH>
            <wp:positionV relativeFrom="paragraph">
              <wp:posOffset>13441</wp:posOffset>
            </wp:positionV>
            <wp:extent cx="119598" cy="52353"/>
            <wp:effectExtent l="0" t="0" r="0" b="0"/>
            <wp:wrapNone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598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7616" behindDoc="0" locked="0" layoutInCell="1" allowOverlap="1">
            <wp:simplePos x="0" y="0"/>
            <wp:positionH relativeFrom="column">
              <wp:posOffset>2237846</wp:posOffset>
            </wp:positionH>
            <wp:positionV relativeFrom="paragraph">
              <wp:posOffset>13441</wp:posOffset>
            </wp:positionV>
            <wp:extent cx="122169" cy="52353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69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9904" behindDoc="0" locked="0" layoutInCell="1" allowOverlap="1">
            <wp:simplePos x="0" y="0"/>
            <wp:positionH relativeFrom="column">
              <wp:posOffset>2526145</wp:posOffset>
            </wp:positionH>
            <wp:positionV relativeFrom="paragraph">
              <wp:posOffset>14343</wp:posOffset>
            </wp:positionV>
            <wp:extent cx="76303" cy="51451"/>
            <wp:effectExtent l="0" t="0" r="0" b="0"/>
            <wp:wrapNone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303" cy="5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6832" behindDoc="0" locked="0" layoutInCell="1" allowOverlap="1">
            <wp:simplePos x="0" y="0"/>
            <wp:positionH relativeFrom="column">
              <wp:posOffset>2770250</wp:posOffset>
            </wp:positionH>
            <wp:positionV relativeFrom="paragraph">
              <wp:posOffset>14343</wp:posOffset>
            </wp:positionV>
            <wp:extent cx="120154" cy="51451"/>
            <wp:effectExtent l="0" t="0" r="0" b="0"/>
            <wp:wrapNone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154" cy="5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8640" behindDoc="0" locked="0" layoutInCell="1" allowOverlap="1">
            <wp:simplePos x="0" y="0"/>
            <wp:positionH relativeFrom="column">
              <wp:posOffset>3036451</wp:posOffset>
            </wp:positionH>
            <wp:positionV relativeFrom="paragraph">
              <wp:posOffset>13441</wp:posOffset>
            </wp:positionV>
            <wp:extent cx="122169" cy="52353"/>
            <wp:effectExtent l="0" t="0" r="0" b="0"/>
            <wp:wrapNone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69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9664" behindDoc="0" locked="0" layoutInCell="1" allowOverlap="1">
            <wp:simplePos x="0" y="0"/>
            <wp:positionH relativeFrom="column">
              <wp:posOffset>3302653</wp:posOffset>
            </wp:positionH>
            <wp:positionV relativeFrom="paragraph">
              <wp:posOffset>13441</wp:posOffset>
            </wp:positionV>
            <wp:extent cx="121822" cy="52353"/>
            <wp:effectExtent l="0" t="0" r="0" b="0"/>
            <wp:wrapNone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822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8880" behindDoc="0" locked="0" layoutInCell="1" allowOverlap="1">
            <wp:simplePos x="0" y="0"/>
            <wp:positionH relativeFrom="column">
              <wp:posOffset>3590952</wp:posOffset>
            </wp:positionH>
            <wp:positionV relativeFrom="paragraph">
              <wp:posOffset>13441</wp:posOffset>
            </wp:positionV>
            <wp:extent cx="77972" cy="52353"/>
            <wp:effectExtent l="0" t="0" r="0" b="0"/>
            <wp:wrapNone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972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3760" behindDoc="0" locked="0" layoutInCell="1" allowOverlap="1">
            <wp:simplePos x="0" y="0"/>
            <wp:positionH relativeFrom="column">
              <wp:posOffset>3835057</wp:posOffset>
            </wp:positionH>
            <wp:positionV relativeFrom="paragraph">
              <wp:posOffset>13441</wp:posOffset>
            </wp:positionV>
            <wp:extent cx="120154" cy="52353"/>
            <wp:effectExtent l="0" t="0" r="0" b="0"/>
            <wp:wrapNone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154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5808" behindDoc="0" locked="0" layoutInCell="1" allowOverlap="1">
            <wp:simplePos x="0" y="0"/>
            <wp:positionH relativeFrom="column">
              <wp:posOffset>4101259</wp:posOffset>
            </wp:positionH>
            <wp:positionV relativeFrom="paragraph">
              <wp:posOffset>13441</wp:posOffset>
            </wp:positionV>
            <wp:extent cx="119598" cy="52353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598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5568" behindDoc="0" locked="0" layoutInCell="1" allowOverlap="1">
            <wp:simplePos x="0" y="0"/>
            <wp:positionH relativeFrom="column">
              <wp:posOffset>4367461</wp:posOffset>
            </wp:positionH>
            <wp:positionV relativeFrom="paragraph">
              <wp:posOffset>13441</wp:posOffset>
            </wp:positionV>
            <wp:extent cx="122170" cy="52353"/>
            <wp:effectExtent l="0" t="0" r="0" b="0"/>
            <wp:wrapNone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70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0688" behindDoc="0" locked="0" layoutInCell="1" allowOverlap="1">
            <wp:simplePos x="0" y="0"/>
            <wp:positionH relativeFrom="column">
              <wp:posOffset>4633663</wp:posOffset>
            </wp:positionH>
            <wp:positionV relativeFrom="paragraph">
              <wp:posOffset>13441</wp:posOffset>
            </wp:positionV>
            <wp:extent cx="121683" cy="52353"/>
            <wp:effectExtent l="0" t="0" r="0" b="0"/>
            <wp:wrapNone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683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6592" behindDoc="0" locked="0" layoutInCell="1" allowOverlap="1">
            <wp:simplePos x="0" y="0"/>
            <wp:positionH relativeFrom="column">
              <wp:posOffset>4899865</wp:posOffset>
            </wp:positionH>
            <wp:positionV relativeFrom="paragraph">
              <wp:posOffset>13441</wp:posOffset>
            </wp:positionV>
            <wp:extent cx="122170" cy="52353"/>
            <wp:effectExtent l="0" t="0" r="0" b="0"/>
            <wp:wrapNone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70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21960" cy="52353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960" cy="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850"/>
        <w:spacing w:before="64" w:line="119" w:lineRule="exact"/>
        <w:rPr/>
      </w:pPr>
      <w:r>
        <w:rPr>
          <w:position w:val="-2"/>
        </w:rPr>
        <w:drawing>
          <wp:inline distT="0" distB="0" distL="0" distR="0">
            <wp:extent cx="505426" cy="75041"/>
            <wp:effectExtent l="0" t="0" r="0" b="0"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26" cy="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9"/>
        <w:spacing w:before="268" w:line="178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10: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Heatmap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show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average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cell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)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individual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model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.</w:t>
      </w:r>
    </w:p>
    <w:p>
      <w:pPr>
        <w:spacing w:before="21"/>
        <w:rPr/>
      </w:pPr>
      <w:r/>
    </w:p>
    <w:p>
      <w:pPr>
        <w:sectPr>
          <w:headerReference w:type="default" r:id="rId101"/>
          <w:pgSz w:w="12240" w:h="15840"/>
          <w:pgMar w:top="1421" w:right="1045" w:bottom="0" w:left="1070" w:header="1206" w:footer="0" w:gutter="0"/>
          <w:cols w:equalWidth="0" w:num="1">
            <w:col w:w="10125" w:space="0"/>
          </w:cols>
        </w:sectPr>
        <w:rPr/>
      </w:pPr>
    </w:p>
    <w:p>
      <w:pPr>
        <w:pStyle w:val="BodyText"/>
        <w:ind w:right="339" w:firstLine="12"/>
        <w:spacing w:before="73" w:line="262" w:lineRule="auto"/>
        <w:jc w:val="both"/>
        <w:rPr/>
      </w:pPr>
      <w:r>
        <w:rPr/>
        <w:t>adaptive learning</w:t>
      </w:r>
      <w:r>
        <w:rPr>
          <w:spacing w:val="14"/>
          <w:w w:val="101"/>
        </w:rPr>
        <w:t xml:space="preserve"> </w:t>
      </w:r>
      <w:r>
        <w:rPr/>
        <w:t>strategies</w:t>
      </w:r>
      <w:r>
        <w:rPr>
          <w:spacing w:val="24"/>
          <w:w w:val="101"/>
        </w:rPr>
        <w:t xml:space="preserve"> </w:t>
      </w:r>
      <w:r>
        <w:rPr/>
        <w:t>[</w:t>
      </w:r>
      <w:hyperlink w:history="true" w:anchor="bookmark127">
        <w:r>
          <w:rPr/>
          <w:t>66</w:t>
        </w:r>
      </w:hyperlink>
      <w:r>
        <w:rPr/>
        <w:t>]. Ther</w:t>
      </w:r>
      <w:r>
        <w:rPr>
          <w:spacing w:val="-1"/>
        </w:rPr>
        <w:t>efore, the</w:t>
      </w:r>
      <w:r>
        <w:rPr>
          <w:spacing w:val="14"/>
        </w:rPr>
        <w:t xml:space="preserve"> </w:t>
      </w:r>
      <w:r>
        <w:rPr>
          <w:spacing w:val="-1"/>
        </w:rPr>
        <w:t>superior predic-</w:t>
      </w:r>
      <w:r>
        <w:rPr/>
        <w:t xml:space="preserve"> </w:t>
      </w:r>
      <w:r>
        <w:rPr/>
        <w:t>tive</w:t>
      </w:r>
      <w:r>
        <w:rPr>
          <w:spacing w:val="13"/>
        </w:rPr>
        <w:t xml:space="preserve"> </w:t>
      </w:r>
      <w:r>
        <w:rPr/>
        <w:t>capability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our</w:t>
      </w:r>
      <w:r>
        <w:rPr>
          <w:spacing w:val="13"/>
        </w:rPr>
        <w:t xml:space="preserve"> </w:t>
      </w:r>
      <w:r>
        <w:rPr/>
        <w:t>model</w:t>
      </w:r>
      <w:r>
        <w:rPr>
          <w:spacing w:val="13"/>
        </w:rPr>
        <w:t xml:space="preserve"> </w:t>
      </w:r>
      <w:r>
        <w:rPr/>
        <w:t>indicates</w:t>
      </w:r>
      <w:r>
        <w:rPr>
          <w:spacing w:val="13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strong</w:t>
      </w:r>
      <w:r>
        <w:rPr>
          <w:spacing w:val="4"/>
        </w:rPr>
        <w:t xml:space="preserve"> </w:t>
      </w:r>
      <w:r>
        <w:rPr/>
        <w:t>potential</w:t>
      </w:r>
      <w:r>
        <w:rPr>
          <w:spacing w:val="7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real</w:t>
      </w:r>
      <w:r>
        <w:rPr>
          <w:spacing w:val="13"/>
        </w:rPr>
        <w:t>-</w:t>
      </w:r>
      <w:r>
        <w:rPr/>
        <w:t xml:space="preserve"> </w:t>
      </w:r>
      <w:r>
        <w:rPr>
          <w:spacing w:val="1"/>
        </w:rPr>
        <w:t>world</w:t>
      </w:r>
      <w:r>
        <w:rPr>
          <w:spacing w:val="17"/>
          <w:w w:val="101"/>
        </w:rPr>
        <w:t xml:space="preserve"> </w:t>
      </w:r>
      <w:r>
        <w:rPr>
          <w:spacing w:val="1"/>
        </w:rPr>
        <w:t>applicability. To</w:t>
      </w:r>
      <w:r>
        <w:rPr>
          <w:spacing w:val="14"/>
          <w:w w:val="101"/>
        </w:rPr>
        <w:t xml:space="preserve"> </w:t>
      </w:r>
      <w:r>
        <w:rPr>
          <w:spacing w:val="1"/>
        </w:rPr>
        <w:t>further</w:t>
      </w:r>
      <w:r>
        <w:rPr>
          <w:spacing w:val="18"/>
        </w:rPr>
        <w:t xml:space="preserve"> </w:t>
      </w:r>
      <w:r>
        <w:rPr>
          <w:spacing w:val="1"/>
        </w:rPr>
        <w:t>demonstrate</w:t>
      </w:r>
      <w:r>
        <w:rPr>
          <w:spacing w:val="18"/>
          <w:w w:val="101"/>
        </w:rPr>
        <w:t xml:space="preserve"> </w:t>
      </w:r>
      <w:r>
        <w:rPr>
          <w:spacing w:val="1"/>
        </w:rPr>
        <w:t>our</w:t>
      </w:r>
      <w:r>
        <w:rPr>
          <w:spacing w:val="14"/>
          <w:w w:val="101"/>
        </w:rPr>
        <w:t xml:space="preserve"> </w:t>
      </w:r>
      <w:r>
        <w:rPr>
          <w:spacing w:val="1"/>
        </w:rPr>
        <w:t>model’s</w:t>
      </w:r>
      <w:r>
        <w:rPr>
          <w:spacing w:val="15"/>
          <w:w w:val="101"/>
        </w:rPr>
        <w:t xml:space="preserve"> </w:t>
      </w:r>
      <w:r>
        <w:rPr>
          <w:spacing w:val="1"/>
        </w:rPr>
        <w:t>impa</w:t>
      </w:r>
      <w:r>
        <w:rPr/>
        <w:t>ct, </w:t>
      </w:r>
      <w:r>
        <w:rPr>
          <w:spacing w:val="-1"/>
        </w:rPr>
        <w:t>we</w:t>
      </w:r>
      <w:r>
        <w:rPr>
          <w:spacing w:val="39"/>
        </w:rPr>
        <w:t xml:space="preserve"> </w:t>
      </w:r>
      <w:r>
        <w:rPr>
          <w:spacing w:val="-1"/>
        </w:rPr>
        <w:t>selected</w:t>
      </w:r>
      <w:r>
        <w:rPr>
          <w:spacing w:val="14"/>
          <w:w w:val="101"/>
        </w:rPr>
        <w:t xml:space="preserve"> </w:t>
      </w:r>
      <w:r>
        <w:rPr>
          <w:spacing w:val="-1"/>
        </w:rPr>
        <w:t>BertKT</w:t>
      </w:r>
      <w:r>
        <w:rPr>
          <w:spacing w:val="13"/>
          <w:w w:val="101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TIR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9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rPr>
          <w:spacing w:val="-1"/>
        </w:rPr>
        <w:t>example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2"/>
          <w:w w:val="101"/>
        </w:rPr>
        <w:t xml:space="preserve"> </w:t>
      </w:r>
      <w:r>
        <w:rPr>
          <w:spacing w:val="-1"/>
        </w:rPr>
        <w:t>perform</w:t>
      </w:r>
      <w:r>
        <w:rPr>
          <w:spacing w:val="21"/>
          <w:w w:val="101"/>
        </w:rPr>
        <w:t xml:space="preserve"> </w:t>
      </w:r>
      <w:r>
        <w:rPr>
          <w:spacing w:val="-1"/>
        </w:rPr>
        <w:t>statisti-</w:t>
      </w:r>
      <w:r>
        <w:rPr/>
        <w:t xml:space="preserve"> </w:t>
      </w:r>
      <w:r>
        <w:rPr/>
        <w:t>cal</w:t>
      </w:r>
      <w:r>
        <w:rPr>
          <w:spacing w:val="6"/>
        </w:rPr>
        <w:t xml:space="preserve"> </w:t>
      </w:r>
      <w:r>
        <w:rPr/>
        <w:t>analysis</w:t>
      </w:r>
      <w:r>
        <w:rPr>
          <w:spacing w:val="6"/>
        </w:rPr>
        <w:t xml:space="preserve"> </w:t>
      </w:r>
      <w:r>
        <w:rPr/>
        <w:t>by</w:t>
      </w:r>
      <w:r>
        <w:rPr>
          <w:spacing w:val="6"/>
        </w:rPr>
        <w:t xml:space="preserve"> </w:t>
      </w:r>
      <w:r>
        <w:rPr/>
        <w:t>comparing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five</w:t>
      </w:r>
      <w:r>
        <w:rPr>
          <w:spacing w:val="10"/>
        </w:rPr>
        <w:t xml:space="preserve"> </w:t>
      </w:r>
      <w:r>
        <w:rPr/>
        <w:t>deep</w:t>
      </w:r>
      <w:r>
        <w:rPr>
          <w:spacing w:val="6"/>
        </w:rPr>
        <w:t xml:space="preserve"> </w:t>
      </w:r>
      <w:r>
        <w:rPr/>
        <w:t>learning</w:t>
      </w:r>
      <w:r>
        <w:rPr>
          <w:spacing w:val="6"/>
        </w:rPr>
        <w:t xml:space="preserve"> </w:t>
      </w:r>
      <w:r>
        <w:rPr/>
        <w:t>models</w:t>
      </w:r>
      <w:r>
        <w:rPr>
          <w:spacing w:val="8"/>
        </w:rPr>
        <w:t xml:space="preserve"> </w:t>
      </w:r>
      <w:r>
        <w:rPr/>
        <w:t>in  </w:t>
      </w:r>
      <w:r>
        <w:rPr>
          <w:spacing w:val="-1"/>
        </w:rPr>
        <w:t>individual-level, lecture-level, and question-level. The effect of</w:t>
      </w:r>
      <w:r>
        <w:rPr>
          <w:spacing w:val="-11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if-</w:t>
      </w:r>
      <w:r>
        <w:rPr/>
        <w:t xml:space="preserve"> </w:t>
      </w:r>
      <w:r>
        <w:rPr/>
        <w:t>ferent models on student simula</w:t>
      </w:r>
      <w:r>
        <w:rPr>
          <w:spacing w:val="-1"/>
        </w:rPr>
        <w:t>tion performance was measured</w:t>
      </w:r>
      <w:r>
        <w:rPr/>
        <w:t xml:space="preserve">  </w:t>
      </w:r>
      <w:r>
        <w:rPr/>
        <w:t>by</w:t>
      </w:r>
      <w:r>
        <w:rPr>
          <w:spacing w:val="16"/>
          <w:w w:val="101"/>
        </w:rPr>
        <w:t xml:space="preserve"> </w:t>
      </w:r>
      <w:r>
        <w:rPr/>
        <w:t>repeated</w:t>
      </w:r>
      <w:r>
        <w:rPr>
          <w:spacing w:val="5"/>
        </w:rPr>
        <w:t>-</w:t>
      </w:r>
      <w:r>
        <w:rPr/>
        <w:t>measures</w:t>
      </w:r>
      <w:r>
        <w:rPr>
          <w:spacing w:val="12"/>
          <w:w w:val="101"/>
        </w:rPr>
        <w:t xml:space="preserve"> </w:t>
      </w:r>
      <w:r>
        <w:rPr/>
        <w:t>ANOVA</w:t>
      </w:r>
      <w:r>
        <w:rPr>
          <w:spacing w:val="13"/>
        </w:rPr>
        <w:t xml:space="preserve"> </w:t>
      </w:r>
      <w:r>
        <w:rPr/>
        <w:t>with</w:t>
      </w:r>
      <w:r>
        <w:rPr>
          <w:spacing w:val="12"/>
        </w:rPr>
        <w:t xml:space="preserve"> </w:t>
      </w:r>
      <w:r>
        <w:rPr/>
        <w:t>paired</w:t>
      </w:r>
      <w:r>
        <w:rPr>
          <w:spacing w:val="16"/>
          <w:w w:val="101"/>
        </w:rPr>
        <w:t xml:space="preserve"> </w:t>
      </w:r>
      <w:r>
        <w:rPr/>
        <w:t>t</w:t>
      </w:r>
      <w:r>
        <w:rPr>
          <w:spacing w:val="5"/>
        </w:rPr>
        <w:t>-</w:t>
      </w:r>
      <w:r>
        <w:rPr/>
        <w:t>tests</w:t>
      </w:r>
      <w:r>
        <w:rPr>
          <w:spacing w:val="16"/>
        </w:rPr>
        <w:t xml:space="preserve"> </w:t>
      </w:r>
      <w:r>
        <w:rPr/>
        <w:t>for</w:t>
      </w:r>
      <w:r>
        <w:rPr>
          <w:spacing w:val="12"/>
          <w:w w:val="101"/>
        </w:rPr>
        <w:t xml:space="preserve"> </w:t>
      </w:r>
      <w:r>
        <w:rPr/>
        <w:t>pair</w:t>
      </w:r>
      <w:r>
        <w:rPr>
          <w:spacing w:val="5"/>
        </w:rPr>
        <w:t>-</w:t>
      </w:r>
      <w:r>
        <w:rPr/>
        <w:t>wise  </w:t>
      </w:r>
      <w:r>
        <w:rPr>
          <w:spacing w:val="-3"/>
        </w:rPr>
        <w:t>comparisons.</w:t>
      </w:r>
    </w:p>
    <w:p>
      <w:pPr>
        <w:pStyle w:val="BodyText"/>
        <w:ind w:right="339" w:firstLine="208"/>
        <w:spacing w:before="4" w:line="221" w:lineRule="auto"/>
        <w:tabs>
          <w:tab w:val="left" w:pos="15"/>
        </w:tabs>
        <w:jc w:val="both"/>
        <w:rPr/>
      </w:pPr>
      <w:r>
        <w:rPr>
          <w:rFonts w:ascii="PingFang SC" w:hAnsi="PingFang SC" w:eastAsia="PingFang SC" w:cs="PingFang SC"/>
          <w:b/>
          <w:bCs/>
        </w:rPr>
        <w:t>Individual-Level</w:t>
      </w:r>
      <w:r>
        <w:rPr/>
        <w:t>: We calculated </w:t>
      </w:r>
      <w:r>
        <w:rPr>
          <w:spacing w:val="-1"/>
        </w:rPr>
        <w:t>the average simulation accu-</w:t>
      </w:r>
      <w:r>
        <w:rPr/>
        <w:t xml:space="preserve"> </w:t>
      </w:r>
      <w:r>
        <w:rPr>
          <w:spacing w:val="-3"/>
        </w:rPr>
        <w:t>racy for each individual student, as depicted in Fig.</w:t>
      </w:r>
      <w:r>
        <w:rPr>
          <w:spacing w:val="-15"/>
        </w:rPr>
        <w:t xml:space="preserve"> </w:t>
      </w:r>
      <w:hyperlink w:history="true" w:anchor="bookmark126">
        <w:r>
          <w:rPr>
            <w:spacing w:val="-3"/>
          </w:rPr>
          <w:t>10</w:t>
        </w:r>
      </w:hyperlink>
      <w:r>
        <w:rPr>
          <w:spacing w:val="-3"/>
        </w:rPr>
        <w:t>. We found</w:t>
      </w:r>
      <w:r>
        <w:rPr>
          <w:spacing w:val="4"/>
        </w:rPr>
        <w:t xml:space="preserve"> </w:t>
      </w:r>
      <w:r>
        <w:rPr>
          <w:spacing w:val="-3"/>
        </w:rPr>
        <w:t>a</w:t>
      </w:r>
      <w:r>
        <w:rPr/>
        <w:t xml:space="preserve">  </w:t>
      </w:r>
      <w:r>
        <w:rPr/>
        <w:t>significant effect of</w:t>
      </w:r>
      <w:r>
        <w:rPr>
          <w:spacing w:val="-14"/>
        </w:rPr>
        <w:t xml:space="preserve"> </w:t>
      </w:r>
      <w:r>
        <w:rPr/>
        <w:t>the model on</w:t>
      </w:r>
      <w:r>
        <w:rPr>
          <w:spacing w:val="-1"/>
        </w:rPr>
        <w:t xml:space="preserve"> simulation accuracy (F</w:t>
      </w:r>
      <w:r>
        <w:rPr>
          <w:spacing w:val="-25"/>
        </w:rPr>
        <w:t xml:space="preserve"> </w:t>
      </w:r>
      <w:r>
        <w:rPr>
          <w:rFonts w:ascii="PingFang SC" w:hAnsi="PingFang SC" w:eastAsia="PingFang SC" w:cs="PingFang SC"/>
          <w:spacing w:val="-1"/>
        </w:rPr>
        <w:t>(</w:t>
      </w:r>
      <w:r>
        <w:rPr>
          <w:spacing w:val="-1"/>
        </w:rPr>
        <w:t>5, 85</w:t>
      </w:r>
      <w:r>
        <w:rPr>
          <w:rFonts w:ascii="PingFang SC" w:hAnsi="PingFang SC" w:eastAsia="PingFang SC" w:cs="PingFang SC"/>
          <w:spacing w:val="-1"/>
        </w:rPr>
        <w:t>) </w:t>
      </w:r>
      <w:r>
        <w:rPr>
          <w:spacing w:val="-1"/>
        </w:rPr>
        <w:t>=</w:t>
      </w:r>
      <w:r>
        <w:rPr/>
        <w:t xml:space="preserve">  </w:t>
      </w:r>
      <w:r>
        <w:rPr/>
        <w:tab/>
      </w:r>
      <w:r>
        <w:rPr>
          <w:position w:val="-6"/>
        </w:rPr>
        <w:drawing>
          <wp:inline distT="0" distB="0" distL="0" distR="0">
            <wp:extent cx="2199318" cy="148609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9318" cy="1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ffect size. For pair-</w:t>
      </w:r>
      <w:r>
        <w:rPr>
          <w:spacing w:val="16"/>
          <w:w w:val="101"/>
        </w:rPr>
        <w:t xml:space="preserve"> </w:t>
      </w:r>
      <w:r>
        <w:rPr>
          <w:spacing w:val="-2"/>
        </w:rPr>
        <w:t>wise comparisons, significant differences were observed between</w:t>
      </w:r>
      <w:r>
        <w:rPr>
          <w:spacing w:val="1"/>
        </w:rPr>
        <w:t xml:space="preserve">  </w:t>
      </w:r>
      <w:r>
        <w:rPr/>
        <w:t>the</w:t>
      </w:r>
      <w:r>
        <w:rPr>
          <w:spacing w:val="2"/>
        </w:rPr>
        <w:t xml:space="preserve"> </w:t>
      </w:r>
      <w:r>
        <w:rPr/>
        <w:t>following</w:t>
      </w:r>
      <w:r>
        <w:rPr>
          <w:spacing w:val="2"/>
        </w:rPr>
        <w:t xml:space="preserve"> </w:t>
      </w:r>
      <w:r>
        <w:rPr/>
        <w:t>model</w:t>
      </w:r>
      <w:r>
        <w:rPr>
          <w:spacing w:val="2"/>
        </w:rPr>
        <w:t xml:space="preserve"> </w:t>
      </w:r>
      <w:r>
        <w:rPr/>
        <w:t>pairs</w:t>
      </w:r>
      <w:r>
        <w:rPr>
          <w:spacing w:val="2"/>
        </w:rPr>
        <w:t>:</w:t>
      </w:r>
    </w:p>
    <w:p>
      <w:pPr>
        <w:pStyle w:val="BodyText"/>
        <w:ind w:left="336"/>
        <w:spacing w:before="179" w:line="197" w:lineRule="auto"/>
        <w:rPr/>
      </w:pPr>
      <w:r>
        <w:rPr>
          <w:rFonts w:ascii="PingFang SC" w:hAnsi="PingFang SC" w:eastAsia="PingFang SC" w:cs="PingFang SC"/>
          <w:spacing w:val="-5"/>
        </w:rPr>
        <w:t>•</w:t>
      </w:r>
      <w:r>
        <w:rPr>
          <w:rFonts w:ascii="PingFang SC" w:hAnsi="PingFang SC" w:eastAsia="PingFang SC" w:cs="PingFang SC"/>
          <w:spacing w:val="17"/>
          <w:w w:val="101"/>
        </w:rPr>
        <w:t xml:space="preserve"> </w:t>
      </w:r>
      <w:r>
        <w:rPr>
          <w:spacing w:val="-5"/>
        </w:rPr>
        <w:t>AKT vs. DKT:</w:t>
      </w:r>
      <w:r>
        <w:rPr>
          <w:spacing w:val="9"/>
        </w:rPr>
        <w:t xml:space="preserve"> </w:t>
      </w:r>
      <w:r>
        <w:rPr>
          <w:spacing w:val="-5"/>
        </w:rPr>
        <w:t>t</w:t>
      </w:r>
      <w:r>
        <w:rPr>
          <w:spacing w:val="-24"/>
        </w:rPr>
        <w:t xml:space="preserve"> </w:t>
      </w:r>
      <w:r>
        <w:rPr>
          <w:rFonts w:ascii="PingFang SC" w:hAnsi="PingFang SC" w:eastAsia="PingFang SC" w:cs="PingFang SC"/>
          <w:spacing w:val="-5"/>
        </w:rPr>
        <w:t>(</w:t>
      </w:r>
      <w:r>
        <w:rPr>
          <w:spacing w:val="-5"/>
        </w:rPr>
        <w:t>17</w:t>
      </w:r>
      <w:r>
        <w:rPr>
          <w:rFonts w:ascii="PingFang SC" w:hAnsi="PingFang SC" w:eastAsia="PingFang SC" w:cs="PingFang SC"/>
          <w:spacing w:val="-5"/>
        </w:rPr>
        <w:t>) </w:t>
      </w:r>
      <w:r>
        <w:rPr>
          <w:spacing w:val="-5"/>
        </w:rPr>
        <w:t>=</w:t>
      </w:r>
      <w:r>
        <w:rPr>
          <w:spacing w:val="12"/>
          <w:w w:val="101"/>
        </w:rPr>
        <w:t xml:space="preserve"> </w:t>
      </w:r>
      <w:r>
        <w:rPr>
          <w:spacing w:val="-5"/>
        </w:rPr>
        <w:t>2.29,</w:t>
      </w:r>
      <w:r>
        <w:rPr>
          <w:spacing w:val="7"/>
        </w:rPr>
        <w:t xml:space="preserve"> </w:t>
      </w:r>
      <w:r>
        <w:rPr>
          <w:spacing w:val="-5"/>
        </w:rPr>
        <w:t>p</w:t>
      </w:r>
      <w:r>
        <w:rPr>
          <w:spacing w:val="19"/>
          <w:w w:val="101"/>
        </w:rPr>
        <w:t xml:space="preserve"> </w:t>
      </w:r>
      <w:r>
        <w:rPr>
          <w:spacing w:val="-5"/>
        </w:rPr>
        <w:t>=</w:t>
      </w:r>
      <w:r>
        <w:rPr>
          <w:spacing w:val="9"/>
        </w:rPr>
        <w:t xml:space="preserve"> </w:t>
      </w:r>
      <w:r>
        <w:rPr>
          <w:spacing w:val="-5"/>
        </w:rPr>
        <w:t>0.035,</w:t>
      </w:r>
      <w:r>
        <w:rPr>
          <w:spacing w:val="23"/>
          <w:w w:val="101"/>
        </w:rPr>
        <w:t xml:space="preserve"> </w:t>
      </w:r>
      <w:r>
        <w:rPr>
          <w:spacing w:val="-5"/>
        </w:rPr>
        <w:t>η</w:t>
      </w:r>
      <w:r>
        <w:rPr>
          <w:position w:val="-6"/>
        </w:rPr>
        <w:drawing>
          <wp:inline distT="0" distB="0" distL="0" distR="0">
            <wp:extent cx="407272" cy="148859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7272" cy="1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6"/>
        <w:spacing w:line="259" w:lineRule="exact"/>
        <w:rPr/>
      </w:pPr>
      <w:r>
        <w:rPr>
          <w:rFonts w:ascii="PingFang SC" w:hAnsi="PingFang SC" w:eastAsia="PingFang SC" w:cs="PingFang SC"/>
          <w:spacing w:val="-2"/>
          <w:position w:val="2"/>
        </w:rPr>
        <w:t>•</w:t>
      </w:r>
      <w:r>
        <w:rPr>
          <w:rFonts w:ascii="PingFang SC" w:hAnsi="PingFang SC" w:eastAsia="PingFang SC" w:cs="PingFang SC"/>
          <w:spacing w:val="26"/>
          <w:position w:val="2"/>
        </w:rPr>
        <w:t xml:space="preserve"> </w:t>
      </w:r>
      <w:r>
        <w:rPr>
          <w:spacing w:val="-2"/>
          <w:position w:val="2"/>
        </w:rPr>
        <w:t>BertKT with TIR vs. ATKT:</w:t>
      </w:r>
      <w:r>
        <w:rPr>
          <w:spacing w:val="18"/>
          <w:position w:val="2"/>
        </w:rPr>
        <w:t xml:space="preserve"> </w:t>
      </w:r>
      <w:r>
        <w:rPr>
          <w:spacing w:val="-2"/>
          <w:position w:val="2"/>
        </w:rPr>
        <w:t>t</w:t>
      </w:r>
      <w:r>
        <w:rPr>
          <w:spacing w:val="-24"/>
          <w:position w:val="2"/>
        </w:rPr>
        <w:t xml:space="preserve"> </w:t>
      </w:r>
      <w:r>
        <w:rPr>
          <w:rFonts w:ascii="PingFang SC" w:hAnsi="PingFang SC" w:eastAsia="PingFang SC" w:cs="PingFang SC"/>
          <w:spacing w:val="-2"/>
          <w:position w:val="2"/>
        </w:rPr>
        <w:t>(</w:t>
      </w:r>
      <w:r>
        <w:rPr>
          <w:spacing w:val="-2"/>
          <w:position w:val="2"/>
        </w:rPr>
        <w:t>17</w:t>
      </w:r>
      <w:r>
        <w:rPr>
          <w:rFonts w:ascii="PingFang SC" w:hAnsi="PingFang SC" w:eastAsia="PingFang SC" w:cs="PingFang SC"/>
          <w:spacing w:val="-2"/>
          <w:position w:val="2"/>
        </w:rPr>
        <w:t>)</w:t>
      </w:r>
      <w:r>
        <w:rPr>
          <w:rFonts w:ascii="PingFang SC" w:hAnsi="PingFang SC" w:eastAsia="PingFang SC" w:cs="PingFang SC"/>
          <w:spacing w:val="28"/>
          <w:w w:val="101"/>
          <w:position w:val="2"/>
        </w:rPr>
        <w:t xml:space="preserve"> </w:t>
      </w:r>
      <w:r>
        <w:rPr>
          <w:spacing w:val="-2"/>
          <w:position w:val="2"/>
        </w:rPr>
        <w:t>=  3.42, p  =</w:t>
      </w:r>
      <w:r>
        <w:rPr>
          <w:spacing w:val="28"/>
          <w:w w:val="101"/>
          <w:position w:val="2"/>
        </w:rPr>
        <w:t xml:space="preserve"> </w:t>
      </w:r>
      <w:r>
        <w:rPr>
          <w:spacing w:val="-2"/>
          <w:position w:val="2"/>
        </w:rPr>
        <w:t>0.003</w:t>
      </w:r>
      <w:r>
        <w:rPr>
          <w:spacing w:val="-3"/>
          <w:position w:val="2"/>
        </w:rPr>
        <w:t>,</w:t>
      </w:r>
      <w:r>
        <w:rPr>
          <w:spacing w:val="23"/>
          <w:w w:val="101"/>
          <w:position w:val="2"/>
        </w:rPr>
        <w:t xml:space="preserve"> </w:t>
      </w:r>
      <w:r>
        <w:rPr>
          <w:spacing w:val="-3"/>
          <w:position w:val="2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position w:val="2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2"/>
              </w:rPr>
              <w:t>p</w:t>
            </w:r>
          </w:rubyBase>
        </w:ruby>
      </w:r>
      <w:r>
        <w:rPr>
          <w:sz w:val="14"/>
          <w:szCs w:val="14"/>
          <w:spacing w:val="7"/>
          <w:position w:val="-2"/>
        </w:rPr>
        <w:t xml:space="preserve">  </w:t>
      </w:r>
      <w:r>
        <w:rPr>
          <w:spacing w:val="-3"/>
          <w:position w:val="2"/>
        </w:rPr>
        <w:t>=</w:t>
      </w:r>
    </w:p>
    <w:p>
      <w:pPr>
        <w:pStyle w:val="BodyText"/>
        <w:ind w:left="500"/>
        <w:spacing w:before="5" w:line="178" w:lineRule="auto"/>
        <w:rPr/>
      </w:pPr>
      <w:r>
        <w:rPr>
          <w:spacing w:val="-9"/>
        </w:rPr>
        <w:t>0.24.</w:t>
      </w:r>
    </w:p>
    <w:p>
      <w:pPr>
        <w:pStyle w:val="BodyText"/>
        <w:ind w:left="336"/>
        <w:spacing w:before="30" w:line="254" w:lineRule="exact"/>
        <w:rPr/>
      </w:pPr>
      <w:r>
        <w:rPr>
          <w:rFonts w:ascii="PingFang SC" w:hAnsi="PingFang SC" w:eastAsia="PingFang SC" w:cs="PingFang SC"/>
          <w:spacing w:val="-5"/>
          <w:position w:val="2"/>
        </w:rPr>
        <w:t>•</w:t>
      </w:r>
      <w:r>
        <w:rPr>
          <w:rFonts w:ascii="PingFang SC" w:hAnsi="PingFang SC" w:eastAsia="PingFang SC" w:cs="PingFang SC"/>
          <w:spacing w:val="34"/>
          <w:w w:val="101"/>
          <w:position w:val="2"/>
        </w:rPr>
        <w:t xml:space="preserve"> </w:t>
      </w:r>
      <w:r>
        <w:rPr>
          <w:spacing w:val="-5"/>
          <w:position w:val="2"/>
        </w:rPr>
        <w:t>BertKT with TIR vs. DKT: t</w:t>
      </w:r>
      <w:r>
        <w:rPr>
          <w:spacing w:val="-24"/>
          <w:position w:val="2"/>
        </w:rPr>
        <w:t xml:space="preserve"> </w:t>
      </w:r>
      <w:r>
        <w:rPr>
          <w:rFonts w:ascii="PingFang SC" w:hAnsi="PingFang SC" w:eastAsia="PingFang SC" w:cs="PingFang SC"/>
          <w:spacing w:val="-5"/>
          <w:position w:val="2"/>
        </w:rPr>
        <w:t>(</w:t>
      </w:r>
      <w:r>
        <w:rPr>
          <w:spacing w:val="-5"/>
          <w:position w:val="2"/>
        </w:rPr>
        <w:t>17</w:t>
      </w:r>
      <w:r>
        <w:rPr>
          <w:rFonts w:ascii="PingFang SC" w:hAnsi="PingFang SC" w:eastAsia="PingFang SC" w:cs="PingFang SC"/>
          <w:spacing w:val="-5"/>
          <w:position w:val="2"/>
        </w:rPr>
        <w:t>) </w:t>
      </w:r>
      <w:r>
        <w:rPr>
          <w:spacing w:val="-5"/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spacing w:val="-5"/>
          <w:position w:val="2"/>
        </w:rPr>
        <w:t>3.24, p</w:t>
      </w:r>
      <w:r>
        <w:rPr>
          <w:spacing w:val="19"/>
          <w:w w:val="101"/>
          <w:position w:val="2"/>
        </w:rPr>
        <w:t xml:space="preserve"> </w:t>
      </w:r>
      <w:r>
        <w:rPr>
          <w:spacing w:val="-5"/>
          <w:position w:val="2"/>
        </w:rPr>
        <w:t>=</w:t>
      </w:r>
      <w:r>
        <w:rPr>
          <w:spacing w:val="9"/>
          <w:position w:val="2"/>
        </w:rPr>
        <w:t xml:space="preserve"> </w:t>
      </w:r>
      <w:r>
        <w:rPr>
          <w:spacing w:val="-5"/>
          <w:position w:val="2"/>
        </w:rPr>
        <w:t>0.005,</w:t>
      </w:r>
      <w:r>
        <w:rPr>
          <w:spacing w:val="23"/>
          <w:w w:val="101"/>
          <w:position w:val="2"/>
        </w:rPr>
        <w:t xml:space="preserve"> </w:t>
      </w:r>
      <w:r>
        <w:rPr>
          <w:spacing w:val="-5"/>
          <w:position w:val="2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position w:val="2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2"/>
              </w:rPr>
              <w:t>p</w:t>
            </w:r>
          </w:rubyBase>
        </w:ruby>
      </w:r>
      <w:r>
        <w:rPr>
          <w:sz w:val="14"/>
          <w:szCs w:val="14"/>
          <w:spacing w:val="35"/>
          <w:w w:val="101"/>
          <w:position w:val="-2"/>
        </w:rPr>
        <w:t xml:space="preserve"> </w:t>
      </w:r>
      <w:r>
        <w:rPr>
          <w:spacing w:val="-5"/>
          <w:position w:val="2"/>
        </w:rPr>
        <w:t>=</w:t>
      </w:r>
      <w:r>
        <w:rPr>
          <w:spacing w:val="9"/>
          <w:position w:val="2"/>
        </w:rPr>
        <w:t xml:space="preserve"> </w:t>
      </w:r>
      <w:r>
        <w:rPr>
          <w:spacing w:val="-5"/>
          <w:position w:val="2"/>
        </w:rPr>
        <w:t>0.30.</w:t>
      </w:r>
    </w:p>
    <w:p>
      <w:pPr>
        <w:pStyle w:val="BodyText"/>
        <w:ind w:left="336"/>
        <w:spacing w:line="258" w:lineRule="exact"/>
        <w:rPr/>
      </w:pPr>
      <w:r>
        <w:rPr>
          <w:rFonts w:ascii="PingFang SC" w:hAnsi="PingFang SC" w:eastAsia="PingFang SC" w:cs="PingFang SC"/>
          <w:spacing w:val="-3"/>
          <w:position w:val="2"/>
        </w:rPr>
        <w:t>•</w:t>
      </w:r>
      <w:r>
        <w:rPr>
          <w:rFonts w:ascii="PingFang SC" w:hAnsi="PingFang SC" w:eastAsia="PingFang SC" w:cs="PingFang SC"/>
          <w:spacing w:val="42"/>
          <w:position w:val="2"/>
        </w:rPr>
        <w:t xml:space="preserve"> </w:t>
      </w:r>
      <w:r>
        <w:rPr>
          <w:spacing w:val="-3"/>
          <w:position w:val="2"/>
        </w:rPr>
        <w:t>BertKT with TIR vs. DKVMN: t</w:t>
      </w:r>
      <w:r>
        <w:rPr>
          <w:spacing w:val="-24"/>
          <w:position w:val="2"/>
        </w:rPr>
        <w:t xml:space="preserve"> </w:t>
      </w:r>
      <w:r>
        <w:rPr>
          <w:rFonts w:ascii="PingFang SC" w:hAnsi="PingFang SC" w:eastAsia="PingFang SC" w:cs="PingFang SC"/>
          <w:spacing w:val="-3"/>
          <w:position w:val="2"/>
        </w:rPr>
        <w:t>(</w:t>
      </w:r>
      <w:r>
        <w:rPr>
          <w:spacing w:val="-3"/>
          <w:position w:val="2"/>
        </w:rPr>
        <w:t>17</w:t>
      </w:r>
      <w:r>
        <w:rPr>
          <w:rFonts w:ascii="PingFang SC" w:hAnsi="PingFang SC" w:eastAsia="PingFang SC" w:cs="PingFang SC"/>
          <w:spacing w:val="-3"/>
          <w:position w:val="2"/>
        </w:rPr>
        <w:t>) </w:t>
      </w:r>
      <w:r>
        <w:rPr>
          <w:spacing w:val="-3"/>
          <w:position w:val="2"/>
        </w:rPr>
        <w:t>=</w:t>
      </w:r>
      <w:r>
        <w:rPr>
          <w:spacing w:val="11"/>
          <w:position w:val="2"/>
        </w:rPr>
        <w:t xml:space="preserve"> </w:t>
      </w:r>
      <w:r>
        <w:rPr>
          <w:spacing w:val="-3"/>
          <w:position w:val="2"/>
        </w:rPr>
        <w:t>3.83, p</w:t>
      </w:r>
      <w:r>
        <w:rPr>
          <w:spacing w:val="18"/>
          <w:w w:val="101"/>
          <w:position w:val="2"/>
        </w:rPr>
        <w:t xml:space="preserve"> </w:t>
      </w:r>
      <w:r>
        <w:rPr>
          <w:spacing w:val="-3"/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spacing w:val="-3"/>
          <w:position w:val="2"/>
        </w:rPr>
        <w:t>0.001,</w:t>
      </w:r>
      <w:r>
        <w:rPr>
          <w:spacing w:val="23"/>
          <w:position w:val="2"/>
        </w:rPr>
        <w:t xml:space="preserve"> </w:t>
      </w:r>
      <w:r>
        <w:rPr>
          <w:spacing w:val="-3"/>
          <w:position w:val="2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position w:val="2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2"/>
              </w:rPr>
              <w:t>p</w:t>
            </w:r>
          </w:rubyBase>
        </w:ruby>
      </w:r>
      <w:r>
        <w:rPr>
          <w:sz w:val="14"/>
          <w:szCs w:val="14"/>
          <w:spacing w:val="35"/>
          <w:w w:val="101"/>
          <w:position w:val="-2"/>
        </w:rPr>
        <w:t xml:space="preserve"> </w:t>
      </w:r>
      <w:r>
        <w:rPr>
          <w:spacing w:val="-3"/>
          <w:position w:val="2"/>
        </w:rPr>
        <w:t>=</w:t>
      </w:r>
    </w:p>
    <w:p>
      <w:pPr>
        <w:pStyle w:val="BodyText"/>
        <w:ind w:left="500"/>
        <w:spacing w:before="6" w:line="178" w:lineRule="auto"/>
        <w:rPr/>
      </w:pPr>
      <w:r>
        <w:rPr>
          <w:spacing w:val="-9"/>
        </w:rPr>
        <w:t>0.24.</w:t>
      </w:r>
    </w:p>
    <w:p>
      <w:pPr>
        <w:pStyle w:val="BodyText"/>
        <w:ind w:left="336"/>
        <w:spacing w:before="29" w:line="259" w:lineRule="exact"/>
        <w:rPr/>
      </w:pPr>
      <w:r>
        <w:rPr>
          <w:rFonts w:ascii="PingFang SC" w:hAnsi="PingFang SC" w:eastAsia="PingFang SC" w:cs="PingFang SC"/>
          <w:spacing w:val="-5"/>
          <w:position w:val="2"/>
        </w:rPr>
        <w:t>•</w:t>
      </w:r>
      <w:r>
        <w:rPr>
          <w:rFonts w:ascii="PingFang SC" w:hAnsi="PingFang SC" w:eastAsia="PingFang SC" w:cs="PingFang SC"/>
          <w:spacing w:val="35"/>
          <w:position w:val="2"/>
        </w:rPr>
        <w:t xml:space="preserve"> </w:t>
      </w:r>
      <w:r>
        <w:rPr>
          <w:spacing w:val="-5"/>
          <w:position w:val="2"/>
        </w:rPr>
        <w:t>BertKT with TIR vs. SimpleKT: t</w:t>
      </w:r>
      <w:r>
        <w:rPr>
          <w:spacing w:val="-24"/>
          <w:position w:val="2"/>
        </w:rPr>
        <w:t xml:space="preserve"> </w:t>
      </w:r>
      <w:r>
        <w:rPr>
          <w:rFonts w:ascii="PingFang SC" w:hAnsi="PingFang SC" w:eastAsia="PingFang SC" w:cs="PingFang SC"/>
          <w:spacing w:val="-5"/>
          <w:position w:val="2"/>
        </w:rPr>
        <w:t>(</w:t>
      </w:r>
      <w:r>
        <w:rPr>
          <w:spacing w:val="-5"/>
          <w:position w:val="2"/>
        </w:rPr>
        <w:t>17</w:t>
      </w:r>
      <w:r>
        <w:rPr>
          <w:rFonts w:ascii="PingFang SC" w:hAnsi="PingFang SC" w:eastAsia="PingFang SC" w:cs="PingFang SC"/>
          <w:spacing w:val="-5"/>
          <w:position w:val="2"/>
        </w:rPr>
        <w:t>) </w:t>
      </w:r>
      <w:r>
        <w:rPr>
          <w:spacing w:val="-5"/>
          <w:position w:val="2"/>
        </w:rPr>
        <w:t>=</w:t>
      </w:r>
      <w:r>
        <w:rPr>
          <w:spacing w:val="12"/>
          <w:position w:val="2"/>
        </w:rPr>
        <w:t xml:space="preserve"> </w:t>
      </w:r>
      <w:r>
        <w:rPr>
          <w:spacing w:val="-5"/>
          <w:position w:val="2"/>
        </w:rPr>
        <w:t>2.45, p</w:t>
      </w:r>
      <w:r>
        <w:rPr>
          <w:spacing w:val="19"/>
          <w:position w:val="2"/>
        </w:rPr>
        <w:t xml:space="preserve"> </w:t>
      </w:r>
      <w:r>
        <w:rPr>
          <w:spacing w:val="-5"/>
          <w:position w:val="2"/>
        </w:rPr>
        <w:t>=</w:t>
      </w:r>
      <w:r>
        <w:rPr>
          <w:spacing w:val="9"/>
          <w:position w:val="2"/>
        </w:rPr>
        <w:t xml:space="preserve"> </w:t>
      </w:r>
      <w:r>
        <w:rPr>
          <w:spacing w:val="-5"/>
          <w:position w:val="2"/>
        </w:rPr>
        <w:t>0.025,</w:t>
      </w:r>
      <w:r>
        <w:rPr>
          <w:spacing w:val="23"/>
          <w:w w:val="101"/>
          <w:position w:val="2"/>
        </w:rPr>
        <w:t xml:space="preserve"> </w:t>
      </w:r>
      <w:r>
        <w:rPr>
          <w:spacing w:val="-5"/>
          <w:position w:val="2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position w:val="2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2"/>
              </w:rPr>
              <w:t>p</w:t>
            </w:r>
          </w:rubyBase>
        </w:ruby>
      </w:r>
      <w:r>
        <w:rPr>
          <w:sz w:val="14"/>
          <w:szCs w:val="14"/>
          <w:spacing w:val="35"/>
          <w:w w:val="101"/>
          <w:position w:val="-2"/>
        </w:rPr>
        <w:t xml:space="preserve"> </w:t>
      </w:r>
      <w:r>
        <w:rPr>
          <w:spacing w:val="-5"/>
          <w:position w:val="2"/>
        </w:rPr>
        <w:t>=</w:t>
      </w:r>
    </w:p>
    <w:p>
      <w:pPr>
        <w:pStyle w:val="BodyText"/>
        <w:ind w:left="500"/>
        <w:spacing w:before="5" w:line="178" w:lineRule="auto"/>
        <w:rPr/>
      </w:pPr>
      <w:r>
        <w:rPr>
          <w:spacing w:val="-9"/>
        </w:rPr>
        <w:t>0.14.</w:t>
      </w:r>
    </w:p>
    <w:p>
      <w:pPr>
        <w:pStyle w:val="BodyText"/>
        <w:ind w:left="5" w:right="339" w:hanging="5"/>
        <w:spacing w:before="225" w:line="258" w:lineRule="auto"/>
        <w:jc w:val="both"/>
        <w:rPr/>
      </w:pPr>
      <w:r>
        <w:rPr>
          <w:spacing w:val="-2"/>
        </w:rPr>
        <w:t>These results indicate that </w:t>
      </w:r>
      <w:r>
        <w:rPr>
          <w:spacing w:val="-3"/>
        </w:rPr>
        <w:t>BertKT (with</w:t>
      </w:r>
      <w:r>
        <w:rPr>
          <w:spacing w:val="-9"/>
        </w:rPr>
        <w:t xml:space="preserve"> </w:t>
      </w:r>
      <w:r>
        <w:rPr>
          <w:spacing w:val="-3"/>
        </w:rPr>
        <w:t>TIR) exhibited significantly</w:t>
      </w:r>
      <w:r>
        <w:rPr/>
        <w:t xml:space="preserve"> </w:t>
      </w:r>
      <w:r>
        <w:rPr/>
        <w:t>better performance compared to most</w:t>
      </w:r>
      <w:r>
        <w:rPr>
          <w:spacing w:val="11"/>
        </w:rPr>
        <w:t xml:space="preserve"> </w:t>
      </w:r>
      <w:r>
        <w:rPr/>
        <w:t>deep</w:t>
      </w:r>
      <w:r>
        <w:rPr>
          <w:spacing w:val="8"/>
        </w:rPr>
        <w:t xml:space="preserve"> </w:t>
      </w:r>
      <w:r>
        <w:rPr/>
        <w:t>learni</w:t>
      </w:r>
      <w:r>
        <w:rPr>
          <w:spacing w:val="-1"/>
        </w:rPr>
        <w:t>ng</w:t>
      </w:r>
      <w:r>
        <w:rPr>
          <w:spacing w:val="7"/>
        </w:rPr>
        <w:t xml:space="preserve"> </w:t>
      </w:r>
      <w:r>
        <w:rPr>
          <w:spacing w:val="-1"/>
        </w:rPr>
        <w:t>models. Al-</w:t>
      </w:r>
      <w:r>
        <w:rPr/>
        <w:t xml:space="preserve"> </w:t>
      </w:r>
      <w:r>
        <w:rPr>
          <w:spacing w:val="-2"/>
        </w:rPr>
        <w:t>though we did not find significance between the BertKT (with TIR)</w:t>
      </w:r>
      <w:r>
        <w:rPr>
          <w:spacing w:val="10"/>
        </w:rPr>
        <w:t xml:space="preserve"> </w:t>
      </w:r>
      <w:r>
        <w:rPr>
          <w:spacing w:val="-1"/>
        </w:rPr>
        <w:t>and AKT, Fig.</w:t>
      </w:r>
      <w:r>
        <w:rPr>
          <w:spacing w:val="-23"/>
        </w:rPr>
        <w:t xml:space="preserve"> </w:t>
      </w:r>
      <w:hyperlink w:history="true" w:anchor="bookmark126">
        <w:r>
          <w:rPr>
            <w:spacing w:val="-1"/>
          </w:rPr>
          <w:t>10</w:t>
        </w:r>
      </w:hyperlink>
      <w:r>
        <w:rPr>
          <w:spacing w:val="-1"/>
        </w:rPr>
        <w:t>still showed be</w:t>
      </w:r>
      <w:r>
        <w:rPr>
          <w:spacing w:val="-2"/>
        </w:rPr>
        <w:t>tter simulation accuracy of</w:t>
      </w:r>
      <w:r>
        <w:rPr>
          <w:spacing w:val="-15"/>
        </w:rPr>
        <w:t xml:space="preserve"> </w:t>
      </w:r>
      <w:r>
        <w:rPr>
          <w:spacing w:val="-2"/>
        </w:rPr>
        <w:t>BertKT</w:t>
      </w:r>
      <w:r>
        <w:rPr/>
        <w:t xml:space="preserve"> </w:t>
      </w:r>
      <w:r>
        <w:rPr>
          <w:spacing w:val="1"/>
        </w:rPr>
        <w:t>(</w:t>
      </w:r>
      <w:r>
        <w:rPr/>
        <w:t>with</w:t>
      </w:r>
      <w:r>
        <w:rPr>
          <w:spacing w:val="1"/>
        </w:rPr>
        <w:t xml:space="preserve"> </w:t>
      </w:r>
      <w:r>
        <w:rPr/>
        <w:t>TIR</w:t>
      </w:r>
      <w:r>
        <w:rPr>
          <w:spacing w:val="1"/>
        </w:rPr>
        <w:t>) </w:t>
      </w:r>
      <w:r>
        <w:rPr/>
        <w:t>than</w:t>
      </w:r>
      <w:r>
        <w:rPr>
          <w:spacing w:val="1"/>
        </w:rPr>
        <w:t xml:space="preserve"> </w:t>
      </w:r>
      <w:r>
        <w:rPr/>
        <w:t>AKT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most</w:t>
      </w:r>
      <w:r>
        <w:rPr>
          <w:spacing w:val="1"/>
        </w:rPr>
        <w:t xml:space="preserve"> </w:t>
      </w:r>
      <w:r>
        <w:rPr/>
        <w:t>individual</w:t>
      </w:r>
      <w:r>
        <w:rPr>
          <w:spacing w:val="1"/>
        </w:rPr>
        <w:t xml:space="preserve"> </w:t>
      </w:r>
      <w:r>
        <w:rPr/>
        <w:t>students</w:t>
      </w:r>
      <w:r>
        <w:rPr>
          <w:spacing w:val="1"/>
        </w:rPr>
        <w:t>.</w:t>
      </w:r>
    </w:p>
    <w:p>
      <w:pPr>
        <w:pStyle w:val="BodyText"/>
        <w:ind w:left="7" w:right="339" w:firstLine="201"/>
        <w:spacing w:before="42" w:line="229" w:lineRule="auto"/>
        <w:tabs>
          <w:tab w:val="left" w:pos="9"/>
        </w:tabs>
        <w:jc w:val="both"/>
        <w:rPr/>
      </w:pPr>
      <w:r>
        <w:rPr>
          <w:rFonts w:ascii="PingFang SC" w:hAnsi="PingFang SC" w:eastAsia="PingFang SC" w:cs="PingFang SC"/>
          <w:b/>
          <w:bCs/>
          <w:spacing w:val="-1"/>
        </w:rPr>
        <w:t>Lecture-Level</w:t>
      </w:r>
      <w:r>
        <w:rPr>
          <w:spacing w:val="-1"/>
        </w:rPr>
        <w:t>: We then calculated</w:t>
      </w:r>
      <w:r>
        <w:rPr>
          <w:spacing w:val="-2"/>
        </w:rPr>
        <w:t xml:space="preserve"> the average simulation ac-</w:t>
      </w:r>
      <w:r>
        <w:rPr/>
        <w:t xml:space="preserve"> </w:t>
      </w:r>
      <w:r>
        <w:rPr>
          <w:spacing w:val="-1"/>
        </w:rPr>
        <w:t>curacy for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14"/>
        </w:rPr>
        <w:t xml:space="preserve"> </w:t>
      </w:r>
      <w:r>
        <w:rPr>
          <w:spacing w:val="-1"/>
        </w:rPr>
        <w:t>specific</w:t>
      </w:r>
      <w:r>
        <w:rPr>
          <w:spacing w:val="12"/>
          <w:w w:val="10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ourse lecture ID,</w:t>
      </w:r>
      <w:r>
        <w:rPr>
          <w:spacing w:val="12"/>
          <w:w w:val="101"/>
        </w:rPr>
        <w:t xml:space="preserve"> </w:t>
      </w:r>
      <w:r>
        <w:rPr>
          <w:spacing w:val="-2"/>
        </w:rPr>
        <w:t>as</w:t>
      </w:r>
      <w:r>
        <w:rPr>
          <w:spacing w:val="12"/>
          <w:w w:val="101"/>
        </w:rPr>
        <w:t xml:space="preserve"> </w:t>
      </w:r>
      <w:r>
        <w:rPr>
          <w:spacing w:val="-2"/>
        </w:rPr>
        <w:t>depicted</w:t>
      </w:r>
      <w:r>
        <w:rPr>
          <w:spacing w:val="10"/>
        </w:rPr>
        <w:t xml:space="preserve"> </w:t>
      </w:r>
      <w:r>
        <w:rPr>
          <w:spacing w:val="-2"/>
        </w:rPr>
        <w:t>in Fig.</w:t>
      </w:r>
      <w:r>
        <w:rPr>
          <w:spacing w:val="-14"/>
        </w:rPr>
        <w:t xml:space="preserve"> </w:t>
      </w:r>
      <w:hyperlink w:history="true" w:anchor="bookmark128">
        <w:r>
          <w:rPr>
            <w:spacing w:val="-2"/>
          </w:rPr>
          <w:t>11</w:t>
        </w:r>
      </w:hyperlink>
      <w:r>
        <w:rPr>
          <w:spacing w:val="-2"/>
        </w:rPr>
        <w:t>.</w:t>
      </w:r>
      <w:r>
        <w:rPr/>
        <w:t xml:space="preserve"> </w:t>
      </w:r>
      <w:r>
        <w:rPr>
          <w:spacing w:val="-4"/>
        </w:rPr>
        <w:t>Results showed a significant effect of</w:t>
      </w:r>
      <w:r>
        <w:rPr>
          <w:spacing w:val="-3"/>
        </w:rPr>
        <w:t xml:space="preserve"> </w:t>
      </w:r>
      <w:r>
        <w:rPr>
          <w:spacing w:val="-4"/>
        </w:rPr>
        <w:t>the model on simulation accu-</w:t>
      </w:r>
      <w:r>
        <w:rPr/>
        <w:t xml:space="preserve"> </w:t>
      </w:r>
      <w:r>
        <w:rPr/>
        <w:tab/>
      </w:r>
      <w:r>
        <w:rPr>
          <w:position w:val="-8"/>
        </w:rPr>
        <w:drawing>
          <wp:inline distT="0" distB="0" distL="0" distR="0">
            <wp:extent cx="2850338" cy="148846"/>
            <wp:effectExtent l="0" t="0" r="0" b="0"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0338" cy="1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ffect</w:t>
      </w:r>
      <w:r>
        <w:rPr/>
        <w:t xml:space="preserve">  </w:t>
      </w:r>
      <w:r>
        <w:rPr>
          <w:spacing w:val="-1"/>
        </w:rPr>
        <w:t>size. Significant differenc</w:t>
      </w:r>
      <w:r>
        <w:rPr>
          <w:spacing w:val="-2"/>
        </w:rPr>
        <w:t>es were observed between the following</w:t>
      </w:r>
      <w:r>
        <w:rPr/>
        <w:t xml:space="preserve">  </w:t>
      </w:r>
      <w:r>
        <w:rPr>
          <w:spacing w:val="-3"/>
        </w:rPr>
        <w:t>model pairs:</w:t>
      </w:r>
    </w:p>
    <w:p>
      <w:pPr>
        <w:pStyle w:val="BodyText"/>
        <w:ind w:left="336"/>
        <w:spacing w:before="188" w:line="197" w:lineRule="auto"/>
        <w:rPr/>
      </w:pPr>
      <w:r>
        <w:rPr>
          <w:rFonts w:ascii="PingFang SC" w:hAnsi="PingFang SC" w:eastAsia="PingFang SC" w:cs="PingFang SC"/>
          <w:spacing w:val="-4"/>
        </w:rPr>
        <w:t>•</w:t>
      </w:r>
      <w:r>
        <w:rPr>
          <w:rFonts w:ascii="PingFang SC" w:hAnsi="PingFang SC" w:eastAsia="PingFang SC" w:cs="PingFang SC"/>
          <w:spacing w:val="30"/>
        </w:rPr>
        <w:t xml:space="preserve"> </w:t>
      </w:r>
      <w:r>
        <w:rPr>
          <w:spacing w:val="-4"/>
        </w:rPr>
        <w:t>AKT vs. DKVMN:</w:t>
      </w:r>
      <w:r>
        <w:rPr>
          <w:spacing w:val="9"/>
        </w:rPr>
        <w:t xml:space="preserve"> </w:t>
      </w:r>
      <w:r>
        <w:rPr>
          <w:spacing w:val="-4"/>
        </w:rPr>
        <w:t>t</w:t>
      </w:r>
      <w:r>
        <w:rPr>
          <w:spacing w:val="-24"/>
        </w:rPr>
        <w:t xml:space="preserve"> </w:t>
      </w:r>
      <w:r>
        <w:rPr>
          <w:rFonts w:ascii="PingFang SC" w:hAnsi="PingFang SC" w:eastAsia="PingFang SC" w:cs="PingFang SC"/>
          <w:spacing w:val="-4"/>
        </w:rPr>
        <w:t>(</w:t>
      </w:r>
      <w:r>
        <w:rPr>
          <w:spacing w:val="-4"/>
        </w:rPr>
        <w:t>11</w:t>
      </w:r>
      <w:r>
        <w:rPr>
          <w:rFonts w:ascii="PingFang SC" w:hAnsi="PingFang SC" w:eastAsia="PingFang SC" w:cs="PingFang SC"/>
          <w:spacing w:val="-4"/>
        </w:rPr>
        <w:t>) </w:t>
      </w:r>
      <w:r>
        <w:rPr>
          <w:spacing w:val="-4"/>
        </w:rPr>
        <w:t>=</w:t>
      </w:r>
      <w:r>
        <w:rPr>
          <w:spacing w:val="12"/>
          <w:w w:val="101"/>
        </w:rPr>
        <w:t xml:space="preserve"> </w:t>
      </w:r>
      <w:r>
        <w:rPr>
          <w:spacing w:val="-4"/>
        </w:rPr>
        <w:t>2.49, p</w:t>
      </w:r>
      <w:r>
        <w:rPr>
          <w:spacing w:val="19"/>
        </w:rPr>
        <w:t xml:space="preserve"> </w:t>
      </w:r>
      <w:r>
        <w:rPr>
          <w:spacing w:val="-4"/>
        </w:rPr>
        <w:t>=</w:t>
      </w:r>
      <w:r>
        <w:rPr>
          <w:spacing w:val="9"/>
        </w:rPr>
        <w:t xml:space="preserve"> </w:t>
      </w:r>
      <w:r>
        <w:rPr>
          <w:spacing w:val="-4"/>
        </w:rPr>
        <w:t>0.03,</w:t>
      </w:r>
      <w:r>
        <w:rPr>
          <w:spacing w:val="23"/>
          <w:w w:val="101"/>
        </w:rPr>
        <w:t xml:space="preserve"> </w:t>
      </w:r>
      <w:r>
        <w:rPr>
          <w:spacing w:val="-4"/>
        </w:rPr>
        <w:t>η</w:t>
      </w:r>
      <w:r>
        <w:rPr>
          <w:position w:val="-6"/>
        </w:rPr>
        <w:drawing>
          <wp:inline distT="0" distB="0" distL="0" distR="0">
            <wp:extent cx="382203" cy="148859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2203" cy="1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7"/>
        </w:rPr>
        <w:t xml:space="preserve"> </w:t>
      </w:r>
      <w:r>
        <w:rPr>
          <w:spacing w:val="-4"/>
        </w:rPr>
        <w:t>.</w:t>
      </w:r>
    </w:p>
    <w:p>
      <w:pPr>
        <w:pStyle w:val="BodyText"/>
        <w:ind w:left="336"/>
        <w:spacing w:line="197" w:lineRule="auto"/>
        <w:rPr/>
      </w:pPr>
      <w:r>
        <w:rPr>
          <w:rFonts w:ascii="PingFang SC" w:hAnsi="PingFang SC" w:eastAsia="PingFang SC" w:cs="PingFang SC"/>
          <w:spacing w:val="-4"/>
        </w:rPr>
        <w:t>•</w:t>
      </w:r>
      <w:r>
        <w:rPr>
          <w:rFonts w:ascii="PingFang SC" w:hAnsi="PingFang SC" w:eastAsia="PingFang SC" w:cs="PingFang SC"/>
          <w:spacing w:val="25"/>
        </w:rPr>
        <w:t xml:space="preserve"> </w:t>
      </w:r>
      <w:r>
        <w:rPr>
          <w:spacing w:val="-4"/>
        </w:rPr>
        <w:t>BertKT with TIR vs. ATKT: t</w:t>
      </w:r>
      <w:r>
        <w:rPr>
          <w:spacing w:val="-24"/>
        </w:rPr>
        <w:t xml:space="preserve"> </w:t>
      </w:r>
      <w:r>
        <w:rPr>
          <w:rFonts w:ascii="PingFang SC" w:hAnsi="PingFang SC" w:eastAsia="PingFang SC" w:cs="PingFang SC"/>
          <w:spacing w:val="-4"/>
        </w:rPr>
        <w:t>(</w:t>
      </w:r>
      <w:r>
        <w:rPr>
          <w:spacing w:val="-4"/>
        </w:rPr>
        <w:t>11</w:t>
      </w:r>
      <w:r>
        <w:rPr>
          <w:rFonts w:ascii="PingFang SC" w:hAnsi="PingFang SC" w:eastAsia="PingFang SC" w:cs="PingFang SC"/>
          <w:spacing w:val="-4"/>
        </w:rPr>
        <w:t>)</w:t>
      </w:r>
      <w:r>
        <w:rPr>
          <w:rFonts w:ascii="PingFang SC" w:hAnsi="PingFang SC" w:eastAsia="PingFang SC" w:cs="PingFang SC"/>
          <w:spacing w:val="-5"/>
        </w:rPr>
        <w:t xml:space="preserve"> </w:t>
      </w:r>
      <w:r>
        <w:rPr>
          <w:spacing w:val="-5"/>
        </w:rPr>
        <w:t>=</w:t>
      </w:r>
      <w:r>
        <w:rPr>
          <w:spacing w:val="10"/>
        </w:rPr>
        <w:t xml:space="preserve"> </w:t>
      </w:r>
      <w:r>
        <w:rPr>
          <w:spacing w:val="-5"/>
        </w:rPr>
        <w:t>3.06, p</w:t>
      </w:r>
      <w:r>
        <w:rPr>
          <w:spacing w:val="19"/>
          <w:w w:val="101"/>
        </w:rPr>
        <w:t xml:space="preserve"> </w:t>
      </w:r>
      <w:r>
        <w:rPr>
          <w:spacing w:val="-5"/>
        </w:rPr>
        <w:t>=</w:t>
      </w:r>
      <w:r>
        <w:rPr>
          <w:spacing w:val="9"/>
        </w:rPr>
        <w:t xml:space="preserve"> </w:t>
      </w:r>
      <w:r>
        <w:rPr>
          <w:spacing w:val="-5"/>
        </w:rPr>
        <w:t>0.01,</w:t>
      </w:r>
      <w:r>
        <w:rPr>
          <w:spacing w:val="23"/>
          <w:w w:val="101"/>
        </w:rPr>
        <w:t xml:space="preserve"> </w:t>
      </w:r>
      <w:r>
        <w:rPr>
          <w:spacing w:val="-5"/>
        </w:rPr>
        <w:t>η</w:t>
      </w:r>
      <w:r>
        <w:rPr>
          <w:position w:val="-6"/>
        </w:rPr>
        <w:drawing>
          <wp:inline distT="0" distB="0" distL="0" distR="0">
            <wp:extent cx="379043" cy="148859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043" cy="1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7"/>
        </w:rPr>
        <w:t xml:space="preserve"> </w:t>
      </w:r>
      <w:r>
        <w:rPr>
          <w:spacing w:val="-5"/>
        </w:rPr>
        <w:t>.</w:t>
      </w:r>
    </w:p>
    <w:p>
      <w:pPr>
        <w:pStyle w:val="BodyText"/>
        <w:ind w:left="336"/>
        <w:spacing w:line="235" w:lineRule="exact"/>
        <w:rPr/>
      </w:pPr>
      <w:r>
        <w:rPr>
          <w:rFonts w:ascii="PingFang SC" w:hAnsi="PingFang SC" w:eastAsia="PingFang SC" w:cs="PingFang SC"/>
          <w:spacing w:val="-5"/>
        </w:rPr>
        <w:t>•</w:t>
      </w:r>
      <w:r>
        <w:rPr>
          <w:rFonts w:ascii="PingFang SC" w:hAnsi="PingFang SC" w:eastAsia="PingFang SC" w:cs="PingFang SC"/>
          <w:spacing w:val="33"/>
        </w:rPr>
        <w:t xml:space="preserve"> </w:t>
      </w:r>
      <w:r>
        <w:rPr>
          <w:spacing w:val="-5"/>
        </w:rPr>
        <w:t>BertKT with TIR vs. DKT: t</w:t>
      </w:r>
      <w:r>
        <w:rPr>
          <w:spacing w:val="-24"/>
        </w:rPr>
        <w:t xml:space="preserve"> </w:t>
      </w:r>
      <w:r>
        <w:rPr>
          <w:rFonts w:ascii="PingFang SC" w:hAnsi="PingFang SC" w:eastAsia="PingFang SC" w:cs="PingFang SC"/>
          <w:spacing w:val="-5"/>
        </w:rPr>
        <w:t>(</w:t>
      </w:r>
      <w:r>
        <w:rPr>
          <w:spacing w:val="-5"/>
        </w:rPr>
        <w:t>11</w:t>
      </w:r>
      <w:r>
        <w:rPr>
          <w:rFonts w:ascii="PingFang SC" w:hAnsi="PingFang SC" w:eastAsia="PingFang SC" w:cs="PingFang SC"/>
          <w:spacing w:val="-5"/>
        </w:rPr>
        <w:t>) </w:t>
      </w:r>
      <w:r>
        <w:rPr>
          <w:spacing w:val="-5"/>
        </w:rPr>
        <w:t>=</w:t>
      </w:r>
      <w:r>
        <w:rPr>
          <w:spacing w:val="12"/>
        </w:rPr>
        <w:t xml:space="preserve"> </w:t>
      </w:r>
      <w:r>
        <w:rPr>
          <w:spacing w:val="-5"/>
        </w:rPr>
        <w:t>2.91, p</w:t>
      </w:r>
      <w:r>
        <w:rPr>
          <w:spacing w:val="19"/>
        </w:rPr>
        <w:t xml:space="preserve"> </w:t>
      </w:r>
      <w:r>
        <w:rPr>
          <w:spacing w:val="-5"/>
        </w:rPr>
        <w:t>=</w:t>
      </w:r>
      <w:r>
        <w:rPr>
          <w:spacing w:val="9"/>
        </w:rPr>
        <w:t xml:space="preserve"> </w:t>
      </w:r>
      <w:r>
        <w:rPr>
          <w:spacing w:val="-5"/>
        </w:rPr>
        <w:t>0.014,</w:t>
      </w:r>
      <w:r>
        <w:rPr>
          <w:spacing w:val="23"/>
          <w:w w:val="101"/>
        </w:rPr>
        <w:t xml:space="preserve"> </w:t>
      </w:r>
      <w:r>
        <w:rPr>
          <w:spacing w:val="-5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4"/>
              </w:rPr>
              <w:t>p</w:t>
            </w:r>
          </w:rubyBase>
        </w:ruby>
      </w:r>
      <w:r>
        <w:rPr>
          <w:sz w:val="14"/>
          <w:szCs w:val="14"/>
          <w:spacing w:val="35"/>
          <w:w w:val="101"/>
          <w:position w:val="-4"/>
        </w:rPr>
        <w:t xml:space="preserve"> </w:t>
      </w:r>
      <w:r>
        <w:rPr>
          <w:spacing w:val="-5"/>
        </w:rPr>
        <w:t>=</w:t>
      </w:r>
      <w:r>
        <w:rPr>
          <w:spacing w:val="9"/>
        </w:rPr>
        <w:t xml:space="preserve"> </w:t>
      </w:r>
      <w:r>
        <w:rPr>
          <w:spacing w:val="-5"/>
        </w:rPr>
        <w:t>0.27.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30"/>
        <w:spacing w:before="46" w:line="258" w:lineRule="exact"/>
        <w:jc w:val="right"/>
        <w:rPr/>
      </w:pPr>
      <w:r>
        <w:rPr>
          <w:rFonts w:ascii="PingFang SC" w:hAnsi="PingFang SC" w:eastAsia="PingFang SC" w:cs="PingFang SC"/>
          <w:spacing w:val="-2"/>
          <w:position w:val="2"/>
        </w:rPr>
        <w:t>•</w:t>
      </w:r>
      <w:r>
        <w:rPr>
          <w:rFonts w:ascii="PingFang SC" w:hAnsi="PingFang SC" w:eastAsia="PingFang SC" w:cs="PingFang SC"/>
          <w:spacing w:val="25"/>
          <w:position w:val="2"/>
        </w:rPr>
        <w:t xml:space="preserve"> </w:t>
      </w:r>
      <w:r>
        <w:rPr>
          <w:spacing w:val="-2"/>
          <w:position w:val="2"/>
        </w:rPr>
        <w:t>BertKT with TIR vs.</w:t>
      </w:r>
      <w:r>
        <w:rPr>
          <w:spacing w:val="-3"/>
          <w:position w:val="2"/>
        </w:rPr>
        <w:t xml:space="preserve"> DKVMN: t</w:t>
      </w:r>
      <w:r>
        <w:rPr>
          <w:spacing w:val="-24"/>
          <w:position w:val="2"/>
        </w:rPr>
        <w:t xml:space="preserve"> </w:t>
      </w:r>
      <w:r>
        <w:rPr>
          <w:rFonts w:ascii="PingFang SC" w:hAnsi="PingFang SC" w:eastAsia="PingFang SC" w:cs="PingFang SC"/>
          <w:spacing w:val="-3"/>
          <w:position w:val="2"/>
        </w:rPr>
        <w:t>(</w:t>
      </w:r>
      <w:r>
        <w:rPr>
          <w:spacing w:val="-3"/>
          <w:position w:val="2"/>
        </w:rPr>
        <w:t>11</w:t>
      </w:r>
      <w:r>
        <w:rPr>
          <w:rFonts w:ascii="PingFang SC" w:hAnsi="PingFang SC" w:eastAsia="PingFang SC" w:cs="PingFang SC"/>
          <w:spacing w:val="-3"/>
          <w:position w:val="2"/>
        </w:rPr>
        <w:t>) </w:t>
      </w:r>
      <w:r>
        <w:rPr>
          <w:spacing w:val="-3"/>
          <w:position w:val="2"/>
        </w:rPr>
        <w:t>= 4.27,</w:t>
      </w:r>
      <w:r>
        <w:rPr>
          <w:spacing w:val="8"/>
          <w:position w:val="2"/>
        </w:rPr>
        <w:t xml:space="preserve"> </w:t>
      </w:r>
      <w:r>
        <w:rPr>
          <w:spacing w:val="-3"/>
          <w:position w:val="2"/>
        </w:rPr>
        <w:t>p</w:t>
      </w:r>
      <w:r>
        <w:rPr>
          <w:spacing w:val="18"/>
          <w:w w:val="101"/>
          <w:position w:val="2"/>
        </w:rPr>
        <w:t xml:space="preserve"> </w:t>
      </w:r>
      <w:r>
        <w:rPr>
          <w:spacing w:val="-3"/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spacing w:val="-3"/>
          <w:position w:val="2"/>
        </w:rPr>
        <w:t>0.001,</w:t>
      </w:r>
      <w:r>
        <w:rPr>
          <w:spacing w:val="23"/>
          <w:position w:val="2"/>
        </w:rPr>
        <w:t xml:space="preserve"> </w:t>
      </w:r>
      <w:r>
        <w:rPr>
          <w:spacing w:val="-3"/>
          <w:position w:val="2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position w:val="2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2"/>
              </w:rPr>
              <w:t>p</w:t>
            </w:r>
          </w:rubyBase>
        </w:ruby>
      </w:r>
      <w:r>
        <w:rPr>
          <w:sz w:val="14"/>
          <w:szCs w:val="14"/>
          <w:spacing w:val="35"/>
          <w:w w:val="101"/>
          <w:position w:val="-2"/>
        </w:rPr>
        <w:t xml:space="preserve"> </w:t>
      </w:r>
      <w:r>
        <w:rPr>
          <w:spacing w:val="-3"/>
          <w:position w:val="2"/>
        </w:rPr>
        <w:t>=</w:t>
      </w:r>
    </w:p>
    <w:p>
      <w:pPr>
        <w:pStyle w:val="BodyText"/>
        <w:ind w:left="503"/>
        <w:spacing w:before="5" w:line="178" w:lineRule="auto"/>
        <w:rPr/>
      </w:pPr>
      <w:r>
        <w:rPr>
          <w:spacing w:val="-9"/>
        </w:rPr>
        <w:t>0.35.</w:t>
      </w:r>
    </w:p>
    <w:p>
      <w:pPr>
        <w:pStyle w:val="BodyText"/>
        <w:ind w:left="2" w:firstLine="10"/>
        <w:spacing w:before="101" w:line="259" w:lineRule="auto"/>
        <w:jc w:val="both"/>
        <w:rPr/>
      </w:pPr>
      <w:r>
        <w:rPr/>
        <w:t>Similar with individual-level results, these results indicat</w:t>
      </w:r>
      <w:r>
        <w:rPr>
          <w:spacing w:val="-1"/>
        </w:rPr>
        <w:t>e the su-</w:t>
      </w:r>
      <w:r>
        <w:rPr/>
        <w:t xml:space="preserve"> </w:t>
      </w:r>
      <w:r>
        <w:rPr>
          <w:spacing w:val="-2"/>
        </w:rPr>
        <w:t>periority ofthe BertKT (with TIR) than these deep learning models.</w:t>
      </w:r>
      <w:r>
        <w:rPr>
          <w:spacing w:val="18"/>
        </w:rPr>
        <w:t xml:space="preserve"> </w:t>
      </w:r>
      <w:r>
        <w:rPr/>
        <w:t>Although</w:t>
      </w:r>
      <w:r>
        <w:rPr>
          <w:spacing w:val="10"/>
        </w:rPr>
        <w:t xml:space="preserve"> </w:t>
      </w:r>
      <w:r>
        <w:rPr/>
        <w:t>we</w:t>
      </w:r>
      <w:r>
        <w:rPr>
          <w:spacing w:val="10"/>
        </w:rPr>
        <w:t xml:space="preserve"> </w:t>
      </w:r>
      <w:r>
        <w:rPr/>
        <w:t>did</w:t>
      </w:r>
      <w:r>
        <w:rPr>
          <w:spacing w:val="10"/>
        </w:rPr>
        <w:t xml:space="preserve"> </w:t>
      </w:r>
      <w:r>
        <w:rPr/>
        <w:t>not</w:t>
      </w:r>
      <w:r>
        <w:rPr>
          <w:spacing w:val="10"/>
        </w:rPr>
        <w:t xml:space="preserve"> </w:t>
      </w:r>
      <w:r>
        <w:rPr/>
        <w:t>find</w:t>
      </w:r>
      <w:r>
        <w:rPr>
          <w:spacing w:val="10"/>
        </w:rPr>
        <w:t xml:space="preserve"> </w:t>
      </w:r>
      <w:r>
        <w:rPr/>
        <w:t>significance</w:t>
      </w:r>
      <w:r>
        <w:rPr>
          <w:spacing w:val="10"/>
        </w:rPr>
        <w:t xml:space="preserve"> </w:t>
      </w:r>
      <w:r>
        <w:rPr/>
        <w:t>between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BertKT</w:t>
      </w:r>
      <w:r>
        <w:rPr>
          <w:spacing w:val="10"/>
        </w:rPr>
        <w:t xml:space="preserve"> (</w:t>
      </w:r>
      <w:r>
        <w:rPr/>
        <w:t>with</w:t>
      </w:r>
      <w:r>
        <w:rPr>
          <w:spacing w:val="1"/>
        </w:rPr>
        <w:t xml:space="preserve">  </w:t>
      </w:r>
      <w:r>
        <w:rPr/>
        <w:t>TIR) and AKT/SimpleKT, Fig.</w:t>
      </w:r>
      <w:r>
        <w:rPr>
          <w:spacing w:val="-22"/>
        </w:rPr>
        <w:t xml:space="preserve"> </w:t>
      </w:r>
      <w:hyperlink w:history="true" w:anchor="bookmark128">
        <w:r>
          <w:rPr/>
          <w:t>11</w:t>
        </w:r>
      </w:hyperlink>
      <w:r>
        <w:rPr/>
        <w:t>st</w:t>
      </w:r>
      <w:r>
        <w:rPr>
          <w:spacing w:val="-1"/>
        </w:rPr>
        <w:t>ill showed better simulation ac-</w:t>
      </w:r>
      <w:r>
        <w:rPr/>
        <w:t xml:space="preserve"> </w:t>
      </w:r>
      <w:r>
        <w:rPr>
          <w:spacing w:val="-1"/>
        </w:rPr>
        <w:t>curacy of</w:t>
      </w:r>
      <w:r>
        <w:rPr>
          <w:spacing w:val="-15"/>
        </w:rPr>
        <w:t xml:space="preserve"> </w:t>
      </w:r>
      <w:r>
        <w:rPr>
          <w:spacing w:val="-1"/>
        </w:rPr>
        <w:t>BertKT (with TIR) than AKT/S</w:t>
      </w:r>
      <w:r>
        <w:rPr>
          <w:spacing w:val="-2"/>
        </w:rPr>
        <w:t>impleKT for most lectures.</w:t>
      </w:r>
    </w:p>
    <w:p>
      <w:pPr>
        <w:pStyle w:val="BodyText"/>
        <w:ind w:left="15" w:firstLine="199"/>
        <w:spacing w:before="259" w:line="195" w:lineRule="auto"/>
        <w:rPr/>
      </w:pPr>
      <w:r>
        <w:rPr>
          <w:rFonts w:ascii="PingFang SC" w:hAnsi="PingFang SC" w:eastAsia="PingFang SC" w:cs="PingFang SC"/>
          <w:b/>
          <w:bCs/>
          <w:spacing w:val="-3"/>
        </w:rPr>
        <w:t>Question-Level</w:t>
      </w:r>
      <w:r>
        <w:rPr>
          <w:spacing w:val="-3"/>
        </w:rPr>
        <w:t>: We then calculated the average s</w:t>
      </w:r>
      <w:r>
        <w:rPr>
          <w:spacing w:val="-4"/>
        </w:rPr>
        <w:t>imulation ac-</w:t>
      </w:r>
      <w:r>
        <w:rPr/>
        <w:t xml:space="preserve"> </w:t>
      </w:r>
      <w:r>
        <w:rPr>
          <w:spacing w:val="-3"/>
        </w:rPr>
        <w:t>curacy for each specific question ID in post-test, as</w:t>
      </w:r>
      <w:r>
        <w:rPr>
          <w:spacing w:val="5"/>
        </w:rPr>
        <w:t xml:space="preserve"> </w:t>
      </w:r>
      <w:r>
        <w:rPr>
          <w:spacing w:val="-4"/>
        </w:rPr>
        <w:t>depicted</w:t>
      </w:r>
      <w:r>
        <w:rPr>
          <w:spacing w:val="2"/>
        </w:rPr>
        <w:t xml:space="preserve"> </w:t>
      </w:r>
      <w:r>
        <w:rPr>
          <w:spacing w:val="-4"/>
        </w:rPr>
        <w:t>in Fig.</w:t>
      </w:r>
    </w:p>
    <w:p>
      <w:pPr>
        <w:pStyle w:val="BodyText"/>
        <w:ind w:left="8" w:firstLine="11"/>
        <w:spacing w:before="29" w:line="233" w:lineRule="auto"/>
        <w:tabs>
          <w:tab w:val="left" w:pos="11"/>
        </w:tabs>
        <w:rPr/>
      </w:pPr>
      <w:hyperlink w:history="true" w:anchor="bookmark129">
        <w:r>
          <w:rPr/>
          <w:t>12</w:t>
        </w:r>
      </w:hyperlink>
      <w:r>
        <w:rPr/>
        <w:t>. Results did not find a</w:t>
      </w:r>
      <w:r>
        <w:rPr>
          <w:spacing w:val="9"/>
        </w:rPr>
        <w:t xml:space="preserve"> </w:t>
      </w:r>
      <w:r>
        <w:rPr/>
        <w:t>sig</w:t>
      </w:r>
      <w:r>
        <w:rPr>
          <w:spacing w:val="-1"/>
        </w:rPr>
        <w:t>nificant</w:t>
      </w:r>
      <w:r>
        <w:rPr>
          <w:spacing w:val="8"/>
        </w:rPr>
        <w:t xml:space="preserve"> </w:t>
      </w:r>
      <w:r>
        <w:rPr>
          <w:spacing w:val="-1"/>
        </w:rPr>
        <w:t>effect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 model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simu-</w:t>
      </w:r>
      <w:r>
        <w:rPr/>
        <w:t xml:space="preserve"> </w:t>
      </w:r>
      <w:r>
        <w:rPr>
          <w:sz w:val="21"/>
          <w:szCs w:val="21"/>
          <w:position w:val="-7"/>
        </w:rPr>
        <w:tab/>
      </w:r>
      <w:r>
        <w:rPr>
          <w:position w:val="-7"/>
        </w:rPr>
        <w:drawing>
          <wp:inline distT="0" distB="0" distL="0" distR="0">
            <wp:extent cx="3062173" cy="148859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2173" cy="1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  <w:r>
        <w:rPr>
          <w:spacing w:val="-3"/>
        </w:rPr>
        <w:t>significant differences were observed between the following model</w:t>
      </w:r>
      <w:r>
        <w:rPr>
          <w:spacing w:val="4"/>
        </w:rPr>
        <w:t xml:space="preserve">  </w:t>
      </w:r>
      <w:r>
        <w:rPr>
          <w:spacing w:val="-2"/>
        </w:rPr>
        <w:t>pairs:</w:t>
      </w:r>
    </w:p>
    <w:p>
      <w:pPr>
        <w:pStyle w:val="BodyText"/>
        <w:ind w:right="30"/>
        <w:spacing w:before="62" w:line="258" w:lineRule="exact"/>
        <w:jc w:val="right"/>
        <w:rPr/>
      </w:pPr>
      <w:r>
        <w:rPr>
          <w:rFonts w:ascii="PingFang SC" w:hAnsi="PingFang SC" w:eastAsia="PingFang SC" w:cs="PingFang SC"/>
          <w:spacing w:val="-1"/>
          <w:position w:val="2"/>
        </w:rPr>
        <w:t>•</w:t>
      </w:r>
      <w:r>
        <w:rPr>
          <w:rFonts w:ascii="PingFang SC" w:hAnsi="PingFang SC" w:eastAsia="PingFang SC" w:cs="PingFang SC"/>
          <w:spacing w:val="26"/>
          <w:position w:val="2"/>
        </w:rPr>
        <w:t xml:space="preserve"> </w:t>
      </w:r>
      <w:r>
        <w:rPr>
          <w:spacing w:val="-1"/>
          <w:position w:val="2"/>
        </w:rPr>
        <w:t>BertKT with TIR vs. DKVMN</w:t>
      </w:r>
      <w:r>
        <w:rPr>
          <w:spacing w:val="-2"/>
          <w:position w:val="2"/>
        </w:rPr>
        <w:t>:</w:t>
      </w:r>
      <w:r>
        <w:rPr>
          <w:spacing w:val="16"/>
          <w:w w:val="101"/>
          <w:position w:val="2"/>
        </w:rPr>
        <w:t xml:space="preserve"> </w:t>
      </w:r>
      <w:r>
        <w:rPr>
          <w:spacing w:val="-2"/>
          <w:position w:val="2"/>
        </w:rPr>
        <w:t>t</w:t>
      </w:r>
      <w:r>
        <w:rPr>
          <w:spacing w:val="-24"/>
          <w:position w:val="2"/>
        </w:rPr>
        <w:t xml:space="preserve"> </w:t>
      </w:r>
      <w:r>
        <w:rPr>
          <w:rFonts w:ascii="PingFang SC" w:hAnsi="PingFang SC" w:eastAsia="PingFang SC" w:cs="PingFang SC"/>
          <w:spacing w:val="-2"/>
          <w:position w:val="2"/>
        </w:rPr>
        <w:t>(</w:t>
      </w:r>
      <w:r>
        <w:rPr>
          <w:spacing w:val="-2"/>
          <w:position w:val="2"/>
        </w:rPr>
        <w:t>6</w:t>
      </w:r>
      <w:r>
        <w:rPr>
          <w:rFonts w:ascii="PingFang SC" w:hAnsi="PingFang SC" w:eastAsia="PingFang SC" w:cs="PingFang SC"/>
          <w:spacing w:val="-2"/>
          <w:position w:val="2"/>
        </w:rPr>
        <w:t>)</w:t>
      </w:r>
      <w:r>
        <w:rPr>
          <w:rFonts w:ascii="PingFang SC" w:hAnsi="PingFang SC" w:eastAsia="PingFang SC" w:cs="PingFang SC"/>
          <w:spacing w:val="24"/>
          <w:w w:val="101"/>
          <w:position w:val="2"/>
        </w:rPr>
        <w:t xml:space="preserve"> </w:t>
      </w:r>
      <w:r>
        <w:rPr>
          <w:spacing w:val="-2"/>
          <w:position w:val="2"/>
        </w:rPr>
        <w:t>=</w:t>
      </w:r>
      <w:r>
        <w:rPr>
          <w:spacing w:val="25"/>
          <w:w w:val="101"/>
          <w:position w:val="2"/>
        </w:rPr>
        <w:t xml:space="preserve"> </w:t>
      </w:r>
      <w:r>
        <w:rPr>
          <w:spacing w:val="-2"/>
          <w:position w:val="2"/>
        </w:rPr>
        <w:t>3.69,</w:t>
      </w:r>
      <w:r>
        <w:rPr>
          <w:spacing w:val="7"/>
          <w:position w:val="2"/>
        </w:rPr>
        <w:t xml:space="preserve"> </w:t>
      </w:r>
      <w:r>
        <w:rPr>
          <w:spacing w:val="-2"/>
          <w:position w:val="2"/>
        </w:rPr>
        <w:t>p  =</w:t>
      </w:r>
      <w:r>
        <w:rPr>
          <w:spacing w:val="25"/>
          <w:w w:val="101"/>
          <w:position w:val="2"/>
        </w:rPr>
        <w:t xml:space="preserve"> </w:t>
      </w:r>
      <w:r>
        <w:rPr>
          <w:spacing w:val="-2"/>
          <w:position w:val="2"/>
        </w:rPr>
        <w:t>0.01,</w:t>
      </w:r>
      <w:r>
        <w:rPr>
          <w:spacing w:val="23"/>
          <w:position w:val="2"/>
        </w:rPr>
        <w:t xml:space="preserve"> </w:t>
      </w:r>
      <w:r>
        <w:rPr>
          <w:spacing w:val="-2"/>
          <w:position w:val="2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position w:val="2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2"/>
              </w:rPr>
              <w:t>p</w:t>
            </w:r>
          </w:rubyBase>
        </w:ruby>
      </w:r>
      <w:r>
        <w:rPr>
          <w:sz w:val="14"/>
          <w:szCs w:val="14"/>
          <w:spacing w:val="6"/>
          <w:position w:val="-2"/>
        </w:rPr>
        <w:t xml:space="preserve">  </w:t>
      </w:r>
      <w:r>
        <w:rPr>
          <w:spacing w:val="-2"/>
          <w:position w:val="2"/>
        </w:rPr>
        <w:t>=</w:t>
      </w:r>
    </w:p>
    <w:p>
      <w:pPr>
        <w:pStyle w:val="BodyText"/>
        <w:ind w:left="503"/>
        <w:spacing w:before="5" w:line="178" w:lineRule="auto"/>
        <w:rPr/>
      </w:pPr>
      <w:r>
        <w:rPr>
          <w:spacing w:val="-9"/>
        </w:rPr>
        <w:t>0.46.</w:t>
      </w:r>
    </w:p>
    <w:p>
      <w:pPr>
        <w:pStyle w:val="BodyText"/>
        <w:ind w:right="30"/>
        <w:spacing w:before="30" w:line="258" w:lineRule="exact"/>
        <w:jc w:val="right"/>
        <w:rPr/>
      </w:pPr>
      <w:r>
        <w:rPr>
          <w:rFonts w:ascii="PingFang SC" w:hAnsi="PingFang SC" w:eastAsia="PingFang SC" w:cs="PingFang SC"/>
          <w:spacing w:val="-3"/>
          <w:position w:val="2"/>
        </w:rPr>
        <w:t>•</w:t>
      </w:r>
      <w:r>
        <w:rPr>
          <w:rFonts w:ascii="PingFang SC" w:hAnsi="PingFang SC" w:eastAsia="PingFang SC" w:cs="PingFang SC"/>
          <w:spacing w:val="36"/>
          <w:w w:val="101"/>
          <w:position w:val="2"/>
        </w:rPr>
        <w:t xml:space="preserve"> </w:t>
      </w:r>
      <w:r>
        <w:rPr>
          <w:spacing w:val="-3"/>
          <w:position w:val="2"/>
        </w:rPr>
        <w:t>BertKT with TIR vs. simpleKT: t</w:t>
      </w:r>
      <w:r>
        <w:rPr>
          <w:spacing w:val="-24"/>
          <w:position w:val="2"/>
        </w:rPr>
        <w:t xml:space="preserve"> </w:t>
      </w:r>
      <w:r>
        <w:rPr>
          <w:rFonts w:ascii="PingFang SC" w:hAnsi="PingFang SC" w:eastAsia="PingFang SC" w:cs="PingFang SC"/>
          <w:spacing w:val="-3"/>
          <w:position w:val="2"/>
        </w:rPr>
        <w:t>(</w:t>
      </w:r>
      <w:r>
        <w:rPr>
          <w:spacing w:val="-3"/>
          <w:position w:val="2"/>
        </w:rPr>
        <w:t>6</w:t>
      </w:r>
      <w:r>
        <w:rPr>
          <w:rFonts w:ascii="PingFang SC" w:hAnsi="PingFang SC" w:eastAsia="PingFang SC" w:cs="PingFang SC"/>
          <w:spacing w:val="-3"/>
          <w:position w:val="2"/>
        </w:rPr>
        <w:t>) </w:t>
      </w:r>
      <w:r>
        <w:rPr>
          <w:spacing w:val="-3"/>
          <w:position w:val="2"/>
        </w:rPr>
        <w:t>=</w:t>
      </w:r>
      <w:r>
        <w:rPr>
          <w:spacing w:val="12"/>
          <w:position w:val="2"/>
        </w:rPr>
        <w:t xml:space="preserve"> </w:t>
      </w:r>
      <w:r>
        <w:rPr>
          <w:spacing w:val="-3"/>
          <w:position w:val="2"/>
        </w:rPr>
        <w:t>2.59,</w:t>
      </w:r>
      <w:r>
        <w:rPr>
          <w:spacing w:val="7"/>
          <w:position w:val="2"/>
        </w:rPr>
        <w:t xml:space="preserve"> </w:t>
      </w:r>
      <w:r>
        <w:rPr>
          <w:spacing w:val="-3"/>
          <w:position w:val="2"/>
        </w:rPr>
        <w:t>p</w:t>
      </w:r>
      <w:r>
        <w:rPr>
          <w:spacing w:val="19"/>
          <w:position w:val="2"/>
        </w:rPr>
        <w:t xml:space="preserve"> </w:t>
      </w:r>
      <w:r>
        <w:rPr>
          <w:spacing w:val="-3"/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spacing w:val="-3"/>
          <w:position w:val="2"/>
        </w:rPr>
        <w:t>0.041,</w:t>
      </w:r>
      <w:r>
        <w:rPr>
          <w:spacing w:val="23"/>
          <w:position w:val="2"/>
        </w:rPr>
        <w:t xml:space="preserve"> </w:t>
      </w:r>
      <w:r>
        <w:rPr>
          <w:spacing w:val="-3"/>
          <w:position w:val="2"/>
        </w:rPr>
        <w:t>η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position w:val="2"/>
              </w:rPr>
              <w:t>2</w:t>
            </w:r>
          </w:rt>
          <w:rubyBase>
            <w:r>
              <w:rPr>
                <w:sz w:val="14"/>
                <w:szCs w:val="14"/>
                <w:w w:val="106"/>
                <w:position w:val="-2"/>
              </w:rPr>
              <w:t>p</w:t>
            </w:r>
          </w:rubyBase>
        </w:ruby>
      </w:r>
      <w:r>
        <w:rPr>
          <w:sz w:val="14"/>
          <w:szCs w:val="14"/>
          <w:spacing w:val="35"/>
          <w:w w:val="101"/>
          <w:position w:val="-2"/>
        </w:rPr>
        <w:t xml:space="preserve"> </w:t>
      </w:r>
      <w:r>
        <w:rPr>
          <w:spacing w:val="-3"/>
          <w:position w:val="2"/>
        </w:rPr>
        <w:t>=</w:t>
      </w:r>
    </w:p>
    <w:p>
      <w:pPr>
        <w:pStyle w:val="BodyText"/>
        <w:ind w:left="503"/>
        <w:spacing w:before="6" w:line="178" w:lineRule="auto"/>
        <w:rPr/>
      </w:pPr>
      <w:r>
        <w:rPr>
          <w:spacing w:val="-9"/>
        </w:rPr>
        <w:t>0.32.</w:t>
      </w:r>
    </w:p>
    <w:p>
      <w:pPr>
        <w:pStyle w:val="BodyText"/>
        <w:ind w:left="3" w:right="30" w:hanging="1"/>
        <w:spacing w:before="97" w:line="258" w:lineRule="auto"/>
        <w:jc w:val="both"/>
        <w:rPr/>
      </w:pPr>
      <w:r>
        <w:rPr/>
        <w:t>Although</w:t>
      </w:r>
      <w:r>
        <w:rPr>
          <w:spacing w:val="10"/>
        </w:rPr>
        <w:t xml:space="preserve"> </w:t>
      </w:r>
      <w:r>
        <w:rPr/>
        <w:t>we</w:t>
      </w:r>
      <w:r>
        <w:rPr>
          <w:spacing w:val="10"/>
        </w:rPr>
        <w:t xml:space="preserve"> </w:t>
      </w:r>
      <w:r>
        <w:rPr/>
        <w:t>did</w:t>
      </w:r>
      <w:r>
        <w:rPr>
          <w:spacing w:val="10"/>
        </w:rPr>
        <w:t xml:space="preserve"> </w:t>
      </w:r>
      <w:r>
        <w:rPr/>
        <w:t>not</w:t>
      </w:r>
      <w:r>
        <w:rPr>
          <w:spacing w:val="10"/>
        </w:rPr>
        <w:t xml:space="preserve"> </w:t>
      </w:r>
      <w:r>
        <w:rPr/>
        <w:t>find</w:t>
      </w:r>
      <w:r>
        <w:rPr>
          <w:spacing w:val="10"/>
        </w:rPr>
        <w:t xml:space="preserve"> </w:t>
      </w:r>
      <w:r>
        <w:rPr/>
        <w:t>significance</w:t>
      </w:r>
      <w:r>
        <w:rPr>
          <w:spacing w:val="10"/>
        </w:rPr>
        <w:t xml:space="preserve"> </w:t>
      </w:r>
      <w:r>
        <w:rPr/>
        <w:t>between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BertKT</w:t>
      </w:r>
      <w:r>
        <w:rPr>
          <w:spacing w:val="10"/>
        </w:rPr>
        <w:t xml:space="preserve"> (</w:t>
      </w:r>
      <w:r>
        <w:rPr/>
        <w:t>with</w:t>
      </w:r>
      <w:r>
        <w:rPr>
          <w:spacing w:val="3"/>
        </w:rPr>
        <w:t xml:space="preserve"> </w:t>
      </w:r>
      <w:r>
        <w:rPr/>
        <w:t>TIR</w:t>
      </w:r>
      <w:r>
        <w:rPr>
          <w:spacing w:val="6"/>
        </w:rPr>
        <w:t>) </w:t>
      </w:r>
      <w:r>
        <w:rPr/>
        <w:t>and</w:t>
      </w:r>
      <w:r>
        <w:rPr>
          <w:spacing w:val="6"/>
        </w:rPr>
        <w:t xml:space="preserve"> </w:t>
      </w:r>
      <w:r>
        <w:rPr/>
        <w:t>AKT</w:t>
      </w:r>
      <w:r>
        <w:rPr>
          <w:spacing w:val="6"/>
        </w:rPr>
        <w:t>/</w:t>
      </w:r>
      <w:r>
        <w:rPr/>
        <w:t>ATKT</w:t>
      </w:r>
      <w:r>
        <w:rPr>
          <w:spacing w:val="6"/>
        </w:rPr>
        <w:t>/</w:t>
      </w:r>
      <w:r>
        <w:rPr/>
        <w:t>DKT</w:t>
      </w:r>
      <w:r>
        <w:rPr>
          <w:spacing w:val="6"/>
        </w:rPr>
        <w:t>, </w:t>
      </w:r>
      <w:r>
        <w:rPr/>
        <w:t>Fig</w:t>
      </w:r>
      <w:r>
        <w:rPr>
          <w:spacing w:val="6"/>
        </w:rPr>
        <w:t>.</w:t>
      </w:r>
      <w:r>
        <w:rPr>
          <w:spacing w:val="-18"/>
        </w:rPr>
        <w:t xml:space="preserve"> </w:t>
      </w:r>
      <w:hyperlink w:history="true" w:anchor="bookmark129">
        <w:r>
          <w:rPr>
            <w:spacing w:val="6"/>
          </w:rPr>
          <w:t>12</w:t>
        </w:r>
      </w:hyperlink>
      <w:r>
        <w:rPr>
          <w:spacing w:val="6"/>
        </w:rPr>
        <w:t xml:space="preserve"> </w:t>
      </w:r>
      <w:r>
        <w:rPr/>
        <w:t>still</w:t>
      </w:r>
      <w:r>
        <w:rPr>
          <w:spacing w:val="6"/>
        </w:rPr>
        <w:t xml:space="preserve"> </w:t>
      </w:r>
      <w:r>
        <w:rPr/>
        <w:t>showed</w:t>
      </w:r>
      <w:r>
        <w:rPr>
          <w:spacing w:val="6"/>
        </w:rPr>
        <w:t xml:space="preserve"> </w:t>
      </w:r>
      <w:r>
        <w:rPr/>
        <w:t>better</w:t>
      </w:r>
      <w:r>
        <w:rPr>
          <w:spacing w:val="6"/>
        </w:rPr>
        <w:t xml:space="preserve"> </w:t>
      </w:r>
      <w:r>
        <w:rPr/>
        <w:t>simulation </w:t>
      </w:r>
      <w:r>
        <w:rPr>
          <w:spacing w:val="3"/>
        </w:rPr>
        <w:t>accuracy</w:t>
      </w:r>
      <w:r>
        <w:rPr>
          <w:spacing w:val="27"/>
          <w:w w:val="101"/>
        </w:rPr>
        <w:t xml:space="preserve"> </w:t>
      </w:r>
      <w:r>
        <w:rPr>
          <w:spacing w:val="3"/>
        </w:rPr>
        <w:t>of BertKT</w:t>
      </w:r>
      <w:r>
        <w:rPr>
          <w:spacing w:val="28"/>
        </w:rPr>
        <w:t xml:space="preserve"> </w:t>
      </w:r>
      <w:r>
        <w:rPr>
          <w:spacing w:val="3"/>
        </w:rPr>
        <w:t>(with</w:t>
      </w:r>
      <w:r>
        <w:rPr>
          <w:spacing w:val="21"/>
        </w:rPr>
        <w:t xml:space="preserve"> </w:t>
      </w:r>
      <w:r>
        <w:rPr>
          <w:spacing w:val="3"/>
        </w:rPr>
        <w:t>TIR)</w:t>
      </w:r>
      <w:r>
        <w:rPr>
          <w:spacing w:val="24"/>
          <w:w w:val="101"/>
        </w:rPr>
        <w:t xml:space="preserve"> </w:t>
      </w:r>
      <w:r>
        <w:rPr>
          <w:spacing w:val="3"/>
        </w:rPr>
        <w:t>t</w:t>
      </w:r>
      <w:r>
        <w:rPr>
          <w:spacing w:val="2"/>
        </w:rPr>
        <w:t>han</w:t>
      </w:r>
      <w:r>
        <w:rPr>
          <w:spacing w:val="20"/>
        </w:rPr>
        <w:t xml:space="preserve"> </w:t>
      </w:r>
      <w:r>
        <w:rPr>
          <w:spacing w:val="2"/>
        </w:rPr>
        <w:t>AKT/ATKT/DKT</w:t>
      </w:r>
      <w:r>
        <w:rPr>
          <w:spacing w:val="23"/>
          <w:w w:val="101"/>
        </w:rPr>
        <w:t xml:space="preserve"> </w:t>
      </w:r>
      <w:r>
        <w:rPr>
          <w:spacing w:val="2"/>
        </w:rPr>
        <w:t>for</w:t>
      </w:r>
      <w:r>
        <w:rPr>
          <w:spacing w:val="23"/>
          <w:w w:val="101"/>
        </w:rPr>
        <w:t xml:space="preserve"> </w:t>
      </w:r>
      <w:r>
        <w:rPr>
          <w:spacing w:val="2"/>
        </w:rPr>
        <w:t>most</w:t>
      </w:r>
      <w:r>
        <w:rPr/>
        <w:t xml:space="preserve"> </w:t>
      </w:r>
      <w:r>
        <w:rPr>
          <w:spacing w:val="-2"/>
        </w:rPr>
        <w:t>question IDs.</w:t>
      </w:r>
    </w:p>
    <w:p>
      <w:pPr>
        <w:ind w:left="18"/>
        <w:spacing w:before="216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6.3</w:t>
      </w:r>
      <w:r>
        <w:rPr>
          <w:rFonts w:ascii="PingFang SC" w:hAnsi="PingFang SC" w:eastAsia="PingFang SC" w:cs="PingFang SC"/>
          <w:sz w:val="21"/>
          <w:szCs w:val="21"/>
          <w:spacing w:val="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Enhances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Model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Learning</w:t>
      </w:r>
      <w:r>
        <w:rPr>
          <w:rFonts w:ascii="PingFang SC" w:hAnsi="PingFang SC" w:eastAsia="PingFang SC" w:cs="PingFang SC"/>
          <w:sz w:val="21"/>
          <w:szCs w:val="21"/>
          <w:spacing w:val="-1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Efficiency</w:t>
      </w:r>
    </w:p>
    <w:p>
      <w:pPr>
        <w:pStyle w:val="BodyText"/>
        <w:ind w:left="10" w:hanging="8"/>
        <w:spacing w:before="30" w:line="265" w:lineRule="auto"/>
        <w:jc w:val="both"/>
        <w:rPr/>
      </w:pPr>
      <w:r>
        <w:rPr/>
        <w:t>Although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training</w:t>
      </w:r>
      <w:r>
        <w:rPr>
          <w:spacing w:val="8"/>
        </w:rPr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BertKT</w:t>
      </w:r>
      <w:r>
        <w:rPr>
          <w:spacing w:val="8"/>
        </w:rPr>
        <w:t>+</w:t>
      </w:r>
      <w:r>
        <w:rPr/>
        <w:t>TIR</w:t>
      </w:r>
      <w:r>
        <w:rPr>
          <w:spacing w:val="8"/>
        </w:rPr>
        <w:t xml:space="preserve"> </w:t>
      </w:r>
      <w:r>
        <w:rPr/>
        <w:t>model</w:t>
      </w:r>
      <w:r>
        <w:rPr>
          <w:spacing w:val="8"/>
        </w:rPr>
        <w:t xml:space="preserve"> </w:t>
      </w:r>
      <w:r>
        <w:rPr/>
        <w:t>used</w:t>
      </w:r>
      <w:r>
        <w:rPr>
          <w:spacing w:val="8"/>
        </w:rPr>
        <w:t xml:space="preserve"> </w:t>
      </w:r>
      <w:r>
        <w:rPr/>
        <w:t>all</w:t>
      </w:r>
      <w:r>
        <w:rPr>
          <w:spacing w:val="8"/>
        </w:rPr>
        <w:t xml:space="preserve"> </w:t>
      </w:r>
      <w:r>
        <w:rPr/>
        <w:t>training</w:t>
      </w:r>
      <w:r>
        <w:rPr>
          <w:spacing w:val="8"/>
        </w:rPr>
        <w:t xml:space="preserve"> </w:t>
      </w:r>
      <w:r>
        <w:rPr/>
        <w:t>stu</w:t>
      </w:r>
      <w:r>
        <w:rPr>
          <w:spacing w:val="8"/>
        </w:rPr>
        <w:t>-</w:t>
      </w:r>
      <w:r>
        <w:rPr/>
        <w:t xml:space="preserve"> </w:t>
      </w:r>
      <w:r>
        <w:rPr>
          <w:spacing w:val="-2"/>
        </w:rPr>
        <w:t>dents, it is worth noting that, for o</w:t>
      </w:r>
      <w:r>
        <w:rPr>
          <w:spacing w:val="-3"/>
        </w:rPr>
        <w:t>ther prompt-based models (Stan-</w:t>
      </w:r>
      <w:r>
        <w:rPr/>
        <w:t xml:space="preserve"> </w:t>
      </w:r>
      <w:r>
        <w:rPr>
          <w:spacing w:val="-6"/>
        </w:rPr>
        <w:t>dard</w:t>
      </w:r>
      <w:r>
        <w:rPr>
          <w:spacing w:val="5"/>
        </w:rPr>
        <w:t xml:space="preserve"> </w:t>
      </w:r>
      <w:r>
        <w:rPr>
          <w:spacing w:val="-6"/>
        </w:rPr>
        <w:t>and CoT),</w:t>
      </w:r>
      <w:r>
        <w:rPr>
          <w:spacing w:val="-16"/>
        </w:rPr>
        <w:t xml:space="preserve"> </w:t>
      </w:r>
      <w:r>
        <w:rPr>
          <w:spacing w:val="-6"/>
        </w:rPr>
        <w:t>we only</w:t>
      </w:r>
      <w:r>
        <w:rPr>
          <w:spacing w:val="-14"/>
        </w:rPr>
        <w:t xml:space="preserve"> </w:t>
      </w:r>
      <w:r>
        <w:rPr>
          <w:spacing w:val="-6"/>
        </w:rPr>
        <w:t>used</w:t>
      </w:r>
      <w:r>
        <w:rPr>
          <w:spacing w:val="-13"/>
        </w:rPr>
        <w:t xml:space="preserve"> </w:t>
      </w:r>
      <w:r>
        <w:rPr>
          <w:spacing w:val="-6"/>
        </w:rPr>
        <w:t>four example</w:t>
      </w:r>
      <w:r>
        <w:rPr>
          <w:spacing w:val="-9"/>
        </w:rPr>
        <w:t xml:space="preserve"> </w:t>
      </w:r>
      <w:r>
        <w:rPr>
          <w:spacing w:val="-6"/>
        </w:rPr>
        <w:t>students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contextual</w:t>
      </w:r>
      <w:r>
        <w:rPr/>
        <w:t xml:space="preserve">  </w:t>
      </w:r>
      <w:r>
        <w:rPr/>
        <w:t>example demonstration instead of</w:t>
      </w:r>
      <w:r>
        <w:rPr>
          <w:spacing w:val="-11"/>
        </w:rPr>
        <w:t xml:space="preserve"> </w:t>
      </w:r>
      <w:r>
        <w:rPr/>
        <w:t>all students in the train</w:t>
      </w:r>
      <w:r>
        <w:rPr>
          <w:spacing w:val="-1"/>
        </w:rPr>
        <w:t>ing set.</w:t>
      </w:r>
      <w:r>
        <w:rPr/>
        <w:t xml:space="preserve"> </w:t>
      </w:r>
      <w:r>
        <w:rPr>
          <w:spacing w:val="-1"/>
        </w:rPr>
        <w:t>However, after integrating our TIR module, both of</w:t>
      </w:r>
      <w:r>
        <w:rPr>
          <w:spacing w:val="-13"/>
        </w:rPr>
        <w:t xml:space="preserve"> </w:t>
      </w:r>
      <w:r>
        <w:rPr>
          <w:spacing w:val="-1"/>
        </w:rPr>
        <w:t>prompt-based</w:t>
      </w:r>
      <w:r>
        <w:rPr/>
        <w:t xml:space="preserve">  </w:t>
      </w:r>
      <w:r>
        <w:rPr>
          <w:spacing w:val="-5"/>
        </w:rPr>
        <w:t>models (Standard and CoT) achieved better simulation performance</w:t>
      </w:r>
      <w:r>
        <w:rPr/>
        <w:t xml:space="preserve">  </w:t>
      </w:r>
      <w:r>
        <w:rPr>
          <w:spacing w:val="-1"/>
        </w:rPr>
        <w:t>than deep learning models (Fig.</w:t>
      </w:r>
      <w:r>
        <w:rPr>
          <w:spacing w:val="-22"/>
        </w:rPr>
        <w:t xml:space="preserve"> </w:t>
      </w:r>
      <w:hyperlink w:history="true" w:anchor="bookmark125">
        <w:r>
          <w:rPr>
            <w:spacing w:val="-1"/>
          </w:rPr>
          <w:t>9</w:t>
        </w:r>
      </w:hyperlink>
      <w:r>
        <w:rPr>
          <w:spacing w:val="-1"/>
        </w:rPr>
        <w:t>), which used all</w:t>
      </w:r>
      <w:r>
        <w:rPr>
          <w:spacing w:val="-2"/>
        </w:rPr>
        <w:t xml:space="preserve"> students in the</w:t>
      </w:r>
      <w:r>
        <w:rPr/>
        <w:t xml:space="preserve">  </w:t>
      </w:r>
      <w:r>
        <w:rPr>
          <w:spacing w:val="1"/>
        </w:rPr>
        <w:t>training</w:t>
      </w:r>
      <w:r>
        <w:rPr>
          <w:spacing w:val="19"/>
          <w:w w:val="101"/>
        </w:rPr>
        <w:t xml:space="preserve"> </w:t>
      </w:r>
      <w:r>
        <w:rPr>
          <w:spacing w:val="1"/>
        </w:rPr>
        <w:t>set</w:t>
      </w:r>
      <w:r>
        <w:rPr>
          <w:spacing w:val="14"/>
          <w:w w:val="102"/>
        </w:rPr>
        <w:t xml:space="preserve"> </w:t>
      </w:r>
      <w:r>
        <w:rPr>
          <w:spacing w:val="1"/>
        </w:rPr>
        <w:t>for</w:t>
      </w:r>
      <w:r>
        <w:rPr>
          <w:spacing w:val="14"/>
          <w:w w:val="101"/>
        </w:rPr>
        <w:t xml:space="preserve"> </w:t>
      </w:r>
      <w:r>
        <w:rPr>
          <w:spacing w:val="1"/>
        </w:rPr>
        <w:t>model</w:t>
      </w:r>
      <w:r>
        <w:rPr>
          <w:spacing w:val="15"/>
          <w:w w:val="101"/>
        </w:rPr>
        <w:t xml:space="preserve"> </w:t>
      </w:r>
      <w:r>
        <w:rPr>
          <w:spacing w:val="1"/>
        </w:rPr>
        <w:t>training. This</w:t>
      </w:r>
      <w:r>
        <w:rPr>
          <w:spacing w:val="18"/>
        </w:rPr>
        <w:t xml:space="preserve"> </w:t>
      </w:r>
      <w:r>
        <w:rPr>
          <w:spacing w:val="1"/>
        </w:rPr>
        <w:t>demonstrates</w:t>
      </w:r>
      <w:r>
        <w:rPr>
          <w:spacing w:val="15"/>
          <w:w w:val="101"/>
        </w:rPr>
        <w:t xml:space="preserve"> </w:t>
      </w:r>
      <w:r>
        <w:rPr>
          <w:spacing w:val="1"/>
        </w:rPr>
        <w:t>that</w:t>
      </w:r>
      <w:r>
        <w:rPr>
          <w:spacing w:val="18"/>
          <w:w w:val="101"/>
        </w:rPr>
        <w:t xml:space="preserve"> </w:t>
      </w:r>
      <w:r>
        <w:rPr>
          <w:spacing w:val="1"/>
        </w:rPr>
        <w:t>our TIR</w:t>
      </w:r>
      <w:r>
        <w:rPr/>
        <w:t xml:space="preserve">  </w:t>
      </w:r>
      <w:r>
        <w:rPr>
          <w:spacing w:val="-2"/>
        </w:rPr>
        <w:t>module could enhance the exploitation efficiency of</w:t>
      </w:r>
      <w:r>
        <w:rPr>
          <w:spacing w:val="-15"/>
        </w:rPr>
        <w:t xml:space="preserve"> </w:t>
      </w:r>
      <w:r>
        <w:rPr>
          <w:spacing w:val="-2"/>
        </w:rPr>
        <w:t>prompt-based</w:t>
      </w:r>
      <w:r>
        <w:rPr/>
        <w:t xml:space="preserve">  </w:t>
      </w:r>
      <w:r>
        <w:rPr>
          <w:spacing w:val="-3"/>
        </w:rPr>
        <w:t>models to achieve compara</w:t>
      </w:r>
      <w:r>
        <w:rPr>
          <w:spacing w:val="-4"/>
        </w:rPr>
        <w:t>ble or even more realistic</w:t>
      </w:r>
      <w:r>
        <w:rPr>
          <w:spacing w:val="6"/>
        </w:rPr>
        <w:t xml:space="preserve"> </w:t>
      </w:r>
      <w:r>
        <w:rPr>
          <w:spacing w:val="-4"/>
        </w:rPr>
        <w:t>student</w:t>
      </w:r>
      <w:r>
        <w:rPr>
          <w:spacing w:val="7"/>
        </w:rPr>
        <w:t xml:space="preserve"> </w:t>
      </w:r>
      <w:r>
        <w:rPr>
          <w:spacing w:val="-4"/>
        </w:rPr>
        <w:t>simu-</w:t>
      </w:r>
      <w:r>
        <w:rPr/>
        <w:t xml:space="preserve"> </w:t>
      </w:r>
      <w:r>
        <w:rPr/>
        <w:t>lation</w:t>
      </w:r>
      <w:r>
        <w:rPr>
          <w:spacing w:val="11"/>
        </w:rPr>
        <w:t xml:space="preserve"> </w:t>
      </w:r>
      <w:r>
        <w:rPr/>
        <w:t>within</w:t>
      </w:r>
      <w:r>
        <w:rPr>
          <w:spacing w:val="11"/>
        </w:rPr>
        <w:t xml:space="preserve"> </w:t>
      </w:r>
      <w:r>
        <w:rPr/>
        <w:t>more</w:t>
      </w:r>
      <w:r>
        <w:rPr>
          <w:spacing w:val="11"/>
        </w:rPr>
        <w:t xml:space="preserve"> </w:t>
      </w:r>
      <w:r>
        <w:rPr/>
        <w:t>limited</w:t>
      </w:r>
      <w:r>
        <w:rPr>
          <w:spacing w:val="11"/>
        </w:rPr>
        <w:t xml:space="preserve"> </w:t>
      </w:r>
      <w:r>
        <w:rPr/>
        <w:t>training</w:t>
      </w:r>
      <w:r>
        <w:rPr>
          <w:spacing w:val="11"/>
        </w:rPr>
        <w:t xml:space="preserve"> </w:t>
      </w:r>
      <w:r>
        <w:rPr/>
        <w:t>data</w:t>
      </w:r>
      <w:r>
        <w:rPr>
          <w:spacing w:val="11"/>
        </w:rPr>
        <w:t>.</w:t>
      </w:r>
    </w:p>
    <w:p>
      <w:pPr>
        <w:ind w:left="18"/>
        <w:spacing w:before="212" w:line="174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6.4</w:t>
      </w:r>
      <w:r>
        <w:rPr>
          <w:rFonts w:ascii="PingFang SC" w:hAnsi="PingFang SC" w:eastAsia="PingFang SC" w:cs="PingFang SC"/>
          <w:sz w:val="21"/>
          <w:szCs w:val="21"/>
          <w:spacing w:val="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Empowers</w:t>
      </w:r>
      <w:r>
        <w:rPr>
          <w:rFonts w:ascii="PingFang SC" w:hAnsi="PingFang SC" w:eastAsia="PingFang SC" w:cs="PingFang SC"/>
          <w:sz w:val="21"/>
          <w:szCs w:val="21"/>
          <w:spacing w:val="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Smaller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LLMs</w:t>
      </w:r>
    </w:p>
    <w:p>
      <w:pPr>
        <w:pStyle w:val="BodyText"/>
        <w:ind w:left="14" w:right="30" w:hanging="14"/>
        <w:spacing w:before="24" w:line="252" w:lineRule="auto"/>
        <w:rPr/>
      </w:pPr>
      <w:r>
        <w:rPr>
          <w:spacing w:val="-3"/>
        </w:rPr>
        <w:t>We also compared the simulation performance using both GPT-4o</w:t>
      </w:r>
      <w:r>
        <w:rPr>
          <w:spacing w:val="6"/>
        </w:rPr>
        <w:t xml:space="preserve"> </w:t>
      </w:r>
      <w:r>
        <w:rPr>
          <w:spacing w:val="-2"/>
        </w:rPr>
        <w:t>and GPT-4o mini. We found t</w:t>
      </w:r>
      <w:r>
        <w:rPr>
          <w:spacing w:val="-3"/>
        </w:rPr>
        <w:t>hat the integration of</w:t>
      </w:r>
      <w:r>
        <w:rPr>
          <w:spacing w:val="-11"/>
        </w:rPr>
        <w:t xml:space="preserve"> </w:t>
      </w:r>
      <w:r>
        <w:rPr>
          <w:spacing w:val="-3"/>
        </w:rPr>
        <w:t>our TIR module</w:t>
      </w:r>
    </w:p>
    <w:p>
      <w:pPr>
        <w:spacing w:line="252" w:lineRule="auto"/>
        <w:sectPr>
          <w:type w:val="continuous"/>
          <w:pgSz w:w="12240" w:h="15840"/>
          <w:pgMar w:top="1421" w:right="1045" w:bottom="0" w:left="1070" w:header="1206" w:footer="0" w:gutter="0"/>
          <w:cols w:equalWidth="0" w:num="2">
            <w:col w:w="5181" w:space="100"/>
            <w:col w:w="4844" w:space="0"/>
          </w:cols>
        </w:sectPr>
        <w:rPr/>
      </w:pPr>
    </w:p>
    <w:p>
      <w:pPr>
        <w:spacing w:line="225" w:lineRule="exact"/>
        <w:rPr/>
      </w:pPr>
      <w:r/>
    </w:p>
    <w:p>
      <w:pPr>
        <w:spacing w:line="225" w:lineRule="exact"/>
        <w:sectPr>
          <w:headerReference w:type="default" r:id="rId135"/>
          <w:pgSz w:w="12240" w:h="15840"/>
          <w:pgMar w:top="1421" w:right="1045" w:bottom="0" w:left="1063" w:header="1206" w:footer="0" w:gutter="0"/>
          <w:cols w:equalWidth="0" w:num="1">
            <w:col w:w="10132" w:space="0"/>
          </w:cols>
        </w:sectPr>
        <w:rPr/>
      </w:pPr>
    </w:p>
    <w:p>
      <w:pPr>
        <w:pStyle w:val="BodyText"/>
        <w:ind w:left="1111"/>
        <w:spacing w:before="33" w:line="223" w:lineRule="auto"/>
        <w:rPr>
          <w:sz w:val="12"/>
          <w:szCs w:val="12"/>
        </w:rPr>
      </w:pPr>
      <w:r>
        <w:drawing>
          <wp:anchor distT="0" distB="0" distL="0" distR="0" simplePos="0" relativeHeight="251904000" behindDoc="0" locked="0" layoutInCell="1" allowOverlap="1">
            <wp:simplePos x="0" y="0"/>
            <wp:positionH relativeFrom="column">
              <wp:posOffset>251901</wp:posOffset>
            </wp:positionH>
            <wp:positionV relativeFrom="paragraph">
              <wp:posOffset>135282</wp:posOffset>
            </wp:positionV>
            <wp:extent cx="2071746" cy="1003526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1746" cy="1003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6048" behindDoc="0" locked="0" layoutInCell="1" allowOverlap="1">
            <wp:simplePos x="0" y="0"/>
            <wp:positionH relativeFrom="column">
              <wp:posOffset>2337827</wp:posOffset>
            </wp:positionH>
            <wp:positionV relativeFrom="paragraph">
              <wp:posOffset>202696</wp:posOffset>
            </wp:positionV>
            <wp:extent cx="223447" cy="863012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3447" cy="86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7072" behindDoc="0" locked="0" layoutInCell="1" allowOverlap="1">
            <wp:simplePos x="0" y="0"/>
            <wp:positionH relativeFrom="column">
              <wp:posOffset>9131</wp:posOffset>
            </wp:positionH>
            <wp:positionV relativeFrom="paragraph">
              <wp:posOffset>120936</wp:posOffset>
            </wp:positionV>
            <wp:extent cx="137943" cy="1019562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943" cy="101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  <w:szCs w:val="12"/>
          <w:spacing w:val="-4"/>
        </w:rPr>
        <w:t>F(5,55)= 4.53, p = </w:t>
      </w:r>
      <w:r>
        <w:rPr>
          <w:sz w:val="12"/>
          <w:szCs w:val="12"/>
          <w:spacing w:val="-5"/>
        </w:rPr>
        <w:t>0.002, η</w:t>
      </w:r>
      <w:r>
        <w:ruby>
          <w:rubyPr>
            <w:rubyAlign w:val="left"/>
            <w:hpsRaise w:val="4"/>
            <w:hps w:val="8"/>
            <w:hpsBaseText w:val="8"/>
          </w:rubyPr>
          <w:rt>
            <w:r>
              <w:rPr>
                <w:sz w:val="8"/>
                <w:szCs w:val="8"/>
                <w:w w:val="123"/>
              </w:rPr>
              <w:t>2</w:t>
            </w:r>
          </w:rt>
          <w:rubyBase>
            <w:r>
              <w:rPr>
                <w:sz w:val="8"/>
                <w:szCs w:val="8"/>
                <w:w w:val="125"/>
                <w:position w:val="-2"/>
              </w:rPr>
              <w:t>p</w:t>
            </w:r>
          </w:rubyBase>
        </w:ruby>
      </w:r>
      <w:r>
        <w:rPr>
          <w:sz w:val="8"/>
          <w:szCs w:val="8"/>
          <w:spacing w:val="18"/>
          <w:w w:val="103"/>
          <w:position w:val="-2"/>
        </w:rPr>
        <w:t xml:space="preserve"> </w:t>
      </w:r>
      <w:r>
        <w:rPr>
          <w:sz w:val="12"/>
          <w:szCs w:val="12"/>
          <w:spacing w:val="-5"/>
        </w:rPr>
        <w:t>= 0.20</w:t>
      </w:r>
    </w:p>
    <w:p>
      <w:pPr>
        <w:ind w:firstLine="4058"/>
        <w:spacing w:before="145" w:line="45" w:lineRule="exact"/>
        <w:rPr/>
      </w:pPr>
      <w:r>
        <w:pict>
          <v:shape id="_x0000_s256" style="position:absolute;margin-left:233.352pt;margin-top:8.52155pt;mso-position-vertical-relative:text;mso-position-horizontal-relative:text;width:3.2pt;height:52.55pt;z-index:251908096;" filled="false" strokecolor="#000000" strokeweight="0.51pt" coordsize="64,1051" coordorigin="0,0" path="m5,5c34,5,58,7,58,9l58,1041c58,1043,34,1045,5,1045e">
            <v:stroke joinstyle="miter"/>
          </v:shape>
        </w:pict>
      </w:r>
      <w:r>
        <w:pict>
          <v:shape id="_x0000_s258" style="position:absolute;margin-left:209.992pt;margin-top:8.52155pt;mso-position-vertical-relative:text;mso-position-horizontal-relative:text;width:2.55pt;height:27.55pt;z-index:251910144;" filled="false" strokecolor="#000000" strokeweight="0.51pt" coordsize="51,551" coordorigin="0,0" path="m5,5c27,5,45,6,45,8l45,542c45,544,27,545,5,545e">
            <v:stroke joinstyle="miter"/>
          </v:shape>
        </w:pict>
      </w:r>
      <w:r>
        <w:pict>
          <v:shape id="_x0000_s260" style="position:absolute;margin-left:220.347pt;margin-top:8.52155pt;mso-position-vertical-relative:text;mso-position-horizontal-relative:text;width:3.2pt;height:38.35pt;z-index:251909120;" filled="false" strokecolor="#000000" strokeweight="0.51pt" coordsize="64,767" coordorigin="0,0" path="m5,5c34,5,58,7,58,9l58,757c58,759,34,761,5,761e">
            <v:stroke joinstyle="miter"/>
          </v:shape>
        </w:pict>
      </w:r>
      <w:r>
        <w:rPr/>
        <w:drawing>
          <wp:inline distT="0" distB="0" distL="0" distR="0">
            <wp:extent cx="62343" cy="28866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43" cy="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279"/>
        <w:spacing w:before="215" w:line="182" w:lineRule="auto"/>
        <w:rPr>
          <w:sz w:val="12"/>
          <w:szCs w:val="12"/>
        </w:rPr>
      </w:pPr>
      <w:r>
        <w:rPr>
          <w:sz w:val="12"/>
          <w:szCs w:val="12"/>
          <w:spacing w:val="4"/>
        </w:rPr>
        <w:t>*</w:t>
      </w:r>
    </w:p>
    <w:p>
      <w:pPr>
        <w:pStyle w:val="BodyText"/>
        <w:ind w:left="4503"/>
        <w:spacing w:line="164" w:lineRule="auto"/>
        <w:rPr>
          <w:sz w:val="12"/>
          <w:szCs w:val="12"/>
        </w:rPr>
      </w:pPr>
      <w:r>
        <w:rPr>
          <w:sz w:val="12"/>
          <w:szCs w:val="12"/>
          <w:spacing w:val="4"/>
        </w:rPr>
        <w:t>*</w:t>
      </w:r>
    </w:p>
    <w:p>
      <w:pPr>
        <w:pStyle w:val="BodyText"/>
        <w:ind w:left="4772"/>
        <w:spacing w:line="143" w:lineRule="exact"/>
        <w:rPr/>
      </w:pPr>
      <w:r>
        <w:ruby>
          <w:rubyPr>
            <w:rubyAlign w:val="left"/>
            <w:hpsRaise w:val="2"/>
            <w:hps w:val="12"/>
            <w:hpsBaseText w:val="12"/>
          </w:rubyPr>
          <w:rt>
            <w:r>
              <w:rPr>
                <w:sz w:val="12"/>
                <w:szCs w:val="12"/>
                <w:w w:val="108"/>
                <w:position w:val="2"/>
              </w:rPr>
              <w:t>*</w:t>
            </w:r>
          </w:rt>
          <w:rubyBase>
            <w:r>
              <w:rPr>
                <w:sz w:val="12"/>
                <w:szCs w:val="12"/>
                <w:w w:val="108"/>
              </w:rPr>
              <w:t>*</w:t>
            </w:r>
          </w:rubyBase>
        </w:ruby>
      </w:r>
    </w:p>
    <w:p>
      <w:pPr>
        <w:pStyle w:val="BodyText"/>
        <w:ind w:left="4061"/>
        <w:spacing w:before="40" w:line="183" w:lineRule="exact"/>
        <w:rPr>
          <w:sz w:val="12"/>
          <w:szCs w:val="12"/>
        </w:rPr>
      </w:pPr>
      <w:r>
        <w:rPr>
          <w:sz w:val="12"/>
          <w:szCs w:val="12"/>
          <w:spacing w:val="4"/>
          <w:position w:val="-1"/>
        </w:rPr>
        <w:t>*</w:t>
      </w:r>
    </w:p>
    <w:p>
      <w:pPr>
        <w:pStyle w:val="BodyText"/>
        <w:spacing w:line="332" w:lineRule="auto"/>
        <w:rPr>
          <w:sz w:val="21"/>
        </w:rPr>
      </w:pPr>
      <w:r/>
    </w:p>
    <w:p>
      <w:pPr>
        <w:pStyle w:val="BodyText"/>
        <w:spacing w:line="332" w:lineRule="auto"/>
        <w:rPr>
          <w:sz w:val="21"/>
        </w:rPr>
      </w:pPr>
      <w:r/>
    </w:p>
    <w:p>
      <w:pPr>
        <w:ind w:firstLine="3169"/>
        <w:spacing w:before="1" w:line="47" w:lineRule="exact"/>
        <w:rPr/>
      </w:pPr>
      <w:r>
        <w:drawing>
          <wp:anchor distT="0" distB="0" distL="0" distR="0" simplePos="0" relativeHeight="251922432" behindDoc="0" locked="0" layoutInCell="1" allowOverlap="1">
            <wp:simplePos x="0" y="0"/>
            <wp:positionH relativeFrom="column">
              <wp:posOffset>310502</wp:posOffset>
            </wp:positionH>
            <wp:positionV relativeFrom="paragraph">
              <wp:posOffset>291</wp:posOffset>
            </wp:positionV>
            <wp:extent cx="56006" cy="29895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06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9360" behindDoc="0" locked="0" layoutInCell="1" allowOverlap="1">
            <wp:simplePos x="0" y="0"/>
            <wp:positionH relativeFrom="column">
              <wp:posOffset>652136</wp:posOffset>
            </wp:positionH>
            <wp:positionV relativeFrom="paragraph">
              <wp:posOffset>291</wp:posOffset>
            </wp:positionV>
            <wp:extent cx="57352" cy="29895"/>
            <wp:effectExtent l="0" t="0" r="0" b="0"/>
            <wp:wrapNone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52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8336" behindDoc="0" locked="0" layoutInCell="1" allowOverlap="1">
            <wp:simplePos x="0" y="0"/>
            <wp:positionH relativeFrom="column">
              <wp:posOffset>480527</wp:posOffset>
            </wp:positionH>
            <wp:positionV relativeFrom="paragraph">
              <wp:posOffset>291</wp:posOffset>
            </wp:positionV>
            <wp:extent cx="57471" cy="29895"/>
            <wp:effectExtent l="0" t="0" r="0" b="0"/>
            <wp:wrapNone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71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0384" behindDoc="0" locked="0" layoutInCell="1" allowOverlap="1">
            <wp:simplePos x="0" y="0"/>
            <wp:positionH relativeFrom="column">
              <wp:posOffset>995157</wp:posOffset>
            </wp:positionH>
            <wp:positionV relativeFrom="paragraph">
              <wp:posOffset>291</wp:posOffset>
            </wp:positionV>
            <wp:extent cx="57312" cy="29895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2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7312" behindDoc="0" locked="0" layoutInCell="1" allowOverlap="1">
            <wp:simplePos x="0" y="0"/>
            <wp:positionH relativeFrom="column">
              <wp:posOffset>1166369</wp:posOffset>
            </wp:positionH>
            <wp:positionV relativeFrom="paragraph">
              <wp:posOffset>291</wp:posOffset>
            </wp:positionV>
            <wp:extent cx="57590" cy="29895"/>
            <wp:effectExtent l="0" t="0" r="0" b="0"/>
            <wp:wrapNone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590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1408" behindDoc="0" locked="0" layoutInCell="1" allowOverlap="1">
            <wp:simplePos x="0" y="0"/>
            <wp:positionH relativeFrom="column">
              <wp:posOffset>1338335</wp:posOffset>
            </wp:positionH>
            <wp:positionV relativeFrom="paragraph">
              <wp:posOffset>291</wp:posOffset>
            </wp:positionV>
            <wp:extent cx="57114" cy="29895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14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6288" behindDoc="0" locked="0" layoutInCell="1" allowOverlap="1">
            <wp:simplePos x="0" y="0"/>
            <wp:positionH relativeFrom="column">
              <wp:posOffset>1509271</wp:posOffset>
            </wp:positionH>
            <wp:positionV relativeFrom="paragraph">
              <wp:posOffset>291</wp:posOffset>
            </wp:positionV>
            <wp:extent cx="57669" cy="29895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69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5264" behindDoc="0" locked="0" layoutInCell="1" allowOverlap="1">
            <wp:simplePos x="0" y="0"/>
            <wp:positionH relativeFrom="column">
              <wp:posOffset>1680563</wp:posOffset>
            </wp:positionH>
            <wp:positionV relativeFrom="paragraph">
              <wp:posOffset>291</wp:posOffset>
            </wp:positionV>
            <wp:extent cx="57867" cy="29895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67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4240" behindDoc="0" locked="0" layoutInCell="1" allowOverlap="1">
            <wp:simplePos x="0" y="0"/>
            <wp:positionH relativeFrom="column">
              <wp:posOffset>822557</wp:posOffset>
            </wp:positionH>
            <wp:positionV relativeFrom="paragraph">
              <wp:posOffset>291</wp:posOffset>
            </wp:positionV>
            <wp:extent cx="58422" cy="29895"/>
            <wp:effectExtent l="0" t="0" r="0" b="0"/>
            <wp:wrapNone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22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3216" behindDoc="0" locked="0" layoutInCell="1" allowOverlap="1">
            <wp:simplePos x="0" y="0"/>
            <wp:positionH relativeFrom="column">
              <wp:posOffset>1841321</wp:posOffset>
            </wp:positionH>
            <wp:positionV relativeFrom="paragraph">
              <wp:posOffset>291</wp:posOffset>
            </wp:positionV>
            <wp:extent cx="81196" cy="29895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96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2192" behindDoc="0" locked="0" layoutInCell="1" allowOverlap="1">
            <wp:simplePos x="0" y="0"/>
            <wp:positionH relativeFrom="column">
              <wp:posOffset>2184301</wp:posOffset>
            </wp:positionH>
            <wp:positionV relativeFrom="paragraph">
              <wp:posOffset>291</wp:posOffset>
            </wp:positionV>
            <wp:extent cx="81196" cy="29895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96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81197" cy="29895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97" cy="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2"/>
        <w:spacing w:before="39" w:line="65" w:lineRule="exact"/>
        <w:rPr/>
      </w:pPr>
      <w:r>
        <w:rPr>
          <w:position w:val="-1"/>
        </w:rPr>
        <w:drawing>
          <wp:inline distT="0" distB="0" distL="0" distR="0">
            <wp:extent cx="275153" cy="41133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153" cy="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" w:right="364"/>
        <w:spacing w:before="271" w:line="179" w:lineRule="auto"/>
        <w:rPr>
          <w:rFonts w:ascii="PingFang SC" w:hAnsi="PingFang SC" w:eastAsia="PingFang SC" w:cs="PingFang SC"/>
          <w:sz w:val="17"/>
          <w:szCs w:val="17"/>
        </w:rPr>
      </w:pPr>
      <w:bookmarkStart w:name="bookmark128" w:id="25"/>
      <w:bookmarkEnd w:id="25"/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11: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Heatmap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show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average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simulation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accuracy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(each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cell)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specific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lecture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model.</w:t>
      </w:r>
    </w:p>
    <w:p>
      <w:pPr>
        <w:pStyle w:val="BodyText"/>
        <w:spacing w:line="276" w:lineRule="auto"/>
        <w:rPr>
          <w:sz w:val="21"/>
        </w:rPr>
      </w:pPr>
      <w:r/>
    </w:p>
    <w:p>
      <w:pPr>
        <w:pStyle w:val="BodyText"/>
        <w:ind w:left="6" w:right="339" w:firstLine="10"/>
        <w:spacing w:before="49" w:line="263" w:lineRule="auto"/>
        <w:jc w:val="both"/>
        <w:rPr/>
      </w:pPr>
      <w:r>
        <w:rPr>
          <w:spacing w:val="-5"/>
        </w:rPr>
        <w:t>increased all of</w:t>
      </w:r>
      <w:r>
        <w:rPr>
          <w:spacing w:val="-22"/>
        </w:rPr>
        <w:t xml:space="preserve"> </w:t>
      </w:r>
      <w:r>
        <w:rPr>
          <w:spacing w:val="-5"/>
        </w:rPr>
        <w:t>the GPT-4o mini based simulation </w:t>
      </w:r>
      <w:r>
        <w:rPr>
          <w:spacing w:val="-6"/>
        </w:rPr>
        <w:t>models (Standard,</w:t>
      </w:r>
      <w:r>
        <w:rPr/>
        <w:t xml:space="preserve"> </w:t>
      </w:r>
      <w:r>
        <w:rPr>
          <w:spacing w:val="-1"/>
        </w:rPr>
        <w:t>CoT, BertKT), which we</w:t>
      </w:r>
      <w:r>
        <w:rPr>
          <w:spacing w:val="-2"/>
        </w:rPr>
        <w:t>re even better than the simulation models</w:t>
      </w:r>
      <w:r>
        <w:rPr/>
        <w:t xml:space="preserve">  </w:t>
      </w:r>
      <w:r>
        <w:rPr>
          <w:spacing w:val="-2"/>
        </w:rPr>
        <w:t>using GPT-4o without the TIR module. Note that GPT-4o min</w:t>
      </w:r>
      <w:r>
        <w:rPr>
          <w:spacing w:val="-3"/>
        </w:rPr>
        <w:t>i is a</w:t>
      </w:r>
      <w:r>
        <w:rPr/>
        <w:t xml:space="preserve">  </w:t>
      </w:r>
      <w:r>
        <w:rPr>
          <w:spacing w:val="-5"/>
        </w:rPr>
        <w:t>much smaller model than GPT-4o</w:t>
      </w:r>
      <w:hyperlink w:history="true" w:anchor="bookmark130">
        <w:r>
          <w:rPr>
            <w:sz w:val="14"/>
            <w:szCs w:val="14"/>
            <w:spacing w:val="-5"/>
            <w:position w:val="6"/>
          </w:rPr>
          <w:t>7</w:t>
        </w:r>
      </w:hyperlink>
      <w:r>
        <w:rPr>
          <w:spacing w:val="-5"/>
        </w:rPr>
        <w:t>.</w:t>
      </w:r>
      <w:r>
        <w:rPr>
          <w:spacing w:val="-8"/>
        </w:rPr>
        <w:t xml:space="preserve"> </w:t>
      </w:r>
      <w:r>
        <w:rPr>
          <w:spacing w:val="-5"/>
        </w:rPr>
        <w:t>Without</w:t>
      </w:r>
      <w:r>
        <w:rPr>
          <w:spacing w:val="-12"/>
        </w:rPr>
        <w:t xml:space="preserve"> </w:t>
      </w:r>
      <w:r>
        <w:rPr>
          <w:spacing w:val="-5"/>
        </w:rPr>
        <w:t>TIR, GPT-4o</w:t>
      </w:r>
      <w:r>
        <w:rPr>
          <w:spacing w:val="-11"/>
        </w:rPr>
        <w:t xml:space="preserve"> </w:t>
      </w:r>
      <w:r>
        <w:rPr>
          <w:spacing w:val="-5"/>
        </w:rPr>
        <w:t>had appar-</w:t>
      </w:r>
      <w:r>
        <w:rPr/>
        <w:t xml:space="preserve"> </w:t>
      </w:r>
      <w:r>
        <w:rPr>
          <w:spacing w:val="-2"/>
        </w:rPr>
        <w:t>ently better simulation performance than GPT-4o mi</w:t>
      </w:r>
      <w:r>
        <w:rPr>
          <w:spacing w:val="-3"/>
        </w:rPr>
        <w:t>ni in Standard</w:t>
      </w:r>
      <w:r>
        <w:rPr/>
        <w:t xml:space="preserve">  </w:t>
      </w:r>
      <w:r>
        <w:rPr>
          <w:spacing w:val="-4"/>
        </w:rPr>
        <w:t>and CoT models, as depicted in Fig.</w:t>
      </w:r>
      <w:r>
        <w:rPr>
          <w:spacing w:val="-26"/>
        </w:rPr>
        <w:t xml:space="preserve"> </w:t>
      </w:r>
      <w:hyperlink w:history="true" w:anchor="bookmark125">
        <w:r>
          <w:rPr>
            <w:spacing w:val="-4"/>
          </w:rPr>
          <w:t>9</w:t>
        </w:r>
      </w:hyperlink>
      <w:r>
        <w:rPr>
          <w:spacing w:val="-4"/>
        </w:rPr>
        <w:t>(b). However, after int</w:t>
      </w:r>
      <w:r>
        <w:rPr>
          <w:spacing w:val="-5"/>
        </w:rPr>
        <w:t>egrating</w:t>
      </w:r>
      <w:r>
        <w:rPr/>
        <w:t xml:space="preserve">  </w:t>
      </w:r>
      <w:r>
        <w:rPr>
          <w:spacing w:val="-1"/>
        </w:rPr>
        <w:t>the TIR module, both Standard</w:t>
      </w:r>
      <w:r>
        <w:rPr>
          <w:spacing w:val="11"/>
          <w:w w:val="10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CoT</w:t>
      </w:r>
      <w:r>
        <w:rPr>
          <w:spacing w:val="8"/>
        </w:rPr>
        <w:t xml:space="preserve"> </w:t>
      </w:r>
      <w:r>
        <w:rPr>
          <w:spacing w:val="-1"/>
        </w:rPr>
        <w:t>models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GPT-4o</w:t>
      </w:r>
      <w:r>
        <w:rPr>
          <w:spacing w:val="9"/>
        </w:rPr>
        <w:t xml:space="preserve"> </w:t>
      </w:r>
      <w:r>
        <w:rPr>
          <w:spacing w:val="-1"/>
        </w:rPr>
        <w:t>mini</w:t>
      </w:r>
      <w:r>
        <w:rPr/>
        <w:t xml:space="preserve">  </w:t>
      </w:r>
      <w:r>
        <w:rPr>
          <w:spacing w:val="-4"/>
        </w:rPr>
        <w:t>outperformed GPT-4o in </w:t>
      </w:r>
      <w:r>
        <w:rPr>
          <w:spacing w:val="-5"/>
        </w:rPr>
        <w:t>an obvious margin</w:t>
      </w:r>
      <w:r>
        <w:rPr>
          <w:spacing w:val="-6"/>
        </w:rPr>
        <w:t xml:space="preserve"> </w:t>
      </w:r>
      <w:r>
        <w:rPr>
          <w:spacing w:val="-5"/>
        </w:rPr>
        <w:t>(Fig.</w:t>
      </w:r>
      <w:hyperlink w:history="true" w:anchor="bookmark125">
        <w:r>
          <w:rPr>
            <w:spacing w:val="-5"/>
          </w:rPr>
          <w:t>9</w:t>
        </w:r>
      </w:hyperlink>
      <w:r>
        <w:rPr>
          <w:spacing w:val="-5"/>
        </w:rPr>
        <w:t>(b)).</w:t>
      </w:r>
      <w:r>
        <w:rPr>
          <w:spacing w:val="-13"/>
        </w:rPr>
        <w:t xml:space="preserve"> </w:t>
      </w:r>
      <w:r>
        <w:rPr>
          <w:spacing w:val="-5"/>
        </w:rPr>
        <w:t>These</w:t>
      </w:r>
      <w:r>
        <w:rPr>
          <w:spacing w:val="-10"/>
        </w:rPr>
        <w:t xml:space="preserve"> </w:t>
      </w:r>
      <w:r>
        <w:rPr>
          <w:spacing w:val="-5"/>
        </w:rPr>
        <w:t>results</w:t>
      </w:r>
      <w:r>
        <w:rPr/>
        <w:t xml:space="preserve">  </w:t>
      </w:r>
      <w:r>
        <w:rPr>
          <w:spacing w:val="-2"/>
        </w:rPr>
        <w:t>demonstrate that the TIR module could improve the smaller LLMs</w:t>
      </w:r>
      <w:r>
        <w:rPr/>
        <w:t xml:space="preserve">  </w:t>
      </w:r>
      <w:r>
        <w:rPr>
          <w:spacing w:val="-2"/>
        </w:rPr>
        <w:t>to learn from example students in the training set more effectively.</w:t>
      </w:r>
      <w:r>
        <w:rPr>
          <w:spacing w:val="12"/>
          <w:w w:val="102"/>
        </w:rPr>
        <w:t xml:space="preserve"> </w:t>
      </w:r>
      <w:r>
        <w:rPr>
          <w:spacing w:val="-3"/>
        </w:rPr>
        <w:t>As a result, smaller LLMs cou</w:t>
      </w:r>
      <w:r>
        <w:rPr>
          <w:spacing w:val="-4"/>
        </w:rPr>
        <w:t>ld achieve comparable</w:t>
      </w:r>
      <w:r>
        <w:rPr>
          <w:spacing w:val="5"/>
        </w:rPr>
        <w:t xml:space="preserve"> </w:t>
      </w:r>
      <w:r>
        <w:rPr>
          <w:spacing w:val="-4"/>
        </w:rPr>
        <w:t>or</w:t>
      </w:r>
      <w:r>
        <w:rPr>
          <w:spacing w:val="4"/>
        </w:rPr>
        <w:t xml:space="preserve"> </w:t>
      </w:r>
      <w:r>
        <w:rPr>
          <w:spacing w:val="-4"/>
        </w:rPr>
        <w:t>even better</w:t>
      </w:r>
      <w:r>
        <w:rPr/>
        <w:t xml:space="preserve"> </w:t>
      </w:r>
      <w:r>
        <w:rPr>
          <w:spacing w:val="-1"/>
        </w:rPr>
        <w:t>performance, eliminating the need of</w:t>
      </w:r>
      <w:r>
        <w:rPr>
          <w:spacing w:val="-15"/>
        </w:rPr>
        <w:t xml:space="preserve"> </w:t>
      </w:r>
      <w:r>
        <w:rPr>
          <w:spacing w:val="-1"/>
        </w:rPr>
        <w:t>using l</w:t>
      </w:r>
      <w:r>
        <w:rPr>
          <w:spacing w:val="-2"/>
        </w:rPr>
        <w:t>arger size LLMs.</w:t>
      </w:r>
    </w:p>
    <w:p>
      <w:pPr>
        <w:ind w:left="22"/>
        <w:spacing w:before="212" w:line="174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6"/>
        </w:rPr>
        <w:t>6.5</w:t>
      </w:r>
      <w:r>
        <w:rPr>
          <w:rFonts w:ascii="PingFang SC" w:hAnsi="PingFang SC" w:eastAsia="PingFang SC" w:cs="PingFang SC"/>
          <w:sz w:val="21"/>
          <w:szCs w:val="21"/>
          <w:spacing w:val="6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6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Captures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Individual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Differences</w:t>
      </w:r>
      <w:r>
        <w:rPr>
          <w:rFonts w:ascii="PingFang SC" w:hAnsi="PingFang SC" w:eastAsia="PingFang SC" w:cs="PingFang SC"/>
          <w:sz w:val="21"/>
          <w:szCs w:val="21"/>
          <w:spacing w:val="-1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Better</w:t>
      </w:r>
    </w:p>
    <w:p>
      <w:pPr>
        <w:pStyle w:val="BodyText"/>
        <w:ind w:left="14" w:right="331" w:hanging="10"/>
        <w:spacing w:before="25" w:line="264" w:lineRule="auto"/>
        <w:jc w:val="both"/>
        <w:rPr/>
      </w:pPr>
      <w:r>
        <w:rPr/>
        <w:t>We then examined wh</w:t>
      </w:r>
      <w:r>
        <w:rPr>
          <w:spacing w:val="-1"/>
        </w:rPr>
        <w:t>ether the models could capture the individ-</w:t>
      </w:r>
      <w:r>
        <w:rPr/>
        <w:t xml:space="preserve"> </w:t>
      </w:r>
      <w:r>
        <w:rPr>
          <w:spacing w:val="-3"/>
        </w:rPr>
        <w:t>ual differences and correlation among simulated and</w:t>
      </w:r>
      <w:r>
        <w:rPr>
          <w:spacing w:val="1"/>
        </w:rPr>
        <w:t xml:space="preserve"> </w:t>
      </w:r>
      <w:r>
        <w:rPr>
          <w:spacing w:val="-3"/>
        </w:rPr>
        <w:t>real</w:t>
      </w:r>
      <w:r>
        <w:rPr>
          <w:spacing w:val="7"/>
        </w:rPr>
        <w:t xml:space="preserve"> </w:t>
      </w:r>
      <w:r>
        <w:rPr>
          <w:spacing w:val="-3"/>
        </w:rPr>
        <w:t>stud</w:t>
      </w:r>
      <w:r>
        <w:rPr>
          <w:spacing w:val="-4"/>
        </w:rPr>
        <w:t>ents.</w:t>
      </w:r>
      <w:r>
        <w:rPr/>
        <w:t xml:space="preserve"> </w:t>
      </w:r>
      <w:r>
        <w:rPr/>
        <w:t>Specifically</w:t>
      </w:r>
      <w:r>
        <w:rPr>
          <w:spacing w:val="1"/>
        </w:rPr>
        <w:t>, </w:t>
      </w:r>
      <w:r>
        <w:rPr/>
        <w:t>we</w:t>
      </w:r>
      <w:r>
        <w:rPr>
          <w:spacing w:val="1"/>
        </w:rPr>
        <w:t xml:space="preserve"> </w:t>
      </w:r>
      <w:r>
        <w:rPr/>
        <w:t>used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BertKT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without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TIR</w:t>
      </w:r>
      <w:r>
        <w:rPr>
          <w:spacing w:val="1"/>
        </w:rPr>
        <w:t xml:space="preserve"> </w:t>
      </w:r>
      <w:r>
        <w:rPr/>
        <w:t>module</w:t>
      </w:r>
      <w:r>
        <w:rPr>
          <w:spacing w:val="4"/>
        </w:rPr>
        <w:t xml:space="preserve">  </w:t>
      </w:r>
      <w:r>
        <w:rPr>
          <w:spacing w:val="-3"/>
        </w:rPr>
        <w:t>(baseline) for simulation an</w:t>
      </w:r>
      <w:r>
        <w:rPr>
          <w:spacing w:val="-4"/>
        </w:rPr>
        <w:t>d compared</w:t>
      </w:r>
      <w:r>
        <w:rPr>
          <w:spacing w:val="-10"/>
        </w:rPr>
        <w:t xml:space="preserve"> </w:t>
      </w:r>
      <w:r>
        <w:rPr>
          <w:spacing w:val="-4"/>
        </w:rPr>
        <w:t>with the label (real students’</w:t>
      </w:r>
      <w:r>
        <w:rPr/>
        <w:t xml:space="preserve"> </w:t>
      </w:r>
      <w:r>
        <w:rPr/>
        <w:t>groundtruth</w:t>
      </w:r>
      <w:r>
        <w:rPr>
          <w:spacing w:val="6"/>
        </w:rPr>
        <w:t>). </w:t>
      </w:r>
      <w:r>
        <w:rPr/>
        <w:t>This</w:t>
      </w:r>
      <w:r>
        <w:rPr>
          <w:spacing w:val="6"/>
        </w:rPr>
        <w:t xml:space="preserve"> </w:t>
      </w:r>
      <w:r>
        <w:rPr/>
        <w:t>was</w:t>
      </w:r>
      <w:r>
        <w:rPr>
          <w:spacing w:val="15"/>
        </w:rPr>
        <w:t xml:space="preserve"> </w:t>
      </w:r>
      <w:r>
        <w:rPr/>
        <w:t>quantitatively</w:t>
      </w:r>
      <w:r>
        <w:rPr>
          <w:spacing w:val="12"/>
          <w:w w:val="101"/>
        </w:rPr>
        <w:t xml:space="preserve"> </w:t>
      </w:r>
      <w:r>
        <w:rPr/>
        <w:t>measured</w:t>
      </w:r>
      <w:r>
        <w:rPr>
          <w:spacing w:val="6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Pearson  </w:t>
      </w:r>
      <w:r>
        <w:rPr>
          <w:spacing w:val="-4"/>
        </w:rPr>
        <w:t>correlation between the simulated stu</w:t>
      </w:r>
      <w:r>
        <w:rPr>
          <w:spacing w:val="-5"/>
        </w:rPr>
        <w:t>dents’</w:t>
      </w:r>
      <w:r>
        <w:rPr>
          <w:spacing w:val="-14"/>
        </w:rPr>
        <w:t xml:space="preserve"> </w:t>
      </w:r>
      <w:r>
        <w:rPr>
          <w:spacing w:val="-5"/>
        </w:rPr>
        <w:t>test accuracy sequence</w:t>
      </w:r>
      <w:r>
        <w:rPr/>
        <w:t xml:space="preserve">  </w:t>
      </w:r>
      <w:r>
        <w:rPr/>
        <w:t>along with student IDs and the real students’. As</w:t>
      </w:r>
      <w:r>
        <w:rPr>
          <w:spacing w:val="6"/>
        </w:rPr>
        <w:t xml:space="preserve"> </w:t>
      </w:r>
      <w:r>
        <w:rPr/>
        <w:t>depi</w:t>
      </w:r>
      <w:r>
        <w:rPr>
          <w:spacing w:val="-1"/>
        </w:rPr>
        <w:t>cted in</w:t>
      </w:r>
      <w:r>
        <w:rPr>
          <w:spacing w:val="2"/>
        </w:rPr>
        <w:t xml:space="preserve"> </w:t>
      </w:r>
      <w:r>
        <w:rPr>
          <w:spacing w:val="-1"/>
        </w:rPr>
        <w:t>Fig.</w:t>
      </w:r>
    </w:p>
    <w:p>
      <w:pPr>
        <w:pStyle w:val="BodyText"/>
        <w:ind w:left="15" w:right="339" w:firstLine="8"/>
        <w:spacing w:before="26" w:line="264" w:lineRule="auto"/>
        <w:jc w:val="both"/>
        <w:rPr/>
      </w:pPr>
      <w:hyperlink w:history="true" w:anchor="bookmark131">
        <w:r>
          <w:rPr>
            <w:spacing w:val="-3"/>
          </w:rPr>
          <w:t>13</w:t>
        </w:r>
      </w:hyperlink>
      <w:r>
        <w:rPr>
          <w:spacing w:val="-3"/>
        </w:rPr>
        <w:t>, we found that the integration of</w:t>
      </w:r>
      <w:r>
        <w:rPr>
          <w:spacing w:val="-17"/>
        </w:rPr>
        <w:t xml:space="preserve"> </w:t>
      </w:r>
      <w:r>
        <w:rPr>
          <w:spacing w:val="-3"/>
        </w:rPr>
        <w:t>the TIR module bett</w:t>
      </w:r>
      <w:r>
        <w:rPr>
          <w:spacing w:val="-4"/>
        </w:rPr>
        <w:t>er captured</w:t>
      </w:r>
      <w:r>
        <w:rPr/>
        <w:t xml:space="preserve">  </w:t>
      </w:r>
      <w:r>
        <w:rPr>
          <w:spacing w:val="-2"/>
        </w:rPr>
        <w:t>the correlation between simulated and real students r</w:t>
      </w:r>
      <w:r>
        <w:rPr>
          <w:spacing w:val="-3"/>
        </w:rPr>
        <w:t>egarding the</w:t>
      </w:r>
      <w:r>
        <w:rPr/>
        <w:t xml:space="preserve">  </w:t>
      </w:r>
      <w:r>
        <w:rPr/>
        <w:t>learning performance</w:t>
      </w:r>
      <w:r>
        <w:rPr>
          <w:spacing w:val="16"/>
        </w:rPr>
        <w:t xml:space="preserve"> </w:t>
      </w:r>
      <w:r>
        <w:rPr/>
        <w:t>sequence along with</w:t>
      </w:r>
      <w:r>
        <w:rPr>
          <w:spacing w:val="12"/>
        </w:rPr>
        <w:t xml:space="preserve"> </w:t>
      </w:r>
      <w:r>
        <w:rPr/>
        <w:t>student IDs than the  </w:t>
      </w:r>
      <w:r>
        <w:rPr>
          <w:spacing w:val="-3"/>
        </w:rPr>
        <w:t>no TIR case and apparently im</w:t>
      </w:r>
      <w:r>
        <w:rPr>
          <w:spacing w:val="-4"/>
        </w:rPr>
        <w:t>proved the Pearson correlation from</w:t>
      </w:r>
      <w:r>
        <w:rPr/>
        <w:t xml:space="preserve">  </w:t>
      </w:r>
      <w:r>
        <w:rPr>
          <w:spacing w:val="-4"/>
        </w:rPr>
        <w:t>r</w:t>
      </w:r>
      <w:r>
        <w:rPr>
          <w:spacing w:val="17"/>
        </w:rPr>
        <w:t xml:space="preserve"> </w:t>
      </w:r>
      <w:r>
        <w:rPr>
          <w:spacing w:val="-4"/>
        </w:rPr>
        <w:t>=</w:t>
      </w:r>
      <w:r>
        <w:rPr>
          <w:spacing w:val="9"/>
        </w:rPr>
        <w:t xml:space="preserve"> </w:t>
      </w:r>
      <w:r>
        <w:rPr>
          <w:spacing w:val="-4"/>
        </w:rPr>
        <w:t>0.02 (No TIR) to r</w:t>
      </w:r>
      <w:r>
        <w:rPr>
          <w:spacing w:val="17"/>
        </w:rPr>
        <w:t xml:space="preserve"> </w:t>
      </w:r>
      <w:r>
        <w:rPr>
          <w:spacing w:val="-4"/>
        </w:rPr>
        <w:t>=</w:t>
      </w:r>
      <w:r>
        <w:rPr>
          <w:spacing w:val="9"/>
        </w:rPr>
        <w:t xml:space="preserve"> </w:t>
      </w:r>
      <w:r>
        <w:rPr>
          <w:spacing w:val="-4"/>
        </w:rPr>
        <w:t>0.42 (With TIR).</w:t>
      </w:r>
      <w:r>
        <w:rPr>
          <w:spacing w:val="-5"/>
        </w:rPr>
        <w:t xml:space="preserve"> These results demonstrate</w:t>
      </w:r>
      <w:r>
        <w:rPr/>
        <w:t xml:space="preserve">  </w:t>
      </w:r>
      <w:r>
        <w:rPr>
          <w:spacing w:val="-4"/>
        </w:rPr>
        <w:t>that our</w:t>
      </w:r>
      <w:r>
        <w:rPr>
          <w:spacing w:val="3"/>
        </w:rPr>
        <w:t xml:space="preserve"> </w:t>
      </w:r>
      <w:r>
        <w:rPr>
          <w:spacing w:val="-4"/>
        </w:rPr>
        <w:t>TIR module enabled more realistic simulation</w:t>
      </w:r>
      <w:r>
        <w:rPr>
          <w:spacing w:val="-11"/>
        </w:rPr>
        <w:t xml:space="preserve"> </w:t>
      </w:r>
      <w:r>
        <w:rPr>
          <w:spacing w:val="-4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better</w:t>
      </w:r>
      <w:r>
        <w:rPr>
          <w:spacing w:val="-6"/>
        </w:rPr>
        <w:t xml:space="preserve"> </w:t>
      </w:r>
      <w:r>
        <w:rPr>
          <w:spacing w:val="-4"/>
        </w:rPr>
        <w:t>cap-</w:t>
      </w:r>
      <w:r>
        <w:rPr/>
        <w:t xml:space="preserve"> </w:t>
      </w:r>
      <w:r>
        <w:rPr/>
        <w:t>turing the individual differences of</w:t>
      </w:r>
      <w:r>
        <w:rPr>
          <w:spacing w:val="-9"/>
        </w:rPr>
        <w:t xml:space="preserve"> </w:t>
      </w:r>
      <w:r>
        <w:rPr/>
        <w:t>student </w:t>
      </w:r>
      <w:r>
        <w:rPr>
          <w:spacing w:val="-1"/>
        </w:rPr>
        <w:t>learning performance.</w:t>
      </w:r>
    </w:p>
    <w:p>
      <w:pPr>
        <w:pStyle w:val="BodyText"/>
        <w:ind w:right="339" w:firstLine="211"/>
        <w:spacing w:before="32" w:line="266" w:lineRule="auto"/>
        <w:jc w:val="both"/>
        <w:rPr/>
      </w:pPr>
      <w:r>
        <w:pict>
          <v:shape id="_x0000_s262" style="position:absolute;margin-left:0.83522pt;margin-top:157.239pt;mso-position-vertical-relative:text;mso-position-horizontal-relative:text;width:47.85pt;height:0.4pt;z-index:251911168;" filled="false" strokecolor="#000000" strokeweight="0.40pt" coordsize="957,8" coordorigin="0,0" path="m0,3l956,3e">
            <v:stroke joinstyle="miter" miterlimit="10"/>
          </v:shape>
        </w:pict>
      </w:r>
      <w:r>
        <w:rPr>
          <w:spacing w:val="-2"/>
        </w:rPr>
        <w:t>We further checked the </w:t>
      </w:r>
      <w:r>
        <w:rPr>
          <w:spacing w:val="-3"/>
        </w:rPr>
        <w:t>statistical difference of</w:t>
      </w:r>
      <w:r>
        <w:rPr>
          <w:spacing w:val="-13"/>
        </w:rPr>
        <w:t xml:space="preserve"> </w:t>
      </w:r>
      <w:r>
        <w:rPr>
          <w:spacing w:val="-3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average</w:t>
      </w:r>
      <w:r>
        <w:rPr>
          <w:spacing w:val="7"/>
        </w:rPr>
        <w:t xml:space="preserve"> </w:t>
      </w:r>
      <w:r>
        <w:rPr>
          <w:spacing w:val="-3"/>
        </w:rPr>
        <w:t>sim-</w:t>
      </w:r>
      <w:r>
        <w:rPr/>
        <w:t xml:space="preserve"> </w:t>
      </w:r>
      <w:r>
        <w:rPr>
          <w:spacing w:val="-2"/>
        </w:rPr>
        <w:t>ulation accuracy per student with or without t</w:t>
      </w:r>
      <w:r>
        <w:rPr>
          <w:spacing w:val="-3"/>
        </w:rPr>
        <w:t>he TIR module (base-</w:t>
      </w:r>
      <w:r>
        <w:rPr/>
        <w:t xml:space="preserve"> </w:t>
      </w:r>
      <w:r>
        <w:rPr>
          <w:spacing w:val="-2"/>
        </w:rPr>
        <w:t>line). The normality of</w:t>
      </w:r>
      <w:r>
        <w:rPr>
          <w:spacing w:val="-14"/>
        </w:rPr>
        <w:t xml:space="preserve"> </w:t>
      </w:r>
      <w:r>
        <w:rPr>
          <w:spacing w:val="-2"/>
        </w:rPr>
        <w:t>the differences bet</w:t>
      </w:r>
      <w:r>
        <w:rPr>
          <w:spacing w:val="-3"/>
        </w:rPr>
        <w:t>ween both was assessed</w:t>
      </w:r>
      <w:r>
        <w:rPr/>
        <w:t xml:space="preserve">  </w:t>
      </w:r>
      <w:r>
        <w:rPr/>
        <w:t>using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Shapiro</w:t>
      </w:r>
      <w:r>
        <w:rPr>
          <w:spacing w:val="10"/>
        </w:rPr>
        <w:t>-</w:t>
      </w:r>
      <w:r>
        <w:rPr/>
        <w:t>Wilk</w:t>
      </w:r>
      <w:r>
        <w:rPr>
          <w:spacing w:val="10"/>
        </w:rPr>
        <w:t xml:space="preserve"> </w:t>
      </w:r>
      <w:r>
        <w:rPr/>
        <w:t>test</w:t>
      </w:r>
      <w:r>
        <w:rPr>
          <w:spacing w:val="10"/>
        </w:rPr>
        <w:t>, </w:t>
      </w:r>
      <w:r>
        <w:rPr/>
        <w:t>which</w:t>
      </w:r>
      <w:r>
        <w:rPr>
          <w:spacing w:val="10"/>
        </w:rPr>
        <w:t xml:space="preserve"> </w:t>
      </w:r>
      <w:r>
        <w:rPr/>
        <w:t>indicated</w:t>
      </w:r>
      <w:r>
        <w:rPr>
          <w:spacing w:val="10"/>
        </w:rPr>
        <w:t xml:space="preserve"> </w:t>
      </w:r>
      <w:r>
        <w:rPr/>
        <w:t>no</w:t>
      </w:r>
      <w:r>
        <w:rPr>
          <w:spacing w:val="10"/>
        </w:rPr>
        <w:t xml:space="preserve"> </w:t>
      </w:r>
      <w:r>
        <w:rPr/>
        <w:t>significant</w:t>
      </w:r>
      <w:r>
        <w:rPr>
          <w:spacing w:val="12"/>
          <w:w w:val="101"/>
        </w:rPr>
        <w:t xml:space="preserve"> </w:t>
      </w:r>
      <w:r>
        <w:rPr/>
        <w:t>devi</w:t>
      </w:r>
      <w:r>
        <w:rPr>
          <w:spacing w:val="10"/>
        </w:rPr>
        <w:t>-</w:t>
      </w:r>
      <w:r>
        <w:rPr/>
        <w:t xml:space="preserve"> </w:t>
      </w:r>
      <w:r>
        <w:rPr/>
        <w:t>ation from normality (w</w:t>
      </w:r>
      <w:r>
        <w:rPr>
          <w:spacing w:val="20"/>
        </w:rPr>
        <w:t xml:space="preserve"> </w:t>
      </w:r>
      <w:r>
        <w:rPr/>
        <w:t>=</w:t>
      </w:r>
      <w:r>
        <w:rPr>
          <w:spacing w:val="15"/>
        </w:rPr>
        <w:t xml:space="preserve"> </w:t>
      </w:r>
      <w:r>
        <w:rPr/>
        <w:t>0.</w:t>
      </w:r>
      <w:r>
        <w:rPr>
          <w:spacing w:val="-1"/>
        </w:rPr>
        <w:t>9235, p</w:t>
      </w:r>
      <w:r>
        <w:rPr>
          <w:spacing w:val="24"/>
          <w:w w:val="101"/>
        </w:rPr>
        <w:t xml:space="preserve"> </w:t>
      </w:r>
      <w:r>
        <w:rPr>
          <w:spacing w:val="-1"/>
        </w:rPr>
        <w:t>=</w:t>
      </w:r>
      <w:r>
        <w:rPr>
          <w:spacing w:val="15"/>
        </w:rPr>
        <w:t xml:space="preserve"> </w:t>
      </w:r>
      <w:r>
        <w:rPr>
          <w:spacing w:val="-1"/>
        </w:rPr>
        <w:t>0.</w:t>
      </w:r>
      <w:r>
        <w:rPr>
          <w:spacing w:val="-28"/>
        </w:rPr>
        <w:t xml:space="preserve"> </w:t>
      </w:r>
      <w:r>
        <w:rPr>
          <w:spacing w:val="-1"/>
        </w:rPr>
        <w:t>1493; df =</w:t>
      </w:r>
      <w:r>
        <w:rPr>
          <w:spacing w:val="16"/>
          <w:w w:val="101"/>
        </w:rPr>
        <w:t xml:space="preserve"> </w:t>
      </w:r>
      <w:r>
        <w:rPr>
          <w:spacing w:val="-1"/>
        </w:rPr>
        <w:t>17). A paired</w:t>
      </w:r>
      <w:r>
        <w:rPr/>
        <w:t xml:space="preserve">  </w:t>
      </w:r>
      <w:r>
        <w:rPr>
          <w:spacing w:val="-3"/>
        </w:rPr>
        <w:t>t-test was then conducted to evaluate the impa</w:t>
      </w:r>
      <w:r>
        <w:rPr>
          <w:spacing w:val="-4"/>
        </w:rPr>
        <w:t>ct of</w:t>
      </w:r>
      <w:r>
        <w:rPr>
          <w:spacing w:val="-16"/>
        </w:rPr>
        <w:t xml:space="preserve"> </w:t>
      </w:r>
      <w:r>
        <w:rPr>
          <w:spacing w:val="-4"/>
        </w:rPr>
        <w:t>the TIR module</w:t>
      </w:r>
      <w:r>
        <w:rPr/>
        <w:t xml:space="preserve">  </w:t>
      </w:r>
      <w:r>
        <w:rPr/>
        <w:t>on prediction performance. The result</w:t>
      </w:r>
      <w:r>
        <w:rPr>
          <w:spacing w:val="-1"/>
        </w:rPr>
        <w:t>s showed a statistically sig-</w:t>
      </w:r>
      <w:r>
        <w:rPr/>
        <w:t xml:space="preserve"> </w:t>
      </w:r>
      <w:r>
        <w:rPr/>
        <w:t>nificant improvement in accuracy with th</w:t>
      </w:r>
      <w:r>
        <w:rPr>
          <w:spacing w:val="-1"/>
        </w:rPr>
        <w:t>e TIR module compared</w:t>
      </w:r>
      <w:r>
        <w:rPr/>
        <w:t xml:space="preserve">  </w:t>
      </w:r>
      <w:r>
        <w:rPr>
          <w:spacing w:val="-2"/>
        </w:rPr>
        <w:t>to the baseline (t</w:t>
      </w:r>
      <w:r>
        <w:rPr>
          <w:spacing w:val="27"/>
        </w:rPr>
        <w:t xml:space="preserve"> </w:t>
      </w:r>
      <w:r>
        <w:rPr>
          <w:spacing w:val="-2"/>
        </w:rPr>
        <w:t>=</w:t>
      </w:r>
      <w:r>
        <w:rPr>
          <w:spacing w:val="19"/>
          <w:w w:val="101"/>
        </w:rPr>
        <w:t xml:space="preserve"> </w:t>
      </w:r>
      <w:r>
        <w:rPr>
          <w:spacing w:val="-2"/>
        </w:rPr>
        <w:t>2.4139, p</w:t>
      </w:r>
      <w:r>
        <w:rPr>
          <w:spacing w:val="26"/>
        </w:rPr>
        <w:t xml:space="preserve"> </w:t>
      </w:r>
      <w:r>
        <w:rPr>
          <w:spacing w:val="-2"/>
        </w:rPr>
        <w:t>=</w:t>
      </w:r>
      <w:r>
        <w:rPr>
          <w:spacing w:val="17"/>
        </w:rPr>
        <w:t xml:space="preserve"> </w:t>
      </w:r>
      <w:r>
        <w:rPr>
          <w:spacing w:val="-2"/>
        </w:rPr>
        <w:t>0.0273; df =</w:t>
      </w:r>
      <w:r>
        <w:rPr>
          <w:spacing w:val="17"/>
        </w:rPr>
        <w:t xml:space="preserve"> </w:t>
      </w:r>
      <w:r>
        <w:rPr>
          <w:spacing w:val="-2"/>
        </w:rPr>
        <w:t>17). A</w:t>
      </w:r>
      <w:r>
        <w:rPr>
          <w:spacing w:val="3"/>
        </w:rPr>
        <w:t xml:space="preserve"> </w:t>
      </w:r>
      <w:r>
        <w:rPr>
          <w:spacing w:val="-2"/>
        </w:rPr>
        <w:t>Bland-Altman</w:t>
      </w:r>
      <w:r>
        <w:rPr/>
        <w:t xml:space="preserve">  </w:t>
      </w:r>
      <w:r>
        <w:rPr>
          <w:spacing w:val="-6"/>
        </w:rPr>
        <w:t>analysis revealed a mean differe</w:t>
      </w:r>
      <w:r>
        <w:rPr>
          <w:spacing w:val="-7"/>
        </w:rPr>
        <w:t>nce (bias)</w:t>
      </w:r>
      <w:r>
        <w:rPr>
          <w:spacing w:val="5"/>
        </w:rPr>
        <w:t xml:space="preserve"> </w:t>
      </w:r>
      <w:r>
        <w:rPr>
          <w:spacing w:val="-7"/>
        </w:rPr>
        <w:t>of 0.0881 (95%</w:t>
      </w:r>
      <w:r>
        <w:rPr>
          <w:spacing w:val="4"/>
        </w:rPr>
        <w:t xml:space="preserve"> </w:t>
      </w:r>
      <w:r>
        <w:rPr>
          <w:spacing w:val="-7"/>
        </w:rPr>
        <w:t>CI:</w:t>
      </w:r>
      <w:r>
        <w:rPr>
          <w:spacing w:val="4"/>
        </w:rPr>
        <w:t xml:space="preserve"> </w:t>
      </w:r>
      <w:r>
        <w:rPr>
          <w:spacing w:val="-7"/>
        </w:rPr>
        <w:t>0.0186</w:t>
      </w:r>
      <w:r>
        <w:rPr/>
        <w:t xml:space="preserve">  </w:t>
      </w:r>
      <w:r>
        <w:rPr>
          <w:spacing w:val="-2"/>
        </w:rPr>
        <w:t>to 0.1577), with the limits o</w:t>
      </w:r>
      <w:r>
        <w:rPr>
          <w:spacing w:val="-3"/>
        </w:rPr>
        <w:t>f</w:t>
      </w:r>
      <w:r>
        <w:rPr>
          <w:spacing w:val="-11"/>
        </w:rPr>
        <w:t xml:space="preserve"> </w:t>
      </w:r>
      <w:r>
        <w:rPr>
          <w:spacing w:val="-3"/>
        </w:rPr>
        <w:t>agreement ranging from -0.2069 (95%</w:t>
      </w:r>
      <w:r>
        <w:rPr/>
        <w:t xml:space="preserve"> </w:t>
      </w:r>
      <w:r>
        <w:rPr>
          <w:spacing w:val="-8"/>
        </w:rPr>
        <w:t>CI: -0.5100 to 0.0962) to 0.3832 (95% CI: 0.0800 to 0.6863). </w:t>
      </w:r>
      <w:r>
        <w:rPr>
          <w:spacing w:val="-9"/>
        </w:rPr>
        <w:t>The Bland-</w:t>
      </w:r>
      <w:r>
        <w:rPr/>
        <w:t xml:space="preserve"> </w:t>
      </w:r>
      <w:r>
        <w:rPr>
          <w:spacing w:val="-3"/>
        </w:rPr>
        <w:t>Altman plot (Fig.</w:t>
      </w:r>
      <w:r>
        <w:rPr>
          <w:spacing w:val="-28"/>
        </w:rPr>
        <w:t xml:space="preserve"> </w:t>
      </w:r>
      <w:hyperlink w:history="true" w:anchor="bookmark131">
        <w:r>
          <w:rPr>
            <w:spacing w:val="-3"/>
          </w:rPr>
          <w:t>13</w:t>
        </w:r>
      </w:hyperlink>
      <w:r>
        <w:rPr>
          <w:spacing w:val="-4"/>
        </w:rPr>
        <w:t>(d)) visualizes these findings, showing the mean</w:t>
      </w:r>
      <w:r>
        <w:rPr/>
        <w:t xml:space="preserve">  </w:t>
      </w:r>
      <w:bookmarkStart w:name="bookmark130" w:id="26"/>
      <w:bookmarkEnd w:id="26"/>
      <w:r>
        <w:rPr>
          <w:spacing w:val="-6"/>
        </w:rPr>
        <w:t>difference as a dashed red line and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limits of</w:t>
      </w:r>
      <w:r>
        <w:rPr>
          <w:spacing w:val="-21"/>
        </w:rPr>
        <w:t xml:space="preserve"> </w:t>
      </w:r>
      <w:r>
        <w:rPr>
          <w:spacing w:val="-6"/>
        </w:rPr>
        <w:t>agreement as dashed</w:t>
      </w:r>
    </w:p>
    <w:p>
      <w:pPr>
        <w:pStyle w:val="BodyText"/>
        <w:ind w:left="15"/>
        <w:spacing w:before="135" w:line="211" w:lineRule="auto"/>
        <w:rPr>
          <w:sz w:val="13"/>
          <w:szCs w:val="13"/>
        </w:rPr>
      </w:pPr>
      <w:r>
        <w:rPr>
          <w:sz w:val="10"/>
          <w:szCs w:val="10"/>
          <w:spacing w:val="4"/>
          <w:position w:val="5"/>
        </w:rPr>
        <w:t>7</w:t>
      </w:r>
      <w:hyperlink w:history="true" r:id="rId153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4"/>
          </w:rPr>
          <w:t>://</w:t>
        </w:r>
        <w:r>
          <w:rPr>
            <w:sz w:val="13"/>
            <w:szCs w:val="13"/>
          </w:rPr>
          <w:t>openai</w:t>
        </w:r>
        <w:r>
          <w:rPr>
            <w:sz w:val="13"/>
            <w:szCs w:val="13"/>
            <w:spacing w:val="4"/>
          </w:rPr>
          <w:t>.</w:t>
        </w:r>
        <w:r>
          <w:rPr>
            <w:sz w:val="13"/>
            <w:szCs w:val="13"/>
          </w:rPr>
          <w:t>com</w:t>
        </w:r>
        <w:r>
          <w:rPr>
            <w:sz w:val="13"/>
            <w:szCs w:val="13"/>
            <w:spacing w:val="4"/>
          </w:rPr>
          <w:t>/</w:t>
        </w:r>
        <w:r>
          <w:rPr>
            <w:sz w:val="13"/>
            <w:szCs w:val="13"/>
          </w:rPr>
          <w:t>index</w:t>
        </w:r>
        <w:r>
          <w:rPr>
            <w:sz w:val="13"/>
            <w:szCs w:val="13"/>
            <w:spacing w:val="4"/>
          </w:rPr>
          <w:t>/</w:t>
        </w:r>
        <w:r>
          <w:rPr>
            <w:sz w:val="13"/>
            <w:szCs w:val="13"/>
          </w:rPr>
          <w:t>gpt</w:t>
        </w:r>
        <w:r>
          <w:rPr>
            <w:sz w:val="13"/>
            <w:szCs w:val="13"/>
            <w:spacing w:val="4"/>
          </w:rPr>
          <w:t>-4o-</w:t>
        </w:r>
        <w:r>
          <w:rPr>
            <w:sz w:val="13"/>
            <w:szCs w:val="13"/>
          </w:rPr>
          <w:t>mini</w:t>
        </w:r>
        <w:r>
          <w:rPr>
            <w:sz w:val="13"/>
            <w:szCs w:val="13"/>
            <w:spacing w:val="4"/>
          </w:rPr>
          <w:t>-</w:t>
        </w:r>
        <w:r>
          <w:rPr>
            <w:sz w:val="13"/>
            <w:szCs w:val="13"/>
          </w:rPr>
          <w:t>advancing</w:t>
        </w:r>
        <w:r>
          <w:rPr>
            <w:sz w:val="13"/>
            <w:szCs w:val="13"/>
            <w:spacing w:val="4"/>
          </w:rPr>
          <w:t>-</w:t>
        </w:r>
        <w:r>
          <w:rPr>
            <w:sz w:val="13"/>
            <w:szCs w:val="13"/>
          </w:rPr>
          <w:t>cost</w:t>
        </w:r>
        <w:r>
          <w:rPr>
            <w:sz w:val="13"/>
            <w:szCs w:val="13"/>
            <w:spacing w:val="4"/>
          </w:rPr>
          <w:t>-</w:t>
        </w:r>
        <w:r>
          <w:rPr>
            <w:sz w:val="13"/>
            <w:szCs w:val="13"/>
          </w:rPr>
          <w:t>efficient</w:t>
        </w:r>
        <w:r>
          <w:rPr>
            <w:sz w:val="13"/>
            <w:szCs w:val="13"/>
            <w:spacing w:val="4"/>
          </w:rPr>
          <w:t>-</w:t>
        </w:r>
        <w:r>
          <w:rPr>
            <w:sz w:val="13"/>
            <w:szCs w:val="13"/>
          </w:rPr>
          <w:t>intelligence</w:t>
        </w:r>
        <w:r>
          <w:rPr>
            <w:sz w:val="13"/>
            <w:szCs w:val="13"/>
            <w:spacing w:val="4"/>
          </w:rPr>
          <w:t>/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893"/>
        <w:spacing w:before="32" w:line="231" w:lineRule="auto"/>
        <w:rPr>
          <w:sz w:val="14"/>
          <w:szCs w:val="14"/>
        </w:rPr>
      </w:pPr>
      <w:bookmarkStart w:name="bookmark129" w:id="27"/>
      <w:bookmarkEnd w:id="27"/>
      <w:r>
        <w:rPr>
          <w:sz w:val="14"/>
          <w:szCs w:val="14"/>
          <w:spacing w:val="-5"/>
        </w:rPr>
        <w:t>F(5,30)=</w:t>
      </w:r>
      <w:r>
        <w:rPr>
          <w:sz w:val="14"/>
          <w:szCs w:val="14"/>
          <w:spacing w:val="20"/>
        </w:rPr>
        <w:t xml:space="preserve"> </w:t>
      </w:r>
      <w:r>
        <w:rPr>
          <w:sz w:val="14"/>
          <w:szCs w:val="14"/>
          <w:spacing w:val="-5"/>
        </w:rPr>
        <w:t>1.09, p = 0.387, η</w:t>
      </w:r>
      <w:r>
        <w:ruby>
          <w:rubyPr>
            <w:rubyAlign w:val="left"/>
            <w:hpsRaise w:val="4"/>
            <w:hps w:val="10"/>
            <w:hpsBaseText w:val="10"/>
          </w:rubyPr>
          <w:rt>
            <w:r>
              <w:rPr>
                <w:sz w:val="10"/>
                <w:szCs w:val="10"/>
                <w:w w:val="117"/>
              </w:rPr>
              <w:t>2</w:t>
            </w:r>
          </w:rt>
          <w:rubyBase>
            <w:r>
              <w:rPr>
                <w:sz w:val="10"/>
                <w:szCs w:val="10"/>
                <w:w w:val="119"/>
                <w:position w:val="-2"/>
              </w:rPr>
              <w:t>p</w:t>
            </w:r>
          </w:rubyBase>
        </w:ruby>
      </w:r>
      <w:r>
        <w:rPr>
          <w:sz w:val="10"/>
          <w:szCs w:val="10"/>
          <w:spacing w:val="20"/>
          <w:position w:val="-2"/>
        </w:rPr>
        <w:t xml:space="preserve"> </w:t>
      </w:r>
      <w:r>
        <w:rPr>
          <w:sz w:val="14"/>
          <w:szCs w:val="14"/>
          <w:spacing w:val="-5"/>
        </w:rPr>
        <w:t>= 0.14</w:t>
      </w:r>
    </w:p>
    <w:p>
      <w:pPr>
        <w:pStyle w:val="BodyText"/>
        <w:spacing w:line="249" w:lineRule="auto"/>
        <w:rPr>
          <w:sz w:val="21"/>
        </w:rPr>
      </w:pPr>
      <w:r>
        <w:drawing>
          <wp:anchor distT="0" distB="0" distL="0" distR="0" simplePos="0" relativeHeight="251902976" behindDoc="1" locked="0" layoutInCell="1" allowOverlap="1">
            <wp:simplePos x="0" y="0"/>
            <wp:positionH relativeFrom="column">
              <wp:posOffset>436493</wp:posOffset>
            </wp:positionH>
            <wp:positionV relativeFrom="paragraph">
              <wp:posOffset>44784</wp:posOffset>
            </wp:positionV>
            <wp:extent cx="2557710" cy="1604164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57710" cy="160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5024" behindDoc="0" locked="0" layoutInCell="1" allowOverlap="1">
            <wp:simplePos x="0" y="0"/>
            <wp:positionH relativeFrom="column">
              <wp:posOffset>6295</wp:posOffset>
            </wp:positionH>
            <wp:positionV relativeFrom="paragraph">
              <wp:posOffset>26298</wp:posOffset>
            </wp:positionV>
            <wp:extent cx="189608" cy="1546709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9608" cy="154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ind w:left="4371"/>
        <w:spacing w:before="46" w:line="111" w:lineRule="exact"/>
        <w:rPr>
          <w:sz w:val="16"/>
          <w:szCs w:val="16"/>
        </w:rPr>
      </w:pPr>
      <w:r>
        <w:rPr>
          <w:sz w:val="16"/>
          <w:szCs w:val="16"/>
          <w:position w:val="-4"/>
        </w:rPr>
        <w:t>+</w:t>
      </w:r>
    </w:p>
    <w:p>
      <w:pPr>
        <w:pStyle w:val="BodyText"/>
        <w:spacing w:before="81" w:line="111" w:lineRule="exact"/>
        <w:jc w:val="right"/>
        <w:rPr>
          <w:sz w:val="16"/>
          <w:szCs w:val="16"/>
        </w:rPr>
      </w:pPr>
      <w:r>
        <w:rPr>
          <w:sz w:val="16"/>
          <w:szCs w:val="16"/>
          <w:spacing w:val="-16"/>
          <w:w w:val="88"/>
          <w:position w:val="-4"/>
        </w:rPr>
        <w:t>+</w:t>
      </w:r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7" w:lineRule="auto"/>
        <w:rPr>
          <w:sz w:val="21"/>
        </w:rPr>
      </w:pPr>
      <w:r/>
    </w:p>
    <w:p>
      <w:pPr>
        <w:pStyle w:val="BodyText"/>
        <w:spacing w:line="257" w:lineRule="auto"/>
        <w:rPr>
          <w:sz w:val="21"/>
        </w:rPr>
      </w:pPr>
      <w:r/>
    </w:p>
    <w:p>
      <w:pPr>
        <w:pStyle w:val="BodyText"/>
        <w:spacing w:line="257" w:lineRule="auto"/>
        <w:rPr>
          <w:sz w:val="21"/>
        </w:rPr>
      </w:pPr>
      <w:r/>
    </w:p>
    <w:p>
      <w:pPr>
        <w:ind w:firstLine="1783"/>
        <w:spacing w:line="100" w:lineRule="exact"/>
        <w:rPr/>
      </w:pPr>
      <w:r>
        <w:rPr>
          <w:position w:val="-1"/>
        </w:rPr>
        <w:drawing>
          <wp:inline distT="0" distB="0" distL="0" distR="0">
            <wp:extent cx="410086" cy="63431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086" cy="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"/>
        <w:spacing w:before="272" w:line="165" w:lineRule="exact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-1"/>
          <w:position w:val="1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-1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  <w:position w:val="1"/>
        </w:rPr>
        <w:t>12:</w:t>
      </w:r>
      <w:r>
        <w:rPr>
          <w:rFonts w:ascii="PingFang SC" w:hAnsi="PingFang SC" w:eastAsia="PingFang SC" w:cs="PingFang SC"/>
          <w:sz w:val="17"/>
          <w:szCs w:val="17"/>
          <w:spacing w:val="-10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  <w:position w:val="1"/>
        </w:rPr>
        <w:t>Heatmap</w:t>
      </w:r>
      <w:r>
        <w:rPr>
          <w:rFonts w:ascii="PingFang SC" w:hAnsi="PingFang SC" w:eastAsia="PingFang SC" w:cs="PingFang SC"/>
          <w:sz w:val="17"/>
          <w:szCs w:val="17"/>
          <w:spacing w:val="-11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  <w:position w:val="1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1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  <w:position w:val="1"/>
        </w:rPr>
        <w:t>show</w:t>
      </w:r>
      <w:r>
        <w:rPr>
          <w:rFonts w:ascii="PingFang SC" w:hAnsi="PingFang SC" w:eastAsia="PingFang SC" w:cs="PingFang SC"/>
          <w:sz w:val="17"/>
          <w:szCs w:val="17"/>
          <w:spacing w:val="-10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  <w:position w:val="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  <w:position w:val="1"/>
        </w:rPr>
        <w:t>avera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  <w:position w:val="1"/>
        </w:rPr>
        <w:t>ge</w:t>
      </w:r>
      <w:r>
        <w:rPr>
          <w:rFonts w:ascii="PingFang SC" w:hAnsi="PingFang SC" w:eastAsia="PingFang SC" w:cs="PingFang SC"/>
          <w:sz w:val="17"/>
          <w:szCs w:val="17"/>
          <w:spacing w:val="-2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  <w:position w:val="1"/>
        </w:rPr>
        <w:t>simulation</w:t>
      </w:r>
      <w:r>
        <w:rPr>
          <w:rFonts w:ascii="PingFang SC" w:hAnsi="PingFang SC" w:eastAsia="PingFang SC" w:cs="PingFang SC"/>
          <w:sz w:val="17"/>
          <w:szCs w:val="17"/>
          <w:spacing w:val="-2"/>
          <w:position w:val="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  <w:position w:val="1"/>
        </w:rPr>
        <w:t>accuracy</w:t>
      </w:r>
    </w:p>
    <w:p>
      <w:pPr>
        <w:ind w:left="9"/>
        <w:spacing w:before="1" w:line="229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(each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cell)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post-test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qu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estion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model.</w:t>
      </w:r>
    </w:p>
    <w:p>
      <w:pPr>
        <w:pStyle w:val="BodyText"/>
        <w:spacing w:line="277" w:lineRule="auto"/>
        <w:rPr>
          <w:sz w:val="21"/>
        </w:rPr>
      </w:pPr>
      <w:r/>
    </w:p>
    <w:p>
      <w:pPr>
        <w:pStyle w:val="BodyText"/>
        <w:ind w:left="11" w:hanging="2"/>
        <w:spacing w:before="49" w:line="263" w:lineRule="auto"/>
        <w:jc w:val="both"/>
        <w:rPr/>
      </w:pPr>
      <w:r>
        <w:rPr>
          <w:spacing w:val="-3"/>
        </w:rPr>
        <w:t>blue lines. The scatter of</w:t>
      </w:r>
      <w:r>
        <w:rPr>
          <w:spacing w:val="-5"/>
        </w:rPr>
        <w:t xml:space="preserve"> </w:t>
      </w:r>
      <w:r>
        <w:rPr>
          <w:spacing w:val="-3"/>
        </w:rPr>
        <w:t>points around the mean difference</w:t>
      </w:r>
      <w:r>
        <w:rPr>
          <w:spacing w:val="2"/>
        </w:rPr>
        <w:t xml:space="preserve"> </w:t>
      </w:r>
      <w:r>
        <w:rPr>
          <w:spacing w:val="-3"/>
        </w:rPr>
        <w:t>is rela-</w:t>
      </w:r>
      <w:r>
        <w:rPr/>
        <w:t xml:space="preserve"> </w:t>
      </w:r>
      <w:r>
        <w:rPr>
          <w:spacing w:val="-1"/>
        </w:rPr>
        <w:t>tively consistent, suggesting that the agreement be</w:t>
      </w:r>
      <w:r>
        <w:rPr>
          <w:spacing w:val="-2"/>
        </w:rPr>
        <w:t>tween the two</w:t>
      </w:r>
      <w:r>
        <w:rPr/>
        <w:t xml:space="preserve">  </w:t>
      </w:r>
      <w:r>
        <w:rPr/>
        <w:t>models does not vary su</w:t>
      </w:r>
      <w:r>
        <w:rPr>
          <w:spacing w:val="-1"/>
        </w:rPr>
        <w:t>bstantially across the range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predicted</w:t>
      </w:r>
      <w:r>
        <w:rPr/>
        <w:t xml:space="preserve">  </w:t>
      </w:r>
      <w:r>
        <w:rPr>
          <w:spacing w:val="-3"/>
        </w:rPr>
        <w:t>accuracy values. These results indicate a consistent positive ef</w:t>
      </w:r>
      <w:r>
        <w:rPr>
          <w:spacing w:val="-4"/>
        </w:rPr>
        <w:t>fect</w:t>
      </w:r>
      <w:r>
        <w:rPr/>
        <w:t xml:space="preserve">  </w:t>
      </w:r>
      <w:r>
        <w:rPr/>
        <w:t>of</w:t>
      </w:r>
      <w:r>
        <w:rPr>
          <w:spacing w:val="-12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TIR</w:t>
      </w:r>
      <w:r>
        <w:rPr>
          <w:spacing w:val="5"/>
        </w:rPr>
        <w:t xml:space="preserve"> </w:t>
      </w:r>
      <w:r>
        <w:rPr/>
        <w:t>module</w:t>
      </w:r>
      <w:r>
        <w:rPr>
          <w:spacing w:val="5"/>
        </w:rPr>
        <w:t xml:space="preserve"> </w:t>
      </w:r>
      <w:r>
        <w:rPr/>
        <w:t>on</w:t>
      </w:r>
      <w:r>
        <w:rPr>
          <w:spacing w:val="5"/>
        </w:rPr>
        <w:t xml:space="preserve"> </w:t>
      </w:r>
      <w:r>
        <w:rPr/>
        <w:t>prediction</w:t>
      </w:r>
      <w:r>
        <w:rPr>
          <w:spacing w:val="5"/>
        </w:rPr>
        <w:t xml:space="preserve"> </w:t>
      </w:r>
      <w:r>
        <w:rPr/>
        <w:t>performance</w:t>
      </w:r>
      <w:r>
        <w:rPr>
          <w:spacing w:val="5"/>
        </w:rPr>
        <w:t>, </w:t>
      </w:r>
      <w:r>
        <w:rPr/>
        <w:t>while</w:t>
      </w:r>
      <w:r>
        <w:rPr>
          <w:spacing w:val="5"/>
        </w:rPr>
        <w:t xml:space="preserve"> </w:t>
      </w:r>
      <w:r>
        <w:rPr/>
        <w:t>maintaining  </w:t>
      </w:r>
      <w:r>
        <w:rPr>
          <w:spacing w:val="-3"/>
        </w:rPr>
        <w:t>acceptable levels of</w:t>
      </w:r>
      <w:r>
        <w:rPr>
          <w:spacing w:val="3"/>
        </w:rPr>
        <w:t xml:space="preserve"> </w:t>
      </w:r>
      <w:r>
        <w:rPr>
          <w:spacing w:val="-3"/>
        </w:rPr>
        <w:t>agreement with the baseline model.</w:t>
      </w:r>
    </w:p>
    <w:p>
      <w:pPr>
        <w:ind w:left="18"/>
        <w:spacing w:before="206" w:line="174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</w:rPr>
        <w:t>6.6</w:t>
      </w:r>
      <w:r>
        <w:rPr>
          <w:rFonts w:ascii="PingFang SC" w:hAnsi="PingFang SC" w:eastAsia="PingFang SC" w:cs="PingFang SC"/>
          <w:sz w:val="21"/>
          <w:szCs w:val="2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TIR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Captures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Lecture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C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orrelation</w:t>
      </w:r>
      <w:r>
        <w:rPr>
          <w:rFonts w:ascii="PingFang SC" w:hAnsi="PingFang SC" w:eastAsia="PingFang SC" w:cs="PingFang SC"/>
          <w:sz w:val="21"/>
          <w:szCs w:val="21"/>
          <w:spacing w:val="-1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Better</w:t>
      </w:r>
    </w:p>
    <w:p>
      <w:pPr>
        <w:pStyle w:val="BodyText"/>
        <w:ind w:left="2" w:hanging="2"/>
        <w:spacing w:before="18" w:line="268" w:lineRule="auto"/>
        <w:jc w:val="both"/>
        <w:rPr/>
      </w:pPr>
      <w:r>
        <w:rPr>
          <w:spacing w:val="-1"/>
        </w:rPr>
        <w:t>We then examined whether the models could capture the lecture</w:t>
      </w:r>
      <w:r>
        <w:rPr>
          <w:spacing w:val="8"/>
        </w:rPr>
        <w:t xml:space="preserve">  </w:t>
      </w:r>
      <w:r>
        <w:rPr/>
        <w:t>correlation and differences. Specifically, we still u</w:t>
      </w:r>
      <w:r>
        <w:rPr>
          <w:spacing w:val="-1"/>
        </w:rPr>
        <w:t>sed the BertKT</w:t>
      </w:r>
      <w:r>
        <w:rPr/>
        <w:t xml:space="preserve"> </w:t>
      </w:r>
      <w:r>
        <w:rPr>
          <w:spacing w:val="-1"/>
        </w:rPr>
        <w:t>with or without the TIR module (baseline) for simulation and com-</w:t>
      </w:r>
      <w:r>
        <w:rPr>
          <w:spacing w:val="1"/>
        </w:rPr>
        <w:t xml:space="preserve"> </w:t>
      </w:r>
      <w:r>
        <w:rPr/>
        <w:t>pared</w:t>
      </w:r>
      <w:r>
        <w:rPr>
          <w:spacing w:val="5"/>
        </w:rPr>
        <w:t xml:space="preserve"> </w:t>
      </w:r>
      <w:r>
        <w:rPr/>
        <w:t>with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label</w:t>
      </w:r>
      <w:r>
        <w:rPr>
          <w:spacing w:val="5"/>
        </w:rPr>
        <w:t xml:space="preserve"> (</w:t>
      </w:r>
      <w:r>
        <w:rPr/>
        <w:t>real</w:t>
      </w:r>
      <w:r>
        <w:rPr>
          <w:spacing w:val="5"/>
        </w:rPr>
        <w:t xml:space="preserve"> </w:t>
      </w:r>
      <w:r>
        <w:rPr/>
        <w:t>students</w:t>
      </w:r>
      <w:r>
        <w:rPr>
          <w:spacing w:val="5"/>
        </w:rPr>
        <w:t>’ </w:t>
      </w:r>
      <w:r>
        <w:rPr/>
        <w:t>groundtruth</w:t>
      </w:r>
      <w:r>
        <w:rPr>
          <w:spacing w:val="5"/>
        </w:rPr>
        <w:t>).</w:t>
      </w:r>
      <w:r>
        <w:rPr>
          <w:spacing w:val="6"/>
        </w:rPr>
        <w:t xml:space="preserve"> </w:t>
      </w:r>
      <w:r>
        <w:rPr/>
        <w:t>Since</w:t>
      </w:r>
      <w:r>
        <w:rPr>
          <w:spacing w:val="9"/>
        </w:rPr>
        <w:t xml:space="preserve"> </w:t>
      </w:r>
      <w:r>
        <w:rPr/>
        <w:t>different  </w:t>
      </w:r>
      <w:r>
        <w:rPr/>
        <w:t>lectures</w:t>
      </w:r>
      <w:r>
        <w:rPr>
          <w:spacing w:val="3"/>
        </w:rPr>
        <w:t xml:space="preserve"> </w:t>
      </w:r>
      <w:r>
        <w:rPr/>
        <w:t>had</w:t>
      </w:r>
      <w:r>
        <w:rPr>
          <w:spacing w:val="3"/>
        </w:rPr>
        <w:t xml:space="preserve"> </w:t>
      </w:r>
      <w:r>
        <w:rPr/>
        <w:t>their</w:t>
      </w:r>
      <w:r>
        <w:rPr>
          <w:spacing w:val="3"/>
        </w:rPr>
        <w:t xml:space="preserve"> </w:t>
      </w:r>
      <w:r>
        <w:rPr/>
        <w:t>own</w:t>
      </w:r>
      <w:r>
        <w:rPr>
          <w:spacing w:val="3"/>
        </w:rPr>
        <w:t xml:space="preserve"> </w:t>
      </w:r>
      <w:r>
        <w:rPr/>
        <w:t>difficulty</w:t>
      </w:r>
      <w:r>
        <w:rPr>
          <w:spacing w:val="3"/>
        </w:rPr>
        <w:t>, </w:t>
      </w:r>
      <w:r>
        <w:rPr/>
        <w:t>students</w:t>
      </w:r>
      <w:r>
        <w:rPr>
          <w:spacing w:val="3"/>
        </w:rPr>
        <w:t xml:space="preserve"> </w:t>
      </w:r>
      <w:r>
        <w:rPr/>
        <w:t>therefore</w:t>
      </w:r>
      <w:r>
        <w:rPr>
          <w:spacing w:val="3"/>
        </w:rPr>
        <w:t xml:space="preserve"> </w:t>
      </w:r>
      <w:r>
        <w:rPr/>
        <w:t>had</w:t>
      </w:r>
      <w:r>
        <w:rPr>
          <w:spacing w:val="3"/>
        </w:rPr>
        <w:t xml:space="preserve"> </w:t>
      </w:r>
      <w:r>
        <w:rPr/>
        <w:t>different  </w:t>
      </w:r>
      <w:r>
        <w:rPr>
          <w:spacing w:val="-3"/>
        </w:rPr>
        <w:t>learning performance (post-test</w:t>
      </w:r>
      <w:r>
        <w:rPr>
          <w:spacing w:val="-4"/>
        </w:rPr>
        <w:t xml:space="preserve"> question accuracy) across different</w:t>
      </w:r>
      <w:r>
        <w:rPr/>
        <w:t xml:space="preserve">  </w:t>
      </w:r>
      <w:r>
        <w:rPr>
          <w:spacing w:val="-1"/>
        </w:rPr>
        <w:t>lectures. Therefore, by comparing the trend of</w:t>
      </w:r>
      <w:r>
        <w:rPr>
          <w:spacing w:val="-9"/>
        </w:rPr>
        <w:t xml:space="preserve"> </w:t>
      </w:r>
      <w:r>
        <w:rPr>
          <w:spacing w:val="-1"/>
        </w:rPr>
        <w:t>simulated and r</w:t>
      </w:r>
      <w:r>
        <w:rPr>
          <w:spacing w:val="-2"/>
        </w:rPr>
        <w:t>eal</w:t>
      </w:r>
      <w:r>
        <w:rPr/>
        <w:t xml:space="preserve">  </w:t>
      </w:r>
      <w:r>
        <w:rPr/>
        <w:t>students’ learning performance alon</w:t>
      </w:r>
      <w:r>
        <w:rPr>
          <w:spacing w:val="-1"/>
        </w:rPr>
        <w:t>g with the lectures, we could</w:t>
      </w:r>
      <w:r>
        <w:rPr/>
        <w:t xml:space="preserve">  </w:t>
      </w:r>
      <w:r>
        <w:rPr>
          <w:spacing w:val="-1"/>
        </w:rPr>
        <w:t>see whether the simulation models could capture such variations</w:t>
      </w:r>
      <w:r>
        <w:rPr>
          <w:spacing w:val="3"/>
        </w:rPr>
        <w:t xml:space="preserve">  </w:t>
      </w:r>
      <w:r>
        <w:rPr/>
        <w:t>of</w:t>
      </w:r>
      <w:r>
        <w:rPr>
          <w:spacing w:val="-6"/>
        </w:rPr>
        <w:t xml:space="preserve"> </w:t>
      </w:r>
      <w:r>
        <w:rPr/>
        <w:t>lecture</w:t>
      </w:r>
      <w:r>
        <w:rPr>
          <w:spacing w:val="7"/>
        </w:rPr>
        <w:t xml:space="preserve"> </w:t>
      </w:r>
      <w:r>
        <w:rPr/>
        <w:t>difficulty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cross</w:t>
      </w:r>
      <w:r>
        <w:rPr>
          <w:spacing w:val="7"/>
        </w:rPr>
        <w:t>-</w:t>
      </w:r>
      <w:r>
        <w:rPr/>
        <w:t>lecture</w:t>
      </w:r>
      <w:r>
        <w:rPr>
          <w:spacing w:val="7"/>
        </w:rPr>
        <w:t xml:space="preserve"> </w:t>
      </w:r>
      <w:r>
        <w:rPr/>
        <w:t>correlation</w:t>
      </w:r>
      <w:r>
        <w:rPr>
          <w:spacing w:val="7"/>
        </w:rPr>
        <w:t>. </w:t>
      </w:r>
      <w:r>
        <w:rPr/>
        <w:t>This</w:t>
      </w:r>
      <w:r>
        <w:rPr>
          <w:spacing w:val="7"/>
        </w:rPr>
        <w:t xml:space="preserve"> </w:t>
      </w:r>
      <w:r>
        <w:rPr/>
        <w:t>trend</w:t>
      </w:r>
      <w:r>
        <w:rPr>
          <w:spacing w:val="7"/>
        </w:rPr>
        <w:t xml:space="preserve"> </w:t>
      </w:r>
      <w:r>
        <w:rPr/>
        <w:t>was  </w:t>
      </w:r>
      <w:r>
        <w:rPr/>
        <w:t>quantitatively</w:t>
      </w:r>
      <w:r>
        <w:rPr>
          <w:spacing w:val="1"/>
        </w:rPr>
        <w:t xml:space="preserve"> </w:t>
      </w:r>
      <w:r>
        <w:rPr/>
        <w:t>measured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Pearson</w:t>
      </w:r>
      <w:r>
        <w:rPr>
          <w:spacing w:val="1"/>
        </w:rPr>
        <w:t xml:space="preserve"> </w:t>
      </w:r>
      <w:r>
        <w:rPr/>
        <w:t>correlation</w:t>
      </w:r>
      <w:r>
        <w:rPr>
          <w:spacing w:val="1"/>
        </w:rPr>
        <w:t xml:space="preserve"> </w:t>
      </w:r>
      <w:r>
        <w:rPr/>
        <w:t>between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 </w:t>
      </w:r>
      <w:r>
        <w:rPr>
          <w:spacing w:val="-4"/>
        </w:rPr>
        <w:t>simulated students’</w:t>
      </w:r>
      <w:r>
        <w:rPr>
          <w:spacing w:val="-5"/>
        </w:rPr>
        <w:t xml:space="preserve"> </w:t>
      </w:r>
      <w:r>
        <w:rPr>
          <w:spacing w:val="-4"/>
        </w:rPr>
        <w:t>test accuracy sequence along with lectures and</w:t>
      </w:r>
      <w:r>
        <w:rPr/>
        <w:t xml:space="preserve">  </w:t>
      </w:r>
      <w:r>
        <w:rPr>
          <w:spacing w:val="-4"/>
        </w:rPr>
        <w:t>the real students’ sequence. As depicted in</w:t>
      </w:r>
      <w:r>
        <w:rPr>
          <w:spacing w:val="-5"/>
        </w:rPr>
        <w:t xml:space="preserve"> Fig.</w:t>
      </w:r>
      <w:r>
        <w:rPr>
          <w:spacing w:val="-25"/>
        </w:rPr>
        <w:t xml:space="preserve"> </w:t>
      </w:r>
      <w:hyperlink w:history="true" w:anchor="bookmark132">
        <w:r>
          <w:rPr>
            <w:spacing w:val="-5"/>
          </w:rPr>
          <w:t>14</w:t>
        </w:r>
      </w:hyperlink>
      <w:r>
        <w:rPr>
          <w:spacing w:val="-5"/>
        </w:rPr>
        <w:t>(a), we found that</w:t>
      </w:r>
      <w:r>
        <w:rPr/>
        <w:t xml:space="preserve">  </w:t>
      </w:r>
      <w:r>
        <w:rPr/>
        <w:t>the</w:t>
      </w:r>
      <w:r>
        <w:rPr>
          <w:spacing w:val="4"/>
        </w:rPr>
        <w:t xml:space="preserve"> </w:t>
      </w:r>
      <w:r>
        <w:rPr/>
        <w:t>integration</w:t>
      </w:r>
      <w:r>
        <w:rPr>
          <w:spacing w:val="4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TIR</w:t>
      </w:r>
      <w:r>
        <w:rPr>
          <w:spacing w:val="4"/>
        </w:rPr>
        <w:t xml:space="preserve"> </w:t>
      </w:r>
      <w:r>
        <w:rPr/>
        <w:t>module</w:t>
      </w:r>
      <w:r>
        <w:rPr>
          <w:spacing w:val="4"/>
        </w:rPr>
        <w:t xml:space="preserve"> </w:t>
      </w:r>
      <w:r>
        <w:rPr/>
        <w:t>better</w:t>
      </w:r>
      <w:r>
        <w:rPr>
          <w:spacing w:val="4"/>
        </w:rPr>
        <w:t xml:space="preserve"> </w:t>
      </w:r>
      <w:r>
        <w:rPr/>
        <w:t>captured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correlation  </w:t>
      </w:r>
      <w:r>
        <w:rPr/>
        <w:t>between</w:t>
      </w:r>
      <w:r>
        <w:rPr>
          <w:spacing w:val="12"/>
          <w:w w:val="101"/>
        </w:rPr>
        <w:t xml:space="preserve"> </w:t>
      </w:r>
      <w:r>
        <w:rPr/>
        <w:t>simulated and real</w:t>
      </w:r>
      <w:r>
        <w:rPr>
          <w:spacing w:val="12"/>
        </w:rPr>
        <w:t xml:space="preserve"> </w:t>
      </w:r>
      <w:r>
        <w:rPr/>
        <w:t>students regarding the lear</w:t>
      </w:r>
      <w:r>
        <w:rPr>
          <w:spacing w:val="-1"/>
        </w:rPr>
        <w:t>ning</w:t>
      </w:r>
      <w:r>
        <w:rPr>
          <w:spacing w:val="3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>
          <w:spacing w:val="-1"/>
        </w:rPr>
        <w:t>formance sequence along with </w:t>
      </w:r>
      <w:r>
        <w:rPr>
          <w:spacing w:val="-2"/>
        </w:rPr>
        <w:t>lectures than the no TIR case and</w:t>
      </w:r>
      <w:r>
        <w:rPr/>
        <w:t xml:space="preserve">  </w:t>
      </w:r>
      <w:r>
        <w:rPr/>
        <w:t>apparently improved the Pearson</w:t>
      </w:r>
      <w:r>
        <w:rPr>
          <w:spacing w:val="14"/>
          <w:w w:val="101"/>
        </w:rPr>
        <w:t xml:space="preserve"> </w:t>
      </w:r>
      <w:r>
        <w:rPr/>
        <w:t>correlation</w:t>
      </w:r>
      <w:r>
        <w:rPr>
          <w:spacing w:val="10"/>
        </w:rPr>
        <w:t xml:space="preserve"> </w:t>
      </w:r>
      <w:r>
        <w:rPr/>
        <w:t>from</w:t>
      </w:r>
      <w:r>
        <w:rPr>
          <w:spacing w:val="16"/>
          <w:w w:val="101"/>
        </w:rPr>
        <w:t xml:space="preserve"> </w:t>
      </w:r>
      <w:r>
        <w:rPr/>
        <w:t>r  =</w:t>
      </w:r>
      <w:r>
        <w:rPr>
          <w:spacing w:val="30"/>
        </w:rPr>
        <w:t xml:space="preserve"> </w:t>
      </w:r>
      <w:r>
        <w:rPr/>
        <w:t>0</w:t>
      </w:r>
      <w:r>
        <w:rPr>
          <w:spacing w:val="-1"/>
        </w:rPr>
        <w:t>.42</w:t>
      </w:r>
      <w:r>
        <w:rPr>
          <w:spacing w:val="15"/>
        </w:rPr>
        <w:t xml:space="preserve"> </w:t>
      </w:r>
      <w:r>
        <w:rPr>
          <w:spacing w:val="-1"/>
        </w:rPr>
        <w:t>(No</w:t>
      </w:r>
      <w:r>
        <w:rPr/>
        <w:t xml:space="preserve">  </w:t>
      </w:r>
      <w:r>
        <w:rPr/>
        <w:t>TIR</w:t>
      </w:r>
      <w:r>
        <w:rPr>
          <w:spacing w:val="7"/>
        </w:rPr>
        <w:t>)</w:t>
      </w:r>
      <w:r>
        <w:rPr>
          <w:spacing w:val="16"/>
          <w:w w:val="101"/>
        </w:rPr>
        <w:t xml:space="preserve"> </w:t>
      </w:r>
      <w:r>
        <w:rPr/>
        <w:t>to</w:t>
      </w:r>
      <w:r>
        <w:rPr>
          <w:spacing w:val="20"/>
        </w:rPr>
        <w:t xml:space="preserve"> </w:t>
      </w:r>
      <w:r>
        <w:rPr/>
        <w:t>r</w:t>
      </w:r>
      <w:r>
        <w:rPr>
          <w:spacing w:val="47"/>
        </w:rPr>
        <w:t xml:space="preserve"> </w:t>
      </w:r>
      <w:r>
        <w:rPr>
          <w:spacing w:val="7"/>
        </w:rPr>
        <w:t>=</w:t>
      </w:r>
      <w:r>
        <w:rPr>
          <w:spacing w:val="40"/>
        </w:rPr>
        <w:t xml:space="preserve"> </w:t>
      </w:r>
      <w:r>
        <w:rPr>
          <w:spacing w:val="7"/>
        </w:rPr>
        <w:t>0.52</w:t>
      </w:r>
      <w:r>
        <w:rPr>
          <w:spacing w:val="19"/>
          <w:w w:val="101"/>
        </w:rPr>
        <w:t xml:space="preserve"> </w:t>
      </w:r>
      <w:r>
        <w:rPr>
          <w:spacing w:val="7"/>
        </w:rPr>
        <w:t>(</w:t>
      </w:r>
      <w:r>
        <w:rPr/>
        <w:t>With</w:t>
      </w:r>
      <w:r>
        <w:rPr>
          <w:spacing w:val="7"/>
        </w:rPr>
        <w:t xml:space="preserve"> </w:t>
      </w:r>
      <w:r>
        <w:rPr/>
        <w:t>TIR</w:t>
      </w:r>
      <w:r>
        <w:rPr>
          <w:spacing w:val="7"/>
        </w:rPr>
        <w:t>).</w:t>
      </w:r>
      <w:r>
        <w:rPr>
          <w:spacing w:val="13"/>
          <w:w w:val="101"/>
        </w:rPr>
        <w:t xml:space="preserve"> </w:t>
      </w:r>
      <w:r>
        <w:rPr/>
        <w:t>For</w:t>
      </w:r>
      <w:r>
        <w:rPr>
          <w:spacing w:val="15"/>
        </w:rPr>
        <w:t xml:space="preserve"> </w:t>
      </w:r>
      <w:r>
        <w:rPr/>
        <w:t>more</w:t>
      </w:r>
      <w:r>
        <w:rPr>
          <w:spacing w:val="15"/>
          <w:w w:val="101"/>
        </w:rPr>
        <w:t xml:space="preserve"> </w:t>
      </w:r>
      <w:r>
        <w:rPr/>
        <w:t>intuitive</w:t>
      </w:r>
      <w:r>
        <w:rPr>
          <w:spacing w:val="7"/>
        </w:rPr>
        <w:t xml:space="preserve"> </w:t>
      </w:r>
      <w:r>
        <w:rPr/>
        <w:t>visualization</w:t>
      </w:r>
      <w:r>
        <w:rPr>
          <w:spacing w:val="15"/>
          <w:w w:val="101"/>
        </w:rPr>
        <w:t xml:space="preserve"> </w:t>
      </w:r>
      <w:r>
        <w:rPr/>
        <w:t>in  </w:t>
      </w:r>
      <w:r>
        <w:rPr/>
        <w:t>individual</w:t>
      </w:r>
      <w:r>
        <w:rPr>
          <w:spacing w:val="12"/>
          <w:w w:val="101"/>
        </w:rPr>
        <w:t xml:space="preserve"> </w:t>
      </w:r>
      <w:r>
        <w:rPr/>
        <w:t>students, we</w:t>
      </w:r>
      <w:r>
        <w:rPr>
          <w:spacing w:val="13"/>
        </w:rPr>
        <w:t xml:space="preserve"> </w:t>
      </w:r>
      <w:r>
        <w:rPr/>
        <w:t>showed th</w:t>
      </w:r>
      <w:r>
        <w:rPr>
          <w:spacing w:val="-1"/>
        </w:rPr>
        <w:t>e average question</w:t>
      </w:r>
      <w:r>
        <w:rPr>
          <w:spacing w:val="10"/>
        </w:rPr>
        <w:t xml:space="preserve"> </w:t>
      </w:r>
      <w:r>
        <w:rPr>
          <w:spacing w:val="-1"/>
        </w:rPr>
        <w:t>answering</w:t>
      </w:r>
      <w:r>
        <w:rPr/>
        <w:t xml:space="preserve">  </w:t>
      </w:r>
      <w:r>
        <w:rPr>
          <w:spacing w:val="-5"/>
        </w:rPr>
        <w:t>accuracy in each lecture for each</w:t>
      </w:r>
      <w:r>
        <w:rPr>
          <w:spacing w:val="-4"/>
        </w:rPr>
        <w:t xml:space="preserve"> </w:t>
      </w:r>
      <w:r>
        <w:rPr>
          <w:spacing w:val="-5"/>
        </w:rPr>
        <w:t>specific simulated</w:t>
      </w:r>
      <w:r>
        <w:rPr>
          <w:spacing w:val="-6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nd</w:t>
      </w:r>
      <w:r>
        <w:rPr>
          <w:spacing w:val="-10"/>
        </w:rPr>
        <w:t xml:space="preserve"> </w:t>
      </w:r>
      <w:r>
        <w:rPr>
          <w:spacing w:val="-6"/>
        </w:rPr>
        <w:t>real</w:t>
      </w:r>
      <w:r>
        <w:rPr>
          <w:spacing w:val="-4"/>
        </w:rPr>
        <w:t xml:space="preserve"> </w:t>
      </w:r>
      <w:r>
        <w:rPr>
          <w:spacing w:val="-6"/>
        </w:rPr>
        <w:t>student,</w:t>
      </w:r>
      <w:r>
        <w:rPr/>
        <w:t xml:space="preserve"> </w:t>
      </w:r>
      <w:r>
        <w:rPr>
          <w:spacing w:val="-3"/>
        </w:rPr>
        <w:t>as depicted in Fig.</w:t>
      </w:r>
      <w:r>
        <w:rPr>
          <w:spacing w:val="-7"/>
        </w:rPr>
        <w:t xml:space="preserve"> </w:t>
      </w:r>
      <w:hyperlink w:history="true" w:anchor="bookmark132">
        <w:r>
          <w:rPr>
            <w:spacing w:val="-3"/>
          </w:rPr>
          <w:t>14</w:t>
        </w:r>
      </w:hyperlink>
      <w:r>
        <w:rPr>
          <w:spacing w:val="-3"/>
        </w:rPr>
        <w:t>(b,c,d). This visualization also revealed larger</w:t>
      </w:r>
      <w:r>
        <w:rPr/>
        <w:t xml:space="preserve"> </w:t>
      </w:r>
      <w:r>
        <w:rPr>
          <w:spacing w:val="-2"/>
        </w:rPr>
        <w:t>similarity between simulated stu</w:t>
      </w:r>
      <w:r>
        <w:rPr>
          <w:spacing w:val="-3"/>
        </w:rPr>
        <w:t>dents (with TIR) and real students,</w:t>
      </w:r>
      <w:r>
        <w:rPr/>
        <w:t xml:space="preserve"> </w:t>
      </w:r>
      <w:r>
        <w:rPr>
          <w:spacing w:val="-2"/>
        </w:rPr>
        <w:t>compared with the simulation similarity without TIR. These results</w:t>
      </w:r>
      <w:r>
        <w:rPr>
          <w:spacing w:val="4"/>
        </w:rPr>
        <w:t xml:space="preserve">  </w:t>
      </w:r>
      <w:r>
        <w:rPr/>
        <w:t>demonstrate</w:t>
      </w:r>
      <w:r>
        <w:rPr>
          <w:spacing w:val="12"/>
        </w:rPr>
        <w:t xml:space="preserve"> </w:t>
      </w:r>
      <w:r>
        <w:rPr/>
        <w:t>that</w:t>
      </w:r>
      <w:r>
        <w:rPr>
          <w:spacing w:val="15"/>
        </w:rPr>
        <w:t xml:space="preserve"> </w:t>
      </w:r>
      <w:r>
        <w:rPr/>
        <w:t>our TIR module</w:t>
      </w:r>
      <w:r>
        <w:rPr>
          <w:spacing w:val="14"/>
        </w:rPr>
        <w:t xml:space="preserve"> </w:t>
      </w:r>
      <w:r>
        <w:rPr/>
        <w:t>enables m</w:t>
      </w:r>
      <w:r>
        <w:rPr>
          <w:spacing w:val="-1"/>
        </w:rPr>
        <w:t>ore</w:t>
      </w:r>
      <w:r>
        <w:rPr>
          <w:spacing w:val="11"/>
        </w:rPr>
        <w:t xml:space="preserve"> </w:t>
      </w:r>
      <w:r>
        <w:rPr>
          <w:spacing w:val="-1"/>
        </w:rPr>
        <w:t>realistic</w:t>
      </w:r>
      <w:r>
        <w:rPr>
          <w:spacing w:val="16"/>
          <w:w w:val="101"/>
        </w:rPr>
        <w:t xml:space="preserve"> </w:t>
      </w:r>
      <w:r>
        <w:rPr>
          <w:spacing w:val="-1"/>
        </w:rPr>
        <w:t>simula-</w:t>
      </w:r>
      <w:r>
        <w:rPr/>
        <w:t xml:space="preserve"> </w:t>
      </w:r>
      <w:r>
        <w:rPr/>
        <w:t>tion by better capturing the </w:t>
      </w:r>
      <w:r>
        <w:rPr>
          <w:spacing w:val="-1"/>
        </w:rPr>
        <w:t>lecture correlation in student learning</w:t>
      </w:r>
      <w:r>
        <w:rPr/>
        <w:t xml:space="preserve">  </w:t>
      </w:r>
      <w:r>
        <w:rPr>
          <w:spacing w:val="-2"/>
        </w:rPr>
        <w:t>performance.</w:t>
      </w:r>
    </w:p>
    <w:p>
      <w:pPr>
        <w:pStyle w:val="BodyText"/>
        <w:ind w:left="12" w:firstLine="195"/>
        <w:spacing w:before="31" w:line="256" w:lineRule="auto"/>
        <w:jc w:val="both"/>
        <w:rPr/>
      </w:pPr>
      <w:r>
        <w:rPr>
          <w:spacing w:val="-2"/>
        </w:rPr>
        <w:t>We further checked the </w:t>
      </w:r>
      <w:r>
        <w:rPr>
          <w:spacing w:val="-3"/>
        </w:rPr>
        <w:t>statistical difference of</w:t>
      </w:r>
      <w:r>
        <w:rPr>
          <w:spacing w:val="-13"/>
        </w:rPr>
        <w:t xml:space="preserve"> </w:t>
      </w:r>
      <w:r>
        <w:rPr>
          <w:spacing w:val="-3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average</w:t>
      </w:r>
      <w:r>
        <w:rPr>
          <w:spacing w:val="7"/>
        </w:rPr>
        <w:t xml:space="preserve"> </w:t>
      </w:r>
      <w:r>
        <w:rPr>
          <w:spacing w:val="-3"/>
        </w:rPr>
        <w:t>sim-</w:t>
      </w:r>
      <w:r>
        <w:rPr/>
        <w:t xml:space="preserve"> </w:t>
      </w:r>
      <w:r>
        <w:rPr/>
        <w:t>ulation accuracy per lecture with or without the TIR mo</w:t>
      </w:r>
      <w:r>
        <w:rPr>
          <w:spacing w:val="-1"/>
        </w:rPr>
        <w:t>dule. The</w:t>
      </w:r>
      <w:r>
        <w:rPr/>
        <w:t xml:space="preserve">  </w:t>
      </w:r>
      <w:r>
        <w:rPr>
          <w:spacing w:val="-3"/>
        </w:rPr>
        <w:t>normality of</w:t>
      </w:r>
      <w:r>
        <w:rPr>
          <w:spacing w:val="-13"/>
        </w:rPr>
        <w:t xml:space="preserve"> </w:t>
      </w:r>
      <w:r>
        <w:rPr>
          <w:spacing w:val="-3"/>
        </w:rPr>
        <w:t>the accuracy differences between th</w:t>
      </w:r>
      <w:r>
        <w:rPr>
          <w:spacing w:val="-4"/>
        </w:rPr>
        <w:t>em was evaluated</w:t>
      </w:r>
      <w:r>
        <w:rPr/>
        <w:t xml:space="preserve">  </w:t>
      </w:r>
      <w:r>
        <w:rPr/>
        <w:t>using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Shapiro</w:t>
      </w:r>
      <w:r>
        <w:rPr>
          <w:spacing w:val="8"/>
        </w:rPr>
        <w:t>-</w:t>
      </w:r>
      <w:r>
        <w:rPr/>
        <w:t>Wilk</w:t>
      </w:r>
      <w:r>
        <w:rPr>
          <w:spacing w:val="8"/>
        </w:rPr>
        <w:t xml:space="preserve"> </w:t>
      </w:r>
      <w:r>
        <w:rPr/>
        <w:t>test</w:t>
      </w:r>
      <w:r>
        <w:rPr>
          <w:spacing w:val="8"/>
        </w:rPr>
        <w:t>, </w:t>
      </w:r>
      <w:r>
        <w:rPr/>
        <w:t>which</w:t>
      </w:r>
      <w:r>
        <w:rPr>
          <w:spacing w:val="8"/>
        </w:rPr>
        <w:t xml:space="preserve"> </w:t>
      </w:r>
      <w:r>
        <w:rPr/>
        <w:t>indicated</w:t>
      </w:r>
      <w:r>
        <w:rPr>
          <w:spacing w:val="8"/>
        </w:rPr>
        <w:t xml:space="preserve"> </w:t>
      </w:r>
      <w:r>
        <w:rPr/>
        <w:t>no</w:t>
      </w:r>
      <w:r>
        <w:rPr>
          <w:spacing w:val="8"/>
        </w:rPr>
        <w:t xml:space="preserve"> </w:t>
      </w:r>
      <w:r>
        <w:rPr/>
        <w:t>significant</w:t>
      </w:r>
      <w:r>
        <w:rPr>
          <w:spacing w:val="16"/>
          <w:w w:val="101"/>
        </w:rPr>
        <w:t xml:space="preserve"> </w:t>
      </w:r>
      <w:r>
        <w:rPr/>
        <w:t>devi</w:t>
      </w:r>
      <w:r>
        <w:rPr>
          <w:spacing w:val="8"/>
        </w:rPr>
        <w:t>-</w:t>
      </w:r>
      <w:r>
        <w:rPr/>
        <w:t xml:space="preserve"> </w:t>
      </w:r>
      <w:r>
        <w:rPr/>
        <w:t>ation from normality</w:t>
      </w:r>
      <w:r>
        <w:rPr>
          <w:spacing w:val="14"/>
          <w:w w:val="101"/>
        </w:rPr>
        <w:t xml:space="preserve"> </w:t>
      </w:r>
      <w:r>
        <w:rPr/>
        <w:t>(w  =</w:t>
      </w:r>
      <w:r>
        <w:rPr>
          <w:spacing w:val="29"/>
          <w:w w:val="101"/>
        </w:rPr>
        <w:t xml:space="preserve"> </w:t>
      </w:r>
      <w:r>
        <w:rPr/>
        <w:t>0.9736, p </w:t>
      </w:r>
      <w:r>
        <w:rPr>
          <w:spacing w:val="-1"/>
        </w:rPr>
        <w:t xml:space="preserve"> =</w:t>
      </w:r>
      <w:r>
        <w:rPr>
          <w:spacing w:val="29"/>
          <w:w w:val="101"/>
        </w:rPr>
        <w:t xml:space="preserve"> </w:t>
      </w:r>
      <w:r>
        <w:rPr>
          <w:spacing w:val="-1"/>
        </w:rPr>
        <w:t>0.9444;</w:t>
      </w:r>
      <w:r>
        <w:rPr>
          <w:spacing w:val="13"/>
          <w:w w:val="101"/>
        </w:rPr>
        <w:t xml:space="preserve"> </w:t>
      </w:r>
      <w:r>
        <w:rPr>
          <w:spacing w:val="-1"/>
        </w:rPr>
        <w:t>df=11). A paired</w:t>
      </w:r>
    </w:p>
    <w:p>
      <w:pPr>
        <w:spacing w:line="256" w:lineRule="auto"/>
        <w:sectPr>
          <w:type w:val="continuous"/>
          <w:pgSz w:w="12240" w:h="15840"/>
          <w:pgMar w:top="1421" w:right="1045" w:bottom="0" w:left="1063" w:header="1206" w:footer="0" w:gutter="0"/>
          <w:cols w:equalWidth="0" w:num="2">
            <w:col w:w="5188" w:space="100"/>
            <w:col w:w="4844" w:space="0"/>
          </w:cols>
        </w:sectPr>
        <w:rPr/>
      </w:pPr>
    </w:p>
    <w:p>
      <w:pPr>
        <w:pStyle w:val="BodyText"/>
        <w:ind w:left="8"/>
        <w:spacing w:before="263" w:line="185" w:lineRule="auto"/>
        <w:rPr>
          <w:sz w:val="22"/>
          <w:szCs w:val="22"/>
        </w:rPr>
      </w:pPr>
      <w:r>
        <w:pict>
          <v:shape id="_x0000_s264" style="position:absolute;margin-left:294.678pt;margin-top:14.3585pt;mso-position-vertical-relative:text;mso-position-horizontal-relative:text;width:11.75pt;height:11.75pt;z-index:251949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spacing w:val="-3"/>
                    </w:rPr>
                    <w:t>(f)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24480" behindDoc="1" locked="0" layoutInCell="1" allowOverlap="1">
            <wp:simplePos x="0" y="0"/>
            <wp:positionH relativeFrom="column">
              <wp:posOffset>90195</wp:posOffset>
            </wp:positionH>
            <wp:positionV relativeFrom="paragraph">
              <wp:posOffset>180733</wp:posOffset>
            </wp:positionV>
            <wp:extent cx="3593760" cy="1395145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93760" cy="13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5984" behindDoc="0" locked="0" layoutInCell="1" allowOverlap="1">
            <wp:simplePos x="0" y="0"/>
            <wp:positionH relativeFrom="column">
              <wp:posOffset>4165937</wp:posOffset>
            </wp:positionH>
            <wp:positionV relativeFrom="paragraph">
              <wp:posOffset>226804</wp:posOffset>
            </wp:positionV>
            <wp:extent cx="1820942" cy="78130"/>
            <wp:effectExtent l="0" t="0" r="0" b="0"/>
            <wp:wrapNone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0942" cy="7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131" w:id="28"/>
      <w:bookmarkEnd w:id="28"/>
      <w:r>
        <w:rPr>
          <w:sz w:val="22"/>
          <w:szCs w:val="22"/>
          <w:spacing w:val="-12"/>
        </w:rPr>
        <w:t>(a)</w:t>
      </w:r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>
        <w:drawing>
          <wp:anchor distT="0" distB="0" distL="0" distR="0" simplePos="0" relativeHeight="251942912" behindDoc="0" locked="0" layoutInCell="1" allowOverlap="1">
            <wp:simplePos x="0" y="0"/>
            <wp:positionH relativeFrom="column">
              <wp:posOffset>3910012</wp:posOffset>
            </wp:positionH>
            <wp:positionV relativeFrom="paragraph">
              <wp:posOffset>18997</wp:posOffset>
            </wp:positionV>
            <wp:extent cx="2345488" cy="4143561"/>
            <wp:effectExtent l="0" t="0" r="0" b="0"/>
            <wp:wrapNone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45488" cy="4143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ind w:left="3"/>
        <w:spacing w:before="63" w:line="180" w:lineRule="auto"/>
        <w:rPr>
          <w:sz w:val="22"/>
          <w:szCs w:val="22"/>
        </w:rPr>
      </w:pPr>
      <w:r>
        <w:drawing>
          <wp:anchor distT="0" distB="0" distL="0" distR="0" simplePos="0" relativeHeight="251925504" behindDoc="1" locked="0" layoutInCell="1" allowOverlap="1">
            <wp:simplePos x="0" y="0"/>
            <wp:positionH relativeFrom="column">
              <wp:posOffset>2144569</wp:posOffset>
            </wp:positionH>
            <wp:positionV relativeFrom="paragraph">
              <wp:posOffset>152651</wp:posOffset>
            </wp:positionV>
            <wp:extent cx="1510129" cy="1517322"/>
            <wp:effectExtent l="0" t="0" r="0" b="0"/>
            <wp:wrapNone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0129" cy="151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spacing w:val="-11"/>
        </w:rPr>
        <w:t>(b)</w:t>
      </w:r>
      <w:r>
        <w:rPr>
          <w:sz w:val="22"/>
          <w:szCs w:val="22"/>
        </w:rPr>
        <w:t xml:space="preserve">                                           </w:t>
      </w:r>
      <w:r>
        <w:rPr>
          <w:sz w:val="22"/>
          <w:szCs w:val="22"/>
          <w:position w:val="9"/>
        </w:rPr>
        <w:drawing>
          <wp:inline distT="0" distB="0" distL="0" distR="0">
            <wp:extent cx="295601" cy="42840"/>
            <wp:effectExtent l="0" t="0" r="0" b="0"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601" cy="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34"/>
          <w:w w:val="101"/>
        </w:rPr>
        <w:t xml:space="preserve"> </w:t>
      </w:r>
      <w:r>
        <w:rPr>
          <w:sz w:val="22"/>
          <w:szCs w:val="22"/>
          <w:spacing w:val="-11"/>
        </w:rPr>
        <w:t>(c)</w:t>
      </w:r>
    </w:p>
    <w:p>
      <w:pPr>
        <w:ind w:firstLine="242"/>
        <w:spacing w:line="2368" w:lineRule="exact"/>
        <w:rPr/>
      </w:pPr>
      <w:r>
        <w:drawing>
          <wp:anchor distT="0" distB="0" distL="0" distR="0" simplePos="0" relativeHeight="251947008" behindDoc="0" locked="0" layoutInCell="1" allowOverlap="1">
            <wp:simplePos x="0" y="0"/>
            <wp:positionH relativeFrom="column">
              <wp:posOffset>3757762</wp:posOffset>
            </wp:positionH>
            <wp:positionV relativeFrom="paragraph">
              <wp:posOffset>459157</wp:posOffset>
            </wp:positionV>
            <wp:extent cx="87939" cy="591342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939" cy="59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7"/>
        </w:rPr>
        <w:drawing>
          <wp:inline distT="0" distB="0" distL="0" distR="0">
            <wp:extent cx="1956346" cy="1504024"/>
            <wp:effectExtent l="0" t="0" r="0" b="0"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56346" cy="15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line="221" w:lineRule="auto"/>
        <w:rPr>
          <w:sz w:val="22"/>
          <w:szCs w:val="22"/>
        </w:rPr>
      </w:pPr>
      <w:r>
        <w:drawing>
          <wp:anchor distT="0" distB="0" distL="0" distR="0" simplePos="0" relativeHeight="251926528" behindDoc="1" locked="0" layoutInCell="1" allowOverlap="1">
            <wp:simplePos x="0" y="0"/>
            <wp:positionH relativeFrom="column">
              <wp:posOffset>925178</wp:posOffset>
            </wp:positionH>
            <wp:positionV relativeFrom="paragraph">
              <wp:posOffset>134646</wp:posOffset>
            </wp:positionV>
            <wp:extent cx="540227" cy="47260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227" cy="4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3936" behindDoc="0" locked="0" layoutInCell="1" allowOverlap="1">
            <wp:simplePos x="0" y="0"/>
            <wp:positionH relativeFrom="column">
              <wp:posOffset>2219581</wp:posOffset>
            </wp:positionH>
            <wp:positionV relativeFrom="paragraph">
              <wp:posOffset>209519</wp:posOffset>
            </wp:positionV>
            <wp:extent cx="1432565" cy="1437693"/>
            <wp:effectExtent l="0" t="0" r="0" b="0"/>
            <wp:wrapNone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2565" cy="143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spacing w:val="-8"/>
        </w:rPr>
        <w:t>(d)                        </w:t>
      </w:r>
      <w:r>
        <w:rPr>
          <w:sz w:val="22"/>
          <w:szCs w:val="22"/>
          <w:position w:val="-10"/>
        </w:rPr>
        <w:drawing>
          <wp:inline distT="0" distB="0" distL="0" distR="0">
            <wp:extent cx="346502" cy="150369"/>
            <wp:effectExtent l="0" t="0" r="0" b="0"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6502" cy="1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position w:val="-10"/>
        </w:rPr>
        <w:drawing>
          <wp:inline distT="0" distB="0" distL="0" distR="0">
            <wp:extent cx="30670" cy="34904"/>
            <wp:effectExtent l="0" t="0" r="0" b="0"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70" cy="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2"/>
        </w:rPr>
        <w:t xml:space="preserve">                  </w:t>
      </w:r>
      <w:r>
        <w:rPr>
          <w:sz w:val="22"/>
          <w:szCs w:val="22"/>
          <w:spacing w:val="-8"/>
        </w:rPr>
        <w:t>(e)</w:t>
      </w:r>
      <w:r>
        <w:rPr>
          <w:sz w:val="22"/>
          <w:szCs w:val="22"/>
          <w:spacing w:val="10"/>
        </w:rPr>
        <w:t xml:space="preserve">   </w:t>
      </w:r>
      <w:r>
        <w:rPr>
          <w:sz w:val="22"/>
          <w:szCs w:val="22"/>
          <w:u w:val="single" w:color="auto"/>
        </w:rPr>
        <w:t xml:space="preserve">                             </w:t>
      </w:r>
    </w:p>
    <w:p>
      <w:pPr>
        <w:ind w:firstLine="86"/>
        <w:spacing w:before="43" w:line="2140" w:lineRule="exact"/>
        <w:rPr/>
      </w:pPr>
      <w:r>
        <w:drawing>
          <wp:anchor distT="0" distB="0" distL="0" distR="0" simplePos="0" relativeHeight="251948032" behindDoc="0" locked="0" layoutInCell="1" allowOverlap="1">
            <wp:simplePos x="0" y="0"/>
            <wp:positionH relativeFrom="column">
              <wp:posOffset>2142018</wp:posOffset>
            </wp:positionH>
            <wp:positionV relativeFrom="paragraph">
              <wp:posOffset>416995</wp:posOffset>
            </wp:positionV>
            <wp:extent cx="52310" cy="582669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310" cy="58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8576" behindDoc="0" locked="0" layoutInCell="1" allowOverlap="1">
            <wp:simplePos x="0" y="0"/>
            <wp:positionH relativeFrom="column">
              <wp:posOffset>1921273</wp:posOffset>
            </wp:positionH>
            <wp:positionV relativeFrom="paragraph">
              <wp:posOffset>989759</wp:posOffset>
            </wp:positionV>
            <wp:extent cx="35639" cy="35665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1648" behindDoc="0" locked="0" layoutInCell="1" allowOverlap="1">
            <wp:simplePos x="0" y="0"/>
            <wp:positionH relativeFrom="column">
              <wp:posOffset>807831</wp:posOffset>
            </wp:positionH>
            <wp:positionV relativeFrom="paragraph">
              <wp:posOffset>724454</wp:posOffset>
            </wp:positionV>
            <wp:extent cx="35639" cy="35665"/>
            <wp:effectExtent l="0" t="0" r="0" b="0"/>
            <wp:wrapNone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3456" behindDoc="1" locked="0" layoutInCell="1" allowOverlap="1">
            <wp:simplePos x="0" y="0"/>
            <wp:positionH relativeFrom="column">
              <wp:posOffset>1183500</wp:posOffset>
            </wp:positionH>
            <wp:positionV relativeFrom="paragraph">
              <wp:posOffset>685864</wp:posOffset>
            </wp:positionV>
            <wp:extent cx="35639" cy="35665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4720" behindDoc="0" locked="0" layoutInCell="1" allowOverlap="1">
            <wp:simplePos x="0" y="0"/>
            <wp:positionH relativeFrom="column">
              <wp:posOffset>1073118</wp:posOffset>
            </wp:positionH>
            <wp:positionV relativeFrom="paragraph">
              <wp:posOffset>755898</wp:posOffset>
            </wp:positionV>
            <wp:extent cx="35639" cy="35665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7552" behindDoc="0" locked="0" layoutInCell="1" allowOverlap="1">
            <wp:simplePos x="0" y="0"/>
            <wp:positionH relativeFrom="column">
              <wp:posOffset>1024551</wp:posOffset>
            </wp:positionH>
            <wp:positionV relativeFrom="paragraph">
              <wp:posOffset>628237</wp:posOffset>
            </wp:positionV>
            <wp:extent cx="35639" cy="35665"/>
            <wp:effectExtent l="0" t="0" r="0" b="0"/>
            <wp:wrapNone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6768" behindDoc="0" locked="0" layoutInCell="1" allowOverlap="1">
            <wp:simplePos x="0" y="0"/>
            <wp:positionH relativeFrom="column">
              <wp:posOffset>848997</wp:posOffset>
            </wp:positionH>
            <wp:positionV relativeFrom="paragraph">
              <wp:posOffset>865950</wp:posOffset>
            </wp:positionV>
            <wp:extent cx="35639" cy="35665"/>
            <wp:effectExtent l="0" t="0" r="0" b="0"/>
            <wp:wrapNone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5744" behindDoc="0" locked="0" layoutInCell="1" allowOverlap="1">
            <wp:simplePos x="0" y="0"/>
            <wp:positionH relativeFrom="column">
              <wp:posOffset>1469642</wp:posOffset>
            </wp:positionH>
            <wp:positionV relativeFrom="paragraph">
              <wp:posOffset>456099</wp:posOffset>
            </wp:positionV>
            <wp:extent cx="35639" cy="35665"/>
            <wp:effectExtent l="0" t="0" r="0" b="0"/>
            <wp:wrapNone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0864" behindDoc="0" locked="0" layoutInCell="1" allowOverlap="1">
            <wp:simplePos x="0" y="0"/>
            <wp:positionH relativeFrom="column">
              <wp:posOffset>1487375</wp:posOffset>
            </wp:positionH>
            <wp:positionV relativeFrom="paragraph">
              <wp:posOffset>73572</wp:posOffset>
            </wp:positionV>
            <wp:extent cx="35639" cy="35665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2672" behindDoc="0" locked="0" layoutInCell="1" allowOverlap="1">
            <wp:simplePos x="0" y="0"/>
            <wp:positionH relativeFrom="column">
              <wp:posOffset>1037407</wp:posOffset>
            </wp:positionH>
            <wp:positionV relativeFrom="paragraph">
              <wp:posOffset>370714</wp:posOffset>
            </wp:positionV>
            <wp:extent cx="35639" cy="35665"/>
            <wp:effectExtent l="0" t="0" r="0" b="0"/>
            <wp:wrapNone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0624" behindDoc="0" locked="0" layoutInCell="1" allowOverlap="1">
            <wp:simplePos x="0" y="0"/>
            <wp:positionH relativeFrom="column">
              <wp:posOffset>630293</wp:posOffset>
            </wp:positionH>
            <wp:positionV relativeFrom="paragraph">
              <wp:posOffset>601824</wp:posOffset>
            </wp:positionV>
            <wp:extent cx="35639" cy="35665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9600" behindDoc="0" locked="0" layoutInCell="1" allowOverlap="1">
            <wp:simplePos x="0" y="0"/>
            <wp:positionH relativeFrom="column">
              <wp:posOffset>2001624</wp:posOffset>
            </wp:positionH>
            <wp:positionV relativeFrom="paragraph">
              <wp:posOffset>865950</wp:posOffset>
            </wp:positionV>
            <wp:extent cx="35639" cy="35665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8816" behindDoc="0" locked="0" layoutInCell="1" allowOverlap="1">
            <wp:simplePos x="0" y="0"/>
            <wp:positionH relativeFrom="column">
              <wp:posOffset>458877</wp:posOffset>
            </wp:positionH>
            <wp:positionV relativeFrom="paragraph">
              <wp:posOffset>73572</wp:posOffset>
            </wp:positionV>
            <wp:extent cx="35639" cy="35665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9840" behindDoc="0" locked="0" layoutInCell="1" allowOverlap="1">
            <wp:simplePos x="0" y="0"/>
            <wp:positionH relativeFrom="column">
              <wp:posOffset>458877</wp:posOffset>
            </wp:positionH>
            <wp:positionV relativeFrom="paragraph">
              <wp:posOffset>865950</wp:posOffset>
            </wp:positionV>
            <wp:extent cx="35639" cy="35665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3696" behindDoc="0" locked="0" layoutInCell="1" allowOverlap="1">
            <wp:simplePos x="0" y="0"/>
            <wp:positionH relativeFrom="column">
              <wp:posOffset>348680</wp:posOffset>
            </wp:positionH>
            <wp:positionV relativeFrom="paragraph">
              <wp:posOffset>582958</wp:posOffset>
            </wp:positionV>
            <wp:extent cx="35639" cy="35665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1888" behindDoc="0" locked="0" layoutInCell="1" allowOverlap="1">
            <wp:simplePos x="0" y="0"/>
            <wp:positionH relativeFrom="column">
              <wp:posOffset>995485</wp:posOffset>
            </wp:positionH>
            <wp:positionV relativeFrom="paragraph">
              <wp:posOffset>865950</wp:posOffset>
            </wp:positionV>
            <wp:extent cx="35639" cy="35665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7792" behindDoc="0" locked="0" layoutInCell="1" allowOverlap="1">
            <wp:simplePos x="0" y="0"/>
            <wp:positionH relativeFrom="column">
              <wp:posOffset>1144542</wp:posOffset>
            </wp:positionH>
            <wp:positionV relativeFrom="paragraph">
              <wp:posOffset>1306161</wp:posOffset>
            </wp:positionV>
            <wp:extent cx="35639" cy="35665"/>
            <wp:effectExtent l="0" t="0" r="0" b="0"/>
            <wp:wrapNone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9" cy="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0080" behindDoc="0" locked="0" layoutInCell="1" allowOverlap="1">
            <wp:simplePos x="0" y="0"/>
            <wp:positionH relativeFrom="column">
              <wp:posOffset>306764</wp:posOffset>
            </wp:positionH>
            <wp:positionV relativeFrom="paragraph">
              <wp:posOffset>1118054</wp:posOffset>
            </wp:positionV>
            <wp:extent cx="721068" cy="244640"/>
            <wp:effectExtent l="0" t="0" r="0" b="0"/>
            <wp:wrapNone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068" cy="24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4960" behindDoc="0" locked="0" layoutInCell="1" allowOverlap="1">
            <wp:simplePos x="0" y="0"/>
            <wp:positionH relativeFrom="column">
              <wp:posOffset>4016411</wp:posOffset>
            </wp:positionH>
            <wp:positionV relativeFrom="paragraph">
              <wp:posOffset>1266671</wp:posOffset>
            </wp:positionV>
            <wp:extent cx="2381558" cy="110072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558" cy="11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2"/>
        </w:rPr>
        <w:drawing>
          <wp:inline distT="0" distB="0" distL="0" distR="0">
            <wp:extent cx="2049180" cy="1358903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9180" cy="13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92"/>
        <w:spacing w:line="226" w:lineRule="exact"/>
        <w:rPr/>
      </w:pPr>
      <w:r>
        <w:rPr>
          <w:position w:val="-4"/>
        </w:rPr>
        <w:drawing>
          <wp:inline distT="0" distB="0" distL="0" distR="0">
            <wp:extent cx="1616979" cy="143657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6979" cy="1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30" w:firstLine="1"/>
        <w:spacing w:before="219" w:line="182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13: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Individual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level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results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: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(a).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Correlation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simulated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/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real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post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test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vertical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: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standard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deviation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).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(b,c,d,e).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distribution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simulation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differences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(b),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boxplot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(c),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Bland-Altman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plot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sho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w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mean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differences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(d),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barplot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(e)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(error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bar: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95%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confidence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interval)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between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two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models.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(f).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Average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mulation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F1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score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individual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models.</w:t>
      </w:r>
    </w:p>
    <w:p>
      <w:pPr>
        <w:spacing w:before="47"/>
        <w:rPr/>
      </w:pPr>
      <w:r/>
    </w:p>
    <w:p>
      <w:pPr>
        <w:sectPr>
          <w:headerReference w:type="default" r:id="rId157"/>
          <w:pgSz w:w="12240" w:h="15840"/>
          <w:pgMar w:top="1421" w:right="1045" w:bottom="0" w:left="1075" w:header="1206" w:footer="0" w:gutter="0"/>
          <w:cols w:equalWidth="0" w:num="1">
            <w:col w:w="10119" w:space="0"/>
          </w:cols>
        </w:sectPr>
        <w:rPr/>
      </w:pPr>
    </w:p>
    <w:p>
      <w:pPr>
        <w:pStyle w:val="BodyText"/>
        <w:ind w:left="2" w:right="350" w:firstLine="2"/>
        <w:spacing w:before="37" w:line="264" w:lineRule="auto"/>
        <w:jc w:val="both"/>
        <w:rPr/>
      </w:pPr>
      <w:r>
        <w:rPr>
          <w:spacing w:val="-2"/>
        </w:rPr>
        <w:t>t-test was then performed to assess the impact of</w:t>
      </w:r>
      <w:r>
        <w:rPr>
          <w:spacing w:val="2"/>
        </w:rPr>
        <w:t xml:space="preserve"> </w:t>
      </w:r>
      <w:r>
        <w:rPr>
          <w:spacing w:val="-2"/>
        </w:rPr>
        <w:t>the TIR module</w:t>
      </w:r>
      <w:r>
        <w:rPr/>
        <w:t xml:space="preserve">  </w:t>
      </w:r>
      <w:r>
        <w:rPr>
          <w:spacing w:val="-3"/>
        </w:rPr>
        <w:t>on simulation performanc</w:t>
      </w:r>
      <w:r>
        <w:rPr>
          <w:spacing w:val="-4"/>
        </w:rPr>
        <w:t>e. The analysis revealed a statistically sig-</w:t>
      </w:r>
      <w:r>
        <w:rPr/>
        <w:t xml:space="preserve"> </w:t>
      </w:r>
      <w:r>
        <w:rPr/>
        <w:t>nificant improvement in a</w:t>
      </w:r>
      <w:r>
        <w:rPr>
          <w:spacing w:val="-1"/>
        </w:rPr>
        <w:t>ccuracy with the TIR module compared</w:t>
      </w:r>
      <w:r>
        <w:rPr/>
        <w:t xml:space="preserve">  </w:t>
      </w:r>
      <w:r>
        <w:rPr>
          <w:spacing w:val="-3"/>
        </w:rPr>
        <w:t>to the no TIR case (t</w:t>
      </w:r>
      <w:r>
        <w:rPr>
          <w:spacing w:val="36"/>
          <w:w w:val="101"/>
        </w:rPr>
        <w:t xml:space="preserve"> </w:t>
      </w:r>
      <w:r>
        <w:rPr>
          <w:spacing w:val="-3"/>
        </w:rPr>
        <w:t>=</w:t>
      </w:r>
      <w:r>
        <w:rPr>
          <w:spacing w:val="19"/>
          <w:w w:val="101"/>
        </w:rPr>
        <w:t xml:space="preserve"> </w:t>
      </w:r>
      <w:r>
        <w:rPr>
          <w:spacing w:val="-3"/>
        </w:rPr>
        <w:t>2.5173,</w:t>
      </w:r>
      <w:r>
        <w:rPr>
          <w:spacing w:val="7"/>
        </w:rPr>
        <w:t xml:space="preserve"> </w:t>
      </w:r>
      <w:r>
        <w:rPr>
          <w:spacing w:val="-3"/>
        </w:rPr>
        <w:t>p</w:t>
      </w:r>
      <w:r>
        <w:rPr>
          <w:spacing w:val="27"/>
          <w:w w:val="101"/>
        </w:rPr>
        <w:t xml:space="preserve"> </w:t>
      </w:r>
      <w:r>
        <w:rPr>
          <w:spacing w:val="-3"/>
        </w:rPr>
        <w:t>=</w:t>
      </w:r>
      <w:r>
        <w:rPr>
          <w:spacing w:val="17"/>
          <w:w w:val="101"/>
        </w:rPr>
        <w:t xml:space="preserve"> </w:t>
      </w:r>
      <w:r>
        <w:rPr>
          <w:spacing w:val="-3"/>
        </w:rPr>
        <w:t>0.0286;</w:t>
      </w:r>
      <w:r>
        <w:rPr>
          <w:spacing w:val="8"/>
        </w:rPr>
        <w:t xml:space="preserve"> </w:t>
      </w:r>
      <w:r>
        <w:rPr>
          <w:spacing w:val="-3"/>
        </w:rPr>
        <w:t>df=11).</w:t>
      </w:r>
      <w:r>
        <w:rPr>
          <w:spacing w:val="3"/>
        </w:rPr>
        <w:t xml:space="preserve"> </w:t>
      </w:r>
      <w:r>
        <w:rPr>
          <w:spacing w:val="-3"/>
        </w:rPr>
        <w:t>Bland-Altman</w:t>
      </w:r>
      <w:r>
        <w:rPr/>
        <w:t xml:space="preserve">  </w:t>
      </w:r>
      <w:r>
        <w:rPr>
          <w:spacing w:val="-6"/>
        </w:rPr>
        <w:t>analysis (Fig.</w:t>
      </w:r>
      <w:r>
        <w:rPr>
          <w:spacing w:val="-22"/>
        </w:rPr>
        <w:t xml:space="preserve"> </w:t>
      </w:r>
      <w:hyperlink w:history="true" w:anchor="bookmark132">
        <w:r>
          <w:rPr>
            <w:spacing w:val="-6"/>
          </w:rPr>
          <w:t>14</w:t>
        </w:r>
      </w:hyperlink>
      <w:r>
        <w:rPr>
          <w:spacing w:val="-6"/>
        </w:rPr>
        <w:t>(g)) showed a mean difference</w:t>
      </w:r>
      <w:r>
        <w:rPr>
          <w:spacing w:val="5"/>
        </w:rPr>
        <w:t xml:space="preserve"> </w:t>
      </w:r>
      <w:r>
        <w:rPr>
          <w:spacing w:val="-7"/>
        </w:rPr>
        <w:t>(bias)</w:t>
      </w:r>
      <w:r>
        <w:rPr>
          <w:spacing w:val="5"/>
        </w:rPr>
        <w:t xml:space="preserve"> </w:t>
      </w:r>
      <w:r>
        <w:rPr>
          <w:spacing w:val="-7"/>
        </w:rPr>
        <w:t>of 0.0764</w:t>
      </w:r>
      <w:r>
        <w:rPr>
          <w:spacing w:val="6"/>
        </w:rPr>
        <w:t xml:space="preserve"> </w:t>
      </w:r>
      <w:r>
        <w:rPr>
          <w:spacing w:val="-7"/>
        </w:rPr>
        <w:t>(95%</w:t>
      </w:r>
      <w:r>
        <w:rPr/>
        <w:t xml:space="preserve"> </w:t>
      </w:r>
      <w:r>
        <w:rPr>
          <w:spacing w:val="-4"/>
        </w:rPr>
        <w:t>CI: 0.0195 to 0.1334), with limits of</w:t>
      </w:r>
      <w:r>
        <w:rPr>
          <w:spacing w:val="-14"/>
        </w:rPr>
        <w:t xml:space="preserve"> </w:t>
      </w:r>
      <w:r>
        <w:rPr>
          <w:spacing w:val="-4"/>
        </w:rPr>
        <w:t>agreement </w:t>
      </w:r>
      <w:r>
        <w:rPr>
          <w:spacing w:val="-5"/>
        </w:rPr>
        <w:t>ranging from -0.1209</w:t>
      </w:r>
      <w:r>
        <w:rPr/>
        <w:t xml:space="preserve">  </w:t>
      </w:r>
      <w:r>
        <w:rPr>
          <w:spacing w:val="-10"/>
        </w:rPr>
        <w:t>(95% CI: -0.3263 to 0.0845) to 0.2738 (95% CI: 0.0684 to 0.4792). These</w:t>
      </w:r>
      <w:r>
        <w:rPr>
          <w:spacing w:val="1"/>
        </w:rPr>
        <w:t xml:space="preserve">  </w:t>
      </w:r>
      <w:r>
        <w:rPr>
          <w:spacing w:val="-3"/>
        </w:rPr>
        <w:t>findings suggest that the TIR module con</w:t>
      </w:r>
      <w:r>
        <w:rPr>
          <w:spacing w:val="-4"/>
        </w:rPr>
        <w:t>sistently enhances predic-</w:t>
      </w:r>
      <w:r>
        <w:rPr/>
        <w:t xml:space="preserve"> </w:t>
      </w:r>
      <w:r>
        <w:rPr>
          <w:spacing w:val="-2"/>
        </w:rPr>
        <w:t>tion performance while demonstrating acceptable agreement with</w:t>
      </w:r>
      <w:r>
        <w:rPr>
          <w:spacing w:val="5"/>
        </w:rPr>
        <w:t xml:space="preserve">  </w:t>
      </w:r>
      <w:r>
        <w:rPr>
          <w:spacing w:val="-4"/>
        </w:rPr>
        <w:t>the baseline model.</w:t>
      </w:r>
    </w:p>
    <w:p>
      <w:pPr>
        <w:ind w:left="9"/>
        <w:spacing w:before="230" w:line="174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6.7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TIR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Captures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Question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Differences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Better</w:t>
      </w:r>
    </w:p>
    <w:p>
      <w:pPr>
        <w:pStyle w:val="BodyText"/>
        <w:ind w:left="3" w:right="350" w:hanging="1"/>
        <w:spacing w:before="23" w:line="248" w:lineRule="auto"/>
        <w:jc w:val="both"/>
        <w:rPr/>
      </w:pPr>
      <w:r>
        <w:rPr>
          <w:spacing w:val="-1"/>
        </w:rPr>
        <w:t>Moreover, we further explored whether the models could cap</w:t>
      </w:r>
      <w:r>
        <w:rPr>
          <w:spacing w:val="-2"/>
        </w:rPr>
        <w:t>ture</w:t>
      </w:r>
      <w:r>
        <w:rPr/>
        <w:t xml:space="preserve">  </w:t>
      </w:r>
      <w:r>
        <w:rPr/>
        <w:t>the</w:t>
      </w:r>
      <w:r>
        <w:rPr>
          <w:spacing w:val="1"/>
        </w:rPr>
        <w:t xml:space="preserve"> </w:t>
      </w:r>
      <w:r>
        <w:rPr/>
        <w:t>different</w:t>
      </w:r>
      <w:r>
        <w:rPr>
          <w:spacing w:val="1"/>
        </w:rPr>
        <w:t xml:space="preserve"> </w:t>
      </w:r>
      <w:r>
        <w:rPr/>
        <w:t>questions</w:t>
      </w:r>
      <w:r>
        <w:rPr>
          <w:spacing w:val="1"/>
        </w:rPr>
        <w:t>’ </w:t>
      </w:r>
      <w:r>
        <w:rPr/>
        <w:t>correlation</w:t>
      </w:r>
      <w:r>
        <w:rPr>
          <w:spacing w:val="1"/>
        </w:rPr>
        <w:t xml:space="preserve"> </w:t>
      </w:r>
      <w:r>
        <w:rPr/>
        <w:t>using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BertKT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>-</w:t>
      </w:r>
      <w:r>
        <w:rPr/>
        <w:t xml:space="preserve"> </w:t>
      </w:r>
      <w:r>
        <w:rPr>
          <w:spacing w:val="-1"/>
        </w:rPr>
        <w:t>out the TIR module. Different questions corresponded to specific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26" w:line="258" w:lineRule="auto"/>
        <w:jc w:val="both"/>
        <w:rPr/>
      </w:pPr>
      <w:r>
        <w:rPr>
          <w:spacing w:val="-2"/>
        </w:rPr>
        <w:t>knowledge concepts of</w:t>
      </w:r>
      <w:r>
        <w:rPr>
          <w:spacing w:val="-11"/>
        </w:rPr>
        <w:t xml:space="preserve"> </w:t>
      </w:r>
      <w:r>
        <w:rPr>
          <w:spacing w:val="-2"/>
        </w:rPr>
        <w:t>course </w:t>
      </w:r>
      <w:r>
        <w:rPr>
          <w:spacing w:val="-3"/>
        </w:rPr>
        <w:t>materials. Therefore, by comparing</w:t>
      </w:r>
      <w:r>
        <w:rPr/>
        <w:t xml:space="preserve">  </w:t>
      </w:r>
      <w:r>
        <w:rPr>
          <w:spacing w:val="-1"/>
        </w:rPr>
        <w:t>the trend of</w:t>
      </w:r>
      <w:r>
        <w:rPr>
          <w:spacing w:val="-9"/>
        </w:rPr>
        <w:t xml:space="preserve"> </w:t>
      </w:r>
      <w:r>
        <w:rPr>
          <w:spacing w:val="-1"/>
        </w:rPr>
        <w:t>simulated and real students’</w:t>
      </w:r>
      <w:r>
        <w:rPr>
          <w:spacing w:val="-9"/>
        </w:rPr>
        <w:t xml:space="preserve"> </w:t>
      </w:r>
      <w:r>
        <w:rPr>
          <w:spacing w:val="-1"/>
        </w:rPr>
        <w:t>test accuracy along wi</w:t>
      </w:r>
      <w:r>
        <w:rPr>
          <w:spacing w:val="-2"/>
        </w:rPr>
        <w:t>th</w:t>
      </w:r>
      <w:r>
        <w:rPr/>
        <w:t xml:space="preserve">  </w:t>
      </w:r>
      <w:r>
        <w:rPr/>
        <w:t>different questions, we could see whether the</w:t>
      </w:r>
      <w:r>
        <w:rPr>
          <w:spacing w:val="-1"/>
        </w:rPr>
        <w:t xml:space="preserve"> simulation models</w:t>
      </w:r>
      <w:r>
        <w:rPr/>
        <w:t xml:space="preserve">  </w:t>
      </w:r>
      <w:r>
        <w:rPr>
          <w:spacing w:val="-1"/>
        </w:rPr>
        <w:t>could capture students’</w:t>
      </w:r>
      <w:r>
        <w:rPr>
          <w:spacing w:val="-11"/>
        </w:rPr>
        <w:t xml:space="preserve"> </w:t>
      </w:r>
      <w:r>
        <w:rPr>
          <w:spacing w:val="-1"/>
        </w:rPr>
        <w:t>learning performance</w:t>
      </w:r>
      <w:r>
        <w:rPr>
          <w:spacing w:val="-2"/>
        </w:rPr>
        <w:t xml:space="preserve"> across fine-grained</w:t>
      </w:r>
      <w:r>
        <w:rPr/>
        <w:t xml:space="preserve">  </w:t>
      </w:r>
      <w:r>
        <w:rPr/>
        <w:t>and</w:t>
      </w:r>
      <w:r>
        <w:rPr>
          <w:spacing w:val="13"/>
          <w:w w:val="101"/>
        </w:rPr>
        <w:t xml:space="preserve"> </w:t>
      </w:r>
      <w:r>
        <w:rPr/>
        <w:t>varying</w:t>
      </w:r>
      <w:r>
        <w:rPr>
          <w:spacing w:val="14"/>
          <w:w w:val="101"/>
        </w:rPr>
        <w:t xml:space="preserve"> </w:t>
      </w:r>
      <w:r>
        <w:rPr/>
        <w:t>knowledge</w:t>
      </w:r>
      <w:r>
        <w:rPr>
          <w:spacing w:val="18"/>
          <w:w w:val="101"/>
        </w:rPr>
        <w:t xml:space="preserve"> </w:t>
      </w:r>
      <w:r>
        <w:rPr/>
        <w:t>concep</w:t>
      </w:r>
      <w:r>
        <w:rPr>
          <w:spacing w:val="-1"/>
        </w:rPr>
        <w:t>ts.</w:t>
      </w:r>
      <w:r>
        <w:rPr>
          <w:spacing w:val="12"/>
          <w:w w:val="101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trend</w:t>
      </w:r>
      <w:r>
        <w:rPr>
          <w:spacing w:val="12"/>
          <w:w w:val="101"/>
        </w:rPr>
        <w:t xml:space="preserve"> </w:t>
      </w:r>
      <w:r>
        <w:rPr>
          <w:spacing w:val="-1"/>
        </w:rPr>
        <w:t>was</w:t>
      </w:r>
      <w:r>
        <w:rPr>
          <w:spacing w:val="18"/>
          <w:w w:val="101"/>
        </w:rPr>
        <w:t xml:space="preserve"> </w:t>
      </w:r>
      <w:r>
        <w:rPr>
          <w:spacing w:val="-1"/>
        </w:rPr>
        <w:t>also</w:t>
      </w:r>
      <w:r>
        <w:rPr>
          <w:spacing w:val="18"/>
          <w:w w:val="101"/>
        </w:rPr>
        <w:t xml:space="preserve"> </w:t>
      </w:r>
      <w:r>
        <w:rPr>
          <w:spacing w:val="-1"/>
        </w:rPr>
        <w:t>quantita-</w:t>
      </w:r>
      <w:r>
        <w:rPr/>
        <w:t xml:space="preserve"> </w:t>
      </w:r>
      <w:r>
        <w:rPr>
          <w:spacing w:val="-2"/>
        </w:rPr>
        <w:t>tively measured by the</w:t>
      </w:r>
      <w:r>
        <w:rPr>
          <w:spacing w:val="-3"/>
        </w:rPr>
        <w:t xml:space="preserve"> Pearson correlation between the simulated</w:t>
      </w:r>
      <w:r>
        <w:rPr/>
        <w:t xml:space="preserve">  </w:t>
      </w:r>
      <w:r>
        <w:rPr>
          <w:spacing w:val="-1"/>
        </w:rPr>
        <w:t>student question accuracy</w:t>
      </w:r>
      <w:r>
        <w:rPr>
          <w:spacing w:val="22"/>
          <w:w w:val="101"/>
        </w:rPr>
        <w:t xml:space="preserve"> </w:t>
      </w:r>
      <w:r>
        <w:rPr>
          <w:spacing w:val="-1"/>
        </w:rPr>
        <w:t>sequence along with</w:t>
      </w:r>
      <w:r>
        <w:rPr>
          <w:spacing w:val="10"/>
        </w:rPr>
        <w:t xml:space="preserve"> </w:t>
      </w:r>
      <w:r>
        <w:rPr>
          <w:spacing w:val="-1"/>
        </w:rPr>
        <w:t>question</w:t>
      </w:r>
      <w:r>
        <w:rPr>
          <w:spacing w:val="5"/>
        </w:rPr>
        <w:t xml:space="preserve"> </w:t>
      </w:r>
      <w:r>
        <w:rPr>
          <w:spacing w:val="-1"/>
        </w:rPr>
        <w:t>ID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/>
        <w:t xml:space="preserve">  </w:t>
      </w:r>
      <w:r>
        <w:rPr/>
        <w:t>the real students’. As depicted in Fig.</w:t>
      </w:r>
      <w:r>
        <w:rPr>
          <w:spacing w:val="-20"/>
        </w:rPr>
        <w:t xml:space="preserve"> </w:t>
      </w:r>
      <w:hyperlink w:history="true" w:anchor="bookmark133">
        <w:r>
          <w:rPr/>
          <w:t>15</w:t>
        </w:r>
      </w:hyperlink>
      <w:r>
        <w:rPr/>
        <w:t>(a), w</w:t>
      </w:r>
      <w:r>
        <w:rPr>
          <w:spacing w:val="-1"/>
        </w:rPr>
        <w:t>e found that the</w:t>
      </w:r>
      <w:r>
        <w:rPr>
          <w:spacing w:val="4"/>
        </w:rPr>
        <w:t xml:space="preserve"> </w:t>
      </w:r>
      <w:r>
        <w:rPr>
          <w:spacing w:val="-1"/>
        </w:rPr>
        <w:t>in-</w:t>
      </w:r>
      <w:r>
        <w:rPr/>
        <w:t xml:space="preserve"> </w:t>
      </w:r>
      <w:r>
        <w:rPr/>
        <w:t>tegration</w:t>
      </w:r>
      <w:r>
        <w:rPr>
          <w:spacing w:val="11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TIR</w:t>
      </w:r>
      <w:r>
        <w:rPr>
          <w:spacing w:val="11"/>
        </w:rPr>
        <w:t xml:space="preserve"> </w:t>
      </w:r>
      <w:r>
        <w:rPr/>
        <w:t>module</w:t>
      </w:r>
      <w:r>
        <w:rPr>
          <w:spacing w:val="11"/>
        </w:rPr>
        <w:t xml:space="preserve"> </w:t>
      </w:r>
      <w:r>
        <w:rPr/>
        <w:t>better</w:t>
      </w:r>
      <w:r>
        <w:rPr>
          <w:spacing w:val="11"/>
        </w:rPr>
        <w:t xml:space="preserve"> </w:t>
      </w:r>
      <w:r>
        <w:rPr/>
        <w:t>captured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correlation</w:t>
      </w:r>
      <w:r>
        <w:rPr>
          <w:spacing w:val="11"/>
        </w:rPr>
        <w:t xml:space="preserve"> </w:t>
      </w:r>
      <w:r>
        <w:rPr/>
        <w:t>with  </w:t>
      </w:r>
      <w:r>
        <w:rPr>
          <w:spacing w:val="-3"/>
        </w:rPr>
        <w:t>question ID compared with real cases (label) than the no TIR</w:t>
      </w:r>
      <w:r>
        <w:rPr>
          <w:spacing w:val="13"/>
          <w:w w:val="101"/>
        </w:rPr>
        <w:t xml:space="preserve"> </w:t>
      </w:r>
      <w:r>
        <w:rPr>
          <w:spacing w:val="-3"/>
        </w:rPr>
        <w:t>case</w:t>
      </w:r>
      <w:r>
        <w:rPr/>
        <w:t xml:space="preserve">  </w:t>
      </w:r>
      <w:r>
        <w:rPr/>
        <w:t>and apparently improved the Pearson </w:t>
      </w:r>
      <w:r>
        <w:rPr>
          <w:spacing w:val="-1"/>
        </w:rPr>
        <w:t>correlation from r</w:t>
      </w:r>
      <w:r>
        <w:rPr>
          <w:spacing w:val="17"/>
        </w:rPr>
        <w:t xml:space="preserve"> </w:t>
      </w:r>
      <w:r>
        <w:rPr>
          <w:spacing w:val="-1"/>
        </w:rPr>
        <w:t>=</w:t>
      </w:r>
      <w:r>
        <w:rPr>
          <w:spacing w:val="13"/>
          <w:w w:val="101"/>
        </w:rPr>
        <w:t xml:space="preserve"> </w:t>
      </w:r>
      <w:r>
        <w:rPr>
          <w:rFonts w:ascii="PingFang SC" w:hAnsi="PingFang SC" w:eastAsia="PingFang SC" w:cs="PingFang SC"/>
          <w:spacing w:val="-1"/>
        </w:rPr>
        <w:t>-</w:t>
      </w:r>
      <w:r>
        <w:rPr>
          <w:spacing w:val="-1"/>
        </w:rPr>
        <w:t>0.50</w:t>
      </w:r>
      <w:r>
        <w:rPr/>
        <w:t xml:space="preserve">  </w:t>
      </w:r>
      <w:r>
        <w:rPr>
          <w:spacing w:val="-1"/>
        </w:rPr>
        <w:t>(No TIR) to r</w:t>
      </w:r>
      <w:r>
        <w:rPr>
          <w:spacing w:val="17"/>
        </w:rPr>
        <w:t xml:space="preserve"> </w:t>
      </w:r>
      <w:r>
        <w:rPr>
          <w:spacing w:val="-1"/>
        </w:rPr>
        <w:t>= 0.37 (With TIR). For more intuitive visualization in</w:t>
      </w:r>
      <w:r>
        <w:rPr/>
        <w:t xml:space="preserve">  </w:t>
      </w:r>
      <w:r>
        <w:rPr>
          <w:spacing w:val="-4"/>
        </w:rPr>
        <w:t>individual students, we showed the average question answering ac-</w:t>
      </w:r>
      <w:r>
        <w:rPr>
          <w:spacing w:val="7"/>
        </w:rPr>
        <w:t xml:space="preserve"> </w:t>
      </w:r>
      <w:r>
        <w:rPr>
          <w:spacing w:val="-5"/>
        </w:rPr>
        <w:t>curacy in each question for each specific simulated and real student,</w:t>
      </w:r>
      <w:r>
        <w:rPr>
          <w:spacing w:val="16"/>
        </w:rPr>
        <w:t xml:space="preserve"> </w:t>
      </w:r>
      <w:r>
        <w:rPr>
          <w:spacing w:val="-3"/>
        </w:rPr>
        <w:t>as depicted in Fig.</w:t>
      </w:r>
      <w:r>
        <w:rPr>
          <w:spacing w:val="-15"/>
        </w:rPr>
        <w:t xml:space="preserve"> </w:t>
      </w:r>
      <w:hyperlink w:history="true" w:anchor="bookmark133">
        <w:r>
          <w:rPr>
            <w:spacing w:val="-3"/>
          </w:rPr>
          <w:t>15</w:t>
        </w:r>
      </w:hyperlink>
      <w:r>
        <w:rPr>
          <w:spacing w:val="-3"/>
        </w:rPr>
        <w:t>(b,c,d). This visualization also revealed larger</w:t>
      </w:r>
    </w:p>
    <w:p>
      <w:pPr>
        <w:spacing w:line="258" w:lineRule="auto"/>
        <w:sectPr>
          <w:type w:val="continuous"/>
          <w:pgSz w:w="12240" w:h="15840"/>
          <w:pgMar w:top="1421" w:right="1045" w:bottom="0" w:left="1075" w:header="1206" w:footer="0" w:gutter="0"/>
          <w:cols w:equalWidth="0" w:num="2">
            <w:col w:w="5186" w:space="100"/>
            <w:col w:w="4833" w:space="0"/>
          </w:cols>
        </w:sectPr>
        <w:rPr/>
      </w:pPr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ind w:left="5657"/>
        <w:spacing w:before="52" w:line="182" w:lineRule="auto"/>
        <w:rPr>
          <w:sz w:val="18"/>
          <w:szCs w:val="18"/>
        </w:rPr>
      </w:pPr>
      <w:r>
        <w:pict>
          <v:shape id="_x0000_s266" style="position:absolute;margin-left:37.0206pt;margin-top:-0.022278pt;mso-position-vertical-relative:text;mso-position-horizontal-relative:text;width:11.35pt;height:9.9pt;z-index:251959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>
                      <w:sz w:val="18"/>
                      <w:szCs w:val="18"/>
                    </w:rPr>
                  </w:pPr>
                  <w:bookmarkStart w:name="bookmark132" w:id="29"/>
                  <w:bookmarkEnd w:id="29"/>
                  <w:r>
                    <w:rPr>
                      <w:sz w:val="18"/>
                      <w:szCs w:val="18"/>
                      <w:spacing w:val="-10"/>
                    </w:rPr>
                    <w:t>(a)</w:t>
                  </w:r>
                </w:p>
              </w:txbxContent>
            </v:textbox>
          </v:shape>
        </w:pict>
      </w:r>
      <w:r>
        <w:pict>
          <v:shape id="_x0000_s268" style="position:absolute;margin-left:427.548pt;margin-top:1.89496pt;mso-position-vertical-relative:text;mso-position-horizontal-relative:text;width:9.05pt;height:9.9pt;z-index:25196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5"/>
                    </w:rPr>
                    <w:t>(i)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57248" behindDoc="0" locked="0" layoutInCell="1" allowOverlap="1">
            <wp:simplePos x="0" y="0"/>
            <wp:positionH relativeFrom="column">
              <wp:posOffset>5811962</wp:posOffset>
            </wp:positionH>
            <wp:positionV relativeFrom="paragraph">
              <wp:posOffset>73237</wp:posOffset>
            </wp:positionV>
            <wp:extent cx="1066053" cy="101524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6053" cy="10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11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-20278</wp:posOffset>
            </wp:positionV>
            <wp:extent cx="6956633" cy="3913106"/>
            <wp:effectExtent l="0" t="0" r="0" b="0"/>
            <wp:wrapNone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56633" cy="391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  <w:spacing w:val="-7"/>
        </w:rPr>
        <w:t>(b)</w:t>
      </w:r>
    </w:p>
    <w:p>
      <w:pPr>
        <w:pStyle w:val="BodyText"/>
        <w:spacing w:line="260" w:lineRule="auto"/>
        <w:rPr>
          <w:sz w:val="21"/>
        </w:rPr>
      </w:pPr>
      <w:r>
        <w:drawing>
          <wp:anchor distT="0" distB="0" distL="0" distR="0" simplePos="0" relativeHeight="251954176" behindDoc="0" locked="0" layoutInCell="1" allowOverlap="1">
            <wp:simplePos x="0" y="0"/>
            <wp:positionH relativeFrom="column">
              <wp:posOffset>5558374</wp:posOffset>
            </wp:positionH>
            <wp:positionV relativeFrom="paragraph">
              <wp:posOffset>91028</wp:posOffset>
            </wp:positionV>
            <wp:extent cx="1306953" cy="1770425"/>
            <wp:effectExtent l="0" t="0" r="0" b="0"/>
            <wp:wrapNone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6953" cy="177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1" w:lineRule="auto"/>
        <w:rPr>
          <w:sz w:val="21"/>
        </w:rPr>
      </w:pPr>
      <w:r/>
    </w:p>
    <w:p>
      <w:pPr>
        <w:pStyle w:val="BodyText"/>
        <w:ind w:left="756"/>
        <w:spacing w:before="52" w:line="182" w:lineRule="auto"/>
        <w:rPr>
          <w:sz w:val="18"/>
          <w:szCs w:val="18"/>
        </w:rPr>
      </w:pPr>
      <w:r>
        <w:pict>
          <v:shape id="_x0000_s270" style="position:absolute;margin-left:282.326pt;margin-top:1.76978pt;mso-position-vertical-relative:text;mso-position-horizontal-relative:text;width:10.85pt;height:9.9pt;z-index:251960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0"/>
                    </w:rPr>
                    <w:t>(c)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52128" behindDoc="1" locked="0" layoutInCell="1" allowOverlap="1">
            <wp:simplePos x="0" y="0"/>
            <wp:positionH relativeFrom="column">
              <wp:posOffset>2250255</wp:posOffset>
            </wp:positionH>
            <wp:positionV relativeFrom="paragraph">
              <wp:posOffset>66394</wp:posOffset>
            </wp:positionV>
            <wp:extent cx="1282322" cy="1254272"/>
            <wp:effectExtent l="0" t="0" r="0" b="0"/>
            <wp:wrapNone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322" cy="125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3152" behindDoc="1" locked="0" layoutInCell="1" allowOverlap="1">
            <wp:simplePos x="0" y="0"/>
            <wp:positionH relativeFrom="column">
              <wp:posOffset>539403</wp:posOffset>
            </wp:positionH>
            <wp:positionV relativeFrom="paragraph">
              <wp:posOffset>89843</wp:posOffset>
            </wp:positionV>
            <wp:extent cx="1651967" cy="1254272"/>
            <wp:effectExtent l="0" t="0" r="0" b="0"/>
            <wp:wrapNone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1967" cy="125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  <w:spacing w:val="-7"/>
        </w:rPr>
        <w:t>(e)</w:t>
      </w:r>
      <w:r>
        <w:rPr>
          <w:sz w:val="18"/>
          <w:szCs w:val="18"/>
          <w:spacing w:val="1"/>
        </w:rPr>
        <w:t xml:space="preserve">                       </w:t>
      </w:r>
      <w:r>
        <w:rPr>
          <w:sz w:val="18"/>
          <w:szCs w:val="18"/>
        </w:rPr>
        <w:t xml:space="preserve">                           </w:t>
      </w:r>
      <w:r>
        <w:rPr>
          <w:sz w:val="18"/>
          <w:szCs w:val="18"/>
          <w:spacing w:val="-7"/>
        </w:rPr>
        <w:t>(f)</w:t>
      </w:r>
    </w:p>
    <w:p>
      <w:pPr>
        <w:pStyle w:val="BodyText"/>
        <w:spacing w:line="263" w:lineRule="auto"/>
        <w:rPr>
          <w:sz w:val="21"/>
        </w:rPr>
      </w:pPr>
      <w:r/>
    </w:p>
    <w:p>
      <w:pPr>
        <w:pStyle w:val="BodyText"/>
        <w:spacing w:line="263" w:lineRule="auto"/>
        <w:rPr>
          <w:sz w:val="21"/>
        </w:rPr>
      </w:pPr>
      <w:r/>
    </w:p>
    <w:p>
      <w:pPr>
        <w:pStyle w:val="BodyText"/>
        <w:spacing w:line="263" w:lineRule="auto"/>
        <w:rPr>
          <w:sz w:val="21"/>
        </w:rPr>
      </w:pPr>
      <w:r/>
    </w:p>
    <w:p>
      <w:pPr>
        <w:pStyle w:val="BodyText"/>
        <w:spacing w:line="263" w:lineRule="auto"/>
        <w:rPr>
          <w:sz w:val="21"/>
        </w:rPr>
      </w:pPr>
      <w:r/>
    </w:p>
    <w:p>
      <w:pPr>
        <w:pStyle w:val="BodyText"/>
        <w:spacing w:line="264" w:lineRule="auto"/>
        <w:rPr>
          <w:sz w:val="21"/>
        </w:rPr>
      </w:pPr>
      <w:r>
        <w:drawing>
          <wp:anchor distT="0" distB="0" distL="0" distR="0" simplePos="0" relativeHeight="251955200" behindDoc="0" locked="0" layoutInCell="1" allowOverlap="1">
            <wp:simplePos x="0" y="0"/>
            <wp:positionH relativeFrom="column">
              <wp:posOffset>5559484</wp:posOffset>
            </wp:positionH>
            <wp:positionV relativeFrom="paragraph">
              <wp:posOffset>131745</wp:posOffset>
            </wp:positionV>
            <wp:extent cx="1306953" cy="1750096"/>
            <wp:effectExtent l="0" t="0" r="0" b="0"/>
            <wp:wrapNone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6953" cy="175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ind w:left="756"/>
        <w:spacing w:before="52" w:line="191" w:lineRule="auto"/>
        <w:rPr>
          <w:sz w:val="18"/>
          <w:szCs w:val="18"/>
        </w:rPr>
      </w:pPr>
      <w:r>
        <w:pict>
          <v:shape id="_x0000_s272" style="position:absolute;margin-left:281.857pt;margin-top:1.61462pt;mso-position-vertical-relative:text;mso-position-horizontal-relative:text;width:11.75pt;height:9.9pt;z-index:251958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7"/>
                    </w:rPr>
                    <w:t>(d)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56224" behindDoc="0" locked="0" layoutInCell="1" allowOverlap="1">
            <wp:simplePos x="0" y="0"/>
            <wp:positionH relativeFrom="column">
              <wp:posOffset>2258580</wp:posOffset>
            </wp:positionH>
            <wp:positionV relativeFrom="paragraph">
              <wp:posOffset>136944</wp:posOffset>
            </wp:positionV>
            <wp:extent cx="1273997" cy="1296436"/>
            <wp:effectExtent l="0" t="0" r="0" b="0"/>
            <wp:wrapNone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3997" cy="129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  <w:spacing w:val="-10"/>
        </w:rPr>
        <w:t>(g)</w:t>
      </w:r>
      <w:r>
        <w:rPr>
          <w:sz w:val="18"/>
          <w:szCs w:val="18"/>
        </w:rPr>
        <w:t xml:space="preserve">                                                  </w:t>
      </w:r>
      <w:r>
        <w:rPr>
          <w:sz w:val="18"/>
          <w:szCs w:val="18"/>
          <w:spacing w:val="-10"/>
        </w:rPr>
        <w:t>(h)</w:t>
      </w:r>
    </w:p>
    <w:p>
      <w:pPr>
        <w:ind w:firstLine="746"/>
        <w:spacing w:before="29" w:line="2039" w:lineRule="exact"/>
        <w:rPr/>
      </w:pPr>
      <w:r>
        <w:rPr>
          <w:position w:val="-40"/>
        </w:rPr>
        <w:drawing>
          <wp:inline distT="0" distB="0" distL="0" distR="0">
            <wp:extent cx="1717371" cy="1294747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7371" cy="12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53" w:right="110" w:firstLine="1"/>
        <w:spacing w:before="176" w:line="177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14: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Lecture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level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results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: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lecture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IDs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(a).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Correlation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lecture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simulated/real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post-test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(vertical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bar: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tandard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deviation).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(b)(c)(d).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Heatmaps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label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all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lectures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cell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shows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average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answering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questions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specific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lecture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Darker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color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represents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higher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(e,f,g,h).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distribution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differences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(e),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boxplot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(f),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Bland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Altman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plot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show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mean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differences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(g),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barplot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(h)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(error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bar: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95%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conf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idence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interval)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models.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(i).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Average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simulation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F1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score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lecture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odels.</w:t>
      </w:r>
    </w:p>
    <w:p>
      <w:pPr>
        <w:spacing w:before="61"/>
        <w:rPr/>
      </w:pPr>
      <w:r/>
    </w:p>
    <w:p>
      <w:pPr>
        <w:sectPr>
          <w:headerReference w:type="default" r:id="rId190"/>
          <w:pgSz w:w="12240" w:h="15840"/>
          <w:pgMar w:top="1421" w:right="961" w:bottom="0" w:left="322" w:header="1206" w:footer="0" w:gutter="0"/>
          <w:cols w:equalWidth="0" w:num="1">
            <w:col w:w="10956" w:space="0"/>
          </w:cols>
        </w:sectPr>
        <w:rPr/>
      </w:pPr>
    </w:p>
    <w:p>
      <w:pPr>
        <w:pStyle w:val="BodyText"/>
        <w:ind w:left="754" w:right="358" w:firstLine="7"/>
        <w:spacing w:before="32" w:line="267" w:lineRule="auto"/>
        <w:jc w:val="both"/>
        <w:rPr/>
      </w:pPr>
      <w:r>
        <w:rPr>
          <w:spacing w:val="-3"/>
        </w:rPr>
        <w:t>similarity between simulated students (with TIR) and real students,</w:t>
      </w:r>
      <w:r>
        <w:rPr>
          <w:spacing w:val="17"/>
          <w:w w:val="102"/>
        </w:rPr>
        <w:t xml:space="preserve"> </w:t>
      </w:r>
      <w:r>
        <w:rPr>
          <w:spacing w:val="-2"/>
        </w:rPr>
        <w:t>compared with the simulation similarity without TIR. These results</w:t>
      </w:r>
      <w:r>
        <w:rPr>
          <w:spacing w:val="3"/>
        </w:rPr>
        <w:t xml:space="preserve"> </w:t>
      </w:r>
      <w:r>
        <w:rPr>
          <w:spacing w:val="-3"/>
        </w:rPr>
        <w:t>demonstrate that our TIR module enables more realistic </w:t>
      </w:r>
      <w:r>
        <w:rPr>
          <w:spacing w:val="-4"/>
        </w:rPr>
        <w:t>simulation</w:t>
      </w:r>
      <w:r>
        <w:rPr/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rPr>
          <w:spacing w:val="-3"/>
        </w:rPr>
        <w:t>better capturing the qu</w:t>
      </w:r>
      <w:r>
        <w:rPr>
          <w:spacing w:val="-4"/>
        </w:rPr>
        <w:t>estion correlation (i.e. knowledge concept</w:t>
      </w:r>
      <w:r>
        <w:rPr/>
        <w:t xml:space="preserve"> </w:t>
      </w:r>
      <w:r>
        <w:rPr/>
        <w:t>correlation) in stude</w:t>
      </w:r>
      <w:r>
        <w:rPr>
          <w:spacing w:val="-1"/>
        </w:rPr>
        <w:t>nt learning performance.</w:t>
      </w:r>
    </w:p>
    <w:p>
      <w:pPr>
        <w:pStyle w:val="BodyText"/>
        <w:ind w:left="753" w:right="348" w:firstLine="198"/>
        <w:spacing w:before="15" w:line="266" w:lineRule="auto"/>
        <w:jc w:val="both"/>
        <w:rPr/>
      </w:pPr>
      <w:r>
        <w:rPr>
          <w:spacing w:val="-1"/>
        </w:rPr>
        <w:t>We then</w:t>
      </w:r>
      <w:r>
        <w:rPr>
          <w:spacing w:val="12"/>
        </w:rPr>
        <w:t xml:space="preserve"> </w:t>
      </w:r>
      <w:r>
        <w:rPr>
          <w:spacing w:val="-1"/>
        </w:rPr>
        <w:t>checked the</w:t>
      </w:r>
      <w:r>
        <w:rPr>
          <w:spacing w:val="13"/>
          <w:w w:val="101"/>
        </w:rPr>
        <w:t xml:space="preserve"> </w:t>
      </w:r>
      <w:r>
        <w:rPr>
          <w:spacing w:val="-1"/>
        </w:rPr>
        <w:t>statistical</w:t>
      </w:r>
      <w:r>
        <w:rPr>
          <w:spacing w:val="12"/>
          <w:w w:val="101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fference</w:t>
      </w:r>
      <w:r>
        <w:rPr>
          <w:spacing w:val="12"/>
          <w:w w:val="101"/>
        </w:rPr>
        <w:t xml:space="preserve"> </w:t>
      </w:r>
      <w:r>
        <w:rPr>
          <w:spacing w:val="-2"/>
        </w:rPr>
        <w:t>of the</w:t>
      </w:r>
      <w:r>
        <w:rPr>
          <w:spacing w:val="12"/>
        </w:rPr>
        <w:t xml:space="preserve"> </w:t>
      </w:r>
      <w:r>
        <w:rPr>
          <w:spacing w:val="-2"/>
        </w:rPr>
        <w:t>average</w:t>
      </w:r>
      <w:r>
        <w:rPr>
          <w:spacing w:val="13"/>
          <w:w w:val="102"/>
        </w:rPr>
        <w:t xml:space="preserve"> </w:t>
      </w:r>
      <w:r>
        <w:rPr>
          <w:spacing w:val="-2"/>
        </w:rPr>
        <w:t>sim-</w:t>
      </w:r>
      <w:r>
        <w:rPr/>
        <w:t xml:space="preserve"> </w:t>
      </w:r>
      <w:r>
        <w:rPr>
          <w:spacing w:val="2"/>
        </w:rPr>
        <w:t>ulation</w:t>
      </w:r>
      <w:r>
        <w:rPr>
          <w:spacing w:val="22"/>
          <w:w w:val="101"/>
        </w:rPr>
        <w:t xml:space="preserve"> </w:t>
      </w:r>
      <w:r>
        <w:rPr>
          <w:spacing w:val="2"/>
        </w:rPr>
        <w:t>accuracy</w:t>
      </w:r>
      <w:r>
        <w:rPr>
          <w:spacing w:val="17"/>
        </w:rPr>
        <w:t xml:space="preserve"> </w:t>
      </w:r>
      <w:r>
        <w:rPr>
          <w:spacing w:val="2"/>
        </w:rPr>
        <w:t>per</w:t>
      </w:r>
      <w:r>
        <w:rPr>
          <w:spacing w:val="22"/>
          <w:w w:val="101"/>
        </w:rPr>
        <w:t xml:space="preserve"> </w:t>
      </w:r>
      <w:r>
        <w:rPr>
          <w:spacing w:val="2"/>
        </w:rPr>
        <w:t>ques</w:t>
      </w:r>
      <w:r>
        <w:rPr>
          <w:spacing w:val="1"/>
        </w:rPr>
        <w:t>tion</w:t>
      </w:r>
      <w:r>
        <w:rPr>
          <w:spacing w:val="17"/>
        </w:rPr>
        <w:t xml:space="preserve"> </w:t>
      </w:r>
      <w:r>
        <w:rPr>
          <w:spacing w:val="1"/>
        </w:rPr>
        <w:t>with</w:t>
      </w:r>
      <w:r>
        <w:rPr>
          <w:spacing w:val="23"/>
          <w:w w:val="101"/>
        </w:rPr>
        <w:t xml:space="preserve"> </w:t>
      </w:r>
      <w:r>
        <w:rPr>
          <w:spacing w:val="1"/>
        </w:rPr>
        <w:t>or</w:t>
      </w:r>
      <w:r>
        <w:rPr>
          <w:spacing w:val="17"/>
        </w:rPr>
        <w:t xml:space="preserve"> </w:t>
      </w:r>
      <w:r>
        <w:rPr>
          <w:spacing w:val="1"/>
        </w:rPr>
        <w:t>without</w:t>
      </w:r>
      <w:r>
        <w:rPr>
          <w:spacing w:val="20"/>
          <w:w w:val="101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TIR</w:t>
      </w:r>
      <w:r>
        <w:rPr>
          <w:spacing w:val="19"/>
        </w:rPr>
        <w:t xml:space="preserve"> </w:t>
      </w:r>
      <w:r>
        <w:rPr>
          <w:spacing w:val="1"/>
        </w:rPr>
        <w:t>module</w:t>
      </w:r>
      <w:r>
        <w:rPr/>
        <w:t xml:space="preserve">  </w:t>
      </w:r>
      <w:r>
        <w:rPr>
          <w:spacing w:val="-1"/>
        </w:rPr>
        <w:t>(baseline). The normality of</w:t>
      </w:r>
      <w:r>
        <w:rPr>
          <w:spacing w:val="-13"/>
        </w:rPr>
        <w:t xml:space="preserve"> </w:t>
      </w:r>
      <w:r>
        <w:rPr>
          <w:spacing w:val="-1"/>
        </w:rPr>
        <w:t>the differences between</w:t>
      </w:r>
      <w:r>
        <w:rPr>
          <w:spacing w:val="-2"/>
        </w:rPr>
        <w:t xml:space="preserve"> both was as-</w:t>
      </w:r>
      <w:r>
        <w:rPr/>
        <w:t xml:space="preserve"> </w:t>
      </w:r>
      <w:r>
        <w:rPr/>
        <w:t>sessed using the Shapiro-Wilk test, which indicated a sign</w:t>
      </w:r>
      <w:r>
        <w:rPr>
          <w:spacing w:val="-1"/>
        </w:rPr>
        <w:t>ificant</w:t>
      </w:r>
      <w:r>
        <w:rPr/>
        <w:t xml:space="preserve">  </w:t>
      </w:r>
      <w:r>
        <w:rPr/>
        <w:t>deviation from normality (w</w:t>
      </w:r>
      <w:r>
        <w:rPr>
          <w:spacing w:val="15"/>
        </w:rPr>
        <w:t xml:space="preserve"> </w:t>
      </w:r>
      <w:r>
        <w:rPr/>
        <w:t>= 0.74</w:t>
      </w:r>
      <w:r>
        <w:rPr>
          <w:spacing w:val="-1"/>
        </w:rPr>
        <w:t>51, p</w:t>
      </w:r>
      <w:r>
        <w:rPr>
          <w:spacing w:val="19"/>
        </w:rPr>
        <w:t xml:space="preserve"> </w:t>
      </w:r>
      <w:r>
        <w:rPr>
          <w:spacing w:val="-1"/>
        </w:rPr>
        <w:t>= 0.0113;</w:t>
      </w:r>
      <w:r>
        <w:rPr>
          <w:spacing w:val="4"/>
        </w:rPr>
        <w:t xml:space="preserve"> </w:t>
      </w:r>
      <w:r>
        <w:rPr>
          <w:spacing w:val="-1"/>
        </w:rPr>
        <w:t>df = 6). There-</w:t>
      </w:r>
      <w:r>
        <w:rPr/>
        <w:t xml:space="preserve"> </w:t>
      </w:r>
      <w:r>
        <w:rPr/>
        <w:t>fore, a Wilcoxon signed-rank test (instead of</w:t>
      </w:r>
      <w:r>
        <w:rPr>
          <w:spacing w:val="-9"/>
        </w:rPr>
        <w:t xml:space="preserve"> </w:t>
      </w:r>
      <w:r>
        <w:rPr/>
        <w:t>a paired</w:t>
      </w:r>
      <w:r>
        <w:rPr>
          <w:spacing w:val="5"/>
        </w:rPr>
        <w:t xml:space="preserve"> </w:t>
      </w:r>
      <w:r>
        <w:rPr/>
        <w:t>t-test) w</w:t>
      </w:r>
      <w:r>
        <w:rPr>
          <w:spacing w:val="-1"/>
        </w:rPr>
        <w:t>as</w:t>
      </w:r>
      <w:r>
        <w:rPr/>
        <w:t xml:space="preserve">  </w:t>
      </w:r>
      <w:r>
        <w:rPr>
          <w:spacing w:val="-1"/>
        </w:rPr>
        <w:t>performed to evaluate the impact 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TIR module on prediction</w:t>
      </w:r>
      <w:r>
        <w:rPr/>
        <w:t xml:space="preserve">  </w:t>
      </w:r>
      <w:r>
        <w:rPr>
          <w:spacing w:val="-1"/>
        </w:rPr>
        <w:t>performance. The test revealed a statistically significant improve-</w:t>
      </w:r>
      <w:r>
        <w:rPr>
          <w:spacing w:val="16"/>
        </w:rPr>
        <w:t xml:space="preserve"> </w:t>
      </w:r>
      <w:r>
        <w:rPr/>
        <w:t>ment in accuracy with the TIR module compared to the baseline</w:t>
      </w:r>
      <w:r>
        <w:rPr>
          <w:spacing w:val="1"/>
        </w:rPr>
        <w:t xml:space="preserve">  </w:t>
      </w:r>
      <w:r>
        <w:rPr>
          <w:spacing w:val="-2"/>
        </w:rPr>
        <w:t>(p</w:t>
      </w:r>
      <w:r>
        <w:rPr>
          <w:spacing w:val="33"/>
        </w:rPr>
        <w:t xml:space="preserve"> </w:t>
      </w:r>
      <w:r>
        <w:rPr>
          <w:spacing w:val="-2"/>
        </w:rPr>
        <w:t>=</w:t>
      </w:r>
      <w:r>
        <w:rPr>
          <w:spacing w:val="11"/>
          <w:w w:val="102"/>
        </w:rPr>
        <w:t xml:space="preserve"> </w:t>
      </w:r>
      <w:r>
        <w:rPr>
          <w:spacing w:val="-2"/>
        </w:rPr>
        <w:t>0.0277; df = 6). A Bland-Altman analysis (Fig.</w:t>
      </w:r>
      <w:r>
        <w:rPr>
          <w:spacing w:val="-22"/>
        </w:rPr>
        <w:t xml:space="preserve"> </w:t>
      </w:r>
      <w:hyperlink w:history="true" w:anchor="bookmark133">
        <w:r>
          <w:rPr>
            <w:spacing w:val="-2"/>
          </w:rPr>
          <w:t>15</w:t>
        </w:r>
      </w:hyperlink>
      <w:r>
        <w:rPr>
          <w:spacing w:val="-2"/>
        </w:rPr>
        <w:t>(g)) showed</w:t>
      </w:r>
      <w:r>
        <w:rPr/>
        <w:t xml:space="preserve">  </w:t>
      </w:r>
      <w:r>
        <w:rPr>
          <w:spacing w:val="-4"/>
        </w:rPr>
        <w:t>a mean difference (bias) of</w:t>
      </w:r>
      <w:r>
        <w:rPr>
          <w:spacing w:val="-11"/>
        </w:rPr>
        <w:t xml:space="preserve"> </w:t>
      </w:r>
      <w:r>
        <w:rPr>
          <w:spacing w:val="-4"/>
        </w:rPr>
        <w:t>0.1437 (95%</w:t>
      </w:r>
      <w:r>
        <w:rPr>
          <w:spacing w:val="4"/>
        </w:rPr>
        <w:t xml:space="preserve"> </w:t>
      </w:r>
      <w:r>
        <w:rPr>
          <w:spacing w:val="-4"/>
        </w:rPr>
        <w:t>CI:</w:t>
      </w:r>
      <w:r>
        <w:rPr>
          <w:spacing w:val="5"/>
        </w:rPr>
        <w:t xml:space="preserve"> </w:t>
      </w:r>
      <w:r>
        <w:rPr>
          <w:spacing w:val="-5"/>
        </w:rPr>
        <w:t>0.0306 to</w:t>
      </w:r>
      <w:r>
        <w:rPr>
          <w:spacing w:val="4"/>
        </w:rPr>
        <w:t xml:space="preserve"> </w:t>
      </w:r>
      <w:r>
        <w:rPr>
          <w:spacing w:val="-5"/>
        </w:rPr>
        <w:t>0.2568), with</w:t>
      </w:r>
      <w:r>
        <w:rPr/>
        <w:t xml:space="preserve">  </w:t>
      </w:r>
      <w:r>
        <w:rPr>
          <w:spacing w:val="-2"/>
        </w:rPr>
        <w:t>the limits</w:t>
      </w:r>
      <w:r>
        <w:rPr>
          <w:spacing w:val="24"/>
          <w:w w:val="102"/>
        </w:rPr>
        <w:t xml:space="preserve"> </w:t>
      </w:r>
      <w:r>
        <w:rPr>
          <w:spacing w:val="-2"/>
        </w:rPr>
        <w:t>of agreement ranging from</w:t>
      </w:r>
      <w:r>
        <w:rPr>
          <w:spacing w:val="10"/>
        </w:rPr>
        <w:t xml:space="preserve"> </w:t>
      </w:r>
      <w:r>
        <w:rPr>
          <w:spacing w:val="-2"/>
        </w:rPr>
        <w:t>-0.1555</w:t>
      </w:r>
      <w:r>
        <w:rPr>
          <w:spacing w:val="11"/>
        </w:rPr>
        <w:t xml:space="preserve"> </w:t>
      </w:r>
      <w:r>
        <w:rPr>
          <w:spacing w:val="-2"/>
        </w:rPr>
        <w:t>(95% CI:</w:t>
      </w:r>
      <w:r>
        <w:rPr>
          <w:spacing w:val="11"/>
        </w:rPr>
        <w:t xml:space="preserve"> </w:t>
      </w:r>
      <w:r>
        <w:rPr>
          <w:spacing w:val="-2"/>
        </w:rPr>
        <w:t>-0.4754 to</w:t>
      </w:r>
      <w:r>
        <w:rPr/>
        <w:t xml:space="preserve">  </w:t>
      </w:r>
      <w:r>
        <w:rPr>
          <w:spacing w:val="-5"/>
        </w:rPr>
        <w:t>0.1644) to 0.4429 (95</w:t>
      </w:r>
      <w:r>
        <w:rPr>
          <w:spacing w:val="-6"/>
        </w:rPr>
        <w:t>% CI:</w:t>
      </w:r>
      <w:r>
        <w:rPr>
          <w:spacing w:val="6"/>
        </w:rPr>
        <w:t xml:space="preserve"> </w:t>
      </w:r>
      <w:r>
        <w:rPr>
          <w:spacing w:val="-6"/>
        </w:rPr>
        <w:t>0.1230 to</w:t>
      </w:r>
      <w:r>
        <w:rPr>
          <w:spacing w:val="5"/>
        </w:rPr>
        <w:t xml:space="preserve"> </w:t>
      </w:r>
      <w:r>
        <w:rPr>
          <w:spacing w:val="-6"/>
        </w:rPr>
        <w:t>0.7628).</w:t>
      </w:r>
      <w:r>
        <w:rPr>
          <w:spacing w:val="-1"/>
        </w:rPr>
        <w:t xml:space="preserve"> </w:t>
      </w:r>
      <w:r>
        <w:rPr>
          <w:spacing w:val="-6"/>
        </w:rPr>
        <w:t>These</w:t>
      </w:r>
      <w:r>
        <w:rPr>
          <w:spacing w:val="3"/>
        </w:rPr>
        <w:t xml:space="preserve"> </w:t>
      </w:r>
      <w:r>
        <w:rPr>
          <w:spacing w:val="-6"/>
        </w:rPr>
        <w:t>results</w:t>
      </w:r>
      <w:r>
        <w:rPr>
          <w:spacing w:val="5"/>
        </w:rPr>
        <w:t xml:space="preserve"> </w:t>
      </w:r>
      <w:r>
        <w:rPr>
          <w:spacing w:val="-6"/>
        </w:rPr>
        <w:t>demon-</w:t>
      </w:r>
      <w:r>
        <w:rPr/>
        <w:t xml:space="preserve"> </w:t>
      </w:r>
      <w:r>
        <w:rPr>
          <w:spacing w:val="-1"/>
        </w:rPr>
        <w:t>strate a significant positive effect of</w:t>
      </w:r>
      <w:r>
        <w:rPr>
          <w:spacing w:val="-6"/>
        </w:rPr>
        <w:t xml:space="preserve"> </w:t>
      </w:r>
      <w:r>
        <w:rPr>
          <w:spacing w:val="-1"/>
        </w:rPr>
        <w:t>the TIR module on prediction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" w:right="114" w:hanging="4"/>
        <w:spacing w:before="34" w:line="252" w:lineRule="auto"/>
        <w:rPr/>
      </w:pPr>
      <w:r>
        <w:rPr>
          <w:spacing w:val="-1"/>
        </w:rPr>
        <w:t>performance, with an acceptable level of</w:t>
      </w:r>
      <w:r>
        <w:rPr>
          <w:spacing w:val="-12"/>
        </w:rPr>
        <w:t xml:space="preserve"> </w:t>
      </w:r>
      <w:r>
        <w:rPr>
          <w:spacing w:val="-1"/>
        </w:rPr>
        <w:t>agreement between the</w:t>
      </w:r>
      <w:r>
        <w:rPr/>
        <w:t xml:space="preserve"> </w:t>
      </w:r>
      <w:r>
        <w:rPr>
          <w:spacing w:val="-2"/>
        </w:rPr>
        <w:t>two models.</w:t>
      </w:r>
    </w:p>
    <w:p>
      <w:pPr>
        <w:ind w:left="9"/>
        <w:spacing w:before="316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112" w:id="30"/>
      <w:bookmarkEnd w:id="30"/>
      <w:r>
        <w:rPr>
          <w:rFonts w:ascii="PingFang SC" w:hAnsi="PingFang SC" w:eastAsia="PingFang SC" w:cs="PingFang SC"/>
          <w:sz w:val="21"/>
          <w:szCs w:val="21"/>
          <w:b/>
          <w:bCs/>
          <w:spacing w:val="13"/>
        </w:rPr>
        <w:t>6.8</w:t>
      </w:r>
      <w:r>
        <w:rPr>
          <w:rFonts w:ascii="PingFang SC" w:hAnsi="PingFang SC" w:eastAsia="PingFang SC" w:cs="PingFang SC"/>
          <w:sz w:val="21"/>
          <w:szCs w:val="21"/>
          <w:spacing w:val="1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Dynamism</w:t>
      </w:r>
      <w:r>
        <w:rPr>
          <w:rFonts w:ascii="PingFang SC" w:hAnsi="PingFang SC" w:eastAsia="PingFang SC" w:cs="PingFang SC"/>
          <w:sz w:val="21"/>
          <w:szCs w:val="21"/>
          <w:spacing w:val="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of</w:t>
      </w:r>
      <w:r>
        <w:rPr>
          <w:rFonts w:ascii="PingFang SC" w:hAnsi="PingFang SC" w:eastAsia="PingFang SC" w:cs="PingFang SC"/>
          <w:sz w:val="21"/>
          <w:szCs w:val="21"/>
          <w:spacing w:val="-2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Skill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Levels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in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Learning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Path</w:t>
      </w:r>
    </w:p>
    <w:p>
      <w:pPr>
        <w:pStyle w:val="BodyText"/>
        <w:ind w:left="1" w:right="83"/>
        <w:spacing w:before="21" w:line="262" w:lineRule="auto"/>
        <w:jc w:val="both"/>
        <w:rPr/>
      </w:pPr>
      <w:r>
        <w:rPr/>
        <w:t>Furthermore</w:t>
      </w:r>
      <w:r>
        <w:rPr>
          <w:spacing w:val="2"/>
        </w:rPr>
        <w:t>,</w:t>
      </w:r>
      <w:r>
        <w:rPr>
          <w:spacing w:val="12"/>
        </w:rPr>
        <w:t xml:space="preserve"> </w:t>
      </w:r>
      <w:r>
        <w:rPr/>
        <w:t>we</w:t>
      </w:r>
      <w:r>
        <w:rPr>
          <w:spacing w:val="18"/>
        </w:rPr>
        <w:t xml:space="preserve"> </w:t>
      </w:r>
      <w:r>
        <w:rPr/>
        <w:t>explored</w:t>
      </w:r>
      <w:r>
        <w:rPr>
          <w:spacing w:val="12"/>
        </w:rPr>
        <w:t xml:space="preserve"> </w:t>
      </w:r>
      <w:r>
        <w:rPr/>
        <w:t>whether</w:t>
      </w:r>
      <w:r>
        <w:rPr>
          <w:spacing w:val="16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simulation</w:t>
      </w:r>
      <w:r>
        <w:rPr>
          <w:spacing w:val="18"/>
        </w:rPr>
        <w:t xml:space="preserve"> </w:t>
      </w:r>
      <w:r>
        <w:rPr/>
        <w:t>captured</w:t>
      </w:r>
      <w:r>
        <w:rPr>
          <w:spacing w:val="16"/>
        </w:rPr>
        <w:t xml:space="preserve"> </w:t>
      </w:r>
      <w:r>
        <w:rPr/>
        <w:t>the  </w:t>
      </w:r>
      <w:r>
        <w:rPr/>
        <w:t>dynamism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students</w:t>
      </w:r>
      <w:r>
        <w:rPr>
          <w:spacing w:val="4"/>
        </w:rPr>
        <w:t>’ </w:t>
      </w:r>
      <w:r>
        <w:rPr/>
        <w:t>skill</w:t>
      </w:r>
      <w:r>
        <w:rPr>
          <w:spacing w:val="4"/>
        </w:rPr>
        <w:t xml:space="preserve"> </w:t>
      </w:r>
      <w:r>
        <w:rPr/>
        <w:t>levels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learning</w:t>
      </w:r>
      <w:r>
        <w:rPr>
          <w:spacing w:val="4"/>
        </w:rPr>
        <w:t xml:space="preserve"> </w:t>
      </w:r>
      <w:r>
        <w:rPr/>
        <w:t>path</w:t>
      </w:r>
      <w:r>
        <w:rPr>
          <w:spacing w:val="4"/>
        </w:rPr>
        <w:t>. </w:t>
      </w:r>
      <w:r>
        <w:rPr/>
        <w:t>Here</w:t>
      </w:r>
      <w:r>
        <w:rPr>
          <w:spacing w:val="4"/>
        </w:rPr>
        <w:t xml:space="preserve"> </w:t>
      </w:r>
      <w:r>
        <w:rPr/>
        <w:t>the</w:t>
      </w:r>
      <w:r>
        <w:rPr>
          <w:spacing w:val="5"/>
        </w:rPr>
        <w:t xml:space="preserve">  </w:t>
      </w:r>
      <w:r>
        <w:rPr/>
        <w:t>learning path referred to the chronol</w:t>
      </w:r>
      <w:r>
        <w:rPr>
          <w:spacing w:val="-1"/>
        </w:rPr>
        <w:t>ogical learning process from</w:t>
      </w:r>
      <w:r>
        <w:rPr/>
        <w:t xml:space="preserve">  </w:t>
      </w:r>
      <w:r>
        <w:rPr>
          <w:spacing w:val="-2"/>
        </w:rPr>
        <w:t>the first slide to the last slide in the lecture. </w:t>
      </w:r>
      <w:r>
        <w:rPr>
          <w:spacing w:val="-3"/>
        </w:rPr>
        <w:t>In our online education</w:t>
      </w:r>
      <w:r>
        <w:rPr/>
        <w:t xml:space="preserve">  </w:t>
      </w:r>
      <w:r>
        <w:rPr>
          <w:spacing w:val="-4"/>
        </w:rPr>
        <w:t>system, students’ skill levels </w:t>
      </w:r>
      <w:r>
        <w:rPr>
          <w:spacing w:val="-5"/>
        </w:rPr>
        <w:t>were represented by the average ques-</w:t>
      </w:r>
      <w:r>
        <w:rPr/>
        <w:t xml:space="preserve"> </w:t>
      </w:r>
      <w:r>
        <w:rPr>
          <w:spacing w:val="-2"/>
        </w:rPr>
        <w:t>tion answering accuracy where the questions were corres</w:t>
      </w:r>
      <w:r>
        <w:rPr>
          <w:spacing w:val="-3"/>
        </w:rPr>
        <w:t>ponding</w:t>
      </w:r>
      <w:r>
        <w:rPr/>
        <w:t xml:space="preserve">  </w:t>
      </w:r>
      <w:r>
        <w:rPr>
          <w:spacing w:val="-1"/>
        </w:rPr>
        <w:t>to a specific slide. This enabled us to </w:t>
      </w:r>
      <w:r>
        <w:rPr>
          <w:spacing w:val="-2"/>
        </w:rPr>
        <w:t>measure</w:t>
      </w:r>
      <w:r>
        <w:rPr>
          <w:spacing w:val="3"/>
        </w:rPr>
        <w:t xml:space="preserve"> </w:t>
      </w:r>
      <w:r>
        <w:rPr>
          <w:spacing w:val="-2"/>
        </w:rPr>
        <w:t>to what</w:t>
      </w:r>
      <w:r>
        <w:rPr>
          <w:spacing w:val="5"/>
        </w:rPr>
        <w:t xml:space="preserve"> </w:t>
      </w:r>
      <w:r>
        <w:rPr>
          <w:spacing w:val="-2"/>
        </w:rPr>
        <w:t>extent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3"/>
        </w:rPr>
        <w:t>students mastered the knowledge concepts per</w:t>
      </w:r>
      <w:r>
        <w:rPr>
          <w:spacing w:val="-4"/>
        </w:rPr>
        <w:t xml:space="preserve"> slide. We still used</w:t>
      </w:r>
      <w:r>
        <w:rPr/>
        <w:t xml:space="preserve">  </w:t>
      </w:r>
      <w:r>
        <w:rPr>
          <w:spacing w:val="3"/>
        </w:rPr>
        <w:t>the BertKT with</w:t>
      </w:r>
      <w:r>
        <w:rPr>
          <w:spacing w:val="19"/>
        </w:rPr>
        <w:t xml:space="preserve"> </w:t>
      </w:r>
      <w:r>
        <w:rPr>
          <w:spacing w:val="3"/>
        </w:rPr>
        <w:t>or without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3"/>
        </w:rPr>
        <w:t>TIR</w:t>
      </w:r>
      <w:r>
        <w:rPr>
          <w:spacing w:val="14"/>
          <w:w w:val="101"/>
        </w:rPr>
        <w:t xml:space="preserve"> </w:t>
      </w:r>
      <w:r>
        <w:rPr>
          <w:spacing w:val="3"/>
        </w:rPr>
        <w:t>module</w:t>
      </w:r>
      <w:r>
        <w:rPr>
          <w:spacing w:val="14"/>
          <w:w w:val="101"/>
        </w:rPr>
        <w:t xml:space="preserve"> </w:t>
      </w:r>
      <w:r>
        <w:rPr>
          <w:spacing w:val="3"/>
        </w:rPr>
        <w:t>fo</w:t>
      </w:r>
      <w:r>
        <w:rPr>
          <w:spacing w:val="2"/>
        </w:rPr>
        <w:t>r</w:t>
      </w:r>
      <w:r>
        <w:rPr>
          <w:spacing w:val="20"/>
        </w:rPr>
        <w:t xml:space="preserve"> </w:t>
      </w:r>
      <w:r>
        <w:rPr>
          <w:spacing w:val="2"/>
        </w:rPr>
        <w:t>simulation</w:t>
      </w:r>
      <w:r>
        <w:rPr>
          <w:spacing w:val="17"/>
          <w:w w:val="101"/>
        </w:rPr>
        <w:t xml:space="preserve"> </w:t>
      </w:r>
      <w:r>
        <w:rPr>
          <w:spacing w:val="2"/>
        </w:rPr>
        <w:t>and</w:t>
      </w:r>
      <w:r>
        <w:rPr/>
        <w:t xml:space="preserve">  </w:t>
      </w:r>
      <w:r>
        <w:rPr>
          <w:spacing w:val="-3"/>
        </w:rPr>
        <w:t>compared with the label. Then we compa</w:t>
      </w:r>
      <w:r>
        <w:rPr>
          <w:spacing w:val="-4"/>
        </w:rPr>
        <w:t>red the trend of</w:t>
      </w:r>
      <w:r>
        <w:rPr>
          <w:spacing w:val="-12"/>
        </w:rPr>
        <w:t xml:space="preserve"> </w:t>
      </w:r>
      <w:r>
        <w:rPr>
          <w:spacing w:val="-4"/>
        </w:rPr>
        <w:t>simulated</w:t>
      </w:r>
      <w:r>
        <w:rPr/>
        <w:t xml:space="preserve">  </w:t>
      </w:r>
      <w:r>
        <w:rPr>
          <w:spacing w:val="-3"/>
        </w:rPr>
        <w:t>and real students’</w:t>
      </w:r>
      <w:r>
        <w:rPr>
          <w:spacing w:val="-10"/>
        </w:rPr>
        <w:t xml:space="preserve"> </w:t>
      </w:r>
      <w:r>
        <w:rPr>
          <w:spacing w:val="-3"/>
        </w:rPr>
        <w:t>skill levels along with the slide ID. As depic</w:t>
      </w:r>
      <w:r>
        <w:rPr>
          <w:spacing w:val="-4"/>
        </w:rPr>
        <w:t>ted in</w:t>
      </w:r>
      <w:r>
        <w:rPr/>
        <w:t xml:space="preserve">  </w:t>
      </w:r>
      <w:r>
        <w:rPr/>
        <w:t>Fig.</w:t>
      </w:r>
      <w:r>
        <w:rPr>
          <w:spacing w:val="-23"/>
        </w:rPr>
        <w:t xml:space="preserve"> </w:t>
      </w:r>
      <w:hyperlink w:history="true" w:anchor="bookmark134">
        <w:r>
          <w:rPr/>
          <w:t>16</w:t>
        </w:r>
      </w:hyperlink>
      <w:r>
        <w:rPr/>
        <w:t>(a), we found that the integration of</w:t>
      </w:r>
      <w:r>
        <w:rPr>
          <w:spacing w:val="-13"/>
        </w:rPr>
        <w:t xml:space="preserve"> </w:t>
      </w:r>
      <w:r>
        <w:rPr/>
        <w:t>the TIR module</w:t>
      </w:r>
      <w:r>
        <w:rPr>
          <w:spacing w:val="-1"/>
        </w:rPr>
        <w:t xml:space="preserve"> better</w:t>
      </w:r>
      <w:r>
        <w:rPr/>
        <w:t xml:space="preserve"> </w:t>
      </w:r>
      <w:r>
        <w:rPr/>
        <w:t>captured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dynamism</w:t>
      </w:r>
      <w:r>
        <w:rPr>
          <w:spacing w:val="6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skill</w:t>
      </w:r>
      <w:r>
        <w:rPr>
          <w:spacing w:val="6"/>
        </w:rPr>
        <w:t xml:space="preserve"> </w:t>
      </w:r>
      <w:r>
        <w:rPr/>
        <w:t>levels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whole</w:t>
      </w:r>
      <w:r>
        <w:rPr>
          <w:spacing w:val="6"/>
        </w:rPr>
        <w:t xml:space="preserve"> </w:t>
      </w:r>
      <w:r>
        <w:rPr/>
        <w:t>learning</w:t>
      </w:r>
      <w:r>
        <w:rPr>
          <w:spacing w:val="6"/>
        </w:rPr>
        <w:t xml:space="preserve"> </w:t>
      </w:r>
      <w:r>
        <w:rPr/>
        <w:t>path  </w:t>
      </w:r>
      <w:r>
        <w:rPr>
          <w:spacing w:val="-3"/>
        </w:rPr>
        <w:t>from the first slide to the last slide</w:t>
      </w:r>
      <w:r>
        <w:rPr>
          <w:spacing w:val="4"/>
        </w:rPr>
        <w:t xml:space="preserve"> </w:t>
      </w:r>
      <w:r>
        <w:rPr>
          <w:spacing w:val="-3"/>
        </w:rPr>
        <w:t>compared with r</w:t>
      </w:r>
      <w:r>
        <w:rPr>
          <w:spacing w:val="-4"/>
        </w:rPr>
        <w:t>eal</w:t>
      </w:r>
      <w:r>
        <w:rPr>
          <w:spacing w:val="4"/>
        </w:rPr>
        <w:t xml:space="preserve"> </w:t>
      </w:r>
      <w:r>
        <w:rPr>
          <w:spacing w:val="-4"/>
        </w:rPr>
        <w:t>cases</w:t>
      </w:r>
      <w:r>
        <w:rPr>
          <w:spacing w:val="6"/>
        </w:rPr>
        <w:t xml:space="preserve"> </w:t>
      </w:r>
      <w:r>
        <w:rPr>
          <w:spacing w:val="-4"/>
        </w:rPr>
        <w:t>(label)</w:t>
      </w:r>
      <w:r>
        <w:rPr/>
        <w:t xml:space="preserve"> </w:t>
      </w:r>
      <w:r>
        <w:rPr>
          <w:spacing w:val="-1"/>
        </w:rPr>
        <w:t>than the no TIR case. For more intuitive vi</w:t>
      </w:r>
      <w:r>
        <w:rPr>
          <w:spacing w:val="-2"/>
        </w:rPr>
        <w:t>sualization in individual</w:t>
      </w:r>
    </w:p>
    <w:p>
      <w:pPr>
        <w:spacing w:line="262" w:lineRule="auto"/>
        <w:sectPr>
          <w:type w:val="continuous"/>
          <w:pgSz w:w="12240" w:h="15840"/>
          <w:pgMar w:top="1421" w:right="961" w:bottom="0" w:left="322" w:header="1206" w:footer="0" w:gutter="0"/>
          <w:cols w:equalWidth="0" w:num="2">
            <w:col w:w="5937" w:space="100"/>
            <w:col w:w="4919" w:space="0"/>
          </w:cols>
        </w:sectPr>
        <w:rPr/>
      </w:pPr>
    </w:p>
    <w:p>
      <w:pPr>
        <w:pStyle w:val="BodyText"/>
        <w:spacing w:line="241" w:lineRule="auto"/>
        <w:rPr>
          <w:sz w:val="21"/>
        </w:rPr>
      </w:pPr>
      <w:r>
        <w:drawing>
          <wp:anchor distT="0" distB="0" distL="0" distR="0" simplePos="0" relativeHeight="251982848" behindDoc="0" locked="0" layoutInCell="1" allowOverlap="1">
            <wp:simplePos x="0" y="0"/>
            <wp:positionH relativeFrom="column">
              <wp:posOffset>154081</wp:posOffset>
            </wp:positionH>
            <wp:positionV relativeFrom="paragraph">
              <wp:posOffset>167668</wp:posOffset>
            </wp:positionV>
            <wp:extent cx="2780612" cy="1073500"/>
            <wp:effectExtent l="0" t="0" r="0" b="0"/>
            <wp:wrapNone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0612" cy="10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"/>
        <w:spacing w:before="49" w:line="182" w:lineRule="auto"/>
        <w:rPr/>
      </w:pPr>
      <w:r>
        <w:pict>
          <v:shape id="_x0000_s274" style="position:absolute;margin-left:235.376pt;margin-top:1.45496pt;mso-position-vertical-relative:text;mso-position-horizontal-relative:text;width:188.15pt;height:9.7pt;z-index:251985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9" w:lineRule="auto"/>
                    <w:rPr/>
                  </w:pPr>
                  <w:r>
                    <w:rPr>
                      <w:spacing w:val="-7"/>
                    </w:rPr>
                    <w:t>(b)</w:t>
                  </w:r>
                  <w:r>
                    <w:rPr/>
                    <w:t xml:space="preserve">                                                                        </w:t>
                  </w:r>
                  <w:r>
                    <w:rPr>
                      <w:spacing w:val="-7"/>
                    </w:rPr>
                    <w:t>(i)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78752" behindDoc="1" locked="0" layoutInCell="1" allowOverlap="1">
            <wp:simplePos x="0" y="0"/>
            <wp:positionH relativeFrom="column">
              <wp:posOffset>70134</wp:posOffset>
            </wp:positionH>
            <wp:positionV relativeFrom="paragraph">
              <wp:posOffset>-6227</wp:posOffset>
            </wp:positionV>
            <wp:extent cx="2864559" cy="1171433"/>
            <wp:effectExtent l="0" t="0" r="0" b="0"/>
            <wp:wrapNone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64559" cy="1171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6944" behindDoc="0" locked="0" layoutInCell="1" allowOverlap="1">
            <wp:simplePos x="0" y="0"/>
            <wp:positionH relativeFrom="column">
              <wp:posOffset>5599140</wp:posOffset>
            </wp:positionH>
            <wp:positionV relativeFrom="paragraph">
              <wp:posOffset>64600</wp:posOffset>
            </wp:positionV>
            <wp:extent cx="553673" cy="188250"/>
            <wp:effectExtent l="0" t="0" r="0" b="0"/>
            <wp:wrapNone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3673" cy="18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4257</wp:posOffset>
            </wp:positionV>
            <wp:extent cx="6418061" cy="3657805"/>
            <wp:effectExtent l="0" t="0" r="0" b="0"/>
            <wp:wrapNone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8061" cy="36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133" w:id="31"/>
      <w:bookmarkEnd w:id="31"/>
      <w:r>
        <w:rPr>
          <w:spacing w:val="-10"/>
        </w:rPr>
        <w:t>(a)</w:t>
      </w:r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>
        <w:drawing>
          <wp:anchor distT="0" distB="0" distL="0" distR="0" simplePos="0" relativeHeight="251983872" behindDoc="0" locked="0" layoutInCell="1" allowOverlap="1">
            <wp:simplePos x="0" y="0"/>
            <wp:positionH relativeFrom="column">
              <wp:posOffset>5298359</wp:posOffset>
            </wp:positionH>
            <wp:positionV relativeFrom="paragraph">
              <wp:posOffset>89813</wp:posOffset>
            </wp:positionV>
            <wp:extent cx="1138183" cy="1552720"/>
            <wp:effectExtent l="0" t="0" r="0" b="0"/>
            <wp:wrapNone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8183" cy="15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6" w:lineRule="auto"/>
        <w:rPr>
          <w:sz w:val="21"/>
        </w:rPr>
      </w:pPr>
      <w:r>
        <w:drawing>
          <wp:anchor distT="0" distB="0" distL="0" distR="0" simplePos="0" relativeHeight="251990016" behindDoc="0" locked="0" layoutInCell="1" allowOverlap="1">
            <wp:simplePos x="0" y="0"/>
            <wp:positionH relativeFrom="column">
              <wp:posOffset>5636639</wp:posOffset>
            </wp:positionH>
            <wp:positionV relativeFrom="paragraph">
              <wp:posOffset>9789</wp:posOffset>
            </wp:positionV>
            <wp:extent cx="6350" cy="1688349"/>
            <wp:effectExtent l="0" t="0" r="0" b="0"/>
            <wp:wrapNone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688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ind w:left="13"/>
        <w:spacing w:before="49" w:line="201" w:lineRule="auto"/>
        <w:rPr/>
      </w:pPr>
      <w:r>
        <w:pict>
          <v:shape id="_x0000_s276" style="position:absolute;margin-left:236.26pt;margin-top:1.84845pt;mso-position-vertical-relative:text;mso-position-horizontal-relative:text;width:10.35pt;height:9.45pt;z-index:251988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/>
                  </w:pPr>
                  <w:r>
                    <w:rPr>
                      <w:spacing w:val="-10"/>
                    </w:rPr>
                    <w:t>(c)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79776" behindDoc="1" locked="0" layoutInCell="1" allowOverlap="1">
            <wp:simplePos x="0" y="0"/>
            <wp:positionH relativeFrom="column">
              <wp:posOffset>102362</wp:posOffset>
            </wp:positionH>
            <wp:positionV relativeFrom="paragraph">
              <wp:posOffset>59828</wp:posOffset>
            </wp:positionV>
            <wp:extent cx="1600547" cy="1260221"/>
            <wp:effectExtent l="0" t="0" r="0" b="0"/>
            <wp:wrapNone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0547" cy="126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0800" behindDoc="1" locked="0" layoutInCell="1" allowOverlap="1">
            <wp:simplePos x="0" y="0"/>
            <wp:positionH relativeFrom="column">
              <wp:posOffset>1756466</wp:posOffset>
            </wp:positionH>
            <wp:positionV relativeFrom="paragraph">
              <wp:posOffset>49003</wp:posOffset>
            </wp:positionV>
            <wp:extent cx="1210456" cy="2505686"/>
            <wp:effectExtent l="0" t="0" r="0" b="0"/>
            <wp:wrapNone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0456" cy="2505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</w:rPr>
        <w:t>(e)</w:t>
      </w:r>
      <w:r>
        <w:rPr/>
        <w:t xml:space="preserve">                                                     </w:t>
      </w:r>
      <w:r>
        <w:rPr>
          <w:spacing w:val="-7"/>
        </w:rPr>
        <w:t>(f)</w:t>
      </w:r>
    </w:p>
    <w:p>
      <w:pPr>
        <w:ind w:firstLine="2871"/>
        <w:spacing w:before="3" w:line="253" w:lineRule="exact"/>
        <w:rPr/>
      </w:pPr>
      <w:r>
        <w:rPr>
          <w:position w:val="-5"/>
        </w:rPr>
        <w:drawing>
          <wp:inline distT="0" distB="0" distL="0" distR="0">
            <wp:extent cx="96972" cy="160495"/>
            <wp:effectExtent l="0" t="0" r="0" b="0"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972" cy="1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772"/>
        <w:spacing w:before="149" w:line="855" w:lineRule="exact"/>
        <w:rPr/>
      </w:pPr>
      <w:r>
        <w:drawing>
          <wp:anchor distT="0" distB="0" distL="0" distR="0" simplePos="0" relativeHeight="251984896" behindDoc="0" locked="0" layoutInCell="1" allowOverlap="1">
            <wp:simplePos x="0" y="0"/>
            <wp:positionH relativeFrom="column">
              <wp:posOffset>5298359</wp:posOffset>
            </wp:positionH>
            <wp:positionV relativeFrom="paragraph">
              <wp:posOffset>666414</wp:posOffset>
            </wp:positionV>
            <wp:extent cx="1138183" cy="1546330"/>
            <wp:effectExtent l="0" t="0" r="0" b="0"/>
            <wp:wrapNone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8183" cy="15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7"/>
        </w:rPr>
        <w:drawing>
          <wp:inline distT="0" distB="0" distL="0" distR="0">
            <wp:extent cx="159472" cy="543302"/>
            <wp:effectExtent l="0" t="0" r="0" b="0"/>
            <wp:docPr id="364" name="IM 364"/>
            <wp:cNvGraphicFramePr/>
            <a:graphic>
              <a:graphicData uri="http://schemas.openxmlformats.org/drawingml/2006/picture">
                <pic:pic>
                  <pic:nvPicPr>
                    <pic:cNvPr id="364" name="IM 364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472" cy="5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71"/>
        <w:spacing w:before="149" w:line="51" w:lineRule="exact"/>
        <w:rPr/>
      </w:pPr>
      <w:r>
        <w:rPr>
          <w:position w:val="-1"/>
        </w:rPr>
        <w:drawing>
          <wp:inline distT="0" distB="0" distL="0" distR="0">
            <wp:extent cx="96972" cy="32891"/>
            <wp:effectExtent l="0" t="0" r="0" b="0"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972" cy="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71"/>
        <w:spacing w:before="149" w:line="52" w:lineRule="exact"/>
        <w:rPr/>
      </w:pPr>
      <w:r>
        <w:rPr>
          <w:position w:val="-1"/>
        </w:rPr>
        <w:drawing>
          <wp:inline distT="0" distB="0" distL="0" distR="0">
            <wp:extent cx="96972" cy="32892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972" cy="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/>
        <w:spacing w:before="128" w:line="195" w:lineRule="auto"/>
        <w:rPr/>
      </w:pPr>
      <w:r>
        <w:pict>
          <v:shape id="_x0000_s278" style="position:absolute;margin-left:235.818pt;margin-top:5.15033pt;mso-position-vertical-relative:text;mso-position-horizontal-relative:text;width:11.2pt;height:9.45pt;z-index:251987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/>
                  </w:pPr>
                  <w:r>
                    <w:rPr>
                      <w:spacing w:val="-7"/>
                    </w:rPr>
                    <w:t>(d)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81824" behindDoc="1" locked="0" layoutInCell="1" allowOverlap="1">
            <wp:simplePos x="0" y="0"/>
            <wp:positionH relativeFrom="column">
              <wp:posOffset>91537</wp:posOffset>
            </wp:positionH>
            <wp:positionV relativeFrom="paragraph">
              <wp:posOffset>141947</wp:posOffset>
            </wp:positionV>
            <wp:extent cx="1600547" cy="1235761"/>
            <wp:effectExtent l="0" t="0" r="0" b="0"/>
            <wp:wrapNone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0547" cy="123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(g)</w:t>
      </w:r>
      <w:r>
        <w:rPr>
          <w:spacing w:val="1"/>
        </w:rPr>
        <w:t xml:space="preserve">                                               </w:t>
      </w:r>
      <w:r>
        <w:rPr/>
        <w:t xml:space="preserve">     </w:t>
      </w:r>
      <w:r>
        <w:rPr>
          <w:spacing w:val="-9"/>
        </w:rPr>
        <w:t>(h)</w:t>
      </w:r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ind w:left="12" w:right="11" w:hanging="5"/>
        <w:spacing w:before="78" w:line="174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15: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level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results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: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post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test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IDs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(a).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Correlation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simulated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/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real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post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test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vertical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: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standard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deviation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).</w:t>
      </w:r>
    </w:p>
    <w:p>
      <w:pPr>
        <w:ind w:left="7" w:right="11"/>
        <w:spacing w:before="2" w:line="168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(b)(c)(d).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Heatmaps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label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all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students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9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cell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shows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average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answering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specific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9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Darker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color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represents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higher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(e,f,g,h).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distribution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differences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0"/>
        </w:rPr>
        <w:t>(e),</w:t>
      </w:r>
      <w:r>
        <w:rPr>
          <w:rFonts w:ascii="PingFang SC" w:hAnsi="PingFang SC" w:eastAsia="PingFang SC" w:cs="PingFang SC"/>
          <w:sz w:val="17"/>
          <w:szCs w:val="17"/>
          <w:spacing w:val="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boxplot</w:t>
      </w:r>
      <w:r>
        <w:rPr>
          <w:rFonts w:ascii="PingFang SC" w:hAnsi="PingFang SC" w:eastAsia="PingFang SC" w:cs="PingFang SC"/>
          <w:sz w:val="17"/>
          <w:szCs w:val="17"/>
          <w:spacing w:val="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0"/>
        </w:rPr>
        <w:t>(f),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Bland-Altman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plot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show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mean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differences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(g),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barplot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(h)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(err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or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bar: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95%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confidence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interval)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models.</w:t>
      </w:r>
    </w:p>
    <w:p>
      <w:pPr>
        <w:ind w:left="7"/>
        <w:spacing w:before="1" w:line="229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(i).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Average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F1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score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post-test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models.</w:t>
      </w:r>
    </w:p>
    <w:p>
      <w:pPr>
        <w:spacing w:before="47"/>
        <w:rPr/>
      </w:pPr>
      <w:r/>
    </w:p>
    <w:p>
      <w:pPr>
        <w:sectPr>
          <w:headerReference w:type="default" r:id="rId199"/>
          <w:pgSz w:w="12240" w:h="15840"/>
          <w:pgMar w:top="1421" w:right="1034" w:bottom="0" w:left="1069" w:header="1206" w:footer="0" w:gutter="0"/>
          <w:cols w:equalWidth="0" w:num="1">
            <w:col w:w="10137" w:space="0"/>
          </w:cols>
        </w:sectPr>
        <w:rPr/>
      </w:pPr>
    </w:p>
    <w:p>
      <w:pPr>
        <w:pStyle w:val="BodyText"/>
        <w:ind w:right="342" w:firstLine="14"/>
        <w:spacing w:before="39" w:line="266" w:lineRule="auto"/>
        <w:jc w:val="both"/>
        <w:rPr/>
      </w:pPr>
      <w:r>
        <w:rPr>
          <w:spacing w:val="-3"/>
        </w:rPr>
        <w:t>students, we</w:t>
      </w:r>
      <w:r>
        <w:rPr>
          <w:spacing w:val="30"/>
        </w:rPr>
        <w:t xml:space="preserve"> </w:t>
      </w:r>
      <w:r>
        <w:rPr>
          <w:spacing w:val="-3"/>
        </w:rPr>
        <w:t>also</w:t>
      </w:r>
      <w:r>
        <w:rPr>
          <w:spacing w:val="17"/>
          <w:w w:val="101"/>
        </w:rPr>
        <w:t xml:space="preserve"> </w:t>
      </w:r>
      <w:r>
        <w:rPr>
          <w:spacing w:val="-3"/>
        </w:rPr>
        <w:t>showed</w:t>
      </w:r>
      <w:r>
        <w:rPr>
          <w:spacing w:val="13"/>
        </w:rPr>
        <w:t xml:space="preserve"> </w:t>
      </w:r>
      <w:r>
        <w:rPr>
          <w:spacing w:val="-3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average</w:t>
      </w:r>
      <w:r>
        <w:rPr>
          <w:spacing w:val="15"/>
        </w:rPr>
        <w:t xml:space="preserve"> </w:t>
      </w:r>
      <w:r>
        <w:rPr>
          <w:spacing w:val="-3"/>
        </w:rPr>
        <w:t>question</w:t>
      </w:r>
      <w:r>
        <w:rPr>
          <w:spacing w:val="15"/>
        </w:rPr>
        <w:t xml:space="preserve"> </w:t>
      </w:r>
      <w:r>
        <w:rPr>
          <w:spacing w:val="-3"/>
        </w:rPr>
        <w:t>answering</w:t>
      </w:r>
      <w:r>
        <w:rPr>
          <w:spacing w:val="15"/>
        </w:rPr>
        <w:t xml:space="preserve"> </w:t>
      </w:r>
      <w:r>
        <w:rPr>
          <w:spacing w:val="-3"/>
        </w:rPr>
        <w:t>accu-</w:t>
      </w:r>
      <w:r>
        <w:rPr/>
        <w:t xml:space="preserve"> </w:t>
      </w:r>
      <w:r>
        <w:rPr>
          <w:spacing w:val="-2"/>
        </w:rPr>
        <w:t>racy in each slide for each specific simulated</w:t>
      </w:r>
      <w:r>
        <w:rPr>
          <w:spacing w:val="19"/>
          <w:w w:val="10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real</w:t>
      </w:r>
      <w:r>
        <w:rPr>
          <w:spacing w:val="6"/>
        </w:rPr>
        <w:t xml:space="preserve"> </w:t>
      </w:r>
      <w:r>
        <w:rPr>
          <w:spacing w:val="-2"/>
        </w:rPr>
        <w:t>student,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/>
        <w:t xml:space="preserve">  </w:t>
      </w:r>
      <w:r>
        <w:rPr>
          <w:spacing w:val="-1"/>
        </w:rPr>
        <w:t>depicted</w:t>
      </w:r>
      <w:r>
        <w:rPr>
          <w:spacing w:val="27"/>
          <w:w w:val="101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Fig.</w:t>
      </w:r>
      <w:r>
        <w:rPr>
          <w:spacing w:val="-10"/>
        </w:rPr>
        <w:t xml:space="preserve"> </w:t>
      </w:r>
      <w:hyperlink w:history="true" w:anchor="bookmark134">
        <w:r>
          <w:rPr>
            <w:spacing w:val="-1"/>
          </w:rPr>
          <w:t>16</w:t>
        </w:r>
      </w:hyperlink>
      <w:r>
        <w:rPr>
          <w:spacing w:val="-1"/>
        </w:rPr>
        <w:t>(b,c,d). This visualization</w:t>
      </w:r>
      <w:r>
        <w:rPr>
          <w:spacing w:val="17"/>
          <w:w w:val="101"/>
        </w:rPr>
        <w:t xml:space="preserve"> </w:t>
      </w:r>
      <w:r>
        <w:rPr>
          <w:spacing w:val="-1"/>
        </w:rPr>
        <w:t>also</w:t>
      </w:r>
      <w:r>
        <w:rPr>
          <w:spacing w:val="13"/>
          <w:w w:val="101"/>
        </w:rPr>
        <w:t xml:space="preserve"> </w:t>
      </w:r>
      <w:r>
        <w:rPr>
          <w:spacing w:val="-1"/>
        </w:rPr>
        <w:t>revealed</w:t>
      </w:r>
      <w:r>
        <w:rPr>
          <w:spacing w:val="13"/>
        </w:rPr>
        <w:t xml:space="preserve"> </w:t>
      </w:r>
      <w:r>
        <w:rPr>
          <w:spacing w:val="-1"/>
        </w:rPr>
        <w:t>larger</w:t>
      </w:r>
      <w:r>
        <w:rPr/>
        <w:t xml:space="preserve"> </w:t>
      </w:r>
      <w:r>
        <w:rPr>
          <w:spacing w:val="-2"/>
        </w:rPr>
        <w:t>similarity between simulated stu</w:t>
      </w:r>
      <w:r>
        <w:rPr>
          <w:spacing w:val="-3"/>
        </w:rPr>
        <w:t>dents (with TIR) and real students,</w:t>
      </w:r>
      <w:r>
        <w:rPr/>
        <w:t xml:space="preserve"> </w:t>
      </w:r>
      <w:r>
        <w:rPr>
          <w:spacing w:val="2"/>
        </w:rPr>
        <w:t>compared with the simulation similarity without TIR. This trend</w:t>
      </w:r>
      <w:r>
        <w:rPr>
          <w:spacing w:val="8"/>
        </w:rPr>
        <w:t xml:space="preserve">  </w:t>
      </w:r>
      <w:r>
        <w:rPr/>
        <w:t>was</w:t>
      </w:r>
      <w:r>
        <w:rPr>
          <w:spacing w:val="12"/>
          <w:w w:val="101"/>
        </w:rPr>
        <w:t xml:space="preserve"> </w:t>
      </w:r>
      <w:r>
        <w:rPr/>
        <w:t>also</w:t>
      </w:r>
      <w:r>
        <w:rPr>
          <w:spacing w:val="11"/>
          <w:w w:val="101"/>
        </w:rPr>
        <w:t xml:space="preserve"> </w:t>
      </w:r>
      <w:r>
        <w:rPr/>
        <w:t>quantitatively measu</w:t>
      </w:r>
      <w:r>
        <w:rPr>
          <w:spacing w:val="-1"/>
        </w:rPr>
        <w:t>red by the Pearson</w:t>
      </w:r>
      <w:r>
        <w:rPr>
          <w:spacing w:val="12"/>
          <w:w w:val="101"/>
        </w:rPr>
        <w:t xml:space="preserve"> </w:t>
      </w:r>
      <w:r>
        <w:rPr>
          <w:spacing w:val="-1"/>
        </w:rPr>
        <w:t>correlation</w:t>
      </w:r>
      <w:r>
        <w:rPr>
          <w:spacing w:val="6"/>
        </w:rPr>
        <w:t xml:space="preserve"> </w:t>
      </w:r>
      <w:r>
        <w:rPr>
          <w:spacing w:val="-1"/>
        </w:rPr>
        <w:t>be-</w:t>
      </w:r>
      <w:r>
        <w:rPr/>
        <w:t xml:space="preserve"> </w:t>
      </w:r>
      <w:r>
        <w:rPr>
          <w:spacing w:val="-4"/>
        </w:rPr>
        <w:t>tween the simulated skill level sequence along with slide ID and the</w:t>
      </w:r>
      <w:r>
        <w:rPr>
          <w:spacing w:val="8"/>
        </w:rPr>
        <w:t xml:space="preserve">  </w:t>
      </w:r>
      <w:r>
        <w:rPr>
          <w:spacing w:val="-3"/>
        </w:rPr>
        <w:t>real student sequence along with slide I</w:t>
      </w:r>
      <w:r>
        <w:rPr>
          <w:spacing w:val="-4"/>
        </w:rPr>
        <w:t>D. However,</w:t>
      </w:r>
      <w:r>
        <w:rPr>
          <w:spacing w:val="7"/>
        </w:rPr>
        <w:t xml:space="preserve"> </w:t>
      </w:r>
      <w:r>
        <w:rPr>
          <w:spacing w:val="-4"/>
        </w:rPr>
        <w:t>since</w:t>
      </w:r>
      <w:r>
        <w:rPr>
          <w:spacing w:val="4"/>
        </w:rPr>
        <w:t xml:space="preserve"> </w:t>
      </w:r>
      <w:r>
        <w:rPr>
          <w:spacing w:val="-4"/>
        </w:rPr>
        <w:t>different</w:t>
      </w:r>
      <w:r>
        <w:rPr/>
        <w:t xml:space="preserve">  </w:t>
      </w:r>
      <w:r>
        <w:rPr>
          <w:spacing w:val="-1"/>
        </w:rPr>
        <w:t>lectures had different slid</w:t>
      </w:r>
      <w:r>
        <w:rPr>
          <w:spacing w:val="-2"/>
        </w:rPr>
        <w:t>es, we analyzed the Pearson correlation</w:t>
      </w:r>
      <w:r>
        <w:rPr/>
        <w:t xml:space="preserve">  </w:t>
      </w:r>
      <w:r>
        <w:rPr>
          <w:spacing w:val="-2"/>
        </w:rPr>
        <w:t>in each lecture. As depicted</w:t>
      </w:r>
      <w:r>
        <w:rPr>
          <w:spacing w:val="-3"/>
        </w:rPr>
        <w:t xml:space="preserve"> in Fig.</w:t>
      </w:r>
      <w:r>
        <w:rPr>
          <w:spacing w:val="-22"/>
        </w:rPr>
        <w:t xml:space="preserve"> </w:t>
      </w:r>
      <w:hyperlink w:history="true" w:anchor="bookmark134">
        <w:r>
          <w:rPr>
            <w:spacing w:val="-3"/>
          </w:rPr>
          <w:t>16</w:t>
        </w:r>
      </w:hyperlink>
      <w:r>
        <w:rPr>
          <w:spacing w:val="-3"/>
        </w:rPr>
        <w:t>(e), the integration of</w:t>
      </w:r>
      <w:r>
        <w:rPr>
          <w:spacing w:val="-10"/>
        </w:rPr>
        <w:t xml:space="preserve"> </w:t>
      </w:r>
      <w:r>
        <w:rPr>
          <w:spacing w:val="-3"/>
        </w:rPr>
        <w:t>our TIR</w:t>
      </w:r>
      <w:r>
        <w:rPr/>
        <w:t xml:space="preserve">  </w:t>
      </w:r>
      <w:r>
        <w:rPr>
          <w:spacing w:val="-2"/>
        </w:rPr>
        <w:t>module captured better correlation in most lectures. These results</w:t>
      </w:r>
      <w:r>
        <w:rPr/>
        <w:t xml:space="preserve">  </w:t>
      </w:r>
      <w:r>
        <w:rPr>
          <w:spacing w:val="-3"/>
        </w:rPr>
        <w:t>demonstrate that our TIR module enables more realistic simula</w:t>
      </w:r>
      <w:r>
        <w:rPr>
          <w:spacing w:val="-4"/>
        </w:rPr>
        <w:t>tion</w:t>
      </w:r>
      <w:r>
        <w:rPr/>
        <w:t xml:space="preserve">  </w:t>
      </w:r>
      <w:r>
        <w:rPr/>
        <w:t>by</w:t>
      </w:r>
      <w:r>
        <w:rPr>
          <w:spacing w:val="2"/>
        </w:rPr>
        <w:t xml:space="preserve"> </w:t>
      </w:r>
      <w:r>
        <w:rPr/>
        <w:t>better</w:t>
      </w:r>
      <w:r>
        <w:rPr>
          <w:spacing w:val="2"/>
        </w:rPr>
        <w:t xml:space="preserve"> </w:t>
      </w:r>
      <w:r>
        <w:rPr/>
        <w:t>capturing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dynamism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students</w:t>
      </w:r>
      <w:r>
        <w:rPr>
          <w:spacing w:val="2"/>
        </w:rPr>
        <w:t>’ </w:t>
      </w:r>
      <w:r>
        <w:rPr/>
        <w:t>skill</w:t>
      </w:r>
      <w:r>
        <w:rPr>
          <w:spacing w:val="2"/>
        </w:rPr>
        <w:t xml:space="preserve"> </w:t>
      </w:r>
      <w:r>
        <w:rPr/>
        <w:t>levels</w:t>
      </w:r>
      <w:r>
        <w:rPr>
          <w:spacing w:val="2"/>
        </w:rPr>
        <w:t xml:space="preserve"> </w:t>
      </w:r>
      <w:r>
        <w:rPr/>
        <w:t>across  </w:t>
      </w:r>
      <w:r>
        <w:rPr>
          <w:spacing w:val="-1"/>
        </w:rPr>
        <w:t>the learning path.</w:t>
      </w:r>
    </w:p>
    <w:p>
      <w:pPr>
        <w:ind w:left="15"/>
        <w:spacing w:before="218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6.9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Fine-Grained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Inter-Stud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ent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Correlation</w:t>
      </w:r>
    </w:p>
    <w:p>
      <w:pPr>
        <w:pStyle w:val="BodyText"/>
        <w:ind w:left="1" w:right="342" w:firstLine="11"/>
        <w:spacing w:before="36" w:line="256" w:lineRule="auto"/>
        <w:jc w:val="both"/>
        <w:rPr/>
      </w:pPr>
      <w:r>
        <w:rPr>
          <w:spacing w:val="-2"/>
        </w:rPr>
        <w:t>One important aspect of</w:t>
      </w:r>
      <w:r>
        <w:rPr>
          <w:spacing w:val="-14"/>
        </w:rPr>
        <w:t xml:space="preserve"> </w:t>
      </w:r>
      <w:r>
        <w:rPr>
          <w:spacing w:val="-2"/>
        </w:rPr>
        <w:t>conte</w:t>
      </w:r>
      <w:r>
        <w:rPr>
          <w:spacing w:val="-3"/>
        </w:rPr>
        <w:t>xtual simulation was to not only cap-</w:t>
      </w:r>
      <w:r>
        <w:rPr/>
        <w:t xml:space="preserve"> </w:t>
      </w:r>
      <w:r>
        <w:rPr/>
        <w:t>ture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individual</w:t>
      </w:r>
      <w:r>
        <w:rPr>
          <w:spacing w:val="9"/>
        </w:rPr>
        <w:t xml:space="preserve"> </w:t>
      </w:r>
      <w:r>
        <w:rPr/>
        <w:t>differences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learning</w:t>
      </w:r>
      <w:r>
        <w:rPr>
          <w:spacing w:val="9"/>
        </w:rPr>
        <w:t xml:space="preserve"> </w:t>
      </w:r>
      <w:r>
        <w:rPr/>
        <w:t>but</w:t>
      </w:r>
      <w:r>
        <w:rPr>
          <w:spacing w:val="9"/>
        </w:rPr>
        <w:t xml:space="preserve"> </w:t>
      </w:r>
      <w:r>
        <w:rPr/>
        <w:t>also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individual</w:t>
      </w:r>
      <w:r>
        <w:rPr>
          <w:spacing w:val="1"/>
        </w:rPr>
        <w:t xml:space="preserve">  </w:t>
      </w:r>
      <w:r>
        <w:rPr>
          <w:spacing w:val="-1"/>
        </w:rPr>
        <w:t>correlations in the same course. Fig.</w:t>
      </w:r>
      <w:r>
        <w:rPr>
          <w:spacing w:val="-13"/>
        </w:rPr>
        <w:t xml:space="preserve"> </w:t>
      </w:r>
      <w:hyperlink w:history="true" w:anchor="bookmark135">
        <w:r>
          <w:rPr>
            <w:spacing w:val="-1"/>
          </w:rPr>
          <w:t>17</w:t>
        </w:r>
      </w:hyperlink>
      <w:r>
        <w:rPr>
          <w:spacing w:val="-1"/>
        </w:rPr>
        <w:t xml:space="preserve"> showed the inter-student</w:t>
      </w:r>
      <w:r>
        <w:rPr/>
        <w:t xml:space="preserve">  </w:t>
      </w:r>
      <w:r>
        <w:rPr>
          <w:spacing w:val="3"/>
        </w:rPr>
        <w:t>correlation for both simulated stu</w:t>
      </w:r>
      <w:r>
        <w:rPr>
          <w:spacing w:val="2"/>
        </w:rPr>
        <w:t>dents (BertKT with or without</w:t>
      </w:r>
      <w:r>
        <w:rPr/>
        <w:t xml:space="preserve">  </w:t>
      </w:r>
      <w:r>
        <w:rPr>
          <w:spacing w:val="-3"/>
        </w:rPr>
        <w:t>TIR)</w:t>
      </w:r>
      <w:r>
        <w:rPr>
          <w:spacing w:val="20"/>
        </w:rPr>
        <w:t xml:space="preserve"> </w:t>
      </w:r>
      <w:r>
        <w:rPr>
          <w:spacing w:val="-3"/>
        </w:rPr>
        <w:t>and</w:t>
      </w:r>
      <w:r>
        <w:rPr>
          <w:spacing w:val="17"/>
          <w:w w:val="101"/>
        </w:rPr>
        <w:t xml:space="preserve"> </w:t>
      </w:r>
      <w:r>
        <w:rPr>
          <w:spacing w:val="-3"/>
        </w:rPr>
        <w:t>real</w:t>
      </w:r>
      <w:r>
        <w:rPr>
          <w:spacing w:val="22"/>
          <w:w w:val="101"/>
        </w:rPr>
        <w:t xml:space="preserve"> </w:t>
      </w:r>
      <w:r>
        <w:rPr>
          <w:spacing w:val="-3"/>
        </w:rPr>
        <w:t>students.</w:t>
      </w:r>
      <w:r>
        <w:rPr>
          <w:spacing w:val="15"/>
          <w:w w:val="102"/>
        </w:rPr>
        <w:t xml:space="preserve"> </w:t>
      </w:r>
      <w:r>
        <w:rPr>
          <w:spacing w:val="-3"/>
        </w:rPr>
        <w:t>Each</w:t>
      </w:r>
      <w:r>
        <w:rPr>
          <w:spacing w:val="17"/>
        </w:rPr>
        <w:t xml:space="preserve"> </w:t>
      </w:r>
      <w:r>
        <w:rPr>
          <w:spacing w:val="-3"/>
        </w:rPr>
        <w:t>node</w:t>
      </w:r>
      <w:r>
        <w:rPr>
          <w:spacing w:val="17"/>
          <w:w w:val="101"/>
        </w:rPr>
        <w:t xml:space="preserve"> </w:t>
      </w:r>
      <w:r>
        <w:rPr>
          <w:spacing w:val="-3"/>
        </w:rPr>
        <w:t>represent</w:t>
      </w:r>
      <w:r>
        <w:rPr>
          <w:spacing w:val="-4"/>
        </w:rPr>
        <w:t>ed</w:t>
      </w:r>
      <w:r>
        <w:rPr>
          <w:spacing w:val="21"/>
        </w:rPr>
        <w:t xml:space="preserve"> </w:t>
      </w:r>
      <w:r>
        <w:rPr>
          <w:spacing w:val="-4"/>
        </w:rPr>
        <w:t>one</w:t>
      </w:r>
      <w:r>
        <w:rPr>
          <w:spacing w:val="22"/>
          <w:w w:val="101"/>
        </w:rPr>
        <w:t xml:space="preserve"> </w:t>
      </w:r>
      <w:r>
        <w:rPr>
          <w:spacing w:val="-4"/>
        </w:rPr>
        <w:t>student</w:t>
      </w:r>
      <w:r>
        <w:rPr>
          <w:spacing w:val="20"/>
          <w:w w:val="101"/>
        </w:rPr>
        <w:t xml:space="preserve"> </w:t>
      </w:r>
      <w:r>
        <w:rPr>
          <w:spacing w:val="-4"/>
        </w:rPr>
        <w:t>and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11" w:firstLine="10"/>
        <w:spacing w:before="26" w:line="268" w:lineRule="auto"/>
        <w:jc w:val="both"/>
        <w:rPr/>
      </w:pPr>
      <w:r>
        <w:rPr>
          <w:spacing w:val="-1"/>
        </w:rPr>
        <w:t>two nodes were connected if</w:t>
      </w:r>
      <w:r>
        <w:rPr>
          <w:spacing w:val="-17"/>
        </w:rPr>
        <w:t xml:space="preserve"> </w:t>
      </w:r>
      <w:r>
        <w:rPr>
          <w:spacing w:val="-2"/>
        </w:rPr>
        <w:t>both students took the same lecture.</w:t>
      </w:r>
      <w:r>
        <w:rPr/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color</w:t>
      </w:r>
      <w:r>
        <w:rPr>
          <w:spacing w:val="18"/>
        </w:rPr>
        <w:t xml:space="preserve"> </w:t>
      </w:r>
      <w:r>
        <w:rPr>
          <w:spacing w:val="-2"/>
        </w:rPr>
        <w:t>depth</w:t>
      </w:r>
      <w:r>
        <w:rPr>
          <w:spacing w:val="18"/>
          <w:w w:val="101"/>
        </w:rPr>
        <w:t xml:space="preserve"> </w:t>
      </w:r>
      <w:r>
        <w:rPr>
          <w:spacing w:val="-2"/>
        </w:rPr>
        <w:t>of each</w:t>
      </w:r>
      <w:r>
        <w:rPr>
          <w:spacing w:val="14"/>
          <w:w w:val="101"/>
        </w:rPr>
        <w:t xml:space="preserve"> </w:t>
      </w:r>
      <w:r>
        <w:rPr>
          <w:spacing w:val="-2"/>
        </w:rPr>
        <w:t>node</w:t>
      </w:r>
      <w:r>
        <w:rPr>
          <w:spacing w:val="14"/>
          <w:w w:val="101"/>
        </w:rPr>
        <w:t xml:space="preserve"> </w:t>
      </w:r>
      <w:r>
        <w:rPr>
          <w:spacing w:val="-2"/>
        </w:rPr>
        <w:t>represente</w:t>
      </w:r>
      <w:r>
        <w:rPr>
          <w:spacing w:val="-3"/>
        </w:rPr>
        <w:t>d</w:t>
      </w:r>
      <w:r>
        <w:rPr>
          <w:spacing w:val="15"/>
          <w:w w:val="101"/>
        </w:rPr>
        <w:t xml:space="preserve"> </w:t>
      </w:r>
      <w:r>
        <w:rPr>
          <w:spacing w:val="-3"/>
        </w:rPr>
        <w:t>the</w:t>
      </w:r>
      <w:r>
        <w:rPr>
          <w:spacing w:val="17"/>
        </w:rPr>
        <w:t xml:space="preserve"> </w:t>
      </w:r>
      <w:r>
        <w:rPr>
          <w:spacing w:val="-3"/>
        </w:rPr>
        <w:t>average</w:t>
      </w:r>
      <w:r>
        <w:rPr>
          <w:spacing w:val="17"/>
          <w:w w:val="101"/>
        </w:rPr>
        <w:t xml:space="preserve"> </w:t>
      </w:r>
      <w:r>
        <w:rPr>
          <w:spacing w:val="-3"/>
        </w:rPr>
        <w:t>question</w:t>
      </w:r>
      <w:r>
        <w:rPr/>
        <w:t xml:space="preserve">  </w:t>
      </w:r>
      <w:r>
        <w:rPr/>
        <w:t>answering</w:t>
      </w:r>
      <w:r>
        <w:rPr>
          <w:spacing w:val="10"/>
        </w:rPr>
        <w:t xml:space="preserve"> </w:t>
      </w:r>
      <w:r>
        <w:rPr/>
        <w:t>correctness</w:t>
      </w:r>
      <w:r>
        <w:rPr>
          <w:spacing w:val="12"/>
          <w:w w:val="101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all</w:t>
      </w:r>
      <w:r>
        <w:rPr>
          <w:spacing w:val="10"/>
        </w:rPr>
        <w:t xml:space="preserve"> </w:t>
      </w:r>
      <w:r>
        <w:rPr/>
        <w:t>lectures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individual</w:t>
      </w:r>
      <w:r>
        <w:rPr>
          <w:spacing w:val="13"/>
          <w:w w:val="101"/>
        </w:rPr>
        <w:t xml:space="preserve"> </w:t>
      </w:r>
      <w:r>
        <w:rPr/>
        <w:t>student  </w:t>
      </w:r>
      <w:r>
        <w:rPr/>
        <w:t>attended. The weight of</w:t>
      </w:r>
      <w:r>
        <w:rPr>
          <w:spacing w:val="-10"/>
        </w:rPr>
        <w:t xml:space="preserve"> </w:t>
      </w:r>
      <w:r>
        <w:rPr/>
        <w:t>the edge </w:t>
      </w:r>
      <w:r>
        <w:rPr>
          <w:spacing w:val="-1"/>
        </w:rPr>
        <w:t>connected by two</w:t>
      </w:r>
      <w:r>
        <w:rPr>
          <w:spacing w:val="5"/>
        </w:rPr>
        <w:t xml:space="preserve"> </w:t>
      </w:r>
      <w:r>
        <w:rPr>
          <w:spacing w:val="-1"/>
        </w:rPr>
        <w:t>nodes</w:t>
      </w:r>
      <w:r>
        <w:rPr>
          <w:spacing w:val="4"/>
        </w:rPr>
        <w:t xml:space="preserve"> </w:t>
      </w:r>
      <w:r>
        <w:rPr>
          <w:spacing w:val="-1"/>
        </w:rPr>
        <w:t>repre-</w:t>
      </w:r>
      <w:r>
        <w:rPr/>
        <w:t xml:space="preserve"> </w:t>
      </w:r>
      <w:r>
        <w:rPr/>
        <w:t>sented the inter-student correlation, which w</w:t>
      </w:r>
      <w:r>
        <w:rPr>
          <w:spacing w:val="-1"/>
        </w:rPr>
        <w:t>as calculated by the</w:t>
      </w:r>
      <w:r>
        <w:rPr/>
        <w:t xml:space="preserve">  </w:t>
      </w:r>
      <w:r>
        <w:rPr>
          <w:spacing w:val="-5"/>
        </w:rPr>
        <w:t>Pearson correlation between the question correctness sequences</w:t>
      </w:r>
      <w:r>
        <w:rPr>
          <w:spacing w:val="22"/>
          <w:w w:val="101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1"/>
        </w:rPr>
        <w:t>two students corresponding to the questions from </w:t>
      </w:r>
      <w:r>
        <w:rPr>
          <w:spacing w:val="-2"/>
        </w:rPr>
        <w:t>the overlapped</w:t>
      </w:r>
      <w:r>
        <w:rPr/>
        <w:t xml:space="preserve">  </w:t>
      </w:r>
      <w:r>
        <w:rPr>
          <w:spacing w:val="-1"/>
        </w:rPr>
        <w:t>lectures between</w:t>
      </w:r>
      <w:r>
        <w:rPr>
          <w:spacing w:val="11"/>
        </w:rPr>
        <w:t xml:space="preserve"> </w:t>
      </w:r>
      <w:r>
        <w:rPr>
          <w:spacing w:val="-1"/>
        </w:rPr>
        <w:t>two</w:t>
      </w:r>
      <w:r>
        <w:rPr>
          <w:spacing w:val="15"/>
          <w:w w:val="101"/>
        </w:rPr>
        <w:t xml:space="preserve"> </w:t>
      </w:r>
      <w:r>
        <w:rPr>
          <w:spacing w:val="-1"/>
        </w:rPr>
        <w:t>students. Note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3"/>
          <w:w w:val="101"/>
        </w:rPr>
        <w:t xml:space="preserve"> </w:t>
      </w:r>
      <w:r>
        <w:rPr>
          <w:spacing w:val="-1"/>
        </w:rPr>
        <w:t>each</w:t>
      </w:r>
      <w:r>
        <w:rPr>
          <w:spacing w:val="15"/>
          <w:w w:val="101"/>
        </w:rPr>
        <w:t xml:space="preserve"> </w:t>
      </w:r>
      <w:r>
        <w:rPr>
          <w:spacing w:val="-2"/>
        </w:rPr>
        <w:t>student</w:t>
      </w:r>
      <w:r>
        <w:rPr>
          <w:spacing w:val="13"/>
        </w:rPr>
        <w:t xml:space="preserve"> </w:t>
      </w:r>
      <w:r>
        <w:rPr>
          <w:spacing w:val="-2"/>
        </w:rPr>
        <w:t>attended</w:t>
      </w:r>
      <w:r>
        <w:rPr/>
        <w:t xml:space="preserve">  </w:t>
      </w:r>
      <w:r>
        <w:rPr>
          <w:spacing w:val="-1"/>
        </w:rPr>
        <w:t>multiple lectures. But two students might not attend the s</w:t>
      </w:r>
      <w:r>
        <w:rPr>
          <w:spacing w:val="-2"/>
        </w:rPr>
        <w:t>ame lec-</w:t>
      </w:r>
      <w:r>
        <w:rPr/>
        <w:t xml:space="preserve"> </w:t>
      </w:r>
      <w:r>
        <w:rPr>
          <w:spacing w:val="-1"/>
        </w:rPr>
        <w:t>tures. Therefore, the e</w:t>
      </w:r>
      <w:r>
        <w:rPr>
          <w:spacing w:val="-2"/>
        </w:rPr>
        <w:t>dge weight only considered the overlapped</w:t>
      </w:r>
      <w:r>
        <w:rPr/>
        <w:t xml:space="preserve">  </w:t>
      </w:r>
      <w:r>
        <w:rPr>
          <w:spacing w:val="-1"/>
        </w:rPr>
        <w:t>lectures between two students. However, the color depth of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/>
        <w:t xml:space="preserve">  </w:t>
      </w:r>
      <w:r>
        <w:rPr>
          <w:spacing w:val="-1"/>
        </w:rPr>
        <w:t>node considered all lectures that one</w:t>
      </w:r>
      <w:r>
        <w:rPr>
          <w:spacing w:val="9"/>
        </w:rPr>
        <w:t xml:space="preserve"> </w:t>
      </w:r>
      <w:r>
        <w:rPr>
          <w:spacing w:val="-1"/>
        </w:rPr>
        <w:t>student had</w:t>
      </w:r>
      <w:r>
        <w:rPr>
          <w:spacing w:val="6"/>
        </w:rPr>
        <w:t xml:space="preserve"> </w:t>
      </w:r>
      <w:r>
        <w:rPr>
          <w:spacing w:val="-1"/>
        </w:rPr>
        <w:t>attended. Th</w:t>
      </w:r>
      <w:r>
        <w:rPr>
          <w:spacing w:val="-2"/>
        </w:rPr>
        <w:t>at</w:t>
      </w:r>
      <w:r>
        <w:rPr/>
        <w:t xml:space="preserve">  </w:t>
      </w:r>
      <w:r>
        <w:rPr>
          <w:spacing w:val="-4"/>
        </w:rPr>
        <w:t>was</w:t>
      </w:r>
      <w:r>
        <w:rPr>
          <w:spacing w:val="-12"/>
        </w:rPr>
        <w:t xml:space="preserve"> </w:t>
      </w:r>
      <w:r>
        <w:rPr>
          <w:spacing w:val="-4"/>
        </w:rPr>
        <w:t>why the edge</w:t>
      </w:r>
      <w:r>
        <w:rPr>
          <w:spacing w:val="-12"/>
        </w:rPr>
        <w:t xml:space="preserve"> </w:t>
      </w:r>
      <w:r>
        <w:rPr>
          <w:spacing w:val="-4"/>
        </w:rPr>
        <w:t>weight might</w:t>
      </w:r>
      <w:r>
        <w:rPr>
          <w:spacing w:val="-11"/>
        </w:rPr>
        <w:t xml:space="preserve"> </w:t>
      </w:r>
      <w:r>
        <w:rPr>
          <w:spacing w:val="-4"/>
        </w:rPr>
        <w:t>be 1</w:t>
      </w:r>
      <w:r>
        <w:rPr>
          <w:spacing w:val="-12"/>
        </w:rPr>
        <w:t xml:space="preserve"> </w:t>
      </w:r>
      <w:r>
        <w:rPr>
          <w:spacing w:val="-4"/>
        </w:rPr>
        <w:t>but the two nodes</w:t>
      </w:r>
      <w:r>
        <w:rPr>
          <w:spacing w:val="-10"/>
        </w:rPr>
        <w:t xml:space="preserve"> </w:t>
      </w:r>
      <w:r>
        <w:rPr>
          <w:spacing w:val="-4"/>
        </w:rPr>
        <w:t>ha</w:t>
      </w:r>
      <w:r>
        <w:rPr>
          <w:spacing w:val="-5"/>
        </w:rPr>
        <w:t>d</w:t>
      </w:r>
      <w:r>
        <w:rPr>
          <w:spacing w:val="-6"/>
        </w:rPr>
        <w:t xml:space="preserve"> </w:t>
      </w:r>
      <w:r>
        <w:rPr>
          <w:spacing w:val="-5"/>
        </w:rPr>
        <w:t>different</w:t>
      </w:r>
      <w:r>
        <w:rPr/>
        <w:t xml:space="preserve">  </w:t>
      </w:r>
      <w:r>
        <w:rPr>
          <w:spacing w:val="-4"/>
        </w:rPr>
        <w:t>color depth. This meant that the students had the same </w:t>
      </w:r>
      <w:r>
        <w:rPr>
          <w:spacing w:val="-5"/>
        </w:rPr>
        <w:t>correctness</w:t>
      </w:r>
      <w:r>
        <w:rPr/>
        <w:t xml:space="preserve">  </w:t>
      </w:r>
      <w:r>
        <w:rPr>
          <w:spacing w:val="-2"/>
        </w:rPr>
        <w:t>sequence for the overlapped lectur</w:t>
      </w:r>
      <w:r>
        <w:rPr>
          <w:spacing w:val="-3"/>
        </w:rPr>
        <w:t>es but their overall accuracy for</w:t>
      </w:r>
      <w:r>
        <w:rPr/>
        <w:t xml:space="preserve"> </w:t>
      </w:r>
      <w:r>
        <w:rPr>
          <w:spacing w:val="-1"/>
        </w:rPr>
        <w:t>all</w:t>
      </w:r>
      <w:r>
        <w:rPr>
          <w:spacing w:val="13"/>
          <w:w w:val="101"/>
        </w:rPr>
        <w:t xml:space="preserve"> </w:t>
      </w:r>
      <w:r>
        <w:rPr>
          <w:spacing w:val="-1"/>
        </w:rPr>
        <w:t>lectures</w:t>
      </w:r>
      <w:r>
        <w:rPr>
          <w:spacing w:val="16"/>
          <w:w w:val="101"/>
        </w:rPr>
        <w:t xml:space="preserve"> </w:t>
      </w:r>
      <w:r>
        <w:rPr>
          <w:spacing w:val="-1"/>
        </w:rPr>
        <w:t>attended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each</w:t>
      </w:r>
      <w:r>
        <w:rPr>
          <w:spacing w:val="18"/>
          <w:w w:val="101"/>
        </w:rPr>
        <w:t xml:space="preserve"> </w:t>
      </w:r>
      <w:r>
        <w:rPr>
          <w:spacing w:val="-1"/>
        </w:rPr>
        <w:t>student was</w:t>
      </w:r>
      <w:r>
        <w:rPr>
          <w:spacing w:val="17"/>
        </w:rPr>
        <w:t xml:space="preserve"> </w:t>
      </w:r>
      <w:r>
        <w:rPr>
          <w:spacing w:val="-1"/>
        </w:rPr>
        <w:t>different. As</w:t>
      </w:r>
      <w:r>
        <w:rPr>
          <w:spacing w:val="1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epicted</w:t>
      </w:r>
      <w:r>
        <w:rPr/>
        <w:t xml:space="preserve">  </w:t>
      </w:r>
      <w:r>
        <w:rPr/>
        <w:t>in</w:t>
      </w:r>
      <w:r>
        <w:rPr>
          <w:spacing w:val="2"/>
        </w:rPr>
        <w:t xml:space="preserve"> </w:t>
      </w:r>
      <w:r>
        <w:rPr/>
        <w:t>Fig</w:t>
      </w:r>
      <w:r>
        <w:rPr>
          <w:spacing w:val="2"/>
        </w:rPr>
        <w:t>.</w:t>
      </w:r>
      <w:r>
        <w:rPr>
          <w:spacing w:val="-22"/>
        </w:rPr>
        <w:t xml:space="preserve"> </w:t>
      </w:r>
      <w:hyperlink w:history="true" w:anchor="bookmark135">
        <w:r>
          <w:rPr>
            <w:spacing w:val="2"/>
          </w:rPr>
          <w:t>17</w:t>
        </w:r>
      </w:hyperlink>
      <w:r>
        <w:rPr>
          <w:spacing w:val="2"/>
        </w:rPr>
        <w:t>, </w:t>
      </w:r>
      <w:r>
        <w:rPr/>
        <w:t>we</w:t>
      </w:r>
      <w:r>
        <w:rPr>
          <w:spacing w:val="2"/>
        </w:rPr>
        <w:t xml:space="preserve"> </w:t>
      </w:r>
      <w:r>
        <w:rPr/>
        <w:t>found</w:t>
      </w:r>
      <w:r>
        <w:rPr>
          <w:spacing w:val="2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integration</w:t>
      </w:r>
      <w:r>
        <w:rPr>
          <w:spacing w:val="2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TIR</w:t>
      </w:r>
      <w:r>
        <w:rPr>
          <w:spacing w:val="2"/>
        </w:rPr>
        <w:t xml:space="preserve"> </w:t>
      </w:r>
      <w:r>
        <w:rPr/>
        <w:t>module</w:t>
      </w:r>
      <w:r>
        <w:rPr>
          <w:spacing w:val="2"/>
        </w:rPr>
        <w:t xml:space="preserve"> </w:t>
      </w:r>
      <w:r>
        <w:rPr/>
        <w:t>better </w:t>
      </w:r>
      <w:r>
        <w:rPr/>
        <w:t>captured</w:t>
      </w:r>
      <w:r>
        <w:rPr>
          <w:spacing w:val="5"/>
        </w:rPr>
        <w:t xml:space="preserve"> </w:t>
      </w:r>
      <w:r>
        <w:rPr/>
        <w:t>both</w:t>
      </w:r>
      <w:r>
        <w:rPr>
          <w:spacing w:val="5"/>
        </w:rPr>
        <w:t xml:space="preserve"> </w:t>
      </w:r>
      <w:r>
        <w:rPr/>
        <w:t>individual</w:t>
      </w:r>
      <w:r>
        <w:rPr>
          <w:spacing w:val="5"/>
        </w:rPr>
        <w:t xml:space="preserve"> </w:t>
      </w:r>
      <w:r>
        <w:rPr/>
        <w:t>student</w:t>
      </w:r>
      <w:r>
        <w:rPr>
          <w:spacing w:val="5"/>
        </w:rPr>
        <w:t xml:space="preserve"> </w:t>
      </w:r>
      <w:r>
        <w:rPr/>
        <w:t>learning</w:t>
      </w:r>
      <w:r>
        <w:rPr>
          <w:spacing w:val="5"/>
        </w:rPr>
        <w:t xml:space="preserve"> </w:t>
      </w:r>
      <w:r>
        <w:rPr/>
        <w:t>performance</w:t>
      </w:r>
      <w:r>
        <w:rPr>
          <w:spacing w:val="5"/>
        </w:rPr>
        <w:t xml:space="preserve"> (</w:t>
      </w:r>
      <w:r>
        <w:rPr/>
        <w:t>average</w:t>
      </w:r>
      <w:r>
        <w:rPr>
          <w:spacing w:val="1"/>
        </w:rPr>
        <w:t xml:space="preserve">  </w:t>
      </w:r>
      <w:r>
        <w:rPr>
          <w:spacing w:val="-1"/>
        </w:rPr>
        <w:t>question answering c</w:t>
      </w:r>
      <w:r>
        <w:rPr>
          <w:spacing w:val="-2"/>
        </w:rPr>
        <w:t>orrectness represented by the color depth of</w:t>
      </w:r>
      <w:r>
        <w:rPr/>
        <w:t xml:space="preserve"> </w:t>
      </w:r>
      <w:r>
        <w:rPr/>
        <w:t>each</w:t>
      </w:r>
      <w:r>
        <w:rPr>
          <w:spacing w:val="1"/>
        </w:rPr>
        <w:t xml:space="preserve"> </w:t>
      </w:r>
      <w:r>
        <w:rPr/>
        <w:t>node</w:t>
      </w:r>
      <w:r>
        <w:rPr>
          <w:spacing w:val="1"/>
        </w:rPr>
        <w:t>) </w:t>
      </w:r>
      <w:r>
        <w:rPr/>
        <w:t>and</w:t>
      </w:r>
      <w:r>
        <w:rPr>
          <w:spacing w:val="1"/>
        </w:rPr>
        <w:t xml:space="preserve"> </w:t>
      </w:r>
      <w:r>
        <w:rPr/>
        <w:t>inter</w:t>
      </w:r>
      <w:r>
        <w:rPr>
          <w:spacing w:val="1"/>
        </w:rPr>
        <w:t>-</w:t>
      </w:r>
      <w:r>
        <w:rPr/>
        <w:t>student</w:t>
      </w:r>
      <w:r>
        <w:rPr>
          <w:spacing w:val="1"/>
        </w:rPr>
        <w:t xml:space="preserve"> </w:t>
      </w:r>
      <w:r>
        <w:rPr/>
        <w:t>correlation</w:t>
      </w:r>
      <w:r>
        <w:rPr>
          <w:spacing w:val="14"/>
          <w:w w:val="101"/>
        </w:rPr>
        <w:t xml:space="preserve"> </w:t>
      </w:r>
      <w:r>
        <w:rPr>
          <w:spacing w:val="1"/>
        </w:rPr>
        <w:t>(</w:t>
      </w:r>
      <w:r>
        <w:rPr/>
        <w:t>Pearson</w:t>
      </w:r>
      <w:r>
        <w:rPr>
          <w:spacing w:val="10"/>
        </w:rPr>
        <w:t xml:space="preserve"> </w:t>
      </w:r>
      <w:r>
        <w:rPr/>
        <w:t>correlation</w:t>
      </w:r>
      <w:r>
        <w:rPr>
          <w:spacing w:val="12"/>
        </w:rPr>
        <w:t xml:space="preserve"> </w:t>
      </w:r>
      <w:r>
        <w:rPr/>
        <w:t>of </w:t>
      </w:r>
      <w:r>
        <w:rPr>
          <w:spacing w:val="-5"/>
        </w:rPr>
        <w:t>question correctness sequences between two students, represented</w:t>
      </w:r>
    </w:p>
    <w:p>
      <w:pPr>
        <w:spacing w:line="268" w:lineRule="auto"/>
        <w:sectPr>
          <w:type w:val="continuous"/>
          <w:pgSz w:w="12240" w:h="15840"/>
          <w:pgMar w:top="1421" w:right="1034" w:bottom="0" w:left="1069" w:header="1206" w:footer="0" w:gutter="0"/>
          <w:cols w:equalWidth="0" w:num="2">
            <w:col w:w="5184" w:space="100"/>
            <w:col w:w="4853" w:space="0"/>
          </w:cols>
        </w:sectPr>
        <w:rPr/>
      </w:pPr>
    </w:p>
    <w:p>
      <w:pPr>
        <w:pStyle w:val="BodyText"/>
        <w:ind w:left="8042"/>
        <w:spacing w:before="260" w:line="182" w:lineRule="auto"/>
        <w:rPr>
          <w:sz w:val="21"/>
          <w:szCs w:val="21"/>
        </w:rPr>
      </w:pPr>
      <w:r>
        <w:pict>
          <v:shape id="_x0000_s280" style="position:absolute;margin-left:3.52744pt;margin-top:12.0239pt;mso-position-vertical-relative:text;mso-position-horizontal-relative:text;width:12.95pt;height:11.2pt;z-index:252009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>
                      <w:sz w:val="21"/>
                      <w:szCs w:val="21"/>
                    </w:rPr>
                  </w:pPr>
                  <w:bookmarkStart w:name="bookmark134" w:id="32"/>
                  <w:bookmarkEnd w:id="32"/>
                  <w:r>
                    <w:rPr>
                      <w:sz w:val="21"/>
                      <w:szCs w:val="21"/>
                      <w:spacing w:val="-12"/>
                    </w:rPr>
                    <w:t>(a)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07424" behindDoc="1" locked="0" layoutInCell="1" allowOverlap="1">
            <wp:simplePos x="0" y="0"/>
            <wp:positionH relativeFrom="column">
              <wp:posOffset>5138878</wp:posOffset>
            </wp:positionH>
            <wp:positionV relativeFrom="paragraph">
              <wp:posOffset>216951</wp:posOffset>
            </wp:positionV>
            <wp:extent cx="1324327" cy="3422438"/>
            <wp:effectExtent l="0" t="0" r="0" b="0"/>
            <wp:wrapNone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4327" cy="3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064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31871</wp:posOffset>
            </wp:positionV>
            <wp:extent cx="6493946" cy="3652844"/>
            <wp:effectExtent l="0" t="0" r="0" b="0"/>
            <wp:wrapNone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93946" cy="3652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  <w:spacing w:val="-10"/>
        </w:rPr>
        <w:t>(e)</w:t>
      </w:r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>
        <w:drawing>
          <wp:anchor distT="0" distB="0" distL="0" distR="0" simplePos="0" relativeHeight="252010496" behindDoc="0" locked="0" layoutInCell="1" allowOverlap="1">
            <wp:simplePos x="0" y="0"/>
            <wp:positionH relativeFrom="column">
              <wp:posOffset>5770884</wp:posOffset>
            </wp:positionH>
            <wp:positionV relativeFrom="paragraph">
              <wp:posOffset>100982</wp:posOffset>
            </wp:positionV>
            <wp:extent cx="6350" cy="6350"/>
            <wp:effectExtent l="0" t="0" r="0" b="0"/>
            <wp:wrapNone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ind w:left="3919"/>
        <w:spacing w:before="40" w:line="195" w:lineRule="auto"/>
        <w:rPr>
          <w:sz w:val="14"/>
          <w:szCs w:val="14"/>
        </w:rPr>
      </w:pPr>
      <w:r>
        <w:drawing>
          <wp:anchor distT="0" distB="0" distL="0" distR="0" simplePos="0" relativeHeight="252008448" behindDoc="1" locked="0" layoutInCell="1" allowOverlap="1">
            <wp:simplePos x="0" y="0"/>
            <wp:positionH relativeFrom="column">
              <wp:posOffset>212110</wp:posOffset>
            </wp:positionH>
            <wp:positionV relativeFrom="paragraph">
              <wp:posOffset>-948004</wp:posOffset>
            </wp:positionV>
            <wp:extent cx="4837624" cy="1030093"/>
            <wp:effectExtent l="0" t="0" r="0" b="0"/>
            <wp:wrapNone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37624" cy="1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spacing w:val="-6"/>
        </w:rPr>
        <w:t>Slide</w:t>
      </w:r>
      <w:r>
        <w:rPr>
          <w:sz w:val="14"/>
          <w:szCs w:val="14"/>
          <w:spacing w:val="7"/>
        </w:rPr>
        <w:t xml:space="preserve"> </w:t>
      </w:r>
      <w:r>
        <w:rPr>
          <w:sz w:val="14"/>
          <w:szCs w:val="14"/>
          <w:spacing w:val="-6"/>
        </w:rPr>
        <w:t>ID</w:t>
      </w:r>
    </w:p>
    <w:p>
      <w:pPr>
        <w:pStyle w:val="BodyText"/>
        <w:ind w:left="90"/>
        <w:spacing w:before="235" w:line="182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(b)</w:t>
      </w:r>
      <w:r>
        <w:rPr>
          <w:sz w:val="21"/>
          <w:szCs w:val="21"/>
          <w:spacing w:val="1"/>
        </w:rPr>
        <w:t xml:space="preserve">                                           </w:t>
      </w:r>
      <w:r>
        <w:rPr>
          <w:sz w:val="21"/>
          <w:szCs w:val="21"/>
          <w:spacing w:val="-11"/>
        </w:rPr>
        <w:t>(c)</w:t>
      </w:r>
      <w:r>
        <w:rPr>
          <w:sz w:val="21"/>
          <w:szCs w:val="21"/>
          <w:spacing w:val="1"/>
        </w:rPr>
        <w:t xml:space="preserve">                                         </w:t>
      </w:r>
      <w:r>
        <w:rPr>
          <w:sz w:val="21"/>
          <w:szCs w:val="21"/>
          <w:spacing w:val="-11"/>
        </w:rPr>
        <w:t>(d)</w:t>
      </w:r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3" w:lineRule="auto"/>
        <w:rPr>
          <w:sz w:val="21"/>
        </w:rPr>
      </w:pPr>
      <w:r/>
    </w:p>
    <w:p>
      <w:pPr>
        <w:pStyle w:val="BodyText"/>
        <w:spacing w:line="253" w:lineRule="auto"/>
        <w:rPr>
          <w:sz w:val="21"/>
        </w:rPr>
      </w:pPr>
      <w:r/>
    </w:p>
    <w:p>
      <w:pPr>
        <w:pStyle w:val="BodyText"/>
        <w:spacing w:line="253" w:lineRule="auto"/>
        <w:rPr>
          <w:sz w:val="21"/>
        </w:rPr>
      </w:pPr>
      <w:r/>
    </w:p>
    <w:p>
      <w:pPr>
        <w:ind w:left="86" w:right="22"/>
        <w:spacing w:before="77" w:line="176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16: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(a).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simulations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against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labels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newly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collected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dataset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-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questions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related</w:t>
      </w:r>
      <w:r>
        <w:rPr>
          <w:rFonts w:ascii="PingFang SC" w:hAnsi="PingFang SC" w:eastAsia="PingFang SC" w:cs="PingFang SC"/>
          <w:sz w:val="17"/>
          <w:szCs w:val="17"/>
          <w:spacing w:val="-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slide.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star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point</w:t>
      </w:r>
      <w:r>
        <w:rPr>
          <w:rFonts w:ascii="PingFang SC" w:hAnsi="PingFang SC" w:eastAsia="PingFang SC" w:cs="PingFang SC"/>
          <w:sz w:val="17"/>
          <w:szCs w:val="17"/>
          <w:spacing w:val="-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depicts</w:t>
      </w:r>
      <w:r>
        <w:rPr>
          <w:rFonts w:ascii="PingFang SC" w:hAnsi="PingFang SC" w:eastAsia="PingFang SC" w:cs="PingFang SC"/>
          <w:sz w:val="17"/>
          <w:szCs w:val="17"/>
          <w:spacing w:val="-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average</w:t>
      </w:r>
      <w:r>
        <w:rPr>
          <w:rFonts w:ascii="PingFang SC" w:hAnsi="PingFang SC" w:eastAsia="PingFang SC" w:cs="PingFang SC"/>
          <w:sz w:val="17"/>
          <w:szCs w:val="17"/>
          <w:spacing w:val="-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-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2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questions</w:t>
      </w:r>
      <w:r>
        <w:rPr>
          <w:rFonts w:ascii="PingFang SC" w:hAnsi="PingFang SC" w:eastAsia="PingFang SC" w:cs="PingFang SC"/>
          <w:sz w:val="17"/>
          <w:szCs w:val="17"/>
        </w:rPr>
        <w:t xml:space="preserve"> 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related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that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slide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while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vertical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bar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repres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ents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standard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deviation.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dotted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line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represents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label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question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trend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7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solid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lines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represent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predicted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trend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7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7"/>
        </w:rPr>
        <w:t>(b)(c)(d).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Heatmaps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label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7"/>
        </w:rPr>
        <w:t>,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TIR,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accuracy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all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students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slides.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cell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shows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average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student’s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answer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accuracy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that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related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slide.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Darke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color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represents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larger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answer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accuracy.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(e).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Pearson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correlation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simulated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or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TIR)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skill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level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sequence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along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slide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real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sequence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along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slide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ID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lecture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newly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collected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dataset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.</w:t>
      </w:r>
    </w:p>
    <w:p>
      <w:pPr>
        <w:spacing w:before="20"/>
        <w:rPr/>
      </w:pPr>
      <w:r/>
    </w:p>
    <w:p>
      <w:pPr>
        <w:sectPr>
          <w:headerReference w:type="default" r:id="rId214"/>
          <w:pgSz w:w="12240" w:h="15840"/>
          <w:pgMar w:top="1421" w:right="1022" w:bottom="0" w:left="990" w:header="1206" w:footer="0" w:gutter="0"/>
          <w:cols w:equalWidth="0" w:num="1">
            <w:col w:w="10227" w:space="0"/>
          </w:cols>
        </w:sectPr>
        <w:rPr/>
      </w:pPr>
    </w:p>
    <w:p>
      <w:pPr>
        <w:pStyle w:val="BodyText"/>
        <w:ind w:left="79" w:right="376" w:firstLine="6"/>
        <w:spacing w:before="74" w:line="267" w:lineRule="auto"/>
        <w:jc w:val="both"/>
        <w:rPr/>
      </w:pPr>
      <w:r>
        <w:rPr>
          <w:spacing w:val="-2"/>
        </w:rPr>
        <w:t>by the edge weight between two nodes), which were more similar</w:t>
      </w:r>
      <w:r>
        <w:rPr>
          <w:spacing w:val="16"/>
          <w:w w:val="101"/>
        </w:rPr>
        <w:t xml:space="preserve"> </w:t>
      </w:r>
      <w:r>
        <w:rPr>
          <w:spacing w:val="-3"/>
        </w:rPr>
        <w:t>with real students (label), compared</w:t>
      </w:r>
      <w:r>
        <w:rPr>
          <w:spacing w:val="-4"/>
        </w:rPr>
        <w:t xml:space="preserve"> </w:t>
      </w:r>
      <w:r>
        <w:rPr>
          <w:spacing w:val="-3"/>
        </w:rPr>
        <w:t>with the model</w:t>
      </w:r>
      <w:r>
        <w:rPr>
          <w:spacing w:val="-10"/>
        </w:rPr>
        <w:t xml:space="preserve"> </w:t>
      </w:r>
      <w:r>
        <w:rPr>
          <w:spacing w:val="-3"/>
        </w:rPr>
        <w:t>without the</w:t>
      </w:r>
      <w:r>
        <w:rPr>
          <w:spacing w:val="-11"/>
        </w:rPr>
        <w:t xml:space="preserve"> </w:t>
      </w:r>
      <w:r>
        <w:rPr>
          <w:spacing w:val="-3"/>
        </w:rPr>
        <w:t>TIR</w:t>
      </w:r>
      <w:r>
        <w:rPr/>
        <w:t xml:space="preserve"> </w:t>
      </w:r>
      <w:r>
        <w:rPr>
          <w:spacing w:val="-1"/>
        </w:rPr>
        <w:t>module. These results demonstrate that</w:t>
      </w:r>
      <w:r>
        <w:rPr>
          <w:spacing w:val="11"/>
        </w:rPr>
        <w:t xml:space="preserve"> </w:t>
      </w:r>
      <w:r>
        <w:rPr>
          <w:spacing w:val="-1"/>
        </w:rPr>
        <w:t>our </w:t>
      </w:r>
      <w:r>
        <w:rPr>
          <w:spacing w:val="-2"/>
        </w:rPr>
        <w:t>TIR</w:t>
      </w:r>
      <w:r>
        <w:rPr>
          <w:spacing w:val="5"/>
        </w:rPr>
        <w:t xml:space="preserve"> </w:t>
      </w:r>
      <w:r>
        <w:rPr>
          <w:spacing w:val="-2"/>
        </w:rPr>
        <w:t>module</w:t>
      </w:r>
      <w:r>
        <w:rPr>
          <w:spacing w:val="10"/>
        </w:rPr>
        <w:t xml:space="preserve"> </w:t>
      </w:r>
      <w:r>
        <w:rPr>
          <w:spacing w:val="-2"/>
        </w:rPr>
        <w:t>enables</w:t>
      </w:r>
      <w:r>
        <w:rPr/>
        <w:t xml:space="preserve"> </w:t>
      </w:r>
      <w:r>
        <w:rPr>
          <w:spacing w:val="-1"/>
        </w:rPr>
        <w:t>more realistic and finer-grained simulation by b</w:t>
      </w:r>
      <w:r>
        <w:rPr>
          <w:spacing w:val="-2"/>
        </w:rPr>
        <w:t>etter capturing the</w:t>
      </w:r>
      <w:r>
        <w:rPr/>
        <w:t xml:space="preserve"> </w:t>
      </w:r>
      <w:r>
        <w:rPr/>
        <w:t>inter-student correlation in student learning perform</w:t>
      </w:r>
      <w:r>
        <w:rPr>
          <w:spacing w:val="-1"/>
        </w:rPr>
        <w:t>ance.</w:t>
      </w:r>
    </w:p>
    <w:p>
      <w:pPr>
        <w:ind w:left="98"/>
        <w:spacing w:before="246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7</w:t>
      </w:r>
      <w:r>
        <w:rPr>
          <w:rFonts w:ascii="PingFang SC" w:hAnsi="PingFang SC" w:eastAsia="PingFang SC" w:cs="PingFang SC"/>
          <w:sz w:val="21"/>
          <w:szCs w:val="21"/>
          <w:spacing w:val="6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3"/>
        </w:rPr>
        <w:t>Discussion</w:t>
      </w:r>
    </w:p>
    <w:p>
      <w:pPr>
        <w:pStyle w:val="BodyText"/>
        <w:ind w:left="85" w:right="342" w:firstLine="2"/>
        <w:spacing w:before="37" w:line="266" w:lineRule="auto"/>
        <w:jc w:val="both"/>
        <w:rPr/>
      </w:pPr>
      <w:r>
        <w:rPr/>
        <w:t>In</w:t>
      </w:r>
      <w:r>
        <w:rPr>
          <w:spacing w:val="4"/>
        </w:rPr>
        <w:t xml:space="preserve"> </w:t>
      </w:r>
      <w:r>
        <w:rPr/>
        <w:t>this</w:t>
      </w:r>
      <w:r>
        <w:rPr>
          <w:spacing w:val="4"/>
        </w:rPr>
        <w:t xml:space="preserve"> </w:t>
      </w:r>
      <w:r>
        <w:rPr/>
        <w:t>work</w:t>
      </w:r>
      <w:r>
        <w:rPr>
          <w:spacing w:val="4"/>
        </w:rPr>
        <w:t>, </w:t>
      </w:r>
      <w:r>
        <w:rPr/>
        <w:t>we</w:t>
      </w:r>
      <w:r>
        <w:rPr>
          <w:spacing w:val="4"/>
        </w:rPr>
        <w:t xml:space="preserve"> </w:t>
      </w:r>
      <w:r>
        <w:rPr/>
        <w:t>run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6-</w:t>
      </w:r>
      <w:r>
        <w:rPr/>
        <w:t>week</w:t>
      </w:r>
      <w:r>
        <w:rPr>
          <w:spacing w:val="4"/>
        </w:rPr>
        <w:t xml:space="preserve"> </w:t>
      </w:r>
      <w:r>
        <w:rPr/>
        <w:t>online</w:t>
      </w:r>
      <w:r>
        <w:rPr>
          <w:spacing w:val="4"/>
        </w:rPr>
        <w:t xml:space="preserve"> </w:t>
      </w:r>
      <w:r>
        <w:rPr/>
        <w:t>education</w:t>
      </w:r>
      <w:r>
        <w:rPr>
          <w:spacing w:val="4"/>
        </w:rPr>
        <w:t xml:space="preserve"> </w:t>
      </w:r>
      <w:r>
        <w:rPr/>
        <w:t>workshop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col</w:t>
      </w:r>
      <w:r>
        <w:rPr>
          <w:spacing w:val="4"/>
        </w:rPr>
        <w:t>-</w:t>
      </w:r>
      <w:r>
        <w:rPr/>
        <w:t xml:space="preserve"> </w:t>
      </w:r>
      <w:r>
        <w:rPr>
          <w:spacing w:val="-2"/>
        </w:rPr>
        <w:t>lect fine-grained annotations of</w:t>
      </w:r>
      <w:r>
        <w:rPr/>
        <w:t xml:space="preserve"> </w:t>
      </w:r>
      <w:r>
        <w:rPr>
          <w:spacing w:val="-2"/>
        </w:rPr>
        <w:t>both course materials and student</w:t>
      </w:r>
      <w:r>
        <w:rPr/>
        <w:t xml:space="preserve">  </w:t>
      </w:r>
      <w:r>
        <w:rPr>
          <w:spacing w:val="-3"/>
        </w:rPr>
        <w:t>learning</w:t>
      </w:r>
      <w:r>
        <w:rPr>
          <w:spacing w:val="-11"/>
        </w:rPr>
        <w:t xml:space="preserve"> </w:t>
      </w:r>
      <w:r>
        <w:rPr>
          <w:spacing w:val="-3"/>
        </w:rPr>
        <w:t>performance.</w:t>
      </w:r>
      <w:r>
        <w:rPr>
          <w:spacing w:val="-10"/>
        </w:rPr>
        <w:t xml:space="preserve"> </w:t>
      </w:r>
      <w:r>
        <w:rPr>
          <w:spacing w:val="-3"/>
        </w:rPr>
        <w:t>This</w:t>
      </w:r>
      <w:r>
        <w:rPr>
          <w:spacing w:val="-4"/>
        </w:rPr>
        <w:t xml:space="preserve"> enabled a contextual student simulation</w:t>
      </w:r>
      <w:r>
        <w:rPr/>
        <w:t xml:space="preserve">  </w:t>
      </w:r>
      <w:r>
        <w:rPr/>
        <w:t>to consider the effect of</w:t>
      </w:r>
      <w:r>
        <w:rPr>
          <w:spacing w:val="-11"/>
        </w:rPr>
        <w:t xml:space="preserve"> </w:t>
      </w:r>
      <w:r>
        <w:rPr/>
        <w:t>course materials’ modulation on st</w:t>
      </w:r>
      <w:r>
        <w:rPr>
          <w:spacing w:val="-1"/>
        </w:rPr>
        <w:t>udent</w:t>
      </w:r>
      <w:r>
        <w:rPr/>
        <w:t xml:space="preserve">  </w:t>
      </w:r>
      <w:r>
        <w:rPr/>
        <w:t>learning</w:t>
      </w:r>
      <w:r>
        <w:rPr>
          <w:spacing w:val="4"/>
        </w:rPr>
        <w:t>. </w:t>
      </w:r>
      <w:r>
        <w:rPr/>
        <w:t>We</w:t>
      </w:r>
      <w:r>
        <w:rPr>
          <w:spacing w:val="4"/>
        </w:rPr>
        <w:t xml:space="preserve"> </w:t>
      </w:r>
      <w:r>
        <w:rPr/>
        <w:t>further</w:t>
      </w:r>
      <w:r>
        <w:rPr>
          <w:spacing w:val="4"/>
        </w:rPr>
        <w:t xml:space="preserve"> </w:t>
      </w:r>
      <w:r>
        <w:rPr/>
        <w:t>improved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student</w:t>
      </w:r>
      <w:r>
        <w:rPr>
          <w:spacing w:val="4"/>
        </w:rPr>
        <w:t xml:space="preserve"> </w:t>
      </w:r>
      <w:r>
        <w:rPr/>
        <w:t>simulation</w:t>
      </w:r>
      <w:r>
        <w:rPr>
          <w:spacing w:val="4"/>
        </w:rPr>
        <w:t xml:space="preserve"> </w:t>
      </w:r>
      <w:r>
        <w:rPr/>
        <w:t>by</w:t>
      </w:r>
      <w:r>
        <w:rPr>
          <w:spacing w:val="4"/>
        </w:rPr>
        <w:t xml:space="preserve"> </w:t>
      </w:r>
      <w:r>
        <w:rPr/>
        <w:t>propos</w:t>
      </w:r>
      <w:r>
        <w:rPr>
          <w:spacing w:val="4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ing a transferable iterative r</w:t>
      </w:r>
      <w:r>
        <w:rPr>
          <w:spacing w:val="-2"/>
        </w:rPr>
        <w:t>eflection module that augmented both</w:t>
      </w:r>
      <w:r>
        <w:rPr/>
        <w:t xml:space="preserve">  </w:t>
      </w:r>
      <w:r>
        <w:rPr/>
        <w:t>prompting</w:t>
      </w:r>
      <w:r>
        <w:rPr>
          <w:spacing w:val="10"/>
        </w:rPr>
        <w:t>-</w:t>
      </w:r>
      <w:r>
        <w:rPr/>
        <w:t>based</w:t>
      </w:r>
      <w:r>
        <w:rPr>
          <w:spacing w:val="13"/>
          <w:w w:val="101"/>
        </w:rPr>
        <w:t xml:space="preserve"> </w:t>
      </w:r>
      <w:r>
        <w:rPr/>
        <w:t>LLMs</w:t>
      </w:r>
      <w:r>
        <w:rPr>
          <w:spacing w:val="10"/>
        </w:rPr>
        <w:t>’</w:t>
      </w:r>
      <w:r>
        <w:rPr>
          <w:spacing w:val="19"/>
        </w:rPr>
        <w:t xml:space="preserve"> </w:t>
      </w:r>
      <w:r>
        <w:rPr/>
        <w:t>simulation</w:t>
      </w:r>
      <w:r>
        <w:rPr>
          <w:spacing w:val="17"/>
        </w:rPr>
        <w:t xml:space="preserve"> </w:t>
      </w:r>
      <w:r>
        <w:rPr/>
        <w:t>and</w:t>
      </w:r>
      <w:r>
        <w:rPr>
          <w:spacing w:val="14"/>
          <w:w w:val="101"/>
        </w:rPr>
        <w:t xml:space="preserve"> </w:t>
      </w:r>
      <w:r>
        <w:rPr/>
        <w:t>finetuning</w:t>
      </w:r>
      <w:r>
        <w:rPr>
          <w:spacing w:val="10"/>
        </w:rPr>
        <w:t>-</w:t>
      </w:r>
      <w:r>
        <w:rPr/>
        <w:t>based</w:t>
      </w:r>
      <w:r>
        <w:rPr>
          <w:spacing w:val="12"/>
          <w:w w:val="101"/>
        </w:rPr>
        <w:t xml:space="preserve"> </w:t>
      </w:r>
      <w:r>
        <w:rPr/>
        <w:t>LLMs</w:t>
      </w:r>
      <w:r>
        <w:rPr>
          <w:spacing w:val="10"/>
        </w:rPr>
        <w:t>’</w:t>
      </w:r>
      <w:r>
        <w:rPr/>
        <w:t xml:space="preserve"> </w:t>
      </w:r>
      <w:r>
        <w:rPr>
          <w:spacing w:val="-1"/>
        </w:rPr>
        <w:t>simulation,</w:t>
      </w:r>
      <w:r>
        <w:rPr>
          <w:spacing w:val="25"/>
          <w:w w:val="101"/>
        </w:rPr>
        <w:t xml:space="preserve"> </w:t>
      </w:r>
      <w:r>
        <w:rPr>
          <w:spacing w:val="-1"/>
        </w:rPr>
        <w:t>which</w:t>
      </w:r>
      <w:r>
        <w:rPr>
          <w:spacing w:val="20"/>
        </w:rPr>
        <w:t xml:space="preserve"> </w:t>
      </w:r>
      <w:r>
        <w:rPr>
          <w:spacing w:val="-1"/>
        </w:rPr>
        <w:t>achieved</w:t>
      </w:r>
      <w:r>
        <w:rPr>
          <w:spacing w:val="20"/>
        </w:rPr>
        <w:t xml:space="preserve"> </w:t>
      </w:r>
      <w:r>
        <w:rPr>
          <w:spacing w:val="-1"/>
        </w:rPr>
        <w:t>even</w:t>
      </w:r>
      <w:r>
        <w:rPr>
          <w:spacing w:val="14"/>
        </w:rPr>
        <w:t xml:space="preserve"> </w:t>
      </w:r>
      <w:r>
        <w:rPr>
          <w:spacing w:val="-1"/>
        </w:rPr>
        <w:t>better</w:t>
      </w:r>
      <w:r>
        <w:rPr>
          <w:spacing w:val="13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18"/>
        </w:rPr>
        <w:t xml:space="preserve"> </w:t>
      </w:r>
      <w:r>
        <w:rPr>
          <w:spacing w:val="-1"/>
        </w:rPr>
        <w:t>than</w:t>
      </w:r>
      <w:r>
        <w:rPr>
          <w:spacing w:val="20"/>
          <w:w w:val="101"/>
        </w:rPr>
        <w:t xml:space="preserve"> </w:t>
      </w:r>
      <w:r>
        <w:rPr>
          <w:spacing w:val="-1"/>
        </w:rPr>
        <w:t>deep</w:t>
      </w:r>
      <w:r>
        <w:rPr/>
        <w:t xml:space="preserve">  </w:t>
      </w:r>
      <w:r>
        <w:rPr>
          <w:spacing w:val="-1"/>
        </w:rPr>
        <w:t>learning models. Thi</w:t>
      </w:r>
      <w:r>
        <w:rPr>
          <w:spacing w:val="-2"/>
        </w:rPr>
        <w:t>s was also verified in another public dataset.</w:t>
      </w:r>
    </w:p>
    <w:p>
      <w:pPr>
        <w:ind w:left="98"/>
        <w:spacing w:before="245" w:line="174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2"/>
        </w:rPr>
        <w:t>7.1</w:t>
      </w:r>
      <w:r>
        <w:rPr>
          <w:rFonts w:ascii="PingFang SC" w:hAnsi="PingFang SC" w:eastAsia="PingFang SC" w:cs="PingFang SC"/>
          <w:sz w:val="21"/>
          <w:szCs w:val="21"/>
          <w:spacing w:val="2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Application</w:t>
      </w:r>
      <w:r>
        <w:rPr>
          <w:rFonts w:ascii="PingFang SC" w:hAnsi="PingFang SC" w:eastAsia="PingFang SC" w:cs="PingFang SC"/>
          <w:sz w:val="21"/>
          <w:szCs w:val="21"/>
          <w:spacing w:val="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Scenarios</w:t>
      </w:r>
    </w:p>
    <w:p>
      <w:pPr>
        <w:pStyle w:val="BodyText"/>
        <w:ind w:left="89" w:right="350" w:hanging="13"/>
        <w:spacing w:before="24" w:line="248" w:lineRule="auto"/>
        <w:jc w:val="both"/>
        <w:rPr/>
      </w:pPr>
      <w:r>
        <w:rPr/>
        <w:t>With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increasing</w:t>
      </w:r>
      <w:r>
        <w:rPr>
          <w:spacing w:val="10"/>
        </w:rPr>
        <w:t xml:space="preserve"> </w:t>
      </w:r>
      <w:r>
        <w:rPr/>
        <w:t>importance</w:t>
      </w:r>
      <w:r>
        <w:rPr>
          <w:spacing w:val="10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AI</w:t>
      </w:r>
      <w:r>
        <w:rPr>
          <w:spacing w:val="10"/>
        </w:rPr>
        <w:t>-</w:t>
      </w:r>
      <w:r>
        <w:rPr/>
        <w:t>assisted</w:t>
      </w:r>
      <w:r>
        <w:rPr>
          <w:spacing w:val="11"/>
        </w:rPr>
        <w:t xml:space="preserve"> </w:t>
      </w:r>
      <w:r>
        <w:rPr/>
        <w:t>education</w:t>
      </w:r>
      <w:r>
        <w:rPr>
          <w:spacing w:val="1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in</w:t>
      </w:r>
      <w:r>
        <w:rPr>
          <w:spacing w:val="10"/>
        </w:rPr>
        <w:t>-</w:t>
      </w:r>
      <w:r>
        <w:rPr/>
        <w:t xml:space="preserve"> </w:t>
      </w:r>
      <w:r>
        <w:rPr/>
        <w:t>telligent tutoring systems, our work could serve as the important  </w:t>
      </w:r>
      <w:r>
        <w:rPr>
          <w:spacing w:val="-2"/>
        </w:rPr>
        <w:t>groundwork to support a list of</w:t>
      </w:r>
      <w:r>
        <w:rPr>
          <w:spacing w:val="-1"/>
        </w:rPr>
        <w:t xml:space="preserve"> </w:t>
      </w:r>
      <w:r>
        <w:rPr>
          <w:spacing w:val="-2"/>
        </w:rPr>
        <w:t>applications in educational context.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33" w:firstLine="18"/>
        <w:spacing w:before="41" w:line="270" w:lineRule="auto"/>
        <w:jc w:val="both"/>
        <w:rPr/>
      </w:pPr>
      <w:r>
        <w:rPr>
          <w:spacing w:val="-5"/>
        </w:rPr>
        <w:t>7.1.1    Student: Enhancing Self-Learning.</w:t>
      </w:r>
      <w:r>
        <w:rPr>
          <w:spacing w:val="23"/>
          <w:w w:val="101"/>
        </w:rPr>
        <w:t xml:space="preserve"> </w:t>
      </w:r>
      <w:r>
        <w:rPr>
          <w:spacing w:val="-5"/>
        </w:rPr>
        <w:t>The classroom </w:t>
      </w:r>
      <w:r>
        <w:rPr>
          <w:spacing w:val="-6"/>
        </w:rPr>
        <w:t>simulacra</w:t>
      </w:r>
      <w:r>
        <w:rPr/>
        <w:t xml:space="preserve"> </w:t>
      </w:r>
      <w:r>
        <w:rPr>
          <w:spacing w:val="-4"/>
        </w:rPr>
        <w:t>could create digital twins about a specific student based on t</w:t>
      </w:r>
      <w:r>
        <w:rPr>
          <w:spacing w:val="-5"/>
        </w:rPr>
        <w:t>he past</w:t>
      </w:r>
      <w:r>
        <w:rPr/>
        <w:t xml:space="preserve"> </w:t>
      </w:r>
      <w:r>
        <w:rPr/>
        <w:t>learning histories. This digital twin fur</w:t>
      </w:r>
      <w:r>
        <w:rPr>
          <w:spacing w:val="-1"/>
        </w:rPr>
        <w:t>ther emulates the student’s</w:t>
      </w:r>
      <w:r>
        <w:rPr/>
        <w:t xml:space="preserve"> </w:t>
      </w:r>
      <w:r>
        <w:rPr>
          <w:spacing w:val="-3"/>
        </w:rPr>
        <w:t>learning performance in the future course materials and tests. This</w:t>
      </w:r>
      <w:r>
        <w:rPr>
          <w:spacing w:val="4"/>
        </w:rPr>
        <w:t xml:space="preserve"> </w:t>
      </w:r>
      <w:r>
        <w:rPr>
          <w:spacing w:val="-2"/>
        </w:rPr>
        <w:t>could</w:t>
      </w:r>
      <w:r>
        <w:rPr>
          <w:spacing w:val="28"/>
          <w:w w:val="101"/>
        </w:rPr>
        <w:t xml:space="preserve"> </w:t>
      </w:r>
      <w:r>
        <w:rPr>
          <w:spacing w:val="-2"/>
        </w:rPr>
        <w:t>support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7"/>
          <w:w w:val="101"/>
        </w:rPr>
        <w:t xml:space="preserve"> </w:t>
      </w:r>
      <w:r>
        <w:rPr>
          <w:spacing w:val="-2"/>
        </w:rPr>
        <w:t>self-assessment</w:t>
      </w:r>
      <w:r>
        <w:rPr>
          <w:spacing w:val="15"/>
        </w:rPr>
        <w:t xml:space="preserve"> </w:t>
      </w:r>
      <w:r>
        <w:rPr>
          <w:spacing w:val="-2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reflections</w:t>
      </w:r>
      <w:r>
        <w:rPr>
          <w:spacing w:val="16"/>
        </w:rPr>
        <w:t xml:space="preserve"> </w:t>
      </w:r>
      <w:r>
        <w:rPr>
          <w:spacing w:val="-2"/>
        </w:rPr>
        <w:t>of students</w:t>
      </w:r>
      <w:r>
        <w:rPr>
          <w:spacing w:val="13"/>
          <w:w w:val="101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>
          <w:spacing w:val="-2"/>
        </w:rPr>
        <w:t>set personalized</w:t>
      </w:r>
      <w:r>
        <w:rPr>
          <w:spacing w:val="17"/>
        </w:rPr>
        <w:t xml:space="preserve"> </w:t>
      </w:r>
      <w:r>
        <w:rPr>
          <w:spacing w:val="-2"/>
        </w:rPr>
        <w:t>goals based</w:t>
      </w:r>
      <w:r>
        <w:rPr>
          <w:spacing w:val="15"/>
        </w:rPr>
        <w:t xml:space="preserve"> </w:t>
      </w:r>
      <w:r>
        <w:rPr>
          <w:spacing w:val="-2"/>
        </w:rPr>
        <w:t>on</w:t>
      </w:r>
      <w:r>
        <w:rPr>
          <w:spacing w:val="12"/>
        </w:rPr>
        <w:t xml:space="preserve"> </w:t>
      </w:r>
      <w:r>
        <w:rPr>
          <w:spacing w:val="-2"/>
        </w:rPr>
        <w:t>their</w:t>
      </w:r>
      <w:r>
        <w:rPr>
          <w:spacing w:val="10"/>
        </w:rPr>
        <w:t xml:space="preserve"> </w:t>
      </w:r>
      <w:r>
        <w:rPr>
          <w:spacing w:val="-2"/>
        </w:rPr>
        <w:t>learning pace.</w:t>
      </w:r>
      <w:r>
        <w:rPr>
          <w:spacing w:val="13"/>
        </w:rPr>
        <w:t xml:space="preserve"> </w:t>
      </w:r>
      <w:r>
        <w:rPr>
          <w:spacing w:val="-2"/>
        </w:rPr>
        <w:t>Specifically,</w:t>
      </w:r>
      <w:r>
        <w:rPr/>
        <w:t xml:space="preserve"> </w:t>
      </w:r>
      <w:r>
        <w:rPr>
          <w:spacing w:val="-2"/>
        </w:rPr>
        <w:t>students</w:t>
      </w:r>
      <w:r>
        <w:rPr>
          <w:spacing w:val="34"/>
          <w:w w:val="102"/>
        </w:rPr>
        <w:t xml:space="preserve"> </w:t>
      </w:r>
      <w:r>
        <w:rPr>
          <w:spacing w:val="-2"/>
        </w:rPr>
        <w:t>could</w:t>
      </w:r>
      <w:r>
        <w:rPr>
          <w:spacing w:val="14"/>
          <w:w w:val="102"/>
        </w:rPr>
        <w:t xml:space="preserve"> </w:t>
      </w:r>
      <w:r>
        <w:rPr>
          <w:spacing w:val="-2"/>
        </w:rPr>
        <w:t>track</w:t>
      </w:r>
      <w:r>
        <w:rPr>
          <w:spacing w:val="14"/>
          <w:w w:val="101"/>
        </w:rPr>
        <w:t xml:space="preserve"> </w:t>
      </w:r>
      <w:r>
        <w:rPr>
          <w:spacing w:val="-2"/>
        </w:rPr>
        <w:t>their</w:t>
      </w:r>
      <w:r>
        <w:rPr>
          <w:spacing w:val="13"/>
          <w:w w:val="101"/>
        </w:rPr>
        <w:t xml:space="preserve"> </w:t>
      </w:r>
      <w:r>
        <w:rPr>
          <w:spacing w:val="-2"/>
        </w:rPr>
        <w:t>learning</w:t>
      </w:r>
      <w:r>
        <w:rPr>
          <w:spacing w:val="15"/>
        </w:rPr>
        <w:t xml:space="preserve"> </w:t>
      </w:r>
      <w:r>
        <w:rPr>
          <w:spacing w:val="-2"/>
        </w:rPr>
        <w:t>trends</w:t>
      </w:r>
      <w:r>
        <w:rPr>
          <w:spacing w:val="16"/>
          <w:w w:val="10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progress</w:t>
      </w:r>
      <w:r>
        <w:rPr>
          <w:spacing w:val="17"/>
        </w:rPr>
        <w:t xml:space="preserve"> </w:t>
      </w:r>
      <w:r>
        <w:rPr>
          <w:spacing w:val="-2"/>
        </w:rPr>
        <w:t>and</w:t>
      </w:r>
      <w:r>
        <w:rPr>
          <w:spacing w:val="19"/>
        </w:rPr>
        <w:t xml:space="preserve"> </w:t>
      </w:r>
      <w:r>
        <w:rPr>
          <w:spacing w:val="-2"/>
        </w:rPr>
        <w:t>see</w:t>
      </w:r>
      <w:r>
        <w:rPr/>
        <w:t xml:space="preserve"> </w:t>
      </w:r>
      <w:r>
        <w:rPr>
          <w:spacing w:val="-2"/>
        </w:rPr>
        <w:t>how their skills have developed. As a result, it could</w:t>
      </w:r>
      <w:r>
        <w:rPr>
          <w:spacing w:val="-3"/>
        </w:rPr>
        <w:t xml:space="preserve"> help</w:t>
      </w:r>
      <w:r>
        <w:rPr>
          <w:spacing w:val="6"/>
        </w:rPr>
        <w:t xml:space="preserve"> </w:t>
      </w:r>
      <w:r>
        <w:rPr>
          <w:spacing w:val="-3"/>
        </w:rPr>
        <w:t>students</w:t>
      </w:r>
      <w:r>
        <w:rPr/>
        <w:t xml:space="preserve"> </w:t>
      </w:r>
      <w:r>
        <w:rPr>
          <w:spacing w:val="-1"/>
        </w:rPr>
        <w:t>reflect</w:t>
      </w:r>
      <w:r>
        <w:rPr>
          <w:spacing w:val="38"/>
        </w:rPr>
        <w:t xml:space="preserve"> </w:t>
      </w:r>
      <w:r>
        <w:rPr>
          <w:spacing w:val="-1"/>
        </w:rPr>
        <w:t>on</w:t>
      </w:r>
      <w:r>
        <w:rPr>
          <w:spacing w:val="20"/>
          <w:w w:val="101"/>
        </w:rPr>
        <w:t xml:space="preserve"> </w:t>
      </w:r>
      <w:r>
        <w:rPr>
          <w:spacing w:val="-1"/>
        </w:rPr>
        <w:t>their</w:t>
      </w:r>
      <w:r>
        <w:rPr>
          <w:spacing w:val="25"/>
        </w:rPr>
        <w:t xml:space="preserve"> </w:t>
      </w:r>
      <w:r>
        <w:rPr>
          <w:spacing w:val="-1"/>
        </w:rPr>
        <w:t>strengths</w:t>
      </w:r>
      <w:r>
        <w:rPr>
          <w:spacing w:val="22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weakness</w:t>
      </w:r>
      <w:r>
        <w:rPr>
          <w:spacing w:val="20"/>
          <w:w w:val="101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be</w:t>
      </w:r>
      <w:r>
        <w:rPr>
          <w:spacing w:val="20"/>
          <w:w w:val="101"/>
        </w:rPr>
        <w:t xml:space="preserve"> </w:t>
      </w:r>
      <w:r>
        <w:rPr>
          <w:spacing w:val="-1"/>
        </w:rPr>
        <w:t>improved</w:t>
      </w:r>
      <w:r>
        <w:rPr>
          <w:spacing w:val="23"/>
        </w:rPr>
        <w:t xml:space="preserve"> </w:t>
      </w:r>
      <w:r>
        <w:rPr>
          <w:spacing w:val="-1"/>
        </w:rPr>
        <w:t>during</w:t>
      </w:r>
      <w:r>
        <w:rPr/>
        <w:t xml:space="preserve"> </w:t>
      </w:r>
      <w:r>
        <w:rPr>
          <w:spacing w:val="-2"/>
        </w:rPr>
        <w:t>learning.</w:t>
      </w:r>
      <w:r>
        <w:rPr>
          <w:spacing w:val="14"/>
          <w:w w:val="101"/>
        </w:rPr>
        <w:t xml:space="preserve"> </w:t>
      </w:r>
      <w:r>
        <w:rPr>
          <w:spacing w:val="-2"/>
        </w:rPr>
        <w:t>Students</w:t>
      </w:r>
      <w:r>
        <w:rPr>
          <w:spacing w:val="15"/>
          <w:w w:val="102"/>
        </w:rPr>
        <w:t xml:space="preserve"> </w:t>
      </w:r>
      <w:r>
        <w:rPr>
          <w:spacing w:val="-2"/>
        </w:rPr>
        <w:t>can</w:t>
      </w:r>
      <w:r>
        <w:rPr>
          <w:spacing w:val="15"/>
        </w:rPr>
        <w:t xml:space="preserve"> </w:t>
      </w:r>
      <w:r>
        <w:rPr>
          <w:spacing w:val="-2"/>
        </w:rPr>
        <w:t>also</w:t>
      </w:r>
      <w:r>
        <w:rPr>
          <w:spacing w:val="18"/>
        </w:rPr>
        <w:t xml:space="preserve"> </w:t>
      </w:r>
      <w:r>
        <w:rPr>
          <w:spacing w:val="-2"/>
        </w:rPr>
        <w:t>set</w:t>
      </w:r>
      <w:r>
        <w:rPr>
          <w:spacing w:val="12"/>
        </w:rPr>
        <w:t xml:space="preserve"> </w:t>
      </w:r>
      <w:r>
        <w:rPr>
          <w:spacing w:val="-2"/>
        </w:rPr>
        <w:t>more</w:t>
      </w:r>
      <w:r>
        <w:rPr>
          <w:spacing w:val="15"/>
          <w:w w:val="101"/>
        </w:rPr>
        <w:t xml:space="preserve"> </w:t>
      </w:r>
      <w:r>
        <w:rPr>
          <w:spacing w:val="-2"/>
        </w:rPr>
        <w:t>appropriate</w:t>
      </w:r>
      <w:r>
        <w:rPr>
          <w:spacing w:val="12"/>
        </w:rPr>
        <w:t xml:space="preserve"> </w:t>
      </w:r>
      <w:r>
        <w:rPr>
          <w:spacing w:val="-2"/>
        </w:rPr>
        <w:t>learning</w:t>
      </w:r>
      <w:r>
        <w:rPr>
          <w:spacing w:val="15"/>
        </w:rPr>
        <w:t xml:space="preserve"> </w:t>
      </w:r>
      <w:r>
        <w:rPr>
          <w:spacing w:val="-2"/>
        </w:rPr>
        <w:t>go</w:t>
      </w:r>
      <w:r>
        <w:rPr>
          <w:spacing w:val="-3"/>
        </w:rPr>
        <w:t>als,</w:t>
      </w:r>
      <w:r>
        <w:rPr/>
        <w:t xml:space="preserve"> </w:t>
      </w:r>
      <w:r>
        <w:rPr>
          <w:spacing w:val="-1"/>
        </w:rPr>
        <w:t>milestones, and stud</w:t>
      </w:r>
      <w:r>
        <w:rPr>
          <w:spacing w:val="-2"/>
        </w:rPr>
        <w:t>y priorities based on the simulated results so</w:t>
      </w:r>
      <w:r>
        <w:rPr/>
        <w:t xml:space="preserve"> </w:t>
      </w:r>
      <w:r>
        <w:rPr>
          <w:spacing w:val="-4"/>
        </w:rPr>
        <w:t>that they can be motivated to achieve clearer learning ta</w:t>
      </w:r>
      <w:r>
        <w:rPr>
          <w:spacing w:val="-5"/>
        </w:rPr>
        <w:t>rgets. Such</w:t>
      </w:r>
      <w:r>
        <w:rPr/>
        <w:t xml:space="preserve"> </w:t>
      </w:r>
      <w:r>
        <w:rPr/>
        <w:t>decision making and reflection in learning are also relat</w:t>
      </w:r>
      <w:r>
        <w:rPr>
          <w:spacing w:val="-1"/>
        </w:rPr>
        <w:t>ed to the</w:t>
      </w:r>
      <w:r>
        <w:rPr/>
        <w:t xml:space="preserve"> </w:t>
      </w:r>
      <w:r>
        <w:rPr>
          <w:spacing w:val="-2"/>
        </w:rPr>
        <w:t>metacognitive skills of students to develop learning strateg</w:t>
      </w:r>
      <w:r>
        <w:rPr>
          <w:spacing w:val="-3"/>
        </w:rPr>
        <w:t>ies and</w:t>
      </w:r>
      <w:r>
        <w:rPr/>
        <w:t xml:space="preserve"> </w:t>
      </w:r>
      <w:r>
        <w:rPr>
          <w:spacing w:val="-2"/>
        </w:rPr>
        <w:t>study habits.</w:t>
      </w:r>
    </w:p>
    <w:p>
      <w:pPr>
        <w:pStyle w:val="BodyText"/>
        <w:spacing w:line="332" w:lineRule="auto"/>
        <w:rPr>
          <w:sz w:val="21"/>
        </w:rPr>
      </w:pPr>
      <w:r/>
    </w:p>
    <w:p>
      <w:pPr>
        <w:pStyle w:val="BodyText"/>
        <w:ind w:left="4" w:right="49" w:firstLine="13"/>
        <w:spacing w:before="50" w:line="265" w:lineRule="auto"/>
        <w:jc w:val="both"/>
        <w:rPr/>
      </w:pPr>
      <w:r>
        <w:rPr>
          <w:spacing w:val="-6"/>
        </w:rPr>
        <w:t>7.1.2    Instructor:</w:t>
      </w:r>
      <w:r>
        <w:rPr>
          <w:spacing w:val="-10"/>
        </w:rPr>
        <w:t xml:space="preserve"> </w:t>
      </w:r>
      <w:r>
        <w:rPr>
          <w:spacing w:val="-6"/>
        </w:rPr>
        <w:t>Adapting Teaching</w:t>
      </w:r>
      <w:r>
        <w:rPr>
          <w:spacing w:val="-13"/>
        </w:rPr>
        <w:t xml:space="preserve"> </w:t>
      </w:r>
      <w:r>
        <w:rPr>
          <w:spacing w:val="-6"/>
        </w:rPr>
        <w:t>Strategy.</w:t>
      </w:r>
      <w:r>
        <w:rPr>
          <w:spacing w:val="23"/>
        </w:rPr>
        <w:t xml:space="preserve"> </w:t>
      </w:r>
      <w:r>
        <w:rPr>
          <w:spacing w:val="-6"/>
        </w:rPr>
        <w:t>Teachers utilizing this</w:t>
      </w:r>
      <w:r>
        <w:rPr/>
        <w:t xml:space="preserve"> </w:t>
      </w:r>
      <w:r>
        <w:rPr>
          <w:spacing w:val="-3"/>
        </w:rPr>
        <w:t>system will be able to analyze predictions across an ent</w:t>
      </w:r>
      <w:r>
        <w:rPr>
          <w:spacing w:val="-4"/>
        </w:rPr>
        <w:t>ire class</w:t>
      </w:r>
      <w:r>
        <w:rPr>
          <w:spacing w:val="4"/>
        </w:rPr>
        <w:t xml:space="preserve"> </w:t>
      </w:r>
      <w:r>
        <w:rPr>
          <w:spacing w:val="-4"/>
        </w:rPr>
        <w:t>or</w:t>
      </w:r>
      <w:r>
        <w:rPr/>
        <w:t xml:space="preserve"> </w:t>
      </w:r>
      <w:r>
        <w:rPr>
          <w:spacing w:val="-3"/>
        </w:rPr>
        <w:t>cohort, allowing them</w:t>
      </w:r>
      <w:r>
        <w:rPr>
          <w:spacing w:val="-4"/>
        </w:rPr>
        <w:t xml:space="preserve"> to test</w:t>
      </w:r>
      <w:r>
        <w:rPr>
          <w:spacing w:val="-10"/>
        </w:rPr>
        <w:t xml:space="preserve"> </w:t>
      </w:r>
      <w:r>
        <w:rPr>
          <w:spacing w:val="-4"/>
        </w:rPr>
        <w:t>pedagogical approaches or curriculum</w:t>
      </w:r>
      <w:r>
        <w:rPr/>
        <w:t xml:space="preserve"> </w:t>
      </w:r>
      <w:r>
        <w:rPr>
          <w:spacing w:val="-2"/>
        </w:rPr>
        <w:t>structures before they even deploy them on a class of</w:t>
      </w:r>
      <w:r>
        <w:rPr>
          <w:spacing w:val="-12"/>
        </w:rPr>
        <w:t xml:space="preserve"> </w:t>
      </w:r>
      <w:r>
        <w:rPr>
          <w:spacing w:val="-2"/>
        </w:rPr>
        <w:t>real</w:t>
      </w:r>
      <w:r>
        <w:rPr/>
        <w:t xml:space="preserve"> </w:t>
      </w:r>
      <w:r>
        <w:rPr>
          <w:spacing w:val="-2"/>
        </w:rPr>
        <w:t>human</w:t>
      </w:r>
      <w:r>
        <w:rPr/>
        <w:t xml:space="preserve"> </w:t>
      </w:r>
      <w:r>
        <w:rPr>
          <w:spacing w:val="-2"/>
        </w:rPr>
        <w:t>students. Having access to such a re</w:t>
      </w:r>
      <w:r>
        <w:rPr>
          <w:spacing w:val="-3"/>
        </w:rPr>
        <w:t>presentative digital class</w:t>
      </w:r>
      <w:r>
        <w:rPr>
          <w:spacing w:val="4"/>
        </w:rPr>
        <w:t xml:space="preserve"> </w:t>
      </w:r>
      <w:r>
        <w:rPr>
          <w:spacing w:val="-3"/>
        </w:rPr>
        <w:t>can</w:t>
      </w:r>
    </w:p>
    <w:p>
      <w:pPr>
        <w:spacing w:line="265" w:lineRule="auto"/>
        <w:sectPr>
          <w:type w:val="continuous"/>
          <w:pgSz w:w="12240" w:h="15840"/>
          <w:pgMar w:top="1421" w:right="1022" w:bottom="0" w:left="990" w:header="1206" w:footer="0" w:gutter="0"/>
          <w:cols w:equalWidth="0" w:num="2">
            <w:col w:w="5271" w:space="100"/>
            <w:col w:w="4857" w:space="0"/>
          </w:cols>
        </w:sectPr>
        <w:rPr/>
      </w:pPr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spacing w:line="248" w:lineRule="auto"/>
        <w:rPr>
          <w:sz w:val="21"/>
        </w:rPr>
      </w:pPr>
      <w:r/>
    </w:p>
    <w:p>
      <w:pPr>
        <w:pStyle w:val="BodyText"/>
        <w:spacing w:line="248" w:lineRule="auto"/>
        <w:rPr>
          <w:sz w:val="21"/>
        </w:rPr>
      </w:pPr>
      <w:r/>
    </w:p>
    <w:p>
      <w:pPr>
        <w:pStyle w:val="BodyText"/>
        <w:spacing w:line="248" w:lineRule="auto"/>
        <w:rPr>
          <w:sz w:val="21"/>
        </w:rPr>
      </w:pPr>
      <w:r/>
    </w:p>
    <w:p>
      <w:pPr>
        <w:pStyle w:val="BodyText"/>
        <w:spacing w:line="248" w:lineRule="auto"/>
        <w:rPr>
          <w:sz w:val="21"/>
        </w:rPr>
      </w:pPr>
      <w:r/>
    </w:p>
    <w:p>
      <w:pPr>
        <w:ind w:firstLine="4153"/>
        <w:spacing w:line="1908" w:lineRule="exact"/>
        <w:rPr/>
      </w:pPr>
      <w:r>
        <w:rPr>
          <w:position w:val="-38"/>
        </w:rPr>
        <w:drawing>
          <wp:inline distT="0" distB="0" distL="0" distR="0">
            <wp:extent cx="1817643" cy="1211343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7643" cy="12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639"/>
        <w:spacing w:before="86" w:line="187" w:lineRule="auto"/>
        <w:rPr/>
      </w:pPr>
      <w:r>
        <w:drawing>
          <wp:anchor distT="0" distB="0" distL="0" distR="0" simplePos="0" relativeHeight="252033024" behindDoc="1" locked="0" layoutInCell="1" allowOverlap="1">
            <wp:simplePos x="0" y="0"/>
            <wp:positionH relativeFrom="column">
              <wp:posOffset>3067</wp:posOffset>
            </wp:positionH>
            <wp:positionV relativeFrom="paragraph">
              <wp:posOffset>-2482574</wp:posOffset>
            </wp:positionV>
            <wp:extent cx="6417026" cy="2640840"/>
            <wp:effectExtent l="0" t="0" r="0" b="0"/>
            <wp:wrapNone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7026" cy="2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</w:rPr>
        <w:t>(a).</w:t>
      </w:r>
      <w:r>
        <w:rPr>
          <w:spacing w:val="6"/>
        </w:rPr>
        <w:t xml:space="preserve"> </w:t>
      </w:r>
      <w:r>
        <w:rPr>
          <w:spacing w:val="-7"/>
        </w:rPr>
        <w:t>Label</w:t>
      </w:r>
      <w:r>
        <w:rPr>
          <w:spacing w:val="1"/>
        </w:rPr>
        <w:t xml:space="preserve">                      </w:t>
      </w:r>
      <w:r>
        <w:rPr/>
        <w:t xml:space="preserve">                            </w:t>
      </w:r>
      <w:r>
        <w:rPr>
          <w:spacing w:val="-7"/>
        </w:rPr>
        <w:t>(b). With T</w:t>
      </w:r>
      <w:r>
        <w:rPr>
          <w:spacing w:val="-8"/>
        </w:rPr>
        <w:t>IR</w:t>
      </w:r>
      <w:r>
        <w:rPr>
          <w:spacing w:val="1"/>
        </w:rPr>
        <w:t xml:space="preserve">                                    </w:t>
      </w:r>
      <w:r>
        <w:rPr/>
        <w:t xml:space="preserve">          </w:t>
      </w:r>
      <w:r>
        <w:rPr>
          <w:spacing w:val="-8"/>
        </w:rPr>
        <w:t>(c).</w:t>
      </w:r>
      <w:r>
        <w:rPr>
          <w:spacing w:val="7"/>
        </w:rPr>
        <w:t xml:space="preserve"> </w:t>
      </w:r>
      <w:r>
        <w:rPr>
          <w:spacing w:val="-8"/>
        </w:rPr>
        <w:t>No TIR</w:t>
      </w:r>
    </w:p>
    <w:p>
      <w:pPr>
        <w:ind w:left="4" w:right="26" w:firstLine="1"/>
        <w:spacing w:before="267" w:line="178" w:lineRule="auto"/>
        <w:jc w:val="both"/>
        <w:rPr>
          <w:rFonts w:ascii="PingFang SC" w:hAnsi="PingFang SC" w:eastAsia="PingFang SC" w:cs="PingFang SC"/>
          <w:sz w:val="17"/>
          <w:szCs w:val="17"/>
        </w:rPr>
      </w:pPr>
      <w:bookmarkStart w:name="bookmark135" w:id="33"/>
      <w:bookmarkEnd w:id="33"/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2"/>
        </w:rPr>
        <w:t>17: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Inter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2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correlation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graphs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label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2"/>
        </w:rPr>
        <w:t>(a)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simulations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using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2"/>
        </w:rPr>
        <w:t>(b)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2"/>
        </w:rPr>
        <w:t>(c)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our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newly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collected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dataset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where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no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de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is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an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edge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connects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students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if</w:t>
      </w:r>
      <w:r>
        <w:rPr>
          <w:rFonts w:ascii="PingFang SC" w:hAnsi="PingFang SC" w:eastAsia="PingFang SC" w:cs="PingFang SC"/>
          <w:sz w:val="17"/>
          <w:szCs w:val="17"/>
          <w:spacing w:val="-2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both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students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took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same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lecture.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3"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node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color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depth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represents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average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answering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correctness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2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all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lectures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that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individual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student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attended.</w:t>
      </w:r>
      <w:r>
        <w:rPr>
          <w:rFonts w:ascii="PingFang SC" w:hAnsi="PingFang SC" w:eastAsia="PingFang SC" w:cs="PingFang SC"/>
          <w:sz w:val="17"/>
          <w:szCs w:val="17"/>
          <w:spacing w:val="-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edge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weight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connected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by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nodes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represents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inter-student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correlation,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which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was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calculated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by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Pearson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correlation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correctness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sequences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students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corresponding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questions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from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overlapped</w:t>
      </w:r>
      <w:r>
        <w:rPr>
          <w:rFonts w:ascii="PingFang SC" w:hAnsi="PingFang SC" w:eastAsia="PingFang SC" w:cs="PingFang SC"/>
          <w:sz w:val="17"/>
          <w:szCs w:val="17"/>
          <w:spacing w:val="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lectures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two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students.</w:t>
      </w:r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spacing w:line="251" w:lineRule="auto"/>
        <w:rPr>
          <w:sz w:val="21"/>
        </w:rPr>
      </w:pPr>
      <w:r>
        <w:pict>
          <v:shape id="_x0000_s282" style="position:absolute;margin-left:262.969pt;margin-top:0.874817pt;mso-position-vertical-relative:text;mso-position-horizontal-relative:text;width:242.7pt;height:57.95pt;z-index:252035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2" w:right="20" w:firstLine="2"/>
                    <w:spacing w:before="20" w:line="252" w:lineRule="auto"/>
                    <w:rPr/>
                  </w:pPr>
                  <w:r>
                    <w:rPr/>
                    <w:t>children’s learning styl</w:t>
                  </w:r>
                  <w:r>
                    <w:rPr>
                      <w:spacing w:val="-1"/>
                    </w:rPr>
                    <w:t>e according to the performance simulation</w:t>
                  </w:r>
                  <w:r>
                    <w:rPr/>
                    <w:t xml:space="preserve"> </w:t>
                  </w:r>
                  <w:r>
                    <w:rPr>
                      <w:spacing w:val="-1"/>
                    </w:rPr>
                    <w:t>insights.</w:t>
                  </w:r>
                </w:p>
                <w:p>
                  <w:pPr>
                    <w:ind w:left="41"/>
                    <w:spacing w:before="238" w:line="168" w:lineRule="auto"/>
                    <w:outlineLvl w:val="1"/>
                    <w:rPr>
                      <w:rFonts w:ascii="PingFang SC" w:hAnsi="PingFang SC" w:eastAsia="PingFang SC" w:cs="PingFang SC"/>
                      <w:sz w:val="21"/>
                      <w:szCs w:val="21"/>
                    </w:rPr>
                  </w:pP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b/>
                      <w:bCs/>
                      <w:spacing w:val="8"/>
                    </w:rPr>
                    <w:t>7.2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spacing w:val="8"/>
                    </w:rPr>
                    <w:t xml:space="preserve">   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b/>
                      <w:bCs/>
                    </w:rPr>
                    <w:t>Limitations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spacing w:val="8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b/>
                      <w:bCs/>
                    </w:rPr>
                    <w:t>and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spacing w:val="-11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b/>
                      <w:bCs/>
                    </w:rPr>
                    <w:t>Future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spacing w:val="-15"/>
                    </w:rPr>
                    <w:t xml:space="preserve"> </w:t>
                  </w:r>
                  <w:r>
                    <w:rPr>
                      <w:rFonts w:ascii="PingFang SC" w:hAnsi="PingFang SC" w:eastAsia="PingFang SC" w:cs="PingFang SC"/>
                      <w:sz w:val="21"/>
                      <w:szCs w:val="21"/>
                      <w:b/>
                      <w:bCs/>
                    </w:rPr>
                    <w:t>Work</w:t>
                  </w:r>
                </w:p>
                <w:p>
                  <w:pPr>
                    <w:pStyle w:val="BodyText"/>
                    <w:ind w:left="20"/>
                    <w:spacing w:before="33" w:line="206" w:lineRule="auto"/>
                    <w:rPr/>
                  </w:pPr>
                  <w:r>
                    <w:rPr/>
                    <w:t>We also acknowledge the potential limitations in</w:t>
                  </w:r>
                  <w:r>
                    <w:rPr>
                      <w:spacing w:val="-1"/>
                    </w:rPr>
                    <w:t xml:space="preserve"> this work.</w:t>
                  </w:r>
                </w:p>
              </w:txbxContent>
            </v:textbox>
          </v:shape>
        </w:pict>
      </w:r>
      <w:r>
        <w:pict>
          <v:shape id="_x0000_s284" style="position:absolute;margin-left:-1pt;margin-top:0.874817pt;mso-position-vertical-relative:text;mso-position-horizontal-relative:text;width:244.05pt;height:324.35pt;z-index:252034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1"/>
                    <w:spacing w:before="23" w:line="267" w:lineRule="auto"/>
                    <w:jc w:val="both"/>
                    <w:rPr/>
                  </w:pPr>
                  <w:r>
                    <w:rPr>
                      <w:spacing w:val="-2"/>
                    </w:rPr>
                    <w:t>allow teachers to use simulation results to tailor the learning </w:t>
                  </w:r>
                  <w:r>
                    <w:rPr>
                      <w:spacing w:val="-3"/>
                    </w:rPr>
                    <w:t>expe-</w:t>
                  </w:r>
                  <w:r>
                    <w:rPr/>
                    <w:t xml:space="preserve"> </w:t>
                  </w:r>
                  <w:r>
                    <w:rPr/>
                    <w:t>rience, presenting student</w:t>
                  </w:r>
                  <w:r>
                    <w:rPr>
                      <w:spacing w:val="-1"/>
                    </w:rPr>
                    <w:t>s with course contents that truly match</w:t>
                  </w:r>
                  <w:r>
                    <w:rPr/>
                    <w:t xml:space="preserve">  </w:t>
                  </w:r>
                  <w:r>
                    <w:rPr>
                      <w:spacing w:val="1"/>
                    </w:rPr>
                    <w:t>their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1"/>
                    </w:rPr>
                    <w:t>skill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1"/>
                    </w:rPr>
                    <w:t>levels.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spacing w:val="1"/>
                    </w:rPr>
                    <w:t>With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1"/>
                    </w:rPr>
                    <w:t>the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1"/>
                    </w:rPr>
                    <w:t>clas</w:t>
                  </w:r>
                  <w:r>
                    <w:rPr/>
                    <w:t>sroom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/>
                    <w:t>simulacra,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instructors  </w:t>
                  </w:r>
                  <w:r>
                    <w:rPr/>
                    <w:t>could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optimize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curriculum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design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by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identifying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common</w:t>
                  </w:r>
                  <w:r>
                    <w:rPr>
                      <w:spacing w:val="2"/>
                    </w:rPr>
                    <w:t xml:space="preserve">  </w:t>
                  </w:r>
                  <w:r>
                    <w:rPr>
                      <w:spacing w:val="-3"/>
                    </w:rPr>
                    <w:t>areas of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3"/>
                    </w:rPr>
                    <w:t>difficulty,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3"/>
                    </w:rPr>
                    <w:t>which is achieved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3"/>
                    </w:rPr>
                    <w:t>by analyzing simulation res</w:t>
                  </w:r>
                  <w:r>
                    <w:rPr>
                      <w:spacing w:val="-4"/>
                    </w:rPr>
                    <w:t>ults</w:t>
                  </w:r>
                  <w:r>
                    <w:rPr/>
                    <w:t xml:space="preserve">  </w:t>
                  </w:r>
                  <w:r>
                    <w:rPr>
                      <w:spacing w:val="-4"/>
                    </w:rPr>
                    <w:t>across the whole class. For instance, students who turn out to learn</w:t>
                  </w:r>
                  <w:r>
                    <w:rPr>
                      <w:spacing w:val="3"/>
                    </w:rPr>
                    <w:t xml:space="preserve">  </w:t>
                  </w:r>
                  <w:r>
                    <w:rPr>
                      <w:spacing w:val="-2"/>
                    </w:rPr>
                    <w:t>fast can accept accelerated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course pace while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2"/>
                    </w:rPr>
                    <w:t>students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2"/>
                    </w:rPr>
                    <w:t>who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>
                      <w:spacing w:val="-2"/>
                    </w:rPr>
                    <w:t>may</w:t>
                  </w:r>
                  <w:r>
                    <w:rPr/>
                    <w:t xml:space="preserve"> </w:t>
                  </w:r>
                  <w:r>
                    <w:rPr>
                      <w:spacing w:val="-1"/>
                    </w:rPr>
                    <w:t>struggle with upcoming tests or course contents can</w:t>
                  </w:r>
                  <w:r>
                    <w:rPr>
                      <w:spacing w:val="-2"/>
                    </w:rPr>
                    <w:t xml:space="preserve"> be delivered</w:t>
                  </w:r>
                  <w:r>
                    <w:rPr/>
                    <w:t xml:space="preserve">  </w:t>
                  </w:r>
                  <w:r>
                    <w:rPr>
                      <w:spacing w:val="-2"/>
                    </w:rPr>
                    <w:t>more related course resources to build perso</w:t>
                  </w:r>
                  <w:r>
                    <w:rPr>
                      <w:spacing w:val="-3"/>
                    </w:rPr>
                    <w:t>nalized learning path.</w:t>
                  </w:r>
                  <w:r>
                    <w:rPr/>
                    <w:t xml:space="preserve"> </w:t>
                  </w:r>
                  <w:r>
                    <w:rPr>
                      <w:spacing w:val="-1"/>
                    </w:rPr>
                    <w:t>This</w:t>
                  </w:r>
                  <w:r>
                    <w:rPr>
                      <w:spacing w:val="33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could</w:t>
                  </w:r>
                  <w:r>
                    <w:rPr>
                      <w:spacing w:val="16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also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improve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spacing w:val="-1"/>
                    </w:rPr>
                    <w:t>teaching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resource</w:t>
                  </w:r>
                  <w:r>
                    <w:rPr>
                      <w:spacing w:val="16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allocation by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>
                      <w:spacing w:val="-1"/>
                    </w:rPr>
                    <w:t>en-</w:t>
                  </w:r>
                  <w:r>
                    <w:rPr/>
                    <w:t xml:space="preserve"> </w:t>
                  </w:r>
                  <w:r>
                    <w:rPr/>
                    <w:t>abling instructors to allocate teaching resources </w:t>
                  </w:r>
                  <w:r>
                    <w:rPr>
                      <w:spacing w:val="-1"/>
                    </w:rPr>
                    <w:t>more effectively</w:t>
                  </w:r>
                  <w:r>
                    <w:rPr/>
                    <w:t xml:space="preserve"> </w:t>
                  </w:r>
                  <w:r>
                    <w:rPr>
                      <w:spacing w:val="2"/>
                    </w:rPr>
                    <w:t>by identifying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>
                      <w:spacing w:val="2"/>
                    </w:rPr>
                    <w:t>skills that may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2"/>
                    </w:rPr>
                    <w:t>require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2"/>
                    </w:rPr>
                    <w:t>more</w:t>
                  </w:r>
                  <w:r>
                    <w:rPr>
                      <w:spacing w:val="11"/>
                      <w:w w:val="102"/>
                    </w:rPr>
                    <w:t xml:space="preserve"> </w:t>
                  </w:r>
                  <w:r>
                    <w:rPr>
                      <w:spacing w:val="2"/>
                    </w:rPr>
                    <w:t>time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2"/>
                    </w:rPr>
                    <w:t>for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>
                      <w:spacing w:val="2"/>
                    </w:rPr>
                    <w:t>stud</w:t>
                  </w:r>
                  <w:r>
                    <w:rPr>
                      <w:spacing w:val="1"/>
                    </w:rPr>
                    <w:t>ents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1"/>
                    </w:rPr>
                    <w:t>to</w:t>
                  </w:r>
                  <w:r>
                    <w:rPr/>
                    <w:t xml:space="preserve">  </w:t>
                  </w:r>
                  <w:r>
                    <w:rPr/>
                    <w:t>master. Last but not least, this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system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could provide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/>
                    <w:t>insig</w:t>
                  </w:r>
                  <w:r>
                    <w:rPr>
                      <w:spacing w:val="-1"/>
                    </w:rPr>
                    <w:t>hts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spacing w:val="-1"/>
                    </w:rPr>
                    <w:t>for</w:t>
                  </w:r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adaptive interventions of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2"/>
                    </w:rPr>
                    <w:t>instructors so that student</w:t>
                  </w:r>
                  <w:r>
                    <w:rPr>
                      <w:spacing w:val="-3"/>
                    </w:rPr>
                    <w:t>s could receive</w:t>
                  </w:r>
                  <w:r>
                    <w:rPr/>
                    <w:t xml:space="preserve">  </w:t>
                  </w:r>
                  <w:r>
                    <w:rPr/>
                    <w:t>personalized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/>
                    <w:t>interventions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6"/>
                    </w:rPr>
                    <w:t>(</w:t>
                  </w:r>
                  <w:r>
                    <w:rPr/>
                    <w:t>like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/>
                    <w:t>verbal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/>
                    <w:t>reminder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/>
                    <w:t>or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/>
                    <w:t>one</w:t>
                  </w:r>
                  <w:r>
                    <w:rPr>
                      <w:spacing w:val="6"/>
                    </w:rPr>
                    <w:t>-</w:t>
                  </w:r>
                  <w:r>
                    <w:rPr/>
                    <w:t>on</w:t>
                  </w:r>
                  <w:r>
                    <w:rPr>
                      <w:spacing w:val="6"/>
                    </w:rPr>
                    <w:t>-</w:t>
                  </w:r>
                  <w:r>
                    <w:rPr/>
                    <w:t>one  </w:t>
                  </w:r>
                  <w:r>
                    <w:rPr/>
                    <w:t>tutoring</w:t>
                  </w:r>
                  <w:r>
                    <w:rPr>
                      <w:spacing w:val="3"/>
                    </w:rPr>
                    <w:t>) </w:t>
                  </w:r>
                  <w:r>
                    <w:rPr/>
                    <w:t>when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they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are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identified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be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at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risk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of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/>
                    <w:t>falling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behind</w:t>
                  </w:r>
                  <w:r>
                    <w:rPr>
                      <w:spacing w:val="3"/>
                    </w:rPr>
                    <w:t>.</w:t>
                  </w:r>
                </w:p>
                <w:p>
                  <w:pPr>
                    <w:pStyle w:val="BodyText"/>
                    <w:spacing w:line="303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5" w:right="20" w:firstLine="19"/>
                    <w:spacing w:before="49" w:line="269" w:lineRule="auto"/>
                    <w:jc w:val="both"/>
                    <w:rPr/>
                  </w:pPr>
                  <w:r>
                    <w:rPr>
                      <w:spacing w:val="-6"/>
                    </w:rPr>
                    <w:t>7. 1.3    Parents: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6"/>
                    </w:rPr>
                    <w:t>Home Support.  In the home e</w:t>
                  </w:r>
                  <w:r>
                    <w:rPr>
                      <w:spacing w:val="-7"/>
                    </w:rPr>
                    <w:t>nvironment, the class-</w:t>
                  </w:r>
                  <w:r>
                    <w:rPr/>
                    <w:t xml:space="preserve"> </w:t>
                  </w:r>
                  <w:r>
                    <w:rPr/>
                    <w:t>room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/>
                    <w:t>simulacra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/>
                    <w:t>can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/>
                    <w:t>simulate</w:t>
                  </w:r>
                  <w:r>
                    <w:rPr>
                      <w:spacing w:val="15"/>
                      <w:w w:val="102"/>
                    </w:rPr>
                    <w:t xml:space="preserve"> </w:t>
                  </w:r>
                  <w:r>
                    <w:rPr/>
                    <w:t>specific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/>
                    <w:t>children</w:t>
                  </w:r>
                  <w:r>
                    <w:rPr>
                      <w:spacing w:val="4"/>
                    </w:rPr>
                    <w:t>’</w:t>
                  </w:r>
                  <w:r>
                    <w:rPr/>
                    <w:t>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learning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perfor</w:t>
                  </w:r>
                  <w:r>
                    <w:rPr>
                      <w:spacing w:val="4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-4"/>
                    </w:rPr>
                    <w:t>mance based on their past learning history. As a result, p</w:t>
                  </w:r>
                  <w:r>
                    <w:rPr>
                      <w:spacing w:val="-5"/>
                    </w:rPr>
                    <w:t>arents can</w:t>
                  </w:r>
                  <w:r>
                    <w:rPr/>
                    <w:t xml:space="preserve">  </w:t>
                  </w:r>
                  <w:r>
                    <w:rPr/>
                    <w:t>have insightful info</w:t>
                  </w:r>
                  <w:r>
                    <w:rPr>
                      <w:spacing w:val="-1"/>
                    </w:rPr>
                    <w:t>rmation about how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1"/>
                    </w:rPr>
                    <w:t>well their children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1"/>
                    </w:rPr>
                    <w:t>will do in</w:t>
                  </w:r>
                  <w:r>
                    <w:rPr/>
                    <w:t xml:space="preserve">  </w:t>
                  </w:r>
                  <w:r>
                    <w:rPr>
                      <w:spacing w:val="-3"/>
                    </w:rPr>
                    <w:t>certain curriculum (strengths and weakness), and they could </w:t>
                  </w:r>
                  <w:r>
                    <w:rPr>
                      <w:spacing w:val="-4"/>
                    </w:rPr>
                    <w:t>make</w:t>
                  </w:r>
                  <w:r>
                    <w:rPr/>
                    <w:t xml:space="preserve">  </w:t>
                  </w:r>
                  <w:r>
                    <w:rPr/>
                    <w:t>better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decision</w:t>
                  </w:r>
                  <w:r>
                    <w:rPr>
                      <w:spacing w:val="1"/>
                    </w:rPr>
                    <w:t>-</w:t>
                  </w:r>
                  <w:r>
                    <w:rPr/>
                    <w:t>making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/>
                    <w:t>for</w:t>
                  </w:r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/>
                    <w:t>tasks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/>
                    <w:t>like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/>
                    <w:t>choosing</w:t>
                  </w:r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/>
                    <w:t>right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/>
                    <w:t>school</w:t>
                  </w:r>
                  <w:r>
                    <w:rPr>
                      <w:spacing w:val="1"/>
                    </w:rPr>
                    <w:t>,</w:t>
                  </w:r>
                  <w:r>
                    <w:rPr/>
                    <w:t xml:space="preserve"> </w:t>
                  </w:r>
                  <w:r>
                    <w:rPr>
                      <w:spacing w:val="-1"/>
                    </w:rPr>
                    <w:t>extracurricular activities, choosing advanced courses, and wisely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>
                      <w:spacing w:val="-2"/>
                    </w:rPr>
                    <w:t>investing in a tutoring service that can target specific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areas where</w:t>
                  </w:r>
                  <w:r>
                    <w:rPr/>
                    <w:t xml:space="preserve">  </w:t>
                  </w:r>
                  <w:r>
                    <w:rPr>
                      <w:spacing w:val="-2"/>
                    </w:rPr>
                    <w:t>their children may struggle. Parents can also support learning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2"/>
                    </w:rPr>
                    <w:t>out-</w:t>
                  </w:r>
                  <w:r>
                    <w:rPr/>
                    <w:t xml:space="preserve"> </w:t>
                  </w:r>
                  <w:r>
                    <w:rPr/>
                    <w:t>side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of school through informed insights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about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necessa</w:t>
                  </w:r>
                  <w:r>
                    <w:rPr>
                      <w:spacing w:val="-1"/>
                    </w:rPr>
                    <w:t>ry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spacing w:val="-1"/>
                    </w:rPr>
                    <w:t>home</w:t>
                  </w:r>
                  <w:r>
                    <w:rPr/>
                    <w:t xml:space="preserve">  </w:t>
                  </w:r>
                  <w:r>
                    <w:rPr>
                      <w:spacing w:val="-1"/>
                    </w:rPr>
                    <w:t>activities and resources which ali</w:t>
                  </w:r>
                  <w:r>
                    <w:rPr>
                      <w:spacing w:val="-2"/>
                    </w:rPr>
                    <w:t>gn with their children’s predicted</w:t>
                  </w:r>
                  <w:r>
                    <w:rPr/>
                    <w:t xml:space="preserve">  </w:t>
                  </w:r>
                  <w:r>
                    <w:rPr>
                      <w:spacing w:val="-1"/>
                    </w:rPr>
                    <w:t>needs and create a conducive study environment tailor</w:t>
                  </w:r>
                  <w:r>
                    <w:rPr>
                      <w:spacing w:val="-2"/>
                    </w:rPr>
                    <w:t>ed to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2"/>
                    </w:rPr>
                    <w:t>their</w:t>
                  </w:r>
                </w:p>
              </w:txbxContent>
            </v:textbox>
          </v:shape>
        </w:pict>
      </w: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ind w:left="5289" w:right="26" w:firstLine="20"/>
        <w:spacing w:before="49" w:line="267" w:lineRule="auto"/>
        <w:rPr/>
      </w:pPr>
      <w:r>
        <w:rPr/>
        <w:t>7.2.1    Population</w:t>
      </w:r>
      <w:r>
        <w:rPr>
          <w:spacing w:val="12"/>
        </w:rPr>
        <w:t xml:space="preserve"> </w:t>
      </w:r>
      <w:r>
        <w:rPr/>
        <w:t>Diversity.</w:t>
      </w:r>
      <w:r>
        <w:rPr>
          <w:spacing w:val="23"/>
        </w:rPr>
        <w:t xml:space="preserve"> </w:t>
      </w:r>
      <w:r>
        <w:rPr/>
        <w:t>The </w:t>
      </w:r>
      <w:r>
        <w:rPr>
          <w:spacing w:val="-1"/>
        </w:rPr>
        <w:t>first limitation is the population</w:t>
      </w:r>
      <w:r>
        <w:rPr/>
        <w:t xml:space="preserve"> </w:t>
      </w:r>
      <w:r>
        <w:rPr/>
        <w:t>diversity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our</w:t>
      </w:r>
      <w:r>
        <w:rPr>
          <w:spacing w:val="4"/>
        </w:rPr>
        <w:t xml:space="preserve"> </w:t>
      </w:r>
      <w:r>
        <w:rPr/>
        <w:t>online</w:t>
      </w:r>
      <w:r>
        <w:rPr>
          <w:spacing w:val="4"/>
        </w:rPr>
        <w:t xml:space="preserve"> </w:t>
      </w:r>
      <w:r>
        <w:rPr/>
        <w:t>education</w:t>
      </w:r>
      <w:r>
        <w:rPr>
          <w:spacing w:val="4"/>
        </w:rPr>
        <w:t xml:space="preserve"> </w:t>
      </w:r>
      <w:r>
        <w:rPr/>
        <w:t>workshop</w:t>
      </w:r>
      <w:r>
        <w:rPr>
          <w:spacing w:val="4"/>
        </w:rPr>
        <w:t>. </w:t>
      </w:r>
      <w:r>
        <w:rPr/>
        <w:t>We</w:t>
      </w:r>
      <w:r>
        <w:rPr>
          <w:spacing w:val="4"/>
        </w:rPr>
        <w:t xml:space="preserve"> </w:t>
      </w:r>
      <w:r>
        <w:rPr/>
        <w:t>decide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recruit </w:t>
      </w:r>
      <w:r>
        <w:rPr>
          <w:spacing w:val="-3"/>
        </w:rPr>
        <w:t>students from elementary schools and</w:t>
      </w:r>
      <w:r>
        <w:rPr>
          <w:spacing w:val="-4"/>
        </w:rPr>
        <w:t xml:space="preserve"> high schools because these</w:t>
      </w:r>
      <w:r>
        <w:rPr/>
        <w:t xml:space="preserve"> </w:t>
      </w:r>
      <w:r>
        <w:rPr/>
        <w:t>students</w:t>
      </w:r>
      <w:r>
        <w:rPr>
          <w:spacing w:val="3"/>
        </w:rPr>
        <w:t xml:space="preserve"> </w:t>
      </w:r>
      <w:r>
        <w:rPr/>
        <w:t>usually</w:t>
      </w:r>
      <w:r>
        <w:rPr>
          <w:spacing w:val="14"/>
        </w:rPr>
        <w:t xml:space="preserve"> </w:t>
      </w:r>
      <w:r>
        <w:rPr/>
        <w:t>do</w:t>
      </w:r>
      <w:r>
        <w:rPr>
          <w:spacing w:val="3"/>
        </w:rPr>
        <w:t xml:space="preserve"> </w:t>
      </w:r>
      <w:r>
        <w:rPr/>
        <w:t>not</w:t>
      </w:r>
      <w:r>
        <w:rPr>
          <w:spacing w:val="3"/>
        </w:rPr>
        <w:t xml:space="preserve"> </w:t>
      </w:r>
      <w:r>
        <w:rPr/>
        <w:t>have</w:t>
      </w:r>
      <w:r>
        <w:rPr>
          <w:spacing w:val="3"/>
        </w:rPr>
        <w:t xml:space="preserve"> </w:t>
      </w:r>
      <w:r>
        <w:rPr/>
        <w:t>prior</w:t>
      </w:r>
      <w:r>
        <w:rPr>
          <w:spacing w:val="9"/>
        </w:rPr>
        <w:t xml:space="preserve"> </w:t>
      </w:r>
      <w:r>
        <w:rPr/>
        <w:t>knowledge</w:t>
      </w:r>
      <w:r>
        <w:rPr>
          <w:spacing w:val="13"/>
          <w:w w:val="101"/>
        </w:rPr>
        <w:t xml:space="preserve"> </w:t>
      </w:r>
      <w:r>
        <w:rPr/>
        <w:t>about</w:t>
      </w:r>
      <w:r>
        <w:rPr>
          <w:spacing w:val="15"/>
        </w:rPr>
        <w:t xml:space="preserve"> </w:t>
      </w:r>
      <w:r>
        <w:rPr/>
        <w:t>our</w:t>
      </w:r>
      <w:r>
        <w:rPr>
          <w:spacing w:val="14"/>
        </w:rPr>
        <w:t xml:space="preserve"> </w:t>
      </w:r>
      <w:r>
        <w:rPr/>
        <w:t>course </w:t>
      </w:r>
      <w:r>
        <w:rPr/>
        <w:t>materials</w:t>
      </w:r>
      <w:r>
        <w:rPr>
          <w:spacing w:val="13"/>
          <w:w w:val="101"/>
        </w:rPr>
        <w:t xml:space="preserve"> </w:t>
      </w:r>
      <w:r>
        <w:rPr/>
        <w:t>related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Artificial</w:t>
      </w:r>
      <w:r>
        <w:rPr>
          <w:spacing w:val="12"/>
        </w:rPr>
        <w:t xml:space="preserve"> </w:t>
      </w:r>
      <w:r>
        <w:rPr/>
        <w:t>Intelligence</w:t>
      </w:r>
      <w:r>
        <w:rPr>
          <w:spacing w:val="12"/>
        </w:rPr>
        <w:t>. </w:t>
      </w:r>
      <w:r>
        <w:rPr/>
        <w:t>As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12"/>
          <w:w w:val="102"/>
        </w:rPr>
        <w:t xml:space="preserve"> </w:t>
      </w:r>
      <w:r>
        <w:rPr/>
        <w:t>result</w:t>
      </w:r>
      <w:r>
        <w:rPr>
          <w:spacing w:val="12"/>
        </w:rPr>
        <w:t>, </w:t>
      </w:r>
      <w:r>
        <w:rPr/>
        <w:t>we</w:t>
      </w:r>
      <w:r>
        <w:rPr>
          <w:spacing w:val="16"/>
        </w:rPr>
        <w:t xml:space="preserve"> </w:t>
      </w:r>
      <w:r>
        <w:rPr/>
        <w:t>could </w:t>
      </w:r>
      <w:r>
        <w:rPr/>
        <w:t>better</w:t>
      </w:r>
      <w:r>
        <w:rPr>
          <w:spacing w:val="14"/>
          <w:w w:val="101"/>
        </w:rPr>
        <w:t xml:space="preserve"> </w:t>
      </w:r>
      <w:r>
        <w:rPr/>
        <w:t>capture</w:t>
      </w:r>
      <w:r>
        <w:rPr>
          <w:spacing w:val="12"/>
        </w:rPr>
        <w:t xml:space="preserve"> </w:t>
      </w:r>
      <w:r>
        <w:rPr/>
        <w:t>the learning performance</w:t>
      </w:r>
      <w:r>
        <w:rPr>
          <w:spacing w:val="14"/>
          <w:w w:val="101"/>
        </w:rPr>
        <w:t xml:space="preserve"> </w:t>
      </w:r>
      <w:r>
        <w:rPr/>
        <w:t>and learning</w:t>
      </w:r>
      <w:r>
        <w:rPr>
          <w:spacing w:val="15"/>
          <w:w w:val="101"/>
        </w:rPr>
        <w:t xml:space="preserve"> </w:t>
      </w:r>
      <w:r>
        <w:rPr/>
        <w:t>o</w:t>
      </w:r>
      <w:r>
        <w:rPr>
          <w:spacing w:val="-1"/>
        </w:rPr>
        <w:t>utcomes</w:t>
      </w:r>
      <w:r>
        <w:rPr/>
        <w:t xml:space="preserve"> </w:t>
      </w:r>
      <w:r>
        <w:rPr/>
        <w:t>of students when</w:t>
      </w:r>
      <w:r>
        <w:rPr>
          <w:spacing w:val="18"/>
          <w:w w:val="101"/>
        </w:rPr>
        <w:t xml:space="preserve"> </w:t>
      </w:r>
      <w:r>
        <w:rPr/>
        <w:t>they</w:t>
      </w:r>
      <w:r>
        <w:rPr>
          <w:spacing w:val="12"/>
        </w:rPr>
        <w:t xml:space="preserve"> </w:t>
      </w:r>
      <w:r>
        <w:rPr/>
        <w:t>learn</w:t>
      </w:r>
      <w:r>
        <w:rPr>
          <w:spacing w:val="12"/>
          <w:w w:val="101"/>
        </w:rPr>
        <w:t xml:space="preserve"> </w:t>
      </w:r>
      <w:r>
        <w:rPr/>
        <w:t>new knowledge. However,</w:t>
      </w:r>
      <w:r>
        <w:rPr>
          <w:spacing w:val="10"/>
        </w:rPr>
        <w:t xml:space="preserve"> </w:t>
      </w:r>
      <w:r>
        <w:rPr/>
        <w:t>we</w:t>
      </w:r>
      <w:r>
        <w:rPr>
          <w:spacing w:val="15"/>
          <w:w w:val="101"/>
        </w:rPr>
        <w:t xml:space="preserve"> </w:t>
      </w:r>
      <w:r>
        <w:rPr/>
        <w:t>also </w:t>
      </w:r>
      <w:r>
        <w:rPr>
          <w:spacing w:val="-3"/>
        </w:rPr>
        <w:t>acknowledge that the data collection</w:t>
      </w:r>
      <w:r>
        <w:rPr>
          <w:spacing w:val="-10"/>
        </w:rPr>
        <w:t xml:space="preserve"> </w:t>
      </w:r>
      <w:r>
        <w:rPr>
          <w:spacing w:val="-3"/>
        </w:rPr>
        <w:t>with mo</w:t>
      </w:r>
      <w:r>
        <w:rPr>
          <w:spacing w:val="-4"/>
        </w:rPr>
        <w:t>re diverse</w:t>
      </w:r>
      <w:r>
        <w:rPr>
          <w:spacing w:val="-12"/>
        </w:rPr>
        <w:t xml:space="preserve"> </w:t>
      </w:r>
      <w:r>
        <w:rPr>
          <w:spacing w:val="-4"/>
        </w:rPr>
        <w:t>populations</w:t>
      </w:r>
      <w:r>
        <w:rPr/>
        <w:t xml:space="preserve"> </w:t>
      </w:r>
      <w:r>
        <w:rPr>
          <w:spacing w:val="-1"/>
        </w:rPr>
        <w:t>(such</w:t>
      </w:r>
      <w:r>
        <w:rPr>
          <w:spacing w:val="23"/>
        </w:rPr>
        <w:t xml:space="preserve"> </w:t>
      </w:r>
      <w:r>
        <w:rPr>
          <w:spacing w:val="-1"/>
        </w:rPr>
        <w:t>as</w:t>
      </w:r>
      <w:r>
        <w:rPr>
          <w:spacing w:val="23"/>
          <w:w w:val="101"/>
        </w:rPr>
        <w:t xml:space="preserve"> </w:t>
      </w:r>
      <w:r>
        <w:rPr>
          <w:spacing w:val="-1"/>
        </w:rPr>
        <w:t>different</w:t>
      </w:r>
      <w:r>
        <w:rPr>
          <w:spacing w:val="23"/>
        </w:rPr>
        <w:t xml:space="preserve"> </w:t>
      </w:r>
      <w:r>
        <w:rPr>
          <w:spacing w:val="-1"/>
        </w:rPr>
        <w:t>age</w:t>
      </w:r>
      <w:r>
        <w:rPr>
          <w:spacing w:val="22"/>
        </w:rPr>
        <w:t xml:space="preserve"> </w:t>
      </w:r>
      <w:r>
        <w:rPr>
          <w:spacing w:val="-1"/>
        </w:rPr>
        <w:t>groups)</w:t>
      </w:r>
      <w:r>
        <w:rPr>
          <w:spacing w:val="23"/>
          <w:w w:val="101"/>
        </w:rPr>
        <w:t xml:space="preserve"> </w:t>
      </w:r>
      <w:r>
        <w:rPr>
          <w:spacing w:val="-1"/>
        </w:rPr>
        <w:t>could</w:t>
      </w:r>
      <w:r>
        <w:rPr>
          <w:spacing w:val="17"/>
          <w:w w:val="101"/>
        </w:rPr>
        <w:t xml:space="preserve"> </w:t>
      </w:r>
      <w:r>
        <w:rPr>
          <w:spacing w:val="-1"/>
        </w:rPr>
        <w:t>bette</w:t>
      </w:r>
      <w:r>
        <w:rPr>
          <w:spacing w:val="-2"/>
        </w:rPr>
        <w:t>r</w:t>
      </w:r>
      <w:r>
        <w:rPr>
          <w:spacing w:val="25"/>
        </w:rPr>
        <w:t xml:space="preserve"> </w:t>
      </w:r>
      <w:r>
        <w:rPr>
          <w:spacing w:val="-2"/>
        </w:rPr>
        <w:t>support</w:t>
      </w:r>
      <w:r>
        <w:rPr>
          <w:spacing w:val="23"/>
        </w:rPr>
        <w:t xml:space="preserve"> </w:t>
      </w:r>
      <w:r>
        <w:rPr>
          <w:spacing w:val="-2"/>
        </w:rPr>
        <w:t>and</w:t>
      </w:r>
      <w:r>
        <w:rPr>
          <w:spacing w:val="20"/>
        </w:rPr>
        <w:t xml:space="preserve"> </w:t>
      </w:r>
      <w:r>
        <w:rPr>
          <w:spacing w:val="-2"/>
        </w:rPr>
        <w:t>further</w:t>
      </w:r>
      <w:r>
        <w:rPr/>
        <w:t xml:space="preserve"> </w:t>
      </w:r>
      <w:r>
        <w:rPr>
          <w:spacing w:val="-1"/>
        </w:rPr>
        <w:t>extend the findings of</w:t>
      </w:r>
      <w:r>
        <w:rPr>
          <w:spacing w:val="-4"/>
        </w:rPr>
        <w:t xml:space="preserve"> </w:t>
      </w:r>
      <w:r>
        <w:rPr>
          <w:spacing w:val="-1"/>
        </w:rPr>
        <w:t>our experiments.</w:t>
      </w:r>
    </w:p>
    <w:p>
      <w:pPr>
        <w:pStyle w:val="BodyText"/>
        <w:ind w:left="5288" w:firstLine="20"/>
        <w:spacing w:before="155" w:line="268" w:lineRule="auto"/>
        <w:rPr/>
      </w:pPr>
      <w:r>
        <w:rPr>
          <w:spacing w:val="-4"/>
        </w:rPr>
        <w:t>7.2.2    Simulated</w:t>
      </w:r>
      <w:r>
        <w:rPr>
          <w:spacing w:val="28"/>
          <w:w w:val="101"/>
        </w:rPr>
        <w:t xml:space="preserve"> </w:t>
      </w:r>
      <w:r>
        <w:rPr>
          <w:spacing w:val="-4"/>
        </w:rPr>
        <w:t>Behavioral</w:t>
      </w:r>
      <w:r>
        <w:rPr>
          <w:spacing w:val="27"/>
          <w:w w:val="101"/>
        </w:rPr>
        <w:t xml:space="preserve"> </w:t>
      </w:r>
      <w:r>
        <w:rPr>
          <w:spacing w:val="-4"/>
        </w:rPr>
        <w:t>Types.</w:t>
      </w:r>
      <w:r>
        <w:rPr>
          <w:spacing w:val="25"/>
        </w:rPr>
        <w:t xml:space="preserve"> </w:t>
      </w:r>
      <w:r>
        <w:rPr>
          <w:spacing w:val="-4"/>
        </w:rPr>
        <w:t>In</w:t>
      </w:r>
      <w:r>
        <w:rPr>
          <w:spacing w:val="18"/>
        </w:rPr>
        <w:t xml:space="preserve"> </w:t>
      </w:r>
      <w:r>
        <w:rPr>
          <w:spacing w:val="-4"/>
        </w:rPr>
        <w:t>our</w:t>
      </w:r>
      <w:r>
        <w:rPr>
          <w:spacing w:val="11"/>
        </w:rPr>
        <w:t xml:space="preserve"> </w:t>
      </w:r>
      <w:r>
        <w:rPr>
          <w:spacing w:val="-4"/>
        </w:rPr>
        <w:t>work,</w:t>
      </w:r>
      <w:r>
        <w:rPr>
          <w:spacing w:val="12"/>
        </w:rPr>
        <w:t xml:space="preserve"> </w:t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4"/>
        </w:rPr>
        <w:t>use</w:t>
      </w:r>
      <w:r>
        <w:rPr>
          <w:spacing w:val="15"/>
          <w:w w:val="101"/>
        </w:rPr>
        <w:t xml:space="preserve"> </w:t>
      </w:r>
      <w:r>
        <w:rPr>
          <w:spacing w:val="-4"/>
        </w:rPr>
        <w:t>the</w:t>
      </w:r>
      <w:r>
        <w:rPr>
          <w:spacing w:val="19"/>
        </w:rPr>
        <w:t xml:space="preserve"> </w:t>
      </w:r>
      <w:r>
        <w:rPr>
          <w:spacing w:val="-4"/>
        </w:rPr>
        <w:t>stu-</w:t>
      </w:r>
      <w:r>
        <w:rPr/>
        <w:t xml:space="preserve"> </w:t>
      </w:r>
      <w:r>
        <w:rPr>
          <w:spacing w:val="-1"/>
        </w:rPr>
        <w:t>dents’ question answering correctness to represent their </w:t>
      </w:r>
      <w:r>
        <w:rPr>
          <w:spacing w:val="-2"/>
        </w:rPr>
        <w:t>learning</w:t>
      </w:r>
      <w:r>
        <w:rPr/>
        <w:t xml:space="preserve">  </w:t>
      </w:r>
      <w:r>
        <w:rPr>
          <w:spacing w:val="-1"/>
        </w:rPr>
        <w:t>performance, which can be mapped to stud</w:t>
      </w:r>
      <w:r>
        <w:rPr>
          <w:spacing w:val="-2"/>
        </w:rPr>
        <w:t>ents’ skill levels on re-</w:t>
      </w:r>
      <w:r>
        <w:rPr/>
        <w:t xml:space="preserve"> </w:t>
      </w:r>
      <w:r>
        <w:rPr>
          <w:spacing w:val="-2"/>
        </w:rPr>
        <w:t>lated course concepts. By further mapping them into specifi</w:t>
      </w:r>
      <w:r>
        <w:rPr>
          <w:spacing w:val="-3"/>
        </w:rPr>
        <w:t>c slide</w:t>
      </w:r>
      <w:r>
        <w:rPr/>
        <w:t xml:space="preserve">  </w:t>
      </w:r>
      <w:r>
        <w:rPr>
          <w:spacing w:val="-2"/>
        </w:rPr>
        <w:t>IDs in the course (such as Section.</w:t>
      </w:r>
      <w:r>
        <w:rPr>
          <w:spacing w:val="-22"/>
        </w:rPr>
        <w:t xml:space="preserve"> </w:t>
      </w:r>
      <w:hyperlink w:history="true" w:anchor="bookmark112">
        <w:r>
          <w:rPr>
            <w:spacing w:val="-2"/>
          </w:rPr>
          <w:t>6.8</w:t>
        </w:r>
      </w:hyperlink>
      <w:r>
        <w:rPr>
          <w:spacing w:val="-2"/>
        </w:rPr>
        <w:t>), this si</w:t>
      </w:r>
      <w:r>
        <w:rPr>
          <w:spacing w:val="-3"/>
        </w:rPr>
        <w:t>mulation</w:t>
      </w:r>
      <w:r>
        <w:rPr>
          <w:spacing w:val="4"/>
        </w:rPr>
        <w:t xml:space="preserve"> </w:t>
      </w:r>
      <w:r>
        <w:rPr>
          <w:spacing w:val="-3"/>
        </w:rPr>
        <w:t>can</w:t>
      </w:r>
      <w:r>
        <w:rPr>
          <w:spacing w:val="1"/>
        </w:rPr>
        <w:t xml:space="preserve"> </w:t>
      </w:r>
      <w:r>
        <w:rPr>
          <w:spacing w:val="-3"/>
        </w:rPr>
        <w:t>reflect</w:t>
      </w:r>
      <w:r>
        <w:rPr/>
        <w:t xml:space="preserve">  </w:t>
      </w:r>
      <w:r>
        <w:rPr/>
        <w:t>the students’</w:t>
      </w:r>
      <w:r>
        <w:rPr>
          <w:spacing w:val="-10"/>
        </w:rPr>
        <w:t xml:space="preserve"> </w:t>
      </w:r>
      <w:r>
        <w:rPr/>
        <w:t>learning behaviors durin</w:t>
      </w:r>
      <w:r>
        <w:rPr>
          <w:spacing w:val="-1"/>
        </w:rPr>
        <w:t>g the course. However, we</w:t>
      </w:r>
      <w:r>
        <w:rPr/>
        <w:t xml:space="preserve">  </w:t>
      </w:r>
      <w:r>
        <w:rPr>
          <w:spacing w:val="-3"/>
        </w:rPr>
        <w:t>acknowledge that student behaviors are not limited to q</w:t>
      </w:r>
      <w:r>
        <w:rPr>
          <w:spacing w:val="-4"/>
        </w:rPr>
        <w:t>uestion cor-</w:t>
      </w:r>
      <w:r>
        <w:rPr/>
        <w:t xml:space="preserve"> </w:t>
      </w:r>
      <w:r>
        <w:rPr>
          <w:spacing w:val="-1"/>
        </w:rPr>
        <w:t>rectness. We clarify that the</w:t>
      </w:r>
      <w:r>
        <w:rPr>
          <w:spacing w:val="-2"/>
        </w:rPr>
        <w:t xml:space="preserve"> cognitive states information was only</w:t>
      </w:r>
      <w:r>
        <w:rPr/>
        <w:t xml:space="preserve"> </w:t>
      </w:r>
      <w:r>
        <w:rPr>
          <w:spacing w:val="-4"/>
        </w:rPr>
        <w:t>used for teachers to obtain students’</w:t>
      </w:r>
      <w:r>
        <w:rPr>
          <w:spacing w:val="-3"/>
        </w:rPr>
        <w:t xml:space="preserve"> </w:t>
      </w:r>
      <w:r>
        <w:rPr>
          <w:spacing w:val="-4"/>
        </w:rPr>
        <w:t>learning states during data col-</w:t>
      </w:r>
      <w:r>
        <w:rPr/>
        <w:t xml:space="preserve"> </w:t>
      </w:r>
      <w:r>
        <w:rPr>
          <w:spacing w:val="-3"/>
        </w:rPr>
        <w:t>lection, and was not used for behavioral simulation. There are also</w:t>
      </w:r>
      <w:r>
        <w:rPr>
          <w:spacing w:val="2"/>
        </w:rPr>
        <w:t xml:space="preserve">  </w:t>
      </w:r>
      <w:r>
        <w:rPr/>
        <w:t>more diverse learnin</w:t>
      </w:r>
      <w:r>
        <w:rPr>
          <w:spacing w:val="-1"/>
        </w:rPr>
        <w:t>g behaviors in the real world scenarios such</w:t>
      </w:r>
      <w:r>
        <w:rPr/>
        <w:t xml:space="preserve">  </w:t>
      </w:r>
      <w:r>
        <w:rPr>
          <w:spacing w:val="-3"/>
        </w:rPr>
        <w:t>as reasoning processes, learning re</w:t>
      </w:r>
      <w:r>
        <w:rPr>
          <w:spacing w:val="-4"/>
        </w:rPr>
        <w:t>flections, personal preferences,</w:t>
      </w:r>
      <w:r>
        <w:rPr/>
        <w:t xml:space="preserve"> </w:t>
      </w:r>
      <w:r>
        <w:rPr>
          <w:spacing w:val="-1"/>
        </w:rPr>
        <w:t>learning styles, etc.</w:t>
      </w:r>
      <w:r>
        <w:rPr>
          <w:spacing w:val="-2"/>
        </w:rPr>
        <w:t xml:space="preserve"> For example, students’ cognitive</w:t>
      </w:r>
      <w:r>
        <w:rPr>
          <w:spacing w:val="6"/>
        </w:rPr>
        <w:t xml:space="preserve"> </w:t>
      </w:r>
      <w:r>
        <w:rPr>
          <w:spacing w:val="-2"/>
        </w:rPr>
        <w:t>states</w:t>
      </w:r>
      <w:r>
        <w:rPr>
          <w:spacing w:val="6"/>
        </w:rPr>
        <w:t xml:space="preserve"> </w:t>
      </w:r>
      <w:r>
        <w:rPr>
          <w:spacing w:val="-2"/>
        </w:rPr>
        <w:t>(such</w:t>
      </w:r>
    </w:p>
    <w:p>
      <w:pPr>
        <w:spacing w:line="268" w:lineRule="auto"/>
        <w:sectPr>
          <w:headerReference w:type="default" r:id="rId219"/>
          <w:pgSz w:w="12240" w:h="15840"/>
          <w:pgMar w:top="1421" w:right="1045" w:bottom="0" w:left="1071" w:header="1206" w:footer="0" w:gutter="0"/>
        </w:sectPr>
        <w:rPr/>
      </w:pPr>
    </w:p>
    <w:p>
      <w:pPr>
        <w:spacing w:before="49"/>
        <w:rPr/>
      </w:pPr>
      <w:r/>
    </w:p>
    <w:p>
      <w:pPr>
        <w:sectPr>
          <w:headerReference w:type="default" r:id="rId222"/>
          <w:pgSz w:w="12240" w:h="15840"/>
          <w:pgMar w:top="1421" w:right="977" w:bottom="0" w:left="1076" w:header="1206" w:footer="0" w:gutter="0"/>
          <w:cols w:equalWidth="0" w:num="1">
            <w:col w:w="10186" w:space="0"/>
          </w:cols>
        </w:sectPr>
        <w:rPr/>
      </w:pPr>
    </w:p>
    <w:p>
      <w:pPr>
        <w:pStyle w:val="BodyText"/>
        <w:ind w:left="1" w:right="369" w:firstLine="4"/>
        <w:spacing w:before="33" w:line="265" w:lineRule="auto"/>
        <w:jc w:val="both"/>
        <w:rPr/>
      </w:pPr>
      <w:r>
        <w:rPr/>
        <w:t>as</w:t>
      </w:r>
      <w:r>
        <w:rPr>
          <w:spacing w:val="18"/>
          <w:w w:val="101"/>
        </w:rPr>
        <w:t xml:space="preserve"> </w:t>
      </w:r>
      <w:r>
        <w:rPr/>
        <w:t>attention,</w:t>
      </w:r>
      <w:r>
        <w:rPr>
          <w:spacing w:val="18"/>
          <w:w w:val="101"/>
        </w:rPr>
        <w:t xml:space="preserve"> </w:t>
      </w:r>
      <w:r>
        <w:rPr/>
        <w:t>confusion)</w:t>
      </w:r>
      <w:r>
        <w:rPr>
          <w:spacing w:val="19"/>
        </w:rPr>
        <w:t xml:space="preserve"> </w:t>
      </w:r>
      <w:r>
        <w:rPr/>
        <w:t>during</w:t>
      </w:r>
      <w:r>
        <w:rPr>
          <w:spacing w:val="16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course</w:t>
      </w:r>
      <w:r>
        <w:rPr>
          <w:spacing w:val="18"/>
          <w:w w:val="101"/>
        </w:rPr>
        <w:t xml:space="preserve"> </w:t>
      </w:r>
      <w:r>
        <w:rPr/>
        <w:t>could</w:t>
      </w:r>
      <w:r>
        <w:rPr>
          <w:spacing w:val="19"/>
        </w:rPr>
        <w:t xml:space="preserve"> </w:t>
      </w:r>
      <w:r>
        <w:rPr/>
        <w:t>d</w:t>
      </w:r>
      <w:r>
        <w:rPr>
          <w:spacing w:val="-1"/>
        </w:rPr>
        <w:t>irectly</w:t>
      </w:r>
      <w:r>
        <w:rPr>
          <w:spacing w:val="15"/>
        </w:rPr>
        <w:t xml:space="preserve"> </w:t>
      </w:r>
      <w:r>
        <w:rPr>
          <w:spacing w:val="-1"/>
        </w:rPr>
        <w:t>reflect</w:t>
      </w:r>
      <w:r>
        <w:rPr/>
        <w:t xml:space="preserve"> </w:t>
      </w:r>
      <w:r>
        <w:rPr/>
        <w:t>their learning styl</w:t>
      </w:r>
      <w:r>
        <w:rPr>
          <w:spacing w:val="-1"/>
        </w:rPr>
        <w:t>es and personal preferences in the course. The</w:t>
      </w:r>
      <w:r>
        <w:rPr/>
        <w:t xml:space="preserve"> </w:t>
      </w:r>
      <w:r>
        <w:rPr>
          <w:spacing w:val="1"/>
        </w:rPr>
        <w:t>simulation for</w:t>
      </w:r>
      <w:r>
        <w:rPr>
          <w:spacing w:val="28"/>
        </w:rPr>
        <w:t xml:space="preserve"> </w:t>
      </w:r>
      <w:r>
        <w:rPr>
          <w:spacing w:val="1"/>
        </w:rPr>
        <w:t>such</w:t>
      </w:r>
      <w:r>
        <w:rPr>
          <w:spacing w:val="13"/>
        </w:rPr>
        <w:t xml:space="preserve"> </w:t>
      </w:r>
      <w:r>
        <w:rPr>
          <w:spacing w:val="1"/>
        </w:rPr>
        <w:t>additional learning behaviors</w:t>
      </w:r>
      <w:r>
        <w:rPr>
          <w:spacing w:val="13"/>
          <w:w w:val="101"/>
        </w:rPr>
        <w:t xml:space="preserve"> </w:t>
      </w:r>
      <w:r>
        <w:rPr>
          <w:spacing w:val="1"/>
        </w:rPr>
        <w:t>could provide</w:t>
      </w:r>
      <w:r>
        <w:rPr/>
        <w:t xml:space="preserve"> </w:t>
      </w:r>
      <w:r>
        <w:rPr>
          <w:spacing w:val="-1"/>
        </w:rPr>
        <w:t>further insights and evidence support. We also believ</w:t>
      </w:r>
      <w:r>
        <w:rPr>
          <w:spacing w:val="-2"/>
        </w:rPr>
        <w:t>e that LLMs</w:t>
      </w:r>
      <w:r>
        <w:rPr/>
        <w:t xml:space="preserve"> </w:t>
      </w:r>
      <w:r>
        <w:rPr>
          <w:spacing w:val="-4"/>
        </w:rPr>
        <w:t>have great potential in simulating such diverse behaviors due to the</w:t>
      </w:r>
      <w:r>
        <w:rPr/>
        <w:t xml:space="preserve"> </w:t>
      </w:r>
      <w:r>
        <w:rPr/>
        <w:t>strong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>-</w:t>
      </w:r>
      <w:r>
        <w:rPr/>
        <w:t>context</w:t>
      </w:r>
      <w:r>
        <w:rPr>
          <w:spacing w:val="2"/>
        </w:rPr>
        <w:t xml:space="preserve"> </w:t>
      </w:r>
      <w:r>
        <w:rPr/>
        <w:t>learning</w:t>
      </w:r>
      <w:r>
        <w:rPr>
          <w:spacing w:val="2"/>
        </w:rPr>
        <w:t xml:space="preserve"> </w:t>
      </w:r>
      <w:r>
        <w:rPr/>
        <w:t>ability</w:t>
      </w:r>
      <w:r>
        <w:rPr>
          <w:spacing w:val="24"/>
        </w:rPr>
        <w:t xml:space="preserve"> </w:t>
      </w:r>
      <w:r>
        <w:rPr>
          <w:spacing w:val="2"/>
        </w:rPr>
        <w:t>[</w:t>
      </w:r>
      <w:hyperlink w:history="true" w:anchor="bookmark136">
        <w:r>
          <w:rPr>
            <w:spacing w:val="2"/>
          </w:rPr>
          <w:t>81</w:t>
        </w:r>
      </w:hyperlink>
      <w:r>
        <w:rPr>
          <w:spacing w:val="2"/>
        </w:rPr>
        <w:t>] </w:t>
      </w:r>
      <w:r>
        <w:rPr/>
        <w:t>and</w:t>
      </w:r>
      <w:r>
        <w:rPr>
          <w:spacing w:val="2"/>
        </w:rPr>
        <w:t xml:space="preserve"> </w:t>
      </w:r>
      <w:r>
        <w:rPr/>
        <w:t>large</w:t>
      </w:r>
      <w:r>
        <w:rPr>
          <w:spacing w:val="2"/>
        </w:rPr>
        <w:t xml:space="preserve"> </w:t>
      </w:r>
      <w:r>
        <w:rPr/>
        <w:t>knowledge</w:t>
      </w:r>
      <w:r>
        <w:rPr>
          <w:spacing w:val="2"/>
        </w:rPr>
        <w:t xml:space="preserve"> </w:t>
      </w:r>
      <w:r>
        <w:rPr/>
        <w:t>base </w:t>
      </w:r>
      <w:r>
        <w:rPr>
          <w:spacing w:val="-3"/>
        </w:rPr>
        <w:t>[</w:t>
      </w:r>
      <w:hyperlink w:history="true" w:anchor="bookmark137">
        <w:r>
          <w:rPr>
            <w:spacing w:val="-3"/>
          </w:rPr>
          <w:t>2</w:t>
        </w:r>
      </w:hyperlink>
      <w:r>
        <w:rPr>
          <w:spacing w:val="-3"/>
        </w:rPr>
        <w:t>]. Therefore, such simulation o</w:t>
      </w:r>
      <w:r>
        <w:rPr>
          <w:spacing w:val="-4"/>
        </w:rPr>
        <w:t>n more diverse learning behavioral</w:t>
      </w:r>
      <w:r>
        <w:rPr/>
        <w:t xml:space="preserve"> </w:t>
      </w:r>
      <w:r>
        <w:rPr/>
        <w:t>types could be the future</w:t>
      </w:r>
      <w:r>
        <w:rPr>
          <w:spacing w:val="-1"/>
        </w:rPr>
        <w:t xml:space="preserve"> directions for exploration.</w:t>
      </w:r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ind w:right="339" w:firstLine="20"/>
        <w:spacing w:before="49" w:line="270" w:lineRule="auto"/>
        <w:jc w:val="both"/>
        <w:rPr/>
      </w:pPr>
      <w:r>
        <w:rPr>
          <w:spacing w:val="-5"/>
        </w:rPr>
        <w:t>7.2.3    Generalization and Cost Differences</w:t>
      </w:r>
      <w:r>
        <w:rPr>
          <w:spacing w:val="-6"/>
        </w:rPr>
        <w:t>.</w:t>
      </w:r>
      <w:r>
        <w:rPr>
          <w:spacing w:val="22"/>
          <w:w w:val="101"/>
        </w:rPr>
        <w:t xml:space="preserve"> </w:t>
      </w:r>
      <w:r>
        <w:rPr>
          <w:spacing w:val="-6"/>
        </w:rPr>
        <w:t>We clarify that our goal</w:t>
      </w:r>
      <w:r>
        <w:rPr/>
        <w:t xml:space="preserve">  </w:t>
      </w:r>
      <w:r>
        <w:rPr/>
        <w:t>is to</w:t>
      </w:r>
      <w:r>
        <w:rPr>
          <w:spacing w:val="17"/>
          <w:w w:val="101"/>
        </w:rPr>
        <w:t xml:space="preserve"> </w:t>
      </w:r>
      <w:r>
        <w:rPr/>
        <w:t>show that TIR</w:t>
      </w:r>
      <w:r>
        <w:rPr>
          <w:spacing w:val="12"/>
          <w:w w:val="101"/>
        </w:rPr>
        <w:t xml:space="preserve"> </w:t>
      </w:r>
      <w:r>
        <w:rPr/>
        <w:t>can</w:t>
      </w:r>
      <w:r>
        <w:rPr>
          <w:spacing w:val="13"/>
        </w:rPr>
        <w:t xml:space="preserve"> </w:t>
      </w:r>
      <w:r>
        <w:rPr/>
        <w:t>augment LLMs</w:t>
      </w:r>
      <w:r>
        <w:rPr>
          <w:spacing w:val="11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achieve</w:t>
      </w:r>
      <w:r>
        <w:rPr>
          <w:spacing w:val="7"/>
        </w:rPr>
        <w:t xml:space="preserve"> </w:t>
      </w:r>
      <w:r>
        <w:rPr/>
        <w:t>better</w:t>
      </w:r>
      <w:r>
        <w:rPr>
          <w:spacing w:val="7"/>
        </w:rPr>
        <w:t xml:space="preserve"> </w:t>
      </w:r>
      <w:r>
        <w:rPr/>
        <w:t>perfor- </w:t>
      </w:r>
      <w:r>
        <w:rPr>
          <w:spacing w:val="-4"/>
        </w:rPr>
        <w:t>mance than themselves without TIR and deep learning models</w:t>
      </w:r>
      <w:r>
        <w:rPr>
          <w:spacing w:val="-5"/>
        </w:rPr>
        <w:t>. We</w:t>
      </w:r>
      <w:r>
        <w:rPr/>
        <w:t xml:space="preserve">  </w:t>
      </w:r>
      <w:r>
        <w:rPr>
          <w:spacing w:val="-3"/>
        </w:rPr>
        <w:t>have a fair comparison</w:t>
      </w:r>
      <w:r>
        <w:rPr>
          <w:spacing w:val="-11"/>
        </w:rPr>
        <w:t xml:space="preserve"> </w:t>
      </w:r>
      <w:r>
        <w:rPr>
          <w:spacing w:val="-3"/>
        </w:rPr>
        <w:t>within each</w:t>
      </w:r>
      <w:r>
        <w:rPr>
          <w:spacing w:val="-10"/>
        </w:rPr>
        <w:t xml:space="preserve"> </w:t>
      </w:r>
      <w:r>
        <w:rPr>
          <w:spacing w:val="-3"/>
        </w:rPr>
        <w:t>LLMs-based model</w:t>
      </w:r>
      <w:r>
        <w:rPr>
          <w:spacing w:val="-12"/>
        </w:rPr>
        <w:t xml:space="preserve"> </w:t>
      </w:r>
      <w:r>
        <w:rPr>
          <w:spacing w:val="-3"/>
        </w:rPr>
        <w:t>with or</w:t>
      </w:r>
      <w:r>
        <w:rPr>
          <w:spacing w:val="-11"/>
        </w:rPr>
        <w:t xml:space="preserve"> </w:t>
      </w:r>
      <w:r>
        <w:rPr>
          <w:spacing w:val="-3"/>
        </w:rPr>
        <w:t>w</w:t>
      </w:r>
      <w:r>
        <w:rPr>
          <w:spacing w:val="-4"/>
        </w:rPr>
        <w:t>ith-</w:t>
      </w:r>
      <w:r>
        <w:rPr/>
        <w:t xml:space="preserve"> </w:t>
      </w:r>
      <w:r>
        <w:rPr>
          <w:spacing w:val="-2"/>
        </w:rPr>
        <w:t>out TIR using the same training/testing data. But we do not intend</w:t>
      </w:r>
      <w:r>
        <w:rPr>
          <w:spacing w:val="1"/>
        </w:rPr>
        <w:t xml:space="preserve">  </w:t>
      </w:r>
      <w:r>
        <w:rPr>
          <w:spacing w:val="-1"/>
        </w:rPr>
        <w:t>to directly compare prompting-based LLMs with finet</w:t>
      </w:r>
      <w:r>
        <w:rPr>
          <w:spacing w:val="-2"/>
        </w:rPr>
        <w:t>uning-based</w:t>
      </w:r>
      <w:r>
        <w:rPr/>
        <w:t xml:space="preserve">  </w:t>
      </w:r>
      <w:r>
        <w:rPr>
          <w:spacing w:val="-2"/>
        </w:rPr>
        <w:t>LLMs. Because both have their own pros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cons.</w:t>
      </w:r>
      <w:r>
        <w:rPr>
          <w:spacing w:val="4"/>
        </w:rPr>
        <w:t xml:space="preserve"> </w:t>
      </w:r>
      <w:r>
        <w:rPr>
          <w:spacing w:val="-2"/>
        </w:rPr>
        <w:t>For</w:t>
      </w:r>
      <w:r>
        <w:rPr>
          <w:spacing w:val="10"/>
        </w:rPr>
        <w:t xml:space="preserve"> </w:t>
      </w:r>
      <w:r>
        <w:rPr>
          <w:spacing w:val="-2"/>
        </w:rPr>
        <w:t>example,</w:t>
      </w:r>
      <w:r>
        <w:rPr/>
        <w:t xml:space="preserve"> </w:t>
      </w:r>
      <w:r>
        <w:rPr>
          <w:spacing w:val="-4"/>
        </w:rPr>
        <w:t>prompting-based LLMs need less training data</w:t>
      </w:r>
      <w:r>
        <w:rPr>
          <w:spacing w:val="-10"/>
        </w:rPr>
        <w:t xml:space="preserve"> </w:t>
      </w:r>
      <w:r>
        <w:rPr>
          <w:spacing w:val="-4"/>
        </w:rPr>
        <w:t>but</w:t>
      </w:r>
      <w:r>
        <w:rPr>
          <w:spacing w:val="-8"/>
        </w:rPr>
        <w:t xml:space="preserve"> </w:t>
      </w:r>
      <w:r>
        <w:rPr>
          <w:spacing w:val="-4"/>
        </w:rPr>
        <w:t>finet</w:t>
      </w:r>
      <w:r>
        <w:rPr>
          <w:spacing w:val="-5"/>
        </w:rPr>
        <w:t>uning-based</w:t>
      </w:r>
      <w:r>
        <w:rPr/>
        <w:t xml:space="preserve">  </w:t>
      </w:r>
      <w:r>
        <w:rPr>
          <w:spacing w:val="-2"/>
        </w:rPr>
        <w:t>LLMs have better simulation performance. However, for future po-</w:t>
      </w:r>
      <w:r>
        <w:rPr>
          <w:spacing w:val="1"/>
        </w:rPr>
        <w:t xml:space="preserve"> </w:t>
      </w:r>
      <w:r>
        <w:rPr/>
        <w:t>tential</w:t>
      </w:r>
      <w:r>
        <w:rPr>
          <w:spacing w:val="18"/>
        </w:rPr>
        <w:t xml:space="preserve"> </w:t>
      </w:r>
      <w:r>
        <w:rPr/>
        <w:t>applications</w:t>
      </w:r>
      <w:r>
        <w:rPr>
          <w:spacing w:val="16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extend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fine</w:t>
      </w:r>
      <w:r>
        <w:rPr>
          <w:spacing w:val="11"/>
        </w:rPr>
        <w:t>-</w:t>
      </w:r>
      <w:r>
        <w:rPr/>
        <w:t>tuned</w:t>
      </w:r>
      <w:r>
        <w:rPr>
          <w:spacing w:val="15"/>
        </w:rPr>
        <w:t xml:space="preserve"> </w:t>
      </w:r>
      <w:r>
        <w:rPr/>
        <w:t>models</w:t>
      </w:r>
      <w:r>
        <w:rPr>
          <w:spacing w:val="16"/>
        </w:rPr>
        <w:t xml:space="preserve"> </w:t>
      </w:r>
      <w:r>
        <w:rPr/>
        <w:t>in</w:t>
      </w:r>
      <w:r>
        <w:rPr>
          <w:spacing w:val="18"/>
          <w:w w:val="101"/>
        </w:rPr>
        <w:t xml:space="preserve"> </w:t>
      </w:r>
      <w:r>
        <w:rPr/>
        <w:t>external  </w:t>
      </w:r>
      <w:r>
        <w:rPr>
          <w:spacing w:val="-2"/>
        </w:rPr>
        <w:t>datasets,</w:t>
      </w:r>
      <w:r>
        <w:rPr>
          <w:spacing w:val="22"/>
        </w:rPr>
        <w:t xml:space="preserve"> </w:t>
      </w:r>
      <w:r>
        <w:rPr>
          <w:spacing w:val="-2"/>
        </w:rPr>
        <w:t>it</w:t>
      </w:r>
      <w:r>
        <w:rPr>
          <w:spacing w:val="21"/>
          <w:w w:val="101"/>
        </w:rPr>
        <w:t xml:space="preserve"> </w:t>
      </w:r>
      <w:r>
        <w:rPr>
          <w:spacing w:val="-2"/>
        </w:rPr>
        <w:t>is</w:t>
      </w:r>
      <w:r>
        <w:rPr>
          <w:spacing w:val="24"/>
        </w:rPr>
        <w:t xml:space="preserve"> </w:t>
      </w:r>
      <w:r>
        <w:rPr>
          <w:spacing w:val="-2"/>
        </w:rPr>
        <w:t>also</w:t>
      </w:r>
      <w:r>
        <w:rPr>
          <w:spacing w:val="20"/>
          <w:w w:val="101"/>
        </w:rPr>
        <w:t xml:space="preserve"> </w:t>
      </w:r>
      <w:r>
        <w:rPr>
          <w:spacing w:val="-2"/>
        </w:rPr>
        <w:t>necessary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o</w:t>
      </w:r>
      <w:r>
        <w:rPr>
          <w:spacing w:val="21"/>
        </w:rPr>
        <w:t xml:space="preserve"> </w:t>
      </w:r>
      <w:r>
        <w:rPr>
          <w:spacing w:val="-3"/>
        </w:rPr>
        <w:t>fine-tune</w:t>
      </w:r>
      <w:r>
        <w:rPr>
          <w:spacing w:val="21"/>
        </w:rPr>
        <w:t xml:space="preserve"> </w:t>
      </w:r>
      <w:r>
        <w:rPr>
          <w:spacing w:val="-3"/>
        </w:rPr>
        <w:t>models</w:t>
      </w:r>
      <w:r>
        <w:rPr>
          <w:spacing w:val="23"/>
          <w:w w:val="101"/>
        </w:rPr>
        <w:t xml:space="preserve"> </w:t>
      </w:r>
      <w:r>
        <w:rPr>
          <w:spacing w:val="-3"/>
        </w:rPr>
        <w:t>again</w:t>
      </w:r>
      <w:r>
        <w:rPr>
          <w:spacing w:val="21"/>
          <w:w w:val="101"/>
        </w:rPr>
        <w:t xml:space="preserve"> </w:t>
      </w:r>
      <w:r>
        <w:rPr>
          <w:spacing w:val="-3"/>
        </w:rPr>
        <w:t>in</w:t>
      </w:r>
      <w:r>
        <w:rPr>
          <w:spacing w:val="26"/>
        </w:rPr>
        <w:t xml:space="preserve"> </w:t>
      </w:r>
      <w:r>
        <w:rPr>
          <w:spacing w:val="-3"/>
        </w:rPr>
        <w:t>such</w:t>
      </w:r>
      <w:r>
        <w:rPr/>
        <w:t xml:space="preserve"> 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datasets, which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similar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deep learning</w:t>
      </w:r>
      <w:r>
        <w:rPr>
          <w:spacing w:val="11"/>
        </w:rPr>
        <w:t xml:space="preserve"> </w:t>
      </w:r>
      <w:r>
        <w:rPr>
          <w:spacing w:val="-1"/>
        </w:rPr>
        <w:t>models</w:t>
      </w:r>
      <w:r>
        <w:rPr>
          <w:spacing w:val="12"/>
          <w:w w:val="101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use</w:t>
      </w:r>
      <w:r>
        <w:rPr/>
        <w:t xml:space="preserve">  </w:t>
      </w:r>
      <w:r>
        <w:rPr>
          <w:spacing w:val="-1"/>
        </w:rPr>
        <w:t>training data to update model weights. As </w:t>
      </w:r>
      <w:r>
        <w:rPr>
          <w:spacing w:val="-2"/>
        </w:rPr>
        <w:t>such, it is not compara-</w:t>
      </w:r>
      <w:r>
        <w:rPr/>
        <w:t xml:space="preserve"> </w:t>
      </w:r>
      <w:r>
        <w:rPr/>
        <w:t>ble</w:t>
      </w:r>
      <w:r>
        <w:rPr>
          <w:spacing w:val="9"/>
        </w:rPr>
        <w:t>/</w:t>
      </w:r>
      <w:r>
        <w:rPr/>
        <w:t>applicable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directly</w:t>
      </w:r>
      <w:r>
        <w:rPr>
          <w:spacing w:val="9"/>
        </w:rPr>
        <w:t xml:space="preserve"> </w:t>
      </w:r>
      <w:r>
        <w:rPr/>
        <w:t>compare</w:t>
      </w:r>
      <w:r>
        <w:rPr>
          <w:spacing w:val="9"/>
        </w:rPr>
        <w:t xml:space="preserve"> </w:t>
      </w:r>
      <w:r>
        <w:rPr/>
        <w:t>both</w:t>
      </w:r>
      <w:r>
        <w:rPr>
          <w:spacing w:val="10"/>
        </w:rPr>
        <w:t xml:space="preserve"> </w:t>
      </w:r>
      <w:r>
        <w:rPr/>
        <w:t>regarding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generality </w:t>
      </w:r>
      <w:r>
        <w:rPr/>
        <w:t>or</w:t>
      </w:r>
      <w:r>
        <w:rPr>
          <w:spacing w:val="6"/>
        </w:rPr>
        <w:t xml:space="preserve"> </w:t>
      </w:r>
      <w:r>
        <w:rPr/>
        <w:t>training</w:t>
      </w:r>
      <w:r>
        <w:rPr>
          <w:spacing w:val="6"/>
        </w:rPr>
        <w:t xml:space="preserve"> </w:t>
      </w:r>
      <w:r>
        <w:rPr/>
        <w:t>time</w:t>
      </w:r>
      <w:r>
        <w:rPr>
          <w:spacing w:val="6"/>
        </w:rPr>
        <w:t>/</w:t>
      </w:r>
      <w:r>
        <w:rPr/>
        <w:t>computational</w:t>
      </w:r>
      <w:r>
        <w:rPr>
          <w:spacing w:val="6"/>
        </w:rPr>
        <w:t xml:space="preserve"> </w:t>
      </w:r>
      <w:r>
        <w:rPr/>
        <w:t>resources</w:t>
      </w:r>
      <w:r>
        <w:rPr>
          <w:spacing w:val="6"/>
        </w:rPr>
        <w:t>. </w:t>
      </w:r>
      <w:r>
        <w:rPr/>
        <w:t>When</w:t>
      </w:r>
      <w:r>
        <w:rPr>
          <w:spacing w:val="6"/>
        </w:rPr>
        <w:t xml:space="preserve"> </w:t>
      </w:r>
      <w:r>
        <w:rPr/>
        <w:t>comparing</w:t>
      </w:r>
      <w:r>
        <w:rPr>
          <w:spacing w:val="6"/>
        </w:rPr>
        <w:t xml:space="preserve"> </w:t>
      </w:r>
      <w:r>
        <w:rPr/>
        <w:t>with</w:t>
      </w:r>
      <w:r>
        <w:rPr>
          <w:spacing w:val="1"/>
        </w:rPr>
        <w:t xml:space="preserve">  </w:t>
      </w:r>
      <w:r>
        <w:rPr/>
        <w:t>deep</w:t>
      </w:r>
      <w:r>
        <w:rPr>
          <w:spacing w:val="20"/>
        </w:rPr>
        <w:t xml:space="preserve"> </w:t>
      </w:r>
      <w:r>
        <w:rPr/>
        <w:t>learning,</w:t>
      </w:r>
      <w:r>
        <w:rPr>
          <w:spacing w:val="17"/>
        </w:rPr>
        <w:t xml:space="preserve"> </w:t>
      </w:r>
      <w:r>
        <w:rPr/>
        <w:t>we</w:t>
      </w:r>
      <w:r>
        <w:rPr>
          <w:spacing w:val="20"/>
        </w:rPr>
        <w:t xml:space="preserve"> </w:t>
      </w:r>
      <w:r>
        <w:rPr/>
        <w:t>mainly</w:t>
      </w:r>
      <w:r>
        <w:rPr>
          <w:spacing w:val="20"/>
        </w:rPr>
        <w:t xml:space="preserve"> </w:t>
      </w:r>
      <w:r>
        <w:rPr/>
        <w:t>use</w:t>
      </w:r>
      <w:r>
        <w:rPr>
          <w:spacing w:val="20"/>
          <w:w w:val="101"/>
        </w:rPr>
        <w:t xml:space="preserve"> </w:t>
      </w:r>
      <w:r>
        <w:rPr/>
        <w:t>finetuning-based</w:t>
      </w:r>
      <w:r>
        <w:rPr>
          <w:spacing w:val="18"/>
          <w:w w:val="101"/>
        </w:rPr>
        <w:t xml:space="preserve"> </w:t>
      </w:r>
      <w:r>
        <w:rPr>
          <w:spacing w:val="-1"/>
        </w:rPr>
        <w:t>LLMs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fair</w:t>
      </w:r>
      <w:r>
        <w:rPr/>
        <w:t xml:space="preserve"> </w:t>
      </w:r>
      <w:r>
        <w:rPr>
          <w:spacing w:val="-4"/>
        </w:rPr>
        <w:t>comparison because they use the same training data. However, us-</w:t>
      </w:r>
      <w:r>
        <w:rPr>
          <w:spacing w:val="6"/>
        </w:rPr>
        <w:t xml:space="preserve"> </w:t>
      </w:r>
      <w:r>
        <w:rPr>
          <w:spacing w:val="-1"/>
        </w:rPr>
        <w:t>ing much less training </w:t>
      </w:r>
      <w:r>
        <w:rPr>
          <w:spacing w:val="-2"/>
        </w:rPr>
        <w:t>data, the TIR-augmented prompting-based</w:t>
      </w:r>
      <w:r>
        <w:rPr/>
        <w:t xml:space="preserve">  </w:t>
      </w:r>
      <w:r>
        <w:rPr>
          <w:spacing w:val="-5"/>
        </w:rPr>
        <w:t>LLMs can also achieve comparable or even bette</w:t>
      </w:r>
      <w:r>
        <w:rPr>
          <w:spacing w:val="-6"/>
        </w:rPr>
        <w:t>r performance than</w:t>
      </w:r>
      <w:r>
        <w:rPr/>
        <w:t xml:space="preserve">  </w:t>
      </w:r>
      <w:r>
        <w:rPr>
          <w:spacing w:val="-3"/>
        </w:rPr>
        <w:t>deep learning. This also demonstrates the effectiveness of</w:t>
      </w:r>
      <w:r>
        <w:rPr>
          <w:spacing w:val="-9"/>
        </w:rPr>
        <w:t xml:space="preserve"> </w:t>
      </w:r>
      <w:r>
        <w:rPr>
          <w:spacing w:val="-3"/>
        </w:rPr>
        <w:t>our TIR</w:t>
      </w:r>
      <w:r>
        <w:rPr/>
        <w:t xml:space="preserve">  </w:t>
      </w:r>
      <w:r>
        <w:rPr>
          <w:spacing w:val="-2"/>
        </w:rPr>
        <w:t>module.</w:t>
      </w:r>
    </w:p>
    <w:p>
      <w:pPr>
        <w:pStyle w:val="BodyText"/>
        <w:spacing w:line="275" w:lineRule="auto"/>
        <w:rPr>
          <w:sz w:val="21"/>
        </w:rPr>
      </w:pPr>
      <w:r/>
    </w:p>
    <w:p>
      <w:pPr>
        <w:pStyle w:val="BodyText"/>
        <w:ind w:right="293" w:firstLine="20"/>
        <w:spacing w:before="49" w:line="268" w:lineRule="auto"/>
        <w:jc w:val="both"/>
        <w:rPr/>
      </w:pPr>
      <w:r>
        <w:rPr>
          <w:spacing w:val="-6"/>
        </w:rPr>
        <w:t>7.2.4    Insights</w:t>
      </w:r>
      <w:r>
        <w:rPr>
          <w:spacing w:val="-42"/>
        </w:rPr>
        <w:t xml:space="preserve"> </w:t>
      </w:r>
      <w:r>
        <w:rPr>
          <w:spacing w:val="-6"/>
        </w:rPr>
        <w:t>for</w:t>
      </w:r>
      <w:r>
        <w:rPr>
          <w:spacing w:val="-15"/>
        </w:rPr>
        <w:t xml:space="preserve"> </w:t>
      </w:r>
      <w:r>
        <w:rPr>
          <w:spacing w:val="-6"/>
        </w:rPr>
        <w:t>Educators.  Our current class</w:t>
      </w:r>
      <w:r>
        <w:rPr>
          <w:spacing w:val="-7"/>
        </w:rPr>
        <w:t>room simulacra serves</w:t>
      </w:r>
      <w:r>
        <w:rPr/>
        <w:t xml:space="preserve"> </w:t>
      </w:r>
      <w:r>
        <w:rPr/>
        <w:t>as</w:t>
      </w:r>
      <w:r>
        <w:rPr>
          <w:spacing w:val="5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student</w:t>
      </w:r>
      <w:r>
        <w:rPr>
          <w:spacing w:val="14"/>
        </w:rPr>
        <w:t xml:space="preserve"> </w:t>
      </w:r>
      <w:r>
        <w:rPr/>
        <w:t>simulation</w:t>
      </w:r>
      <w:r>
        <w:rPr>
          <w:spacing w:val="5"/>
        </w:rPr>
        <w:t xml:space="preserve"> </w:t>
      </w:r>
      <w:r>
        <w:rPr/>
        <w:t>model</w:t>
      </w:r>
      <w:r>
        <w:rPr>
          <w:spacing w:val="5"/>
        </w:rPr>
        <w:t>. </w:t>
      </w:r>
      <w:r>
        <w:rPr/>
        <w:t>Integrating</w:t>
      </w:r>
      <w:r>
        <w:rPr>
          <w:spacing w:val="5"/>
        </w:rPr>
        <w:t xml:space="preserve"> </w:t>
      </w:r>
      <w:r>
        <w:rPr/>
        <w:t>it</w:t>
      </w:r>
      <w:r>
        <w:rPr>
          <w:spacing w:val="9"/>
        </w:rPr>
        <w:t xml:space="preserve"> </w:t>
      </w:r>
      <w:r>
        <w:rPr/>
        <w:t>into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end</w:t>
      </w:r>
      <w:r>
        <w:rPr>
          <w:spacing w:val="5"/>
        </w:rPr>
        <w:t>-</w:t>
      </w:r>
      <w:r>
        <w:rPr/>
        <w:t>to</w:t>
      </w:r>
      <w:r>
        <w:rPr>
          <w:spacing w:val="5"/>
        </w:rPr>
        <w:t>-</w:t>
      </w:r>
      <w:r>
        <w:rPr/>
        <w:t>end   </w:t>
      </w:r>
      <w:r>
        <w:rPr>
          <w:spacing w:val="1"/>
        </w:rPr>
        <w:t>intelligent</w:t>
      </w:r>
      <w:r>
        <w:rPr>
          <w:spacing w:val="16"/>
        </w:rPr>
        <w:t xml:space="preserve"> </w:t>
      </w:r>
      <w:r>
        <w:rPr>
          <w:spacing w:val="1"/>
        </w:rPr>
        <w:t>teaching</w:t>
      </w:r>
      <w:r>
        <w:rPr>
          <w:spacing w:val="20"/>
          <w:w w:val="101"/>
        </w:rPr>
        <w:t xml:space="preserve"> </w:t>
      </w:r>
      <w:r>
        <w:rPr>
          <w:spacing w:val="1"/>
        </w:rPr>
        <w:t>system</w:t>
      </w:r>
      <w:r>
        <w:rPr>
          <w:spacing w:val="18"/>
        </w:rPr>
        <w:t xml:space="preserve"> </w:t>
      </w:r>
      <w:r>
        <w:rPr>
          <w:spacing w:val="1"/>
        </w:rPr>
        <w:t>entails</w:t>
      </w:r>
      <w:r>
        <w:rPr>
          <w:spacing w:val="15"/>
          <w:w w:val="101"/>
        </w:rPr>
        <w:t xml:space="preserve"> </w:t>
      </w:r>
      <w:r>
        <w:rPr>
          <w:spacing w:val="1"/>
        </w:rPr>
        <w:t>non-trivial</w:t>
      </w:r>
      <w:r>
        <w:rPr>
          <w:spacing w:val="18"/>
        </w:rPr>
        <w:t xml:space="preserve"> </w:t>
      </w:r>
      <w:r>
        <w:rPr>
          <w:spacing w:val="1"/>
        </w:rPr>
        <w:t>efforts.</w:t>
      </w:r>
      <w:r>
        <w:rPr>
          <w:spacing w:val="13"/>
          <w:w w:val="101"/>
        </w:rPr>
        <w:t xml:space="preserve"> </w:t>
      </w:r>
      <w:r>
        <w:rPr>
          <w:spacing w:val="1"/>
        </w:rPr>
        <w:t>Neve</w:t>
      </w:r>
      <w:r>
        <w:rPr/>
        <w:t>rthe-  </w:t>
      </w:r>
      <w:bookmarkStart w:name="bookmark48" w:id="34"/>
      <w:bookmarkEnd w:id="34"/>
      <w:r>
        <w:rPr>
          <w:spacing w:val="-1"/>
        </w:rPr>
        <w:t>less, the classroom simu</w:t>
      </w:r>
      <w:r>
        <w:rPr>
          <w:spacing w:val="-2"/>
        </w:rPr>
        <w:t>lacra is grounded in a real-world student-</w:t>
      </w:r>
      <w:r>
        <w:rPr/>
        <w:t xml:space="preserve">  </w:t>
      </w:r>
      <w:r>
        <w:rPr/>
        <w:t>educator</w:t>
      </w:r>
      <w:r>
        <w:rPr>
          <w:spacing w:val="7"/>
        </w:rPr>
        <w:t xml:space="preserve"> </w:t>
      </w:r>
      <w:r>
        <w:rPr/>
        <w:t>interaction</w:t>
      </w:r>
      <w:r>
        <w:rPr>
          <w:spacing w:val="7"/>
        </w:rPr>
        <w:t xml:space="preserve"> </w:t>
      </w:r>
      <w:r>
        <w:rPr/>
        <w:t>dataset</w:t>
      </w:r>
      <w:r>
        <w:rPr>
          <w:spacing w:val="7"/>
        </w:rPr>
        <w:t>. </w:t>
      </w:r>
      <w:r>
        <w:rPr/>
        <w:t>Its</w:t>
      </w:r>
      <w:r>
        <w:rPr>
          <w:spacing w:val="7"/>
        </w:rPr>
        <w:t xml:space="preserve"> </w:t>
      </w:r>
      <w:r>
        <w:rPr/>
        <w:t>predictive</w:t>
      </w:r>
      <w:r>
        <w:rPr>
          <w:spacing w:val="7"/>
        </w:rPr>
        <w:t xml:space="preserve"> </w:t>
      </w:r>
      <w:r>
        <w:rPr/>
        <w:t>capability</w:t>
      </w:r>
      <w:r>
        <w:rPr>
          <w:spacing w:val="7"/>
        </w:rPr>
        <w:t xml:space="preserve"> </w:t>
      </w:r>
      <w:r>
        <w:rPr/>
        <w:t>aligns</w:t>
      </w:r>
      <w:r>
        <w:rPr>
          <w:spacing w:val="7"/>
        </w:rPr>
        <w:t xml:space="preserve"> </w:t>
      </w:r>
      <w:r>
        <w:rPr/>
        <w:t>with</w:t>
      </w:r>
      <w:r>
        <w:rPr>
          <w:spacing w:val="1"/>
        </w:rPr>
        <w:t xml:space="preserve">   </w:t>
      </w:r>
      <w:r>
        <w:rPr>
          <w:spacing w:val="-2"/>
        </w:rPr>
        <w:t>proven educational models that have been utilized to successfully</w:t>
      </w:r>
      <w:r>
        <w:rPr>
          <w:spacing w:val="2"/>
        </w:rPr>
        <w:t xml:space="preserve">  </w:t>
      </w:r>
      <w:bookmarkStart w:name="bookmark49" w:id="35"/>
      <w:bookmarkEnd w:id="35"/>
      <w:r>
        <w:rPr>
          <w:spacing w:val="-2"/>
        </w:rPr>
        <w:t>inform teaching practices and support ad</w:t>
      </w:r>
      <w:r>
        <w:rPr>
          <w:spacing w:val="-3"/>
        </w:rPr>
        <w:t>aptive learning strategies</w:t>
      </w:r>
      <w:r>
        <w:rPr/>
        <w:t xml:space="preserve">   </w:t>
      </w:r>
      <w:r>
        <w:rPr>
          <w:spacing w:val="1"/>
        </w:rPr>
        <w:t>[</w:t>
      </w:r>
      <w:hyperlink w:history="true" w:anchor="bookmark127">
        <w:r>
          <w:rPr>
            <w:spacing w:val="1"/>
          </w:rPr>
          <w:t>66</w:t>
        </w:r>
      </w:hyperlink>
      <w:r>
        <w:rPr>
          <w:spacing w:val="1"/>
        </w:rPr>
        <w:t>]. </w:t>
      </w:r>
      <w:r>
        <w:rPr/>
        <w:t>The</w:t>
      </w:r>
      <w:r>
        <w:rPr>
          <w:spacing w:val="1"/>
        </w:rPr>
        <w:t xml:space="preserve"> </w:t>
      </w:r>
      <w:r>
        <w:rPr/>
        <w:t>foundational</w:t>
      </w:r>
      <w:r>
        <w:rPr>
          <w:spacing w:val="1"/>
        </w:rPr>
        <w:t xml:space="preserve"> </w:t>
      </w:r>
      <w:r>
        <w:rPr/>
        <w:t>accuracy</w:t>
      </w:r>
      <w:r>
        <w:rPr>
          <w:spacing w:val="14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our</w:t>
      </w:r>
      <w:r>
        <w:rPr>
          <w:spacing w:val="1"/>
        </w:rPr>
        <w:t xml:space="preserve"> </w:t>
      </w:r>
      <w:r>
        <w:rPr/>
        <w:t>model</w:t>
      </w:r>
      <w:r>
        <w:rPr>
          <w:spacing w:val="9"/>
        </w:rPr>
        <w:t xml:space="preserve"> </w:t>
      </w:r>
      <w:r>
        <w:rPr/>
        <w:t>indicates</w:t>
      </w:r>
      <w:r>
        <w:rPr>
          <w:spacing w:val="12"/>
          <w:w w:val="10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strong   </w:t>
      </w:r>
      <w:r>
        <w:rPr>
          <w:spacing w:val="-1"/>
        </w:rPr>
        <w:t>potential for real-world appli</w:t>
      </w:r>
      <w:r>
        <w:rPr>
          <w:spacing w:val="-2"/>
        </w:rPr>
        <w:t>cability, as seen in similar simulations</w:t>
      </w:r>
      <w:r>
        <w:rPr/>
        <w:t xml:space="preserve">   </w:t>
      </w:r>
      <w:r>
        <w:rPr>
          <w:spacing w:val="-1"/>
        </w:rPr>
        <w:t>that</w:t>
      </w:r>
      <w:r>
        <w:rPr>
          <w:spacing w:val="20"/>
          <w:w w:val="101"/>
        </w:rPr>
        <w:t xml:space="preserve"> </w:t>
      </w:r>
      <w:r>
        <w:rPr>
          <w:spacing w:val="-1"/>
        </w:rPr>
        <w:t>have</w:t>
      </w:r>
      <w:r>
        <w:rPr>
          <w:spacing w:val="21"/>
          <w:w w:val="102"/>
        </w:rPr>
        <w:t xml:space="preserve"> </w:t>
      </w:r>
      <w:r>
        <w:rPr>
          <w:spacing w:val="-1"/>
        </w:rPr>
        <w:t>influenced</w:t>
      </w:r>
      <w:r>
        <w:rPr>
          <w:spacing w:val="24"/>
        </w:rPr>
        <w:t xml:space="preserve"> </w:t>
      </w:r>
      <w:r>
        <w:rPr>
          <w:spacing w:val="-1"/>
        </w:rPr>
        <w:t>educational</w:t>
      </w:r>
      <w:r>
        <w:rPr>
          <w:spacing w:val="26"/>
          <w:w w:val="101"/>
        </w:rPr>
        <w:t xml:space="preserve"> </w:t>
      </w:r>
      <w:r>
        <w:rPr>
          <w:spacing w:val="-1"/>
        </w:rPr>
        <w:t>strategies</w:t>
      </w:r>
      <w:r>
        <w:rPr>
          <w:spacing w:val="24"/>
        </w:rPr>
        <w:t xml:space="preserve"> </w:t>
      </w:r>
      <w:r>
        <w:rPr>
          <w:spacing w:val="-1"/>
        </w:rPr>
        <w:t>even</w:t>
      </w:r>
      <w:r>
        <w:rPr>
          <w:spacing w:val="19"/>
        </w:rPr>
        <w:t xml:space="preserve"> </w:t>
      </w:r>
      <w:r>
        <w:rPr>
          <w:spacing w:val="-1"/>
        </w:rPr>
        <w:t>before</w:t>
      </w:r>
      <w:r>
        <w:rPr>
          <w:spacing w:val="24"/>
        </w:rPr>
        <w:t xml:space="preserve"> </w:t>
      </w:r>
      <w:r>
        <w:rPr>
          <w:spacing w:val="-1"/>
        </w:rPr>
        <w:t>em</w:t>
      </w:r>
      <w:r>
        <w:rPr>
          <w:spacing w:val="-2"/>
        </w:rPr>
        <w:t>piri-</w:t>
      </w:r>
      <w:r>
        <w:rPr/>
        <w:t xml:space="preserve">  </w:t>
      </w:r>
      <w:bookmarkStart w:name="bookmark38" w:id="36"/>
      <w:bookmarkEnd w:id="36"/>
      <w:r>
        <w:rPr/>
        <w:t>cal testing</w:t>
      </w:r>
      <w:r>
        <w:rPr>
          <w:spacing w:val="23"/>
          <w:w w:val="101"/>
        </w:rPr>
        <w:t xml:space="preserve"> </w:t>
      </w:r>
      <w:r>
        <w:rPr/>
        <w:t>[</w:t>
      </w:r>
      <w:hyperlink w:history="true" w:anchor="bookmark138">
        <w:r>
          <w:rPr/>
          <w:t>84</w:t>
        </w:r>
      </w:hyperlink>
      <w:r>
        <w:rPr/>
        <w:t>]. The</w:t>
      </w:r>
      <w:r>
        <w:rPr>
          <w:spacing w:val="12"/>
        </w:rPr>
        <w:t xml:space="preserve"> </w:t>
      </w:r>
      <w:r>
        <w:rPr/>
        <w:t>simulator can</w:t>
      </w:r>
      <w:r>
        <w:rPr>
          <w:spacing w:val="12"/>
          <w:w w:val="101"/>
        </w:rPr>
        <w:t xml:space="preserve"> </w:t>
      </w:r>
      <w:r>
        <w:rPr/>
        <w:t>support educators by</w:t>
      </w:r>
      <w:r>
        <w:rPr>
          <w:spacing w:val="10"/>
        </w:rPr>
        <w:t xml:space="preserve"> </w:t>
      </w:r>
      <w:r>
        <w:rPr/>
        <w:t>de</w:t>
      </w:r>
      <w:r>
        <w:rPr>
          <w:spacing w:val="-1"/>
        </w:rPr>
        <w:t>liver-</w:t>
      </w:r>
      <w:r>
        <w:rPr/>
        <w:t xml:space="preserve">  </w:t>
      </w:r>
      <w:r>
        <w:rPr/>
        <w:t>ing</w:t>
      </w:r>
      <w:r>
        <w:rPr>
          <w:spacing w:val="14"/>
        </w:rPr>
        <w:t xml:space="preserve"> </w:t>
      </w:r>
      <w:r>
        <w:rPr/>
        <w:t>actionable</w:t>
      </w:r>
      <w:r>
        <w:rPr>
          <w:spacing w:val="12"/>
        </w:rPr>
        <w:t xml:space="preserve"> </w:t>
      </w:r>
      <w:r>
        <w:rPr/>
        <w:t>insights</w:t>
      </w:r>
      <w:r>
        <w:rPr>
          <w:spacing w:val="12"/>
        </w:rPr>
        <w:t xml:space="preserve"> </w:t>
      </w:r>
      <w:r>
        <w:rPr/>
        <w:t>that</w:t>
      </w:r>
      <w:r>
        <w:rPr>
          <w:spacing w:val="14"/>
          <w:w w:val="101"/>
        </w:rPr>
        <w:t xml:space="preserve"> </w:t>
      </w:r>
      <w:r>
        <w:rPr/>
        <w:t>enhance personalized</w:t>
      </w:r>
      <w:r>
        <w:rPr>
          <w:spacing w:val="12"/>
        </w:rPr>
        <w:t xml:space="preserve"> </w:t>
      </w:r>
      <w:r>
        <w:rPr>
          <w:spacing w:val="-1"/>
        </w:rPr>
        <w:t>interventions,</w:t>
      </w:r>
      <w:r>
        <w:rPr/>
        <w:t xml:space="preserve">  </w:t>
      </w:r>
      <w:r>
        <w:rPr>
          <w:spacing w:val="-1"/>
        </w:rPr>
        <w:t>curriculum design, and evidence-based teaching</w:t>
      </w:r>
      <w:r>
        <w:rPr>
          <w:spacing w:val="-2"/>
        </w:rPr>
        <w:t xml:space="preserve"> practices. It can</w:t>
      </w:r>
      <w:r>
        <w:rPr/>
        <w:t xml:space="preserve">   </w:t>
      </w:r>
      <w:r>
        <w:rPr>
          <w:spacing w:val="-1"/>
        </w:rPr>
        <w:t>identify specific knowledge gaps for individual students, enabling</w:t>
      </w:r>
      <w:r>
        <w:rPr>
          <w:spacing w:val="4"/>
        </w:rPr>
        <w:t xml:space="preserve">   </w:t>
      </w:r>
      <w:bookmarkStart w:name="bookmark74" w:id="37"/>
      <w:bookmarkEnd w:id="37"/>
      <w:r>
        <w:rPr/>
        <w:t>targeted interventions</w:t>
      </w:r>
      <w:r>
        <w:rPr>
          <w:spacing w:val="-1"/>
        </w:rPr>
        <w:t>, and allows educators to explore hypothet-</w:t>
      </w:r>
      <w:r>
        <w:rPr/>
        <w:t xml:space="preserve">  </w:t>
      </w:r>
      <w:r>
        <w:rPr/>
        <w:t>ical</w:t>
      </w:r>
      <w:r>
        <w:rPr>
          <w:spacing w:val="14"/>
          <w:w w:val="101"/>
        </w:rPr>
        <w:t xml:space="preserve"> </w:t>
      </w:r>
      <w:r>
        <w:rPr/>
        <w:t>scenarios to</w:t>
      </w:r>
      <w:r>
        <w:rPr>
          <w:spacing w:val="12"/>
          <w:w w:val="101"/>
        </w:rPr>
        <w:t xml:space="preserve"> </w:t>
      </w:r>
      <w:r>
        <w:rPr/>
        <w:t>optimize </w:t>
      </w:r>
      <w:r>
        <w:rPr>
          <w:spacing w:val="-1"/>
        </w:rPr>
        <w:t>teaching</w:t>
      </w:r>
      <w:r>
        <w:rPr>
          <w:spacing w:val="14"/>
        </w:rPr>
        <w:t xml:space="preserve"> </w:t>
      </w:r>
      <w:r>
        <w:rPr>
          <w:spacing w:val="-1"/>
        </w:rPr>
        <w:t>strategies for</w:t>
      </w:r>
      <w:r>
        <w:rPr>
          <w:spacing w:val="12"/>
        </w:rPr>
        <w:t xml:space="preserve"> </w:t>
      </w:r>
      <w:r>
        <w:rPr>
          <w:spacing w:val="-1"/>
        </w:rPr>
        <w:t>diverse learner</w:t>
      </w:r>
      <w:r>
        <w:rPr/>
        <w:t xml:space="preserve">  </w:t>
      </w:r>
      <w:r>
        <w:rPr>
          <w:spacing w:val="-1"/>
        </w:rPr>
        <w:t>profiles.</w:t>
      </w:r>
      <w:r>
        <w:rPr>
          <w:spacing w:val="-10"/>
        </w:rPr>
        <w:t xml:space="preserve"> </w:t>
      </w:r>
      <w:r>
        <w:rPr>
          <w:spacing w:val="-1"/>
        </w:rPr>
        <w:t>Additionally, the simulator aids in </w:t>
      </w:r>
      <w:r>
        <w:rPr>
          <w:spacing w:val="-2"/>
        </w:rPr>
        <w:t>curriculum optimization</w:t>
      </w:r>
      <w:r>
        <w:rPr/>
        <w:t xml:space="preserve">   </w:t>
      </w:r>
      <w:bookmarkStart w:name="bookmark10" w:id="38"/>
      <w:bookmarkEnd w:id="38"/>
      <w:r>
        <w:rPr/>
        <w:t>by simulating student responses</w:t>
      </w:r>
      <w:r>
        <w:rPr>
          <w:spacing w:val="-1"/>
        </w:rPr>
        <w:t xml:space="preserve"> to different teaching methodolo-</w:t>
      </w:r>
      <w:r>
        <w:rPr/>
        <w:t xml:space="preserve">  </w:t>
      </w:r>
      <w:r>
        <w:rPr>
          <w:spacing w:val="-1"/>
        </w:rPr>
        <w:t>gies, helping to refine pacing and content sequencing. Th</w:t>
      </w:r>
      <w:r>
        <w:rPr>
          <w:spacing w:val="-2"/>
        </w:rPr>
        <w:t>erefore,</w:t>
      </w:r>
      <w:r>
        <w:rPr/>
        <w:t xml:space="preserve">  </w:t>
      </w:r>
      <w:r>
        <w:rPr/>
        <w:t>the</w:t>
      </w:r>
      <w:r>
        <w:rPr>
          <w:spacing w:val="2"/>
        </w:rPr>
        <w:t xml:space="preserve"> </w:t>
      </w:r>
      <w:r>
        <w:rPr/>
        <w:t>simulator</w:t>
      </w:r>
      <w:r>
        <w:rPr>
          <w:spacing w:val="2"/>
        </w:rPr>
        <w:t xml:space="preserve"> </w:t>
      </w:r>
      <w:r>
        <w:rPr/>
        <w:t>provides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research</w:t>
      </w:r>
      <w:r>
        <w:rPr>
          <w:spacing w:val="2"/>
        </w:rPr>
        <w:t>-</w:t>
      </w:r>
      <w:r>
        <w:rPr/>
        <w:t>backed</w:t>
      </w:r>
      <w:r>
        <w:rPr>
          <w:spacing w:val="2"/>
        </w:rPr>
        <w:t xml:space="preserve"> </w:t>
      </w:r>
      <w:r>
        <w:rPr/>
        <w:t>tool</w:t>
      </w:r>
      <w:r>
        <w:rPr>
          <w:spacing w:val="2"/>
        </w:rPr>
        <w:t xml:space="preserve"> </w:t>
      </w:r>
      <w:r>
        <w:rPr/>
        <w:t>for</w:t>
      </w:r>
      <w:r>
        <w:rPr>
          <w:spacing w:val="6"/>
        </w:rPr>
        <w:t xml:space="preserve"> </w:t>
      </w:r>
      <w:r>
        <w:rPr/>
        <w:t>testing</w:t>
      </w:r>
      <w:r>
        <w:rPr>
          <w:spacing w:val="6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im</w:t>
      </w:r>
      <w:r>
        <w:rPr>
          <w:spacing w:val="2"/>
        </w:rPr>
        <w:t>-</w:t>
      </w:r>
      <w:r>
        <w:rPr/>
        <w:t xml:space="preserve">  </w:t>
      </w:r>
      <w:r>
        <w:rPr/>
        <w:t>pact of</w:t>
      </w:r>
      <w:r>
        <w:rPr>
          <w:spacing w:val="-13"/>
        </w:rPr>
        <w:t xml:space="preserve"> </w:t>
      </w:r>
      <w:r>
        <w:rPr/>
        <w:t>instructional methods an</w:t>
      </w:r>
      <w:r>
        <w:rPr>
          <w:spacing w:val="-1"/>
        </w:rPr>
        <w:t>d predicting long-term outcomes.</w:t>
      </w:r>
      <w:r>
        <w:rPr/>
        <w:t xml:space="preserve">  </w:t>
      </w:r>
      <w:bookmarkStart w:name="bookmark77" w:id="39"/>
      <w:bookmarkEnd w:id="39"/>
      <w:r>
        <w:rPr/>
        <w:t>Beyond learning analytics, it integrates behavioral i</w:t>
      </w:r>
      <w:r>
        <w:rPr>
          <w:spacing w:val="-1"/>
        </w:rPr>
        <w:t>nsights to de-</w:t>
      </w:r>
      <w:r>
        <w:rPr/>
        <w:t xml:space="preserve">  </w:t>
      </w:r>
      <w:bookmarkStart w:name="bookmark42" w:id="40"/>
      <w:bookmarkEnd w:id="40"/>
      <w:r>
        <w:rPr>
          <w:spacing w:val="-3"/>
        </w:rPr>
        <w:t>tect learning issues and offers a safe experiment</w:t>
      </w:r>
      <w:r>
        <w:rPr>
          <w:spacing w:val="-4"/>
        </w:rPr>
        <w:t>al</w:t>
      </w:r>
      <w:r>
        <w:rPr>
          <w:spacing w:val="4"/>
        </w:rPr>
        <w:t xml:space="preserve"> </w:t>
      </w:r>
      <w:r>
        <w:rPr>
          <w:spacing w:val="-4"/>
        </w:rPr>
        <w:t>environment for</w:t>
      </w:r>
      <w:r>
        <w:rPr/>
        <w:t xml:space="preserve">  </w:t>
      </w:r>
      <w:r>
        <w:rPr>
          <w:spacing w:val="-3"/>
        </w:rPr>
        <w:t>innovative teaching approaches. Case studies</w:t>
      </w:r>
      <w:r>
        <w:rPr>
          <w:spacing w:val="-4"/>
        </w:rPr>
        <w:t xml:space="preserve"> in our work illustrate</w:t>
      </w:r>
      <w:r>
        <w:rPr/>
        <w:t xml:space="preserve">   </w:t>
      </w:r>
      <w:r>
        <w:rPr/>
        <w:t>its</w:t>
      </w:r>
      <w:r>
        <w:rPr>
          <w:spacing w:val="10"/>
        </w:rPr>
        <w:t xml:space="preserve"> </w:t>
      </w:r>
      <w:r>
        <w:rPr/>
        <w:t>practical</w:t>
      </w:r>
      <w:r>
        <w:rPr>
          <w:spacing w:val="10"/>
        </w:rPr>
        <w:t xml:space="preserve"> </w:t>
      </w:r>
      <w:r>
        <w:rPr/>
        <w:t>utility</w:t>
      </w:r>
      <w:r>
        <w:rPr>
          <w:spacing w:val="10"/>
        </w:rPr>
        <w:t>, </w:t>
      </w:r>
      <w:r>
        <w:rPr/>
        <w:t>such</w:t>
      </w:r>
      <w:r>
        <w:rPr>
          <w:spacing w:val="10"/>
        </w:rPr>
        <w:t xml:space="preserve"> </w:t>
      </w:r>
      <w:r>
        <w:rPr/>
        <w:t>as</w:t>
      </w:r>
      <w:r>
        <w:rPr>
          <w:spacing w:val="10"/>
        </w:rPr>
        <w:t xml:space="preserve"> </w:t>
      </w:r>
      <w:r>
        <w:rPr/>
        <w:t>identifying</w:t>
      </w:r>
      <w:r>
        <w:rPr>
          <w:spacing w:val="10"/>
        </w:rPr>
        <w:t xml:space="preserve"> </w:t>
      </w:r>
      <w:r>
        <w:rPr/>
        <w:t>impactful</w:t>
      </w:r>
      <w:r>
        <w:rPr>
          <w:spacing w:val="10"/>
        </w:rPr>
        <w:t xml:space="preserve"> </w:t>
      </w:r>
      <w:r>
        <w:rPr/>
        <w:t>topics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exam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8" w:right="67"/>
        <w:spacing w:before="37" w:line="265" w:lineRule="auto"/>
        <w:jc w:val="both"/>
        <w:rPr/>
      </w:pPr>
      <w:r>
        <w:rPr>
          <w:spacing w:val="-1"/>
        </w:rPr>
        <w:t>preparation based on students’ different lear</w:t>
      </w:r>
      <w:r>
        <w:rPr>
          <w:spacing w:val="-2"/>
        </w:rPr>
        <w:t>ning performance on</w:t>
      </w:r>
      <w:r>
        <w:rPr/>
        <w:t xml:space="preserve">  </w:t>
      </w:r>
      <w:r>
        <w:rPr/>
        <w:t>different</w:t>
      </w:r>
      <w:r>
        <w:rPr>
          <w:spacing w:val="21"/>
          <w:w w:val="101"/>
        </w:rPr>
        <w:t xml:space="preserve"> </w:t>
      </w:r>
      <w:r>
        <w:rPr/>
        <w:t>questions</w:t>
      </w:r>
      <w:r>
        <w:rPr>
          <w:spacing w:val="22"/>
          <w:w w:val="101"/>
        </w:rPr>
        <w:t xml:space="preserve"> </w:t>
      </w:r>
      <w:r>
        <w:rPr/>
        <w:t>(</w:t>
      </w:r>
      <w:r>
        <w:rPr>
          <w:spacing w:val="-1"/>
        </w:rPr>
        <w:t>question-level)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guiding</w:t>
      </w:r>
      <w:r>
        <w:rPr>
          <w:spacing w:val="21"/>
          <w:w w:val="101"/>
        </w:rPr>
        <w:t xml:space="preserve"> </w:t>
      </w:r>
      <w:r>
        <w:rPr>
          <w:spacing w:val="-1"/>
        </w:rPr>
        <w:t>classroom</w:t>
      </w:r>
      <w:r>
        <w:rPr>
          <w:spacing w:val="19"/>
          <w:w w:val="101"/>
        </w:rPr>
        <w:t xml:space="preserve"> </w:t>
      </w:r>
      <w:r>
        <w:rPr>
          <w:spacing w:val="-1"/>
        </w:rPr>
        <w:t>time</w:t>
      </w:r>
      <w:r>
        <w:rPr/>
        <w:t xml:space="preserve">  </w:t>
      </w:r>
      <w:r>
        <w:rPr/>
        <w:t>allocation based on st</w:t>
      </w:r>
      <w:r>
        <w:rPr>
          <w:spacing w:val="-1"/>
        </w:rPr>
        <w:t>udents’ learning performance across differ-</w:t>
      </w:r>
      <w:r>
        <w:rPr/>
        <w:t xml:space="preserve"> </w:t>
      </w:r>
      <w:r>
        <w:rPr/>
        <w:t>ent</w:t>
      </w:r>
      <w:r>
        <w:rPr>
          <w:spacing w:val="20"/>
        </w:rPr>
        <w:t xml:space="preserve"> </w:t>
      </w:r>
      <w:r>
        <w:rPr/>
        <w:t>slides</w:t>
      </w:r>
      <w:r>
        <w:rPr>
          <w:spacing w:val="19"/>
          <w:w w:val="101"/>
        </w:rPr>
        <w:t xml:space="preserve"> </w:t>
      </w:r>
      <w:r>
        <w:rPr/>
        <w:t>(slide-level).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conclusion,</w:t>
      </w:r>
      <w:r>
        <w:rPr>
          <w:spacing w:val="12"/>
          <w:w w:val="101"/>
        </w:rPr>
        <w:t xml:space="preserve"> </w:t>
      </w:r>
      <w:r>
        <w:rPr/>
        <w:t>while</w:t>
      </w:r>
      <w:r>
        <w:rPr>
          <w:spacing w:val="14"/>
          <w:w w:val="102"/>
        </w:rPr>
        <w:t xml:space="preserve"> </w:t>
      </w:r>
      <w:r>
        <w:rPr/>
        <w:t>rea</w:t>
      </w:r>
      <w:r>
        <w:rPr>
          <w:spacing w:val="-1"/>
        </w:rPr>
        <w:t>l-world</w:t>
      </w:r>
      <w:r>
        <w:rPr>
          <w:spacing w:val="18"/>
        </w:rPr>
        <w:t xml:space="preserve"> </w:t>
      </w:r>
      <w:r>
        <w:rPr>
          <w:spacing w:val="-1"/>
        </w:rPr>
        <w:t>educator</w:t>
      </w:r>
      <w:r>
        <w:rPr/>
        <w:t xml:space="preserve"> </w:t>
      </w:r>
      <w:r>
        <w:rPr/>
        <w:t>experiences</w:t>
      </w:r>
      <w:r>
        <w:rPr>
          <w:spacing w:val="4"/>
        </w:rPr>
        <w:t xml:space="preserve"> </w:t>
      </w:r>
      <w:r>
        <w:rPr/>
        <w:t>would</w:t>
      </w:r>
      <w:r>
        <w:rPr>
          <w:spacing w:val="4"/>
        </w:rPr>
        <w:t xml:space="preserve"> </w:t>
      </w:r>
      <w:r>
        <w:rPr/>
        <w:t>strengthen</w:t>
      </w:r>
      <w:r>
        <w:rPr>
          <w:spacing w:val="4"/>
        </w:rPr>
        <w:t xml:space="preserve"> </w:t>
      </w:r>
      <w:r>
        <w:rPr/>
        <w:t>our</w:t>
      </w:r>
      <w:r>
        <w:rPr>
          <w:spacing w:val="4"/>
        </w:rPr>
        <w:t xml:space="preserve"> </w:t>
      </w:r>
      <w:r>
        <w:rPr/>
        <w:t>findings</w:t>
      </w:r>
      <w:r>
        <w:rPr>
          <w:spacing w:val="4"/>
        </w:rPr>
        <w:t>, </w:t>
      </w:r>
      <w:r>
        <w:rPr/>
        <w:t>the</w:t>
      </w:r>
      <w:r>
        <w:rPr>
          <w:spacing w:val="4"/>
        </w:rPr>
        <w:t xml:space="preserve"> </w:t>
      </w:r>
      <w:r>
        <w:rPr/>
        <w:t>current</w:t>
      </w:r>
      <w:r>
        <w:rPr>
          <w:spacing w:val="4"/>
        </w:rPr>
        <w:t xml:space="preserve"> </w:t>
      </w:r>
      <w:r>
        <w:rPr/>
        <w:t>study</w:t>
      </w:r>
      <w:r>
        <w:rPr>
          <w:spacing w:val="6"/>
        </w:rPr>
        <w:t xml:space="preserve"> </w:t>
      </w:r>
      <w:r>
        <w:rPr/>
        <w:t>of</w:t>
      </w:r>
      <w:r>
        <w:rPr>
          <w:spacing w:val="4"/>
        </w:rPr>
        <w:t>-</w:t>
      </w:r>
      <w:r>
        <w:rPr/>
        <w:t xml:space="preserve"> </w:t>
      </w:r>
      <w:r>
        <w:rPr>
          <w:spacing w:val="-3"/>
        </w:rPr>
        <w:t>fers a solid foundation that demonstrates the simulator’s predictive</w:t>
      </w:r>
      <w:r>
        <w:rPr>
          <w:spacing w:val="9"/>
        </w:rPr>
        <w:t xml:space="preserve">  </w:t>
      </w:r>
      <w:r>
        <w:rPr>
          <w:spacing w:val="-1"/>
        </w:rPr>
        <w:t>power and practical potential. Future work that includes educator</w:t>
      </w:r>
      <w:r>
        <w:rPr>
          <w:spacing w:val="5"/>
        </w:rPr>
        <w:t xml:space="preserve"> </w:t>
      </w:r>
      <w:r>
        <w:rPr/>
        <w:t>feedback</w:t>
      </w:r>
      <w:r>
        <w:rPr>
          <w:spacing w:val="5"/>
        </w:rPr>
        <w:t xml:space="preserve"> </w:t>
      </w:r>
      <w:r>
        <w:rPr/>
        <w:t>will</w:t>
      </w:r>
      <w:r>
        <w:rPr>
          <w:spacing w:val="5"/>
        </w:rPr>
        <w:t xml:space="preserve"> </w:t>
      </w:r>
      <w:r>
        <w:rPr/>
        <w:t>further</w:t>
      </w:r>
      <w:r>
        <w:rPr>
          <w:spacing w:val="5"/>
        </w:rPr>
        <w:t xml:space="preserve"> </w:t>
      </w:r>
      <w:r>
        <w:rPr/>
        <w:t>bolster</w:t>
      </w:r>
      <w:r>
        <w:rPr>
          <w:spacing w:val="5"/>
        </w:rPr>
        <w:t xml:space="preserve"> </w:t>
      </w:r>
      <w:r>
        <w:rPr/>
        <w:t>our</w:t>
      </w:r>
      <w:r>
        <w:rPr>
          <w:spacing w:val="5"/>
        </w:rPr>
        <w:t xml:space="preserve"> </w:t>
      </w:r>
      <w:r>
        <w:rPr/>
        <w:t>understanding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validation</w:t>
      </w:r>
      <w:r>
        <w:rPr>
          <w:spacing w:val="5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>
          <w:spacing w:val="-3"/>
        </w:rPr>
        <w:t>its effectiveness in real classroom settings.</w:t>
      </w:r>
    </w:p>
    <w:p>
      <w:pPr>
        <w:ind w:left="16"/>
        <w:spacing w:before="329" w:line="168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3"/>
        </w:rPr>
        <w:t>8</w:t>
      </w:r>
      <w:r>
        <w:rPr>
          <w:rFonts w:ascii="PingFang SC" w:hAnsi="PingFang SC" w:eastAsia="PingFang SC" w:cs="PingFang SC"/>
          <w:sz w:val="21"/>
          <w:szCs w:val="21"/>
          <w:spacing w:val="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Conclusion</w:t>
      </w:r>
    </w:p>
    <w:p>
      <w:pPr>
        <w:pStyle w:val="BodyText"/>
        <w:ind w:left="2" w:right="67" w:hanging="2"/>
        <w:spacing w:before="38" w:line="266" w:lineRule="auto"/>
        <w:jc w:val="both"/>
        <w:rPr/>
      </w:pPr>
      <w:r>
        <w:rPr>
          <w:spacing w:val="-3"/>
        </w:rPr>
        <w:t>We present Classroom Simulacra, a contextual student generative</w:t>
      </w:r>
      <w:r>
        <w:rPr>
          <w:spacing w:val="6"/>
        </w:rPr>
        <w:t xml:space="preserve">  </w:t>
      </w:r>
      <w:r>
        <w:rPr>
          <w:spacing w:val="-3"/>
        </w:rPr>
        <w:t>agent environment powered by large language models for learning</w:t>
      </w:r>
      <w:r>
        <w:rPr/>
        <w:t xml:space="preserve">  </w:t>
      </w:r>
      <w:r>
        <w:rPr>
          <w:spacing w:val="-3"/>
        </w:rPr>
        <w:t>behavioral simulation in online education. Such student a</w:t>
      </w:r>
      <w:r>
        <w:rPr>
          <w:spacing w:val="-4"/>
        </w:rPr>
        <w:t>gent mim-</w:t>
      </w:r>
      <w:r>
        <w:rPr/>
        <w:t xml:space="preserve"> </w:t>
      </w:r>
      <w:r>
        <w:rPr/>
        <w:t>ics real students’</w:t>
      </w:r>
      <w:r>
        <w:rPr>
          <w:spacing w:val="-14"/>
        </w:rPr>
        <w:t xml:space="preserve"> </w:t>
      </w:r>
      <w:r>
        <w:rPr/>
        <w:t>pa</w:t>
      </w:r>
      <w:r>
        <w:rPr>
          <w:spacing w:val="-1"/>
        </w:rPr>
        <w:t>st learning histories and takes actions in new</w:t>
      </w:r>
      <w:r>
        <w:rPr/>
        <w:t xml:space="preserve"> </w:t>
      </w:r>
      <w:r>
        <w:rPr>
          <w:spacing w:val="-1"/>
        </w:rPr>
        <w:t>course materials</w:t>
      </w:r>
      <w:r>
        <w:rPr>
          <w:spacing w:val="20"/>
        </w:rPr>
        <w:t xml:space="preserve"> </w:t>
      </w:r>
      <w:r>
        <w:rPr>
          <w:spacing w:val="-1"/>
        </w:rPr>
        <w:t>and test</w:t>
      </w:r>
      <w:r>
        <w:rPr>
          <w:spacing w:val="12"/>
        </w:rPr>
        <w:t xml:space="preserve"> </w:t>
      </w:r>
      <w:r>
        <w:rPr>
          <w:spacing w:val="-1"/>
        </w:rPr>
        <w:t>questions. This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1"/>
        </w:rPr>
        <w:t>agent</w:t>
      </w:r>
      <w:r>
        <w:rPr>
          <w:spacing w:val="12"/>
        </w:rPr>
        <w:t xml:space="preserve"> </w:t>
      </w:r>
      <w:r>
        <w:rPr>
          <w:spacing w:val="-1"/>
        </w:rPr>
        <w:t>environ-</w:t>
      </w:r>
      <w:r>
        <w:rPr/>
        <w:t xml:space="preserve"> </w:t>
      </w:r>
      <w:r>
        <w:rPr>
          <w:spacing w:val="-2"/>
        </w:rPr>
        <w:t>ment is powered by our new fine-grained datasets and a powerful</w:t>
      </w:r>
      <w:r>
        <w:rPr>
          <w:spacing w:val="6"/>
        </w:rPr>
        <w:t xml:space="preserve">  </w:t>
      </w:r>
      <w:r>
        <w:rPr>
          <w:spacing w:val="-1"/>
        </w:rPr>
        <w:t>transferable iterative reflection module to augment the simulation</w:t>
      </w:r>
      <w:r>
        <w:rPr/>
        <w:t xml:space="preserve">  </w:t>
      </w:r>
      <w:r>
        <w:rPr/>
        <w:t>performance. A series of</w:t>
      </w:r>
      <w:r>
        <w:rPr>
          <w:spacing w:val="-11"/>
        </w:rPr>
        <w:t xml:space="preserve"> </w:t>
      </w:r>
      <w:r>
        <w:rPr/>
        <w:t>experiments demon</w:t>
      </w:r>
      <w:r>
        <w:rPr>
          <w:spacing w:val="-1"/>
        </w:rPr>
        <w:t>strate the feasibility</w:t>
      </w:r>
      <w:r>
        <w:rPr/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effectiveness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our</w:t>
      </w:r>
      <w:r>
        <w:rPr>
          <w:spacing w:val="5"/>
        </w:rPr>
        <w:t xml:space="preserve"> </w:t>
      </w:r>
      <w:r>
        <w:rPr/>
        <w:t>student</w:t>
      </w:r>
      <w:r>
        <w:rPr>
          <w:spacing w:val="5"/>
        </w:rPr>
        <w:t xml:space="preserve"> </w:t>
      </w:r>
      <w:r>
        <w:rPr/>
        <w:t>simulation</w:t>
      </w:r>
      <w:r>
        <w:rPr>
          <w:spacing w:val="5"/>
        </w:rPr>
        <w:t>. </w:t>
      </w:r>
      <w:r>
        <w:rPr/>
        <w:t>With</w:t>
      </w:r>
      <w:r>
        <w:rPr>
          <w:spacing w:val="5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increasing  </w:t>
      </w:r>
      <w:r>
        <w:rPr>
          <w:spacing w:val="-2"/>
        </w:rPr>
        <w:t>importance of</w:t>
      </w:r>
      <w:r>
        <w:rPr>
          <w:spacing w:val="-12"/>
        </w:rPr>
        <w:t xml:space="preserve"> </w:t>
      </w:r>
      <w:r>
        <w:rPr>
          <w:spacing w:val="-2"/>
        </w:rPr>
        <w:t>AI-based education and intelligent tutoring systems,</w:t>
      </w:r>
      <w:r>
        <w:rPr/>
        <w:t xml:space="preserve"> </w:t>
      </w:r>
      <w:r>
        <w:rPr/>
        <w:t>we believe that our work can serve as the important groun</w:t>
      </w:r>
      <w:r>
        <w:rPr>
          <w:spacing w:val="-1"/>
        </w:rPr>
        <w:t>dwork</w:t>
      </w:r>
      <w:r>
        <w:rPr/>
        <w:t xml:space="preserve"> </w:t>
      </w:r>
      <w:r>
        <w:rPr>
          <w:spacing w:val="-1"/>
        </w:rPr>
        <w:t>to support diverse applications in educational context.</w:t>
      </w:r>
    </w:p>
    <w:p>
      <w:pPr>
        <w:ind w:left="8"/>
        <w:spacing w:before="329" w:line="173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2"/>
        </w:rPr>
        <w:t>Acknowledgments</w:t>
      </w:r>
    </w:p>
    <w:p>
      <w:pPr>
        <w:pStyle w:val="BodyText"/>
        <w:ind w:left="10" w:hanging="7"/>
        <w:spacing w:before="26" w:line="258" w:lineRule="auto"/>
        <w:rPr/>
      </w:pP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work</w:t>
      </w:r>
      <w:r>
        <w:rPr>
          <w:spacing w:val="-13"/>
        </w:rPr>
        <w:t xml:space="preserve"> </w:t>
      </w:r>
      <w:r>
        <w:rPr>
          <w:spacing w:val="-5"/>
        </w:rPr>
        <w:t>is supported</w:t>
      </w:r>
      <w:r>
        <w:rPr>
          <w:spacing w:val="-16"/>
        </w:rPr>
        <w:t xml:space="preserve"> </w:t>
      </w:r>
      <w:r>
        <w:rPr>
          <w:spacing w:val="-5"/>
        </w:rPr>
        <w:t>by</w:t>
      </w:r>
      <w:r>
        <w:rPr>
          <w:spacing w:val="-16"/>
        </w:rPr>
        <w:t xml:space="preserve"> </w:t>
      </w:r>
      <w:r>
        <w:rPr>
          <w:spacing w:val="-5"/>
        </w:rPr>
        <w:t>National</w:t>
      </w:r>
      <w:r>
        <w:rPr>
          <w:spacing w:val="-13"/>
        </w:rPr>
        <w:t xml:space="preserve"> </w:t>
      </w:r>
      <w:r>
        <w:rPr>
          <w:spacing w:val="-5"/>
        </w:rPr>
        <w:t>Science</w:t>
      </w:r>
      <w:r>
        <w:rPr>
          <w:spacing w:val="-15"/>
        </w:rPr>
        <w:t xml:space="preserve"> </w:t>
      </w:r>
      <w:r>
        <w:rPr>
          <w:spacing w:val="-5"/>
        </w:rPr>
        <w:t>Foun</w:t>
      </w:r>
      <w:r>
        <w:rPr>
          <w:spacing w:val="-6"/>
        </w:rPr>
        <w:t>dation</w:t>
      </w:r>
      <w:r>
        <w:rPr>
          <w:spacing w:val="-11"/>
        </w:rPr>
        <w:t xml:space="preserve"> </w:t>
      </w:r>
      <w:r>
        <w:rPr>
          <w:spacing w:val="-6"/>
        </w:rPr>
        <w:t>CNS-2403124,</w:t>
      </w:r>
      <w:r>
        <w:rPr/>
        <w:t xml:space="preserve"> </w:t>
      </w:r>
      <w:r>
        <w:rPr>
          <w:spacing w:val="-2"/>
        </w:rPr>
        <w:t>CNS-2312715, CNS-2128588 and th</w:t>
      </w:r>
      <w:r>
        <w:rPr>
          <w:spacing w:val="-3"/>
        </w:rPr>
        <w:t>e University of</w:t>
      </w:r>
      <w:r>
        <w:rPr>
          <w:spacing w:val="-11"/>
        </w:rPr>
        <w:t xml:space="preserve"> </w:t>
      </w:r>
      <w:r>
        <w:rPr>
          <w:spacing w:val="-3"/>
        </w:rPr>
        <w:t>California San</w:t>
      </w:r>
      <w:r>
        <w:rPr/>
        <w:t xml:space="preserve">   </w:t>
      </w:r>
      <w:r>
        <w:rPr>
          <w:spacing w:val="-1"/>
        </w:rPr>
        <w:t>Diego Center for Wireless </w:t>
      </w:r>
      <w:r>
        <w:rPr>
          <w:spacing w:val="-2"/>
        </w:rPr>
        <w:t>Communications.</w:t>
      </w:r>
    </w:p>
    <w:p>
      <w:pPr>
        <w:ind w:left="13"/>
        <w:spacing w:before="329" w:line="168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bookmarkStart w:name="bookmark64" w:id="41"/>
      <w:bookmarkEnd w:id="41"/>
      <w:bookmarkStart w:name="bookmark137" w:id="42"/>
      <w:bookmarkEnd w:id="42"/>
      <w:r>
        <w:rPr>
          <w:rFonts w:ascii="PingFang SC" w:hAnsi="PingFang SC" w:eastAsia="PingFang SC" w:cs="PingFang SC"/>
          <w:sz w:val="21"/>
          <w:szCs w:val="21"/>
          <w:b/>
          <w:bCs/>
          <w:spacing w:val="-4"/>
        </w:rPr>
        <w:t>References</w:t>
      </w:r>
    </w:p>
    <w:p>
      <w:pPr>
        <w:pStyle w:val="BodyText"/>
        <w:ind w:left="88"/>
        <w:spacing w:before="1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[1]  Ghodai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Abdelrahman, Qing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Wang,</w:t>
      </w:r>
      <w:r>
        <w:rPr>
          <w:sz w:val="13"/>
          <w:szCs w:val="13"/>
          <w:spacing w:val="-3"/>
        </w:rPr>
        <w:t xml:space="preserve"> and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Bernardo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Nunes. 2023. Knowledge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3"/>
        </w:rPr>
        <w:t>tracing:</w:t>
      </w:r>
    </w:p>
    <w:p>
      <w:pPr>
        <w:pStyle w:val="BodyText"/>
        <w:ind w:left="312"/>
        <w:spacing w:before="27" w:line="212" w:lineRule="auto"/>
        <w:rPr>
          <w:sz w:val="13"/>
          <w:szCs w:val="13"/>
        </w:rPr>
      </w:pPr>
      <w:r>
        <w:rPr>
          <w:sz w:val="13"/>
          <w:szCs w:val="13"/>
          <w:spacing w:val="-5"/>
        </w:rPr>
        <w:t>A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survey.</w:t>
      </w:r>
      <w:r>
        <w:rPr>
          <w:sz w:val="13"/>
          <w:szCs w:val="13"/>
          <w:spacing w:val="27"/>
          <w:w w:val="101"/>
        </w:rPr>
        <w:t xml:space="preserve"> </w:t>
      </w:r>
      <w:r>
        <w:rPr>
          <w:sz w:val="13"/>
          <w:szCs w:val="13"/>
          <w:spacing w:val="-5"/>
        </w:rPr>
        <w:t>Comput.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Surveys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55,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11 (2023</w:t>
      </w:r>
      <w:r>
        <w:rPr>
          <w:sz w:val="13"/>
          <w:szCs w:val="13"/>
          <w:spacing w:val="-6"/>
        </w:rPr>
        <w:t>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6"/>
        </w:rPr>
        <w:t>1–37.</w:t>
      </w:r>
    </w:p>
    <w:p>
      <w:pPr>
        <w:pStyle w:val="BodyText"/>
        <w:ind w:left="314" w:right="91" w:hanging="226"/>
        <w:spacing w:before="28" w:line="247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[2]  </w:t>
      </w:r>
      <w:r>
        <w:rPr>
          <w:sz w:val="13"/>
          <w:szCs w:val="13"/>
        </w:rPr>
        <w:t>Badr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</w:rPr>
        <w:t>AlKhamissi</w:t>
      </w:r>
      <w:r>
        <w:rPr>
          <w:sz w:val="13"/>
          <w:szCs w:val="13"/>
          <w:spacing w:val="6"/>
        </w:rPr>
        <w:t>,  </w:t>
      </w:r>
      <w:r>
        <w:rPr>
          <w:sz w:val="13"/>
          <w:szCs w:val="13"/>
        </w:rPr>
        <w:t>Millicent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</w:rPr>
        <w:t>Li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48"/>
        </w:rPr>
        <w:t xml:space="preserve"> </w:t>
      </w:r>
      <w:r>
        <w:rPr>
          <w:sz w:val="13"/>
          <w:szCs w:val="13"/>
        </w:rPr>
        <w:t>Asli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</w:rPr>
        <w:t>Celikyilmaz</w:t>
      </w:r>
      <w:r>
        <w:rPr>
          <w:sz w:val="13"/>
          <w:szCs w:val="13"/>
          <w:spacing w:val="6"/>
        </w:rPr>
        <w:t>,  </w:t>
      </w:r>
      <w:r>
        <w:rPr>
          <w:sz w:val="13"/>
          <w:szCs w:val="13"/>
        </w:rPr>
        <w:t>Mona  Diab</w:t>
      </w:r>
      <w:r>
        <w:rPr>
          <w:sz w:val="13"/>
          <w:szCs w:val="13"/>
          <w:spacing w:val="6"/>
        </w:rPr>
        <w:t>,  </w:t>
      </w:r>
      <w:r>
        <w:rPr>
          <w:sz w:val="13"/>
          <w:szCs w:val="13"/>
        </w:rPr>
        <w:t>and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</w:rPr>
        <w:t>Marjan </w:t>
      </w:r>
      <w:r>
        <w:rPr>
          <w:sz w:val="13"/>
          <w:szCs w:val="13"/>
          <w:spacing w:val="-1"/>
        </w:rPr>
        <w:t>Ghazvininejad. 2022.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A review on language models as knowl</w:t>
      </w:r>
      <w:r>
        <w:rPr>
          <w:sz w:val="13"/>
          <w:szCs w:val="13"/>
          <w:spacing w:val="-2"/>
        </w:rPr>
        <w:t>edge bases.  arXiv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preprint arXiv:2204.06031 (2022).</w:t>
      </w:r>
    </w:p>
    <w:p>
      <w:pPr>
        <w:pStyle w:val="BodyText"/>
        <w:ind w:left="319" w:right="74" w:hanging="231"/>
        <w:spacing w:before="18" w:line="244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[3]  </w:t>
      </w:r>
      <w:r>
        <w:rPr>
          <w:sz w:val="13"/>
          <w:szCs w:val="13"/>
        </w:rPr>
        <w:t>Riku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Arakawa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Hiromu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Yakura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Masataka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Goto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2"/>
        </w:rPr>
        <w:t>2023.  </w:t>
      </w:r>
      <w:r>
        <w:rPr>
          <w:sz w:val="13"/>
          <w:szCs w:val="13"/>
        </w:rPr>
        <w:t>CatAlyst</w:t>
      </w:r>
      <w:r>
        <w:rPr>
          <w:sz w:val="13"/>
          <w:szCs w:val="13"/>
          <w:spacing w:val="2"/>
        </w:rPr>
        <w:t>: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domain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extensible intervention for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preventing task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procrastination using l</w:t>
      </w:r>
      <w:r>
        <w:rPr>
          <w:sz w:val="13"/>
          <w:szCs w:val="13"/>
          <w:spacing w:val="-2"/>
        </w:rPr>
        <w:t>arge generative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6"/>
        </w:rPr>
        <w:t>models. In Proceedings of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-6"/>
        </w:rPr>
        <w:t>the 2023 CHI Conference on Human Factors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6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Computing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8"/>
        </w:rPr>
        <w:t>Systems.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8"/>
        </w:rPr>
        <w:t>1–19.</w:t>
      </w:r>
    </w:p>
    <w:p>
      <w:pPr>
        <w:pStyle w:val="BodyText"/>
        <w:ind w:left="312" w:right="74" w:hanging="224"/>
        <w:spacing w:before="30" w:line="248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[4]  Ananya Bhattacharjee,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Y</w:t>
      </w:r>
      <w:r>
        <w:rPr>
          <w:sz w:val="13"/>
          <w:szCs w:val="13"/>
          <w:spacing w:val="-3"/>
        </w:rPr>
        <w:t>uchen Zeng, Sarah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Yi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Xu, Dana Kulzhabayeva, Minyi Ma,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Rachel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Kornfield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Syed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Ishtiaque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Ahmed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Alex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Mariakakis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Mary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P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Czerwinski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Anastasia Kuzminykh, et al. 2024.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</w:rPr>
        <w:t>Understanding the Role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Large Language  </w:t>
      </w:r>
      <w:r>
        <w:rPr>
          <w:sz w:val="13"/>
          <w:szCs w:val="13"/>
          <w:spacing w:val="-2"/>
        </w:rPr>
        <w:t>Models in Personalizing and Scaffolding Strategies to Combat</w:t>
      </w:r>
      <w:r>
        <w:rPr>
          <w:sz w:val="13"/>
          <w:szCs w:val="13"/>
          <w:spacing w:val="-3"/>
        </w:rPr>
        <w:t xml:space="preserve"> Academic Procras-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tination. In Proceedings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2"/>
        </w:rPr>
        <w:t>of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2"/>
        </w:rPr>
        <w:t>the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2"/>
        </w:rPr>
        <w:t>CHI Conference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2"/>
        </w:rPr>
        <w:t>on Human Fa</w:t>
      </w:r>
      <w:r>
        <w:rPr>
          <w:sz w:val="13"/>
          <w:szCs w:val="13"/>
          <w:spacing w:val="-3"/>
        </w:rPr>
        <w:t>ctors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Computing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7"/>
        </w:rPr>
        <w:t>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7"/>
        </w:rPr>
        <w:t>1–18.</w:t>
      </w:r>
    </w:p>
    <w:p>
      <w:pPr>
        <w:pStyle w:val="BodyText"/>
        <w:ind w:left="318" w:right="81" w:hanging="230"/>
        <w:spacing w:before="28" w:line="247" w:lineRule="auto"/>
        <w:rPr>
          <w:sz w:val="13"/>
          <w:szCs w:val="13"/>
        </w:rPr>
      </w:pPr>
      <w:r>
        <w:rPr>
          <w:sz w:val="13"/>
          <w:szCs w:val="13"/>
        </w:rPr>
        <w:t>[5]  Paul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Calle,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Ruosi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Shao,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Yunlong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Liu,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Emily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T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Hébert,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Darla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Kendzo</w:t>
      </w:r>
      <w:r>
        <w:rPr>
          <w:sz w:val="13"/>
          <w:szCs w:val="13"/>
          <w:spacing w:val="-1"/>
        </w:rPr>
        <w:t>r, Jordan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Neil, Michael Businelle, and Chongle Pan. 2024.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Towar</w:t>
      </w:r>
      <w:r>
        <w:rPr>
          <w:sz w:val="13"/>
          <w:szCs w:val="13"/>
          <w:spacing w:val="-2"/>
        </w:rPr>
        <w:t>ds AI-Driven Healthcare: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Systematic Optimization, Linguistic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  <w:spacing w:val="-1"/>
        </w:rPr>
        <w:t>Analysis, and Clinicians’ Evaluation of</w:t>
      </w:r>
      <w:r>
        <w:rPr>
          <w:sz w:val="13"/>
          <w:szCs w:val="13"/>
          <w:spacing w:val="-17"/>
        </w:rPr>
        <w:t xml:space="preserve"> </w:t>
      </w:r>
      <w:r>
        <w:rPr>
          <w:sz w:val="13"/>
          <w:szCs w:val="13"/>
          <w:spacing w:val="-1"/>
        </w:rPr>
        <w:t>Large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3"/>
        </w:rPr>
        <w:t>Language Models for Smoking Cessation Interventions. In Proceedings of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CHI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Conference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1–16.</w:t>
      </w:r>
    </w:p>
    <w:p>
      <w:pPr>
        <w:pStyle w:val="BodyText"/>
        <w:ind w:left="314" w:right="74" w:hanging="226"/>
        <w:spacing w:before="28" w:line="24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[6]  Weize Chen, Yusheng Su,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Jingwei </w:t>
      </w:r>
      <w:r>
        <w:rPr>
          <w:sz w:val="13"/>
          <w:szCs w:val="13"/>
          <w:spacing w:val="-2"/>
        </w:rPr>
        <w:t>Zuo, Cheng Yang, Chenfei Yuan,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Chen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Qian,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Chi-Min Chan, Yujia Qin, Yaxi Lu, Ruobing Xie, et al. 2023.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-2"/>
        </w:rPr>
        <w:t>Agentverse: Facilitat-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ing multi-agent collaboration and exploring emergent behaviors in agents.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1"/>
        </w:rPr>
        <w:t>arXiv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4"/>
        </w:rPr>
        <w:t>preprint arXiv:2308.10848 2, 4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(2023),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6.</w:t>
      </w:r>
    </w:p>
    <w:p>
      <w:pPr>
        <w:pStyle w:val="BodyText"/>
        <w:ind w:left="312" w:right="81" w:hanging="224"/>
        <w:spacing w:before="17" w:line="247" w:lineRule="auto"/>
        <w:rPr>
          <w:sz w:val="13"/>
          <w:szCs w:val="13"/>
        </w:rPr>
      </w:pPr>
      <w:r>
        <w:rPr>
          <w:sz w:val="13"/>
          <w:szCs w:val="13"/>
        </w:rPr>
        <w:t>[7]  Youngduck Choi, Youngnam Lee, Dongmin Shin</w:t>
      </w:r>
      <w:r>
        <w:rPr>
          <w:sz w:val="13"/>
          <w:szCs w:val="13"/>
          <w:spacing w:val="-1"/>
        </w:rPr>
        <w:t>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Junghyun Cho, Seoyon Park,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Seewoo Lee,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4"/>
        </w:rPr>
        <w:t>Jineon Baek, Chan Bae, By</w:t>
      </w:r>
      <w:r>
        <w:rPr>
          <w:sz w:val="13"/>
          <w:szCs w:val="13"/>
          <w:spacing w:val="-5"/>
        </w:rPr>
        <w:t>ungsoo Kim, and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5"/>
        </w:rPr>
        <w:t>Jaewe Heo. 2020.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5"/>
        </w:rPr>
        <w:t>Ednet: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>scale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hierarchical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dataset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education</w:t>
      </w:r>
      <w:r>
        <w:rPr>
          <w:sz w:val="13"/>
          <w:szCs w:val="13"/>
          <w:spacing w:val="2"/>
        </w:rPr>
        <w:t>. </w:t>
      </w:r>
      <w:r>
        <w:rPr>
          <w:sz w:val="13"/>
          <w:szCs w:val="13"/>
        </w:rPr>
        <w:t>In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Artificial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Intelligence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Edu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cation: 21st International Conference, AIED 2020, Ifrane, Morocco, July 6–10,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4"/>
        </w:rPr>
        <w:t>2020,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Proceedings, Part II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2</w:t>
      </w:r>
      <w:r>
        <w:rPr>
          <w:sz w:val="13"/>
          <w:szCs w:val="13"/>
          <w:spacing w:val="-4"/>
        </w:rPr>
        <w:t>1. Springer, 69–73.</w:t>
      </w:r>
    </w:p>
    <w:p>
      <w:pPr>
        <w:pStyle w:val="BodyText"/>
        <w:ind w:left="321" w:right="98" w:hanging="233"/>
        <w:spacing w:before="28" w:line="242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[8]  Peng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1"/>
        </w:rPr>
        <w:t>Cui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Mrinmaya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1"/>
        </w:rPr>
        <w:t>Sachan.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1"/>
        </w:rPr>
        <w:t>2023.   Adaptive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personalized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1"/>
        </w:rPr>
        <w:t>exercise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generation for online language learning.  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preprint arXiv:2306.02457 (2023).</w:t>
      </w:r>
    </w:p>
    <w:p>
      <w:pPr>
        <w:pStyle w:val="BodyText"/>
        <w:ind w:left="323" w:right="76" w:hanging="235"/>
        <w:spacing w:before="17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[9]  Yang Deng, An Zhang, Yankai Lin, Xu Chen,</w:t>
      </w:r>
      <w:r>
        <w:rPr>
          <w:sz w:val="13"/>
          <w:szCs w:val="13"/>
          <w:spacing w:val="-5"/>
        </w:rPr>
        <w:t xml:space="preserve"> </w:t>
      </w:r>
      <w:r>
        <w:rPr>
          <w:sz w:val="13"/>
          <w:szCs w:val="13"/>
          <w:spacing w:val="-1"/>
        </w:rPr>
        <w:t>Ji-Rong Wen, and Tat-Seng Chua.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2024.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4"/>
        </w:rPr>
        <w:t>Large Language Model Powered Agents in the Web. In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5"/>
        </w:rPr>
        <w:t>Companion Proceed-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ings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7"/>
        </w:rPr>
        <w:t>of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7"/>
        </w:rPr>
        <w:t>the ACM on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7"/>
        </w:rPr>
        <w:t>Web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7"/>
        </w:rPr>
        <w:t>Conference 2024.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7"/>
        </w:rPr>
        <w:t>1242–1245.</w:t>
      </w:r>
    </w:p>
    <w:p>
      <w:pPr>
        <w:spacing w:line="241" w:lineRule="auto"/>
        <w:sectPr>
          <w:type w:val="continuous"/>
          <w:pgSz w:w="12240" w:h="15840"/>
          <w:pgMar w:top="1421" w:right="977" w:bottom="0" w:left="1076" w:header="1206" w:footer="0" w:gutter="0"/>
          <w:cols w:equalWidth="0" w:num="2">
            <w:col w:w="5175" w:space="100"/>
            <w:col w:w="4912" w:space="0"/>
          </w:cols>
        </w:sectPr>
        <w:rPr>
          <w:sz w:val="13"/>
          <w:szCs w:val="13"/>
        </w:rPr>
      </w:pPr>
    </w:p>
    <w:p>
      <w:pPr>
        <w:spacing w:before="85"/>
        <w:rPr/>
      </w:pPr>
      <w:r/>
    </w:p>
    <w:p>
      <w:pPr>
        <w:sectPr>
          <w:headerReference w:type="default" r:id="rId223"/>
          <w:pgSz w:w="12240" w:h="15840"/>
          <w:pgMar w:top="1421" w:right="1052" w:bottom="0" w:left="1083" w:header="1206" w:footer="0" w:gutter="0"/>
          <w:cols w:equalWidth="0" w:num="1">
            <w:col w:w="10105" w:space="0"/>
          </w:cols>
        </w:sectPr>
        <w:rPr/>
      </w:pPr>
    </w:p>
    <w:p>
      <w:pPr>
        <w:pStyle w:val="BodyText"/>
        <w:ind w:left="7"/>
        <w:spacing w:before="26" w:line="211" w:lineRule="auto"/>
        <w:rPr>
          <w:sz w:val="13"/>
          <w:szCs w:val="13"/>
        </w:rPr>
      </w:pPr>
      <w:bookmarkStart w:name="bookmark103" w:id="43"/>
      <w:bookmarkEnd w:id="43"/>
      <w:r>
        <w:rPr>
          <w:sz w:val="13"/>
          <w:szCs w:val="13"/>
          <w:spacing w:val="-3"/>
        </w:rPr>
        <w:t>[10]  Jacob Devlin, Ming-Wei Chang, Kenton Lee, and Kristina Toutanova. 2018.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3"/>
        </w:rPr>
        <w:t>BERT:</w:t>
      </w:r>
    </w:p>
    <w:p>
      <w:pPr>
        <w:pStyle w:val="BodyText"/>
        <w:ind w:left="313" w:right="371" w:hanging="10"/>
        <w:spacing w:before="28" w:line="249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Pre-training of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1"/>
        </w:rPr>
        <w:t>Deep Bidirectional Transformers for Language Understanding.</w:t>
      </w:r>
      <w:r>
        <w:rPr>
          <w:sz w:val="13"/>
          <w:szCs w:val="13"/>
        </w:rPr>
        <w:t xml:space="preserve"> </w:t>
      </w:r>
      <w:bookmarkStart w:name="bookmark84" w:id="44"/>
      <w:bookmarkEnd w:id="44"/>
      <w:r>
        <w:rPr>
          <w:sz w:val="13"/>
          <w:szCs w:val="13"/>
          <w:spacing w:val="-3"/>
        </w:rPr>
        <w:t>CoRR abs/1810.04805 (2018).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-3"/>
        </w:rPr>
        <w:t>arXiv</w:t>
      </w:r>
      <w:hyperlink w:history="true" r:id="rId224">
        <w:r>
          <w:rPr>
            <w:sz w:val="13"/>
            <w:szCs w:val="13"/>
            <w:spacing w:val="-3"/>
          </w:rPr>
          <w:t>:181</w:t>
        </w:r>
        <w:r>
          <w:rPr>
            <w:sz w:val="13"/>
            <w:szCs w:val="13"/>
            <w:spacing w:val="-4"/>
          </w:rPr>
          <w:t>0.04805</w:t>
        </w:r>
      </w:hyperlink>
      <w:r>
        <w:rPr>
          <w:sz w:val="13"/>
          <w:szCs w:val="13"/>
          <w:spacing w:val="13"/>
          <w:w w:val="102"/>
        </w:rPr>
        <w:t xml:space="preserve"> </w:t>
      </w:r>
      <w:hyperlink w:history="true" r:id="rId225">
        <w:r>
          <w:rPr>
            <w:sz w:val="13"/>
            <w:szCs w:val="13"/>
            <w:spacing w:val="-4"/>
          </w:rPr>
          <w:t>http://arxiv.org/abs/1810.04805</w:t>
        </w:r>
      </w:hyperlink>
    </w:p>
    <w:p>
      <w:pPr>
        <w:pStyle w:val="BodyText"/>
        <w:ind w:left="298" w:right="386" w:hanging="291"/>
        <w:spacing w:before="7" w:line="247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[11]  </w:t>
      </w:r>
      <w:r>
        <w:rPr>
          <w:sz w:val="13"/>
          <w:szCs w:val="13"/>
        </w:rPr>
        <w:t>Qingxiu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Dong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Lei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Li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Damai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Dai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Ce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Zheng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</w:rPr>
        <w:t>Zhiyong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Wu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Baobao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Chang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Xu </w:t>
      </w:r>
      <w:r>
        <w:rPr>
          <w:sz w:val="13"/>
          <w:szCs w:val="13"/>
        </w:rPr>
        <w:t>Sun,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Jingjing Xu, and Zhifang Sui</w:t>
      </w:r>
      <w:r>
        <w:rPr>
          <w:sz w:val="13"/>
          <w:szCs w:val="13"/>
          <w:spacing w:val="-1"/>
        </w:rPr>
        <w:t>. 2022.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A survey on in-context learning.  arXiv</w:t>
      </w:r>
      <w:r>
        <w:rPr>
          <w:sz w:val="13"/>
          <w:szCs w:val="13"/>
        </w:rPr>
        <w:t xml:space="preserve"> </w:t>
      </w:r>
      <w:bookmarkStart w:name="bookmark44" w:id="45"/>
      <w:bookmarkEnd w:id="45"/>
      <w:r>
        <w:rPr>
          <w:sz w:val="13"/>
          <w:szCs w:val="13"/>
          <w:spacing w:val="-3"/>
        </w:rPr>
        <w:t>preprint arXiv:2301.0</w:t>
      </w:r>
      <w:r>
        <w:rPr>
          <w:sz w:val="13"/>
          <w:szCs w:val="13"/>
          <w:spacing w:val="-4"/>
        </w:rPr>
        <w:t>0234 (2022).</w:t>
      </w:r>
    </w:p>
    <w:p>
      <w:pPr>
        <w:pStyle w:val="BodyText"/>
        <w:ind w:left="295" w:right="390" w:hanging="288"/>
        <w:spacing w:before="17" w:line="24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[12]  Peitong Duan,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Jeremy Warner, Yang Li, and Bjoern Hartmann. 2024.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2"/>
        </w:rPr>
        <w:t>Generating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Automatic Feedback on UI Mockups with Large Language Models. In Proce</w:t>
      </w:r>
      <w:r>
        <w:rPr>
          <w:sz w:val="13"/>
          <w:szCs w:val="13"/>
          <w:spacing w:val="-4"/>
        </w:rPr>
        <w:t>edings</w:t>
      </w:r>
      <w:r>
        <w:rPr>
          <w:sz w:val="13"/>
          <w:szCs w:val="13"/>
        </w:rPr>
        <w:t xml:space="preserve"> </w:t>
      </w:r>
      <w:bookmarkStart w:name="bookmark123" w:id="46"/>
      <w:bookmarkEnd w:id="46"/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  <w:spacing w:val="-5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CHI Conference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1–20.</w:t>
      </w:r>
    </w:p>
    <w:p>
      <w:pPr>
        <w:pStyle w:val="BodyText"/>
        <w:ind w:left="306" w:right="393" w:hanging="299"/>
        <w:spacing w:before="27" w:line="230" w:lineRule="auto"/>
        <w:rPr>
          <w:sz w:val="13"/>
          <w:szCs w:val="13"/>
        </w:rPr>
      </w:pPr>
      <w:r>
        <w:rPr>
          <w:sz w:val="13"/>
          <w:szCs w:val="13"/>
        </w:rPr>
        <w:t>[13]  RalfEngbert and Reinhold Kliegl. 2003.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Microsaccades unco</w:t>
      </w:r>
      <w:r>
        <w:rPr>
          <w:sz w:val="13"/>
          <w:szCs w:val="13"/>
          <w:spacing w:val="-1"/>
        </w:rPr>
        <w:t>ver the orientation</w:t>
      </w:r>
      <w:r>
        <w:rPr>
          <w:sz w:val="13"/>
          <w:szCs w:val="13"/>
        </w:rPr>
        <w:t xml:space="preserve"> </w:t>
      </w:r>
      <w:bookmarkStart w:name="bookmark52" w:id="47"/>
      <w:bookmarkEnd w:id="47"/>
      <w:r>
        <w:rPr>
          <w:sz w:val="13"/>
          <w:szCs w:val="13"/>
          <w:spacing w:val="-3"/>
        </w:rPr>
        <w:t>of covert attention.</w:t>
      </w:r>
      <w:r>
        <w:rPr>
          <w:sz w:val="13"/>
          <w:szCs w:val="13"/>
          <w:spacing w:val="29"/>
        </w:rPr>
        <w:t xml:space="preserve"> </w:t>
      </w:r>
      <w:r>
        <w:rPr>
          <w:sz w:val="13"/>
          <w:szCs w:val="13"/>
          <w:spacing w:val="-3"/>
        </w:rPr>
        <w:t>Visi</w:t>
      </w:r>
      <w:r>
        <w:rPr>
          <w:sz w:val="13"/>
          <w:szCs w:val="13"/>
          <w:spacing w:val="-4"/>
        </w:rPr>
        <w:t>on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research 43, 9 (2003),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1035–1045.</w:t>
      </w:r>
    </w:p>
    <w:p>
      <w:pPr>
        <w:pStyle w:val="BodyText"/>
        <w:ind w:left="302" w:right="389" w:hanging="295"/>
        <w:spacing w:before="32" w:line="245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[14]  Raymond Fok, Nedim Lipka, Tong Sun, and Alexa F Siu. 2024.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3"/>
        </w:rPr>
        <w:t>Marco: Supporting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Business Document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Workflows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vi</w:t>
      </w:r>
      <w:r>
        <w:rPr>
          <w:sz w:val="13"/>
          <w:szCs w:val="13"/>
          <w:spacing w:val="-1"/>
        </w:rPr>
        <w:t>a Collection-Centric Information Foraging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with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Large Language Models. In Proceedings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of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4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CHI Conference on</w:t>
      </w:r>
      <w:r>
        <w:rPr>
          <w:sz w:val="13"/>
          <w:szCs w:val="13"/>
          <w:spacing w:val="-5"/>
        </w:rPr>
        <w:t xml:space="preserve"> Human Factors</w:t>
      </w:r>
      <w:r>
        <w:rPr>
          <w:sz w:val="13"/>
          <w:szCs w:val="13"/>
        </w:rPr>
        <w:t xml:space="preserve"> </w:t>
      </w:r>
      <w:bookmarkStart w:name="bookmark5" w:id="48"/>
      <w:bookmarkEnd w:id="48"/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1–20.</w:t>
      </w:r>
    </w:p>
    <w:p>
      <w:pPr>
        <w:pStyle w:val="BodyText"/>
        <w:ind w:left="290" w:right="369" w:hanging="283"/>
        <w:spacing w:before="27" w:line="253" w:lineRule="auto"/>
        <w:rPr>
          <w:sz w:val="13"/>
          <w:szCs w:val="13"/>
        </w:rPr>
      </w:pPr>
      <w:r>
        <w:rPr>
          <w:sz w:val="13"/>
          <w:szCs w:val="13"/>
        </w:rPr>
        <w:t>[15]  Lingyue Fu, Hao Guan, Kounianhua Du,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J</w:t>
      </w:r>
      <w:r>
        <w:rPr>
          <w:sz w:val="13"/>
          <w:szCs w:val="13"/>
          <w:spacing w:val="-1"/>
        </w:rPr>
        <w:t>ianghao Lin, Wei Xia, Weinan Zhang,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Ruiming</w:t>
      </w:r>
      <w:r>
        <w:rPr>
          <w:sz w:val="13"/>
          <w:szCs w:val="13"/>
          <w:spacing w:val="47"/>
          <w:w w:val="101"/>
        </w:rPr>
        <w:t xml:space="preserve"> </w:t>
      </w:r>
      <w:r>
        <w:rPr>
          <w:sz w:val="13"/>
          <w:szCs w:val="13"/>
          <w:spacing w:val="-1"/>
        </w:rPr>
        <w:t>Tang,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-1"/>
        </w:rPr>
        <w:t>Yasheng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-1"/>
        </w:rPr>
        <w:t>Wang,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-1"/>
        </w:rPr>
        <w:t>Yong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-1"/>
        </w:rPr>
        <w:t>Yu.  2024.    SINKT:  A  Structure-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Aware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Inductive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Knowledge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Tracing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Model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with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Language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Model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11"/>
          <w:w w:val="102"/>
        </w:rPr>
        <w:t xml:space="preserve"> </w:t>
      </w:r>
      <w:bookmarkStart w:name="bookmark46" w:id="49"/>
      <w:bookmarkEnd w:id="49"/>
      <w:r>
        <w:rPr>
          <w:sz w:val="13"/>
          <w:szCs w:val="13"/>
          <w:spacing w:val="-1"/>
        </w:rPr>
        <w:t>arXiv</w:t>
      </w:r>
      <w:hyperlink w:history="true" r:id="rId226">
        <w:r>
          <w:rPr>
            <w:sz w:val="13"/>
            <w:szCs w:val="13"/>
            <w:spacing w:val="-1"/>
          </w:rPr>
          <w:t>:2407.01245</w:t>
        </w:r>
      </w:hyperlink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[cs.AI]</w:t>
      </w:r>
      <w:r>
        <w:rPr>
          <w:sz w:val="13"/>
          <w:szCs w:val="13"/>
          <w:spacing w:val="13"/>
          <w:w w:val="102"/>
        </w:rPr>
        <w:t xml:space="preserve"> </w:t>
      </w:r>
      <w:hyperlink w:history="true" r:id="rId226">
        <w:r>
          <w:rPr>
            <w:sz w:val="13"/>
            <w:szCs w:val="13"/>
            <w:spacing w:val="-1"/>
          </w:rPr>
          <w:t>https://arxiv.org/abs/2</w:t>
        </w:r>
        <w:r>
          <w:rPr>
            <w:sz w:val="13"/>
            <w:szCs w:val="13"/>
            <w:spacing w:val="-2"/>
          </w:rPr>
          <w:t>407.01245</w:t>
        </w:r>
      </w:hyperlink>
    </w:p>
    <w:p>
      <w:pPr>
        <w:pStyle w:val="BodyText"/>
        <w:ind w:left="288" w:right="369" w:hanging="281"/>
        <w:spacing w:before="7" w:line="247" w:lineRule="auto"/>
        <w:rPr>
          <w:sz w:val="13"/>
          <w:szCs w:val="13"/>
        </w:rPr>
      </w:pPr>
      <w:r>
        <w:rPr>
          <w:sz w:val="13"/>
          <w:szCs w:val="13"/>
        </w:rPr>
        <w:t>[16]</w:t>
      </w:r>
      <w:r>
        <w:rPr>
          <w:sz w:val="13"/>
          <w:szCs w:val="13"/>
          <w:spacing w:val="41"/>
          <w:w w:val="101"/>
        </w:rPr>
        <w:t xml:space="preserve"> </w:t>
      </w:r>
      <w:r>
        <w:rPr>
          <w:sz w:val="13"/>
          <w:szCs w:val="13"/>
        </w:rPr>
        <w:t>Jie Gao, Yuchen Guo, Gionnieve Lim, Tianqin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Zhang,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Zheng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Zhang, Toby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Jia- </w:t>
      </w:r>
      <w:r>
        <w:rPr>
          <w:sz w:val="13"/>
          <w:szCs w:val="13"/>
        </w:rPr>
        <w:t>Jun Li, and Simon Tangi Perrault. 2024.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CollabCoder: a lower-bar</w:t>
      </w:r>
      <w:r>
        <w:rPr>
          <w:sz w:val="13"/>
          <w:szCs w:val="13"/>
          <w:spacing w:val="-1"/>
        </w:rPr>
        <w:t>rier, rigorous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3"/>
        </w:rPr>
        <w:t>workflow for inductive collaborative qualita</w:t>
      </w:r>
      <w:r>
        <w:rPr>
          <w:sz w:val="13"/>
          <w:szCs w:val="13"/>
          <w:spacing w:val="2"/>
        </w:rPr>
        <w:t>tive analysis with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2"/>
        </w:rPr>
        <w:t>large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2"/>
        </w:rPr>
        <w:t>language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2"/>
        </w:rPr>
        <w:t>models. In Proceedings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2"/>
        </w:rPr>
        <w:t>o</w:t>
      </w:r>
      <w:r>
        <w:rPr>
          <w:sz w:val="13"/>
          <w:szCs w:val="13"/>
          <w:spacing w:val="-3"/>
        </w:rPr>
        <w:t>f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3"/>
        </w:rPr>
        <w:t>CHI Conference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on Human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Factors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3"/>
        </w:rPr>
        <w:t>Computing</w:t>
      </w:r>
      <w:r>
        <w:rPr>
          <w:sz w:val="13"/>
          <w:szCs w:val="13"/>
        </w:rPr>
        <w:t xml:space="preserve">  </w:t>
      </w:r>
      <w:bookmarkStart w:name="bookmark62" w:id="50"/>
      <w:bookmarkEnd w:id="50"/>
      <w:r>
        <w:rPr>
          <w:sz w:val="13"/>
          <w:szCs w:val="13"/>
          <w:spacing w:val="-7"/>
        </w:rPr>
        <w:t>Systems.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7"/>
        </w:rPr>
        <w:t>1–29.</w:t>
      </w:r>
    </w:p>
    <w:p>
      <w:pPr>
        <w:pStyle w:val="BodyText"/>
        <w:ind w:left="305" w:right="378" w:hanging="298"/>
        <w:spacing w:before="28" w:line="245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[17]  Simret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Araya Gebreegziabher, Zheng Zhang,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Xiaohang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Tang,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Yihao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Meng,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Elena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Glassman, and Toby</w:t>
      </w:r>
      <w:r>
        <w:rPr>
          <w:sz w:val="13"/>
          <w:szCs w:val="13"/>
          <w:spacing w:val="-3"/>
        </w:rPr>
        <w:t xml:space="preserve"> </w:t>
      </w:r>
      <w:r>
        <w:rPr>
          <w:sz w:val="13"/>
          <w:szCs w:val="13"/>
          <w:spacing w:val="-1"/>
        </w:rPr>
        <w:t>Jia-Jun Li. 2023.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Patat: Human-ai collaborative qualitative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coding with explainable in</w:t>
      </w:r>
      <w:r>
        <w:rPr>
          <w:sz w:val="13"/>
          <w:szCs w:val="13"/>
          <w:spacing w:val="-3"/>
        </w:rPr>
        <w:t>teractive rule synthesis. In Proceedings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of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3"/>
        </w:rPr>
        <w:t>the 2023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CHI</w:t>
      </w:r>
      <w:r>
        <w:rPr>
          <w:sz w:val="13"/>
          <w:szCs w:val="13"/>
        </w:rPr>
        <w:t xml:space="preserve"> </w:t>
      </w:r>
      <w:bookmarkStart w:name="bookmark106" w:id="51"/>
      <w:bookmarkEnd w:id="51"/>
      <w:r>
        <w:rPr>
          <w:sz w:val="13"/>
          <w:szCs w:val="13"/>
          <w:spacing w:val="-5"/>
        </w:rPr>
        <w:t>Conference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1–</w:t>
      </w:r>
      <w:r>
        <w:rPr>
          <w:sz w:val="13"/>
          <w:szCs w:val="13"/>
          <w:spacing w:val="-6"/>
        </w:rPr>
        <w:t>19.</w:t>
      </w:r>
    </w:p>
    <w:p>
      <w:pPr>
        <w:pStyle w:val="BodyText"/>
        <w:ind w:left="289" w:right="371" w:hanging="282"/>
        <w:spacing w:before="29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[18]  Aritra Ghosh, Neil Heffern</w:t>
      </w:r>
      <w:r>
        <w:rPr>
          <w:sz w:val="13"/>
          <w:szCs w:val="13"/>
          <w:spacing w:val="-2"/>
        </w:rPr>
        <w:t>an, and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Andrew S. Lan. 2020. Context-Aware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Attentive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Knowledge Tracing. In Pro</w:t>
      </w:r>
      <w:r>
        <w:rPr>
          <w:sz w:val="13"/>
          <w:szCs w:val="13"/>
          <w:spacing w:val="-2"/>
        </w:rPr>
        <w:t>ceedings 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2"/>
        </w:rPr>
        <w:t>the 26th ACM SIGKDD International Con-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ference on Knowledge Discovery &amp; Data Mining (Virtual Event, CA, USA)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-1"/>
        </w:rPr>
        <w:t>(KDD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’20).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Association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Computing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Machinery,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N</w:t>
      </w:r>
      <w:r>
        <w:rPr>
          <w:sz w:val="13"/>
          <w:szCs w:val="13"/>
          <w:spacing w:val="-1"/>
        </w:rPr>
        <w:t>ew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York,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NY,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USA,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1"/>
        </w:rPr>
        <w:t>2330–2339.</w:t>
      </w:r>
      <w:r>
        <w:rPr>
          <w:sz w:val="13"/>
          <w:szCs w:val="13"/>
        </w:rPr>
        <w:t xml:space="preserve"> </w:t>
      </w:r>
      <w:bookmarkStart w:name="bookmark63" w:id="52"/>
      <w:bookmarkEnd w:id="52"/>
      <w:hyperlink w:history="true" r:id="rId227">
        <w:r>
          <w:rPr>
            <w:sz w:val="13"/>
            <w:szCs w:val="13"/>
            <w:spacing w:val="-5"/>
          </w:rPr>
          <w:t>doi:10.1145/3394486.3403282</w:t>
        </w:r>
      </w:hyperlink>
    </w:p>
    <w:p>
      <w:pPr>
        <w:pStyle w:val="BodyText"/>
        <w:ind w:left="307" w:right="393" w:hanging="300"/>
        <w:spacing w:before="27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[19]  Arthur C Graesser, Mark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W Conley, and Andrew Olney</w:t>
      </w:r>
      <w:r>
        <w:rPr>
          <w:sz w:val="13"/>
          <w:szCs w:val="13"/>
          <w:spacing w:val="-2"/>
        </w:rPr>
        <w:t>. 2012. Intelligent tutoring</w:t>
      </w:r>
      <w:r>
        <w:rPr>
          <w:sz w:val="13"/>
          <w:szCs w:val="13"/>
        </w:rPr>
        <w:t xml:space="preserve"> </w:t>
      </w:r>
      <w:bookmarkStart w:name="bookmark18" w:id="53"/>
      <w:bookmarkEnd w:id="53"/>
      <w:r>
        <w:rPr>
          <w:sz w:val="13"/>
          <w:szCs w:val="13"/>
          <w:spacing w:val="-5"/>
        </w:rPr>
        <w:t>systems.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-5"/>
        </w:rPr>
        <w:t>(2012).</w:t>
      </w:r>
    </w:p>
    <w:p>
      <w:pPr>
        <w:pStyle w:val="BodyText"/>
        <w:ind w:left="302" w:right="389" w:hanging="295"/>
        <w:spacing w:before="28" w:line="252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[20]  </w:t>
      </w:r>
      <w:r>
        <w:rPr>
          <w:sz w:val="13"/>
          <w:szCs w:val="13"/>
        </w:rPr>
        <w:t>Yuxian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Gu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Li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Dong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Furu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Wei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Minlie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Huang</w:t>
      </w:r>
      <w:r>
        <w:rPr>
          <w:sz w:val="13"/>
          <w:szCs w:val="13"/>
          <w:spacing w:val="1"/>
        </w:rPr>
        <w:t>. 2024.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</w:rPr>
        <w:t>MiniLLM</w:t>
      </w:r>
      <w:r>
        <w:rPr>
          <w:sz w:val="13"/>
          <w:szCs w:val="13"/>
          <w:spacing w:val="1"/>
        </w:rPr>
        <w:t>: </w:t>
      </w:r>
      <w:r>
        <w:rPr>
          <w:sz w:val="13"/>
          <w:szCs w:val="13"/>
        </w:rPr>
        <w:t>Knowledge </w:t>
      </w:r>
      <w:r>
        <w:rPr>
          <w:sz w:val="13"/>
          <w:szCs w:val="13"/>
        </w:rPr>
        <w:t>Distillation of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Large Langua</w:t>
      </w:r>
      <w:r>
        <w:rPr>
          <w:sz w:val="13"/>
          <w:szCs w:val="13"/>
          <w:spacing w:val="-1"/>
        </w:rPr>
        <w:t>ge Models. In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The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Twelfth International Conference</w:t>
      </w:r>
      <w:r>
        <w:rPr>
          <w:sz w:val="13"/>
          <w:szCs w:val="13"/>
        </w:rPr>
        <w:t xml:space="preserve"> </w:t>
      </w:r>
      <w:bookmarkStart w:name="bookmark108" w:id="54"/>
      <w:bookmarkEnd w:id="54"/>
      <w:r>
        <w:rPr>
          <w:sz w:val="13"/>
          <w:szCs w:val="13"/>
          <w:spacing w:val="-1"/>
        </w:rPr>
        <w:t>on Learning Representations.</w:t>
      </w:r>
      <w:r>
        <w:rPr>
          <w:sz w:val="13"/>
          <w:szCs w:val="13"/>
          <w:spacing w:val="30"/>
          <w:w w:val="101"/>
        </w:rPr>
        <w:t xml:space="preserve"> </w:t>
      </w:r>
      <w:hyperlink w:history="true" r:id="rId228">
        <w:r>
          <w:rPr>
            <w:sz w:val="13"/>
            <w:szCs w:val="13"/>
            <w:spacing w:val="-1"/>
          </w:rPr>
          <w:t>https://openreview.net/forum?id=5h0qf7IBZZ</w:t>
        </w:r>
      </w:hyperlink>
    </w:p>
    <w:p>
      <w:pPr>
        <w:pStyle w:val="BodyText"/>
        <w:ind w:left="7"/>
        <w:spacing w:before="8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[21]  Xiaopeng Guo, Zhijie Huang,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Jie Gao, Mingyu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Shang, Maojing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Shu,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Jun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Su</w:t>
      </w:r>
      <w:r>
        <w:rPr>
          <w:sz w:val="13"/>
          <w:szCs w:val="13"/>
          <w:spacing w:val="-3"/>
        </w:rPr>
        <w:t>n.</w:t>
      </w:r>
    </w:p>
    <w:p>
      <w:pPr>
        <w:pStyle w:val="BodyText"/>
        <w:ind w:left="305" w:right="371" w:firstLine="3"/>
        <w:spacing w:before="28" w:line="245" w:lineRule="auto"/>
        <w:rPr>
          <w:sz w:val="13"/>
          <w:szCs w:val="13"/>
        </w:rPr>
      </w:pPr>
      <w:r>
        <w:rPr>
          <w:sz w:val="13"/>
          <w:szCs w:val="13"/>
        </w:rPr>
        <w:t>2021.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</w:rPr>
        <w:t>Enhancing Knowledge Tracing via Adversarial Training. In Proceedings  </w:t>
      </w:r>
      <w:r>
        <w:rPr>
          <w:sz w:val="13"/>
          <w:szCs w:val="13"/>
        </w:rPr>
        <w:t>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the 29th ACM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</w:rPr>
        <w:t>International Conference on Multimedia (</w:t>
      </w:r>
      <w:r>
        <w:rPr>
          <w:sz w:val="13"/>
          <w:szCs w:val="13"/>
          <w:spacing w:val="-1"/>
        </w:rPr>
        <w:t>Virtual Event, China)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(MM ’21). Association for Computing Machinery, New York, NY, USA, 367–375.</w:t>
      </w:r>
      <w:r>
        <w:rPr>
          <w:sz w:val="13"/>
          <w:szCs w:val="13"/>
          <w:spacing w:val="6"/>
        </w:rPr>
        <w:t xml:space="preserve"> </w:t>
      </w:r>
      <w:bookmarkStart w:name="bookmark96" w:id="55"/>
      <w:bookmarkEnd w:id="55"/>
      <w:hyperlink w:history="true" r:id="rId229">
        <w:r>
          <w:rPr>
            <w:sz w:val="13"/>
            <w:szCs w:val="13"/>
            <w:spacing w:val="-6"/>
          </w:rPr>
          <w:t>doi:10.1145/3474085.3475554</w:t>
        </w:r>
      </w:hyperlink>
    </w:p>
    <w:p>
      <w:pPr>
        <w:pStyle w:val="BodyText"/>
        <w:ind w:left="305" w:right="371" w:hanging="298"/>
        <w:spacing w:before="26" w:line="24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[22]  Muhammad Usman Hadi, Rizwan Qureshi, Abbas Shah, Muhammad Irfan, Anas</w:t>
      </w:r>
      <w:r>
        <w:rPr>
          <w:sz w:val="13"/>
          <w:szCs w:val="13"/>
          <w:spacing w:val="9"/>
        </w:rPr>
        <w:t xml:space="preserve">  </w:t>
      </w:r>
      <w:r>
        <w:rPr>
          <w:sz w:val="13"/>
          <w:szCs w:val="13"/>
        </w:rPr>
        <w:t>Zafar, Muhammad Bilal Shaikh, Naveed Akhtar,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Jia Wu, Seyedali Mi</w:t>
      </w:r>
      <w:r>
        <w:rPr>
          <w:sz w:val="13"/>
          <w:szCs w:val="13"/>
          <w:spacing w:val="-1"/>
        </w:rPr>
        <w:t>rjalili, et al.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2023.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  <w:spacing w:val="-1"/>
        </w:rPr>
        <w:t>A survey on large language models: Applications, challenges, limitations,</w:t>
      </w:r>
      <w:r>
        <w:rPr>
          <w:sz w:val="13"/>
          <w:szCs w:val="13"/>
        </w:rPr>
        <w:t xml:space="preserve"> </w:t>
      </w:r>
      <w:bookmarkStart w:name="bookmark61" w:id="56"/>
      <w:bookmarkEnd w:id="56"/>
      <w:r>
        <w:rPr>
          <w:sz w:val="13"/>
          <w:szCs w:val="13"/>
          <w:spacing w:val="-2"/>
        </w:rPr>
        <w:t>and practical usage.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Auth</w:t>
      </w:r>
      <w:r>
        <w:rPr>
          <w:sz w:val="13"/>
          <w:szCs w:val="13"/>
          <w:spacing w:val="-3"/>
        </w:rPr>
        <w:t>orea Preprints (2023).</w:t>
      </w:r>
    </w:p>
    <w:p>
      <w:pPr>
        <w:pStyle w:val="BodyText"/>
        <w:ind w:left="7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[23]  </w:t>
      </w:r>
      <w:r>
        <w:rPr>
          <w:sz w:val="13"/>
          <w:szCs w:val="13"/>
        </w:rPr>
        <w:t>Xinying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Hou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Zihan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Wu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Xu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Barbara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J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Ericson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2"/>
        </w:rPr>
        <w:t>2024.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Codetailor</w:t>
      </w:r>
      <w:r>
        <w:rPr>
          <w:sz w:val="13"/>
          <w:szCs w:val="13"/>
          <w:spacing w:val="2"/>
        </w:rPr>
        <w:t>:</w:t>
      </w:r>
    </w:p>
    <w:p>
      <w:pPr>
        <w:pStyle w:val="BodyText"/>
        <w:ind w:left="301" w:right="371" w:firstLine="1"/>
        <w:spacing w:before="30" w:line="247" w:lineRule="auto"/>
        <w:jc w:val="both"/>
        <w:rPr>
          <w:sz w:val="13"/>
          <w:szCs w:val="13"/>
        </w:rPr>
      </w:pPr>
      <w:r>
        <w:rPr>
          <w:sz w:val="13"/>
          <w:szCs w:val="13"/>
          <w:spacing w:val="-1"/>
        </w:rPr>
        <w:t>Llm-powered personalized parsons puzzles for engaging support while learning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-5"/>
        </w:rPr>
        <w:t>programming. In Proceedings of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the Eleventh ACM Conference on Learning@ Sc</w:t>
      </w:r>
      <w:r>
        <w:rPr>
          <w:sz w:val="13"/>
          <w:szCs w:val="13"/>
          <w:spacing w:val="-6"/>
        </w:rPr>
        <w:t>ale.</w:t>
      </w:r>
      <w:r>
        <w:rPr>
          <w:sz w:val="13"/>
          <w:szCs w:val="13"/>
        </w:rPr>
        <w:t xml:space="preserve"> </w:t>
      </w:r>
      <w:bookmarkStart w:name="bookmark29" w:id="57"/>
      <w:bookmarkEnd w:id="57"/>
      <w:r>
        <w:rPr>
          <w:sz w:val="13"/>
          <w:szCs w:val="13"/>
          <w:spacing w:val="-5"/>
        </w:rPr>
        <w:t>51–62.</w:t>
      </w:r>
    </w:p>
    <w:p>
      <w:pPr>
        <w:pStyle w:val="BodyText"/>
        <w:ind w:left="7"/>
        <w:spacing w:before="15" w:line="211" w:lineRule="auto"/>
        <w:rPr>
          <w:sz w:val="13"/>
          <w:szCs w:val="13"/>
        </w:rPr>
      </w:pPr>
      <w:r>
        <w:rPr>
          <w:sz w:val="13"/>
          <w:szCs w:val="13"/>
        </w:rPr>
        <w:t>[24]  Yihan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Hou,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Manling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Yang,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Hao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Cui,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Lei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-1"/>
        </w:rPr>
        <w:t>, Jie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Xu,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Wei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-1"/>
        </w:rPr>
        <w:t>Zeng.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-1"/>
        </w:rPr>
        <w:t>2024.</w:t>
      </w:r>
    </w:p>
    <w:p>
      <w:pPr>
        <w:pStyle w:val="BodyText"/>
        <w:ind w:left="305" w:right="369"/>
        <w:spacing w:before="29" w:line="246" w:lineRule="auto"/>
        <w:jc w:val="both"/>
        <w:rPr>
          <w:sz w:val="13"/>
          <w:szCs w:val="13"/>
        </w:rPr>
      </w:pPr>
      <w:r>
        <w:rPr>
          <w:sz w:val="13"/>
          <w:szCs w:val="13"/>
          <w:spacing w:val="2"/>
        </w:rPr>
        <w:t>C2</w:t>
      </w:r>
      <w:r>
        <w:rPr>
          <w:sz w:val="13"/>
          <w:szCs w:val="13"/>
        </w:rPr>
        <w:t>Ideas</w:t>
      </w:r>
      <w:r>
        <w:rPr>
          <w:sz w:val="13"/>
          <w:szCs w:val="13"/>
          <w:spacing w:val="2"/>
        </w:rPr>
        <w:t>: </w:t>
      </w:r>
      <w:r>
        <w:rPr>
          <w:sz w:val="13"/>
          <w:szCs w:val="13"/>
        </w:rPr>
        <w:t>Supporting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Creative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Interior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Color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Design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Ideation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with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Lan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5"/>
        </w:rPr>
        <w:t>guage Model. In Proceedings of the CHI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5"/>
        </w:rPr>
        <w:t>Conference</w:t>
      </w:r>
      <w:r>
        <w:rPr>
          <w:sz w:val="13"/>
          <w:szCs w:val="13"/>
          <w:spacing w:val="-6"/>
        </w:rPr>
        <w:t xml:space="preserve"> on Human Factors in Computing</w:t>
      </w:r>
      <w:r>
        <w:rPr>
          <w:sz w:val="13"/>
          <w:szCs w:val="13"/>
        </w:rPr>
        <w:t xml:space="preserve">  </w:t>
      </w:r>
      <w:bookmarkStart w:name="bookmark90" w:id="58"/>
      <w:bookmarkEnd w:id="58"/>
      <w:r>
        <w:rPr>
          <w:sz w:val="13"/>
          <w:szCs w:val="13"/>
          <w:spacing w:val="-8"/>
        </w:rPr>
        <w:t>Systems.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8"/>
        </w:rPr>
        <w:t>1–18.</w:t>
      </w:r>
    </w:p>
    <w:p>
      <w:pPr>
        <w:pStyle w:val="BodyText"/>
        <w:ind w:left="304" w:right="369" w:hanging="297"/>
        <w:spacing w:before="16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[25]  Wenyang Hui, Yan Wang, Kewei Tu, and Chengyue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Jiang. 2024.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RoT: Enhanc-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ing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Language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Models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with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Reflection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Search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Trees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13"/>
          <w:w w:val="101"/>
        </w:rPr>
        <w:t xml:space="preserve">  </w:t>
      </w:r>
      <w:r>
        <w:rPr>
          <w:sz w:val="13"/>
          <w:szCs w:val="13"/>
        </w:rPr>
        <w:t>arXiv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preprint </w:t>
      </w:r>
      <w:bookmarkStart w:name="bookmark51" w:id="59"/>
      <w:bookmarkEnd w:id="59"/>
      <w:r>
        <w:rPr>
          <w:sz w:val="13"/>
          <w:szCs w:val="13"/>
          <w:spacing w:val="-5"/>
        </w:rPr>
        <w:t>arXiv:2404.05449 (2024).</w:t>
      </w:r>
    </w:p>
    <w:p>
      <w:pPr>
        <w:pStyle w:val="BodyText"/>
        <w:ind w:left="7"/>
        <w:spacing w:before="18" w:line="211" w:lineRule="auto"/>
        <w:rPr>
          <w:sz w:val="13"/>
          <w:szCs w:val="13"/>
        </w:rPr>
      </w:pPr>
      <w:r>
        <w:rPr>
          <w:sz w:val="13"/>
          <w:szCs w:val="13"/>
        </w:rPr>
        <w:t>[26]</w:t>
      </w:r>
      <w:r>
        <w:rPr>
          <w:sz w:val="13"/>
          <w:szCs w:val="13"/>
          <w:spacing w:val="35"/>
        </w:rPr>
        <w:t xml:space="preserve"> </w:t>
      </w:r>
      <w:r>
        <w:rPr>
          <w:sz w:val="13"/>
          <w:szCs w:val="13"/>
        </w:rPr>
        <w:t>JiWoong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Jang, Sanika Moharana, Patrick Carrington, a</w:t>
      </w:r>
      <w:r>
        <w:rPr>
          <w:sz w:val="13"/>
          <w:szCs w:val="13"/>
          <w:spacing w:val="-1"/>
        </w:rPr>
        <w:t>nd Andrew Begel. 2024.</w:t>
      </w:r>
    </w:p>
    <w:p>
      <w:pPr>
        <w:pStyle w:val="BodyText"/>
        <w:ind w:left="294" w:right="392" w:hanging="24"/>
        <w:spacing w:before="23" w:line="250" w:lineRule="auto"/>
        <w:jc w:val="both"/>
        <w:rPr>
          <w:sz w:val="13"/>
          <w:szCs w:val="13"/>
        </w:rPr>
      </w:pPr>
      <w:r>
        <w:rPr>
          <w:sz w:val="13"/>
          <w:szCs w:val="13"/>
        </w:rPr>
        <w:t>“It’s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the only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</w:rPr>
        <w:t>thing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</w:rPr>
        <w:t>I c</w:t>
      </w:r>
      <w:r>
        <w:rPr>
          <w:sz w:val="13"/>
          <w:szCs w:val="13"/>
          <w:spacing w:val="-1"/>
        </w:rPr>
        <w:t>an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trust”: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Envisioning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Large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Language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Model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Use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by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Autistic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Workers for Communication Assistance. In Proceedings 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t</w:t>
      </w:r>
      <w:r>
        <w:rPr>
          <w:sz w:val="13"/>
          <w:szCs w:val="13"/>
          <w:spacing w:val="-4"/>
        </w:rPr>
        <w:t>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CHI Conference on</w:t>
      </w:r>
      <w:r>
        <w:rPr>
          <w:sz w:val="13"/>
          <w:szCs w:val="13"/>
        </w:rPr>
        <w:t xml:space="preserve"> </w:t>
      </w:r>
      <w:bookmarkStart w:name="bookmark91" w:id="60"/>
      <w:bookmarkEnd w:id="60"/>
      <w:r>
        <w:rPr>
          <w:sz w:val="13"/>
          <w:szCs w:val="13"/>
          <w:spacing w:val="-4"/>
        </w:rPr>
        <w:t>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Computing Sy</w:t>
      </w:r>
      <w:r>
        <w:rPr>
          <w:sz w:val="13"/>
          <w:szCs w:val="13"/>
          <w:spacing w:val="-5"/>
        </w:rPr>
        <w:t>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1–18.</w:t>
      </w:r>
    </w:p>
    <w:p>
      <w:pPr>
        <w:pStyle w:val="BodyText"/>
        <w:ind w:left="7"/>
        <w:spacing w:before="16" w:line="211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[27]  Ziwei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Ji, Tiezheng Yu, Yan Xu, Nayeon Lee, Etsuko Ishii,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and Pascale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Fung.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2023.</w:t>
      </w:r>
    </w:p>
    <w:p>
      <w:pPr>
        <w:pStyle w:val="BodyText"/>
        <w:ind w:left="311" w:right="371" w:hanging="14"/>
        <w:spacing w:before="29" w:line="241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Towards mitigating hallucination in large language model</w:t>
      </w:r>
      <w:r>
        <w:rPr>
          <w:sz w:val="13"/>
          <w:szCs w:val="13"/>
          <w:spacing w:val="1"/>
        </w:rPr>
        <w:t>s via self-reflection.</w:t>
      </w:r>
      <w:r>
        <w:rPr>
          <w:sz w:val="13"/>
          <w:szCs w:val="13"/>
        </w:rPr>
        <w:t xml:space="preserve"> </w:t>
      </w:r>
      <w:bookmarkStart w:name="bookmark54" w:id="61"/>
      <w:bookmarkEnd w:id="61"/>
      <w:r>
        <w:rPr>
          <w:sz w:val="13"/>
          <w:szCs w:val="13"/>
          <w:spacing w:val="-3"/>
        </w:rPr>
        <w:t>arXiv</w:t>
      </w:r>
      <w:r>
        <w:rPr>
          <w:sz w:val="13"/>
          <w:szCs w:val="13"/>
          <w:spacing w:val="-2"/>
        </w:rPr>
        <w:t xml:space="preserve"> </w:t>
      </w:r>
      <w:r>
        <w:rPr>
          <w:sz w:val="13"/>
          <w:szCs w:val="13"/>
          <w:spacing w:val="-3"/>
        </w:rPr>
        <w:t>preprint arXiv:2310.06271 (2023).</w:t>
      </w:r>
    </w:p>
    <w:p>
      <w:pPr>
        <w:pStyle w:val="BodyText"/>
        <w:ind w:left="295" w:right="369" w:hanging="288"/>
        <w:spacing w:before="17" w:line="245" w:lineRule="auto"/>
        <w:rPr>
          <w:sz w:val="13"/>
          <w:szCs w:val="13"/>
        </w:rPr>
      </w:pPr>
      <w:r>
        <w:rPr>
          <w:sz w:val="13"/>
          <w:szCs w:val="13"/>
        </w:rPr>
        <w:t>[28]  Hyoungwook Jin,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Seonghee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Lee,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Hy</w:t>
      </w:r>
      <w:r>
        <w:rPr>
          <w:sz w:val="13"/>
          <w:szCs w:val="13"/>
          <w:spacing w:val="-1"/>
        </w:rPr>
        <w:t>ungyu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Shin,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1"/>
        </w:rPr>
        <w:t>and Juho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Kim.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2024.  Teach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AI How to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Code: Using Large Language Models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as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Teachable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Agents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Pro- </w:t>
      </w:r>
      <w:r>
        <w:rPr>
          <w:sz w:val="13"/>
          <w:szCs w:val="13"/>
          <w:spacing w:val="-3"/>
        </w:rPr>
        <w:t>gramming Education. In Proceedings 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CHI Conference on</w:t>
      </w:r>
      <w:r>
        <w:rPr>
          <w:sz w:val="13"/>
          <w:szCs w:val="13"/>
          <w:spacing w:val="-4"/>
        </w:rPr>
        <w:t xml:space="preserve"> 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</w:rPr>
        <w:t xml:space="preserve">  </w:t>
      </w:r>
      <w:bookmarkStart w:name="bookmark39" w:id="62"/>
      <w:bookmarkEnd w:id="62"/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-5"/>
        </w:rPr>
        <w:t>1–28.</w:t>
      </w:r>
    </w:p>
    <w:p>
      <w:pPr>
        <w:pStyle w:val="BodyText"/>
        <w:ind w:left="303" w:right="369" w:hanging="296"/>
        <w:spacing w:before="27" w:line="245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[29]  Eunkyung</w:t>
      </w:r>
      <w:r>
        <w:rPr>
          <w:sz w:val="13"/>
          <w:szCs w:val="13"/>
          <w:spacing w:val="-20"/>
        </w:rPr>
        <w:t xml:space="preserve"> </w:t>
      </w:r>
      <w:r>
        <w:rPr>
          <w:sz w:val="13"/>
          <w:szCs w:val="13"/>
          <w:spacing w:val="-1"/>
        </w:rPr>
        <w:t>Jo,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Daniel</w:t>
      </w:r>
      <w:r>
        <w:rPr>
          <w:sz w:val="13"/>
          <w:szCs w:val="13"/>
          <w:spacing w:val="-2"/>
        </w:rPr>
        <w:t>A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Epstein,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Hyunhoon</w:t>
      </w:r>
      <w:r>
        <w:rPr>
          <w:sz w:val="13"/>
          <w:szCs w:val="13"/>
          <w:spacing w:val="-19"/>
        </w:rPr>
        <w:t xml:space="preserve"> </w:t>
      </w:r>
      <w:r>
        <w:rPr>
          <w:sz w:val="13"/>
          <w:szCs w:val="13"/>
          <w:spacing w:val="-2"/>
        </w:rPr>
        <w:t>Jung, and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Young-Ho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Kim. 2023. Under-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standing the benefits and challenges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</w:rPr>
        <w:t>deploying conversatio</w:t>
      </w:r>
      <w:r>
        <w:rPr>
          <w:sz w:val="13"/>
          <w:szCs w:val="13"/>
          <w:spacing w:val="-1"/>
        </w:rPr>
        <w:t>nal AI leveraging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large language models for public healt</w:t>
      </w:r>
      <w:r>
        <w:rPr>
          <w:sz w:val="13"/>
          <w:szCs w:val="13"/>
          <w:spacing w:val="-2"/>
        </w:rPr>
        <w:t>h intervention. In Proceedings 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2"/>
        </w:rPr>
        <w:t>the 2023</w:t>
      </w:r>
      <w:r>
        <w:rPr>
          <w:sz w:val="13"/>
          <w:szCs w:val="13"/>
        </w:rPr>
        <w:t xml:space="preserve">  </w:t>
      </w:r>
      <w:bookmarkStart w:name="bookmark40" w:id="63"/>
      <w:bookmarkEnd w:id="63"/>
      <w:r>
        <w:rPr>
          <w:sz w:val="13"/>
          <w:szCs w:val="13"/>
          <w:spacing w:val="-5"/>
        </w:rPr>
        <w:t>CHI Conference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1–16.</w:t>
      </w:r>
    </w:p>
    <w:p>
      <w:pPr>
        <w:pStyle w:val="BodyText"/>
        <w:ind w:left="7"/>
        <w:spacing w:before="28" w:line="211" w:lineRule="auto"/>
        <w:rPr>
          <w:sz w:val="13"/>
          <w:szCs w:val="13"/>
        </w:rPr>
      </w:pPr>
      <w:r>
        <w:rPr>
          <w:sz w:val="13"/>
          <w:szCs w:val="13"/>
        </w:rPr>
        <w:t>[30]  Eunkyung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Jo, Yuin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Jeong, SoHyun Park, Daniel A Epstein, and Young-H</w:t>
      </w:r>
      <w:r>
        <w:rPr>
          <w:sz w:val="13"/>
          <w:szCs w:val="13"/>
          <w:spacing w:val="-1"/>
        </w:rPr>
        <w:t>o Kim.</w:t>
      </w:r>
    </w:p>
    <w:p>
      <w:pPr>
        <w:pStyle w:val="BodyText"/>
        <w:ind w:left="303" w:right="377" w:firstLine="5"/>
        <w:spacing w:before="28" w:line="241" w:lineRule="auto"/>
        <w:rPr>
          <w:sz w:val="13"/>
          <w:szCs w:val="13"/>
        </w:rPr>
      </w:pPr>
      <w:r>
        <w:rPr>
          <w:sz w:val="13"/>
          <w:szCs w:val="13"/>
        </w:rPr>
        <w:t>2024.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Understanding the Imp</w:t>
      </w:r>
      <w:r>
        <w:rPr>
          <w:sz w:val="13"/>
          <w:szCs w:val="13"/>
          <w:spacing w:val="-1"/>
        </w:rPr>
        <w:t>act of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1"/>
        </w:rPr>
        <w:t>Long-Term Memory on Self-Disclosure with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Language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Model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>Driven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Chatbots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Public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Health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Intervention</w:t>
      </w:r>
      <w:r>
        <w:rPr>
          <w:sz w:val="13"/>
          <w:szCs w:val="13"/>
          <w:spacing w:val="2"/>
        </w:rPr>
        <w:t>. </w:t>
      </w:r>
      <w:r>
        <w:rPr>
          <w:sz w:val="13"/>
          <w:szCs w:val="13"/>
        </w:rPr>
        <w:t>In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Pro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ceedings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5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CHI Conference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Co</w:t>
      </w:r>
      <w:r>
        <w:rPr>
          <w:sz w:val="13"/>
          <w:szCs w:val="13"/>
          <w:spacing w:val="-6"/>
        </w:rPr>
        <w:t>mputing Systems.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6"/>
        </w:rPr>
        <w:t>1–21.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97" w:hanging="297"/>
        <w:spacing w:before="24" w:line="247" w:lineRule="auto"/>
        <w:rPr>
          <w:sz w:val="13"/>
          <w:szCs w:val="13"/>
        </w:rPr>
      </w:pPr>
      <w:bookmarkStart w:name="bookmark6" w:id="64"/>
      <w:bookmarkEnd w:id="64"/>
      <w:r>
        <w:rPr>
          <w:sz w:val="13"/>
          <w:szCs w:val="13"/>
          <w:spacing w:val="-2"/>
        </w:rPr>
        <w:t>[31]  Heeseok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Jung,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Jaesang Yoo, Yoh</w:t>
      </w:r>
      <w:r>
        <w:rPr>
          <w:sz w:val="13"/>
          <w:szCs w:val="13"/>
          <w:spacing w:val="-3"/>
        </w:rPr>
        <w:t>aan Yoon, and Yeonju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Jang. 2024.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-3"/>
        </w:rPr>
        <w:t>CLST: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Cold-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Start Mitigation in Knowledge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Tracing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by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Aligning a Ge</w:t>
      </w:r>
      <w:r>
        <w:rPr>
          <w:sz w:val="13"/>
          <w:szCs w:val="13"/>
          <w:spacing w:val="-2"/>
        </w:rPr>
        <w:t>nerative Language Model</w:t>
      </w:r>
      <w:r>
        <w:rPr>
          <w:sz w:val="13"/>
          <w:szCs w:val="13"/>
        </w:rPr>
        <w:t xml:space="preserve">  </w:t>
      </w:r>
      <w:bookmarkStart w:name="bookmark80" w:id="65"/>
      <w:bookmarkEnd w:id="65"/>
      <w:r>
        <w:rPr>
          <w:sz w:val="13"/>
          <w:szCs w:val="13"/>
          <w:spacing w:val="-2"/>
        </w:rPr>
        <w:t>as a Students’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Knowledge Tracer.  arXiv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p</w:t>
      </w:r>
      <w:r>
        <w:rPr>
          <w:sz w:val="13"/>
          <w:szCs w:val="13"/>
          <w:spacing w:val="-3"/>
        </w:rPr>
        <w:t>reprint arXiv:2406.10296 (2024).</w:t>
      </w:r>
    </w:p>
    <w:p>
      <w:pPr>
        <w:pStyle w:val="BodyText"/>
        <w:ind w:left="294" w:hanging="294"/>
        <w:spacing w:before="18" w:line="242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[32]  </w:t>
      </w:r>
      <w:r>
        <w:rPr>
          <w:sz w:val="13"/>
          <w:szCs w:val="13"/>
        </w:rPr>
        <w:t>Minsol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Kim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Aliea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Nallbani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Abby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Rayne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</w:rPr>
        <w:t>Stovall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3"/>
        </w:rPr>
        <w:t>2024.  </w:t>
      </w:r>
      <w:r>
        <w:rPr>
          <w:sz w:val="13"/>
          <w:szCs w:val="13"/>
        </w:rPr>
        <w:t>Exploring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LLM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based Chatbot for Language Learning and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2"/>
        </w:rPr>
        <w:t>Cultivat</w:t>
      </w:r>
      <w:r>
        <w:rPr>
          <w:sz w:val="13"/>
          <w:szCs w:val="13"/>
          <w:spacing w:val="1"/>
        </w:rPr>
        <w:t>ion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1"/>
        </w:rPr>
        <w:t>of Growth Mindset. In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5"/>
        </w:rPr>
        <w:t>Extended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5"/>
        </w:rPr>
        <w:t>Abstracts of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5"/>
        </w:rPr>
        <w:t>th</w:t>
      </w:r>
      <w:r>
        <w:rPr>
          <w:sz w:val="13"/>
          <w:szCs w:val="13"/>
          <w:spacing w:val="-6"/>
        </w:rPr>
        <w:t>e CHI Conference on Human Factors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Computing Systems.</w:t>
      </w:r>
      <w:r>
        <w:rPr>
          <w:sz w:val="13"/>
          <w:szCs w:val="13"/>
        </w:rPr>
        <w:t xml:space="preserve"> </w:t>
      </w:r>
      <w:bookmarkStart w:name="bookmark33" w:id="66"/>
      <w:bookmarkEnd w:id="66"/>
      <w:r>
        <w:rPr>
          <w:sz w:val="13"/>
          <w:szCs w:val="13"/>
          <w:spacing w:val="-4"/>
        </w:rPr>
        <w:t>1–5.</w:t>
      </w:r>
    </w:p>
    <w:p>
      <w:pPr>
        <w:pStyle w:val="BodyText"/>
        <w:ind w:left="289" w:right="19" w:hanging="289"/>
        <w:spacing w:before="33" w:line="24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[33]  Taewan Kim,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Seolyeong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Bae,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Hyun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2"/>
        </w:rPr>
        <w:t>AhKim,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Su-woo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Lee,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Hwajung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Hong,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Chanmo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Yang, and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Young-Ho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Kim. 2024.</w:t>
      </w:r>
      <w:r>
        <w:rPr>
          <w:sz w:val="13"/>
          <w:szCs w:val="13"/>
          <w:spacing w:val="-3"/>
        </w:rPr>
        <w:t xml:space="preserve"> MindfulDiary: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Harnessing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Large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Language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Model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to Support Psychiatric Patients’Journaling. In Proceedings </w:t>
      </w:r>
      <w:r>
        <w:rPr>
          <w:sz w:val="13"/>
          <w:szCs w:val="13"/>
          <w:spacing w:val="-3"/>
        </w:rPr>
        <w:t>of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3"/>
        </w:rPr>
        <w:t>the CHI Conference</w:t>
      </w:r>
      <w:r>
        <w:rPr>
          <w:sz w:val="13"/>
          <w:szCs w:val="13"/>
        </w:rPr>
        <w:t xml:space="preserve"> </w:t>
      </w:r>
      <w:bookmarkStart w:name="bookmark79" w:id="67"/>
      <w:bookmarkEnd w:id="67"/>
      <w:r>
        <w:rPr>
          <w:sz w:val="13"/>
          <w:szCs w:val="13"/>
          <w:spacing w:val="-4"/>
        </w:rPr>
        <w:t>on 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Computing </w:t>
      </w:r>
      <w:r>
        <w:rPr>
          <w:sz w:val="13"/>
          <w:szCs w:val="13"/>
          <w:spacing w:val="-5"/>
        </w:rPr>
        <w:t>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1–20.</w:t>
      </w:r>
    </w:p>
    <w:p>
      <w:pPr>
        <w:pStyle w:val="BodyText"/>
        <w:ind w:left="286" w:right="2" w:hanging="286"/>
        <w:spacing w:before="27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[34]  Harsh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Kumar,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Ruiwei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Xiao,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Benjamin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Lawson,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Il</w:t>
      </w:r>
      <w:r>
        <w:rPr>
          <w:sz w:val="13"/>
          <w:szCs w:val="13"/>
          <w:spacing w:val="-2"/>
        </w:rPr>
        <w:t>ya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Musabirov,</w:t>
      </w:r>
      <w:r>
        <w:rPr>
          <w:sz w:val="13"/>
          <w:szCs w:val="13"/>
          <w:spacing w:val="-20"/>
        </w:rPr>
        <w:t xml:space="preserve"> </w:t>
      </w:r>
      <w:r>
        <w:rPr>
          <w:sz w:val="13"/>
          <w:szCs w:val="13"/>
          <w:spacing w:val="-2"/>
        </w:rPr>
        <w:t>Jiakai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Shi,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Xinyuan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Wang, Huayin Luo,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</w:rPr>
        <w:t>Joseph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Jay Williams, Anna N Rafferty,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John Stamper, et al. </w:t>
      </w:r>
      <w:r>
        <w:rPr>
          <w:sz w:val="13"/>
          <w:szCs w:val="13"/>
          <w:spacing w:val="-1"/>
        </w:rPr>
        <w:t>2024.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1"/>
        </w:rPr>
        <w:t>Supporting Self-Reflection at</w:t>
      </w:r>
      <w:r>
        <w:rPr>
          <w:sz w:val="13"/>
          <w:szCs w:val="13"/>
          <w:spacing w:val="-2"/>
        </w:rPr>
        <w:t xml:space="preserve"> Scale with Large Language Models: Insights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4"/>
        </w:rPr>
        <w:t>from Randomized Field Experiments in Classrooms. In Proceedings of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4"/>
        </w:rPr>
        <w:t>the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4"/>
        </w:rPr>
        <w:t>Eleventh</w:t>
      </w:r>
      <w:r>
        <w:rPr>
          <w:sz w:val="13"/>
          <w:szCs w:val="13"/>
        </w:rPr>
        <w:t xml:space="preserve">  </w:t>
      </w:r>
      <w:bookmarkStart w:name="bookmark82" w:id="68"/>
      <w:bookmarkEnd w:id="68"/>
      <w:r>
        <w:rPr>
          <w:sz w:val="13"/>
          <w:szCs w:val="13"/>
          <w:spacing w:val="-5"/>
        </w:rPr>
        <w:t>ACM Conference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5"/>
        </w:rPr>
        <w:t>on Learning@ Scale. 86–97.</w:t>
      </w:r>
    </w:p>
    <w:p>
      <w:pPr>
        <w:pStyle w:val="BodyText"/>
        <w:ind w:left="301" w:right="19" w:hanging="301"/>
        <w:spacing w:before="27" w:line="230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[35]  Yann LeCun, Yoshua Bengio, and Geoffrey Hinton. 2015.</w:t>
      </w:r>
      <w:r>
        <w:rPr>
          <w:sz w:val="13"/>
          <w:szCs w:val="13"/>
          <w:spacing w:val="32"/>
          <w:w w:val="102"/>
        </w:rPr>
        <w:t xml:space="preserve"> </w:t>
      </w:r>
      <w:r>
        <w:rPr>
          <w:sz w:val="13"/>
          <w:szCs w:val="13"/>
          <w:spacing w:val="-2"/>
        </w:rPr>
        <w:t>Deep learning.  nature</w:t>
      </w:r>
      <w:r>
        <w:rPr>
          <w:sz w:val="13"/>
          <w:szCs w:val="13"/>
        </w:rPr>
        <w:t xml:space="preserve"> </w:t>
      </w:r>
      <w:bookmarkStart w:name="bookmark7" w:id="69"/>
      <w:bookmarkEnd w:id="69"/>
      <w:r>
        <w:rPr>
          <w:sz w:val="13"/>
          <w:szCs w:val="13"/>
          <w:spacing w:val="-7"/>
        </w:rPr>
        <w:t>521,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7"/>
        </w:rPr>
        <w:t>7553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7"/>
        </w:rPr>
        <w:t>(2015), 436–444.</w:t>
      </w:r>
    </w:p>
    <w:p>
      <w:pPr>
        <w:pStyle w:val="BodyText"/>
        <w:ind w:left="295" w:right="8" w:hanging="295"/>
        <w:spacing w:before="32" w:line="249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[36]  Unggi Lee,</w:t>
      </w:r>
      <w:r>
        <w:rPr>
          <w:sz w:val="13"/>
          <w:szCs w:val="13"/>
          <w:spacing w:val="-5"/>
        </w:rPr>
        <w:t xml:space="preserve"> </w:t>
      </w:r>
      <w:r>
        <w:rPr>
          <w:sz w:val="13"/>
          <w:szCs w:val="13"/>
          <w:spacing w:val="-3"/>
        </w:rPr>
        <w:t>Jiyeong Bae, Dohee Kim, Sookbun Lee,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3"/>
        </w:rPr>
        <w:t>Jaekwon Park, Taekyung Ahn,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Gunho Lee, Damji Stratton, and Hyeoncheol Kim. 2024.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3"/>
        </w:rPr>
        <w:t>Language Model Can Do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Knowledge Tracing: Simple but Effective Method to Integrate Langu</w:t>
      </w:r>
      <w:r>
        <w:rPr>
          <w:sz w:val="13"/>
          <w:szCs w:val="13"/>
          <w:spacing w:val="-1"/>
        </w:rPr>
        <w:t>age Model</w:t>
      </w:r>
      <w:r>
        <w:rPr>
          <w:sz w:val="13"/>
          <w:szCs w:val="13"/>
        </w:rPr>
        <w:t xml:space="preserve"> </w:t>
      </w:r>
      <w:bookmarkStart w:name="bookmark8" w:id="70"/>
      <w:bookmarkEnd w:id="70"/>
      <w:r>
        <w:rPr>
          <w:sz w:val="13"/>
          <w:szCs w:val="13"/>
          <w:spacing w:val="-2"/>
        </w:rPr>
        <w:t>and Knowledge Tracing Task.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-2"/>
        </w:rPr>
        <w:t>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preprint arXiv:2406.02893 (202</w:t>
      </w:r>
      <w:r>
        <w:rPr>
          <w:sz w:val="13"/>
          <w:szCs w:val="13"/>
          <w:spacing w:val="-3"/>
        </w:rPr>
        <w:t>4).</w:t>
      </w:r>
    </w:p>
    <w:p>
      <w:pPr>
        <w:pStyle w:val="BodyText"/>
        <w:spacing w:before="18" w:line="211" w:lineRule="auto"/>
        <w:jc w:val="right"/>
        <w:rPr>
          <w:sz w:val="13"/>
          <w:szCs w:val="13"/>
        </w:rPr>
      </w:pPr>
      <w:r>
        <w:rPr>
          <w:sz w:val="13"/>
          <w:szCs w:val="13"/>
        </w:rPr>
        <w:t>[37]  Unggi Lee, Yonghyun Park, Yujin Kim, Seongyune Choi, and Hyeoncheol Kim.</w:t>
      </w:r>
    </w:p>
    <w:p>
      <w:pPr>
        <w:pStyle w:val="BodyText"/>
        <w:spacing w:before="28" w:line="210" w:lineRule="auto"/>
        <w:jc w:val="right"/>
        <w:rPr>
          <w:sz w:val="13"/>
          <w:szCs w:val="13"/>
        </w:rPr>
      </w:pPr>
      <w:r>
        <w:rPr>
          <w:sz w:val="13"/>
          <w:szCs w:val="13"/>
        </w:rPr>
        <w:t>2024.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Monacobert: Monotonic attention based convbert for knowledge tracing.</w:t>
      </w:r>
    </w:p>
    <w:p>
      <w:pPr>
        <w:pStyle w:val="BodyText"/>
        <w:ind w:left="295"/>
        <w:spacing w:before="29" w:line="210" w:lineRule="auto"/>
        <w:rPr>
          <w:sz w:val="13"/>
          <w:szCs w:val="13"/>
        </w:rPr>
      </w:pPr>
      <w:bookmarkStart w:name="bookmark16" w:id="71"/>
      <w:bookmarkEnd w:id="71"/>
      <w:r>
        <w:rPr>
          <w:sz w:val="13"/>
          <w:szCs w:val="13"/>
          <w:spacing w:val="-2"/>
        </w:rPr>
        <w:t>In International Conference on Intelli</w:t>
      </w:r>
      <w:r>
        <w:rPr>
          <w:sz w:val="13"/>
          <w:szCs w:val="13"/>
          <w:spacing w:val="-3"/>
        </w:rPr>
        <w:t>gent Tutoring Systems. Springer,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3"/>
        </w:rPr>
        <w:t>107–123.</w:t>
      </w:r>
    </w:p>
    <w:p>
      <w:pPr>
        <w:pStyle w:val="BodyText"/>
        <w:ind w:left="299" w:right="14" w:hanging="299"/>
        <w:spacing w:before="27" w:line="247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[38]  Haoxuan Li,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2"/>
        </w:rPr>
        <w:t>Jifan Yu, Yuanxin Ouyang, Zhuang Liu, Wenge Rong,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Juanzi Li,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Zhang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Xiong</w:t>
      </w:r>
      <w:r>
        <w:rPr>
          <w:sz w:val="13"/>
          <w:szCs w:val="13"/>
          <w:spacing w:val="6"/>
        </w:rPr>
        <w:t>.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6"/>
        </w:rPr>
        <w:t>2024.  </w:t>
      </w:r>
      <w:r>
        <w:rPr>
          <w:sz w:val="13"/>
          <w:szCs w:val="13"/>
        </w:rPr>
        <w:t>Explainable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few</w:t>
      </w:r>
      <w:r>
        <w:rPr>
          <w:sz w:val="13"/>
          <w:szCs w:val="13"/>
          <w:spacing w:val="6"/>
        </w:rPr>
        <w:t>-</w:t>
      </w:r>
      <w:r>
        <w:rPr>
          <w:sz w:val="13"/>
          <w:szCs w:val="13"/>
        </w:rPr>
        <w:t>shot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knowledge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tracing</w:t>
      </w:r>
      <w:r>
        <w:rPr>
          <w:sz w:val="13"/>
          <w:szCs w:val="13"/>
          <w:spacing w:val="6"/>
        </w:rPr>
        <w:t>.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arXiv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preprint</w:t>
      </w:r>
      <w:r>
        <w:rPr>
          <w:sz w:val="13"/>
          <w:szCs w:val="13"/>
          <w:spacing w:val="1"/>
        </w:rPr>
        <w:t xml:space="preserve"> </w:t>
      </w:r>
      <w:bookmarkStart w:name="bookmark92" w:id="72"/>
      <w:bookmarkEnd w:id="72"/>
      <w:r>
        <w:rPr>
          <w:sz w:val="13"/>
          <w:szCs w:val="13"/>
          <w:spacing w:val="-5"/>
        </w:rPr>
        <w:t>arXiv:2405.14391 (2</w:t>
      </w:r>
      <w:r>
        <w:rPr>
          <w:sz w:val="13"/>
          <w:szCs w:val="13"/>
          <w:spacing w:val="-6"/>
        </w:rPr>
        <w:t>024).</w:t>
      </w:r>
    </w:p>
    <w:p>
      <w:pPr>
        <w:pStyle w:val="BodyText"/>
        <w:ind w:left="295" w:right="15" w:hanging="295"/>
        <w:spacing w:before="17" w:line="243" w:lineRule="auto"/>
        <w:rPr>
          <w:sz w:val="13"/>
          <w:szCs w:val="13"/>
        </w:rPr>
      </w:pPr>
      <w:r>
        <w:rPr>
          <w:sz w:val="13"/>
          <w:szCs w:val="13"/>
        </w:rPr>
        <w:t>[39]  Moxin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Li,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Wenjie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Wang,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Fuli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Feng,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Fengbin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Zhu,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Qifan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Wang,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Tat-Seng </w:t>
      </w:r>
      <w:r>
        <w:rPr>
          <w:sz w:val="13"/>
          <w:szCs w:val="13"/>
          <w:spacing w:val="-2"/>
        </w:rPr>
        <w:t>Chua. 2024.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Think twice before assure: Confidenc</w:t>
      </w:r>
      <w:r>
        <w:rPr>
          <w:sz w:val="13"/>
          <w:szCs w:val="13"/>
          <w:spacing w:val="-3"/>
        </w:rPr>
        <w:t>e estimation for large language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models through reflection on multiple answers.  arXiv</w:t>
      </w:r>
      <w:r>
        <w:rPr>
          <w:sz w:val="13"/>
          <w:szCs w:val="13"/>
          <w:spacing w:val="-2"/>
        </w:rPr>
        <w:t xml:space="preserve"> </w:t>
      </w:r>
      <w:r>
        <w:rPr>
          <w:sz w:val="13"/>
          <w:szCs w:val="13"/>
          <w:spacing w:val="-1"/>
        </w:rPr>
        <w:t>preprint arXiv:2403.09972</w:t>
      </w:r>
      <w:r>
        <w:rPr>
          <w:sz w:val="13"/>
          <w:szCs w:val="13"/>
        </w:rPr>
        <w:t xml:space="preserve"> </w:t>
      </w:r>
      <w:bookmarkStart w:name="bookmark57" w:id="73"/>
      <w:bookmarkEnd w:id="73"/>
      <w:r>
        <w:rPr>
          <w:sz w:val="13"/>
          <w:szCs w:val="13"/>
          <w:spacing w:val="-5"/>
        </w:rPr>
        <w:t>(2024).</w:t>
      </w:r>
    </w:p>
    <w:p>
      <w:pPr>
        <w:pStyle w:val="BodyText"/>
        <w:ind w:left="289" w:right="8" w:hanging="289"/>
        <w:spacing w:before="33" w:line="24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[40]  Qingyao Li, Wei Xia, Kounianhua Du, Qiji Zhang, Weinan Zhang</w:t>
      </w:r>
      <w:r>
        <w:rPr>
          <w:sz w:val="13"/>
          <w:szCs w:val="13"/>
          <w:spacing w:val="-2"/>
        </w:rPr>
        <w:t>, Ruiming Tang,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and Yong Yu. 2024.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Learning Structure and Kn</w:t>
      </w:r>
      <w:r>
        <w:rPr>
          <w:sz w:val="13"/>
          <w:szCs w:val="13"/>
          <w:spacing w:val="-1"/>
        </w:rPr>
        <w:t>owledge Aware Representation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1"/>
        </w:rPr>
        <w:t>with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1"/>
        </w:rPr>
        <w:t>Large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1"/>
        </w:rPr>
        <w:t>Language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1"/>
        </w:rPr>
        <w:t>Models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1"/>
        </w:rPr>
        <w:t>for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1"/>
        </w:rPr>
        <w:t>Concept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1"/>
        </w:rPr>
        <w:t>Recommendation.   arXiv pre</w:t>
      </w:r>
      <w:r>
        <w:rPr>
          <w:sz w:val="13"/>
          <w:szCs w:val="13"/>
        </w:rPr>
        <w:t>print </w:t>
      </w:r>
      <w:bookmarkStart w:name="bookmark15" w:id="74"/>
      <w:bookmarkEnd w:id="74"/>
      <w:r>
        <w:rPr>
          <w:sz w:val="13"/>
          <w:szCs w:val="13"/>
          <w:spacing w:val="-5"/>
        </w:rPr>
        <w:t>arXiv:2405.12442 (2024).</w:t>
      </w:r>
    </w:p>
    <w:p>
      <w:pPr>
        <w:pStyle w:val="BodyText"/>
        <w:spacing w:before="17" w:line="211" w:lineRule="auto"/>
        <w:jc w:val="right"/>
        <w:rPr>
          <w:sz w:val="13"/>
          <w:szCs w:val="13"/>
        </w:rPr>
      </w:pPr>
      <w:r>
        <w:rPr>
          <w:sz w:val="13"/>
          <w:szCs w:val="13"/>
        </w:rPr>
        <w:t>[41]  Tianle  Li,  Ge  Zhang,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</w:rPr>
        <w:t>Quy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</w:rPr>
        <w:t>Du</w:t>
      </w:r>
      <w:r>
        <w:rPr>
          <w:sz w:val="13"/>
          <w:szCs w:val="13"/>
          <w:spacing w:val="-1"/>
        </w:rPr>
        <w:t>c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  <w:spacing w:val="-1"/>
        </w:rPr>
        <w:t>Do,  Xiang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-1"/>
        </w:rPr>
        <w:t>Yue,</w:t>
      </w:r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  <w:spacing w:val="-1"/>
        </w:rPr>
        <w:t>Wenhu</w:t>
      </w:r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  <w:spacing w:val="-1"/>
        </w:rPr>
        <w:t>Chen.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  <w:spacing w:val="-1"/>
        </w:rPr>
        <w:t>2024.</w:t>
      </w:r>
    </w:p>
    <w:p>
      <w:pPr>
        <w:pStyle w:val="BodyText"/>
        <w:ind w:left="304" w:right="14" w:hanging="9"/>
        <w:spacing w:before="29" w:line="241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Long-context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3"/>
        </w:rPr>
        <w:t>llms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3"/>
        </w:rPr>
        <w:t>struggle</w:t>
      </w:r>
      <w:r>
        <w:rPr>
          <w:sz w:val="13"/>
          <w:szCs w:val="13"/>
          <w:spacing w:val="28"/>
          <w:w w:val="101"/>
        </w:rPr>
        <w:t xml:space="preserve"> </w:t>
      </w:r>
      <w:r>
        <w:rPr>
          <w:sz w:val="13"/>
          <w:szCs w:val="13"/>
          <w:spacing w:val="3"/>
        </w:rPr>
        <w:t>with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3"/>
        </w:rPr>
        <w:t>long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3"/>
        </w:rPr>
        <w:t>in-context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3"/>
        </w:rPr>
        <w:t>le</w:t>
      </w:r>
      <w:r>
        <w:rPr>
          <w:sz w:val="13"/>
          <w:szCs w:val="13"/>
          <w:spacing w:val="2"/>
        </w:rPr>
        <w:t>arning.    arXiv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2"/>
        </w:rPr>
        <w:t>preprint</w:t>
      </w:r>
      <w:r>
        <w:rPr>
          <w:sz w:val="13"/>
          <w:szCs w:val="13"/>
        </w:rPr>
        <w:t xml:space="preserve"> </w:t>
      </w:r>
      <w:bookmarkStart w:name="bookmark9" w:id="75"/>
      <w:bookmarkEnd w:id="75"/>
      <w:r>
        <w:rPr>
          <w:sz w:val="13"/>
          <w:szCs w:val="13"/>
          <w:spacing w:val="-5"/>
        </w:rPr>
        <w:t>arXiv:2404.02060 (2</w:t>
      </w:r>
      <w:r>
        <w:rPr>
          <w:sz w:val="13"/>
          <w:szCs w:val="13"/>
          <w:spacing w:val="-6"/>
        </w:rPr>
        <w:t>024).</w:t>
      </w:r>
    </w:p>
    <w:p>
      <w:pPr>
        <w:pStyle w:val="BodyText"/>
        <w:ind w:left="296" w:right="2" w:hanging="296"/>
        <w:spacing w:before="17" w:line="247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[42]  Zhaoxing</w:t>
      </w:r>
      <w:r>
        <w:rPr>
          <w:sz w:val="13"/>
          <w:szCs w:val="13"/>
          <w:spacing w:val="-2"/>
        </w:rPr>
        <w:t xml:space="preserve"> </w:t>
      </w:r>
      <w:r>
        <w:rPr>
          <w:sz w:val="13"/>
          <w:szCs w:val="13"/>
          <w:spacing w:val="-3"/>
        </w:rPr>
        <w:t>Li,</w:t>
      </w:r>
      <w:r>
        <w:rPr>
          <w:sz w:val="13"/>
          <w:szCs w:val="13"/>
          <w:spacing w:val="-19"/>
        </w:rPr>
        <w:t xml:space="preserve"> </w:t>
      </w:r>
      <w:r>
        <w:rPr>
          <w:sz w:val="13"/>
          <w:szCs w:val="13"/>
          <w:spacing w:val="-3"/>
        </w:rPr>
        <w:t>Jujie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Yang,</w:t>
      </w:r>
      <w:r>
        <w:rPr>
          <w:sz w:val="13"/>
          <w:szCs w:val="13"/>
          <w:spacing w:val="-20"/>
        </w:rPr>
        <w:t xml:space="preserve"> </w:t>
      </w:r>
      <w:r>
        <w:rPr>
          <w:sz w:val="13"/>
          <w:szCs w:val="13"/>
          <w:spacing w:val="-3"/>
        </w:rPr>
        <w:t>Jindi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Wang,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Lei Shi, and Sebastian Stein. 2024. Integrating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1"/>
        </w:rPr>
        <w:t>lstm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1"/>
        </w:rPr>
        <w:t>and bert for long-sequence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1"/>
        </w:rPr>
        <w:t>data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1"/>
        </w:rPr>
        <w:t>analysis in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1"/>
        </w:rPr>
        <w:t>intelligent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1"/>
        </w:rPr>
        <w:t>tutoring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1"/>
        </w:rPr>
        <w:t>systems.</w:t>
      </w:r>
      <w:r>
        <w:rPr>
          <w:sz w:val="13"/>
          <w:szCs w:val="13"/>
        </w:rPr>
        <w:t xml:space="preserve"> </w:t>
      </w:r>
      <w:bookmarkStart w:name="bookmark55" w:id="76"/>
      <w:bookmarkEnd w:id="76"/>
      <w:r>
        <w:rPr>
          <w:sz w:val="13"/>
          <w:szCs w:val="13"/>
          <w:spacing w:val="-2"/>
        </w:rPr>
        <w:t>arXiv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preprint arXiv:2</w:t>
      </w:r>
      <w:r>
        <w:rPr>
          <w:sz w:val="13"/>
          <w:szCs w:val="13"/>
          <w:spacing w:val="-3"/>
        </w:rPr>
        <w:t>405.05136 (2024).</w:t>
      </w:r>
    </w:p>
    <w:p>
      <w:pPr>
        <w:pStyle w:val="BodyText"/>
        <w:ind w:left="295" w:right="8" w:hanging="295"/>
        <w:spacing w:before="17" w:line="24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[43]  Zhenwen Liang, We</w:t>
      </w:r>
      <w:r>
        <w:rPr>
          <w:sz w:val="13"/>
          <w:szCs w:val="13"/>
          <w:spacing w:val="-2"/>
        </w:rPr>
        <w:t>nhao Yu, Tanmay Rajpurohit, Peter Clark, Xiangliang Zhang,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and Ashwin Kaylan. 2023.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L</w:t>
      </w:r>
      <w:r>
        <w:rPr>
          <w:sz w:val="13"/>
          <w:szCs w:val="13"/>
          <w:spacing w:val="-2"/>
        </w:rPr>
        <w:t>et gpt be a math tutor: Teaching math word problem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solvers with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customized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exercise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generation.  arXiv preprint </w:t>
      </w:r>
      <w:r>
        <w:rPr>
          <w:sz w:val="13"/>
          <w:szCs w:val="13"/>
          <w:spacing w:val="-1"/>
        </w:rPr>
        <w:t>arXiv:2305.14386</w:t>
      </w:r>
      <w:r>
        <w:rPr>
          <w:sz w:val="13"/>
          <w:szCs w:val="13"/>
        </w:rPr>
        <w:t xml:space="preserve"> </w:t>
      </w:r>
      <w:bookmarkStart w:name="bookmark47" w:id="77"/>
      <w:bookmarkEnd w:id="77"/>
      <w:r>
        <w:rPr>
          <w:sz w:val="13"/>
          <w:szCs w:val="13"/>
          <w:spacing w:val="-5"/>
        </w:rPr>
        <w:t>(2023).</w:t>
      </w:r>
    </w:p>
    <w:p>
      <w:pPr>
        <w:pStyle w:val="BodyText"/>
        <w:ind w:left="286" w:hanging="286"/>
        <w:spacing w:before="32" w:line="247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[44]  </w:t>
      </w:r>
      <w:r>
        <w:rPr>
          <w:sz w:val="13"/>
          <w:szCs w:val="13"/>
        </w:rPr>
        <w:t>Michael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Xieyang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Liu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Advait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Sarkar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</w:rPr>
        <w:t>Carina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Negreanu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Benjamin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</w:rPr>
        <w:t>Zorn</w:t>
      </w:r>
      <w:r>
        <w:rPr>
          <w:sz w:val="13"/>
          <w:szCs w:val="13"/>
          <w:spacing w:val="4"/>
        </w:rPr>
        <w:t>, </w:t>
      </w:r>
      <w:r>
        <w:rPr>
          <w:sz w:val="13"/>
          <w:szCs w:val="13"/>
        </w:rPr>
        <w:t>Jack  </w:t>
      </w:r>
      <w:r>
        <w:rPr>
          <w:sz w:val="13"/>
          <w:szCs w:val="13"/>
        </w:rPr>
        <w:t>Williams</w:t>
      </w:r>
      <w:r>
        <w:rPr>
          <w:sz w:val="13"/>
          <w:szCs w:val="13"/>
          <w:spacing w:val="9"/>
        </w:rPr>
        <w:t>, </w:t>
      </w:r>
      <w:r>
        <w:rPr>
          <w:sz w:val="13"/>
          <w:szCs w:val="13"/>
        </w:rPr>
        <w:t>Neil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Toronto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Andrew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D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Gordon</w:t>
      </w:r>
      <w:r>
        <w:rPr>
          <w:sz w:val="13"/>
          <w:szCs w:val="13"/>
          <w:spacing w:val="9"/>
        </w:rPr>
        <w:t>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9"/>
        </w:rPr>
        <w:t>2023.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  <w:spacing w:val="9"/>
        </w:rPr>
        <w:t>“</w:t>
      </w:r>
      <w:r>
        <w:rPr>
          <w:sz w:val="13"/>
          <w:szCs w:val="13"/>
        </w:rPr>
        <w:t>What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it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wants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me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to  </w:t>
      </w:r>
      <w:r>
        <w:rPr>
          <w:sz w:val="13"/>
          <w:szCs w:val="13"/>
        </w:rPr>
        <w:t>say</w:t>
      </w:r>
      <w:r>
        <w:rPr>
          <w:sz w:val="13"/>
          <w:szCs w:val="13"/>
          <w:spacing w:val="3"/>
        </w:rPr>
        <w:t>”: </w:t>
      </w:r>
      <w:r>
        <w:rPr>
          <w:sz w:val="13"/>
          <w:szCs w:val="13"/>
        </w:rPr>
        <w:t>Bridging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abstraction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gap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between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end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user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programmers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code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generating large language models. I</w:t>
      </w:r>
      <w:r>
        <w:rPr>
          <w:sz w:val="13"/>
          <w:szCs w:val="13"/>
          <w:spacing w:val="-4"/>
        </w:rPr>
        <w:t>n Proceedings 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4"/>
        </w:rPr>
        <w:t>the 2023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CHI Conference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on</w:t>
      </w:r>
      <w:r>
        <w:rPr>
          <w:sz w:val="13"/>
          <w:szCs w:val="13"/>
        </w:rPr>
        <w:t xml:space="preserve">  </w:t>
      </w:r>
      <w:bookmarkStart w:name="bookmark73" w:id="78"/>
      <w:bookmarkEnd w:id="78"/>
      <w:r>
        <w:rPr>
          <w:sz w:val="13"/>
          <w:szCs w:val="13"/>
          <w:spacing w:val="-4"/>
        </w:rPr>
        <w:t>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Computing Sy</w:t>
      </w:r>
      <w:r>
        <w:rPr>
          <w:sz w:val="13"/>
          <w:szCs w:val="13"/>
          <w:spacing w:val="-5"/>
        </w:rPr>
        <w:t>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1–31.</w:t>
      </w:r>
    </w:p>
    <w:p>
      <w:pPr>
        <w:pStyle w:val="BodyText"/>
        <w:ind w:left="294" w:hanging="294"/>
        <w:spacing w:before="28" w:line="242" w:lineRule="auto"/>
        <w:rPr>
          <w:sz w:val="13"/>
          <w:szCs w:val="13"/>
        </w:rPr>
      </w:pPr>
      <w:r>
        <w:rPr>
          <w:sz w:val="13"/>
          <w:szCs w:val="13"/>
        </w:rPr>
        <w:t>[45]  Naiming Liu, Zichao Wang, Richard G Baraniuk, and Andrew Lan. 2022.</w:t>
      </w:r>
      <w:r>
        <w:rPr>
          <w:sz w:val="13"/>
          <w:szCs w:val="13"/>
          <w:spacing w:val="28"/>
          <w:w w:val="102"/>
        </w:rPr>
        <w:t xml:space="preserve"> </w:t>
      </w:r>
      <w:r>
        <w:rPr>
          <w:sz w:val="13"/>
          <w:szCs w:val="13"/>
        </w:rPr>
        <w:t>GPT- </w:t>
      </w:r>
      <w:bookmarkStart w:name="bookmark107" w:id="79"/>
      <w:bookmarkEnd w:id="79"/>
      <w:r>
        <w:rPr>
          <w:sz w:val="13"/>
          <w:szCs w:val="13"/>
          <w:spacing w:val="-2"/>
        </w:rPr>
        <w:t>based Open-ended Knowledge Tracing.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-2"/>
        </w:rPr>
        <w:t>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preprint arXi</w:t>
      </w:r>
      <w:r>
        <w:rPr>
          <w:sz w:val="13"/>
          <w:szCs w:val="13"/>
          <w:spacing w:val="-3"/>
        </w:rPr>
        <w:t>v:2203.03716 (2022).</w:t>
      </w:r>
    </w:p>
    <w:p>
      <w:pPr>
        <w:pStyle w:val="BodyText"/>
        <w:spacing w:before="18" w:line="211" w:lineRule="auto"/>
        <w:jc w:val="right"/>
        <w:rPr>
          <w:sz w:val="13"/>
          <w:szCs w:val="13"/>
        </w:rPr>
      </w:pPr>
      <w:r>
        <w:rPr>
          <w:sz w:val="13"/>
          <w:szCs w:val="13"/>
        </w:rPr>
        <w:t>[46]  Zitao Liu, Qiongqiong Liu,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Jiahao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Chen, Shuyan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Huang,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Weiqi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Luo.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2023.</w:t>
      </w:r>
    </w:p>
    <w:p>
      <w:pPr>
        <w:pStyle w:val="BodyText"/>
        <w:ind w:left="295" w:right="8" w:firstLine="5"/>
        <w:spacing w:before="28" w:line="245" w:lineRule="auto"/>
        <w:jc w:val="both"/>
        <w:rPr>
          <w:sz w:val="13"/>
          <w:szCs w:val="13"/>
        </w:rPr>
      </w:pPr>
      <w:r>
        <w:rPr>
          <w:sz w:val="13"/>
          <w:szCs w:val="13"/>
          <w:spacing w:val="-1"/>
        </w:rPr>
        <w:t>simpleKT: A Simple But Tough-to-Beat Baseline for Knowledge Tracing. In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1"/>
        </w:rPr>
        <w:t>The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Eleventh International Conference on Lear</w:t>
      </w:r>
      <w:r>
        <w:rPr>
          <w:sz w:val="13"/>
          <w:szCs w:val="13"/>
          <w:spacing w:val="-4"/>
        </w:rPr>
        <w:t>ning Representations, ICLR 2023, Kigali,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Rwanda,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May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</w:rPr>
        <w:t>1-5,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2023.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OpenReview.net.   </w:t>
      </w:r>
      <w:hyperlink w:history="true" r:id="rId230">
        <w:r>
          <w:rPr>
            <w:sz w:val="13"/>
            <w:szCs w:val="13"/>
          </w:rPr>
          <w:t>https://openr</w:t>
        </w:r>
        <w:r>
          <w:rPr>
            <w:sz w:val="13"/>
            <w:szCs w:val="13"/>
            <w:spacing w:val="-1"/>
          </w:rPr>
          <w:t>eview.net/forum?id=</w:t>
        </w:r>
      </w:hyperlink>
      <w:r>
        <w:rPr>
          <w:sz w:val="13"/>
          <w:szCs w:val="13"/>
        </w:rPr>
        <w:t xml:space="preserve"> </w:t>
      </w:r>
      <w:bookmarkStart w:name="bookmark105" w:id="80"/>
      <w:bookmarkEnd w:id="80"/>
      <w:hyperlink w:history="true" r:id="rId230">
        <w:r>
          <w:rPr>
            <w:sz w:val="13"/>
            <w:szCs w:val="13"/>
            <w:spacing w:val="2"/>
          </w:rPr>
          <w:t>9</w:t>
        </w:r>
        <w:r>
          <w:rPr>
            <w:sz w:val="13"/>
            <w:szCs w:val="13"/>
          </w:rPr>
          <w:t>HiGqC</w:t>
        </w:r>
        <w:r>
          <w:rPr>
            <w:sz w:val="13"/>
            <w:szCs w:val="13"/>
            <w:spacing w:val="2"/>
          </w:rPr>
          <w:t>9C-</w:t>
        </w:r>
        <w:r>
          <w:rPr>
            <w:sz w:val="13"/>
            <w:szCs w:val="13"/>
          </w:rPr>
          <w:t>KA</w:t>
        </w:r>
      </w:hyperlink>
    </w:p>
    <w:p>
      <w:pPr>
        <w:pStyle w:val="BodyText"/>
        <w:ind w:left="295" w:hanging="295"/>
        <w:spacing w:before="26" w:line="250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[47]  </w:t>
      </w:r>
      <w:r>
        <w:rPr>
          <w:sz w:val="13"/>
          <w:szCs w:val="13"/>
        </w:rPr>
        <w:t>Zitao</w:t>
      </w:r>
      <w:r>
        <w:rPr>
          <w:sz w:val="13"/>
          <w:szCs w:val="13"/>
          <w:spacing w:val="19"/>
        </w:rPr>
        <w:t xml:space="preserve">  </w:t>
      </w:r>
      <w:r>
        <w:rPr>
          <w:sz w:val="13"/>
          <w:szCs w:val="13"/>
        </w:rPr>
        <w:t>Liu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11"/>
          <w:w w:val="102"/>
        </w:rPr>
        <w:t xml:space="preserve">  </w:t>
      </w:r>
      <w:r>
        <w:rPr>
          <w:sz w:val="13"/>
          <w:szCs w:val="13"/>
        </w:rPr>
        <w:t>Qiongqiong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Liu</w:t>
      </w:r>
      <w:r>
        <w:rPr>
          <w:sz w:val="13"/>
          <w:szCs w:val="13"/>
          <w:spacing w:val="2"/>
        </w:rPr>
        <w:t>,  </w:t>
      </w:r>
      <w:r>
        <w:rPr>
          <w:sz w:val="13"/>
          <w:szCs w:val="13"/>
        </w:rPr>
        <w:t>Jiahao</w:t>
      </w:r>
      <w:r>
        <w:rPr>
          <w:sz w:val="13"/>
          <w:szCs w:val="13"/>
          <w:spacing w:val="2"/>
        </w:rPr>
        <w:t xml:space="preserve">   </w:t>
      </w:r>
      <w:r>
        <w:rPr>
          <w:sz w:val="13"/>
          <w:szCs w:val="13"/>
        </w:rPr>
        <w:t>Chen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11"/>
          <w:w w:val="101"/>
        </w:rPr>
        <w:t xml:space="preserve">  </w:t>
      </w:r>
      <w:r>
        <w:rPr>
          <w:sz w:val="13"/>
          <w:szCs w:val="13"/>
        </w:rPr>
        <w:t>Shuyan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Huang</w:t>
      </w:r>
      <w:r>
        <w:rPr>
          <w:sz w:val="13"/>
          <w:szCs w:val="13"/>
          <w:spacing w:val="2"/>
        </w:rPr>
        <w:t>,  </w:t>
      </w:r>
      <w:r>
        <w:rPr>
          <w:sz w:val="13"/>
          <w:szCs w:val="13"/>
        </w:rPr>
        <w:t>Jiliang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</w:rPr>
        <w:t>Tang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</w:rPr>
        <w:t>Weiqi</w:t>
      </w:r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</w:rPr>
        <w:t>Luo</w:t>
      </w:r>
      <w:r>
        <w:rPr>
          <w:sz w:val="13"/>
          <w:szCs w:val="13"/>
          <w:spacing w:val="3"/>
        </w:rPr>
        <w:t>.   2022.      </w:t>
      </w:r>
      <w:r>
        <w:rPr>
          <w:sz w:val="13"/>
          <w:szCs w:val="13"/>
        </w:rPr>
        <w:t>pyKT</w:t>
      </w:r>
      <w:r>
        <w:rPr>
          <w:sz w:val="13"/>
          <w:szCs w:val="13"/>
          <w:spacing w:val="3"/>
        </w:rPr>
        <w:t>:</w:t>
      </w:r>
      <w:r>
        <w:rPr>
          <w:sz w:val="13"/>
          <w:szCs w:val="13"/>
          <w:spacing w:val="12"/>
          <w:w w:val="102"/>
        </w:rPr>
        <w:t xml:space="preserve">  </w:t>
      </w:r>
      <w:r>
        <w:rPr>
          <w:sz w:val="13"/>
          <w:szCs w:val="13"/>
        </w:rPr>
        <w:t>A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Python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Library</w:t>
      </w:r>
      <w:r>
        <w:rPr>
          <w:sz w:val="13"/>
          <w:szCs w:val="13"/>
          <w:spacing w:val="9"/>
        </w:rPr>
        <w:t xml:space="preserve">  </w:t>
      </w:r>
      <w:r>
        <w:rPr>
          <w:sz w:val="13"/>
          <w:szCs w:val="13"/>
        </w:rPr>
        <w:t>to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Benchmark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Deep 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37"/>
          <w:w w:val="101"/>
        </w:rPr>
        <w:t xml:space="preserve"> </w:t>
      </w:r>
      <w:r>
        <w:rPr>
          <w:sz w:val="13"/>
          <w:szCs w:val="13"/>
        </w:rPr>
        <w:t>based  Knowledge</w:t>
      </w:r>
      <w:r>
        <w:rPr>
          <w:sz w:val="13"/>
          <w:szCs w:val="13"/>
          <w:spacing w:val="35"/>
          <w:w w:val="101"/>
        </w:rPr>
        <w:t xml:space="preserve"> </w:t>
      </w:r>
      <w:r>
        <w:rPr>
          <w:sz w:val="13"/>
          <w:szCs w:val="13"/>
        </w:rPr>
        <w:t>Tracing  Models.  In  Advances  in  Neural  Infor- </w:t>
      </w:r>
      <w:r>
        <w:rPr>
          <w:sz w:val="13"/>
          <w:szCs w:val="13"/>
          <w:spacing w:val="-2"/>
        </w:rPr>
        <w:t>mation  Processing  Systems,</w:t>
      </w:r>
      <w:r>
        <w:rPr>
          <w:sz w:val="13"/>
          <w:szCs w:val="13"/>
          <w:spacing w:val="9"/>
          <w:w w:val="101"/>
        </w:rPr>
        <w:t xml:space="preserve">  </w:t>
      </w:r>
      <w:r>
        <w:rPr>
          <w:sz w:val="13"/>
          <w:szCs w:val="13"/>
          <w:spacing w:val="-2"/>
        </w:rPr>
        <w:t>S.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-2"/>
        </w:rPr>
        <w:t>Koyejo,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  <w:spacing w:val="-2"/>
        </w:rPr>
        <w:t>S.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-2"/>
        </w:rPr>
        <w:t>Mohamed,  A.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-2"/>
        </w:rPr>
        <w:t>Agarwal,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-2"/>
        </w:rPr>
        <w:t>D.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  <w:spacing w:val="-2"/>
        </w:rPr>
        <w:t>Bel-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grave,   K.   Cho,   and   A.</w:t>
      </w:r>
      <w:r>
        <w:rPr>
          <w:sz w:val="13"/>
          <w:szCs w:val="13"/>
          <w:spacing w:val="2"/>
        </w:rPr>
        <w:t xml:space="preserve">   </w:t>
      </w:r>
      <w:r>
        <w:rPr>
          <w:sz w:val="13"/>
          <w:szCs w:val="13"/>
          <w:spacing w:val="-1"/>
        </w:rPr>
        <w:t>Oh</w:t>
      </w:r>
      <w:r>
        <w:rPr>
          <w:sz w:val="13"/>
          <w:szCs w:val="13"/>
          <w:spacing w:val="2"/>
        </w:rPr>
        <w:t xml:space="preserve">   </w:t>
      </w:r>
      <w:r>
        <w:rPr>
          <w:sz w:val="13"/>
          <w:szCs w:val="13"/>
          <w:spacing w:val="-1"/>
        </w:rPr>
        <w:t>(Eds.),</w:t>
      </w:r>
      <w:r>
        <w:rPr>
          <w:sz w:val="13"/>
          <w:szCs w:val="13"/>
          <w:spacing w:val="1"/>
        </w:rPr>
        <w:t xml:space="preserve">   </w:t>
      </w:r>
      <w:r>
        <w:rPr>
          <w:sz w:val="13"/>
          <w:szCs w:val="13"/>
          <w:spacing w:val="-1"/>
        </w:rPr>
        <w:t>Vol.</w:t>
      </w:r>
      <w:r>
        <w:rPr>
          <w:sz w:val="13"/>
          <w:szCs w:val="13"/>
          <w:spacing w:val="2"/>
        </w:rPr>
        <w:t xml:space="preserve">   </w:t>
      </w:r>
      <w:r>
        <w:rPr>
          <w:sz w:val="13"/>
          <w:szCs w:val="13"/>
          <w:spacing w:val="-1"/>
        </w:rPr>
        <w:t>35.</w:t>
      </w:r>
      <w:r>
        <w:rPr>
          <w:sz w:val="13"/>
          <w:szCs w:val="13"/>
          <w:spacing w:val="3"/>
        </w:rPr>
        <w:t xml:space="preserve">   </w:t>
      </w:r>
      <w:r>
        <w:rPr>
          <w:sz w:val="13"/>
          <w:szCs w:val="13"/>
          <w:spacing w:val="-1"/>
        </w:rPr>
        <w:t>Cur</w:t>
      </w:r>
      <w:r>
        <w:rPr>
          <w:sz w:val="13"/>
          <w:szCs w:val="13"/>
          <w:spacing w:val="-2"/>
        </w:rPr>
        <w:t>ran</w:t>
      </w:r>
      <w:r>
        <w:rPr>
          <w:sz w:val="13"/>
          <w:szCs w:val="13"/>
        </w:rPr>
        <w:t xml:space="preserve">   </w:t>
      </w:r>
      <w:r>
        <w:rPr>
          <w:sz w:val="13"/>
          <w:szCs w:val="13"/>
          <w:spacing w:val="-2"/>
        </w:rPr>
        <w:t>Associates,</w:t>
      </w:r>
      <w:r>
        <w:rPr>
          <w:sz w:val="13"/>
          <w:szCs w:val="13"/>
          <w:spacing w:val="1"/>
        </w:rPr>
        <w:t xml:space="preserve">   </w:t>
      </w:r>
      <w:r>
        <w:rPr>
          <w:sz w:val="13"/>
          <w:szCs w:val="13"/>
          <w:spacing w:val="-2"/>
        </w:rPr>
        <w:t>Inc.,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18542–18555.         </w:t>
      </w:r>
      <w:hyperlink w:history="true" r:id="rId231">
        <w:r>
          <w:rPr>
            <w:sz w:val="13"/>
            <w:szCs w:val="13"/>
          </w:rPr>
          <w:t>https://proceedings.neurips.cc/paper_files/paper/2022/file/</w:t>
        </w:r>
      </w:hyperlink>
      <w:r>
        <w:rPr>
          <w:sz w:val="13"/>
          <w:szCs w:val="13"/>
          <w:spacing w:val="14"/>
          <w:w w:val="101"/>
        </w:rPr>
        <w:t xml:space="preserve"> </w:t>
      </w:r>
      <w:bookmarkStart w:name="bookmark21" w:id="81"/>
      <w:bookmarkEnd w:id="81"/>
      <w:hyperlink w:history="true" r:id="rId231">
        <w:r>
          <w:rPr>
            <w:sz w:val="13"/>
            <w:szCs w:val="13"/>
            <w:spacing w:val="-4"/>
          </w:rPr>
          <w:t>75ca2b23d9794f02a92449af65a57556-Paper-Datasets_and_Benchmarks.pdf</w:t>
        </w:r>
      </w:hyperlink>
    </w:p>
    <w:p>
      <w:pPr>
        <w:pStyle w:val="BodyText"/>
        <w:ind w:left="304" w:right="19" w:hanging="304"/>
        <w:spacing w:before="26" w:line="242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[48]  Helen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E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Longino</w:t>
      </w:r>
      <w:r>
        <w:rPr>
          <w:sz w:val="13"/>
          <w:szCs w:val="13"/>
          <w:spacing w:val="-2"/>
        </w:rPr>
        <w:t>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2"/>
        </w:rPr>
        <w:t>2019.   Studying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2"/>
        </w:rPr>
        <w:t>human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-2"/>
        </w:rPr>
        <w:t>behavior: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How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2"/>
        </w:rPr>
        <w:t>scientists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-2"/>
        </w:rPr>
        <w:t>investigate</w:t>
      </w:r>
      <w:r>
        <w:rPr>
          <w:sz w:val="13"/>
          <w:szCs w:val="13"/>
        </w:rPr>
        <w:t xml:space="preserve"> </w:t>
      </w:r>
      <w:bookmarkStart w:name="bookmark60" w:id="82"/>
      <w:bookmarkEnd w:id="82"/>
      <w:r>
        <w:rPr>
          <w:sz w:val="13"/>
          <w:szCs w:val="13"/>
          <w:spacing w:val="-2"/>
        </w:rPr>
        <w:t>aggression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2"/>
        </w:rPr>
        <w:t>and sexuality.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2"/>
        </w:rPr>
        <w:t>University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C</w:t>
      </w:r>
      <w:r>
        <w:rPr>
          <w:sz w:val="13"/>
          <w:szCs w:val="13"/>
          <w:spacing w:val="-3"/>
        </w:rPr>
        <w:t>hicago Press.</w:t>
      </w:r>
    </w:p>
    <w:p>
      <w:pPr>
        <w:pStyle w:val="BodyText"/>
        <w:ind w:left="297" w:hanging="297"/>
        <w:spacing w:before="17" w:line="245" w:lineRule="auto"/>
        <w:rPr>
          <w:sz w:val="13"/>
          <w:szCs w:val="13"/>
        </w:rPr>
      </w:pPr>
      <w:r>
        <w:rPr>
          <w:sz w:val="13"/>
          <w:szCs w:val="13"/>
        </w:rPr>
        <w:t>[49]  Xinyi Lu,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Simin Fan, Jessica Houghton, </w:t>
      </w:r>
      <w:r>
        <w:rPr>
          <w:sz w:val="13"/>
          <w:szCs w:val="13"/>
          <w:spacing w:val="-1"/>
        </w:rPr>
        <w:t>Lu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Wang,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Xu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Wang.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2023.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-1"/>
        </w:rPr>
        <w:t>Read-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1"/>
        </w:rPr>
        <w:t>ingQuizMaker: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1"/>
        </w:rPr>
        <w:t>a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1"/>
        </w:rPr>
        <w:t>human-NLP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1"/>
        </w:rPr>
        <w:t>collaborative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1"/>
        </w:rPr>
        <w:t>system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1"/>
        </w:rPr>
        <w:t>that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1"/>
        </w:rPr>
        <w:t>supports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1"/>
        </w:rPr>
        <w:t>instructors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to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1"/>
        </w:rPr>
        <w:t>design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high-quality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reading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quiz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questions.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1"/>
        </w:rPr>
        <w:t>Proce</w:t>
      </w:r>
      <w:r>
        <w:rPr>
          <w:sz w:val="13"/>
          <w:szCs w:val="13"/>
          <w:spacing w:val="-2"/>
        </w:rPr>
        <w:t>edings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of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2"/>
        </w:rPr>
        <w:t>the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2"/>
        </w:rPr>
        <w:t>2023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CHI</w:t>
      </w:r>
      <w:r>
        <w:rPr>
          <w:sz w:val="13"/>
          <w:szCs w:val="13"/>
        </w:rPr>
        <w:t xml:space="preserve"> </w:t>
      </w:r>
      <w:bookmarkStart w:name="bookmark76" w:id="83"/>
      <w:bookmarkEnd w:id="83"/>
      <w:r>
        <w:rPr>
          <w:sz w:val="13"/>
          <w:szCs w:val="13"/>
          <w:spacing w:val="-5"/>
        </w:rPr>
        <w:t>Conference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1–18.</w:t>
      </w:r>
    </w:p>
    <w:p>
      <w:pPr>
        <w:pStyle w:val="BodyText"/>
        <w:ind w:left="295" w:right="2" w:hanging="295"/>
        <w:spacing w:before="29" w:line="242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[50]  Xinyi Lu and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Xu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Wang. 2024. Generative Students: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Usi</w:t>
      </w:r>
      <w:r>
        <w:rPr>
          <w:sz w:val="13"/>
          <w:szCs w:val="13"/>
          <w:spacing w:val="-3"/>
        </w:rPr>
        <w:t>ng LLM-Simulated Student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3"/>
        </w:rPr>
        <w:t>Profiles to Support Question Item Evaluation. In Proceedings of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3"/>
        </w:rPr>
        <w:t>the Eleventh ACM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Conference on Learning @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6"/>
        </w:rPr>
        <w:t>Scale (L@S ’24, Vol. 8).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7"/>
        </w:rPr>
        <w:t>ACM, 16–27.</w:t>
      </w:r>
      <w:hyperlink w:history="true" r:id="rId232">
        <w:r>
          <w:rPr>
            <w:sz w:val="13"/>
            <w:szCs w:val="13"/>
            <w:spacing w:val="-7"/>
          </w:rPr>
          <w:t>doi:10.1145/3657604.</w:t>
        </w:r>
      </w:hyperlink>
      <w:r>
        <w:rPr>
          <w:sz w:val="13"/>
          <w:szCs w:val="13"/>
        </w:rPr>
        <w:t xml:space="preserve"> </w:t>
      </w:r>
      <w:bookmarkStart w:name="bookmark41" w:id="84"/>
      <w:bookmarkEnd w:id="84"/>
      <w:hyperlink w:history="true" r:id="rId232">
        <w:r>
          <w:rPr>
            <w:sz w:val="13"/>
            <w:szCs w:val="13"/>
            <w:spacing w:val="-7"/>
          </w:rPr>
          <w:t>3662031</w:t>
        </w:r>
      </w:hyperlink>
    </w:p>
    <w:p>
      <w:pPr>
        <w:pStyle w:val="BodyText"/>
        <w:spacing w:before="34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1"/>
        </w:rPr>
        <w:t>[51]  </w:t>
      </w:r>
      <w:r>
        <w:rPr>
          <w:sz w:val="13"/>
          <w:szCs w:val="13"/>
        </w:rPr>
        <w:t>Zilin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Ma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Yiyang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Mei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Yinru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Long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Zhaoyuan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Su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Krzysztof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</w:rPr>
        <w:t>Z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Gajos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1"/>
        </w:rPr>
        <w:t>2024.</w:t>
      </w:r>
    </w:p>
    <w:p>
      <w:pPr>
        <w:pStyle w:val="BodyText"/>
        <w:ind w:left="295" w:right="19"/>
        <w:spacing w:before="28" w:line="233" w:lineRule="auto"/>
        <w:rPr>
          <w:sz w:val="13"/>
          <w:szCs w:val="13"/>
        </w:rPr>
      </w:pPr>
      <w:r>
        <w:rPr>
          <w:sz w:val="13"/>
          <w:szCs w:val="13"/>
        </w:rPr>
        <w:t>Evaluating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Experience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of LGBTQ+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People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Using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Langua</w:t>
      </w:r>
      <w:r>
        <w:rPr>
          <w:sz w:val="13"/>
          <w:szCs w:val="13"/>
          <w:spacing w:val="-1"/>
        </w:rPr>
        <w:t>ge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1"/>
        </w:rPr>
        <w:t>Model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Based Chatbots for Mental Health Support. In Proceedings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4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CHI Conference</w:t>
      </w:r>
    </w:p>
    <w:p>
      <w:pPr>
        <w:spacing w:line="233" w:lineRule="auto"/>
        <w:sectPr>
          <w:type w:val="continuous"/>
          <w:pgSz w:w="12240" w:h="15840"/>
          <w:pgMar w:top="1421" w:right="1052" w:bottom="0" w:left="1083" w:header="1206" w:footer="0" w:gutter="0"/>
          <w:cols w:equalWidth="0" w:num="2">
            <w:col w:w="5191" w:space="100"/>
            <w:col w:w="4814" w:space="0"/>
          </w:cols>
        </w:sectPr>
        <w:rPr>
          <w:sz w:val="13"/>
          <w:szCs w:val="13"/>
        </w:rPr>
      </w:pPr>
    </w:p>
    <w:p>
      <w:pPr>
        <w:spacing w:before="86"/>
        <w:rPr/>
      </w:pPr>
      <w:r/>
    </w:p>
    <w:p>
      <w:pPr>
        <w:sectPr>
          <w:headerReference w:type="default" r:id="rId233"/>
          <w:pgSz w:w="12240" w:h="15840"/>
          <w:pgMar w:top="1421" w:right="1052" w:bottom="0" w:left="1083" w:header="1206" w:footer="0" w:gutter="0"/>
          <w:cols w:equalWidth="0" w:num="1">
            <w:col w:w="10105" w:space="0"/>
          </w:cols>
        </w:sectPr>
        <w:rPr/>
      </w:pPr>
    </w:p>
    <w:p>
      <w:pPr>
        <w:pStyle w:val="BodyText"/>
        <w:ind w:left="312"/>
        <w:spacing w:before="31" w:line="201" w:lineRule="auto"/>
        <w:rPr>
          <w:sz w:val="13"/>
          <w:szCs w:val="13"/>
        </w:rPr>
      </w:pPr>
      <w:bookmarkStart w:name="bookmark17" w:id="85"/>
      <w:bookmarkEnd w:id="85"/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1–15.</w:t>
      </w:r>
    </w:p>
    <w:p>
      <w:pPr>
        <w:pStyle w:val="BodyText"/>
        <w:ind w:left="293" w:right="371" w:hanging="286"/>
        <w:spacing w:before="27" w:line="245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[52]  Aman Madaan, Niket Tandon, Prakhar Gupta, Skyl</w:t>
      </w:r>
      <w:r>
        <w:rPr>
          <w:sz w:val="13"/>
          <w:szCs w:val="13"/>
          <w:spacing w:val="-2"/>
        </w:rPr>
        <w:t>er Hallinan, Luyu Gao,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2"/>
        </w:rPr>
        <w:t>Sarah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Wiegreffe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</w:rPr>
        <w:t>Uri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Alon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Nouha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Dziri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Shrimai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Prabhumoye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Yiming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Yang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</w:rPr>
        <w:t>et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</w:rPr>
        <w:t>al</w:t>
      </w:r>
      <w:r>
        <w:rPr>
          <w:sz w:val="13"/>
          <w:szCs w:val="13"/>
          <w:spacing w:val="9"/>
        </w:rPr>
        <w:t>.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2024.</w:t>
      </w:r>
      <w:r>
        <w:rPr>
          <w:sz w:val="13"/>
          <w:szCs w:val="13"/>
          <w:spacing w:val="42"/>
          <w:w w:val="102"/>
        </w:rPr>
        <w:t xml:space="preserve"> </w:t>
      </w:r>
      <w:r>
        <w:rPr>
          <w:sz w:val="13"/>
          <w:szCs w:val="13"/>
        </w:rPr>
        <w:t>Self-refine: Iterative refinement with self-feedback.  Advances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in Neural </w:t>
      </w:r>
      <w:bookmarkStart w:name="bookmark3" w:id="86"/>
      <w:bookmarkEnd w:id="86"/>
      <w:r>
        <w:rPr>
          <w:sz w:val="13"/>
          <w:szCs w:val="13"/>
          <w:spacing w:val="-4"/>
        </w:rPr>
        <w:t>Information Processing Systems 36 (2024).</w:t>
      </w:r>
    </w:p>
    <w:p>
      <w:pPr>
        <w:pStyle w:val="BodyText"/>
        <w:ind w:left="7"/>
        <w:spacing w:before="28" w:line="210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[53]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-1"/>
        </w:rPr>
        <w:t>Julia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1"/>
        </w:rPr>
        <w:t>M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Markel,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Steven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G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Opferman, James A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Landay,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Ch</w:t>
      </w:r>
      <w:r>
        <w:rPr>
          <w:sz w:val="13"/>
          <w:szCs w:val="13"/>
          <w:spacing w:val="-2"/>
        </w:rPr>
        <w:t>ris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2"/>
        </w:rPr>
        <w:t>Piech.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2023.</w:t>
      </w:r>
    </w:p>
    <w:p>
      <w:pPr>
        <w:pStyle w:val="BodyText"/>
        <w:ind w:left="314" w:right="389" w:hanging="8"/>
        <w:spacing w:before="29" w:line="241" w:lineRule="auto"/>
        <w:rPr>
          <w:sz w:val="13"/>
          <w:szCs w:val="13"/>
        </w:rPr>
      </w:pPr>
      <w:r>
        <w:rPr>
          <w:sz w:val="13"/>
          <w:szCs w:val="13"/>
        </w:rPr>
        <w:t>Gpteach: Interactive ta training with gpt-based students. In Proce</w:t>
      </w:r>
      <w:r>
        <w:rPr>
          <w:sz w:val="13"/>
          <w:szCs w:val="13"/>
          <w:spacing w:val="-1"/>
        </w:rPr>
        <w:t>edings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1"/>
        </w:rPr>
        <w:t>of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the</w:t>
      </w:r>
      <w:r>
        <w:rPr>
          <w:sz w:val="13"/>
          <w:szCs w:val="13"/>
        </w:rPr>
        <w:t xml:space="preserve"> </w:t>
      </w:r>
      <w:bookmarkStart w:name="bookmark58" w:id="87"/>
      <w:bookmarkEnd w:id="87"/>
      <w:r>
        <w:rPr>
          <w:sz w:val="13"/>
          <w:szCs w:val="13"/>
          <w:spacing w:val="-6"/>
        </w:rPr>
        <w:t>tenth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6"/>
        </w:rPr>
        <w:t>acm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6"/>
        </w:rPr>
        <w:t>conference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6"/>
        </w:rPr>
        <w:t>on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6"/>
        </w:rPr>
        <w:t>learning@ scale.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226–236.</w:t>
      </w:r>
    </w:p>
    <w:p>
      <w:pPr>
        <w:pStyle w:val="BodyText"/>
        <w:ind w:left="303" w:right="369" w:hanging="296"/>
        <w:spacing w:before="16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[54]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-1"/>
        </w:rPr>
        <w:t>Jordan K Matelsky, Felipe Parodi, Tony Liu, Richard</w:t>
      </w:r>
      <w:r>
        <w:rPr>
          <w:sz w:val="13"/>
          <w:szCs w:val="13"/>
          <w:spacing w:val="-2"/>
        </w:rPr>
        <w:t xml:space="preserve"> D Lange, and Konrad P Ko-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rding. 2023.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2"/>
        </w:rPr>
        <w:t>A large language model-assisted education tool to provide feedback</w:t>
      </w:r>
      <w:r>
        <w:rPr>
          <w:sz w:val="13"/>
          <w:szCs w:val="13"/>
        </w:rPr>
        <w:t xml:space="preserve">  </w:t>
      </w:r>
      <w:bookmarkStart w:name="bookmark67" w:id="88"/>
      <w:bookmarkEnd w:id="88"/>
      <w:r>
        <w:rPr>
          <w:sz w:val="13"/>
          <w:szCs w:val="13"/>
          <w:spacing w:val="-3"/>
        </w:rPr>
        <w:t>on open-ended responses.  arXiv</w:t>
      </w:r>
      <w:r>
        <w:rPr>
          <w:sz w:val="13"/>
          <w:szCs w:val="13"/>
          <w:spacing w:val="-2"/>
        </w:rPr>
        <w:t xml:space="preserve"> </w:t>
      </w:r>
      <w:r>
        <w:rPr>
          <w:sz w:val="13"/>
          <w:szCs w:val="13"/>
          <w:spacing w:val="-3"/>
        </w:rPr>
        <w:t>preprint arXiv:2308.02439 (2023).</w:t>
      </w:r>
    </w:p>
    <w:p>
      <w:pPr>
        <w:pStyle w:val="BodyText"/>
        <w:ind w:left="302" w:right="371" w:hanging="295"/>
        <w:spacing w:before="17" w:line="241" w:lineRule="auto"/>
        <w:rPr>
          <w:sz w:val="13"/>
          <w:szCs w:val="13"/>
        </w:rPr>
      </w:pPr>
      <w:r>
        <w:rPr>
          <w:sz w:val="13"/>
          <w:szCs w:val="13"/>
        </w:rPr>
        <w:t>[55]  Hiromi Nakagawa, Yusuk</w:t>
      </w:r>
      <w:r>
        <w:rPr>
          <w:sz w:val="13"/>
          <w:szCs w:val="13"/>
          <w:spacing w:val="-1"/>
        </w:rPr>
        <w:t>e Iwasawa,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Yutaka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1"/>
        </w:rPr>
        <w:t>Matsuo.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2019.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-1"/>
        </w:rPr>
        <w:t>Graph-based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knowledge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tracing</w:t>
      </w:r>
      <w:r>
        <w:rPr>
          <w:sz w:val="13"/>
          <w:szCs w:val="13"/>
          <w:spacing w:val="10"/>
        </w:rPr>
        <w:t>: </w:t>
      </w:r>
      <w:r>
        <w:rPr>
          <w:sz w:val="13"/>
          <w:szCs w:val="13"/>
        </w:rPr>
        <w:t>modeling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student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proficiency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using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graph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neural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network</w:t>
      </w:r>
      <w:r>
        <w:rPr>
          <w:sz w:val="13"/>
          <w:szCs w:val="13"/>
          <w:spacing w:val="10"/>
        </w:rPr>
        <w:t>.</w:t>
      </w:r>
      <w:r>
        <w:rPr>
          <w:sz w:val="13"/>
          <w:szCs w:val="13"/>
          <w:spacing w:val="6"/>
        </w:rPr>
        <w:t xml:space="preserve"> </w:t>
      </w:r>
      <w:bookmarkStart w:name="bookmark81" w:id="89"/>
      <w:bookmarkEnd w:id="89"/>
      <w:r>
        <w:rPr>
          <w:sz w:val="13"/>
          <w:szCs w:val="13"/>
          <w:spacing w:val="-3"/>
        </w:rPr>
        <w:t>In IEEE/WIC/ACM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International Conference </w:t>
      </w:r>
      <w:r>
        <w:rPr>
          <w:sz w:val="13"/>
          <w:szCs w:val="13"/>
          <w:spacing w:val="-4"/>
        </w:rPr>
        <w:t>on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4"/>
        </w:rPr>
        <w:t>Web Intelligence.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156–163.</w:t>
      </w:r>
    </w:p>
    <w:p>
      <w:pPr>
        <w:pStyle w:val="BodyText"/>
        <w:ind w:left="296" w:right="384" w:hanging="289"/>
        <w:spacing w:before="29" w:line="242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[56]  Seyed Parsa Neshaei, Richard Lee Davis,</w:t>
      </w:r>
      <w:r>
        <w:rPr>
          <w:sz w:val="13"/>
          <w:szCs w:val="13"/>
          <w:spacing w:val="-3"/>
        </w:rPr>
        <w:t xml:space="preserve"> </w:t>
      </w:r>
      <w:r>
        <w:rPr>
          <w:sz w:val="13"/>
          <w:szCs w:val="13"/>
          <w:spacing w:val="-4"/>
        </w:rPr>
        <w:t>Adam Hazimeh, Bojan Lazarevski, Pierre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Dillenbourg, and Tanja Käser.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2024.  Towards Modeling Learner Performance </w:t>
      </w:r>
      <w:r>
        <w:rPr>
          <w:sz w:val="13"/>
          <w:szCs w:val="13"/>
        </w:rPr>
        <w:t>with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Language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Models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28"/>
        </w:rPr>
        <w:t xml:space="preserve"> </w:t>
      </w:r>
      <w:r>
        <w:rPr>
          <w:sz w:val="13"/>
          <w:szCs w:val="13"/>
        </w:rPr>
        <w:t>arXiv</w:t>
      </w:r>
      <w:hyperlink w:history="true" r:id="rId234">
        <w:r>
          <w:rPr>
            <w:sz w:val="13"/>
            <w:szCs w:val="13"/>
            <w:spacing w:val="1"/>
          </w:rPr>
          <w:t>:2403.14661</w:t>
        </w:r>
      </w:hyperlink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1"/>
        </w:rPr>
        <w:t>[</w:t>
      </w:r>
      <w:r>
        <w:rPr>
          <w:sz w:val="13"/>
          <w:szCs w:val="13"/>
        </w:rPr>
        <w:t>cs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</w:rPr>
        <w:t>CY</w:t>
      </w:r>
      <w:r>
        <w:rPr>
          <w:sz w:val="13"/>
          <w:szCs w:val="13"/>
          <w:spacing w:val="1"/>
        </w:rPr>
        <w:t>]</w:t>
      </w:r>
      <w:r>
        <w:rPr>
          <w:sz w:val="13"/>
          <w:szCs w:val="13"/>
          <w:spacing w:val="18"/>
        </w:rPr>
        <w:t xml:space="preserve"> </w:t>
      </w:r>
      <w:hyperlink w:history="true" r:id="rId234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1"/>
          </w:rPr>
          <w:t>://</w:t>
        </w:r>
        <w:r>
          <w:rPr>
            <w:sz w:val="13"/>
            <w:szCs w:val="13"/>
          </w:rPr>
          <w:t>arxiv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org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abs</w:t>
        </w:r>
        <w:r>
          <w:rPr>
            <w:sz w:val="13"/>
            <w:szCs w:val="13"/>
            <w:spacing w:val="1"/>
          </w:rPr>
          <w:t>/</w:t>
        </w:r>
      </w:hyperlink>
      <w:r>
        <w:rPr>
          <w:sz w:val="13"/>
          <w:szCs w:val="13"/>
        </w:rPr>
        <w:t xml:space="preserve"> </w:t>
      </w:r>
      <w:bookmarkStart w:name="bookmark119" w:id="90"/>
      <w:bookmarkEnd w:id="90"/>
      <w:hyperlink w:history="true" r:id="rId234">
        <w:r>
          <w:rPr>
            <w:sz w:val="13"/>
            <w:szCs w:val="13"/>
            <w:spacing w:val="-7"/>
          </w:rPr>
          <w:t>2403.14661</w:t>
        </w:r>
      </w:hyperlink>
    </w:p>
    <w:p>
      <w:pPr>
        <w:pStyle w:val="BodyText"/>
        <w:ind w:left="306" w:right="387" w:hanging="299"/>
        <w:spacing w:before="35" w:line="23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[57]  Tuan Nguyen. 2015.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The effectiveness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online learning: Beyond no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significant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difference and future horizons.</w:t>
      </w:r>
      <w:r>
        <w:rPr>
          <w:sz w:val="13"/>
          <w:szCs w:val="13"/>
          <w:spacing w:val="35"/>
        </w:rPr>
        <w:t xml:space="preserve"> </w:t>
      </w:r>
      <w:r>
        <w:rPr>
          <w:sz w:val="13"/>
          <w:szCs w:val="13"/>
          <w:spacing w:val="-2"/>
        </w:rPr>
        <w:t>MERLOT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2"/>
        </w:rPr>
        <w:t>Journal of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2"/>
        </w:rPr>
        <w:t>online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2"/>
        </w:rPr>
        <w:t>learning and teaching</w:t>
      </w:r>
      <w:r>
        <w:rPr>
          <w:sz w:val="13"/>
          <w:szCs w:val="13"/>
        </w:rPr>
        <w:t xml:space="preserve"> </w:t>
      </w:r>
      <w:bookmarkStart w:name="bookmark22" w:id="91"/>
      <w:bookmarkEnd w:id="91"/>
      <w:r>
        <w:rPr>
          <w:sz w:val="13"/>
          <w:szCs w:val="13"/>
          <w:spacing w:val="-7"/>
        </w:rPr>
        <w:t>11,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7"/>
        </w:rPr>
        <w:t>2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(2015),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7"/>
        </w:rPr>
        <w:t>309–319.</w:t>
      </w:r>
    </w:p>
    <w:p>
      <w:pPr>
        <w:pStyle w:val="BodyText"/>
        <w:ind w:left="302" w:right="383" w:hanging="295"/>
        <w:spacing w:before="32" w:line="249" w:lineRule="auto"/>
        <w:rPr>
          <w:sz w:val="13"/>
          <w:szCs w:val="13"/>
        </w:rPr>
      </w:pPr>
      <w:r>
        <w:rPr>
          <w:sz w:val="13"/>
          <w:szCs w:val="13"/>
        </w:rPr>
        <w:t>[58]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</w:rPr>
        <w:t>Joon Sung Park,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Joseph O’Brie</w:t>
      </w:r>
      <w:r>
        <w:rPr>
          <w:sz w:val="13"/>
          <w:szCs w:val="13"/>
          <w:spacing w:val="-1"/>
        </w:rPr>
        <w:t>n, Carrie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Jun Cai, Meredith Ringel Morris, Percy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Liang, and Michael S Bernstein. 2023.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1"/>
        </w:rPr>
        <w:t>Generative agents: Interactive </w:t>
      </w:r>
      <w:r>
        <w:rPr>
          <w:sz w:val="13"/>
          <w:szCs w:val="13"/>
          <w:spacing w:val="-2"/>
        </w:rPr>
        <w:t>simulacra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of human behavior. In Proceedings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2"/>
        </w:rPr>
        <w:t>of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2"/>
        </w:rPr>
        <w:t>the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36th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2"/>
        </w:rPr>
        <w:t>annual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2"/>
        </w:rPr>
        <w:t>acm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2"/>
        </w:rPr>
        <w:t>sy</w:t>
      </w:r>
      <w:r>
        <w:rPr>
          <w:sz w:val="13"/>
          <w:szCs w:val="13"/>
          <w:spacing w:val="-3"/>
        </w:rPr>
        <w:t>mposium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3"/>
        </w:rPr>
        <w:t>on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3"/>
        </w:rPr>
        <w:t>user</w:t>
      </w:r>
      <w:r>
        <w:rPr>
          <w:sz w:val="13"/>
          <w:szCs w:val="13"/>
        </w:rPr>
        <w:t xml:space="preserve"> </w:t>
      </w:r>
      <w:bookmarkStart w:name="bookmark31" w:id="92"/>
      <w:bookmarkEnd w:id="92"/>
      <w:r>
        <w:rPr>
          <w:sz w:val="13"/>
          <w:szCs w:val="13"/>
          <w:spacing w:val="-3"/>
        </w:rPr>
        <w:t>interface software and technol</w:t>
      </w:r>
      <w:r>
        <w:rPr>
          <w:sz w:val="13"/>
          <w:szCs w:val="13"/>
          <w:spacing w:val="-4"/>
        </w:rPr>
        <w:t>ogy.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4"/>
        </w:rPr>
        <w:t>1–22.</w:t>
      </w:r>
    </w:p>
    <w:p>
      <w:pPr>
        <w:pStyle w:val="BodyText"/>
        <w:ind w:left="295" w:right="371" w:hanging="288"/>
        <w:spacing w:before="18" w:line="245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[59]  </w:t>
      </w:r>
      <w:r>
        <w:rPr>
          <w:sz w:val="13"/>
          <w:szCs w:val="13"/>
        </w:rPr>
        <w:t>Savvas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Petridis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Nicholas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Diakopoulos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Kevin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Crowston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Mark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Hansen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Keren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Henderson,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Stan Jastrzebski, Je</w:t>
      </w:r>
      <w:r>
        <w:rPr>
          <w:sz w:val="13"/>
          <w:szCs w:val="13"/>
          <w:spacing w:val="-1"/>
        </w:rPr>
        <w:t>ffrey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1"/>
        </w:rPr>
        <w:t>V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Nickerson,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Lydia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B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Chilton.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1"/>
        </w:rPr>
        <w:t>2023.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Anglekindling: Supporting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1"/>
        </w:rPr>
        <w:t>journalistic angle ideation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with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large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language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models.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In Proceedings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5"/>
        </w:rPr>
        <w:t>the 2023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CHI conference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on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human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5"/>
        </w:rPr>
        <w:t>fa</w:t>
      </w:r>
      <w:r>
        <w:rPr>
          <w:sz w:val="13"/>
          <w:szCs w:val="13"/>
          <w:spacing w:val="-6"/>
        </w:rPr>
        <w:t>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6"/>
        </w:rPr>
        <w:t>in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6"/>
        </w:rPr>
        <w:t>computing systems.</w:t>
      </w:r>
      <w:r>
        <w:rPr>
          <w:sz w:val="13"/>
          <w:szCs w:val="13"/>
        </w:rPr>
        <w:t xml:space="preserve"> </w:t>
      </w:r>
      <w:bookmarkStart w:name="bookmark66" w:id="93"/>
      <w:bookmarkEnd w:id="93"/>
      <w:r>
        <w:rPr>
          <w:sz w:val="13"/>
          <w:szCs w:val="13"/>
          <w:spacing w:val="-4"/>
        </w:rPr>
        <w:t>1–16.</w:t>
      </w:r>
    </w:p>
    <w:p>
      <w:pPr>
        <w:pStyle w:val="BodyText"/>
        <w:ind w:left="302" w:right="371" w:hanging="295"/>
        <w:spacing w:before="33" w:line="252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[60]  Chris Piech,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Jona</w:t>
      </w:r>
      <w:r>
        <w:rPr>
          <w:sz w:val="13"/>
          <w:szCs w:val="13"/>
          <w:spacing w:val="-3"/>
        </w:rPr>
        <w:t>than Spencer,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Jonathan Huang, Surya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Ganguli, Mehran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Sahami,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Leonidas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Guibas,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and Jascha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Sohl-Dickstein.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2015.  Deep Knowledge Tra</w:t>
      </w:r>
      <w:r>
        <w:rPr>
          <w:sz w:val="13"/>
          <w:szCs w:val="13"/>
          <w:spacing w:val="-2"/>
        </w:rPr>
        <w:t>cing.</w:t>
      </w:r>
      <w:r>
        <w:rPr>
          <w:sz w:val="13"/>
          <w:szCs w:val="13"/>
        </w:rPr>
        <w:t xml:space="preserve"> </w:t>
      </w:r>
      <w:bookmarkStart w:name="bookmark11" w:id="94"/>
      <w:bookmarkEnd w:id="94"/>
      <w:r>
        <w:rPr>
          <w:sz w:val="13"/>
          <w:szCs w:val="13"/>
          <w:spacing w:val="-1"/>
        </w:rPr>
        <w:t>arXiv</w:t>
      </w:r>
      <w:hyperlink w:history="true" r:id="rId235">
        <w:r>
          <w:rPr>
            <w:sz w:val="13"/>
            <w:szCs w:val="13"/>
            <w:spacing w:val="-1"/>
          </w:rPr>
          <w:t>:1506.05908</w:t>
        </w:r>
      </w:hyperlink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[cs.AI]</w:t>
      </w:r>
      <w:r>
        <w:rPr>
          <w:sz w:val="13"/>
          <w:szCs w:val="13"/>
          <w:spacing w:val="13"/>
          <w:w w:val="102"/>
        </w:rPr>
        <w:t xml:space="preserve"> </w:t>
      </w:r>
      <w:hyperlink w:history="true" r:id="rId235">
        <w:r>
          <w:rPr>
            <w:sz w:val="13"/>
            <w:szCs w:val="13"/>
            <w:spacing w:val="-1"/>
          </w:rPr>
          <w:t>https://arxi</w:t>
        </w:r>
        <w:r>
          <w:rPr>
            <w:sz w:val="13"/>
            <w:szCs w:val="13"/>
            <w:spacing w:val="-2"/>
          </w:rPr>
          <w:t>v.org/abs/1506.05908</w:t>
        </w:r>
      </w:hyperlink>
    </w:p>
    <w:p>
      <w:pPr>
        <w:pStyle w:val="BodyText"/>
        <w:ind w:left="289" w:right="369" w:hanging="282"/>
        <w:spacing w:before="9" w:line="250" w:lineRule="auto"/>
        <w:rPr>
          <w:sz w:val="13"/>
          <w:szCs w:val="13"/>
        </w:rPr>
      </w:pPr>
      <w:r>
        <w:rPr>
          <w:sz w:val="13"/>
          <w:szCs w:val="13"/>
        </w:rPr>
        <w:t>[61]  Chen  Pojen,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Hsieh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</w:rPr>
        <w:t>Mingen,</w:t>
      </w:r>
      <w:r>
        <w:rPr>
          <w:sz w:val="13"/>
          <w:szCs w:val="13"/>
          <w:spacing w:val="28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</w:rPr>
        <w:t>Tsai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</w:rPr>
        <w:t>Tzuyang.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</w:rPr>
        <w:t>2020</w:t>
      </w:r>
      <w:r>
        <w:rPr>
          <w:sz w:val="13"/>
          <w:szCs w:val="13"/>
          <w:spacing w:val="-1"/>
        </w:rPr>
        <w:t>.   Junyi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-1"/>
        </w:rPr>
        <w:t>Academy  On-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3"/>
        </w:rPr>
        <w:t>line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3"/>
        </w:rPr>
        <w:t>Learning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3"/>
        </w:rPr>
        <w:t>Activity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3"/>
        </w:rPr>
        <w:t>D</w:t>
      </w:r>
      <w:r>
        <w:rPr>
          <w:sz w:val="13"/>
          <w:szCs w:val="13"/>
          <w:spacing w:val="2"/>
        </w:rPr>
        <w:t>ataset: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2"/>
        </w:rPr>
        <w:t>A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2"/>
        </w:rPr>
        <w:t>large-scale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2"/>
        </w:rPr>
        <w:t>public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2"/>
        </w:rPr>
        <w:t>online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2"/>
        </w:rPr>
        <w:t>learning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2"/>
        </w:rPr>
        <w:t>activity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dataset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</w:rPr>
        <w:t>from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elementary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26"/>
          <w:w w:val="102"/>
        </w:rPr>
        <w:t xml:space="preserve"> </w:t>
      </w:r>
      <w:r>
        <w:rPr>
          <w:sz w:val="13"/>
          <w:szCs w:val="13"/>
        </w:rPr>
        <w:t>senior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high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</w:rPr>
        <w:t>school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</w:rPr>
        <w:t>students</w:t>
      </w:r>
      <w:r>
        <w:rPr>
          <w:sz w:val="13"/>
          <w:szCs w:val="13"/>
          <w:spacing w:val="4"/>
        </w:rPr>
        <w:t>.   </w:t>
      </w:r>
      <w:r>
        <w:rPr>
          <w:sz w:val="13"/>
          <w:szCs w:val="13"/>
        </w:rPr>
        <w:t>Dataset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</w:rPr>
        <w:t>available  </w:t>
      </w:r>
      <w:r>
        <w:rPr>
          <w:sz w:val="13"/>
          <w:szCs w:val="13"/>
        </w:rPr>
        <w:t>from</w:t>
      </w:r>
      <w:r>
        <w:rPr>
          <w:sz w:val="13"/>
          <w:szCs w:val="13"/>
          <w:spacing w:val="9"/>
          <w:w w:val="101"/>
        </w:rPr>
        <w:t xml:space="preserve"> </w:t>
      </w:r>
      <w:hyperlink w:history="true" r:id="rId236">
        <w:r>
          <w:rPr>
            <w:sz w:val="13"/>
            <w:szCs w:val="13"/>
          </w:rPr>
          <w:t>https://www.kaggle.com/junyiacademy/learning-activity-public-dataset-</w:t>
        </w:r>
        <w:r>
          <w:rPr>
            <w:sz w:val="13"/>
            <w:szCs w:val="13"/>
            <w:spacing w:val="-1"/>
          </w:rPr>
          <w:t>by</w:t>
        </w:r>
      </w:hyperlink>
      <w:r>
        <w:rPr>
          <w:sz w:val="13"/>
          <w:szCs w:val="13"/>
          <w:spacing w:val="-1"/>
        </w:rPr>
        <w:t>-</w:t>
      </w:r>
      <w:r>
        <w:rPr>
          <w:sz w:val="13"/>
          <w:szCs w:val="13"/>
        </w:rPr>
        <w:t xml:space="preserve"> </w:t>
      </w:r>
      <w:bookmarkStart w:name="bookmark27" w:id="95"/>
      <w:bookmarkEnd w:id="95"/>
      <w:r>
        <w:rPr>
          <w:sz w:val="13"/>
          <w:szCs w:val="13"/>
          <w:spacing w:val="-1"/>
        </w:rPr>
        <w:t>junyi-academy (2020).</w:t>
      </w:r>
    </w:p>
    <w:p>
      <w:pPr>
        <w:pStyle w:val="BodyText"/>
        <w:ind w:left="302" w:right="369" w:hanging="295"/>
        <w:spacing w:before="17" w:line="245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[62]  Hua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-1"/>
        </w:rPr>
        <w:t>Xuan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Qin,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Shan Jin,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1"/>
        </w:rPr>
        <w:t>Ze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Gao,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1"/>
        </w:rPr>
        <w:t>Mingming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1"/>
        </w:rPr>
        <w:t>Fan,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Pan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1"/>
        </w:rPr>
        <w:t>Hui.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1"/>
        </w:rPr>
        <w:t>2024.   Char-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acterMeet: Supporting Creative Writers’ Entire Story C</w:t>
      </w:r>
      <w:r>
        <w:rPr>
          <w:sz w:val="13"/>
          <w:szCs w:val="13"/>
          <w:spacing w:val="1"/>
        </w:rPr>
        <w:t>haracter Construction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Processes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Through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Conversation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with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LLM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Powered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Chatbot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Avatars</w:t>
      </w:r>
      <w:r>
        <w:rPr>
          <w:sz w:val="13"/>
          <w:szCs w:val="13"/>
          <w:spacing w:val="3"/>
        </w:rPr>
        <w:t>. </w:t>
      </w:r>
      <w:r>
        <w:rPr>
          <w:sz w:val="13"/>
          <w:szCs w:val="13"/>
        </w:rPr>
        <w:t>In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Pro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4"/>
        </w:rPr>
        <w:t xml:space="preserve"> </w:t>
      </w:r>
      <w:bookmarkStart w:name="bookmark36" w:id="96"/>
      <w:bookmarkEnd w:id="96"/>
      <w:r>
        <w:rPr>
          <w:sz w:val="13"/>
          <w:szCs w:val="13"/>
          <w:spacing w:val="-5"/>
        </w:rPr>
        <w:t>ceedings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5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CHI Conference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Com</w:t>
      </w:r>
      <w:r>
        <w:rPr>
          <w:sz w:val="13"/>
          <w:szCs w:val="13"/>
          <w:spacing w:val="-6"/>
        </w:rPr>
        <w:t>puting Systems.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6"/>
        </w:rPr>
        <w:t>1–19.</w:t>
      </w:r>
    </w:p>
    <w:p>
      <w:pPr>
        <w:pStyle w:val="BodyText"/>
        <w:ind w:left="295" w:right="371" w:hanging="288"/>
        <w:spacing w:before="28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[63]  Niroop Channa Rajashekar, Y</w:t>
      </w:r>
      <w:r>
        <w:rPr>
          <w:sz w:val="13"/>
          <w:szCs w:val="13"/>
          <w:spacing w:val="-2"/>
        </w:rPr>
        <w:t>eo Eun Shin, Yuan Pu, Sunny Chung, Kisung You,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Mauro Giuffre, Colleen E </w:t>
      </w:r>
      <w:r>
        <w:rPr>
          <w:sz w:val="13"/>
          <w:szCs w:val="13"/>
          <w:spacing w:val="-3"/>
        </w:rPr>
        <w:t>Chan, Theo Saarinen, Allen Hsiao,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Jasjeet Sekhon, et al.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2024. Human-Algorithmic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Interaction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Using a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Large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Language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Model-Augmented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2"/>
        </w:rPr>
        <w:t>Artificial Intelligence Clinical Decision Support System. In Proceedings of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2"/>
        </w:rPr>
        <w:t>the CHI</w:t>
      </w:r>
      <w:r>
        <w:rPr>
          <w:sz w:val="13"/>
          <w:szCs w:val="13"/>
        </w:rPr>
        <w:t xml:space="preserve"> </w:t>
      </w:r>
      <w:bookmarkStart w:name="bookmark30" w:id="97"/>
      <w:bookmarkEnd w:id="97"/>
      <w:r>
        <w:rPr>
          <w:sz w:val="13"/>
          <w:szCs w:val="13"/>
          <w:spacing w:val="-5"/>
        </w:rPr>
        <w:t>Conference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1–20.</w:t>
      </w:r>
    </w:p>
    <w:p>
      <w:pPr>
        <w:pStyle w:val="BodyText"/>
        <w:ind w:left="296" w:right="369" w:hanging="289"/>
        <w:spacing w:before="29" w:line="248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[64]  </w:t>
      </w:r>
      <w:r>
        <w:rPr>
          <w:sz w:val="13"/>
          <w:szCs w:val="13"/>
        </w:rPr>
        <w:t>Mohi</w:t>
      </w:r>
      <w:r>
        <w:rPr>
          <w:sz w:val="13"/>
          <w:szCs w:val="13"/>
          <w:spacing w:val="12"/>
        </w:rPr>
        <w:t xml:space="preserve">  </w:t>
      </w:r>
      <w:r>
        <w:rPr>
          <w:sz w:val="13"/>
          <w:szCs w:val="13"/>
        </w:rPr>
        <w:t>Reza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2"/>
        </w:rPr>
        <w:t xml:space="preserve">  </w:t>
      </w:r>
      <w:r>
        <w:rPr>
          <w:sz w:val="13"/>
          <w:szCs w:val="13"/>
        </w:rPr>
        <w:t>Nathan</w:t>
      </w:r>
      <w:r>
        <w:rPr>
          <w:sz w:val="13"/>
          <w:szCs w:val="13"/>
          <w:spacing w:val="12"/>
          <w:w w:val="102"/>
        </w:rPr>
        <w:t xml:space="preserve">  </w:t>
      </w:r>
      <w:r>
        <w:rPr>
          <w:sz w:val="13"/>
          <w:szCs w:val="13"/>
        </w:rPr>
        <w:t>M</w:t>
      </w:r>
      <w:r>
        <w:rPr>
          <w:sz w:val="13"/>
          <w:szCs w:val="13"/>
          <w:spacing w:val="12"/>
          <w:w w:val="101"/>
        </w:rPr>
        <w:t xml:space="preserve">  </w:t>
      </w:r>
      <w:r>
        <w:rPr>
          <w:sz w:val="13"/>
          <w:szCs w:val="13"/>
        </w:rPr>
        <w:t>Laundry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2"/>
          <w:w w:val="101"/>
        </w:rPr>
        <w:t xml:space="preserve">  </w:t>
      </w:r>
      <w:r>
        <w:rPr>
          <w:sz w:val="13"/>
          <w:szCs w:val="13"/>
        </w:rPr>
        <w:t>Ilya</w:t>
      </w:r>
      <w:r>
        <w:rPr>
          <w:sz w:val="13"/>
          <w:szCs w:val="13"/>
          <w:spacing w:val="12"/>
          <w:w w:val="102"/>
        </w:rPr>
        <w:t xml:space="preserve">  </w:t>
      </w:r>
      <w:r>
        <w:rPr>
          <w:sz w:val="13"/>
          <w:szCs w:val="13"/>
        </w:rPr>
        <w:t>Musabirov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2"/>
          <w:w w:val="101"/>
        </w:rPr>
        <w:t xml:space="preserve">  </w:t>
      </w:r>
      <w:r>
        <w:rPr>
          <w:sz w:val="13"/>
          <w:szCs w:val="13"/>
        </w:rPr>
        <w:t>Peter</w:t>
      </w:r>
      <w:r>
        <w:rPr>
          <w:sz w:val="13"/>
          <w:szCs w:val="13"/>
          <w:spacing w:val="12"/>
          <w:w w:val="101"/>
        </w:rPr>
        <w:t xml:space="preserve">  </w:t>
      </w:r>
      <w:r>
        <w:rPr>
          <w:sz w:val="13"/>
          <w:szCs w:val="13"/>
        </w:rPr>
        <w:t>Dushniku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</w:rPr>
        <w:t>Zhi  </w:t>
      </w:r>
      <w:r>
        <w:rPr>
          <w:sz w:val="13"/>
          <w:szCs w:val="13"/>
        </w:rPr>
        <w:t>Yuan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6"/>
        </w:rPr>
        <w:t>“</w:t>
      </w:r>
      <w:r>
        <w:rPr>
          <w:sz w:val="13"/>
          <w:szCs w:val="13"/>
        </w:rPr>
        <w:t>Michael</w:t>
      </w:r>
      <w:r>
        <w:rPr>
          <w:sz w:val="13"/>
          <w:szCs w:val="13"/>
          <w:spacing w:val="6"/>
        </w:rPr>
        <w:t>”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Yu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Kashish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Mittal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Tovi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Grossman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Michael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Liut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Anastasia  </w:t>
      </w:r>
      <w:r>
        <w:rPr>
          <w:sz w:val="13"/>
          <w:szCs w:val="13"/>
        </w:rPr>
        <w:t>Kuzminykh, and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Joseph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Jay Williams. 2024.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ABS</w:t>
      </w:r>
      <w:r>
        <w:rPr>
          <w:sz w:val="13"/>
          <w:szCs w:val="13"/>
          <w:spacing w:val="-1"/>
        </w:rPr>
        <w:t>cribe: Rapid Exploration &amp; Or-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ganization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</w:rPr>
        <w:t>Multiple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Writing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Variations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Human</w:t>
      </w:r>
      <w:r>
        <w:rPr>
          <w:sz w:val="13"/>
          <w:szCs w:val="13"/>
          <w:spacing w:val="9"/>
        </w:rPr>
        <w:t>-</w:t>
      </w:r>
      <w:r>
        <w:rPr>
          <w:sz w:val="13"/>
          <w:szCs w:val="13"/>
        </w:rPr>
        <w:t>AI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Co</w:t>
      </w:r>
      <w:r>
        <w:rPr>
          <w:sz w:val="13"/>
          <w:szCs w:val="13"/>
          <w:spacing w:val="9"/>
        </w:rPr>
        <w:t>-</w:t>
      </w:r>
      <w:r>
        <w:rPr>
          <w:sz w:val="13"/>
          <w:szCs w:val="13"/>
        </w:rPr>
        <w:t>Writing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Tasks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using  </w:t>
      </w:r>
      <w:r>
        <w:rPr>
          <w:sz w:val="13"/>
          <w:szCs w:val="13"/>
          <w:spacing w:val="-4"/>
        </w:rPr>
        <w:t>Large Language Models. In Proceedings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of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4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CHI Conference on Huma</w:t>
      </w:r>
      <w:r>
        <w:rPr>
          <w:sz w:val="13"/>
          <w:szCs w:val="13"/>
          <w:spacing w:val="-5"/>
        </w:rPr>
        <w:t>n Factors</w:t>
      </w:r>
      <w:r>
        <w:rPr>
          <w:sz w:val="13"/>
          <w:szCs w:val="13"/>
        </w:rPr>
        <w:t xml:space="preserve">  </w:t>
      </w:r>
      <w:bookmarkStart w:name="bookmark78" w:id="98"/>
      <w:bookmarkEnd w:id="98"/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Computing Systems</w:t>
      </w:r>
      <w:r>
        <w:rPr>
          <w:sz w:val="13"/>
          <w:szCs w:val="13"/>
          <w:spacing w:val="-5"/>
        </w:rPr>
        <w:t>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1–18.</w:t>
      </w:r>
    </w:p>
    <w:p>
      <w:pPr>
        <w:pStyle w:val="BodyText"/>
        <w:ind w:left="302" w:right="377" w:hanging="295"/>
        <w:spacing w:before="29" w:line="250" w:lineRule="auto"/>
        <w:rPr>
          <w:sz w:val="13"/>
          <w:szCs w:val="13"/>
        </w:rPr>
      </w:pPr>
      <w:r>
        <w:rPr>
          <w:sz w:val="13"/>
          <w:szCs w:val="13"/>
        </w:rPr>
        <w:t>[65]  Fatemeh Sarsharteh</w:t>
      </w:r>
      <w:r>
        <w:rPr>
          <w:sz w:val="13"/>
          <w:szCs w:val="13"/>
          <w:spacing w:val="-1"/>
        </w:rPr>
        <w:t>rani, Elham Mohammadrezaei, Majid Behravan, and Denis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Gracanin. 2024.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2"/>
        </w:rPr>
        <w:t>Enhancing E-Learning Experience Through Embod</w:t>
      </w:r>
      <w:r>
        <w:rPr>
          <w:sz w:val="13"/>
          <w:szCs w:val="13"/>
          <w:spacing w:val="-3"/>
        </w:rPr>
        <w:t>ied AI Tutors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Immersive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Environments</w:t>
      </w:r>
      <w:r>
        <w:rPr>
          <w:sz w:val="13"/>
          <w:szCs w:val="13"/>
          <w:spacing w:val="6"/>
        </w:rPr>
        <w:t>: </w:t>
      </w:r>
      <w:r>
        <w:rPr>
          <w:sz w:val="13"/>
          <w:szCs w:val="13"/>
        </w:rPr>
        <w:t>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Multifaceted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Approach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Personalized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-2"/>
        </w:rPr>
        <w:t>Educational Adaptation. In International Conf</w:t>
      </w:r>
      <w:r>
        <w:rPr>
          <w:sz w:val="13"/>
          <w:szCs w:val="13"/>
          <w:spacing w:val="-3"/>
        </w:rPr>
        <w:t>erence on Human-Computer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Interac-</w:t>
      </w:r>
      <w:r>
        <w:rPr>
          <w:sz w:val="13"/>
          <w:szCs w:val="13"/>
        </w:rPr>
        <w:t xml:space="preserve"> </w:t>
      </w:r>
      <w:bookmarkStart w:name="bookmark127" w:id="99"/>
      <w:bookmarkEnd w:id="99"/>
      <w:r>
        <w:rPr>
          <w:sz w:val="13"/>
          <w:szCs w:val="13"/>
          <w:spacing w:val="-2"/>
        </w:rPr>
        <w:t>tion. Springer, 272</w:t>
      </w:r>
      <w:r>
        <w:rPr>
          <w:sz w:val="13"/>
          <w:szCs w:val="13"/>
          <w:spacing w:val="-3"/>
        </w:rPr>
        <w:t>–287.</w:t>
      </w:r>
    </w:p>
    <w:p>
      <w:pPr>
        <w:pStyle w:val="BodyText"/>
        <w:ind w:left="303" w:right="390" w:hanging="296"/>
        <w:spacing w:before="17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[66]  Frances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Scholtz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1"/>
        </w:rPr>
        <w:t>Suzaan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Hughes.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2021.</w:t>
      </w:r>
      <w:r>
        <w:rPr>
          <w:sz w:val="13"/>
          <w:szCs w:val="13"/>
          <w:spacing w:val="9"/>
          <w:w w:val="101"/>
        </w:rPr>
        <w:t xml:space="preserve">  </w:t>
      </w:r>
      <w:r>
        <w:rPr>
          <w:sz w:val="13"/>
          <w:szCs w:val="13"/>
          <w:spacing w:val="-1"/>
        </w:rPr>
        <w:t>A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systematic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1"/>
        </w:rPr>
        <w:t>r</w:t>
      </w:r>
      <w:r>
        <w:rPr>
          <w:sz w:val="13"/>
          <w:szCs w:val="13"/>
          <w:spacing w:val="-2"/>
        </w:rPr>
        <w:t>eview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of educator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interventions</w:t>
      </w:r>
      <w:r>
        <w:rPr>
          <w:sz w:val="13"/>
          <w:szCs w:val="13"/>
          <w:spacing w:val="-1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facilitating simulation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based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learning. Journal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Applied</w:t>
      </w:r>
      <w:r>
        <w:rPr>
          <w:sz w:val="13"/>
          <w:szCs w:val="13"/>
          <w:spacing w:val="-17"/>
        </w:rPr>
        <w:t xml:space="preserve"> </w:t>
      </w:r>
      <w:r>
        <w:rPr>
          <w:sz w:val="13"/>
          <w:szCs w:val="13"/>
          <w:spacing w:val="-2"/>
        </w:rPr>
        <w:t>Research</w:t>
      </w:r>
      <w:r>
        <w:rPr>
          <w:sz w:val="13"/>
          <w:szCs w:val="13"/>
        </w:rPr>
        <w:t xml:space="preserve"> </w:t>
      </w:r>
      <w:bookmarkStart w:name="bookmark34" w:id="100"/>
      <w:bookmarkEnd w:id="100"/>
      <w:r>
        <w:rPr>
          <w:sz w:val="13"/>
          <w:szCs w:val="13"/>
          <w:spacing w:val="-4"/>
        </w:rPr>
        <w:t>in Higher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4"/>
        </w:rPr>
        <w:t>Education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4"/>
        </w:rPr>
        <w:t>13,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5 (2021),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140</w:t>
      </w:r>
      <w:r>
        <w:rPr>
          <w:sz w:val="13"/>
          <w:szCs w:val="13"/>
          <w:spacing w:val="-5"/>
        </w:rPr>
        <w:t>8–1435.</w:t>
      </w:r>
    </w:p>
    <w:p>
      <w:pPr>
        <w:pStyle w:val="BodyText"/>
        <w:ind w:left="302" w:right="387" w:hanging="295"/>
        <w:spacing w:before="30" w:line="244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[67]  Woosuk Seo, Chanmo Yang, and Young-Ho Kim. 2024.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4"/>
        </w:rPr>
        <w:t>ChaCha: Leveraging La</w:t>
      </w:r>
      <w:r>
        <w:rPr>
          <w:sz w:val="13"/>
          <w:szCs w:val="13"/>
          <w:spacing w:val="-5"/>
        </w:rPr>
        <w:t>rge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Language Models to Prompt Children to Share Their Emotions about</w:t>
      </w:r>
      <w:r>
        <w:rPr>
          <w:sz w:val="13"/>
          <w:szCs w:val="13"/>
          <w:spacing w:val="-1"/>
        </w:rPr>
        <w:t xml:space="preserve"> Personal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Events.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3"/>
        </w:rPr>
        <w:t>Proceedings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3"/>
        </w:rPr>
        <w:t>of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3"/>
        </w:rPr>
        <w:t>CHI Conference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3"/>
        </w:rPr>
        <w:t>on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3"/>
        </w:rPr>
        <w:t>Hum</w:t>
      </w:r>
      <w:r>
        <w:rPr>
          <w:sz w:val="13"/>
          <w:szCs w:val="13"/>
          <w:spacing w:val="-4"/>
        </w:rPr>
        <w:t>an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4"/>
        </w:rPr>
        <w:t>Factors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4"/>
        </w:rPr>
        <w:t>Computing</w:t>
      </w:r>
      <w:r>
        <w:rPr>
          <w:sz w:val="13"/>
          <w:szCs w:val="13"/>
        </w:rPr>
        <w:t xml:space="preserve"> </w:t>
      </w:r>
      <w:bookmarkStart w:name="bookmark35" w:id="101"/>
      <w:bookmarkEnd w:id="101"/>
      <w:r>
        <w:rPr>
          <w:sz w:val="13"/>
          <w:szCs w:val="13"/>
          <w:spacing w:val="-8"/>
        </w:rPr>
        <w:t>Systems.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8"/>
        </w:rPr>
        <w:t>1–20.</w:t>
      </w:r>
    </w:p>
    <w:p>
      <w:pPr>
        <w:pStyle w:val="BodyText"/>
        <w:ind w:left="293" w:right="369" w:hanging="286"/>
        <w:spacing w:before="27" w:line="24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[68]  Konstantin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RStrömel,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Stanislas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Henry,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Tim</w:t>
      </w:r>
      <w:r>
        <w:rPr>
          <w:sz w:val="13"/>
          <w:szCs w:val="13"/>
          <w:spacing w:val="-21"/>
        </w:rPr>
        <w:t xml:space="preserve"> </w:t>
      </w:r>
      <w:r>
        <w:rPr>
          <w:sz w:val="13"/>
          <w:szCs w:val="13"/>
          <w:spacing w:val="-3"/>
        </w:rPr>
        <w:t>Johansson,</w:t>
      </w:r>
      <w:r>
        <w:rPr>
          <w:sz w:val="13"/>
          <w:szCs w:val="13"/>
          <w:spacing w:val="-21"/>
        </w:rPr>
        <w:t xml:space="preserve"> </w:t>
      </w:r>
      <w:r>
        <w:rPr>
          <w:sz w:val="13"/>
          <w:szCs w:val="13"/>
          <w:spacing w:val="-3"/>
        </w:rPr>
        <w:t>Jasmin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Niess, and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Paweł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W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2"/>
        </w:rPr>
        <w:t>Woźniak. 2024.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Narrating Fitne</w:t>
      </w:r>
      <w:r>
        <w:rPr>
          <w:sz w:val="13"/>
          <w:szCs w:val="13"/>
          <w:spacing w:val="-3"/>
        </w:rPr>
        <w:t>ss: Leveraging Large Language Models for Reflec-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tive Fitness Tracker D</w:t>
      </w:r>
      <w:r>
        <w:rPr>
          <w:sz w:val="13"/>
          <w:szCs w:val="13"/>
          <w:spacing w:val="-3"/>
        </w:rPr>
        <w:t>ata Interpretation. In Proceedings 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CHI Conference on</w:t>
      </w:r>
      <w:r>
        <w:rPr>
          <w:sz w:val="13"/>
          <w:szCs w:val="13"/>
        </w:rPr>
        <w:t xml:space="preserve">  </w:t>
      </w:r>
      <w:bookmarkStart w:name="bookmark28" w:id="102"/>
      <w:bookmarkEnd w:id="102"/>
      <w:r>
        <w:rPr>
          <w:sz w:val="13"/>
          <w:szCs w:val="13"/>
          <w:spacing w:val="-4"/>
        </w:rPr>
        <w:t>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Computing Sy</w:t>
      </w:r>
      <w:r>
        <w:rPr>
          <w:sz w:val="13"/>
          <w:szCs w:val="13"/>
          <w:spacing w:val="-5"/>
        </w:rPr>
        <w:t>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1–16.</w:t>
      </w:r>
    </w:p>
    <w:p>
      <w:pPr>
        <w:pStyle w:val="BodyText"/>
        <w:ind w:left="7"/>
        <w:spacing w:before="28" w:line="211" w:lineRule="auto"/>
        <w:rPr>
          <w:sz w:val="13"/>
          <w:szCs w:val="13"/>
        </w:rPr>
      </w:pPr>
      <w:r>
        <w:rPr>
          <w:sz w:val="13"/>
          <w:szCs w:val="13"/>
        </w:rPr>
        <w:t>[69]  Sangho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Suh,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Meng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Chen,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Bryan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Min,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Toby Jia-Jun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1"/>
        </w:rPr>
        <w:t>Li,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1"/>
        </w:rPr>
        <w:t>Haijun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Xia.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1"/>
        </w:rPr>
        <w:t>2024.</w:t>
      </w:r>
    </w:p>
    <w:p>
      <w:pPr>
        <w:pStyle w:val="BodyText"/>
        <w:ind w:left="303" w:right="389"/>
        <w:spacing w:before="30" w:line="246" w:lineRule="auto"/>
        <w:jc w:val="both"/>
        <w:rPr>
          <w:sz w:val="13"/>
          <w:szCs w:val="13"/>
        </w:rPr>
      </w:pPr>
      <w:r>
        <w:rPr>
          <w:sz w:val="13"/>
          <w:szCs w:val="13"/>
        </w:rPr>
        <w:t>Luminate</w:t>
      </w:r>
      <w:r>
        <w:rPr>
          <w:sz w:val="13"/>
          <w:szCs w:val="13"/>
          <w:spacing w:val="6"/>
        </w:rPr>
        <w:t>: </w:t>
      </w:r>
      <w:r>
        <w:rPr>
          <w:sz w:val="13"/>
          <w:szCs w:val="13"/>
        </w:rPr>
        <w:t>Structured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Generation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Exploration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</w:rPr>
        <w:t>Design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Space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with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Large </w:t>
      </w:r>
      <w:r>
        <w:rPr>
          <w:sz w:val="13"/>
          <w:szCs w:val="13"/>
          <w:spacing w:val="-4"/>
        </w:rPr>
        <w:t>Language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4"/>
        </w:rPr>
        <w:t>Models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4"/>
        </w:rPr>
        <w:t>for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4"/>
        </w:rPr>
        <w:t>Human-AI Co-Creation.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4"/>
        </w:rPr>
        <w:t>Proceedings of the CHI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4"/>
        </w:rPr>
        <w:t>Confer</w:t>
      </w:r>
      <w:r>
        <w:rPr>
          <w:sz w:val="13"/>
          <w:szCs w:val="13"/>
          <w:spacing w:val="-5"/>
        </w:rPr>
        <w:t>ence</w:t>
      </w:r>
      <w:r>
        <w:rPr>
          <w:sz w:val="13"/>
          <w:szCs w:val="13"/>
        </w:rPr>
        <w:t xml:space="preserve"> </w:t>
      </w:r>
      <w:bookmarkStart w:name="bookmark83" w:id="103"/>
      <w:bookmarkEnd w:id="103"/>
      <w:r>
        <w:rPr>
          <w:sz w:val="13"/>
          <w:szCs w:val="13"/>
          <w:spacing w:val="-4"/>
        </w:rPr>
        <w:t>on Human Factors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Comp</w:t>
      </w:r>
      <w:r>
        <w:rPr>
          <w:sz w:val="13"/>
          <w:szCs w:val="13"/>
          <w:spacing w:val="-5"/>
        </w:rPr>
        <w:t>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1–26.</w:t>
      </w:r>
    </w:p>
    <w:p>
      <w:pPr>
        <w:pStyle w:val="BodyText"/>
        <w:ind w:left="7"/>
        <w:spacing w:before="17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[70]  Xiangru Tang, Yiming Zong, Yilun Zhao, Arman Cohan, and Mark Gerstein. 2023.</w:t>
      </w:r>
    </w:p>
    <w:p>
      <w:pPr>
        <w:pStyle w:val="BodyText"/>
        <w:ind w:left="305" w:right="389"/>
        <w:spacing w:before="29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Struc-Bench: Are Large Language Models Really Good at Generating Complex</w:t>
      </w:r>
      <w:r>
        <w:rPr>
          <w:sz w:val="13"/>
          <w:szCs w:val="13"/>
          <w:spacing w:val="14"/>
        </w:rPr>
        <w:t xml:space="preserve"> </w:t>
      </w:r>
      <w:bookmarkStart w:name="bookmark56" w:id="104"/>
      <w:bookmarkEnd w:id="104"/>
      <w:r>
        <w:rPr>
          <w:sz w:val="13"/>
          <w:szCs w:val="13"/>
          <w:spacing w:val="-2"/>
        </w:rPr>
        <w:t>Structured Data?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-2"/>
        </w:rPr>
        <w:t>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preprint arXiv:230</w:t>
      </w:r>
      <w:r>
        <w:rPr>
          <w:sz w:val="13"/>
          <w:szCs w:val="13"/>
          <w:spacing w:val="-3"/>
        </w:rPr>
        <w:t>9.08963 (2023).</w:t>
      </w:r>
    </w:p>
    <w:p>
      <w:pPr>
        <w:pStyle w:val="BodyText"/>
        <w:ind w:left="304" w:right="369" w:hanging="297"/>
        <w:spacing w:before="18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[71]  Annapurna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Vadaparty, </w:t>
      </w:r>
      <w:r>
        <w:rPr>
          <w:sz w:val="13"/>
          <w:szCs w:val="13"/>
          <w:spacing w:val="-2"/>
        </w:rPr>
        <w:t>Daniel Zingaro, David H Smith IV, Mounika Padala, Chris-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tine Alvarado,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3"/>
        </w:rPr>
        <w:t>Jamie Gorson Benario, and Leo Porter. 2024.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3"/>
        </w:rPr>
        <w:t>CS1-LLM: Integrating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308" w:right="17" w:hanging="13"/>
        <w:spacing w:before="25" w:line="242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LLMs into CS1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4"/>
        </w:rPr>
        <w:t>Instruction. In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4"/>
        </w:rPr>
        <w:t>P</w:t>
      </w:r>
      <w:r>
        <w:rPr>
          <w:sz w:val="13"/>
          <w:szCs w:val="13"/>
          <w:spacing w:val="-5"/>
        </w:rPr>
        <w:t>roceedings of the 2024 on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5"/>
        </w:rPr>
        <w:t>Innovation and Technology</w:t>
      </w:r>
      <w:r>
        <w:rPr>
          <w:sz w:val="13"/>
          <w:szCs w:val="13"/>
        </w:rPr>
        <w:t xml:space="preserve"> </w:t>
      </w:r>
      <w:bookmarkStart w:name="bookmark23" w:id="105"/>
      <w:bookmarkEnd w:id="105"/>
      <w:r>
        <w:rPr>
          <w:sz w:val="13"/>
          <w:szCs w:val="13"/>
          <w:spacing w:val="-6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6"/>
        </w:rPr>
        <w:t>Computer Science Educa</w:t>
      </w:r>
      <w:r>
        <w:rPr>
          <w:sz w:val="13"/>
          <w:szCs w:val="13"/>
          <w:spacing w:val="-7"/>
        </w:rPr>
        <w:t>tion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7"/>
        </w:rPr>
        <w:t>V.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7"/>
        </w:rPr>
        <w:t>1.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7"/>
        </w:rPr>
        <w:t>297–303.</w:t>
      </w:r>
    </w:p>
    <w:p>
      <w:pPr>
        <w:pStyle w:val="BodyText"/>
        <w:ind w:left="289" w:right="8" w:hanging="289"/>
        <w:spacing w:before="15" w:line="245" w:lineRule="auto"/>
        <w:rPr>
          <w:sz w:val="13"/>
          <w:szCs w:val="13"/>
        </w:rPr>
      </w:pPr>
      <w:r>
        <w:rPr>
          <w:sz w:val="13"/>
          <w:szCs w:val="13"/>
        </w:rPr>
        <w:t>[72]  Hongyu Wan,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Jinda Zhang, Abdulaziz Arif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</w:rPr>
        <w:t>Suria, B</w:t>
      </w:r>
      <w:r>
        <w:rPr>
          <w:sz w:val="13"/>
          <w:szCs w:val="13"/>
          <w:spacing w:val="-1"/>
        </w:rPr>
        <w:t>ingsheng Yao, Dakuo Wang,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Yvonne Coady, and Mirjana Prpa. 2024.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-2"/>
        </w:rPr>
        <w:t>Building LLM-based AI Agents in Social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Virtual Reality. In Extended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Abstracts 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CHI Conference on Hum</w:t>
      </w:r>
      <w:r>
        <w:rPr>
          <w:sz w:val="13"/>
          <w:szCs w:val="13"/>
          <w:spacing w:val="-4"/>
        </w:rPr>
        <w:t>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</w:rPr>
        <w:t xml:space="preserve"> </w:t>
      </w:r>
      <w:bookmarkStart w:name="bookmark45" w:id="106"/>
      <w:bookmarkEnd w:id="106"/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  <w:spacing w:val="-5"/>
        </w:rPr>
        <w:t>1–7.</w:t>
      </w:r>
    </w:p>
    <w:p>
      <w:pPr>
        <w:pStyle w:val="BodyText"/>
        <w:ind w:left="296" w:right="19" w:hanging="296"/>
        <w:spacing w:before="27" w:line="24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[73]  Bryan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2"/>
        </w:rPr>
        <w:t>Wang, Gang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Li, and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Yang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Li. 2023. Enabling conversational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interactio</w:t>
      </w:r>
      <w:r>
        <w:rPr>
          <w:sz w:val="13"/>
          <w:szCs w:val="13"/>
          <w:spacing w:val="-3"/>
        </w:rPr>
        <w:t>n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with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mobile ui using large language models. In </w:t>
      </w:r>
      <w:r>
        <w:rPr>
          <w:sz w:val="13"/>
          <w:szCs w:val="13"/>
          <w:spacing w:val="-5"/>
        </w:rPr>
        <w:t>Proceedings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5"/>
        </w:rPr>
        <w:t>the 2023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CHI Conference</w:t>
      </w:r>
      <w:r>
        <w:rPr>
          <w:sz w:val="13"/>
          <w:szCs w:val="13"/>
        </w:rPr>
        <w:t xml:space="preserve"> </w:t>
      </w:r>
      <w:bookmarkStart w:name="bookmark32" w:id="107"/>
      <w:bookmarkEnd w:id="107"/>
      <w:r>
        <w:rPr>
          <w:sz w:val="13"/>
          <w:szCs w:val="13"/>
          <w:spacing w:val="-4"/>
        </w:rPr>
        <w:t>on Human Factors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Com</w:t>
      </w:r>
      <w:r>
        <w:rPr>
          <w:sz w:val="13"/>
          <w:szCs w:val="13"/>
          <w:spacing w:val="-5"/>
        </w:rPr>
        <w:t>puting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1–17.</w:t>
      </w:r>
    </w:p>
    <w:p>
      <w:pPr>
        <w:pStyle w:val="BodyText"/>
        <w:spacing w:before="27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-1"/>
        </w:rPr>
        <w:t>[74]  Sitong Wang, Savvas Petridis, Taeahn Kwon, Xiaojuan Ma, and L</w:t>
      </w:r>
      <w:r>
        <w:rPr>
          <w:sz w:val="13"/>
          <w:szCs w:val="13"/>
          <w:spacing w:val="-2"/>
        </w:rPr>
        <w:t>ydia B Chilton.</w:t>
      </w:r>
    </w:p>
    <w:p>
      <w:pPr>
        <w:pStyle w:val="BodyText"/>
        <w:spacing w:before="29" w:line="210" w:lineRule="auto"/>
        <w:jc w:val="right"/>
        <w:rPr>
          <w:sz w:val="13"/>
          <w:szCs w:val="13"/>
        </w:rPr>
      </w:pPr>
      <w:r>
        <w:rPr>
          <w:sz w:val="13"/>
          <w:szCs w:val="13"/>
          <w:spacing w:val="-2"/>
        </w:rPr>
        <w:t>2023.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PopBlends: Strategies for conceptual bl</w:t>
      </w:r>
      <w:r>
        <w:rPr>
          <w:sz w:val="13"/>
          <w:szCs w:val="13"/>
          <w:spacing w:val="-3"/>
        </w:rPr>
        <w:t>ending with large language models.</w:t>
      </w:r>
    </w:p>
    <w:p>
      <w:pPr>
        <w:pStyle w:val="BodyText"/>
        <w:ind w:left="302" w:right="2" w:hanging="7"/>
        <w:spacing w:before="29" w:line="248" w:lineRule="auto"/>
        <w:rPr>
          <w:sz w:val="13"/>
          <w:szCs w:val="13"/>
        </w:rPr>
      </w:pPr>
      <w:r>
        <w:rPr>
          <w:sz w:val="13"/>
          <w:szCs w:val="13"/>
          <w:spacing w:val="-6"/>
        </w:rPr>
        <w:t>In Proceedings of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6"/>
        </w:rPr>
        <w:t>the 2023 CHI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6"/>
        </w:rPr>
        <w:t>Conference on Human Fa</w:t>
      </w:r>
      <w:r>
        <w:rPr>
          <w:sz w:val="13"/>
          <w:szCs w:val="13"/>
          <w:spacing w:val="-7"/>
        </w:rPr>
        <w:t>ctors in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Computing Systems.</w:t>
      </w:r>
      <w:r>
        <w:rPr>
          <w:sz w:val="13"/>
          <w:szCs w:val="13"/>
        </w:rPr>
        <w:t xml:space="preserve"> </w:t>
      </w:r>
      <w:bookmarkStart w:name="bookmark59" w:id="108"/>
      <w:bookmarkEnd w:id="108"/>
      <w:r>
        <w:rPr>
          <w:sz w:val="13"/>
          <w:szCs w:val="13"/>
          <w:spacing w:val="-7"/>
        </w:rPr>
        <w:t>1–19.</w:t>
      </w:r>
    </w:p>
    <w:p>
      <w:pPr>
        <w:pStyle w:val="BodyText"/>
        <w:ind w:left="294" w:hanging="294"/>
        <w:spacing w:before="8" w:line="245" w:lineRule="auto"/>
        <w:rPr>
          <w:sz w:val="13"/>
          <w:szCs w:val="13"/>
        </w:rPr>
      </w:pPr>
      <w:r>
        <w:rPr>
          <w:sz w:val="13"/>
          <w:szCs w:val="13"/>
        </w:rPr>
        <w:t>[75]  Tianjia Wang, Ramar</w:t>
      </w:r>
      <w:r>
        <w:rPr>
          <w:sz w:val="13"/>
          <w:szCs w:val="13"/>
          <w:spacing w:val="-1"/>
        </w:rPr>
        <w:t>aja Ramanujan, Yi Lu, Chenyu Mao, Yan Chen, and Chris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2"/>
        </w:rPr>
        <w:t>Brown. 2024.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DevCoach: Supporting Students in Learning the Software </w:t>
      </w:r>
      <w:r>
        <w:rPr>
          <w:sz w:val="13"/>
          <w:szCs w:val="13"/>
          <w:spacing w:val="-3"/>
        </w:rPr>
        <w:t>Develop-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ment Life Cycle at Scale with Generative Agents. In Proceedings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2"/>
        </w:rPr>
        <w:t>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2"/>
        </w:rPr>
        <w:t>the Eleventh</w:t>
      </w:r>
      <w:r>
        <w:rPr>
          <w:sz w:val="13"/>
          <w:szCs w:val="13"/>
        </w:rPr>
        <w:t xml:space="preserve">  </w:t>
      </w:r>
      <w:bookmarkStart w:name="bookmark14" w:id="109"/>
      <w:bookmarkEnd w:id="109"/>
      <w:r>
        <w:rPr>
          <w:sz w:val="13"/>
          <w:szCs w:val="13"/>
          <w:spacing w:val="-5"/>
        </w:rPr>
        <w:t>ACM Conference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on Learning@ Scale. 351–355.</w:t>
      </w:r>
    </w:p>
    <w:p>
      <w:pPr>
        <w:pStyle w:val="BodyText"/>
        <w:ind w:left="295" w:hanging="295"/>
        <w:spacing w:before="28" w:line="241" w:lineRule="auto"/>
        <w:rPr>
          <w:sz w:val="13"/>
          <w:szCs w:val="13"/>
        </w:rPr>
      </w:pPr>
      <w:r>
        <w:rPr>
          <w:sz w:val="13"/>
          <w:szCs w:val="13"/>
        </w:rPr>
        <w:t>[76]  Wei Wang, Lihuan Guo, Ling He, and Ye</w:t>
      </w:r>
      <w:r>
        <w:rPr>
          <w:sz w:val="13"/>
          <w:szCs w:val="13"/>
          <w:spacing w:val="-1"/>
        </w:rPr>
        <w:t>nchun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Jim Wu. 2019.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Effects of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social-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interactive engagement on the dropout ratio in online learning: insights </w:t>
      </w:r>
      <w:r>
        <w:rPr>
          <w:sz w:val="13"/>
          <w:szCs w:val="13"/>
          <w:spacing w:val="1"/>
        </w:rPr>
        <w:t>from</w:t>
      </w:r>
      <w:r>
        <w:rPr>
          <w:sz w:val="13"/>
          <w:szCs w:val="13"/>
        </w:rPr>
        <w:t xml:space="preserve">  </w:t>
      </w:r>
      <w:bookmarkStart w:name="bookmark26" w:id="110"/>
      <w:bookmarkEnd w:id="110"/>
      <w:r>
        <w:rPr>
          <w:sz w:val="13"/>
          <w:szCs w:val="13"/>
          <w:spacing w:val="-3"/>
        </w:rPr>
        <w:t>MOOC.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-3"/>
        </w:rPr>
        <w:t>Behaviour &amp; Information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3"/>
        </w:rPr>
        <w:t>Technology 38, 6 (2019), 621–636.</w:t>
      </w:r>
    </w:p>
    <w:p>
      <w:pPr>
        <w:pStyle w:val="BodyText"/>
        <w:spacing w:before="28" w:line="211" w:lineRule="auto"/>
        <w:jc w:val="right"/>
        <w:rPr>
          <w:sz w:val="13"/>
          <w:szCs w:val="13"/>
        </w:rPr>
      </w:pPr>
      <w:r>
        <w:rPr>
          <w:sz w:val="13"/>
          <w:szCs w:val="13"/>
        </w:rPr>
        <w:t>[77]  Xinru Wang, Hannah Kim, Sajjadur R</w:t>
      </w:r>
      <w:r>
        <w:rPr>
          <w:sz w:val="13"/>
          <w:szCs w:val="13"/>
          <w:spacing w:val="-1"/>
        </w:rPr>
        <w:t>ahman, Kushan Mitra, and Zhengjie Miao.</w:t>
      </w:r>
    </w:p>
    <w:p>
      <w:pPr>
        <w:pStyle w:val="BodyText"/>
        <w:ind w:right="11"/>
        <w:spacing w:before="28" w:line="210" w:lineRule="auto"/>
        <w:jc w:val="right"/>
        <w:rPr>
          <w:sz w:val="13"/>
          <w:szCs w:val="13"/>
        </w:rPr>
      </w:pPr>
      <w:r>
        <w:rPr>
          <w:sz w:val="13"/>
          <w:szCs w:val="13"/>
          <w:spacing w:val="13"/>
        </w:rPr>
        <w:t>2024.  </w:t>
      </w:r>
      <w:r>
        <w:rPr>
          <w:sz w:val="13"/>
          <w:szCs w:val="13"/>
        </w:rPr>
        <w:t>Human</w:t>
      </w:r>
      <w:r>
        <w:rPr>
          <w:sz w:val="13"/>
          <w:szCs w:val="13"/>
          <w:spacing w:val="13"/>
        </w:rPr>
        <w:t>-</w:t>
      </w:r>
      <w:r>
        <w:rPr>
          <w:sz w:val="13"/>
          <w:szCs w:val="13"/>
        </w:rPr>
        <w:t>LLM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collaborative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annotation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through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effective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verification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of</w:t>
      </w:r>
    </w:p>
    <w:p>
      <w:pPr>
        <w:pStyle w:val="BodyText"/>
        <w:ind w:left="300" w:right="18" w:hanging="5"/>
        <w:spacing w:before="30" w:line="232" w:lineRule="auto"/>
        <w:rPr>
          <w:sz w:val="13"/>
          <w:szCs w:val="13"/>
        </w:rPr>
      </w:pPr>
      <w:r>
        <w:rPr>
          <w:sz w:val="13"/>
          <w:szCs w:val="13"/>
          <w:spacing w:val="-5"/>
        </w:rPr>
        <w:t>LLM labels. In Proceedings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5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CHI Conference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Computing</w:t>
      </w:r>
      <w:r>
        <w:rPr>
          <w:sz w:val="13"/>
          <w:szCs w:val="13"/>
        </w:rPr>
        <w:t xml:space="preserve"> </w:t>
      </w:r>
      <w:bookmarkStart w:name="bookmark93" w:id="111"/>
      <w:bookmarkEnd w:id="111"/>
      <w:r>
        <w:rPr>
          <w:sz w:val="13"/>
          <w:szCs w:val="13"/>
          <w:spacing w:val="-8"/>
        </w:rPr>
        <w:t>Systems.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8"/>
        </w:rPr>
        <w:t>1–21.</w:t>
      </w:r>
    </w:p>
    <w:p>
      <w:pPr>
        <w:pStyle w:val="BodyText"/>
        <w:spacing w:before="28" w:line="211" w:lineRule="auto"/>
        <w:jc w:val="right"/>
        <w:rPr>
          <w:sz w:val="13"/>
          <w:szCs w:val="13"/>
        </w:rPr>
      </w:pPr>
      <w:r>
        <w:rPr>
          <w:sz w:val="13"/>
          <w:szCs w:val="13"/>
        </w:rPr>
        <w:t>[78]  Yutong Wang,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Jiali Zeng, Xuebo Liu, Fandong Meng</w:t>
      </w:r>
      <w:r>
        <w:rPr>
          <w:sz w:val="13"/>
          <w:szCs w:val="13"/>
          <w:spacing w:val="-1"/>
        </w:rPr>
        <w:t>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Jie Zhou, and Min Zhang.</w:t>
      </w:r>
    </w:p>
    <w:p>
      <w:pPr>
        <w:pStyle w:val="BodyText"/>
        <w:ind w:left="295" w:firstLine="5"/>
        <w:spacing w:before="29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2024.</w:t>
      </w:r>
      <w:r>
        <w:rPr>
          <w:sz w:val="13"/>
          <w:szCs w:val="13"/>
          <w:spacing w:val="11"/>
        </w:rPr>
        <w:t xml:space="preserve">   </w:t>
      </w:r>
      <w:r>
        <w:rPr>
          <w:sz w:val="13"/>
          <w:szCs w:val="13"/>
          <w:spacing w:val="-1"/>
        </w:rPr>
        <w:t>TasTe: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-1"/>
        </w:rPr>
        <w:t>Teaching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-1"/>
        </w:rPr>
        <w:t>Large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-1"/>
        </w:rPr>
        <w:t>Language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-1"/>
        </w:rPr>
        <w:t>Models</w:t>
      </w:r>
      <w:r>
        <w:rPr>
          <w:sz w:val="13"/>
          <w:szCs w:val="13"/>
          <w:spacing w:val="27"/>
          <w:w w:val="101"/>
        </w:rPr>
        <w:t xml:space="preserve"> </w:t>
      </w:r>
      <w:r>
        <w:rPr>
          <w:sz w:val="13"/>
          <w:szCs w:val="13"/>
          <w:spacing w:val="-1"/>
        </w:rPr>
        <w:t>to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-1"/>
        </w:rPr>
        <w:t>Tr</w:t>
      </w:r>
      <w:r>
        <w:rPr>
          <w:sz w:val="13"/>
          <w:szCs w:val="13"/>
          <w:spacing w:val="-2"/>
        </w:rPr>
        <w:t>anslate</w:t>
      </w:r>
      <w:r>
        <w:rPr>
          <w:sz w:val="13"/>
          <w:szCs w:val="13"/>
          <w:spacing w:val="27"/>
          <w:w w:val="101"/>
        </w:rPr>
        <w:t xml:space="preserve"> </w:t>
      </w:r>
      <w:r>
        <w:rPr>
          <w:sz w:val="13"/>
          <w:szCs w:val="13"/>
          <w:spacing w:val="-2"/>
        </w:rPr>
        <w:t>through</w:t>
      </w:r>
      <w:r>
        <w:rPr>
          <w:sz w:val="13"/>
          <w:szCs w:val="13"/>
          <w:spacing w:val="27"/>
          <w:w w:val="101"/>
        </w:rPr>
        <w:t xml:space="preserve"> </w:t>
      </w:r>
      <w:r>
        <w:rPr>
          <w:sz w:val="13"/>
          <w:szCs w:val="13"/>
          <w:spacing w:val="-2"/>
        </w:rPr>
        <w:t>Self-</w:t>
      </w:r>
      <w:r>
        <w:rPr>
          <w:sz w:val="13"/>
          <w:szCs w:val="13"/>
        </w:rPr>
        <w:t xml:space="preserve"> </w:t>
      </w:r>
      <w:bookmarkStart w:name="bookmark24" w:id="112"/>
      <w:bookmarkEnd w:id="112"/>
      <w:r>
        <w:rPr>
          <w:sz w:val="13"/>
          <w:szCs w:val="13"/>
          <w:spacing w:val="-2"/>
        </w:rPr>
        <w:t>Reflection.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-2"/>
        </w:rPr>
        <w:t>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preprint arXiv:</w:t>
      </w:r>
      <w:r>
        <w:rPr>
          <w:sz w:val="13"/>
          <w:szCs w:val="13"/>
          <w:spacing w:val="-3"/>
        </w:rPr>
        <w:t>2406.08434 (2024).</w:t>
      </w:r>
    </w:p>
    <w:p>
      <w:pPr>
        <w:pStyle w:val="BodyText"/>
        <w:spacing w:before="18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2"/>
        </w:rPr>
        <w:t>[79]  </w:t>
      </w:r>
      <w:r>
        <w:rPr>
          <w:sz w:val="13"/>
          <w:szCs w:val="13"/>
        </w:rPr>
        <w:t>Zhan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Lin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>Ping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Yuan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Liangwei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Bingchuan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</w:rPr>
        <w:t>Jiang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Wei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Zeng</w:t>
      </w:r>
      <w:r>
        <w:rPr>
          <w:sz w:val="13"/>
          <w:szCs w:val="13"/>
          <w:spacing w:val="2"/>
        </w:rPr>
        <w:t>.</w:t>
      </w:r>
    </w:p>
    <w:p>
      <w:pPr>
        <w:pStyle w:val="BodyText"/>
        <w:ind w:left="282" w:right="23" w:firstLine="17"/>
        <w:spacing w:before="29" w:line="246" w:lineRule="auto"/>
        <w:rPr>
          <w:sz w:val="13"/>
          <w:szCs w:val="13"/>
        </w:rPr>
      </w:pPr>
      <w:r>
        <w:rPr>
          <w:sz w:val="13"/>
          <w:szCs w:val="13"/>
        </w:rPr>
        <w:t>2024.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Virtuwander: Enhancing multi-modal interaction for virtual tour g</w:t>
      </w:r>
      <w:r>
        <w:rPr>
          <w:sz w:val="13"/>
          <w:szCs w:val="13"/>
          <w:spacing w:val="-1"/>
        </w:rPr>
        <w:t>uidance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through large language models. In Proceedings 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2"/>
        </w:rPr>
        <w:t>the CHI c</w:t>
      </w:r>
      <w:r>
        <w:rPr>
          <w:sz w:val="13"/>
          <w:szCs w:val="13"/>
          <w:spacing w:val="-3"/>
        </w:rPr>
        <w:t>onference on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3"/>
        </w:rPr>
        <w:t>human</w:t>
      </w:r>
      <w:r>
        <w:rPr>
          <w:sz w:val="13"/>
          <w:szCs w:val="13"/>
        </w:rPr>
        <w:t xml:space="preserve"> </w:t>
      </w:r>
      <w:bookmarkStart w:name="bookmark100" w:id="113"/>
      <w:bookmarkEnd w:id="113"/>
      <w:r>
        <w:rPr>
          <w:sz w:val="13"/>
          <w:szCs w:val="13"/>
          <w:spacing w:val="-4"/>
        </w:rPr>
        <w:t>factors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4"/>
        </w:rPr>
        <w:t>computing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1–20.</w:t>
      </w:r>
    </w:p>
    <w:p>
      <w:pPr>
        <w:pStyle w:val="BodyText"/>
        <w:ind w:left="289" w:right="7" w:hanging="289"/>
        <w:spacing w:before="17" w:line="245" w:lineRule="auto"/>
        <w:rPr>
          <w:sz w:val="13"/>
          <w:szCs w:val="13"/>
        </w:rPr>
      </w:pPr>
      <w:r>
        <w:rPr>
          <w:sz w:val="13"/>
          <w:szCs w:val="13"/>
        </w:rPr>
        <w:t>[80]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</w:rPr>
        <w:t>Jason Wei, Xuezhi Wang, Dale Schuurma</w:t>
      </w:r>
      <w:r>
        <w:rPr>
          <w:sz w:val="13"/>
          <w:szCs w:val="13"/>
          <w:spacing w:val="-1"/>
        </w:rPr>
        <w:t>ns, Maarten Bosma, Brian Ichter, Fei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Xia,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Ed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Chi,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Quoc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Le,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Denny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Zhou.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2023.</w:t>
      </w:r>
      <w:r>
        <w:rPr>
          <w:sz w:val="13"/>
          <w:szCs w:val="13"/>
          <w:spacing w:val="9"/>
          <w:w w:val="101"/>
        </w:rPr>
        <w:t xml:space="preserve">  </w:t>
      </w:r>
      <w:r>
        <w:rPr>
          <w:sz w:val="13"/>
          <w:szCs w:val="13"/>
        </w:rPr>
        <w:t>Chain-of-Thought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Prompting  </w:t>
      </w:r>
      <w:r>
        <w:rPr>
          <w:sz w:val="13"/>
          <w:szCs w:val="13"/>
        </w:rPr>
        <w:t>Elicits Reasoning in Large Language Models.  arXiv</w:t>
      </w:r>
      <w:hyperlink w:history="true" r:id="rId237">
        <w:r>
          <w:rPr>
            <w:sz w:val="13"/>
            <w:szCs w:val="13"/>
          </w:rPr>
          <w:t>:2201.</w:t>
        </w:r>
        <w:r>
          <w:rPr>
            <w:sz w:val="13"/>
            <w:szCs w:val="13"/>
            <w:spacing w:val="-1"/>
          </w:rPr>
          <w:t>11903</w:t>
        </w:r>
      </w:hyperlink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[cs.CL]</w:t>
      </w:r>
      <w:r>
        <w:rPr>
          <w:sz w:val="13"/>
          <w:szCs w:val="13"/>
          <w:spacing w:val="21"/>
        </w:rPr>
        <w:t xml:space="preserve"> </w:t>
      </w:r>
      <w:hyperlink w:history="true" r:id="rId237">
        <w:r>
          <w:rPr>
            <w:sz w:val="13"/>
            <w:szCs w:val="13"/>
            <w:spacing w:val="-1"/>
          </w:rPr>
          <w:t>https:</w:t>
        </w:r>
      </w:hyperlink>
      <w:r>
        <w:rPr>
          <w:sz w:val="13"/>
          <w:szCs w:val="13"/>
        </w:rPr>
        <w:t xml:space="preserve"> </w:t>
      </w:r>
      <w:bookmarkStart w:name="bookmark136" w:id="114"/>
      <w:bookmarkEnd w:id="114"/>
      <w:hyperlink w:history="true" r:id="rId237">
        <w:r>
          <w:rPr>
            <w:sz w:val="13"/>
            <w:szCs w:val="13"/>
            <w:spacing w:val="-2"/>
          </w:rPr>
          <w:t>//arxiv.org/abs/2201.11903</w:t>
        </w:r>
      </w:hyperlink>
    </w:p>
    <w:p>
      <w:pPr>
        <w:pStyle w:val="BodyText"/>
        <w:ind w:left="298" w:right="23" w:hanging="298"/>
        <w:spacing w:before="27" w:line="247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[81]</w:t>
      </w:r>
      <w:r>
        <w:rPr>
          <w:sz w:val="13"/>
          <w:szCs w:val="13"/>
          <w:spacing w:val="51"/>
        </w:rPr>
        <w:t xml:space="preserve"> </w:t>
      </w:r>
      <w:r>
        <w:rPr>
          <w:sz w:val="13"/>
          <w:szCs w:val="13"/>
        </w:rPr>
        <w:t>Jerry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Wei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</w:rPr>
        <w:t>Jason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Wei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Yi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Tay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Dustin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Tran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Albert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Webson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Yifeng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Lu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Xinyun </w:t>
      </w:r>
      <w:r>
        <w:rPr>
          <w:sz w:val="13"/>
          <w:szCs w:val="13"/>
          <w:spacing w:val="-2"/>
        </w:rPr>
        <w:t>Chen, Hanxiao Liu, Da Huang, D</w:t>
      </w:r>
      <w:r>
        <w:rPr>
          <w:sz w:val="13"/>
          <w:szCs w:val="13"/>
          <w:spacing w:val="-3"/>
        </w:rPr>
        <w:t>enny Zhou, et al. 2023.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3"/>
        </w:rPr>
        <w:t>Larger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language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models</w:t>
      </w:r>
      <w:r>
        <w:rPr>
          <w:sz w:val="13"/>
          <w:szCs w:val="13"/>
        </w:rPr>
        <w:t xml:space="preserve"> </w:t>
      </w:r>
      <w:bookmarkStart w:name="bookmark37" w:id="115"/>
      <w:bookmarkEnd w:id="115"/>
      <w:r>
        <w:rPr>
          <w:sz w:val="13"/>
          <w:szCs w:val="13"/>
          <w:spacing w:val="-1"/>
        </w:rPr>
        <w:t>do in-context learning differently.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-1"/>
        </w:rPr>
        <w:t>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preprint arXiv:2303.03846 (2023).</w:t>
      </w:r>
    </w:p>
    <w:p>
      <w:pPr>
        <w:pStyle w:val="BodyText"/>
        <w:ind w:left="286" w:right="18" w:hanging="286"/>
        <w:spacing w:before="16" w:line="247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[82]  </w:t>
      </w:r>
      <w:r>
        <w:rPr>
          <w:sz w:val="13"/>
          <w:szCs w:val="13"/>
        </w:rPr>
        <w:t>Ruolan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Wu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</w:rPr>
        <w:t>Chun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Yu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Xiaole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Pan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Yujia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Liu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Ningning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Zhang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Yue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Fu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Yuhan </w:t>
      </w:r>
      <w:r>
        <w:rPr>
          <w:sz w:val="13"/>
          <w:szCs w:val="13"/>
        </w:rPr>
        <w:t>Wang,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Zhi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Zheng,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Li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Chen,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Qiaolei Jiang,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et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al.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2024.  MindShift: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Leverag</w:t>
      </w:r>
      <w:r>
        <w:rPr>
          <w:sz w:val="13"/>
          <w:szCs w:val="13"/>
          <w:spacing w:val="-1"/>
        </w:rPr>
        <w:t>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Large Language Models for Mental-States-Based Problematic Smartphone Use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Intervention. In Proceedings of the CHI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4"/>
        </w:rPr>
        <w:t>Conference on Huma</w:t>
      </w:r>
      <w:r>
        <w:rPr>
          <w:sz w:val="13"/>
          <w:szCs w:val="13"/>
          <w:spacing w:val="-5"/>
        </w:rPr>
        <w:t>n Factors in Computing</w:t>
      </w:r>
      <w:r>
        <w:rPr>
          <w:sz w:val="13"/>
          <w:szCs w:val="13"/>
        </w:rPr>
        <w:t xml:space="preserve"> </w:t>
      </w:r>
      <w:bookmarkStart w:name="bookmark25" w:id="116"/>
      <w:bookmarkEnd w:id="116"/>
      <w:r>
        <w:rPr>
          <w:sz w:val="13"/>
          <w:szCs w:val="13"/>
          <w:spacing w:val="-7"/>
        </w:rPr>
        <w:t>Systems.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7"/>
        </w:rPr>
        <w:t>1–24.</w:t>
      </w:r>
    </w:p>
    <w:p>
      <w:pPr>
        <w:pStyle w:val="BodyText"/>
        <w:ind w:left="295" w:right="2" w:hanging="295"/>
        <w:spacing w:before="29" w:line="24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[83]  Tongshuang Wu, Michael Terry, and Carrie</w:t>
      </w:r>
      <w:r>
        <w:rPr>
          <w:sz w:val="13"/>
          <w:szCs w:val="13"/>
          <w:spacing w:val="-15"/>
        </w:rPr>
        <w:t xml:space="preserve"> </w:t>
      </w:r>
      <w:r>
        <w:rPr>
          <w:sz w:val="13"/>
          <w:szCs w:val="13"/>
          <w:spacing w:val="-2"/>
        </w:rPr>
        <w:t>Jun Cai. 2022</w:t>
      </w:r>
      <w:r>
        <w:rPr>
          <w:sz w:val="13"/>
          <w:szCs w:val="13"/>
          <w:spacing w:val="-3"/>
        </w:rPr>
        <w:t>. Ai chains: Transparent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and controllable human-ai in</w:t>
      </w:r>
      <w:r>
        <w:rPr>
          <w:sz w:val="13"/>
          <w:szCs w:val="13"/>
          <w:spacing w:val="-2"/>
        </w:rPr>
        <w:t>teraction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  <w:spacing w:val="-2"/>
        </w:rPr>
        <w:t>by chaining large language model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prompts.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In Proceedings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5"/>
        </w:rPr>
        <w:t>the 2022 CHI conference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on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human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5"/>
        </w:rPr>
        <w:t>factors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5"/>
        </w:rPr>
        <w:t>i</w:t>
      </w:r>
      <w:r>
        <w:rPr>
          <w:sz w:val="13"/>
          <w:szCs w:val="13"/>
          <w:spacing w:val="-6"/>
        </w:rPr>
        <w:t>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6"/>
        </w:rPr>
        <w:t>computing systems.</w:t>
      </w:r>
      <w:r>
        <w:rPr>
          <w:sz w:val="13"/>
          <w:szCs w:val="13"/>
        </w:rPr>
        <w:t xml:space="preserve"> </w:t>
      </w:r>
      <w:bookmarkStart w:name="bookmark138" w:id="117"/>
      <w:bookmarkEnd w:id="117"/>
      <w:r>
        <w:rPr>
          <w:sz w:val="13"/>
          <w:szCs w:val="13"/>
          <w:spacing w:val="-5"/>
        </w:rPr>
        <w:t>1–22.</w:t>
      </w:r>
    </w:p>
    <w:p>
      <w:pPr>
        <w:pStyle w:val="BodyText"/>
        <w:ind w:left="295" w:right="18" w:hanging="295"/>
        <w:spacing w:before="33" w:line="238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[84]  </w:t>
      </w:r>
      <w:r>
        <w:rPr>
          <w:sz w:val="13"/>
          <w:szCs w:val="13"/>
        </w:rPr>
        <w:t>Wanli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</w:rPr>
        <w:t>Xing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Dongping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Du</w:t>
      </w:r>
      <w:r>
        <w:rPr>
          <w:sz w:val="13"/>
          <w:szCs w:val="13"/>
          <w:spacing w:val="6"/>
        </w:rPr>
        <w:t>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6"/>
        </w:rPr>
        <w:t>2019.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</w:rPr>
        <w:t>Dropout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prediction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MOOCs</w:t>
      </w:r>
      <w:r>
        <w:rPr>
          <w:sz w:val="13"/>
          <w:szCs w:val="13"/>
          <w:spacing w:val="6"/>
        </w:rPr>
        <w:t>: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Using </w:t>
      </w:r>
      <w:r>
        <w:rPr>
          <w:sz w:val="13"/>
          <w:szCs w:val="13"/>
        </w:rPr>
        <w:t>deep learning for personalized intervention.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Journal of Educational Computi</w:t>
      </w:r>
      <w:r>
        <w:rPr>
          <w:sz w:val="13"/>
          <w:szCs w:val="13"/>
          <w:spacing w:val="-1"/>
        </w:rPr>
        <w:t>ng</w:t>
      </w:r>
      <w:r>
        <w:rPr>
          <w:sz w:val="13"/>
          <w:szCs w:val="13"/>
        </w:rPr>
        <w:t xml:space="preserve"> </w:t>
      </w:r>
      <w:bookmarkStart w:name="bookmark70" w:id="118"/>
      <w:bookmarkEnd w:id="118"/>
      <w:r>
        <w:rPr>
          <w:sz w:val="13"/>
          <w:szCs w:val="13"/>
          <w:spacing w:val="-8"/>
        </w:rPr>
        <w:t>Research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8"/>
        </w:rPr>
        <w:t>57,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8"/>
        </w:rPr>
        <w:t>3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8"/>
        </w:rPr>
        <w:t>(2019),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8"/>
        </w:rPr>
        <w:t>547–570.</w:t>
      </w:r>
    </w:p>
    <w:p>
      <w:pPr>
        <w:pStyle w:val="BodyText"/>
        <w:ind w:left="297" w:right="23" w:hanging="297"/>
        <w:spacing w:before="32" w:line="242" w:lineRule="auto"/>
        <w:rPr>
          <w:sz w:val="13"/>
          <w:szCs w:val="13"/>
        </w:rPr>
      </w:pPr>
      <w:r>
        <w:rPr>
          <w:sz w:val="13"/>
          <w:szCs w:val="13"/>
        </w:rPr>
        <w:t>[85]  Songlin Xu and Xinyu Zhan</w:t>
      </w:r>
      <w:r>
        <w:rPr>
          <w:sz w:val="13"/>
          <w:szCs w:val="13"/>
          <w:spacing w:val="-1"/>
        </w:rPr>
        <w:t>g. 2023.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1"/>
        </w:rPr>
        <w:t>Leveraging generative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1"/>
        </w:rPr>
        <w:t>artificial intelligence</w:t>
      </w:r>
      <w:r>
        <w:rPr>
          <w:sz w:val="13"/>
          <w:szCs w:val="13"/>
        </w:rPr>
        <w:t xml:space="preserve"> </w:t>
      </w:r>
      <w:bookmarkStart w:name="bookmark13" w:id="119"/>
      <w:bookmarkEnd w:id="119"/>
      <w:r>
        <w:rPr>
          <w:sz w:val="13"/>
          <w:szCs w:val="13"/>
          <w:spacing w:val="-1"/>
        </w:rPr>
        <w:t>to simulate student learning behavior.</w:t>
      </w:r>
      <w:r>
        <w:rPr>
          <w:sz w:val="13"/>
          <w:szCs w:val="13"/>
          <w:spacing w:val="-2"/>
        </w:rPr>
        <w:t xml:space="preserve">  arXiv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preprint arXiv:2310.19206 (2023).</w:t>
      </w:r>
    </w:p>
    <w:p>
      <w:pPr>
        <w:pStyle w:val="BodyText"/>
        <w:ind w:left="288" w:right="23" w:hanging="288"/>
        <w:spacing w:before="18" w:line="242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[86]  Songlin Xu, Xinyu Zha</w:t>
      </w:r>
      <w:r>
        <w:rPr>
          <w:sz w:val="13"/>
          <w:szCs w:val="13"/>
          <w:spacing w:val="-2"/>
        </w:rPr>
        <w:t>ng, and Lianhui Qin. 2024.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EduAgent: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Generative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Student</w:t>
      </w:r>
      <w:r>
        <w:rPr>
          <w:sz w:val="13"/>
          <w:szCs w:val="13"/>
        </w:rPr>
        <w:t xml:space="preserve"> </w:t>
      </w:r>
      <w:bookmarkStart w:name="bookmark19" w:id="120"/>
      <w:bookmarkEnd w:id="120"/>
      <w:r>
        <w:rPr>
          <w:sz w:val="13"/>
          <w:szCs w:val="13"/>
          <w:spacing w:val="-2"/>
        </w:rPr>
        <w:t>Agents in Learning.</w:t>
      </w:r>
      <w:r>
        <w:rPr>
          <w:sz w:val="13"/>
          <w:szCs w:val="13"/>
          <w:spacing w:val="42"/>
          <w:w w:val="102"/>
        </w:rPr>
        <w:t xml:space="preserve"> </w:t>
      </w:r>
      <w:r>
        <w:rPr>
          <w:sz w:val="13"/>
          <w:szCs w:val="13"/>
          <w:spacing w:val="-2"/>
        </w:rPr>
        <w:t>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preprint arXiv:2404.07963 (2024).</w:t>
      </w:r>
    </w:p>
    <w:p>
      <w:pPr>
        <w:pStyle w:val="BodyText"/>
        <w:ind w:left="289" w:right="2" w:hanging="289"/>
        <w:spacing w:before="17" w:line="24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[87]  Xiaohan Xu, Ming L</w:t>
      </w:r>
      <w:r>
        <w:rPr>
          <w:sz w:val="13"/>
          <w:szCs w:val="13"/>
          <w:spacing w:val="-3"/>
        </w:rPr>
        <w:t>i, Chongyang Tao, Tao Shen, Reynold Cheng,</w:t>
      </w:r>
      <w:r>
        <w:rPr>
          <w:sz w:val="13"/>
          <w:szCs w:val="13"/>
          <w:spacing w:val="-15"/>
        </w:rPr>
        <w:t xml:space="preserve"> </w:t>
      </w:r>
      <w:r>
        <w:rPr>
          <w:sz w:val="13"/>
          <w:szCs w:val="13"/>
          <w:spacing w:val="-3"/>
        </w:rPr>
        <w:t>Jinyang Li, Can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Xu, Dacheng Tao, and Tianyi Zhou. 2024.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A S</w:t>
      </w:r>
      <w:r>
        <w:rPr>
          <w:sz w:val="13"/>
          <w:szCs w:val="13"/>
          <w:spacing w:val="-2"/>
        </w:rPr>
        <w:t>urvey on Knowledge Distillation of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Large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Language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Models. ArXiv abs/2402.13116</w:t>
      </w:r>
      <w:r>
        <w:rPr>
          <w:sz w:val="13"/>
          <w:szCs w:val="13"/>
          <w:spacing w:val="-4"/>
        </w:rPr>
        <w:t xml:space="preserve"> (2024). </w:t>
      </w:r>
      <w:hyperlink w:history="true" r:id="rId238">
        <w:r>
          <w:rPr>
            <w:sz w:val="13"/>
            <w:szCs w:val="13"/>
            <w:spacing w:val="-4"/>
          </w:rPr>
          <w:t>https://api.semanticscholar.</w:t>
        </w:r>
      </w:hyperlink>
      <w:r>
        <w:rPr>
          <w:sz w:val="13"/>
          <w:szCs w:val="13"/>
        </w:rPr>
        <w:t xml:space="preserve"> </w:t>
      </w:r>
      <w:bookmarkStart w:name="bookmark94" w:id="121"/>
      <w:bookmarkEnd w:id="121"/>
      <w:hyperlink w:history="true" r:id="rId238">
        <w:r>
          <w:rPr>
            <w:sz w:val="13"/>
            <w:szCs w:val="13"/>
            <w:spacing w:val="-3"/>
          </w:rPr>
          <w:t>org/CorpusID:267760021</w:t>
        </w:r>
      </w:hyperlink>
    </w:p>
    <w:p>
      <w:pPr>
        <w:pStyle w:val="BodyText"/>
        <w:spacing w:before="27" w:line="211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[88]  </w:t>
      </w:r>
      <w:r>
        <w:rPr>
          <w:sz w:val="13"/>
          <w:szCs w:val="13"/>
        </w:rPr>
        <w:t>Hanqi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Yan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</w:rPr>
        <w:t>Qinglin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Zhu</w:t>
      </w:r>
      <w:r>
        <w:rPr>
          <w:sz w:val="13"/>
          <w:szCs w:val="13"/>
          <w:spacing w:val="4"/>
        </w:rPr>
        <w:t>, </w:t>
      </w:r>
      <w:r>
        <w:rPr>
          <w:sz w:val="13"/>
          <w:szCs w:val="13"/>
        </w:rPr>
        <w:t>Xinyu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Lin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Gui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Yulan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He</w:t>
      </w:r>
      <w:r>
        <w:rPr>
          <w:sz w:val="13"/>
          <w:szCs w:val="13"/>
          <w:spacing w:val="4"/>
        </w:rPr>
        <w:t>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4"/>
        </w:rPr>
        <w:t>2024.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Mirror</w:t>
      </w:r>
      <w:r>
        <w:rPr>
          <w:sz w:val="13"/>
          <w:szCs w:val="13"/>
          <w:spacing w:val="4"/>
        </w:rPr>
        <w:t>:</w:t>
      </w:r>
    </w:p>
    <w:p>
      <w:pPr>
        <w:pStyle w:val="BodyText"/>
        <w:ind w:left="303" w:right="2" w:hanging="15"/>
        <w:spacing w:before="30" w:line="241" w:lineRule="auto"/>
        <w:rPr>
          <w:sz w:val="13"/>
          <w:szCs w:val="13"/>
        </w:rPr>
      </w:pPr>
      <w:r>
        <w:rPr>
          <w:sz w:val="13"/>
          <w:szCs w:val="13"/>
        </w:rPr>
        <w:t>A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Multiple</w:t>
      </w:r>
      <w:r>
        <w:rPr>
          <w:sz w:val="13"/>
          <w:szCs w:val="13"/>
          <w:spacing w:val="7"/>
        </w:rPr>
        <w:t>-</w:t>
      </w:r>
      <w:r>
        <w:rPr>
          <w:sz w:val="13"/>
          <w:szCs w:val="13"/>
        </w:rPr>
        <w:t>perspective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Self</w:t>
      </w:r>
      <w:r>
        <w:rPr>
          <w:sz w:val="13"/>
          <w:szCs w:val="13"/>
          <w:spacing w:val="7"/>
        </w:rPr>
        <w:t>-</w:t>
      </w:r>
      <w:r>
        <w:rPr>
          <w:sz w:val="13"/>
          <w:szCs w:val="13"/>
        </w:rPr>
        <w:t>Reflection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Method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Knowledge</w:t>
      </w:r>
      <w:r>
        <w:rPr>
          <w:sz w:val="13"/>
          <w:szCs w:val="13"/>
          <w:spacing w:val="7"/>
        </w:rPr>
        <w:t>-</w:t>
      </w:r>
      <w:r>
        <w:rPr>
          <w:sz w:val="13"/>
          <w:szCs w:val="13"/>
        </w:rPr>
        <w:t>rich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Reasoning</w:t>
      </w:r>
      <w:r>
        <w:rPr>
          <w:sz w:val="13"/>
          <w:szCs w:val="13"/>
          <w:spacing w:val="7"/>
        </w:rPr>
        <w:t>. </w:t>
      </w:r>
      <w:bookmarkStart w:name="bookmark43" w:id="122"/>
      <w:bookmarkEnd w:id="122"/>
      <w:r>
        <w:rPr>
          <w:sz w:val="13"/>
          <w:szCs w:val="13"/>
          <w:spacing w:val="-3"/>
        </w:rPr>
        <w:t>arXiv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preprint arXiv:2402.14963 (2024).</w:t>
      </w:r>
    </w:p>
    <w:p>
      <w:pPr>
        <w:pStyle w:val="BodyText"/>
        <w:ind w:left="288" w:right="7" w:hanging="288"/>
        <w:spacing w:before="17" w:line="247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[89]  Jackie Yang, Yingtian S</w:t>
      </w:r>
      <w:r>
        <w:rPr>
          <w:sz w:val="13"/>
          <w:szCs w:val="13"/>
          <w:spacing w:val="-3"/>
        </w:rPr>
        <w:t>hi, Yuhan Zhang, Karina Li, Daniel Wan Rosli,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  <w:spacing w:val="-3"/>
        </w:rPr>
        <w:t>Anisha</w:t>
      </w:r>
      <w:r>
        <w:rPr>
          <w:sz w:val="13"/>
          <w:szCs w:val="13"/>
          <w:spacing w:val="-15"/>
        </w:rPr>
        <w:t xml:space="preserve"> </w:t>
      </w:r>
      <w:r>
        <w:rPr>
          <w:sz w:val="13"/>
          <w:szCs w:val="13"/>
          <w:spacing w:val="-3"/>
        </w:rPr>
        <w:t>Jain,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Shuning Zhang,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4"/>
        </w:rPr>
        <w:t>Tianshi Li,</w:t>
      </w:r>
      <w:r>
        <w:rPr>
          <w:sz w:val="13"/>
          <w:szCs w:val="13"/>
          <w:spacing w:val="-18"/>
        </w:rPr>
        <w:t xml:space="preserve"> </w:t>
      </w:r>
      <w:r>
        <w:rPr>
          <w:sz w:val="13"/>
          <w:szCs w:val="13"/>
          <w:spacing w:val="-4"/>
        </w:rPr>
        <w:t>James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4"/>
        </w:rPr>
        <w:t>A Landay, and Monica S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4"/>
        </w:rPr>
        <w:t>Lam. 2024. Rea</w:t>
      </w:r>
      <w:r>
        <w:rPr>
          <w:sz w:val="13"/>
          <w:szCs w:val="13"/>
          <w:spacing w:val="-5"/>
        </w:rPr>
        <w:t>ctGenie: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Development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Framework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Complex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Multimodal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Interactions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Using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  <w:spacing w:val="-3"/>
        </w:rPr>
        <w:t>Language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Models.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3"/>
        </w:rPr>
        <w:t>Proceedings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3"/>
        </w:rPr>
        <w:t>of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3"/>
        </w:rPr>
        <w:t>CHI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</w:t>
      </w:r>
      <w:r>
        <w:rPr>
          <w:sz w:val="13"/>
          <w:szCs w:val="13"/>
          <w:spacing w:val="-4"/>
        </w:rPr>
        <w:t>onference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4"/>
        </w:rPr>
        <w:t>on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4"/>
        </w:rPr>
        <w:t>Human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Factors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</w:rPr>
        <w:t xml:space="preserve">  </w:t>
      </w:r>
      <w:bookmarkStart w:name="bookmark72" w:id="123"/>
      <w:bookmarkEnd w:id="123"/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-5"/>
        </w:rPr>
        <w:t>1–23.</w:t>
      </w:r>
    </w:p>
    <w:p>
      <w:pPr>
        <w:pStyle w:val="BodyText"/>
        <w:ind w:left="289" w:right="8" w:hanging="289"/>
        <w:spacing w:before="29" w:line="242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[90]  Yang Yu, Yingbo Zhou, Yaokang Zhu, Yutong Ye, Liangyu</w:t>
      </w:r>
      <w:r>
        <w:rPr>
          <w:sz w:val="13"/>
          <w:szCs w:val="13"/>
          <w:spacing w:val="-2"/>
        </w:rPr>
        <w:t xml:space="preserve"> Chen, and Mingsong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Chen.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2024.</w:t>
      </w:r>
      <w:r>
        <w:rPr>
          <w:sz w:val="13"/>
          <w:szCs w:val="13"/>
          <w:spacing w:val="35"/>
        </w:rPr>
        <w:t xml:space="preserve"> </w:t>
      </w:r>
      <w:r>
        <w:rPr>
          <w:sz w:val="13"/>
          <w:szCs w:val="13"/>
        </w:rPr>
        <w:t>ECKT: Enhancing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Code Knowledge Tracing via</w:t>
      </w:r>
      <w:r>
        <w:rPr>
          <w:sz w:val="13"/>
          <w:szCs w:val="13"/>
          <w:spacing w:val="-1"/>
        </w:rPr>
        <w:t xml:space="preserve"> Large Language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Models.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3"/>
        </w:rPr>
        <w:t>Proceedings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3"/>
        </w:rPr>
        <w:t>of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-3"/>
        </w:rPr>
        <w:t>the Annual Meeting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of  the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Cognitive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Scie</w:t>
      </w:r>
      <w:r>
        <w:rPr>
          <w:sz w:val="13"/>
          <w:szCs w:val="13"/>
          <w:spacing w:val="-4"/>
        </w:rPr>
        <w:t>nce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Society,</w:t>
      </w:r>
      <w:r>
        <w:rPr>
          <w:sz w:val="13"/>
          <w:szCs w:val="13"/>
        </w:rPr>
        <w:t xml:space="preserve"> </w:t>
      </w:r>
      <w:bookmarkStart w:name="bookmark65" w:id="124"/>
      <w:bookmarkEnd w:id="124"/>
      <w:r>
        <w:rPr>
          <w:sz w:val="13"/>
          <w:szCs w:val="13"/>
          <w:spacing w:val="-4"/>
        </w:rPr>
        <w:t>Vol.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46.</w:t>
      </w:r>
    </w:p>
    <w:p>
      <w:pPr>
        <w:pStyle w:val="BodyText"/>
        <w:ind w:left="295" w:hanging="295"/>
        <w:spacing w:before="33" w:line="24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[91]  Michael V Yudelson, Kenneth R Koedinger, and Geof</w:t>
      </w:r>
      <w:r>
        <w:rPr>
          <w:sz w:val="13"/>
          <w:szCs w:val="13"/>
          <w:spacing w:val="-3"/>
        </w:rPr>
        <w:t>frey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J Gordon. 2013.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3"/>
        </w:rPr>
        <w:t>Individ-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ualized bayesian knowledge tracing models. In Artificial</w:t>
      </w:r>
      <w:r>
        <w:rPr>
          <w:sz w:val="13"/>
          <w:szCs w:val="13"/>
          <w:spacing w:val="-3"/>
        </w:rPr>
        <w:t xml:space="preserve"> </w:t>
      </w:r>
      <w:r>
        <w:rPr>
          <w:sz w:val="13"/>
          <w:szCs w:val="13"/>
          <w:spacing w:val="-2"/>
        </w:rPr>
        <w:t>Intelligence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in Education: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16th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4"/>
        </w:rPr>
        <w:t>International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4"/>
        </w:rPr>
        <w:t>Conference,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AIED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4"/>
        </w:rPr>
        <w:t>2013,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4"/>
        </w:rPr>
        <w:t>Memphis,</w:t>
      </w:r>
      <w:r>
        <w:rPr>
          <w:sz w:val="13"/>
          <w:szCs w:val="13"/>
          <w:spacing w:val="26"/>
          <w:w w:val="102"/>
        </w:rPr>
        <w:t xml:space="preserve"> </w:t>
      </w:r>
      <w:r>
        <w:rPr>
          <w:sz w:val="13"/>
          <w:szCs w:val="13"/>
          <w:spacing w:val="-4"/>
        </w:rPr>
        <w:t>TN,</w:t>
      </w:r>
      <w:r>
        <w:rPr>
          <w:sz w:val="13"/>
          <w:szCs w:val="13"/>
          <w:spacing w:val="28"/>
        </w:rPr>
        <w:t xml:space="preserve"> </w:t>
      </w:r>
      <w:r>
        <w:rPr>
          <w:sz w:val="13"/>
          <w:szCs w:val="13"/>
          <w:spacing w:val="-4"/>
        </w:rPr>
        <w:t>USA,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4"/>
        </w:rPr>
        <w:t>July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4"/>
        </w:rPr>
        <w:t>9-13,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4"/>
        </w:rPr>
        <w:t>2013.</w:t>
      </w:r>
      <w:r>
        <w:rPr>
          <w:sz w:val="13"/>
          <w:szCs w:val="13"/>
        </w:rPr>
        <w:t xml:space="preserve"> </w:t>
      </w:r>
      <w:bookmarkStart w:name="bookmark4" w:id="125"/>
      <w:bookmarkEnd w:id="125"/>
      <w:r>
        <w:rPr>
          <w:sz w:val="13"/>
          <w:szCs w:val="13"/>
          <w:spacing w:val="-6"/>
        </w:rPr>
        <w:t>Proceedings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6"/>
        </w:rPr>
        <w:t>16. Springer,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6"/>
        </w:rPr>
        <w:t>171–180.</w:t>
      </w:r>
    </w:p>
    <w:p>
      <w:pPr>
        <w:pStyle w:val="BodyText"/>
        <w:spacing w:before="28" w:line="211" w:lineRule="auto"/>
        <w:jc w:val="right"/>
        <w:rPr>
          <w:sz w:val="13"/>
          <w:szCs w:val="13"/>
        </w:rPr>
      </w:pPr>
      <w:r>
        <w:rPr>
          <w:sz w:val="13"/>
          <w:szCs w:val="13"/>
        </w:rPr>
        <w:t>[92]  Murong Yue, Wijdane Mifdal, Yixuan Zhang,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Jennifer Suh, and Z</w:t>
      </w:r>
      <w:r>
        <w:rPr>
          <w:sz w:val="13"/>
          <w:szCs w:val="13"/>
          <w:spacing w:val="-1"/>
        </w:rPr>
        <w:t>iyu Yao. 2024.</w:t>
      </w:r>
    </w:p>
    <w:p>
      <w:pPr>
        <w:pStyle w:val="BodyText"/>
        <w:ind w:left="295"/>
        <w:spacing w:before="28" w:line="201" w:lineRule="auto"/>
        <w:rPr>
          <w:sz w:val="13"/>
          <w:szCs w:val="13"/>
        </w:rPr>
      </w:pPr>
      <w:r>
        <w:rPr>
          <w:sz w:val="13"/>
          <w:szCs w:val="13"/>
        </w:rPr>
        <w:t>MathVC: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An LLM-Simulate</w:t>
      </w:r>
      <w:r>
        <w:rPr>
          <w:sz w:val="13"/>
          <w:szCs w:val="13"/>
          <w:spacing w:val="-1"/>
        </w:rPr>
        <w:t>d Multi-Character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Virtual Classroom for Mathematics</w:t>
      </w:r>
    </w:p>
    <w:p>
      <w:pPr>
        <w:pStyle w:val="BodyText"/>
        <w:ind w:left="295"/>
        <w:spacing w:before="14" w:line="171" w:lineRule="exact"/>
        <w:rPr>
          <w:sz w:val="13"/>
          <w:szCs w:val="13"/>
        </w:rPr>
      </w:pPr>
      <w:r>
        <w:rPr>
          <w:sz w:val="13"/>
          <w:szCs w:val="13"/>
          <w:spacing w:val="-1"/>
          <w:position w:val="2"/>
        </w:rPr>
        <w:t>Education.</w:t>
      </w:r>
      <w:r>
        <w:rPr>
          <w:sz w:val="13"/>
          <w:szCs w:val="13"/>
          <w:spacing w:val="20"/>
          <w:position w:val="2"/>
        </w:rPr>
        <w:t xml:space="preserve"> </w:t>
      </w:r>
      <w:r>
        <w:rPr>
          <w:sz w:val="13"/>
          <w:szCs w:val="13"/>
          <w:spacing w:val="-1"/>
          <w:position w:val="2"/>
        </w:rPr>
        <w:t>arXiv</w:t>
      </w:r>
      <w:hyperlink w:history="true" r:id="rId239">
        <w:r>
          <w:rPr>
            <w:sz w:val="13"/>
            <w:szCs w:val="13"/>
            <w:spacing w:val="-1"/>
            <w:position w:val="2"/>
          </w:rPr>
          <w:t>:2404</w:t>
        </w:r>
        <w:r>
          <w:rPr>
            <w:sz w:val="13"/>
            <w:szCs w:val="13"/>
            <w:spacing w:val="-2"/>
            <w:position w:val="2"/>
          </w:rPr>
          <w:t>.06711</w:t>
        </w:r>
      </w:hyperlink>
      <w:r>
        <w:rPr>
          <w:sz w:val="13"/>
          <w:szCs w:val="13"/>
          <w:spacing w:val="13"/>
          <w:w w:val="102"/>
          <w:position w:val="2"/>
        </w:rPr>
        <w:t xml:space="preserve"> </w:t>
      </w:r>
      <w:r>
        <w:rPr>
          <w:sz w:val="13"/>
          <w:szCs w:val="13"/>
          <w:spacing w:val="-2"/>
          <w:position w:val="2"/>
        </w:rPr>
        <w:t>[cs.CL]</w:t>
      </w:r>
      <w:r>
        <w:rPr>
          <w:sz w:val="13"/>
          <w:szCs w:val="13"/>
          <w:spacing w:val="13"/>
          <w:w w:val="102"/>
          <w:position w:val="2"/>
        </w:rPr>
        <w:t xml:space="preserve"> </w:t>
      </w:r>
      <w:hyperlink w:history="true" r:id="rId239">
        <w:r>
          <w:rPr>
            <w:sz w:val="13"/>
            <w:szCs w:val="13"/>
            <w:spacing w:val="-2"/>
            <w:position w:val="2"/>
          </w:rPr>
          <w:t>https://arxiv.org/abs/2404.06711</w:t>
        </w:r>
      </w:hyperlink>
    </w:p>
    <w:p>
      <w:pPr>
        <w:spacing w:line="171" w:lineRule="exact"/>
        <w:sectPr>
          <w:type w:val="continuous"/>
          <w:pgSz w:w="12240" w:h="15840"/>
          <w:pgMar w:top="1421" w:right="1052" w:bottom="0" w:left="1083" w:header="1206" w:footer="0" w:gutter="0"/>
          <w:cols w:equalWidth="0" w:num="2">
            <w:col w:w="5191" w:space="100"/>
            <w:col w:w="4814" w:space="0"/>
          </w:cols>
        </w:sectPr>
        <w:rPr>
          <w:sz w:val="13"/>
          <w:szCs w:val="13"/>
        </w:rPr>
      </w:pPr>
    </w:p>
    <w:p>
      <w:pPr>
        <w:spacing w:before="47"/>
        <w:rPr/>
      </w:pPr>
      <w:r/>
    </w:p>
    <w:p>
      <w:pPr>
        <w:sectPr>
          <w:headerReference w:type="default" r:id="rId240"/>
          <w:pgSz w:w="12240" w:h="15840"/>
          <w:pgMar w:top="1421" w:right="746" w:bottom="0" w:left="1076" w:header="1206" w:footer="0" w:gutter="0"/>
          <w:cols w:equalWidth="0" w:num="1">
            <w:col w:w="10418" w:space="0"/>
          </w:cols>
        </w:sectPr>
        <w:rPr/>
      </w:pPr>
    </w:p>
    <w:p>
      <w:pPr>
        <w:pStyle w:val="BodyText"/>
        <w:ind w:left="303" w:right="357" w:hanging="289"/>
        <w:spacing w:before="63" w:line="245" w:lineRule="auto"/>
        <w:rPr>
          <w:sz w:val="13"/>
          <w:szCs w:val="13"/>
        </w:rPr>
      </w:pPr>
      <w:bookmarkStart w:name="bookmark53" w:id="126"/>
      <w:bookmarkEnd w:id="126"/>
      <w:r>
        <w:rPr>
          <w:sz w:val="13"/>
          <w:szCs w:val="13"/>
        </w:rPr>
        <w:t>[93]  Chao Zhang, Xuechen Liu, Katherin</w:t>
      </w:r>
      <w:r>
        <w:rPr>
          <w:sz w:val="13"/>
          <w:szCs w:val="13"/>
          <w:spacing w:val="-1"/>
        </w:rPr>
        <w:t>e Ziska, Soobin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Jeon, Chi-Lin Yu,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and Ying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Xu. 2024.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2"/>
        </w:rPr>
        <w:t>Mathemyths: leveraging large language models to teach mathematical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language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through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Child</w:t>
      </w:r>
      <w:r>
        <w:rPr>
          <w:sz w:val="13"/>
          <w:szCs w:val="13"/>
          <w:spacing w:val="4"/>
        </w:rPr>
        <w:t>-</w:t>
      </w:r>
      <w:r>
        <w:rPr>
          <w:sz w:val="13"/>
          <w:szCs w:val="13"/>
        </w:rPr>
        <w:t>AI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co</w:t>
      </w:r>
      <w:r>
        <w:rPr>
          <w:sz w:val="13"/>
          <w:szCs w:val="13"/>
          <w:spacing w:val="4"/>
        </w:rPr>
        <w:t>-</w:t>
      </w:r>
      <w:r>
        <w:rPr>
          <w:sz w:val="13"/>
          <w:szCs w:val="13"/>
        </w:rPr>
        <w:t>creative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storytelling</w:t>
      </w:r>
      <w:r>
        <w:rPr>
          <w:sz w:val="13"/>
          <w:szCs w:val="13"/>
          <w:spacing w:val="4"/>
        </w:rPr>
        <w:t>. </w:t>
      </w:r>
      <w:r>
        <w:rPr>
          <w:sz w:val="13"/>
          <w:szCs w:val="13"/>
        </w:rPr>
        <w:t>In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Proceedings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CHI </w:t>
      </w:r>
      <w:bookmarkStart w:name="bookmark69" w:id="127"/>
      <w:bookmarkEnd w:id="127"/>
      <w:r>
        <w:rPr>
          <w:sz w:val="13"/>
          <w:szCs w:val="13"/>
          <w:spacing w:val="-5"/>
        </w:rPr>
        <w:t>Conference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5"/>
        </w:rPr>
        <w:t>on Human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Computing Systems.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1–23.</w:t>
      </w:r>
    </w:p>
    <w:p>
      <w:pPr>
        <w:pStyle w:val="BodyText"/>
        <w:ind w:left="296" w:right="349" w:hanging="282"/>
        <w:spacing w:before="27" w:line="241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[94]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</w:rPr>
        <w:t>Jiani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Zhang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Xingjian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Shi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Irwin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King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Dit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Yan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Yeung</w:t>
      </w:r>
      <w:r>
        <w:rPr>
          <w:sz w:val="13"/>
          <w:szCs w:val="13"/>
          <w:spacing w:val="1"/>
        </w:rPr>
        <w:t>. 201</w:t>
      </w:r>
      <w:r>
        <w:rPr>
          <w:sz w:val="13"/>
          <w:szCs w:val="13"/>
        </w:rPr>
        <w:t>7.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Dynamic Key- </w:t>
      </w:r>
      <w:r>
        <w:rPr>
          <w:sz w:val="13"/>
          <w:szCs w:val="13"/>
          <w:spacing w:val="-1"/>
        </w:rPr>
        <w:t>Value Memory Networks for Knowledge T</w:t>
      </w:r>
      <w:r>
        <w:rPr>
          <w:sz w:val="13"/>
          <w:szCs w:val="13"/>
          <w:spacing w:val="-2"/>
        </w:rPr>
        <w:t>racing.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2"/>
        </w:rPr>
        <w:t>arXiv</w:t>
      </w:r>
      <w:hyperlink w:history="true" r:id="rId241">
        <w:r>
          <w:rPr>
            <w:sz w:val="13"/>
            <w:szCs w:val="13"/>
            <w:spacing w:val="-2"/>
          </w:rPr>
          <w:t>:1611.08108</w:t>
        </w:r>
      </w:hyperlink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2"/>
        </w:rPr>
        <w:t>[cs.AI]</w:t>
      </w:r>
      <w:r>
        <w:rPr>
          <w:sz w:val="13"/>
          <w:szCs w:val="13"/>
          <w:spacing w:val="9"/>
          <w:w w:val="102"/>
        </w:rPr>
        <w:t xml:space="preserve"> </w:t>
      </w:r>
      <w:hyperlink w:history="true" r:id="rId241">
        <w:r>
          <w:rPr>
            <w:sz w:val="13"/>
            <w:szCs w:val="13"/>
            <w:spacing w:val="-2"/>
          </w:rPr>
          <w:t>https:</w:t>
        </w:r>
      </w:hyperlink>
      <w:r>
        <w:rPr>
          <w:sz w:val="13"/>
          <w:szCs w:val="13"/>
        </w:rPr>
        <w:t xml:space="preserve"> </w:t>
      </w:r>
      <w:bookmarkStart w:name="bookmark71" w:id="128"/>
      <w:bookmarkEnd w:id="128"/>
      <w:hyperlink w:history="true" r:id="rId241">
        <w:r>
          <w:rPr>
            <w:sz w:val="13"/>
            <w:szCs w:val="13"/>
            <w:spacing w:val="-2"/>
          </w:rPr>
          <w:t>//arxiv.org/abs/1611.08108</w:t>
        </w:r>
      </w:hyperlink>
    </w:p>
    <w:p>
      <w:pPr>
        <w:pStyle w:val="BodyText"/>
        <w:ind w:left="309" w:right="358" w:hanging="295"/>
        <w:spacing w:before="27" w:line="245" w:lineRule="auto"/>
        <w:rPr>
          <w:sz w:val="13"/>
          <w:szCs w:val="13"/>
        </w:rPr>
      </w:pPr>
      <w:r>
        <w:rPr>
          <w:sz w:val="13"/>
          <w:szCs w:val="13"/>
        </w:rPr>
        <w:t>[95]  Liang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</w:rPr>
        <w:t>Zhang, Jionghao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Lin,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Conrad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Borchers, John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Sabatini, John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Hollander, </w:t>
      </w:r>
      <w:r>
        <w:rPr>
          <w:sz w:val="13"/>
          <w:szCs w:val="13"/>
          <w:spacing w:val="-1"/>
        </w:rPr>
        <w:t>Meng Cao, and Xiangen Hu. 2024.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Predicting Learnin</w:t>
      </w:r>
      <w:r>
        <w:rPr>
          <w:sz w:val="13"/>
          <w:szCs w:val="13"/>
          <w:spacing w:val="-2"/>
        </w:rPr>
        <w:t>g Performance with Large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Language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Models: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Study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Adult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Literacy.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International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C</w:t>
      </w:r>
      <w:r>
        <w:rPr>
          <w:sz w:val="13"/>
          <w:szCs w:val="13"/>
          <w:spacing w:val="-1"/>
        </w:rPr>
        <w:t>onference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1"/>
        </w:rPr>
        <w:t>on</w:t>
      </w:r>
      <w:r>
        <w:rPr>
          <w:sz w:val="13"/>
          <w:szCs w:val="13"/>
        </w:rPr>
        <w:t xml:space="preserve"> </w:t>
      </w:r>
      <w:bookmarkStart w:name="bookmark75" w:id="129"/>
      <w:bookmarkEnd w:id="129"/>
      <w:r>
        <w:rPr>
          <w:sz w:val="13"/>
          <w:szCs w:val="13"/>
          <w:spacing w:val="-2"/>
        </w:rPr>
        <w:t>Human-Computer</w:t>
      </w:r>
      <w:r>
        <w:rPr>
          <w:sz w:val="13"/>
          <w:szCs w:val="13"/>
          <w:spacing w:val="-4"/>
        </w:rPr>
        <w:t xml:space="preserve"> </w:t>
      </w:r>
      <w:r>
        <w:rPr>
          <w:sz w:val="13"/>
          <w:szCs w:val="13"/>
          <w:spacing w:val="-2"/>
        </w:rPr>
        <w:t>Interaction. Springer, 333–353.</w:t>
      </w:r>
    </w:p>
    <w:p>
      <w:pPr>
        <w:pStyle w:val="BodyText"/>
        <w:ind w:left="309" w:right="349" w:hanging="295"/>
        <w:spacing w:before="27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[96]  Zheyuan Zhang, Daniel Zhang-Li,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1"/>
        </w:rPr>
        <w:t>Jifan Yu, Linlu Gong,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Jinchang Zhou,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Z</w:t>
      </w:r>
      <w:r>
        <w:rPr>
          <w:sz w:val="13"/>
          <w:szCs w:val="13"/>
          <w:spacing w:val="-2"/>
        </w:rPr>
        <w:t>hiyuan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Liu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Lei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Hou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Juanzi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Li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5"/>
        </w:rPr>
        <w:t>2024.  </w:t>
      </w:r>
      <w:r>
        <w:rPr>
          <w:sz w:val="13"/>
          <w:szCs w:val="13"/>
        </w:rPr>
        <w:t>Simulating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classroom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education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with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llm</w:t>
      </w:r>
      <w:r>
        <w:rPr>
          <w:sz w:val="13"/>
          <w:szCs w:val="13"/>
          <w:spacing w:val="5"/>
        </w:rPr>
        <w:t>-</w:t>
      </w:r>
      <w:r>
        <w:rPr>
          <w:sz w:val="13"/>
          <w:szCs w:val="13"/>
        </w:rPr>
        <w:t xml:space="preserve"> </w:t>
      </w:r>
      <w:bookmarkStart w:name="bookmark68" w:id="130"/>
      <w:bookmarkEnd w:id="130"/>
      <w:r>
        <w:rPr>
          <w:sz w:val="13"/>
          <w:szCs w:val="13"/>
          <w:spacing w:val="-2"/>
        </w:rPr>
        <w:t>empowered agents.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-2"/>
        </w:rPr>
        <w:t>arXi</w:t>
      </w:r>
      <w:r>
        <w:rPr>
          <w:sz w:val="13"/>
          <w:szCs w:val="13"/>
          <w:spacing w:val="-3"/>
        </w:rPr>
        <w:t>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preprint arXiv:2406.19226 (2024).</w:t>
      </w:r>
    </w:p>
    <w:p>
      <w:pPr>
        <w:pStyle w:val="BodyText"/>
        <w:ind w:left="14"/>
        <w:spacing w:before="8" w:line="236" w:lineRule="auto"/>
        <w:rPr>
          <w:sz w:val="13"/>
          <w:szCs w:val="13"/>
        </w:rPr>
      </w:pPr>
      <w:r>
        <w:rPr>
          <w:sz w:val="13"/>
          <w:szCs w:val="13"/>
        </w:rPr>
        <w:t>[97]  Hanqi Zhou, Robert Bamler, Charley M. Wu, and Álvaro Tejero-Cantero. 2024.</w:t>
      </w:r>
    </w:p>
    <w:p>
      <w:pPr>
        <w:pStyle w:val="BodyText"/>
        <w:ind w:left="313" w:right="351" w:hanging="3"/>
        <w:spacing w:before="29" w:line="249" w:lineRule="auto"/>
        <w:rPr>
          <w:sz w:val="13"/>
          <w:szCs w:val="13"/>
        </w:rPr>
      </w:pPr>
      <w:r>
        <w:rPr>
          <w:sz w:val="13"/>
          <w:szCs w:val="13"/>
        </w:rPr>
        <w:t>Predictive, scalabl</w:t>
      </w:r>
      <w:r>
        <w:rPr>
          <w:sz w:val="13"/>
          <w:szCs w:val="13"/>
          <w:spacing w:val="-1"/>
        </w:rPr>
        <w:t>e and interpretable knowledge tracing on structured domains.</w:t>
      </w:r>
      <w:r>
        <w:rPr>
          <w:sz w:val="13"/>
          <w:szCs w:val="13"/>
        </w:rPr>
        <w:t xml:space="preserve"> </w:t>
      </w:r>
      <w:bookmarkStart w:name="bookmark50" w:id="131"/>
      <w:bookmarkEnd w:id="131"/>
      <w:r>
        <w:rPr>
          <w:sz w:val="13"/>
          <w:szCs w:val="13"/>
          <w:spacing w:val="-2"/>
        </w:rPr>
        <w:t>arXiv</w:t>
      </w:r>
      <w:hyperlink w:history="true" r:id="rId242">
        <w:r>
          <w:rPr>
            <w:sz w:val="13"/>
            <w:szCs w:val="13"/>
            <w:spacing w:val="-2"/>
          </w:rPr>
          <w:t>:2403.13179</w:t>
        </w:r>
      </w:hyperlink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  <w:spacing w:val="-2"/>
        </w:rPr>
        <w:t>[cs.LG]</w:t>
      </w:r>
      <w:r>
        <w:rPr>
          <w:sz w:val="13"/>
          <w:szCs w:val="13"/>
          <w:spacing w:val="13"/>
          <w:w w:val="102"/>
        </w:rPr>
        <w:t xml:space="preserve"> </w:t>
      </w:r>
      <w:hyperlink w:history="true" r:id="rId242">
        <w:r>
          <w:rPr>
            <w:sz w:val="13"/>
            <w:szCs w:val="13"/>
            <w:spacing w:val="-2"/>
          </w:rPr>
          <w:t>https://arxiv.org/abs/2403.13179</w:t>
        </w:r>
      </w:hyperlink>
    </w:p>
    <w:p>
      <w:pPr>
        <w:pStyle w:val="BodyText"/>
        <w:ind w:left="302" w:right="357" w:hanging="288"/>
        <w:spacing w:before="7" w:line="24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[98]  Wazeer Deen Zulfikar, Samantha</w:t>
      </w:r>
      <w:r>
        <w:rPr>
          <w:sz w:val="13"/>
          <w:szCs w:val="13"/>
          <w:spacing w:val="-2"/>
        </w:rPr>
        <w:t xml:space="preserve"> Chan, and Pattie Maes.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2"/>
        </w:rPr>
        <w:t>2024.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Memoro: Using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Large Language Models to Realize a Concise Interface for Real-Time Memory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Augmentation. In Pr</w:t>
      </w:r>
      <w:r>
        <w:rPr>
          <w:sz w:val="13"/>
          <w:szCs w:val="13"/>
          <w:spacing w:val="-3"/>
        </w:rPr>
        <w:t>oceedings 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CHI Conference on Human Factors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Com-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puting Systems.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-5"/>
        </w:rPr>
        <w:t>1–18.</w:t>
      </w:r>
    </w:p>
    <w:p>
      <w:pPr>
        <w:pStyle w:val="BodyText"/>
        <w:spacing w:line="262" w:lineRule="auto"/>
        <w:rPr>
          <w:sz w:val="21"/>
        </w:rPr>
      </w:pPr>
      <w:r/>
    </w:p>
    <w:p>
      <w:pPr>
        <w:pStyle w:val="BodyText"/>
        <w:spacing w:line="263" w:lineRule="auto"/>
        <w:rPr>
          <w:sz w:val="21"/>
        </w:rPr>
      </w:pPr>
      <w:r/>
    </w:p>
    <w:p>
      <w:pPr>
        <w:spacing w:before="97" w:line="174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bookmarkStart w:name="bookmark110" w:id="132"/>
      <w:bookmarkEnd w:id="132"/>
      <w:r>
        <w:rPr>
          <w:rFonts w:ascii="PingFang SC" w:hAnsi="PingFang SC" w:eastAsia="PingFang SC" w:cs="PingFang SC"/>
          <w:sz w:val="21"/>
          <w:szCs w:val="21"/>
          <w:b/>
          <w:bCs/>
          <w:spacing w:val="8"/>
        </w:rPr>
        <w:t>A</w:t>
      </w:r>
      <w:r>
        <w:rPr>
          <w:rFonts w:ascii="PingFang SC" w:hAnsi="PingFang SC" w:eastAsia="PingFang SC" w:cs="PingFang SC"/>
          <w:sz w:val="21"/>
          <w:szCs w:val="21"/>
          <w:spacing w:val="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8"/>
        </w:rPr>
        <w:t>Appendix</w:t>
      </w:r>
    </w:p>
    <w:p>
      <w:pPr>
        <w:spacing w:before="36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8"/>
        </w:rPr>
        <w:t>A.1</w:t>
      </w:r>
      <w:r>
        <w:rPr>
          <w:rFonts w:ascii="PingFang SC" w:hAnsi="PingFang SC" w:eastAsia="PingFang SC" w:cs="PingFang SC"/>
          <w:sz w:val="21"/>
          <w:szCs w:val="21"/>
          <w:spacing w:val="8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Deep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Learning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Baseline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Models</w:t>
      </w:r>
    </w:p>
    <w:p>
      <w:pPr>
        <w:pStyle w:val="BodyText"/>
        <w:ind w:left="225"/>
        <w:spacing w:before="24" w:line="201" w:lineRule="auto"/>
        <w:rPr/>
      </w:pPr>
      <w:r>
        <w:rPr>
          <w:spacing w:val="-3"/>
        </w:rPr>
        <w:t>(1)</w:t>
      </w:r>
      <w:r>
        <w:rPr>
          <w:spacing w:val="44"/>
          <w:w w:val="101"/>
        </w:rPr>
        <w:t xml:space="preserve"> </w:t>
      </w:r>
      <w:r>
        <w:rPr>
          <w:spacing w:val="-3"/>
        </w:rPr>
        <w:t>Attention-Based Models:</w:t>
      </w:r>
    </w:p>
    <w:p>
      <w:pPr>
        <w:pStyle w:val="BodyText"/>
        <w:ind w:left="658" w:right="343" w:hanging="159"/>
        <w:spacing w:before="50" w:line="251" w:lineRule="auto"/>
        <w:rPr/>
      </w:pPr>
      <w:r>
        <w:rPr>
          <w:rFonts w:ascii="PingFang SC" w:hAnsi="PingFang SC" w:eastAsia="PingFang SC" w:cs="PingFang SC"/>
          <w:spacing w:val="-3"/>
        </w:rPr>
        <w:t>•</w:t>
      </w:r>
      <w:r>
        <w:rPr>
          <w:rFonts w:ascii="PingFang SC" w:hAnsi="PingFang SC" w:eastAsia="PingFang SC" w:cs="PingFang SC"/>
          <w:spacing w:val="17"/>
          <w:w w:val="101"/>
        </w:rPr>
        <w:t xml:space="preserve"> </w:t>
      </w:r>
      <w:r>
        <w:rPr>
          <w:spacing w:val="-3"/>
        </w:rPr>
        <w:t>AKT:</w:t>
      </w:r>
      <w:r>
        <w:rPr>
          <w:spacing w:val="-16"/>
        </w:rPr>
        <w:t xml:space="preserve"> </w:t>
      </w:r>
      <w:r>
        <w:rPr>
          <w:spacing w:val="-3"/>
        </w:rPr>
        <w:t>TheAKT</w:t>
      </w:r>
      <w:r>
        <w:rPr>
          <w:spacing w:val="-13"/>
        </w:rPr>
        <w:t xml:space="preserve"> </w:t>
      </w:r>
      <w:r>
        <w:rPr>
          <w:spacing w:val="-3"/>
        </w:rPr>
        <w:t>model</w:t>
      </w:r>
      <w:r>
        <w:rPr>
          <w:spacing w:val="-12"/>
        </w:rPr>
        <w:t xml:space="preserve"> </w:t>
      </w:r>
      <w:r>
        <w:rPr>
          <w:spacing w:val="-3"/>
        </w:rPr>
        <w:t>is</w:t>
      </w:r>
      <w:r>
        <w:rPr>
          <w:spacing w:val="-10"/>
        </w:rPr>
        <w:t xml:space="preserve"> </w:t>
      </w:r>
      <w:r>
        <w:rPr>
          <w:spacing w:val="-3"/>
        </w:rPr>
        <w:t>composed of</w:t>
      </w:r>
      <w:r>
        <w:rPr>
          <w:spacing w:val="-28"/>
        </w:rPr>
        <w:t xml:space="preserve"> </w:t>
      </w:r>
      <w:r>
        <w:rPr>
          <w:spacing w:val="-3"/>
        </w:rPr>
        <w:t>four</w:t>
      </w:r>
      <w:r>
        <w:rPr>
          <w:spacing w:val="-14"/>
        </w:rPr>
        <w:t xml:space="preserve"> </w:t>
      </w:r>
      <w:r>
        <w:rPr>
          <w:spacing w:val="-3"/>
        </w:rPr>
        <w:t>ke</w:t>
      </w:r>
      <w:r>
        <w:rPr>
          <w:spacing w:val="-4"/>
        </w:rPr>
        <w:t>y</w:t>
      </w:r>
      <w:r>
        <w:rPr>
          <w:spacing w:val="-10"/>
        </w:rPr>
        <w:t xml:space="preserve"> </w:t>
      </w:r>
      <w:r>
        <w:rPr>
          <w:spacing w:val="-4"/>
        </w:rPr>
        <w:t>components:</w:t>
      </w:r>
      <w:r>
        <w:rPr/>
        <w:t xml:space="preserve"> </w:t>
      </w:r>
      <w:r>
        <w:rPr>
          <w:spacing w:val="-2"/>
        </w:rPr>
        <w:t>two self-attentive encoders for processing questions and</w:t>
      </w:r>
      <w:r>
        <w:rPr>
          <w:spacing w:val="6"/>
        </w:rPr>
        <w:t xml:space="preserve">  </w:t>
      </w:r>
      <w:r>
        <w:rPr>
          <w:spacing w:val="-2"/>
        </w:rPr>
        <w:t>knowledge acquisition, an attention-based knowledge re-</w:t>
      </w:r>
      <w:r>
        <w:rPr>
          <w:spacing w:val="3"/>
        </w:rPr>
        <w:t xml:space="preserve"> </w:t>
      </w:r>
      <w:r>
        <w:rPr>
          <w:spacing w:val="-4"/>
        </w:rPr>
        <w:t>triever, and a</w:t>
      </w:r>
      <w:r>
        <w:rPr>
          <w:spacing w:val="-10"/>
        </w:rPr>
        <w:t xml:space="preserve"> </w:t>
      </w:r>
      <w:r>
        <w:rPr>
          <w:spacing w:val="-4"/>
        </w:rPr>
        <w:t>feed-forward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3"/>
        </w:rPr>
        <w:t xml:space="preserve"> </w:t>
      </w:r>
      <w:r>
        <w:rPr>
          <w:spacing w:val="-4"/>
        </w:rPr>
        <w:t>prediction</w:t>
      </w:r>
      <w:r>
        <w:rPr>
          <w:spacing w:val="-10"/>
        </w:rPr>
        <w:t xml:space="preserve"> </w:t>
      </w:r>
      <w:r>
        <w:rPr>
          <w:spacing w:val="-5"/>
        </w:rPr>
        <w:t>model.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5"/>
        </w:rPr>
        <w:t>question encoder generates context-awa</w:t>
      </w:r>
      <w:r>
        <w:rPr>
          <w:spacing w:val="-6"/>
        </w:rPr>
        <w:t>re representations</w:t>
      </w:r>
      <w:r>
        <w:rPr/>
        <w:t xml:space="preserve">  </w:t>
      </w:r>
      <w:r>
        <w:rPr/>
        <w:t>of questions based</w:t>
      </w:r>
      <w:r>
        <w:rPr>
          <w:spacing w:val="13"/>
          <w:w w:val="101"/>
        </w:rPr>
        <w:t xml:space="preserve"> </w:t>
      </w:r>
      <w:r>
        <w:rPr/>
        <w:t>on learner’s past interactions</w:t>
      </w:r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while</w:t>
      </w:r>
      <w:r>
        <w:rPr/>
        <w:t xml:space="preserve">  </w:t>
      </w:r>
      <w:r>
        <w:rPr>
          <w:spacing w:val="-2"/>
        </w:rPr>
        <w:t>the knowledge</w:t>
      </w:r>
      <w:r>
        <w:rPr>
          <w:spacing w:val="15"/>
          <w:w w:val="101"/>
        </w:rPr>
        <w:t xml:space="preserve"> </w:t>
      </w:r>
      <w:r>
        <w:rPr>
          <w:spacing w:val="-2"/>
        </w:rPr>
        <w:t>encoder</w:t>
      </w:r>
      <w:r>
        <w:rPr>
          <w:spacing w:val="15"/>
        </w:rPr>
        <w:t xml:space="preserve"> </w:t>
      </w:r>
      <w:r>
        <w:rPr>
          <w:spacing w:val="-2"/>
        </w:rPr>
        <w:t>does</w:t>
      </w:r>
      <w:r>
        <w:rPr>
          <w:spacing w:val="12"/>
          <w:w w:val="101"/>
        </w:rPr>
        <w:t xml:space="preserve">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same</w:t>
      </w:r>
      <w:r>
        <w:rPr>
          <w:spacing w:val="11"/>
          <w:w w:val="101"/>
        </w:rPr>
        <w:t xml:space="preserve"> </w:t>
      </w:r>
      <w:r>
        <w:rPr>
          <w:spacing w:val="-2"/>
        </w:rPr>
        <w:t>f</w:t>
      </w:r>
      <w:r>
        <w:rPr>
          <w:spacing w:val="-3"/>
        </w:rPr>
        <w:t>or</w:t>
      </w:r>
      <w:r>
        <w:rPr>
          <w:spacing w:val="13"/>
        </w:rPr>
        <w:t xml:space="preserve"> </w:t>
      </w:r>
      <w:r>
        <w:rPr>
          <w:spacing w:val="-3"/>
        </w:rPr>
        <w:t>the</w:t>
      </w:r>
      <w:r>
        <w:rPr>
          <w:spacing w:val="14"/>
        </w:rPr>
        <w:t xml:space="preserve"> </w:t>
      </w:r>
      <w:r>
        <w:rPr>
          <w:spacing w:val="-3"/>
        </w:rPr>
        <w:t>acquired</w:t>
      </w:r>
      <w:r>
        <w:rPr/>
        <w:t xml:space="preserve">  </w:t>
      </w:r>
      <w:r>
        <w:rPr>
          <w:spacing w:val="-3"/>
        </w:rPr>
        <w:t>knowledge. Then the knowledge </w:t>
      </w:r>
      <w:r>
        <w:rPr>
          <w:spacing w:val="-4"/>
        </w:rPr>
        <w:t>retriever selects relevant</w:t>
      </w:r>
      <w:r>
        <w:rPr/>
        <w:t xml:space="preserve">  </w:t>
      </w:r>
      <w:r>
        <w:rPr>
          <w:spacing w:val="-2"/>
        </w:rPr>
        <w:t>information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pas</w:t>
      </w:r>
      <w:r>
        <w:rPr>
          <w:spacing w:val="-3"/>
        </w:rPr>
        <w:t>t</w:t>
      </w:r>
      <w:r>
        <w:rPr>
          <w:spacing w:val="-12"/>
        </w:rPr>
        <w:t xml:space="preserve"> </w:t>
      </w:r>
      <w:r>
        <w:rPr>
          <w:spacing w:val="-3"/>
        </w:rPr>
        <w:t>knowledge,</w:t>
      </w:r>
      <w:r>
        <w:rPr>
          <w:spacing w:val="-12"/>
        </w:rPr>
        <w:t xml:space="preserve"> </w:t>
      </w:r>
      <w:r>
        <w:rPr>
          <w:spacing w:val="-3"/>
        </w:rPr>
        <w:t>which</w:t>
      </w:r>
      <w:r>
        <w:rPr>
          <w:spacing w:val="-10"/>
        </w:rPr>
        <w:t xml:space="preserve"> </w:t>
      </w:r>
      <w:r>
        <w:rPr>
          <w:spacing w:val="-3"/>
        </w:rPr>
        <w:t>is</w:t>
      </w:r>
      <w:r>
        <w:rPr>
          <w:spacing w:val="-10"/>
        </w:rPr>
        <w:t xml:space="preserve"> </w:t>
      </w:r>
      <w:r>
        <w:rPr>
          <w:spacing w:val="-3"/>
        </w:rPr>
        <w:t>used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rPr>
          <w:spacing w:val="-3"/>
        </w:rPr>
        <w:t>the</w:t>
      </w:r>
      <w:r>
        <w:rPr/>
        <w:t xml:space="preserve">  </w:t>
      </w:r>
      <w:r>
        <w:rPr>
          <w:spacing w:val="-1"/>
        </w:rPr>
        <w:t>response prediction model to predict learner’s response</w:t>
      </w:r>
      <w:r>
        <w:rPr>
          <w:spacing w:val="6"/>
        </w:rPr>
        <w:t xml:space="preserve">  </w:t>
      </w:r>
      <w:r>
        <w:rPr>
          <w:spacing w:val="-2"/>
        </w:rPr>
        <w:t>to new questions</w:t>
      </w:r>
      <w:r>
        <w:rPr>
          <w:spacing w:val="-19"/>
        </w:rPr>
        <w:t xml:space="preserve"> </w:t>
      </w:r>
      <w:hyperlink w:history="true" w:anchor="bookmark106">
        <w:r>
          <w:rPr>
            <w:spacing w:val="-2"/>
          </w:rPr>
          <w:t>[18</w:t>
        </w:r>
      </w:hyperlink>
      <w:r>
        <w:rPr>
          <w:spacing w:val="-2"/>
        </w:rPr>
        <w:t>].</w:t>
      </w:r>
    </w:p>
    <w:p>
      <w:pPr>
        <w:pStyle w:val="BodyText"/>
        <w:ind w:left="657" w:right="343" w:hanging="158"/>
        <w:spacing w:before="44" w:line="247" w:lineRule="auto"/>
        <w:rPr/>
      </w:pPr>
      <w:r>
        <w:rPr>
          <w:rFonts w:ascii="PingFang SC" w:hAnsi="PingFang SC" w:eastAsia="PingFang SC" w:cs="PingFang SC"/>
          <w:spacing w:val="-1"/>
        </w:rPr>
        <w:t>•</w:t>
      </w:r>
      <w:r>
        <w:rPr>
          <w:rFonts w:ascii="PingFang SC" w:hAnsi="PingFang SC" w:eastAsia="PingFang SC" w:cs="PingFang SC"/>
          <w:spacing w:val="41"/>
        </w:rPr>
        <w:t xml:space="preserve"> </w:t>
      </w:r>
      <w:r>
        <w:rPr>
          <w:spacing w:val="-1"/>
        </w:rPr>
        <w:t>SimpleKT: This model is similar to the AKT model. Both</w:t>
      </w:r>
      <w:r>
        <w:rPr/>
        <w:t xml:space="preserve">  </w:t>
      </w:r>
      <w:r>
        <w:rPr>
          <w:spacing w:val="-1"/>
        </w:rPr>
        <w:t>models fall under the attention-based category, but they</w:t>
      </w:r>
      <w:r>
        <w:rPr>
          <w:spacing w:val="10"/>
        </w:rPr>
        <w:t xml:space="preserve"> </w:t>
      </w:r>
      <w:r>
        <w:rPr>
          <w:spacing w:val="-3"/>
        </w:rPr>
        <w:t>differ in several a</w:t>
      </w:r>
      <w:r>
        <w:rPr>
          <w:spacing w:val="-4"/>
        </w:rPr>
        <w:t>spects. SimpleKT simplifies</w:t>
      </w:r>
      <w:r>
        <w:rPr>
          <w:spacing w:val="-11"/>
        </w:rPr>
        <w:t xml:space="preserve"> </w:t>
      </w:r>
      <w:r>
        <w:rPr>
          <w:spacing w:val="-4"/>
        </w:rPr>
        <w:t>AKT through</w:t>
      </w:r>
      <w:r>
        <w:rPr/>
        <w:t xml:space="preserve">  </w:t>
      </w:r>
      <w:r>
        <w:rPr/>
        <w:t>excluding the self-attentive encod</w:t>
      </w:r>
      <w:r>
        <w:rPr>
          <w:spacing w:val="-1"/>
        </w:rPr>
        <w:t>ers, using dot-product</w:t>
      </w:r>
      <w:r>
        <w:rPr/>
        <w:t xml:space="preserve">  </w:t>
      </w:r>
      <w:r>
        <w:rPr/>
        <w:t>function</w:t>
      </w:r>
      <w:r>
        <w:rPr>
          <w:spacing w:val="13"/>
        </w:rPr>
        <w:t xml:space="preserve"> </w:t>
      </w:r>
      <w:r>
        <w:rPr/>
        <w:t>instead</w:t>
      </w:r>
      <w:r>
        <w:rPr>
          <w:spacing w:val="16"/>
        </w:rPr>
        <w:t xml:space="preserve"> </w:t>
      </w:r>
      <w:r>
        <w:rPr/>
        <w:t>of time-decayed</w:t>
      </w:r>
      <w:r>
        <w:rPr>
          <w:spacing w:val="15"/>
          <w:w w:val="101"/>
        </w:rPr>
        <w:t xml:space="preserve"> </w:t>
      </w:r>
      <w:r>
        <w:rPr/>
        <w:t>attention</w:t>
      </w:r>
      <w:r>
        <w:rPr>
          <w:spacing w:val="12"/>
          <w:w w:val="101"/>
        </w:rPr>
        <w:t xml:space="preserve"> </w:t>
      </w:r>
      <w:r>
        <w:rPr/>
        <w:t>mechanis</w:t>
      </w:r>
      <w:r>
        <w:rPr>
          <w:spacing w:val="-1"/>
        </w:rPr>
        <w:t>m,</w:t>
      </w:r>
      <w:r>
        <w:rPr/>
        <w:t xml:space="preserve"> </w:t>
      </w:r>
      <w:r>
        <w:rPr/>
        <w:t>and computing interactio</w:t>
      </w:r>
      <w:r>
        <w:rPr>
          <w:spacing w:val="-1"/>
        </w:rPr>
        <w:t>n representations without extra</w:t>
      </w:r>
      <w:r>
        <w:rPr/>
        <w:t xml:space="preserve">  </w:t>
      </w:r>
      <w:r>
        <w:rPr>
          <w:spacing w:val="-3"/>
        </w:rPr>
        <w:t>parameters for question difficult</w:t>
      </w:r>
      <w:r>
        <w:rPr>
          <w:spacing w:val="-4"/>
        </w:rPr>
        <w:t>y.</w:t>
      </w:r>
      <w:r>
        <w:rPr>
          <w:spacing w:val="-11"/>
        </w:rPr>
        <w:t xml:space="preserve"> </w:t>
      </w:r>
      <w:r>
        <w:rPr>
          <w:spacing w:val="-4"/>
        </w:rPr>
        <w:t>Despite these simplifica-</w:t>
      </w:r>
      <w:r>
        <w:rPr/>
        <w:t xml:space="preserve"> </w:t>
      </w:r>
      <w:r>
        <w:rPr>
          <w:spacing w:val="-2"/>
        </w:rPr>
        <w:t>tions, simpleKT outperforms many deep learning models</w:t>
      </w:r>
      <w:r>
        <w:rPr/>
        <w:t xml:space="preserve">  </w:t>
      </w:r>
      <w:r>
        <w:rPr>
          <w:spacing w:val="-1"/>
        </w:rPr>
        <w:t>in knowledge tracing tasks</w:t>
      </w:r>
      <w:r>
        <w:rPr>
          <w:spacing w:val="-21"/>
        </w:rPr>
        <w:t xml:space="preserve"> </w:t>
      </w:r>
      <w:hyperlink w:history="true" w:anchor="bookmark107">
        <w:r>
          <w:rPr>
            <w:spacing w:val="-1"/>
          </w:rPr>
          <w:t>[46</w:t>
        </w:r>
      </w:hyperlink>
      <w:r>
        <w:rPr>
          <w:spacing w:val="-1"/>
        </w:rPr>
        <w:t>].</w:t>
      </w:r>
    </w:p>
    <w:p>
      <w:pPr>
        <w:pStyle w:val="BodyText"/>
        <w:ind w:left="225"/>
        <w:spacing w:before="49" w:line="201" w:lineRule="auto"/>
        <w:rPr/>
      </w:pPr>
      <w:r>
        <w:rPr>
          <w:spacing w:val="-4"/>
        </w:rPr>
        <w:t>(2)</w:t>
      </w:r>
      <w:r>
        <w:rPr>
          <w:spacing w:val="35"/>
          <w:w w:val="101"/>
        </w:rPr>
        <w:t xml:space="preserve"> </w:t>
      </w:r>
      <w:r>
        <w:rPr>
          <w:spacing w:val="-4"/>
        </w:rPr>
        <w:t>Adversarial-Based Models:</w:t>
      </w:r>
    </w:p>
    <w:p>
      <w:pPr>
        <w:pStyle w:val="BodyText"/>
        <w:ind w:left="648" w:right="342" w:hanging="149"/>
        <w:spacing w:before="58" w:line="255" w:lineRule="auto"/>
        <w:rPr/>
      </w:pPr>
      <w:r>
        <w:rPr>
          <w:rFonts w:ascii="PingFang SC" w:hAnsi="PingFang SC" w:eastAsia="PingFang SC" w:cs="PingFang SC"/>
          <w:spacing w:val="-1"/>
        </w:rPr>
        <w:t>•</w:t>
      </w:r>
      <w:r>
        <w:rPr>
          <w:rFonts w:ascii="PingFang SC" w:hAnsi="PingFang SC" w:eastAsia="PingFang SC" w:cs="PingFang SC"/>
          <w:spacing w:val="17"/>
        </w:rPr>
        <w:t xml:space="preserve"> </w:t>
      </w:r>
      <w:r>
        <w:rPr>
          <w:spacing w:val="-1"/>
        </w:rPr>
        <w:t>ATKT: The ATKT model aims to improve the general</w:t>
      </w:r>
      <w:r>
        <w:rPr>
          <w:spacing w:val="-2"/>
        </w:rPr>
        <w:t>iza-</w:t>
      </w:r>
      <w:r>
        <w:rPr/>
        <w:t xml:space="preserve"> </w:t>
      </w:r>
      <w:r>
        <w:rPr>
          <w:spacing w:val="2"/>
        </w:rPr>
        <w:t>tion</w:t>
      </w:r>
      <w:r>
        <w:rPr>
          <w:spacing w:val="24"/>
          <w:w w:val="101"/>
        </w:rPr>
        <w:t xml:space="preserve"> </w:t>
      </w:r>
      <w:r>
        <w:rPr>
          <w:spacing w:val="2"/>
        </w:rPr>
        <w:t>of knowledge</w:t>
      </w:r>
      <w:r>
        <w:rPr>
          <w:spacing w:val="21"/>
        </w:rPr>
        <w:t xml:space="preserve"> </w:t>
      </w:r>
      <w:r>
        <w:rPr>
          <w:spacing w:val="2"/>
        </w:rPr>
        <w:t>tracing</w:t>
      </w:r>
      <w:r>
        <w:rPr>
          <w:spacing w:val="19"/>
          <w:w w:val="101"/>
        </w:rPr>
        <w:t xml:space="preserve"> </w:t>
      </w:r>
      <w:r>
        <w:rPr>
          <w:spacing w:val="2"/>
        </w:rPr>
        <w:t>models</w:t>
      </w:r>
      <w:r>
        <w:rPr>
          <w:spacing w:val="17"/>
          <w:w w:val="101"/>
        </w:rPr>
        <w:t xml:space="preserve"> </w:t>
      </w:r>
      <w:r>
        <w:rPr>
          <w:spacing w:val="2"/>
        </w:rPr>
        <w:t>by</w:t>
      </w:r>
      <w:r>
        <w:rPr>
          <w:spacing w:val="21"/>
        </w:rPr>
        <w:t xml:space="preserve"> </w:t>
      </w:r>
      <w:r>
        <w:rPr>
          <w:spacing w:val="2"/>
        </w:rPr>
        <w:t>training</w:t>
      </w:r>
      <w:r>
        <w:rPr>
          <w:spacing w:val="24"/>
        </w:rPr>
        <w:t xml:space="preserve"> </w:t>
      </w:r>
      <w:r>
        <w:rPr>
          <w:spacing w:val="2"/>
        </w:rPr>
        <w:t>on</w:t>
      </w:r>
      <w:r>
        <w:rPr>
          <w:spacing w:val="17"/>
        </w:rPr>
        <w:t xml:space="preserve"> </w:t>
      </w:r>
      <w:r>
        <w:rPr>
          <w:spacing w:val="2"/>
        </w:rPr>
        <w:t>bo</w:t>
      </w:r>
      <w:r>
        <w:rPr>
          <w:spacing w:val="1"/>
        </w:rPr>
        <w:t>th</w:t>
      </w:r>
      <w:r>
        <w:rPr/>
        <w:t xml:space="preserve">  </w:t>
      </w:r>
      <w:r>
        <w:rPr/>
        <w:t>original</w:t>
      </w:r>
      <w:r>
        <w:rPr>
          <w:spacing w:val="18"/>
        </w:rPr>
        <w:t xml:space="preserve"> </w:t>
      </w:r>
      <w:r>
        <w:rPr/>
        <w:t>clean</w:t>
      </w:r>
      <w:r>
        <w:rPr>
          <w:spacing w:val="15"/>
        </w:rPr>
        <w:t xml:space="preserve"> </w:t>
      </w:r>
      <w:r>
        <w:rPr/>
        <w:t>inputs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their</w:t>
      </w:r>
      <w:r>
        <w:rPr>
          <w:spacing w:val="17"/>
          <w:w w:val="101"/>
        </w:rPr>
        <w:t xml:space="preserve"> </w:t>
      </w:r>
      <w:r>
        <w:rPr/>
        <w:t>adversar</w:t>
      </w:r>
      <w:r>
        <w:rPr>
          <w:spacing w:val="-1"/>
        </w:rPr>
        <w:t>ial</w:t>
      </w:r>
      <w:r>
        <w:rPr>
          <w:spacing w:val="18"/>
        </w:rPr>
        <w:t xml:space="preserve"> </w:t>
      </w:r>
      <w:r>
        <w:rPr>
          <w:spacing w:val="-1"/>
        </w:rPr>
        <w:t>examples.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/>
        <w:t xml:space="preserve">  </w:t>
      </w:r>
      <w:r>
        <w:rPr>
          <w:spacing w:val="-1"/>
        </w:rPr>
        <w:t>consists of</w:t>
      </w:r>
      <w:r>
        <w:rPr>
          <w:spacing w:val="-14"/>
        </w:rPr>
        <w:t xml:space="preserve"> </w:t>
      </w:r>
      <w:r>
        <w:rPr>
          <w:spacing w:val="-1"/>
        </w:rPr>
        <w:t>three key components: Inter</w:t>
      </w:r>
      <w:r>
        <w:rPr>
          <w:spacing w:val="-2"/>
        </w:rPr>
        <w:t>action Projection,</w:t>
      </w:r>
      <w:r>
        <w:rPr/>
        <w:t xml:space="preserve"> </w:t>
      </w:r>
      <w:r>
        <w:rPr>
          <w:spacing w:val="-3"/>
        </w:rPr>
        <w:t>Attentive-LSTM, and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Prediction.</w:t>
      </w:r>
      <w:r>
        <w:rPr>
          <w:spacing w:val="-10"/>
        </w:rPr>
        <w:t xml:space="preserve"> </w:t>
      </w:r>
      <w:r>
        <w:rPr>
          <w:spacing w:val="-4"/>
        </w:rPr>
        <w:t>Interaction</w:t>
      </w:r>
      <w:r>
        <w:rPr>
          <w:spacing w:val="-12"/>
        </w:rPr>
        <w:t xml:space="preserve"> </w:t>
      </w:r>
      <w:r>
        <w:rPr>
          <w:spacing w:val="-4"/>
        </w:rPr>
        <w:t>Pro-</w:t>
      </w:r>
      <w:r>
        <w:rPr/>
        <w:t xml:space="preserve"> </w:t>
      </w:r>
      <w:r>
        <w:rPr>
          <w:spacing w:val="-2"/>
        </w:rPr>
        <w:t>jection maps student interactions onto interac</w:t>
      </w:r>
      <w:r>
        <w:rPr>
          <w:spacing w:val="-3"/>
        </w:rPr>
        <w:t>tion embed-</w:t>
      </w:r>
      <w:r>
        <w:rPr/>
        <w:t xml:space="preserve"> </w:t>
      </w:r>
      <w:r>
        <w:rPr>
          <w:spacing w:val="-3"/>
        </w:rPr>
        <w:t>dings, providing the input for subsequent processing. The</w:t>
      </w:r>
      <w:r>
        <w:rPr>
          <w:spacing w:val="3"/>
        </w:rPr>
        <w:t xml:space="preserve">  </w:t>
      </w:r>
      <w:r>
        <w:rPr>
          <w:spacing w:val="-3"/>
        </w:rPr>
        <w:t>Attentive-LSTM,</w:t>
      </w:r>
      <w:r>
        <w:rPr>
          <w:spacing w:val="-12"/>
        </w:rPr>
        <w:t xml:space="preserve"> </w:t>
      </w:r>
      <w:r>
        <w:rPr>
          <w:spacing w:val="-3"/>
        </w:rPr>
        <w:t>functioning as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5"/>
        </w:rPr>
        <w:t xml:space="preserve"> </w:t>
      </w:r>
      <w:r>
        <w:rPr>
          <w:spacing w:val="-3"/>
        </w:rPr>
        <w:t>backbone of</w:t>
      </w:r>
      <w:r>
        <w:rPr>
          <w:spacing w:val="-26"/>
        </w:rPr>
        <w:t xml:space="preserve"> </w:t>
      </w:r>
      <w:r>
        <w:rPr>
          <w:spacing w:val="-3"/>
        </w:rPr>
        <w:t>th</w:t>
      </w:r>
      <w:r>
        <w:rPr>
          <w:spacing w:val="-4"/>
        </w:rPr>
        <w:t>e</w:t>
      </w:r>
      <w:r>
        <w:rPr>
          <w:spacing w:val="-12"/>
        </w:rPr>
        <w:t xml:space="preserve"> </w:t>
      </w:r>
      <w:r>
        <w:rPr>
          <w:spacing w:val="-4"/>
        </w:rPr>
        <w:t>model,</w:t>
      </w:r>
      <w:r>
        <w:rPr/>
        <w:t xml:space="preserve"> </w:t>
      </w:r>
      <w:r>
        <w:rPr>
          <w:spacing w:val="-1"/>
        </w:rPr>
        <w:t>uses Knowledge Hidden State (KHS) modeli</w:t>
      </w:r>
      <w:r>
        <w:rPr>
          <w:spacing w:val="-2"/>
        </w:rPr>
        <w:t>ng modules</w:t>
      </w:r>
      <w:r>
        <w:rPr/>
        <w:t xml:space="preserve">  </w:t>
      </w:r>
      <w:r>
        <w:rPr>
          <w:spacing w:val="2"/>
        </w:rPr>
        <w:t>to</w:t>
      </w:r>
      <w:r>
        <w:rPr>
          <w:spacing w:val="14"/>
        </w:rPr>
        <w:t xml:space="preserve"> </w:t>
      </w:r>
      <w:r>
        <w:rPr>
          <w:spacing w:val="2"/>
        </w:rPr>
        <w:t>aggregate information from prior</w:t>
      </w:r>
      <w:r>
        <w:rPr>
          <w:spacing w:val="9"/>
        </w:rPr>
        <w:t xml:space="preserve"> </w:t>
      </w:r>
      <w:r>
        <w:rPr>
          <w:spacing w:val="2"/>
        </w:rPr>
        <w:t>KHSs,</w:t>
      </w:r>
      <w:r>
        <w:rPr>
          <w:spacing w:val="11"/>
        </w:rPr>
        <w:t xml:space="preserve"> </w:t>
      </w:r>
      <w:r>
        <w:rPr>
          <w:spacing w:val="2"/>
        </w:rPr>
        <w:t>resu</w:t>
      </w:r>
      <w:r>
        <w:rPr>
          <w:spacing w:val="1"/>
        </w:rPr>
        <w:t>lting</w:t>
      </w:r>
      <w:r>
        <w:rPr>
          <w:spacing w:val="11"/>
          <w:w w:val="101"/>
        </w:rPr>
        <w:t xml:space="preserve"> </w:t>
      </w:r>
      <w:r>
        <w:rPr>
          <w:spacing w:val="1"/>
        </w:rPr>
        <w:t>in</w:t>
      </w:r>
      <w:r>
        <w:rPr/>
        <w:t xml:space="preserve"> 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composite representation. This</w:t>
      </w:r>
      <w:r>
        <w:rPr>
          <w:spacing w:val="13"/>
        </w:rPr>
        <w:t xml:space="preserve"> </w:t>
      </w:r>
      <w:r>
        <w:rPr>
          <w:spacing w:val="-1"/>
        </w:rPr>
        <w:t>composite representa-</w:t>
      </w:r>
      <w:r>
        <w:rPr/>
        <w:t xml:space="preserve"> </w:t>
      </w:r>
      <w:r>
        <w:rPr/>
        <w:t>tion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then</w:t>
      </w:r>
      <w:r>
        <w:rPr>
          <w:spacing w:val="2"/>
        </w:rPr>
        <w:t xml:space="preserve"> </w:t>
      </w:r>
      <w:r>
        <w:rPr/>
        <w:t>fed</w:t>
      </w:r>
      <w:r>
        <w:rPr>
          <w:spacing w:val="2"/>
        </w:rPr>
        <w:t xml:space="preserve"> </w:t>
      </w:r>
      <w:r>
        <w:rPr/>
        <w:t>into</w:t>
      </w:r>
      <w:r>
        <w:rPr>
          <w:spacing w:val="2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Response</w:t>
      </w:r>
      <w:r>
        <w:rPr>
          <w:spacing w:val="4"/>
        </w:rPr>
        <w:t xml:space="preserve"> </w:t>
      </w:r>
      <w:r>
        <w:rPr/>
        <w:t>Prediction</w:t>
      </w:r>
      <w:r>
        <w:rPr>
          <w:spacing w:val="6"/>
        </w:rPr>
        <w:t xml:space="preserve"> </w:t>
      </w:r>
      <w:r>
        <w:rPr/>
        <w:t>module</w:t>
      </w:r>
      <w:r>
        <w:rPr>
          <w:spacing w:val="7"/>
        </w:rPr>
        <w:t xml:space="preserve"> </w:t>
      </w:r>
      <w:r>
        <w:rPr/>
        <w:t>to  </w:t>
      </w:r>
      <w:r>
        <w:rPr>
          <w:spacing w:val="-1"/>
        </w:rPr>
        <w:t>generate the final predictions</w:t>
      </w:r>
      <w:r>
        <w:rPr>
          <w:spacing w:val="-21"/>
        </w:rPr>
        <w:t xml:space="preserve"> </w:t>
      </w:r>
      <w:hyperlink w:history="true" w:anchor="bookmark108">
        <w:r>
          <w:rPr>
            <w:spacing w:val="-1"/>
          </w:rPr>
          <w:t>[21</w:t>
        </w:r>
      </w:hyperlink>
      <w:r>
        <w:rPr>
          <w:spacing w:val="-1"/>
        </w:rPr>
        <w:t>].</w:t>
      </w:r>
    </w:p>
    <w:p>
      <w:pPr>
        <w:pStyle w:val="BodyText"/>
        <w:ind w:left="225"/>
        <w:spacing w:before="26" w:line="207" w:lineRule="auto"/>
        <w:rPr/>
      </w:pPr>
      <w:r>
        <w:rPr>
          <w:spacing w:val="-5"/>
        </w:rPr>
        <w:t>(3)</w:t>
      </w:r>
      <w:r>
        <w:rPr>
          <w:spacing w:val="48"/>
        </w:rPr>
        <w:t xml:space="preserve"> </w:t>
      </w:r>
      <w:r>
        <w:rPr>
          <w:spacing w:val="-5"/>
        </w:rPr>
        <w:t>Deep Sequential Models: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64" w:right="287" w:hanging="160"/>
        <w:spacing w:before="30"/>
        <w:rPr/>
      </w:pPr>
      <w:r>
        <w:rPr>
          <w:rFonts w:ascii="PingFang SC" w:hAnsi="PingFang SC" w:eastAsia="PingFang SC" w:cs="PingFang SC"/>
          <w:spacing w:val="-3"/>
        </w:rPr>
        <w:t>•</w:t>
      </w:r>
      <w:r>
        <w:rPr>
          <w:rFonts w:ascii="PingFang SC" w:hAnsi="PingFang SC" w:eastAsia="PingFang SC" w:cs="PingFang SC"/>
          <w:spacing w:val="25"/>
        </w:rPr>
        <w:t xml:space="preserve"> </w:t>
      </w:r>
      <w:r>
        <w:rPr>
          <w:spacing w:val="-3"/>
        </w:rPr>
        <w:t>DKT:</w:t>
      </w:r>
      <w:r>
        <w:rPr>
          <w:spacing w:val="-17"/>
        </w:rPr>
        <w:t xml:space="preserve"> </w:t>
      </w:r>
      <w:r>
        <w:rPr>
          <w:spacing w:val="-3"/>
        </w:rPr>
        <w:t>This</w:t>
      </w:r>
      <w:r>
        <w:rPr>
          <w:spacing w:val="-14"/>
        </w:rPr>
        <w:t xml:space="preserve"> </w:t>
      </w:r>
      <w:r>
        <w:rPr>
          <w:spacing w:val="-3"/>
        </w:rPr>
        <w:t>model</w:t>
      </w:r>
      <w:r>
        <w:rPr>
          <w:spacing w:val="-14"/>
        </w:rPr>
        <w:t xml:space="preserve"> </w:t>
      </w:r>
      <w:r>
        <w:rPr>
          <w:spacing w:val="-3"/>
        </w:rPr>
        <w:t>utilizes</w:t>
      </w:r>
      <w:r>
        <w:rPr>
          <w:spacing w:val="-14"/>
        </w:rPr>
        <w:t xml:space="preserve"> </w:t>
      </w:r>
      <w:r>
        <w:rPr>
          <w:spacing w:val="-3"/>
        </w:rPr>
        <w:t>Long</w:t>
      </w:r>
      <w:r>
        <w:rPr>
          <w:spacing w:val="-13"/>
        </w:rPr>
        <w:t xml:space="preserve"> </w:t>
      </w:r>
      <w:r>
        <w:rPr>
          <w:spacing w:val="-3"/>
        </w:rPr>
        <w:t>S</w:t>
      </w:r>
      <w:r>
        <w:rPr>
          <w:spacing w:val="-4"/>
        </w:rPr>
        <w:t>hort-Term</w:t>
      </w:r>
      <w:r>
        <w:rPr>
          <w:spacing w:val="-15"/>
        </w:rPr>
        <w:t xml:space="preserve"> </w:t>
      </w:r>
      <w:r>
        <w:rPr>
          <w:spacing w:val="-4"/>
        </w:rPr>
        <w:t>Memory</w:t>
      </w:r>
      <w:r>
        <w:rPr>
          <w:spacing w:val="-9"/>
        </w:rPr>
        <w:t xml:space="preserve"> </w:t>
      </w:r>
      <w:r>
        <w:rPr>
          <w:spacing w:val="-4"/>
        </w:rPr>
        <w:t>(LSTM)</w:t>
      </w:r>
      <w:r>
        <w:rPr/>
        <w:t xml:space="preserve"> </w:t>
      </w:r>
      <w:r>
        <w:rPr/>
        <w:t>network</w:t>
      </w:r>
      <w:r>
        <w:rPr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model</w:t>
      </w:r>
      <w:r>
        <w:rPr>
          <w:spacing w:val="2"/>
        </w:rPr>
        <w:t xml:space="preserve"> </w:t>
      </w:r>
      <w:r>
        <w:rPr/>
        <w:t>learner</w:t>
      </w:r>
      <w:r>
        <w:rPr>
          <w:spacing w:val="2"/>
        </w:rPr>
        <w:t>’</w:t>
      </w:r>
      <w:r>
        <w:rPr/>
        <w:t>s</w:t>
      </w:r>
      <w:r>
        <w:rPr>
          <w:spacing w:val="2"/>
        </w:rPr>
        <w:t xml:space="preserve"> </w:t>
      </w:r>
      <w:r>
        <w:rPr/>
        <w:t>learning</w:t>
      </w:r>
      <w:r>
        <w:rPr>
          <w:spacing w:val="2"/>
        </w:rPr>
        <w:t xml:space="preserve"> </w:t>
      </w:r>
      <w:r>
        <w:rPr/>
        <w:t>process</w:t>
      </w:r>
      <w:r>
        <w:rPr>
          <w:spacing w:val="2"/>
        </w:rPr>
        <w:t xml:space="preserve"> </w:t>
      </w:r>
      <w:r>
        <w:rPr/>
        <w:t>by</w:t>
      </w:r>
      <w:r>
        <w:rPr>
          <w:spacing w:val="9"/>
        </w:rPr>
        <w:t xml:space="preserve"> </w:t>
      </w:r>
      <w:r>
        <w:rPr/>
        <w:t>using</w:t>
      </w:r>
      <w:r>
        <w:rPr>
          <w:spacing w:val="10"/>
        </w:rPr>
        <w:t xml:space="preserve"> </w:t>
      </w:r>
      <w:r>
        <w:rPr/>
        <w:t>a  </w:t>
      </w:r>
      <w:r>
        <w:rPr>
          <w:spacing w:val="-1"/>
        </w:rPr>
        <w:t>sequence of</w:t>
      </w:r>
      <w:r>
        <w:rPr>
          <w:spacing w:val="-13"/>
        </w:rPr>
        <w:t xml:space="preserve"> </w:t>
      </w:r>
      <w:r>
        <w:rPr>
          <w:spacing w:val="-1"/>
        </w:rPr>
        <w:t>their interactions. The main idea is t</w:t>
      </w:r>
      <w:r>
        <w:rPr>
          <w:spacing w:val="-2"/>
        </w:rPr>
        <w:t>o repre-</w:t>
      </w:r>
      <w:r>
        <w:rPr/>
        <w:t xml:space="preserve"> </w:t>
      </w:r>
      <w:r>
        <w:rPr>
          <w:spacing w:val="-4"/>
        </w:rPr>
        <w:t>sent the learner’s knowledge state </w:t>
      </w:r>
      <w:r>
        <w:rPr>
          <w:spacing w:val="-5"/>
        </w:rPr>
        <w:t>as a hidden state within</w:t>
      </w:r>
      <w:r>
        <w:rPr/>
        <w:t xml:space="preserve">  </w:t>
      </w:r>
      <w:r>
        <w:rPr/>
        <w:t>LSTM</w:t>
      </w:r>
      <w:r>
        <w:rPr>
          <w:spacing w:val="6"/>
        </w:rPr>
        <w:t xml:space="preserve"> </w:t>
      </w:r>
      <w:r>
        <w:rPr/>
        <w:t>network</w:t>
      </w:r>
      <w:r>
        <w:rPr>
          <w:spacing w:val="6"/>
        </w:rPr>
        <w:t>, </w:t>
      </w:r>
      <w:r>
        <w:rPr/>
        <w:t>capturing</w:t>
      </w:r>
      <w:r>
        <w:rPr>
          <w:spacing w:val="6"/>
        </w:rPr>
        <w:t xml:space="preserve"> </w:t>
      </w:r>
      <w:r>
        <w:rPr/>
        <w:t>how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learner</w:t>
      </w:r>
      <w:r>
        <w:rPr>
          <w:spacing w:val="6"/>
        </w:rPr>
        <w:t>’</w:t>
      </w:r>
      <w:r>
        <w:rPr/>
        <w:t>s</w:t>
      </w:r>
      <w:r>
        <w:rPr>
          <w:spacing w:val="6"/>
        </w:rPr>
        <w:t xml:space="preserve"> </w:t>
      </w:r>
      <w:r>
        <w:rPr/>
        <w:t>knowledge</w:t>
      </w:r>
      <w:r>
        <w:rPr>
          <w:spacing w:val="2"/>
        </w:rPr>
        <w:t xml:space="preserve">  </w:t>
      </w:r>
      <w:r>
        <w:rPr>
          <w:spacing w:val="-3"/>
        </w:rPr>
        <w:t>evolves</w:t>
      </w:r>
      <w:r>
        <w:rPr>
          <w:spacing w:val="-28"/>
        </w:rPr>
        <w:t xml:space="preserve"> </w:t>
      </w:r>
      <w:hyperlink w:history="true" w:anchor="bookmark66">
        <w:r>
          <w:rPr>
            <w:spacing w:val="-3"/>
          </w:rPr>
          <w:t>[60</w:t>
        </w:r>
      </w:hyperlink>
      <w:r>
        <w:rPr>
          <w:spacing w:val="-3"/>
        </w:rPr>
        <w:t>].</w:t>
      </w:r>
    </w:p>
    <w:p>
      <w:pPr>
        <w:pStyle w:val="BodyText"/>
        <w:ind w:left="230"/>
        <w:spacing w:before="32" w:line="208" w:lineRule="auto"/>
        <w:rPr/>
      </w:pPr>
      <w:r>
        <w:rPr>
          <w:spacing w:val="-2"/>
        </w:rPr>
        <w:t>(4)</w:t>
      </w:r>
      <w:r>
        <w:rPr>
          <w:spacing w:val="35"/>
        </w:rPr>
        <w:t xml:space="preserve"> </w:t>
      </w:r>
      <w:r>
        <w:rPr>
          <w:spacing w:val="-2"/>
        </w:rPr>
        <w:t>Memory-Augmented </w:t>
      </w:r>
      <w:r>
        <w:rPr>
          <w:spacing w:val="-3"/>
        </w:rPr>
        <w:t>Models:</w:t>
      </w:r>
    </w:p>
    <w:p>
      <w:pPr>
        <w:pStyle w:val="BodyText"/>
        <w:ind w:left="665" w:hanging="161"/>
        <w:spacing w:before="47" w:line="197" w:lineRule="auto"/>
        <w:rPr/>
      </w:pPr>
      <w:r>
        <w:rPr>
          <w:rFonts w:ascii="PingFang SC" w:hAnsi="PingFang SC" w:eastAsia="PingFang SC" w:cs="PingFang SC"/>
          <w:spacing w:val="-2"/>
        </w:rPr>
        <w:t>•</w:t>
      </w:r>
      <w:r>
        <w:rPr>
          <w:rFonts w:ascii="PingFang SC" w:hAnsi="PingFang SC" w:eastAsia="PingFang SC" w:cs="PingFang SC"/>
          <w:spacing w:val="26"/>
        </w:rPr>
        <w:t xml:space="preserve"> </w:t>
      </w:r>
      <w:r>
        <w:rPr>
          <w:spacing w:val="-2"/>
        </w:rPr>
        <w:t>DKVMN: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Dynamic</w:t>
      </w:r>
      <w:r>
        <w:rPr>
          <w:spacing w:val="-15"/>
        </w:rPr>
        <w:t xml:space="preserve"> </w:t>
      </w:r>
      <w:r>
        <w:rPr>
          <w:spacing w:val="-2"/>
        </w:rPr>
        <w:t>Key-Value</w:t>
      </w:r>
      <w:r>
        <w:rPr>
          <w:spacing w:val="-15"/>
        </w:rPr>
        <w:t xml:space="preserve"> </w:t>
      </w:r>
      <w:r>
        <w:rPr>
          <w:spacing w:val="-2"/>
        </w:rPr>
        <w:t>Memory</w:t>
      </w:r>
      <w:r>
        <w:rPr>
          <w:spacing w:val="-16"/>
        </w:rPr>
        <w:t xml:space="preserve"> </w:t>
      </w:r>
      <w:r>
        <w:rPr>
          <w:spacing w:val="-2"/>
        </w:rPr>
        <w:t>Network</w:t>
      </w:r>
      <w:r>
        <w:rPr>
          <w:spacing w:val="-9"/>
        </w:rPr>
        <w:t xml:space="preserve"> </w:t>
      </w:r>
      <w:r>
        <w:rPr>
          <w:spacing w:val="-2"/>
        </w:rPr>
        <w:t>(DKV</w:t>
      </w:r>
      <w:r>
        <w:rPr>
          <w:spacing w:val="-3"/>
        </w:rPr>
        <w:t>MN)</w:t>
      </w:r>
      <w:r>
        <w:rPr/>
        <w:t xml:space="preserve"> </w:t>
      </w:r>
      <w:r>
        <w:rPr/>
        <w:t>model</w:t>
      </w:r>
      <w:r>
        <w:rPr>
          <w:spacing w:val="10"/>
        </w:rPr>
        <w:t xml:space="preserve"> </w:t>
      </w:r>
      <w:r>
        <w:rPr/>
        <w:t>utilizes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key</w:t>
      </w:r>
      <w:r>
        <w:rPr>
          <w:spacing w:val="10"/>
        </w:rPr>
        <w:t>-</w:t>
      </w:r>
      <w:r>
        <w:rPr/>
        <w:t>value</w:t>
      </w:r>
      <w:r>
        <w:rPr>
          <w:spacing w:val="13"/>
          <w:w w:val="102"/>
        </w:rPr>
        <w:t xml:space="preserve"> </w:t>
      </w:r>
      <w:r>
        <w:rPr/>
        <w:t>structure</w:t>
      </w:r>
      <w:r>
        <w:rPr>
          <w:spacing w:val="9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effectively</w:t>
      </w:r>
      <w:r>
        <w:rPr>
          <w:spacing w:val="9"/>
        </w:rPr>
        <w:t xml:space="preserve"> </w:t>
      </w:r>
      <w:r>
        <w:rPr/>
        <w:t>track</w:t>
      </w:r>
    </w:p>
    <w:p>
      <w:pPr>
        <w:pStyle w:val="BodyText"/>
        <w:ind w:left="665" w:right="299" w:firstLine="2"/>
        <w:spacing w:before="26" w:line="260" w:lineRule="auto"/>
        <w:rPr/>
      </w:pPr>
      <w:r>
        <w:rPr>
          <w:spacing w:val="-6"/>
        </w:rPr>
        <w:t>and assess a student’s</w:t>
      </w:r>
      <w:r>
        <w:rPr>
          <w:spacing w:val="-5"/>
        </w:rPr>
        <w:t xml:space="preserve"> </w:t>
      </w:r>
      <w:r>
        <w:rPr>
          <w:spacing w:val="-6"/>
        </w:rPr>
        <w:t>mastery of</w:t>
      </w:r>
      <w:r>
        <w:rPr>
          <w:spacing w:val="-26"/>
        </w:rPr>
        <w:t xml:space="preserve"> </w:t>
      </w:r>
      <w:r>
        <w:rPr>
          <w:spacing w:val="-6"/>
        </w:rPr>
        <w:t>underlying</w:t>
      </w:r>
      <w:r>
        <w:rPr>
          <w:spacing w:val="-8"/>
        </w:rPr>
        <w:t xml:space="preserve"> </w:t>
      </w:r>
      <w:r>
        <w:rPr>
          <w:spacing w:val="-6"/>
        </w:rPr>
        <w:t>concepts.</w:t>
      </w:r>
      <w:r>
        <w:rPr>
          <w:spacing w:val="-14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2"/>
        </w:rPr>
        <w:t>model consists of</w:t>
      </w:r>
      <w:r>
        <w:rPr>
          <w:spacing w:val="-14"/>
        </w:rPr>
        <w:t xml:space="preserve"> </w:t>
      </w:r>
      <w:r>
        <w:rPr>
          <w:spacing w:val="-2"/>
        </w:rPr>
        <w:t>a static key mat</w:t>
      </w:r>
      <w:r>
        <w:rPr>
          <w:spacing w:val="-3"/>
        </w:rPr>
        <w:t>rix that holds the knowl-</w:t>
      </w:r>
      <w:r>
        <w:rPr/>
        <w:t xml:space="preserve"> </w:t>
      </w:r>
      <w:r>
        <w:rPr>
          <w:spacing w:val="-1"/>
        </w:rPr>
        <w:t>edge concepts and a dynamic value</w:t>
      </w:r>
      <w:r>
        <w:rPr>
          <w:spacing w:val="-2"/>
        </w:rPr>
        <w:t xml:space="preserve"> matrix</w:t>
      </w:r>
      <w:r>
        <w:rPr>
          <w:spacing w:val="3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updates</w:t>
      </w:r>
      <w:r>
        <w:rPr/>
        <w:t xml:space="preserve">  </w:t>
      </w:r>
      <w:r>
        <w:rPr>
          <w:spacing w:val="-3"/>
        </w:rPr>
        <w:t>and stores the mastery levels of</w:t>
      </w:r>
      <w:r>
        <w:rPr>
          <w:spacing w:val="-13"/>
        </w:rPr>
        <w:t xml:space="preserve"> </w:t>
      </w:r>
      <w:r>
        <w:rPr>
          <w:spacing w:val="-3"/>
        </w:rPr>
        <w:t>these concepts</w:t>
      </w:r>
      <w:r>
        <w:rPr>
          <w:spacing w:val="17"/>
          <w:w w:val="101"/>
        </w:rPr>
        <w:t xml:space="preserve"> </w:t>
      </w:r>
      <w:hyperlink w:history="true" w:anchor="bookmark69">
        <w:r>
          <w:rPr>
            <w:spacing w:val="-4"/>
          </w:rPr>
          <w:t>[94</w:t>
        </w:r>
      </w:hyperlink>
      <w:r>
        <w:rPr>
          <w:spacing w:val="-4"/>
        </w:rPr>
        <w:t>].</w:t>
      </w:r>
    </w:p>
    <w:p>
      <w:pPr>
        <w:ind w:left="5"/>
        <w:spacing w:before="207" w:line="173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124" w:id="133"/>
      <w:bookmarkEnd w:id="133"/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A.2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Gaze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spectral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clustering</w:t>
      </w:r>
    </w:p>
    <w:p>
      <w:pPr>
        <w:pStyle w:val="BodyText"/>
        <w:ind w:left="5" w:right="301" w:hanging="5"/>
        <w:spacing w:before="31" w:line="266" w:lineRule="auto"/>
        <w:jc w:val="both"/>
        <w:rPr/>
      </w:pPr>
      <w:r>
        <w:rPr>
          <w:spacing w:val="-2"/>
        </w:rPr>
        <w:t>The server-side aggregates fixations from all students </w:t>
      </w:r>
      <w:r>
        <w:rPr>
          <w:spacing w:val="-3"/>
        </w:rPr>
        <w:t>to generate</w:t>
      </w:r>
      <w:r>
        <w:rPr/>
        <w:t xml:space="preserve">  </w:t>
      </w:r>
      <w:r>
        <w:rPr>
          <w:spacing w:val="-1"/>
        </w:rPr>
        <w:t>areas</w:t>
      </w:r>
      <w:r>
        <w:rPr>
          <w:spacing w:val="26"/>
        </w:rPr>
        <w:t xml:space="preserve"> </w:t>
      </w:r>
      <w:r>
        <w:rPr>
          <w:spacing w:val="-1"/>
        </w:rPr>
        <w:t>of interest</w:t>
      </w:r>
      <w:r>
        <w:rPr>
          <w:spacing w:val="25"/>
          <w:w w:val="101"/>
        </w:rPr>
        <w:t xml:space="preserve"> </w:t>
      </w:r>
      <w:r>
        <w:rPr>
          <w:spacing w:val="-1"/>
        </w:rPr>
        <w:t>(AoIs)</w:t>
      </w:r>
      <w:r>
        <w:rPr>
          <w:spacing w:val="21"/>
          <w:w w:val="101"/>
        </w:rPr>
        <w:t xml:space="preserve"> </w:t>
      </w:r>
      <w:r>
        <w:rPr>
          <w:spacing w:val="-1"/>
        </w:rPr>
        <w:t>feedback</w:t>
      </w:r>
      <w:r>
        <w:rPr>
          <w:spacing w:val="21"/>
          <w:w w:val="102"/>
        </w:rPr>
        <w:t xml:space="preserve"> </w:t>
      </w:r>
      <w:r>
        <w:rPr>
          <w:spacing w:val="-1"/>
        </w:rPr>
        <w:t>for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instructor.</w:t>
      </w:r>
      <w:r>
        <w:rPr>
          <w:spacing w:val="18"/>
          <w:w w:val="101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pose</w:t>
      </w:r>
      <w:r>
        <w:rPr/>
        <w:t xml:space="preserve">  </w:t>
      </w:r>
      <w:r>
        <w:rPr>
          <w:spacing w:val="-3"/>
        </w:rPr>
        <w:t>these AoIs, we employ a spectral clustering method that leverages</w:t>
      </w:r>
      <w:r>
        <w:rPr/>
        <w:t xml:space="preserve">  </w:t>
      </w:r>
      <w:r>
        <w:rPr>
          <w:spacing w:val="-1"/>
        </w:rPr>
        <w:t>inherent</w:t>
      </w:r>
      <w:r>
        <w:rPr>
          <w:spacing w:val="28"/>
          <w:w w:val="101"/>
        </w:rPr>
        <w:t xml:space="preserve"> </w:t>
      </w:r>
      <w:r>
        <w:rPr>
          <w:spacing w:val="-1"/>
        </w:rPr>
        <w:t>geometric</w:t>
      </w:r>
      <w:r>
        <w:rPr>
          <w:spacing w:val="17"/>
          <w:w w:val="101"/>
        </w:rPr>
        <w:t xml:space="preserve"> </w:t>
      </w:r>
      <w:r>
        <w:rPr>
          <w:spacing w:val="-1"/>
        </w:rPr>
        <w:t>relationships</w:t>
      </w:r>
      <w:r>
        <w:rPr>
          <w:spacing w:val="21"/>
        </w:rPr>
        <w:t xml:space="preserve"> </w:t>
      </w:r>
      <w:r>
        <w:rPr>
          <w:spacing w:val="-1"/>
        </w:rPr>
        <w:t>among</w:t>
      </w:r>
      <w:r>
        <w:rPr>
          <w:spacing w:val="20"/>
        </w:rPr>
        <w:t xml:space="preserve"> </w:t>
      </w:r>
      <w:r>
        <w:rPr>
          <w:spacing w:val="-1"/>
        </w:rPr>
        <w:t>gaze</w:t>
      </w:r>
      <w:r>
        <w:rPr>
          <w:spacing w:val="14"/>
          <w:w w:val="101"/>
        </w:rPr>
        <w:t xml:space="preserve"> </w:t>
      </w:r>
      <w:r>
        <w:rPr>
          <w:spacing w:val="-1"/>
        </w:rPr>
        <w:t>points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20"/>
          <w:w w:val="101"/>
        </w:rPr>
        <w:t xml:space="preserve"> </w:t>
      </w:r>
      <w:r>
        <w:rPr>
          <w:spacing w:val="-1"/>
        </w:rPr>
        <w:t>analyze</w:t>
      </w:r>
      <w:r>
        <w:rPr/>
        <w:t xml:space="preserve">  </w:t>
      </w:r>
      <w:r>
        <w:rPr>
          <w:spacing w:val="-5"/>
        </w:rPr>
        <w:t>attended regions. We apply a Gaussian kernel to</w:t>
      </w:r>
      <w:r>
        <w:rPr>
          <w:spacing w:val="-10"/>
        </w:rPr>
        <w:t xml:space="preserve"> </w:t>
      </w:r>
      <w:r>
        <w:rPr>
          <w:spacing w:val="-5"/>
        </w:rPr>
        <w:t>pairwise</w:t>
      </w:r>
      <w:r>
        <w:rPr>
          <w:spacing w:val="-8"/>
        </w:rPr>
        <w:t xml:space="preserve"> </w:t>
      </w:r>
      <w:r>
        <w:rPr>
          <w:spacing w:val="-5"/>
        </w:rPr>
        <w:t>Euclidean</w:t>
      </w:r>
      <w:r>
        <w:rPr/>
        <w:t xml:space="preserve">  </w:t>
      </w:r>
      <w:r>
        <w:rPr>
          <w:spacing w:val="-1"/>
        </w:rPr>
        <w:t>distances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16"/>
          <w:w w:val="101"/>
        </w:rPr>
        <w:t xml:space="preserve"> </w:t>
      </w:r>
      <w:r>
        <w:rPr>
          <w:spacing w:val="-1"/>
        </w:rPr>
        <w:t>measure</w:t>
      </w:r>
      <w:r>
        <w:rPr>
          <w:spacing w:val="17"/>
        </w:rPr>
        <w:t xml:space="preserve"> </w:t>
      </w:r>
      <w:r>
        <w:rPr>
          <w:spacing w:val="-1"/>
        </w:rPr>
        <w:t>fixation</w:t>
      </w:r>
      <w:r>
        <w:rPr>
          <w:spacing w:val="19"/>
          <w:w w:val="101"/>
        </w:rPr>
        <w:t xml:space="preserve"> </w:t>
      </w:r>
      <w:r>
        <w:rPr>
          <w:spacing w:val="-1"/>
        </w:rPr>
        <w:t>affinity,</w:t>
      </w:r>
      <w:r>
        <w:rPr>
          <w:spacing w:val="17"/>
          <w:w w:val="101"/>
        </w:rPr>
        <w:t xml:space="preserve"> </w:t>
      </w:r>
      <w:r>
        <w:rPr>
          <w:spacing w:val="-1"/>
        </w:rPr>
        <w:t>then</w:t>
      </w:r>
      <w:r>
        <w:rPr>
          <w:spacing w:val="20"/>
        </w:rPr>
        <w:t xml:space="preserve"> </w:t>
      </w:r>
      <w:r>
        <w:rPr>
          <w:spacing w:val="-1"/>
        </w:rPr>
        <w:t>derive</w:t>
      </w:r>
      <w:r>
        <w:rPr>
          <w:spacing w:val="19"/>
          <w:w w:val="101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normalized</w:t>
      </w:r>
      <w:r>
        <w:rPr/>
        <w:t xml:space="preserve">  </w:t>
      </w:r>
      <w:r>
        <w:rPr>
          <w:spacing w:val="2"/>
        </w:rPr>
        <w:t>Laplacian</w:t>
      </w:r>
      <w:r>
        <w:rPr>
          <w:spacing w:val="17"/>
          <w:w w:val="102"/>
        </w:rPr>
        <w:t xml:space="preserve"> </w:t>
      </w:r>
      <w:r>
        <w:rPr>
          <w:spacing w:val="2"/>
        </w:rPr>
        <w:t>matrix</w:t>
      </w:r>
      <w:r>
        <w:rPr>
          <w:spacing w:val="17"/>
        </w:rPr>
        <w:t xml:space="preserve"> </w:t>
      </w:r>
      <w:r>
        <w:rPr>
          <w:spacing w:val="2"/>
        </w:rPr>
        <w:t>from</w:t>
      </w:r>
      <w:r>
        <w:rPr>
          <w:spacing w:val="18"/>
          <w:w w:val="101"/>
        </w:rPr>
        <w:t xml:space="preserve"> </w:t>
      </w:r>
      <w:r>
        <w:rPr>
          <w:spacing w:val="2"/>
        </w:rPr>
        <w:t>this</w:t>
      </w:r>
      <w:r>
        <w:rPr>
          <w:spacing w:val="20"/>
        </w:rPr>
        <w:t xml:space="preserve"> </w:t>
      </w:r>
      <w:r>
        <w:rPr>
          <w:spacing w:val="2"/>
        </w:rPr>
        <w:t>affini</w:t>
      </w:r>
      <w:r>
        <w:rPr>
          <w:spacing w:val="1"/>
        </w:rPr>
        <w:t>ty</w:t>
      </w:r>
      <w:r>
        <w:rPr>
          <w:spacing w:val="17"/>
          <w:w w:val="101"/>
        </w:rPr>
        <w:t xml:space="preserve"> </w:t>
      </w:r>
      <w:r>
        <w:rPr>
          <w:spacing w:val="1"/>
        </w:rPr>
        <w:t>matrix.</w:t>
      </w:r>
      <w:r>
        <w:rPr>
          <w:spacing w:val="16"/>
        </w:rPr>
        <w:t xml:space="preserve"> </w:t>
      </w:r>
      <w:r>
        <w:rPr>
          <w:spacing w:val="1"/>
        </w:rPr>
        <w:t>Eigendecomposition</w:t>
      </w:r>
      <w:r>
        <w:rPr/>
        <w:t xml:space="preserve">  </w:t>
      </w:r>
      <w:r>
        <w:rPr>
          <w:spacing w:val="-1"/>
        </w:rPr>
        <w:t>of the</w:t>
      </w:r>
      <w:r>
        <w:rPr>
          <w:spacing w:val="13"/>
        </w:rPr>
        <w:t xml:space="preserve"> </w:t>
      </w:r>
      <w:r>
        <w:rPr>
          <w:spacing w:val="-1"/>
        </w:rPr>
        <w:t>Laplacian provides</w:t>
      </w:r>
      <w:r>
        <w:rPr>
          <w:spacing w:val="16"/>
          <w:w w:val="101"/>
        </w:rPr>
        <w:t xml:space="preserve"> </w:t>
      </w:r>
      <w:r>
        <w:rPr>
          <w:spacing w:val="-1"/>
        </w:rPr>
        <w:t>an</w:t>
      </w:r>
      <w:r>
        <w:rPr>
          <w:spacing w:val="16"/>
        </w:rPr>
        <w:t xml:space="preserve"> </w:t>
      </w:r>
      <w:r>
        <w:rPr>
          <w:spacing w:val="-1"/>
        </w:rPr>
        <w:t>eigenvalue</w:t>
      </w:r>
      <w:r>
        <w:rPr>
          <w:spacing w:val="18"/>
          <w:w w:val="101"/>
        </w:rPr>
        <w:t xml:space="preserve"> </w:t>
      </w:r>
      <w:r>
        <w:rPr>
          <w:spacing w:val="-1"/>
        </w:rPr>
        <w:t>spectrum</w:t>
      </w:r>
      <w:r>
        <w:rPr>
          <w:spacing w:val="16"/>
          <w:w w:val="101"/>
        </w:rPr>
        <w:t xml:space="preserve"> </w:t>
      </w:r>
      <w:r>
        <w:rPr>
          <w:spacing w:val="-1"/>
        </w:rPr>
        <w:t>encoding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>
          <w:spacing w:val="-3"/>
        </w:rPr>
        <w:t>data’s</w:t>
      </w:r>
      <w:r>
        <w:rPr>
          <w:spacing w:val="-12"/>
        </w:rPr>
        <w:t xml:space="preserve"> </w:t>
      </w:r>
      <w:r>
        <w:rPr>
          <w:spacing w:val="-3"/>
        </w:rPr>
        <w:t>underlying structure.</w:t>
      </w:r>
      <w:r>
        <w:rPr>
          <w:spacing w:val="-14"/>
        </w:rPr>
        <w:t xml:space="preserve"> </w:t>
      </w:r>
      <w:r>
        <w:rPr>
          <w:spacing w:val="-3"/>
        </w:rPr>
        <w:t>The optimal clust</w:t>
      </w:r>
      <w:r>
        <w:rPr>
          <w:spacing w:val="-4"/>
        </w:rPr>
        <w:t>er count</w:t>
      </w:r>
      <w:r>
        <w:rPr>
          <w:spacing w:val="-11"/>
        </w:rPr>
        <w:t xml:space="preserve"> </w:t>
      </w:r>
      <w:r>
        <w:rPr>
          <w:spacing w:val="-4"/>
        </w:rPr>
        <w:t>is determined</w:t>
      </w:r>
      <w:r>
        <w:rPr/>
        <w:t xml:space="preserve">  </w:t>
      </w:r>
      <w:r>
        <w:rPr>
          <w:spacing w:val="4"/>
        </w:rPr>
        <w:t>by</w:t>
      </w:r>
      <w:r>
        <w:rPr>
          <w:spacing w:val="16"/>
        </w:rPr>
        <w:t xml:space="preserve"> </w:t>
      </w:r>
      <w:r>
        <w:rPr>
          <w:spacing w:val="4"/>
        </w:rPr>
        <w:t>identifying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max</w:t>
      </w:r>
      <w:r>
        <w:rPr>
          <w:spacing w:val="3"/>
        </w:rPr>
        <w:t>imal</w:t>
      </w:r>
      <w:r>
        <w:rPr>
          <w:spacing w:val="16"/>
          <w:w w:val="101"/>
        </w:rPr>
        <w:t xml:space="preserve"> </w:t>
      </w:r>
      <w:r>
        <w:rPr>
          <w:spacing w:val="3"/>
        </w:rPr>
        <w:t>gap within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15"/>
          <w:w w:val="101"/>
        </w:rPr>
        <w:t xml:space="preserve"> </w:t>
      </w:r>
      <w:r>
        <w:rPr>
          <w:spacing w:val="3"/>
        </w:rPr>
        <w:t>initial half of sorted</w:t>
      </w:r>
      <w:r>
        <w:rPr/>
        <w:t xml:space="preserve">  </w:t>
      </w:r>
      <w:r>
        <w:rPr>
          <w:spacing w:val="-1"/>
        </w:rPr>
        <w:t>eigenvalues, allowing adaptive clustering that reflects ch</w:t>
      </w:r>
      <w:r>
        <w:rPr>
          <w:spacing w:val="-2"/>
        </w:rPr>
        <w:t>anges in</w:t>
      </w:r>
      <w:r>
        <w:rPr/>
        <w:t xml:space="preserve">  </w:t>
      </w:r>
      <w:r>
        <w:rPr>
          <w:spacing w:val="-1"/>
        </w:rPr>
        <w:t>the subject matter being discussed. Fina</w:t>
      </w:r>
      <w:r>
        <w:rPr>
          <w:spacing w:val="-2"/>
        </w:rPr>
        <w:t>lly, k-means clustering is</w:t>
      </w:r>
      <w:r>
        <w:rPr/>
        <w:t xml:space="preserve">  </w:t>
      </w:r>
      <w:r>
        <w:rPr>
          <w:spacing w:val="-2"/>
        </w:rPr>
        <w:t>applied to the fixations to generate AoI feedback for the instructor.</w:t>
      </w:r>
    </w:p>
    <w:p>
      <w:pPr>
        <w:spacing w:line="266" w:lineRule="auto"/>
        <w:sectPr>
          <w:type w:val="continuous"/>
          <w:pgSz w:w="12240" w:h="15840"/>
          <w:pgMar w:top="1421" w:right="746" w:bottom="0" w:left="1076" w:header="1206" w:footer="0" w:gutter="0"/>
          <w:cols w:equalWidth="0" w:num="2">
            <w:col w:w="5179" w:space="100"/>
            <w:col w:w="5140" w:space="0"/>
          </w:cols>
        </w:sectPr>
        <w:rPr/>
      </w:pPr>
    </w:p>
    <w:p>
      <w:pPr>
        <w:spacing w:before="44"/>
        <w:rPr/>
      </w:pPr>
      <w:r/>
    </w:p>
    <w:p>
      <w:pPr>
        <w:sectPr>
          <w:headerReference w:type="default" r:id="rId243"/>
          <w:pgSz w:w="12240" w:h="15840"/>
          <w:pgMar w:top="1421" w:right="1076" w:bottom="0" w:left="1083" w:header="1206" w:footer="0" w:gutter="0"/>
          <w:cols w:equalWidth="0" w:num="1">
            <w:col w:w="10081" w:space="0"/>
          </w:cols>
        </w:sectPr>
        <w:rPr/>
      </w:pPr>
    </w:p>
    <w:p>
      <w:pPr>
        <w:ind w:left="1780"/>
        <w:spacing w:before="111" w:line="200" w:lineRule="auto"/>
        <w:rPr>
          <w:rFonts w:ascii="Times New Roman" w:hAnsi="Times New Roman" w:eastAsia="Times New Roman" w:cs="Times New Roman"/>
          <w:sz w:val="19"/>
          <w:szCs w:val="19"/>
        </w:rPr>
      </w:pPr>
      <w:bookmarkStart w:name="bookmark98" w:id="134"/>
      <w:bookmarkEnd w:id="134"/>
      <w:r>
        <w:rPr>
          <w:rFonts w:ascii="Times New Roman" w:hAnsi="Times New Roman" w:eastAsia="Times New Roman" w:cs="Times New Roman"/>
          <w:sz w:val="19"/>
          <w:szCs w:val="19"/>
          <w:spacing w:val="2"/>
        </w:rPr>
        <w:t>Standard prompt</w:t>
      </w:r>
    </w:p>
    <w:p>
      <w:pPr>
        <w:spacing w:line="26" w:lineRule="exact"/>
        <w:rPr/>
      </w:pPr>
      <w:r/>
    </w:p>
    <w:tbl>
      <w:tblPr>
        <w:tblStyle w:val="TableNormal"/>
        <w:tblW w:w="4840" w:type="dxa"/>
        <w:tblInd w:w="44" w:type="dxa"/>
        <w:shd w:val="clear" w:fill="CFE2F3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645"/>
        <w:gridCol w:w="195"/>
      </w:tblGrid>
      <w:tr>
        <w:trPr>
          <w:trHeight w:val="2754" w:hRule="atLeast"/>
        </w:trPr>
        <w:tc>
          <w:tcPr>
            <w:shd w:val="clear" w:fill="CFE2F3"/>
            <w:tcW w:w="4645" w:type="dxa"/>
            <w:vAlign w:val="top"/>
            <w:tcBorders>
              <w:right w:val="nil"/>
            </w:tcBorders>
          </w:tcPr>
          <w:p>
            <w:pPr>
              <w:ind w:left="138"/>
              <w:spacing w:before="127" w:line="18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Arial Unicode MS" w:hAnsi="Arial Unicode MS" w:eastAsia="Arial Unicode MS" w:cs="Arial Unicode MS"/>
                <w:sz w:val="16"/>
                <w:szCs w:val="16"/>
                <w:b/>
                <w:bCs/>
                <w:spacing w:val="2"/>
              </w:rPr>
              <w:t>User:</w:t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2"/>
              </w:rPr>
              <w:t>You are an intelligent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2"/>
              </w:rPr>
              <w:t>assistant.</w:t>
            </w:r>
          </w:p>
          <w:p>
            <w:pPr>
              <w:ind w:left="140" w:right="29" w:hanging="4"/>
              <w:spacing w:line="26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Your task is to predict the student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answer correctness of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future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questions based on the past questio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n answering history.</w:t>
            </w:r>
          </w:p>
          <w:p>
            <w:pPr>
              <w:ind w:left="140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The past questions are de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picted below:</w:t>
            </w:r>
          </w:p>
          <w:p>
            <w:pPr>
              <w:ind w:left="141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position w:val="2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2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5"/>
                <w:position w:val="2"/>
              </w:rPr>
              <w:t>1: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5"/>
                <w:position w:val="2"/>
              </w:rPr>
              <w:t>…</w:t>
            </w:r>
          </w:p>
          <w:p>
            <w:pPr>
              <w:ind w:left="140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This question is related t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o course materials below: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1"/>
                <w:w w:val="10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…</w:t>
            </w:r>
          </w:p>
          <w:p>
            <w:pPr>
              <w:ind w:left="140"/>
              <w:spacing w:line="212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3"/>
              </w:rPr>
              <w:t>The student has a CO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RRECT answer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8"/>
                <w:position w:val="3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for this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8"/>
                <w:position w:val="3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2"/>
                <w:w w:val="101"/>
                <w:position w:val="3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1.</w:t>
            </w:r>
          </w:p>
          <w:p>
            <w:pPr>
              <w:ind w:left="140"/>
              <w:spacing w:before="181" w:line="21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3"/>
              </w:rPr>
              <w:t>The future questions a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re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8"/>
                <w:position w:val="3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depicted below:</w:t>
            </w:r>
          </w:p>
          <w:p>
            <w:pPr>
              <w:ind w:left="141"/>
              <w:spacing w:line="202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position w:val="2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9"/>
                <w:position w:val="2"/>
              </w:rPr>
              <w:t xml:space="preserve"> 6: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22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9"/>
                <w:position w:val="2"/>
              </w:rPr>
              <w:t>…</w:t>
            </w:r>
          </w:p>
          <w:p>
            <w:pPr>
              <w:ind w:left="140"/>
              <w:spacing w:line="212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3"/>
              </w:rPr>
              <w:t>This question is related t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o course materials below: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21"/>
                <w:w w:val="101"/>
                <w:position w:val="3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…</w:t>
            </w:r>
          </w:p>
        </w:tc>
        <w:tc>
          <w:tcPr>
            <w:shd w:val="clear" w:fill="CFE2F3"/>
            <w:tcW w:w="195" w:type="dxa"/>
            <w:vAlign w:val="top"/>
            <w:tcBorders>
              <w:left w:val="nil"/>
            </w:tcBorders>
          </w:tcPr>
          <w:p>
            <w:pPr>
              <w:ind w:firstLine="38"/>
              <w:spacing w:line="152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96339" cy="96674"/>
                  <wp:effectExtent l="0" t="0" r="0" b="0"/>
                  <wp:docPr id="384" name="IM 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4" name="IM 384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6339" cy="9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28" w:lineRule="exact"/>
        <w:rPr/>
      </w:pPr>
      <w:r/>
    </w:p>
    <w:tbl>
      <w:tblPr>
        <w:tblStyle w:val="TableNormal"/>
        <w:tblW w:w="4840" w:type="dxa"/>
        <w:tblInd w:w="44" w:type="dxa"/>
        <w:shd w:val="clear" w:fill="E6B8AF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658"/>
        <w:gridCol w:w="182"/>
      </w:tblGrid>
      <w:tr>
        <w:trPr>
          <w:trHeight w:val="1352" w:hRule="atLeast"/>
        </w:trPr>
        <w:tc>
          <w:tcPr>
            <w:shd w:val="clear" w:fill="E6B8AF"/>
            <w:tcW w:w="4658" w:type="dxa"/>
            <w:vAlign w:val="top"/>
            <w:tcBorders>
              <w:right w:val="nil"/>
            </w:tcBorders>
          </w:tcPr>
          <w:p>
            <w:pPr>
              <w:ind w:left="130" w:right="50" w:hanging="1"/>
              <w:spacing w:before="118" w:line="228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Arial Unicode MS" w:hAnsi="Arial Unicode MS" w:eastAsia="Arial Unicode MS" w:cs="Arial Unicode MS"/>
                <w:sz w:val="16"/>
                <w:szCs w:val="16"/>
                <w:b/>
                <w:bCs/>
                <w:spacing w:val="5"/>
              </w:rPr>
              <w:t>LLM:</w:t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spacing w:val="5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5"/>
              </w:rPr>
              <w:t>Question 6: Correct, Reason: The stude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nt has previously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 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answered questions related to the three ways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 xml:space="preserve"> 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-10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learning correctly,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indicating a good understanding 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-14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the topic.</w:t>
            </w:r>
          </w:p>
          <w:p>
            <w:pPr>
              <w:ind w:left="144"/>
              <w:spacing w:line="21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>…(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Rest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-7"/>
                <w:position w:val="3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the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predictions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>)...</w:t>
            </w:r>
          </w:p>
        </w:tc>
        <w:tc>
          <w:tcPr>
            <w:shd w:val="clear" w:fill="E6B8AF"/>
            <w:tcW w:w="182" w:type="dxa"/>
            <w:vAlign w:val="top"/>
            <w:tcBorders>
              <w:left w:val="nil"/>
            </w:tcBorders>
          </w:tcPr>
          <w:p>
            <w:pPr>
              <w:ind w:firstLine="56"/>
              <w:spacing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6450" cy="76786"/>
                  <wp:effectExtent l="0" t="0" r="0" b="0"/>
                  <wp:docPr id="386" name="IM 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6" name="IM 386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450" cy="7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376" w:lineRule="auto"/>
        <w:rPr>
          <w:sz w:val="21"/>
        </w:rPr>
      </w:pPr>
      <w:r/>
    </w:p>
    <w:p>
      <w:pPr>
        <w:ind w:left="91" w:right="1184"/>
        <w:spacing w:before="54" w:line="26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hd w:val="clear" w:fill="EA9999"/>
          <w:rFonts w:ascii="Times New Roman" w:hAnsi="Times New Roman" w:eastAsia="Times New Roman" w:cs="Times New Roman"/>
          <w:sz w:val="19"/>
          <w:szCs w:val="19"/>
          <w:spacing w:val="3"/>
        </w:rPr>
        <w:t>Past questions with related course materi</w:t>
      </w:r>
      <w:r>
        <w:rPr>
          <w:shd w:val="clear" w:fill="EA9999"/>
          <w:rFonts w:ascii="Times New Roman" w:hAnsi="Times New Roman" w:eastAsia="Times New Roman" w:cs="Times New Roman"/>
          <w:sz w:val="19"/>
          <w:szCs w:val="19"/>
          <w:spacing w:val="2"/>
        </w:rPr>
        <w:t>als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    </w:t>
      </w:r>
      <w:r>
        <w:rPr>
          <w:shd w:val="clear" w:fill="F9CB9C"/>
          <w:rFonts w:ascii="Times New Roman" w:hAnsi="Times New Roman" w:eastAsia="Times New Roman" w:cs="Times New Roman"/>
          <w:sz w:val="19"/>
          <w:szCs w:val="19"/>
          <w:spacing w:val="3"/>
        </w:rPr>
        <w:t>Future questions with related course materi</w:t>
      </w:r>
      <w:r>
        <w:rPr>
          <w:shd w:val="clear" w:fill="F9CB9C"/>
          <w:rFonts w:ascii="Times New Roman" w:hAnsi="Times New Roman" w:eastAsia="Times New Roman" w:cs="Times New Roman"/>
          <w:sz w:val="19"/>
          <w:szCs w:val="19"/>
          <w:spacing w:val="2"/>
        </w:rPr>
        <w:t>als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shd w:val="clear" w:fill="B6D7A8"/>
          <w:rFonts w:ascii="Times New Roman" w:hAnsi="Times New Roman" w:eastAsia="Times New Roman" w:cs="Times New Roman"/>
          <w:sz w:val="19"/>
          <w:szCs w:val="19"/>
          <w:spacing w:val="3"/>
        </w:rPr>
        <w:t>LLM initial response</w:t>
      </w:r>
    </w:p>
    <w:p>
      <w:pPr>
        <w:ind w:firstLine="88"/>
        <w:spacing w:before="224" w:line="488" w:lineRule="exact"/>
        <w:rPr/>
      </w:pPr>
      <w:r>
        <w:rPr>
          <w:position w:val="-9"/>
        </w:rPr>
        <w:pict>
          <v:group id="_x0000_s286" style="mso-position-vertical-relative:line;mso-position-horizontal-relative:char;width:64.55pt;height:24.4pt;" filled="false" stroked="false" coordsize="1291,488" coordorigin="0,0">
            <v:shape id="_x0000_s288" style="position:absolute;left:0;top:0;width:1291;height:475;" filled="false" stroked="false" type="#_x0000_t75">
              <v:imagedata o:title="" r:id="rId246"/>
            </v:shape>
            <v:shape id="_x0000_s290" style="position:absolute;left:-20;top:-20;width:1331;height:52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4" w:right="20" w:hanging="1"/>
                      <w:spacing w:before="70"/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3"/>
                      </w:rPr>
                      <w:t>LLM Reflection</w:t>
                    </w: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2"/>
                      </w:rPr>
                      <w:t>TIR guidance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330"/>
        <w:spacing w:before="50" w:line="260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3"/>
          <w:position w:val="3"/>
        </w:rPr>
        <w:t>Standard prompt with </w:t>
      </w:r>
      <w:r>
        <w:rPr>
          <w:rFonts w:ascii="Times New Roman" w:hAnsi="Times New Roman" w:eastAsia="Times New Roman" w:cs="Times New Roman"/>
          <w:sz w:val="19"/>
          <w:szCs w:val="19"/>
          <w:color w:val="9900FF"/>
          <w:spacing w:val="2"/>
          <w:position w:val="3"/>
        </w:rPr>
        <w:t>TIR</w:t>
      </w:r>
    </w:p>
    <w:p>
      <w:pPr>
        <w:spacing w:line="8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833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10" w:space="0"/>
          <w:top w:val="single" w:color="000000" w:sz="10" w:space="0"/>
        </w:tblBorders>
      </w:tblPr>
      <w:tblGrid>
        <w:gridCol w:w="4833"/>
      </w:tblGrid>
      <w:tr>
        <w:trPr>
          <w:trHeight w:val="2739" w:hRule="atLeast"/>
        </w:trPr>
        <w:tc>
          <w:tcPr>
            <w:tcW w:w="4833" w:type="dxa"/>
            <w:vAlign w:val="top"/>
          </w:tcPr>
          <w:p>
            <w:pPr>
              <w:ind w:left="131"/>
              <w:spacing w:before="104" w:line="18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drawing>
                <wp:anchor distT="0" distB="0" distL="0" distR="0" simplePos="0" relativeHeight="252151808" behindDoc="1" locked="0" layoutInCell="1" allowOverlap="1">
                  <wp:simplePos x="0" y="0"/>
                  <wp:positionH relativeFrom="column">
                    <wp:posOffset>-2985</wp:posOffset>
                  </wp:positionH>
                  <wp:positionV relativeFrom="paragraph">
                    <wp:posOffset>-12155</wp:posOffset>
                  </wp:positionV>
                  <wp:extent cx="3073356" cy="7658753"/>
                  <wp:effectExtent l="0" t="0" r="0" b="0"/>
                  <wp:wrapNone/>
                  <wp:docPr id="388" name="IM 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8" name="IM 388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73356" cy="765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b/>
                <w:bCs/>
                <w:spacing w:val="2"/>
              </w:rPr>
              <w:t>User:</w:t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2"/>
              </w:rPr>
              <w:t>You are an intelligent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2"/>
              </w:rPr>
              <w:t>assistant.</w:t>
            </w:r>
          </w:p>
          <w:p>
            <w:pPr>
              <w:ind w:left="132" w:right="212" w:hanging="4"/>
              <w:spacing w:line="26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Your task is to predict the student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answer correctness of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future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questions based on the past questio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n answering history.</w:t>
            </w:r>
          </w:p>
          <w:p>
            <w:pPr>
              <w:ind w:left="132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The past questions are de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picted below:</w:t>
            </w:r>
          </w:p>
          <w:p>
            <w:pPr>
              <w:ind w:left="133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position w:val="2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2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5"/>
                <w:position w:val="2"/>
              </w:rPr>
              <w:t>1: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5"/>
                <w:position w:val="2"/>
              </w:rPr>
              <w:t>…</w:t>
            </w:r>
          </w:p>
          <w:p>
            <w:pPr>
              <w:ind w:left="132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This question is related t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o course materials below: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1"/>
                <w:w w:val="10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…</w:t>
            </w:r>
          </w:p>
          <w:p>
            <w:pPr>
              <w:ind w:left="132"/>
              <w:spacing w:line="212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3"/>
              </w:rPr>
              <w:t>The student has a CO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RRECT answer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8"/>
                <w:position w:val="3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for this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8"/>
                <w:position w:val="3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22"/>
                <w:w w:val="101"/>
                <w:position w:val="3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1.</w:t>
            </w:r>
          </w:p>
          <w:p>
            <w:pPr>
              <w:ind w:left="132"/>
              <w:spacing w:before="181" w:line="212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3"/>
              </w:rPr>
              <w:t>The future questions a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re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8"/>
                <w:position w:val="3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depicted below:</w:t>
            </w:r>
          </w:p>
          <w:p>
            <w:pPr>
              <w:ind w:left="133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position w:val="2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9"/>
                <w:position w:val="2"/>
              </w:rPr>
              <w:t xml:space="preserve"> 6: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22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9"/>
                <w:position w:val="2"/>
              </w:rPr>
              <w:t>…</w:t>
            </w:r>
          </w:p>
          <w:p>
            <w:pPr>
              <w:ind w:left="132"/>
              <w:spacing w:line="212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3"/>
              </w:rPr>
              <w:t>This question is related t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o course materials below: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21"/>
                <w:w w:val="101"/>
                <w:position w:val="3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3"/>
              </w:rPr>
              <w:t>…</w:t>
            </w:r>
          </w:p>
        </w:tc>
      </w:tr>
    </w:tbl>
    <w:p>
      <w:pPr>
        <w:spacing w:line="128" w:lineRule="exact"/>
        <w:rPr/>
      </w:pPr>
      <w:r/>
    </w:p>
    <w:tbl>
      <w:tblPr>
        <w:tblStyle w:val="TableNormal"/>
        <w:tblW w:w="4840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840"/>
      </w:tblGrid>
      <w:tr>
        <w:trPr>
          <w:trHeight w:val="2172" w:hRule="atLeast"/>
        </w:trPr>
        <w:tc>
          <w:tcPr>
            <w:tcW w:w="4840" w:type="dxa"/>
            <w:vAlign w:val="top"/>
            <w:tcBorders>
              <w:bottom w:val="nil"/>
            </w:tcBorders>
          </w:tcPr>
          <w:p>
            <w:pPr>
              <w:ind w:firstLine="4705"/>
              <w:spacing w:line="37" w:lineRule="exact"/>
              <w:rPr/>
            </w:pPr>
            <w:r>
              <w:drawing>
                <wp:anchor distT="0" distB="0" distL="0" distR="0" simplePos="0" relativeHeight="252153856" behindDoc="0" locked="0" layoutInCell="1" allowOverlap="1">
                  <wp:simplePos x="0" y="0"/>
                  <wp:positionH relativeFrom="rightMargin">
                    <wp:posOffset>-89187</wp:posOffset>
                  </wp:positionH>
                  <wp:positionV relativeFrom="topMargin">
                    <wp:posOffset>907186</wp:posOffset>
                  </wp:positionV>
                  <wp:extent cx="69763" cy="32839"/>
                  <wp:effectExtent l="0" t="0" r="0" b="0"/>
                  <wp:wrapNone/>
                  <wp:docPr id="390" name="IM 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0" name="IM 390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763" cy="3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inline distT="0" distB="0" distL="0" distR="0">
                  <wp:extent cx="62725" cy="23574"/>
                  <wp:effectExtent l="0" t="0" r="0" b="0"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725" cy="2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131" w:right="226" w:hanging="1"/>
              <w:spacing w:before="82" w:line="228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Arial Unicode MS" w:hAnsi="Arial Unicode MS" w:eastAsia="Arial Unicode MS" w:cs="Arial Unicode MS"/>
                <w:sz w:val="16"/>
                <w:szCs w:val="16"/>
                <w:b/>
                <w:bCs/>
                <w:spacing w:val="5"/>
              </w:rPr>
              <w:t>LLM:</w:t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spacing w:val="5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5"/>
              </w:rPr>
              <w:t>Question 6: Correct, Reason: The stude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nt has previously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 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answered questions related to the three ways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 xml:space="preserve"> 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-10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learning correctly,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indicating a good understanding 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-14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the topic.</w:t>
            </w:r>
          </w:p>
          <w:p>
            <w:pPr>
              <w:ind w:left="146"/>
              <w:spacing w:line="21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>…(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Rest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-7"/>
                <w:position w:val="3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the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position w:val="3"/>
              </w:rPr>
              <w:t>predictions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6"/>
                <w:szCs w:val="16"/>
                <w:spacing w:val="13"/>
                <w:position w:val="3"/>
              </w:rPr>
              <w:t>)...</w:t>
            </w:r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spacing w:line="212" w:lineRule="exact"/>
              <w:rPr/>
            </w:pPr>
            <w:r>
              <w:rPr>
                <w:position w:val="-4"/>
              </w:rPr>
              <w:drawing>
                <wp:inline distT="0" distB="0" distL="0" distR="0">
                  <wp:extent cx="3067050" cy="134736"/>
                  <wp:effectExtent l="0" t="0" r="0" b="0"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67050" cy="13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135"/>
              <w:spacing w:before="124" w:line="18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Arial Unicode MS" w:hAnsi="Arial Unicode MS" w:eastAsia="Arial Unicode MS" w:cs="Arial Unicode MS"/>
                <w:sz w:val="16"/>
                <w:szCs w:val="16"/>
                <w:b/>
                <w:bCs/>
                <w:spacing w:val="3"/>
              </w:rPr>
              <w:t>User:</w:t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spacing w:val="3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However, the real labelled answering correctness for the</w:t>
            </w:r>
          </w:p>
          <w:p>
            <w:pPr>
              <w:ind w:left="140"/>
              <w:spacing w:line="201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position w:val="1"/>
              </w:rPr>
              <w:t>student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15"/>
                <w:position w:val="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position w:val="1"/>
              </w:rPr>
              <w:t>is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15"/>
                <w:position w:val="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position w:val="1"/>
              </w:rPr>
              <w:t>as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9"/>
                <w:position w:val="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position w:val="1"/>
              </w:rPr>
              <w:t>follows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15"/>
                <w:position w:val="1"/>
              </w:rPr>
              <w:t>: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22"/>
                <w:position w:val="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15"/>
                <w:position w:val="1"/>
              </w:rPr>
              <w:t>…</w:t>
            </w:r>
          </w:p>
          <w:p>
            <w:pPr>
              <w:ind w:left="142"/>
              <w:spacing w:before="1" w:line="24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Specifically, Question 7 is Wrongly predicted. Your predicti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2"/>
              </w:rPr>
              <w:t>on is</w:t>
            </w:r>
          </w:p>
        </w:tc>
      </w:tr>
      <w:tr>
        <w:trPr>
          <w:trHeight w:val="201" w:hRule="atLeast"/>
        </w:trPr>
        <w:tc>
          <w:tcPr>
            <w:shd w:val="clear" w:fill="B4A7D6"/>
            <w:tcW w:w="4840" w:type="dxa"/>
            <w:vAlign w:val="top"/>
            <w:tcBorders>
              <w:bottom w:val="nil"/>
              <w:top w:val="nil"/>
            </w:tcBorders>
          </w:tcPr>
          <w:p>
            <w:pPr>
              <w:ind w:left="133"/>
              <w:spacing w:line="19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that the student will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have a CORRECT answer. But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actually,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from</w:t>
            </w:r>
          </w:p>
        </w:tc>
      </w:tr>
      <w:tr>
        <w:trPr>
          <w:trHeight w:val="403" w:hRule="atLeast"/>
        </w:trPr>
        <w:tc>
          <w:tcPr>
            <w:tcW w:w="4840" w:type="dxa"/>
            <w:vAlign w:val="top"/>
            <w:tcBorders>
              <w:bottom w:val="nil"/>
              <w:top w:val="nil"/>
            </w:tcBorders>
          </w:tcPr>
          <w:p>
            <w:pPr>
              <w:ind w:left="133"/>
              <w:spacing w:line="21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the labels, the student has a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WRONG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9"/>
                <w:position w:val="2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answer.</w:t>
            </w:r>
          </w:p>
          <w:p>
            <w:pPr>
              <w:ind w:firstLine="131"/>
              <w:spacing w:line="182" w:lineRule="exact"/>
              <w:rPr/>
            </w:pPr>
            <w:r>
              <w:rPr>
                <w:position w:val="-5"/>
              </w:rPr>
              <w:pict>
                <v:shape id="_x0000_s292" style="mso-position-vertical-relative:line;mso-position-horizontal-relative:char;width:8.5pt;height:9.85pt;" fillcolor="#B4A7D6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39" w:line="51" w:lineRule="exact"/>
                          <w:jc w:val="righ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spacing w:val="-10"/>
                            <w:position w:val="1"/>
                          </w:rPr>
                          <w:t>…</w:t>
                        </w:r>
                      </w:p>
                    </w:txbxContent>
                  </v:textbox>
                </v:shape>
              </w:pict>
            </w:r>
          </w:p>
        </w:tc>
      </w:tr>
      <w:tr>
        <w:trPr>
          <w:trHeight w:val="199" w:hRule="atLeast"/>
        </w:trPr>
        <w:tc>
          <w:tcPr>
            <w:tcW w:w="4840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spacing w:line="189" w:lineRule="exact"/>
              <w:rPr>
                <w:sz w:val="16"/>
              </w:rPr>
            </w:pPr>
            <w:r/>
          </w:p>
        </w:tc>
      </w:tr>
      <w:tr>
        <w:trPr>
          <w:trHeight w:val="403" w:hRule="atLeast"/>
        </w:trPr>
        <w:tc>
          <w:tcPr>
            <w:tcW w:w="4840" w:type="dxa"/>
            <w:vAlign w:val="top"/>
            <w:tcBorders>
              <w:bottom w:val="nil"/>
              <w:top w:val="nil"/>
            </w:tcBorders>
          </w:tcPr>
          <w:p>
            <w:pPr>
              <w:ind w:left="137" w:right="421" w:hanging="3"/>
              <w:spacing w:line="256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Please reflect based on the difference be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tween your predictions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and the labels.</w:t>
            </w:r>
          </w:p>
        </w:tc>
      </w:tr>
      <w:tr>
        <w:trPr>
          <w:trHeight w:val="201" w:hRule="atLeast"/>
        </w:trPr>
        <w:tc>
          <w:tcPr>
            <w:shd w:val="clear" w:fill="B4A7D6"/>
            <w:tcW w:w="4840" w:type="dxa"/>
            <w:vAlign w:val="top"/>
            <w:tcBorders>
              <w:bottom w:val="nil"/>
              <w:top w:val="nil"/>
            </w:tcBorders>
          </w:tcPr>
          <w:p>
            <w:pPr>
              <w:ind w:left="142"/>
              <w:spacing w:line="19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Specifically, for each fut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ure question which is wrongly predicted,</w:t>
            </w:r>
          </w:p>
        </w:tc>
      </w:tr>
      <w:tr>
        <w:trPr>
          <w:trHeight w:val="202" w:hRule="atLeast"/>
        </w:trPr>
        <w:tc>
          <w:tcPr>
            <w:shd w:val="clear" w:fill="B4A7D6"/>
            <w:tcW w:w="4840" w:type="dxa"/>
            <w:vAlign w:val="top"/>
            <w:tcBorders>
              <w:bottom w:val="nil"/>
              <w:top w:val="nil"/>
            </w:tcBorders>
          </w:tcPr>
          <w:p>
            <w:pPr>
              <w:ind w:left="132"/>
              <w:spacing w:line="192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4"/>
                <w:position w:val="2"/>
              </w:rPr>
              <w:t>reflect and give the reason why you make the wron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g prediction.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21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3"/>
                <w:position w:val="2"/>
              </w:rPr>
              <w:t>…</w:t>
            </w:r>
          </w:p>
        </w:tc>
      </w:tr>
      <w:tr>
        <w:trPr>
          <w:trHeight w:val="543" w:hRule="atLeast"/>
        </w:trPr>
        <w:tc>
          <w:tcPr>
            <w:tcW w:w="4840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>
              <w:drawing>
                <wp:anchor distT="0" distB="0" distL="0" distR="0" simplePos="0" relativeHeight="252152832" behindDoc="0" locked="0" layoutInCell="1" allowOverlap="1">
                  <wp:simplePos x="0" y="0"/>
                  <wp:positionH relativeFrom="rightMargin">
                    <wp:posOffset>-2980891</wp:posOffset>
                  </wp:positionH>
                  <wp:positionV relativeFrom="topMargin">
                    <wp:posOffset>297365</wp:posOffset>
                  </wp:positionV>
                  <wp:extent cx="2895068" cy="6729"/>
                  <wp:effectExtent l="0" t="0" r="0" b="0"/>
                  <wp:wrapNone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95068" cy="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121" w:hRule="atLeast"/>
        </w:trPr>
        <w:tc>
          <w:tcPr>
            <w:tcW w:w="4840" w:type="dxa"/>
            <w:vAlign w:val="top"/>
            <w:tcBorders>
              <w:left w:val="nil"/>
              <w:bottom w:val="nil"/>
              <w:right w:val="nil"/>
            </w:tcBorders>
          </w:tcPr>
          <w:p>
            <w:pPr>
              <w:ind w:firstLine="4710"/>
              <w:spacing w:line="11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82409" cy="70484"/>
                  <wp:effectExtent l="0" t="0" r="0" b="0"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2409" cy="7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4" w:hRule="atLeast"/>
        </w:trPr>
        <w:tc>
          <w:tcPr>
            <w:tcW w:w="4840" w:type="dxa"/>
            <w:vAlign w:val="top"/>
            <w:tcBorders>
              <w:bottom w:val="nil"/>
              <w:top w:val="nil"/>
            </w:tcBorders>
          </w:tcPr>
          <w:p>
            <w:pPr>
              <w:ind w:left="130"/>
              <w:spacing w:before="1" w:line="18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Arial Unicode MS" w:hAnsi="Arial Unicode MS" w:eastAsia="Arial Unicode MS" w:cs="Arial Unicode MS"/>
                <w:sz w:val="16"/>
                <w:szCs w:val="16"/>
                <w:b/>
                <w:bCs/>
                <w:spacing w:val="5"/>
              </w:rPr>
              <w:t>LLM:</w:t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spacing w:val="5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5"/>
              </w:rPr>
              <w:t>&lt;&lt; The reason why I made a wrong prediction fo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r Question</w:t>
            </w:r>
          </w:p>
          <w:p>
            <w:pPr>
              <w:ind w:left="133"/>
              <w:spacing w:line="236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7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</w:rPr>
              <w:t>is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5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</w:rPr>
              <w:t>that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21"/>
                <w:w w:val="101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…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5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&gt;&gt;</w:t>
            </w:r>
          </w:p>
        </w:tc>
      </w:tr>
      <w:tr>
        <w:trPr>
          <w:trHeight w:val="829" w:hRule="atLeast"/>
        </w:trPr>
        <w:tc>
          <w:tcPr>
            <w:tcW w:w="4840" w:type="dxa"/>
            <w:vAlign w:val="top"/>
            <w:tcBorders>
              <w:top w:val="nil"/>
            </w:tcBorders>
          </w:tcPr>
          <w:p>
            <w:pPr>
              <w:ind w:left="128" w:right="383" w:firstLine="1"/>
              <w:spacing w:before="199" w:line="298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&lt;&lt; The reason why I made a wrong pre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diction for Question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13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8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7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is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</w:rPr>
              <w:t>that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23"/>
                <w:w w:val="102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… &gt;&gt;</w:t>
            </w:r>
          </w:p>
        </w:tc>
      </w:tr>
    </w:tbl>
    <w:p>
      <w:pPr>
        <w:spacing w:line="66" w:lineRule="exact"/>
        <w:rPr/>
      </w:pPr>
      <w:r/>
    </w:p>
    <w:tbl>
      <w:tblPr>
        <w:tblStyle w:val="TableNormal"/>
        <w:tblW w:w="4830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12" w:space="0"/>
          <w:top w:val="single" w:color="000000" w:sz="12" w:space="0"/>
        </w:tblBorders>
      </w:tblPr>
      <w:tblGrid>
        <w:gridCol w:w="4830"/>
      </w:tblGrid>
      <w:tr>
        <w:trPr>
          <w:trHeight w:val="2423" w:hRule="atLeast"/>
        </w:trPr>
        <w:tc>
          <w:tcPr>
            <w:tcW w:w="4830" w:type="dxa"/>
            <w:vAlign w:val="top"/>
          </w:tcPr>
          <w:p>
            <w:pPr>
              <w:ind w:left="136" w:right="388" w:firstLine="4"/>
              <w:spacing w:before="109" w:line="226" w:lineRule="auto"/>
              <w:jc w:val="both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Arial Unicode MS" w:hAnsi="Arial Unicode MS" w:eastAsia="Arial Unicode MS" w:cs="Arial Unicode MS"/>
                <w:sz w:val="16"/>
                <w:szCs w:val="16"/>
                <w:b/>
                <w:bCs/>
                <w:spacing w:val="4"/>
              </w:rPr>
              <w:t>User:</w:t>
            </w:r>
            <w:r>
              <w:rPr>
                <w:rFonts w:ascii="Arial Unicode MS" w:hAnsi="Arial Unicode MS" w:eastAsia="Arial Unicode MS" w:cs="Arial Unicode MS"/>
                <w:sz w:val="16"/>
                <w:szCs w:val="16"/>
                <w:spacing w:val="4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I tried to us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e your reflection to let a new model make the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prediction again. The prediction accuracy is i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ndeed improved.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</w:rPr>
              <w:t>Specifically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18"/>
              </w:rPr>
              <w:t>,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2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18"/>
              </w:rPr>
              <w:t>…</w:t>
            </w:r>
          </w:p>
          <w:p>
            <w:pPr>
              <w:ind w:left="136" w:right="630" w:firstLine="3"/>
              <w:spacing w:before="195" w:line="27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Below are the new predictions and reasoning based o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n your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previously provided ref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lections.</w:t>
            </w:r>
          </w:p>
          <w:p>
            <w:pPr>
              <w:ind w:firstLine="136"/>
              <w:spacing w:line="191" w:lineRule="exact"/>
              <w:rPr/>
            </w:pPr>
            <w:r>
              <w:rPr>
                <w:position w:val="-4"/>
              </w:rPr>
              <w:pict>
                <v:shape id="_x0000_s294" style="mso-position-vertical-relative:line;mso-position-horizontal-relative:char;width:8.5pt;height:9.85pt;" fillcolor="#B4A7D6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39" w:line="51" w:lineRule="exact"/>
                          <w:jc w:val="righ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spacing w:val="-10"/>
                            <w:position w:val="1"/>
                          </w:rPr>
                          <w:t>…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left="138" w:right="275" w:firstLine="1"/>
              <w:spacing w:before="1" w:line="268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4"/>
              </w:rPr>
              <w:t>Please continue reflection to see whether we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 xml:space="preserve"> can further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6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6"/>
                <w:szCs w:val="16"/>
                <w:spacing w:val="3"/>
              </w:rPr>
              <w:t>the prediction accuracy.</w:t>
            </w:r>
          </w:p>
          <w:p>
            <w:pPr>
              <w:ind w:firstLine="136"/>
              <w:spacing w:line="197" w:lineRule="exact"/>
              <w:rPr/>
            </w:pPr>
            <w:r>
              <w:rPr>
                <w:position w:val="-3"/>
              </w:rPr>
              <w:pict>
                <v:shape id="_x0000_s296" style="mso-position-vertical-relative:line;mso-position-horizontal-relative:char;width:8.5pt;height:9.85pt;" fillcolor="#B4A7D6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39" w:line="51" w:lineRule="exact"/>
                          <w:jc w:val="righ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spacing w:val="-10"/>
                            <w:position w:val="1"/>
                          </w:rPr>
                          <w:t>…</w:t>
                        </w:r>
                      </w:p>
                    </w:txbxContent>
                  </v:textbox>
                </v:shape>
              </w:pict>
            </w:r>
          </w:p>
        </w:tc>
      </w:tr>
    </w:tbl>
    <w:p>
      <w:pPr>
        <w:spacing w:before="35"/>
        <w:rPr/>
      </w:pPr>
      <w:r/>
    </w:p>
    <w:tbl>
      <w:tblPr>
        <w:tblStyle w:val="TableNormal"/>
        <w:tblW w:w="4840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4840"/>
      </w:tblGrid>
      <w:tr>
        <w:trPr>
          <w:trHeight w:val="632" w:hRule="atLeast"/>
        </w:trPr>
        <w:tc>
          <w:tcPr>
            <w:tcW w:w="4840" w:type="dxa"/>
            <w:vAlign w:val="top"/>
          </w:tcPr>
          <w:p>
            <w:pPr>
              <w:ind w:left="215"/>
              <w:spacing w:before="71" w:line="200" w:lineRule="auto"/>
              <w:rPr>
                <w:rFonts w:ascii="PingFang SC" w:hAnsi="PingFang SC" w:eastAsia="PingFang SC" w:cs="PingFang SC"/>
                <w:sz w:val="19"/>
                <w:szCs w:val="19"/>
              </w:rPr>
            </w:pP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</w:rPr>
              <w:t>Reached</w:t>
            </w:r>
            <w:r>
              <w:rPr>
                <w:rFonts w:ascii="PingFang SC" w:hAnsi="PingFang SC" w:eastAsia="PingFang SC" w:cs="PingFang SC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  <w:spacing w:val="23"/>
              </w:rPr>
              <w:t>100%</w:t>
            </w:r>
            <w:r>
              <w:rPr>
                <w:rFonts w:ascii="PingFang SC" w:hAnsi="PingFang SC" w:eastAsia="PingFang SC" w:cs="PingFang SC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</w:rPr>
              <w:t>accuracy</w:t>
            </w:r>
            <w:r>
              <w:rPr>
                <w:rFonts w:ascii="PingFang SC" w:hAnsi="PingFang SC" w:eastAsia="PingFang SC" w:cs="PingFang SC"/>
                <w:sz w:val="19"/>
                <w:szCs w:val="19"/>
                <w:spacing w:val="-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</w:rPr>
              <w:t>or</w:t>
            </w:r>
            <w:r>
              <w:rPr>
                <w:rFonts w:ascii="PingFang SC" w:hAnsi="PingFang SC" w:eastAsia="PingFang SC" w:cs="PingFang SC"/>
                <w:sz w:val="19"/>
                <w:szCs w:val="19"/>
                <w:spacing w:val="-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</w:rPr>
              <w:t>maximum</w:t>
            </w:r>
            <w:r>
              <w:rPr>
                <w:rFonts w:ascii="PingFang SC" w:hAnsi="PingFang SC" w:eastAsia="PingFang SC" w:cs="PingFang SC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</w:rPr>
              <w:t>iteration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  <w:spacing w:val="23"/>
              </w:rPr>
              <w:t>,</w:t>
            </w:r>
          </w:p>
          <w:p>
            <w:pPr>
              <w:ind w:left="1657"/>
              <w:spacing w:line="173" w:lineRule="auto"/>
              <w:rPr>
                <w:rFonts w:ascii="PingFang SC" w:hAnsi="PingFang SC" w:eastAsia="PingFang SC" w:cs="PingFang SC"/>
                <w:sz w:val="19"/>
                <w:szCs w:val="19"/>
              </w:rPr>
            </w:pP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  <w:spacing w:val="4"/>
              </w:rPr>
              <w:t>end</w:t>
            </w:r>
            <w:r>
              <w:rPr>
                <w:rFonts w:ascii="PingFang SC" w:hAnsi="PingFang SC" w:eastAsia="PingFang SC" w:cs="PingFang SC"/>
                <w:sz w:val="19"/>
                <w:szCs w:val="19"/>
                <w:spacing w:val="-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  <w:spacing w:val="4"/>
              </w:rPr>
              <w:t>of</w:t>
            </w:r>
            <w:r>
              <w:rPr>
                <w:rFonts w:ascii="PingFang SC" w:hAnsi="PingFang SC" w:eastAsia="PingFang SC" w:cs="PingFang SC"/>
                <w:sz w:val="19"/>
                <w:szCs w:val="19"/>
                <w:spacing w:val="-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9"/>
                <w:szCs w:val="19"/>
                <w:b/>
                <w:bCs/>
                <w:i/>
                <w:iCs/>
                <w:spacing w:val="4"/>
              </w:rPr>
              <w:t>reflection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21" w:right="1076" w:bottom="0" w:left="1083" w:header="1206" w:footer="0" w:gutter="0"/>
          <w:cols w:equalWidth="0" w:num="2">
            <w:col w:w="4912" w:space="100"/>
            <w:col w:w="5070" w:space="0"/>
          </w:cols>
        </w:sectPr>
        <w:rPr>
          <w:sz w:val="2"/>
          <w:szCs w:val="2"/>
        </w:rPr>
      </w:pPr>
    </w:p>
    <w:p>
      <w:pPr>
        <w:pStyle w:val="BodyText"/>
        <w:spacing w:line="375" w:lineRule="auto"/>
        <w:rPr>
          <w:sz w:val="21"/>
        </w:rPr>
      </w:pPr>
      <w:r/>
    </w:p>
    <w:p>
      <w:pPr>
        <w:ind w:left="551"/>
        <w:spacing w:before="77" w:line="172" w:lineRule="exact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18: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Example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standard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prompting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left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)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right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)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Contents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are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truncated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.</w:t>
      </w:r>
    </w:p>
    <w:p>
      <w:pPr>
        <w:spacing w:line="172" w:lineRule="exact"/>
        <w:sectPr>
          <w:type w:val="continuous"/>
          <w:pgSz w:w="12240" w:h="15840"/>
          <w:pgMar w:top="1421" w:right="1076" w:bottom="0" w:left="1083" w:header="1206" w:footer="0" w:gutter="0"/>
          <w:cols w:equalWidth="0" w:num="1">
            <w:col w:w="10081" w:space="0"/>
          </w:cols>
        </w:sectPr>
        <w:rPr>
          <w:rFonts w:ascii="PingFang SC" w:hAnsi="PingFang SC" w:eastAsia="PingFang SC" w:cs="PingFang SC"/>
          <w:sz w:val="17"/>
          <w:szCs w:val="17"/>
        </w:rPr>
      </w:pPr>
    </w:p>
    <w:p>
      <w:pPr>
        <w:spacing w:before="36"/>
        <w:rPr/>
      </w:pPr>
      <w:r/>
    </w:p>
    <w:p>
      <w:pPr>
        <w:sectPr>
          <w:headerReference w:type="default" r:id="rId253"/>
          <w:pgSz w:w="12240" w:h="15840"/>
          <w:pgMar w:top="1421" w:right="1075" w:bottom="0" w:left="1083" w:header="1206" w:footer="0" w:gutter="0"/>
          <w:cols w:equalWidth="0" w:num="1">
            <w:col w:w="10081" w:space="0"/>
          </w:cols>
        </w:sectPr>
        <w:rPr/>
      </w:pPr>
    </w:p>
    <w:p>
      <w:pPr>
        <w:ind w:left="2718"/>
        <w:spacing w:before="85" w:line="197" w:lineRule="auto"/>
        <w:rPr>
          <w:rFonts w:ascii="Times New Roman" w:hAnsi="Times New Roman" w:eastAsia="Times New Roman" w:cs="Times New Roman"/>
          <w:sz w:val="14"/>
          <w:szCs w:val="14"/>
        </w:rPr>
      </w:pPr>
      <w:bookmarkStart w:name="bookmark101" w:id="135"/>
      <w:bookmarkEnd w:id="135"/>
      <w:r>
        <w:rPr>
          <w:rFonts w:ascii="Times New Roman" w:hAnsi="Times New Roman" w:eastAsia="Times New Roman" w:cs="Times New Roman"/>
          <w:sz w:val="14"/>
          <w:szCs w:val="14"/>
          <w:spacing w:val="2"/>
        </w:rPr>
        <w:t>CoT prompt</w:t>
      </w:r>
    </w:p>
    <w:p>
      <w:pPr>
        <w:spacing w:line="19" w:lineRule="exact"/>
        <w:rPr/>
      </w:pPr>
      <w:r/>
    </w:p>
    <w:tbl>
      <w:tblPr>
        <w:tblStyle w:val="TableNormal"/>
        <w:tblW w:w="3587" w:type="dxa"/>
        <w:tblInd w:w="1315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446"/>
        <w:gridCol w:w="141"/>
      </w:tblGrid>
      <w:tr>
        <w:trPr>
          <w:trHeight w:val="1219" w:hRule="atLeast"/>
        </w:trPr>
        <w:tc>
          <w:tcPr>
            <w:shd w:val="clear" w:fill="CFE2F3"/>
            <w:tcW w:w="3446" w:type="dxa"/>
            <w:vAlign w:val="top"/>
            <w:tcBorders>
              <w:bottom w:val="nil"/>
              <w:right w:val="nil"/>
            </w:tcBorders>
          </w:tcPr>
          <w:p>
            <w:pPr>
              <w:ind w:left="102"/>
              <w:spacing w:before="93" w:line="180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</w:rPr>
              <w:t>User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  <w:spacing w:val="9"/>
              </w:rPr>
              <w:t>: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You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are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an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intelligent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assistant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.</w:t>
            </w:r>
          </w:p>
          <w:p>
            <w:pPr>
              <w:ind w:left="103" w:right="28" w:hanging="3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Your task is to predict the student answer correctness of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future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questions based on the past question answering history.</w:t>
            </w:r>
          </w:p>
          <w:p>
            <w:pPr>
              <w:ind w:left="103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The past questions are depicted below:</w:t>
            </w:r>
          </w:p>
          <w:p>
            <w:pPr>
              <w:ind w:left="103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1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7"/>
                <w:position w:val="1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1: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5"/>
                <w:w w:val="101"/>
                <w:position w:val="1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…</w:t>
            </w:r>
          </w:p>
          <w:p>
            <w:pPr>
              <w:ind w:left="103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related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to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course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materials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below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…</w:t>
            </w:r>
          </w:p>
          <w:p>
            <w:pPr>
              <w:ind w:left="103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The student has a CORRECT answer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5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for this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6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que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2"/>
              </w:rPr>
              <w:t>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6"/>
                <w:w w:val="102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2"/>
              </w:rPr>
              <w:t>1.</w:t>
            </w:r>
          </w:p>
        </w:tc>
        <w:tc>
          <w:tcPr>
            <w:shd w:val="clear" w:fill="CFE2F3"/>
            <w:tcW w:w="141" w:type="dxa"/>
            <w:vAlign w:val="top"/>
            <w:tcBorders>
              <w:left w:val="nil"/>
              <w:bottom w:val="nil"/>
            </w:tcBorders>
          </w:tcPr>
          <w:p>
            <w:pPr>
              <w:ind w:firstLine="34"/>
              <w:spacing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66233" cy="66592"/>
                  <wp:effectExtent l="0" t="0" r="0" b="0"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233" cy="6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65" w:hRule="atLeast"/>
        </w:trPr>
        <w:tc>
          <w:tcPr>
            <w:shd w:val="clear" w:fill="CFE2F3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103"/>
              <w:spacing w:before="67" w:line="157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The future questions are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6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depicted below:</w:t>
            </w:r>
          </w:p>
          <w:p>
            <w:pPr>
              <w:ind w:left="103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1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8"/>
                <w:position w:val="1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4"/>
                <w:position w:val="1"/>
              </w:rPr>
              <w:t>6: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5"/>
                <w:w w:val="101"/>
                <w:position w:val="1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4"/>
                <w:position w:val="1"/>
              </w:rPr>
              <w:t>…</w:t>
            </w:r>
          </w:p>
          <w:p>
            <w:pPr>
              <w:ind w:left="103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This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is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related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to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course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materials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below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2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…</w:t>
            </w:r>
          </w:p>
          <w:p>
            <w:pPr>
              <w:ind w:left="100"/>
              <w:spacing w:before="133" w:line="157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Use the following strategy step by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7"/>
                <w:w w:val="101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step to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5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do the predictio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2"/>
              </w:rPr>
              <w:t>n:</w:t>
            </w:r>
          </w:p>
          <w:p>
            <w:pPr>
              <w:ind w:left="114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1.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-2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Analyze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student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'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past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performance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:</w:t>
            </w:r>
          </w:p>
          <w:p>
            <w:pPr>
              <w:ind w:left="100" w:right="280" w:firstLine="3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- Identify the topics the student has performed well in and those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they have struggled with.</w:t>
            </w:r>
          </w:p>
          <w:p>
            <w:pPr>
              <w:ind w:left="100" w:right="207" w:firstLine="4"/>
              <w:spacing w:line="24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- Consider the complexity of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 questions and the related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lecture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materials.</w:t>
            </w:r>
          </w:p>
        </w:tc>
      </w:tr>
      <w:tr>
        <w:trPr>
          <w:trHeight w:val="907" w:hRule="atLeast"/>
        </w:trPr>
        <w:tc>
          <w:tcPr>
            <w:shd w:val="clear" w:fill="CFE2F3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103" w:right="155" w:hanging="1"/>
              <w:spacing w:before="1" w:line="260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>2. Review the topics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and related lecture materials of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-11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 upcoming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questions:</w:t>
            </w:r>
          </w:p>
          <w:p>
            <w:pPr>
              <w:ind w:left="103" w:right="247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- Determine the difficulty level of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 upcoming questions based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on their topics and related lecture materia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ls.</w:t>
            </w:r>
          </w:p>
          <w:p>
            <w:pPr>
              <w:ind w:left="105" w:right="294" w:hanging="1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- Identify if the upcoming questions are related to the topics the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student has previously struggled with or excelled in.</w:t>
            </w:r>
          </w:p>
        </w:tc>
      </w:tr>
      <w:tr>
        <w:trPr>
          <w:trHeight w:val="821" w:hRule="atLeast"/>
        </w:trPr>
        <w:tc>
          <w:tcPr>
            <w:shd w:val="clear" w:fill="CFE2F3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104"/>
              <w:spacing w:line="241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3.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Predict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student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'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performance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:</w:t>
            </w:r>
          </w:p>
          <w:p>
            <w:pPr>
              <w:ind w:left="105" w:right="335" w:hanging="1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-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Based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on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analysis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from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steps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16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1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and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2,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predict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whether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student will answer each upcoming question correctly or</w:t>
            </w:r>
          </w:p>
          <w:p>
            <w:pPr>
              <w:ind w:left="103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2"/>
              </w:rPr>
              <w:t>incorrectly.</w:t>
            </w:r>
          </w:p>
        </w:tc>
      </w:tr>
      <w:tr>
        <w:trPr>
          <w:trHeight w:val="1133" w:hRule="atLeast"/>
        </w:trPr>
        <w:tc>
          <w:tcPr>
            <w:tcW w:w="3587" w:type="dxa"/>
            <w:vAlign w:val="top"/>
            <w:gridSpan w:val="2"/>
            <w:tcBorders>
              <w:top w:val="nil"/>
            </w:tcBorders>
          </w:tcPr>
          <w:p>
            <w:pPr>
              <w:ind w:firstLine="77"/>
              <w:spacing w:before="122" w:line="30" w:lineRule="exact"/>
              <w:rPr/>
            </w:pPr>
            <w:r>
              <w:drawing>
                <wp:anchor distT="0" distB="0" distL="0" distR="0" simplePos="0" relativeHeight="252179456" behindDoc="0" locked="0" layoutInCell="1" allowOverlap="1">
                  <wp:simplePos x="0" y="0"/>
                  <wp:positionH relativeFrom="rightMargin">
                    <wp:posOffset>-2210469</wp:posOffset>
                  </wp:positionH>
                  <wp:positionV relativeFrom="topMargin">
                    <wp:posOffset>41808</wp:posOffset>
                  </wp:positionV>
                  <wp:extent cx="2146727" cy="6350"/>
                  <wp:effectExtent l="0" t="0" r="0" b="0"/>
                  <wp:wrapNone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6727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178432" behindDoc="0" locked="0" layoutInCell="1" allowOverlap="1">
                  <wp:simplePos x="0" y="0"/>
                  <wp:positionH relativeFrom="rightMargin">
                    <wp:posOffset>-16048</wp:posOffset>
                  </wp:positionH>
                  <wp:positionV relativeFrom="topMargin">
                    <wp:posOffset>92113</wp:posOffset>
                  </wp:positionV>
                  <wp:extent cx="19581" cy="40226"/>
                  <wp:effectExtent l="0" t="0" r="0" b="0"/>
                  <wp:wrapNone/>
                  <wp:docPr id="404" name="IM 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4" name="IM 404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581" cy="4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inline distT="0" distB="0" distL="0" distR="0">
                  <wp:extent cx="2214348" cy="19581"/>
                  <wp:effectExtent l="0" t="0" r="0" b="0"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14348" cy="1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92"/>
              <w:spacing w:before="60" w:line="307" w:lineRule="exact"/>
              <w:rPr/>
            </w:pPr>
            <w:r>
              <w:rPr>
                <w:position w:val="-6"/>
              </w:rPr>
              <w:pict>
                <v:group id="_x0000_s298" style="mso-position-vertical-relative:line;mso-position-horizontal-relative:char;width:165.95pt;height:15.7pt;" filled="false" stroked="false" coordsize="3319,314" coordorigin="0,0">
                  <v:shape id="_x0000_s300" style="position:absolute;left:0;top:5;width:3319;height:300;" filled="false" stroked="false" type="#_x0000_t75">
                    <v:imagedata o:title="" r:id="rId258"/>
                  </v:shape>
                  <v:shape id="_x0000_s302" style="position:absolute;left:-20;top:-20;width:3359;height:35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4" w:right="22" w:hanging="2"/>
                            <w:spacing w:before="20" w:line="217" w:lineRule="auto"/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 Unicode MS" w:hAnsi="Arial Unicode MS" w:eastAsia="Arial Unicode MS" w:cs="Arial Unicode MS"/>
                              <w:sz w:val="12"/>
                              <w:szCs w:val="12"/>
                              <w:b/>
                              <w:bCs/>
                              <w:spacing w:val="3"/>
                            </w:rPr>
                            <w:t>LLM:</w:t>
                          </w:r>
                          <w:r>
                            <w:rPr>
                              <w:rFonts w:ascii="Arial Unicode MS" w:hAnsi="Arial Unicode MS" w:eastAsia="Arial Unicode MS" w:cs="Arial Unicode MS"/>
                              <w:sz w:val="12"/>
                              <w:szCs w:val="12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3"/>
                            </w:rPr>
                            <w:t>Question 6: Correct, Reason: The student has pr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2"/>
                            </w:rPr>
                            <w:t>eviously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</w:rPr>
                            <w:t xml:space="preserve">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2"/>
                            </w:rPr>
                            <w:t>answered questions related to the three ways of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2"/>
                            </w:rPr>
                            <w:t>learning correctly,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ind w:left="96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176384" behindDoc="1" locked="0" layoutInCell="1" allowOverlap="1">
                      <wp:simplePos x="0" y="0"/>
                      <wp:positionH relativeFrom="column">
                        <wp:posOffset>-683</wp:posOffset>
                      </wp:positionH>
                      <wp:positionV relativeFrom="paragraph">
                        <wp:posOffset>-250140</wp:posOffset>
                      </wp:positionV>
                      <wp:extent cx="2276475" cy="640715"/>
                      <wp:effectExtent l="0" t="0" r="0" b="0"/>
                      <wp:wrapNone/>
                      <wp:docPr id="408" name="Rect 408"/>
                      <wp:cNvGraphicFramePr/>
                      <a:graphic>
                        <a:graphicData uri="http://schemas.microsoft.com/office/word/2010/wordprocessingShape">
                          <wps:wsp>
                            <wps:cNvPr id="408" name="Rect 408"/>
                            <wps:cNvSpPr/>
                            <wps:spPr>
                              <a:xfrm>
                                <a:off x="-683" y="-250140"/>
                                <a:ext cx="2276475" cy="6407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B8AF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304" style="position:absolute;margin-left:-0.05378pt;margin-top:-19.6961pt;mso-position-vertical-relative:text;mso-position-horizontal-relative:text;width:179.25pt;height:50.45pt;z-index:-251140096;" fillcolor="#E6B8AF" filled="true" stroked="false"/>
                  </w:pict>
                </mc:Fallback>
              </mc:AlternateConten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indicating a good understanding 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5"/>
                <w:position w:val="2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the topic.</w:t>
            </w:r>
          </w:p>
          <w:p>
            <w:pPr>
              <w:ind w:left="106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  <w:position w:val="2"/>
              </w:rPr>
              <w:t>…(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Rest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  <w:position w:val="2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-9"/>
                <w:position w:val="2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the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  <w:position w:val="2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predictions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  <w:position w:val="2"/>
              </w:rPr>
              <w:t>)...</w:t>
            </w:r>
          </w:p>
        </w:tc>
      </w:tr>
    </w:tbl>
    <w:p>
      <w:pPr>
        <w:ind w:left="1326" w:right="1005"/>
        <w:spacing w:before="253" w:line="270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shd w:val="clear" w:fill="EA9999"/>
          <w:rFonts w:ascii="Times New Roman" w:hAnsi="Times New Roman" w:eastAsia="Times New Roman" w:cs="Times New Roman"/>
          <w:sz w:val="14"/>
          <w:szCs w:val="14"/>
          <w:spacing w:val="3"/>
        </w:rPr>
        <w:t>Past questions with</w:t>
      </w:r>
      <w:r>
        <w:rPr>
          <w:shd w:val="clear" w:fill="EA9999"/>
          <w:rFonts w:ascii="Times New Roman" w:hAnsi="Times New Roman" w:eastAsia="Times New Roman" w:cs="Times New Roman"/>
          <w:sz w:val="14"/>
          <w:szCs w:val="14"/>
          <w:spacing w:val="2"/>
        </w:rPr>
        <w:t xml:space="preserve"> related course materials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  </w:t>
      </w:r>
      <w:r>
        <w:rPr>
          <w:shd w:val="clear" w:fill="F9CB9C"/>
          <w:rFonts w:ascii="Times New Roman" w:hAnsi="Times New Roman" w:eastAsia="Times New Roman" w:cs="Times New Roman"/>
          <w:sz w:val="14"/>
          <w:szCs w:val="14"/>
          <w:spacing w:val="3"/>
        </w:rPr>
        <w:t>Future questions with</w:t>
      </w:r>
      <w:r>
        <w:rPr>
          <w:shd w:val="clear" w:fill="F9CB9C"/>
          <w:rFonts w:ascii="Times New Roman" w:hAnsi="Times New Roman" w:eastAsia="Times New Roman" w:cs="Times New Roman"/>
          <w:sz w:val="14"/>
          <w:szCs w:val="14"/>
          <w:spacing w:val="2"/>
        </w:rPr>
        <w:t xml:space="preserve"> related course materials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>
        <w:rPr>
          <w:shd w:val="clear" w:fill="B6D7A8"/>
          <w:rFonts w:ascii="Times New Roman" w:hAnsi="Times New Roman" w:eastAsia="Times New Roman" w:cs="Times New Roman"/>
          <w:sz w:val="14"/>
          <w:szCs w:val="14"/>
          <w:spacing w:val="2"/>
        </w:rPr>
        <w:t>LLM initial response</w:t>
      </w:r>
    </w:p>
    <w:p>
      <w:pPr>
        <w:ind w:left="1328" w:right="2745" w:hanging="1"/>
        <w:spacing w:before="203" w:line="235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shd w:val="clear" w:fill="9FC5E8"/>
          <w:rFonts w:ascii="Times New Roman" w:hAnsi="Times New Roman" w:eastAsia="Times New Roman" w:cs="Times New Roman"/>
          <w:sz w:val="14"/>
          <w:szCs w:val="14"/>
          <w:spacing w:val="2"/>
        </w:rPr>
        <w:t>LLM Reflection</w:t>
      </w:r>
      <w:r>
        <w:rPr>
          <w:rFonts w:ascii="Times New Roman" w:hAnsi="Times New Roman" w:eastAsia="Times New Roman" w:cs="Times New Roman"/>
          <w:sz w:val="14"/>
          <w:szCs w:val="14"/>
          <w:spacing w:val="9"/>
          <w:w w:val="101"/>
        </w:rPr>
        <w:t xml:space="preserve"> </w:t>
      </w:r>
      <w:r>
        <w:rPr>
          <w:shd w:val="clear" w:fill="B4A7D6"/>
          <w:rFonts w:ascii="Times New Roman" w:hAnsi="Times New Roman" w:eastAsia="Times New Roman" w:cs="Times New Roman"/>
          <w:sz w:val="14"/>
          <w:szCs w:val="14"/>
          <w:spacing w:val="2"/>
        </w:rPr>
        <w:t>TIR guidance</w:t>
      </w:r>
    </w:p>
    <w:p>
      <w:pPr>
        <w:ind w:left="1329"/>
        <w:spacing w:line="184" w:lineRule="exact"/>
        <w:rPr>
          <w:rFonts w:ascii="Times New Roman" w:hAnsi="Times New Roman" w:eastAsia="Times New Roman" w:cs="Times New Roman"/>
          <w:sz w:val="14"/>
          <w:szCs w:val="14"/>
        </w:rPr>
      </w:pPr>
      <w:r>
        <w:rPr>
          <w:shd w:val="clear" w:fill="D5A6BD"/>
          <w:rFonts w:ascii="Times New Roman" w:hAnsi="Times New Roman" w:eastAsia="Times New Roman" w:cs="Times New Roman"/>
          <w:sz w:val="14"/>
          <w:szCs w:val="14"/>
          <w:spacing w:val="2"/>
          <w:position w:val="2"/>
        </w:rPr>
        <w:t>CoT prompt guidance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135"/>
        <w:spacing w:before="37" w:line="185" w:lineRule="exact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  <w:spacing w:val="2"/>
          <w:position w:val="2"/>
        </w:rPr>
        <w:t>CoT prompt with </w:t>
      </w:r>
      <w:r>
        <w:rPr>
          <w:rFonts w:ascii="Times New Roman" w:hAnsi="Times New Roman" w:eastAsia="Times New Roman" w:cs="Times New Roman"/>
          <w:sz w:val="14"/>
          <w:szCs w:val="14"/>
          <w:color w:val="9900FF"/>
          <w:spacing w:val="2"/>
          <w:position w:val="2"/>
        </w:rPr>
        <w:t>TIR</w:t>
      </w:r>
    </w:p>
    <w:tbl>
      <w:tblPr>
        <w:tblStyle w:val="TableNormal"/>
        <w:tblW w:w="3587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454"/>
        <w:gridCol w:w="133"/>
      </w:tblGrid>
      <w:tr>
        <w:trPr>
          <w:trHeight w:val="1235" w:hRule="atLeast"/>
        </w:trPr>
        <w:tc>
          <w:tcPr>
            <w:tcW w:w="3454" w:type="dxa"/>
            <w:vAlign w:val="top"/>
            <w:tcBorders>
              <w:bottom w:val="nil"/>
              <w:right w:val="nil"/>
            </w:tcBorders>
          </w:tcPr>
          <w:p>
            <w:pPr>
              <w:ind w:left="96"/>
              <w:spacing w:before="81" w:line="180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drawing>
                <wp:anchor distT="0" distB="0" distL="0" distR="0" simplePos="0" relativeHeight="252177408" behindDoc="1" locked="0" layoutInCell="1" allowOverlap="1">
                  <wp:simplePos x="0" y="0"/>
                  <wp:positionH relativeFrom="column">
                    <wp:posOffset>-683</wp:posOffset>
                  </wp:positionH>
                  <wp:positionV relativeFrom="paragraph">
                    <wp:posOffset>-4723</wp:posOffset>
                  </wp:positionV>
                  <wp:extent cx="2276294" cy="7251870"/>
                  <wp:effectExtent l="0" t="0" r="0" b="0"/>
                  <wp:wrapNone/>
                  <wp:docPr id="410" name="IM 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0" name="IM 410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76294" cy="725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</w:rPr>
              <w:t>User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  <w:spacing w:val="9"/>
              </w:rPr>
              <w:t>: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You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are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an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intelligent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assistant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.</w:t>
            </w:r>
          </w:p>
          <w:p>
            <w:pPr>
              <w:ind w:left="97" w:right="43" w:hanging="3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Your task is to predict the student answer correctness of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future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questions based on the past question answering history.</w:t>
            </w:r>
          </w:p>
          <w:p>
            <w:pPr>
              <w:ind w:left="96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The past questions are depicted below:</w:t>
            </w:r>
          </w:p>
          <w:p>
            <w:pPr>
              <w:ind w:left="97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1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7"/>
                <w:position w:val="1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1: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5"/>
                <w:w w:val="101"/>
                <w:position w:val="1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…</w:t>
            </w:r>
          </w:p>
          <w:p>
            <w:pPr>
              <w:ind w:left="96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related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to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course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materials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below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…</w:t>
            </w:r>
          </w:p>
          <w:p>
            <w:pPr>
              <w:ind w:left="96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The student has a CORRECT answer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5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for this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6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que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2"/>
              </w:rPr>
              <w:t>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6"/>
                <w:w w:val="102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2"/>
              </w:rPr>
              <w:t>1.</w:t>
            </w:r>
          </w:p>
        </w:tc>
        <w:tc>
          <w:tcPr>
            <w:tcW w:w="133" w:type="dxa"/>
            <w:vAlign w:val="top"/>
            <w:tcBorders>
              <w:left w:val="nil"/>
              <w:bottom w:val="nil"/>
            </w:tcBorders>
          </w:tcPr>
          <w:p>
            <w:pPr>
              <w:ind w:firstLine="47"/>
              <w:spacing w:line="77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52712" cy="48914"/>
                  <wp:effectExtent l="0" t="0" r="0" b="0"/>
                  <wp:docPr id="412" name="IM 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2" name="IM 412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712" cy="4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81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6"/>
              <w:spacing w:before="38" w:line="157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The future questions are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6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2"/>
              </w:rPr>
              <w:t>depicted below:</w:t>
            </w:r>
          </w:p>
          <w:p>
            <w:pPr>
              <w:ind w:left="97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1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8"/>
                <w:position w:val="1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4"/>
                <w:position w:val="1"/>
              </w:rPr>
              <w:t>6: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5"/>
                <w:w w:val="101"/>
                <w:position w:val="1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4"/>
                <w:position w:val="1"/>
              </w:rPr>
              <w:t>…</w:t>
            </w:r>
          </w:p>
          <w:p>
            <w:pPr>
              <w:ind w:left="96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This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is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related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to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course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materials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below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2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2"/>
                <w:szCs w:val="12"/>
                <w:spacing w:val="11"/>
                <w:position w:val="2"/>
              </w:rPr>
              <w:t>…</w:t>
            </w:r>
          </w:p>
        </w:tc>
      </w:tr>
      <w:tr>
        <w:trPr>
          <w:trHeight w:val="608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3"/>
              <w:spacing w:line="111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9"/>
                <w:w w:val="127"/>
                <w:position w:val="1"/>
              </w:rPr>
              <w:t>Use the following strategy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31"/>
                <w:w w:val="102"/>
                <w:position w:val="1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9"/>
                <w:w w:val="127"/>
                <w:position w:val="1"/>
              </w:rPr>
              <w:t>step by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17"/>
                <w:w w:val="102"/>
                <w:position w:val="1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9"/>
                <w:w w:val="127"/>
                <w:position w:val="1"/>
              </w:rPr>
              <w:t>step to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15"/>
                <w:w w:val="103"/>
                <w:position w:val="1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9"/>
                <w:w w:val="127"/>
                <w:position w:val="1"/>
              </w:rPr>
              <w:t>do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12"/>
                <w:w w:val="103"/>
                <w:position w:val="1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8"/>
                <w:szCs w:val="8"/>
                <w:spacing w:val="9"/>
                <w:w w:val="127"/>
                <w:position w:val="1"/>
              </w:rPr>
              <w:t>the prediction:</w:t>
            </w:r>
          </w:p>
          <w:p>
            <w:pPr>
              <w:ind w:left="107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1.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-2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Analyze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student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'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past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performance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:</w:t>
            </w:r>
          </w:p>
          <w:p>
            <w:pPr>
              <w:ind w:left="94" w:right="286" w:firstLine="3"/>
              <w:spacing w:line="266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- Identify the topics the student has performed well in and those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they have struggled with.</w:t>
            </w:r>
          </w:p>
        </w:tc>
      </w:tr>
      <w:tr>
        <w:trPr>
          <w:trHeight w:val="152" w:hRule="atLeast"/>
        </w:trPr>
        <w:tc>
          <w:tcPr>
            <w:shd w:val="clear" w:fill="D5A6BD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8"/>
              <w:spacing w:line="107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0"/>
                <w:w w:val="125"/>
                <w:position w:val="1"/>
              </w:rPr>
              <w:t>- Consider the complexity of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2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0"/>
                <w:w w:val="125"/>
                <w:position w:val="1"/>
              </w:rPr>
              <w:t>the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5"/>
                <w:w w:val="102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0"/>
                <w:w w:val="125"/>
                <w:position w:val="1"/>
              </w:rPr>
              <w:t>questions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0"/>
                <w:w w:val="125"/>
                <w:position w:val="1"/>
              </w:rPr>
              <w:t>and the related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5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0"/>
                <w:w w:val="125"/>
                <w:position w:val="1"/>
              </w:rPr>
              <w:t>lecture</w:t>
            </w:r>
          </w:p>
        </w:tc>
      </w:tr>
      <w:tr>
        <w:trPr>
          <w:trHeight w:val="152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4"/>
              <w:spacing w:line="104" w:lineRule="exact"/>
              <w:rPr>
                <w:rFonts w:ascii="Times New Roman" w:hAnsi="Times New Roman" w:eastAsia="Times New Roman" w:cs="Times New Roman"/>
                <w:sz w:val="7"/>
                <w:szCs w:val="7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7"/>
                <w:szCs w:val="7"/>
                <w:spacing w:val="7"/>
                <w:w w:val="153"/>
                <w:position w:val="1"/>
              </w:rPr>
              <w:t>materials.</w:t>
            </w:r>
          </w:p>
        </w:tc>
      </w:tr>
      <w:tr>
        <w:trPr>
          <w:trHeight w:val="152" w:hRule="atLeast"/>
        </w:trPr>
        <w:tc>
          <w:tcPr>
            <w:shd w:val="clear" w:fill="D5A6BD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5"/>
              <w:spacing w:line="101" w:lineRule="exact"/>
              <w:rPr>
                <w:rFonts w:ascii="Times New Roman" w:hAnsi="Times New Roman" w:eastAsia="Times New Roman" w:cs="Times New Roman"/>
                <w:sz w:val="7"/>
                <w:szCs w:val="7"/>
              </w:rPr>
            </w:pP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2. Review the topics and related lecture materials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2"/>
                <w:position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of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3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the upcoming</w:t>
            </w:r>
          </w:p>
        </w:tc>
      </w:tr>
      <w:tr>
        <w:trPr>
          <w:trHeight w:val="151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7"/>
              <w:spacing w:line="99" w:lineRule="exact"/>
              <w:rPr>
                <w:rFonts w:ascii="Times New Roman" w:hAnsi="Times New Roman" w:eastAsia="Times New Roman" w:cs="Times New Roman"/>
                <w:sz w:val="7"/>
                <w:szCs w:val="7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7"/>
                <w:szCs w:val="7"/>
                <w:spacing w:val="7"/>
                <w:w w:val="153"/>
                <w:position w:val="1"/>
              </w:rPr>
              <w:t>questions:</w:t>
            </w:r>
          </w:p>
        </w:tc>
      </w:tr>
      <w:tr>
        <w:trPr>
          <w:trHeight w:val="152" w:hRule="atLeast"/>
        </w:trPr>
        <w:tc>
          <w:tcPr>
            <w:shd w:val="clear" w:fill="D5A6BD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8"/>
              <w:spacing w:line="97" w:lineRule="exact"/>
              <w:rPr>
                <w:rFonts w:ascii="Times New Roman" w:hAnsi="Times New Roman" w:eastAsia="Times New Roman" w:cs="Times New Roman"/>
                <w:sz w:val="7"/>
                <w:szCs w:val="7"/>
              </w:rPr>
            </w:pP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- Determine the difficulty level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"/>
                <w:position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of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4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the upcoming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position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questions based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2"/>
                <w:position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7"/>
                <w:szCs w:val="7"/>
                <w:spacing w:val="10"/>
                <w:w w:val="144"/>
                <w:position w:val="1"/>
              </w:rPr>
              <w:t>on</w:t>
            </w:r>
          </w:p>
        </w:tc>
      </w:tr>
      <w:tr>
        <w:trPr>
          <w:trHeight w:val="1062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4"/>
              <w:spacing w:line="86" w:lineRule="exact"/>
              <w:rPr>
                <w:rFonts w:ascii="Times New Roman" w:hAnsi="Times New Roman" w:eastAsia="Times New Roman" w:cs="Times New Roman"/>
                <w:sz w:val="6"/>
                <w:szCs w:val="6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6"/>
                <w:szCs w:val="6"/>
                <w:spacing w:val="12"/>
                <w:w w:val="156"/>
                <w:position w:val="1"/>
              </w:rPr>
              <w:t>their topics and related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6"/>
                <w:szCs w:val="6"/>
                <w:spacing w:val="2"/>
                <w:position w:val="1"/>
              </w:rPr>
              <w:t xml:space="preserve"> 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6"/>
                <w:szCs w:val="6"/>
                <w:spacing w:val="12"/>
                <w:w w:val="156"/>
                <w:position w:val="1"/>
              </w:rPr>
              <w:t>lecture materials.</w:t>
            </w:r>
          </w:p>
          <w:p>
            <w:pPr>
              <w:ind w:left="99" w:right="300" w:hanging="1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- Identify if the upcoming questions are related to the topics the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student has previously struggled with or excelled in.</w:t>
            </w:r>
          </w:p>
          <w:p>
            <w:pPr>
              <w:ind w:left="98"/>
              <w:spacing w:line="149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3.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Predict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the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student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'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performance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  <w:position w:val="2"/>
              </w:rPr>
              <w:t>:</w:t>
            </w:r>
          </w:p>
          <w:p>
            <w:pPr>
              <w:ind w:left="99" w:right="342" w:hanging="1"/>
              <w:spacing w:line="25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-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Based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on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analysis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from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steps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16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1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and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2,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predict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whether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student will answer each upcoming question correctly or</w:t>
            </w:r>
          </w:p>
          <w:p>
            <w:pPr>
              <w:ind w:left="96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D5A6BD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2"/>
              </w:rPr>
              <w:t>incorrectly.</w:t>
            </w:r>
          </w:p>
        </w:tc>
      </w:tr>
      <w:tr>
        <w:trPr>
          <w:trHeight w:val="277" w:hRule="atLeast"/>
        </w:trPr>
        <w:tc>
          <w:tcPr>
            <w:tcW w:w="3587" w:type="dxa"/>
            <w:vAlign w:val="top"/>
            <w:gridSpan w:val="2"/>
            <w:tcBorders>
              <w:top w:val="nil"/>
              <w:bottom w:val="single" w:color="00000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0" w:hRule="atLeast"/>
        </w:trPr>
        <w:tc>
          <w:tcPr>
            <w:tcW w:w="3587" w:type="dxa"/>
            <w:vAlign w:val="top"/>
            <w:gridSpan w:val="2"/>
            <w:tcBorders>
              <w:bottom w:val="nil"/>
            </w:tcBorders>
          </w:tcPr>
          <w:p>
            <w:pPr>
              <w:ind w:left="93"/>
              <w:spacing w:before="70" w:line="130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  <w:spacing w:val="3"/>
                <w:position w:val="1"/>
              </w:rPr>
              <w:t>LLM: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spacing w:val="3"/>
                <w:position w:val="1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3"/>
                <w:position w:val="1"/>
              </w:rPr>
              <w:t>Question 6: Correct, Reason: The student has pr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>eviously</w:t>
            </w:r>
          </w:p>
        </w:tc>
      </w:tr>
      <w:tr>
        <w:trPr>
          <w:trHeight w:val="152" w:hRule="atLeast"/>
        </w:trPr>
        <w:tc>
          <w:tcPr>
            <w:shd w:val="clear" w:fill="B6D7A8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5"/>
              <w:spacing w:before="9" w:line="230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answered questions related to the three ways of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learning correctly,</w:t>
            </w:r>
          </w:p>
        </w:tc>
      </w:tr>
      <w:tr>
        <w:trPr>
          <w:trHeight w:val="628" w:hRule="atLeast"/>
        </w:trPr>
        <w:tc>
          <w:tcPr>
            <w:tcW w:w="3587" w:type="dxa"/>
            <w:vAlign w:val="top"/>
            <w:gridSpan w:val="2"/>
            <w:tcBorders>
              <w:top w:val="nil"/>
              <w:bottom w:val="single" w:color="000000" w:sz="10" w:space="0"/>
            </w:tcBorders>
          </w:tcPr>
          <w:p>
            <w:pPr>
              <w:ind w:left="104" w:right="1243" w:hanging="10"/>
              <w:spacing w:before="7" w:line="273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indicating a good understanding 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 topic.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>…(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</w:rPr>
              <w:t>Rest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</w:rPr>
              <w:t>of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-9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</w:rPr>
              <w:t>predictions</w:t>
            </w:r>
            <w:r>
              <w:rPr>
                <w:shd w:val="clear" w:fill="B6D7A8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>)...</w:t>
            </w:r>
          </w:p>
        </w:tc>
      </w:tr>
      <w:tr>
        <w:trPr>
          <w:trHeight w:val="31" w:hRule="atLeast"/>
        </w:trPr>
        <w:tc>
          <w:tcPr>
            <w:tcW w:w="3587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spacing w:line="20" w:lineRule="exact"/>
              <w:rPr>
                <w:sz w:val="2"/>
              </w:rPr>
            </w:pPr>
            <w:r/>
          </w:p>
        </w:tc>
      </w:tr>
      <w:tr>
        <w:trPr>
          <w:trHeight w:val="382" w:hRule="atLeast"/>
        </w:trPr>
        <w:tc>
          <w:tcPr>
            <w:tcW w:w="3587" w:type="dxa"/>
            <w:vAlign w:val="top"/>
            <w:gridSpan w:val="2"/>
            <w:tcBorders>
              <w:bottom w:val="nil"/>
            </w:tcBorders>
          </w:tcPr>
          <w:p>
            <w:pPr>
              <w:ind w:left="93"/>
              <w:spacing w:before="83" w:line="180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  <w:spacing w:val="2"/>
              </w:rPr>
              <w:t>User: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spacing w:val="2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However, the real labelled answering correct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ness for the</w:t>
            </w:r>
          </w:p>
          <w:p>
            <w:pPr>
              <w:ind w:left="97"/>
              <w:spacing w:line="228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student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is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as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follows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>: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>…</w:t>
            </w:r>
          </w:p>
        </w:tc>
      </w:tr>
      <w:tr>
        <w:trPr>
          <w:trHeight w:val="303" w:hRule="atLeast"/>
        </w:trPr>
        <w:tc>
          <w:tcPr>
            <w:shd w:val="clear" w:fill="B4A7D6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2" w:right="184" w:firstLine="6"/>
              <w:spacing w:line="254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Specifically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,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Question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7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is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Wrongly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predicted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.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Your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prediction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is  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that the student will have a CORRECT answer. But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act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ually,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from</w:t>
            </w:r>
          </w:p>
        </w:tc>
      </w:tr>
      <w:tr>
        <w:trPr>
          <w:trHeight w:val="454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2"/>
              <w:spacing w:line="154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>the labels, the student has a WRONG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10"/>
                <w:w w:val="103"/>
                <w:position w:val="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>answer.</w:t>
            </w:r>
          </w:p>
          <w:p>
            <w:pPr>
              <w:ind w:firstLine="90"/>
              <w:spacing w:line="145" w:lineRule="exact"/>
              <w:rPr/>
            </w:pPr>
            <w:r>
              <w:rPr>
                <w:position w:val="-2"/>
              </w:rPr>
              <w:pict>
                <v:shape id="_x0000_s306" style="mso-position-vertical-relative:line;mso-position-horizontal-relative:char;width:6.3pt;height:7.3pt;" fillcolor="#B4A7D6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03" w:line="38" w:lineRule="exact"/>
                          <w:jc w:val="righ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-9"/>
                            <w:position w:val="1"/>
                          </w:rPr>
                          <w:t>…</w:t>
                        </w:r>
                      </w:p>
                    </w:txbxContent>
                  </v:textbox>
                </v:shape>
              </w:pict>
            </w:r>
          </w:p>
        </w:tc>
      </w:tr>
      <w:tr>
        <w:trPr>
          <w:trHeight w:val="152" w:hRule="atLeast"/>
        </w:trPr>
        <w:tc>
          <w:tcPr>
            <w:shd w:val="clear" w:fill="B4A7D6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3"/>
              <w:spacing w:line="142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>Please reflect based on the difference between your predictions and</w:t>
            </w:r>
          </w:p>
        </w:tc>
      </w:tr>
      <w:tr>
        <w:trPr>
          <w:trHeight w:val="152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2"/>
              <w:spacing w:line="142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the labels.</w:t>
            </w:r>
          </w:p>
        </w:tc>
      </w:tr>
      <w:tr>
        <w:trPr>
          <w:trHeight w:val="152" w:hRule="atLeast"/>
        </w:trPr>
        <w:tc>
          <w:tcPr>
            <w:shd w:val="clear" w:fill="B4A7D6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8"/>
              <w:spacing w:line="142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>Specifically, for each future question which is wrongly pred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icted,</w:t>
            </w:r>
          </w:p>
        </w:tc>
      </w:tr>
      <w:tr>
        <w:trPr>
          <w:trHeight w:val="152" w:hRule="atLeast"/>
        </w:trPr>
        <w:tc>
          <w:tcPr>
            <w:shd w:val="clear" w:fill="B4A7D6"/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1"/>
              <w:spacing w:line="142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>reflect and give the reason why you make the wrong prediction.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7"/>
                <w:w w:val="102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>…</w:t>
            </w:r>
          </w:p>
        </w:tc>
      </w:tr>
      <w:tr>
        <w:trPr>
          <w:trHeight w:val="361" w:hRule="atLeast"/>
        </w:trPr>
        <w:tc>
          <w:tcPr>
            <w:tcW w:w="3587" w:type="dxa"/>
            <w:vAlign w:val="top"/>
            <w:gridSpan w:val="2"/>
            <w:tcBorders>
              <w:top w:val="nil"/>
              <w:bottom w:val="single" w:color="00000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" w:hRule="atLeast"/>
        </w:trPr>
        <w:tc>
          <w:tcPr>
            <w:tcW w:w="3587" w:type="dxa"/>
            <w:vAlign w:val="top"/>
            <w:gridSpan w:val="2"/>
            <w:tcBorders>
              <w:left w:val="nil"/>
              <w:right w:val="nil"/>
              <w:bottom w:val="single" w:color="000000" w:sz="10" w:space="0"/>
            </w:tcBorders>
          </w:tcPr>
          <w:p>
            <w:pPr>
              <w:pStyle w:val="TableText"/>
              <w:spacing w:line="22" w:lineRule="exact"/>
              <w:rPr>
                <w:sz w:val="2"/>
              </w:rPr>
            </w:pPr>
            <w:r/>
          </w:p>
        </w:tc>
      </w:tr>
      <w:tr>
        <w:trPr>
          <w:trHeight w:val="362" w:hRule="atLeast"/>
        </w:trPr>
        <w:tc>
          <w:tcPr>
            <w:tcW w:w="3587" w:type="dxa"/>
            <w:vAlign w:val="top"/>
            <w:gridSpan w:val="2"/>
            <w:tcBorders>
              <w:bottom w:val="nil"/>
            </w:tcBorders>
          </w:tcPr>
          <w:p>
            <w:pPr>
              <w:ind w:left="90"/>
              <w:spacing w:before="36" w:line="180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  <w:spacing w:val="3"/>
              </w:rPr>
              <w:t>LLM: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spacing w:val="3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>&lt;&lt; The reason why I made a wrong prediction for Ques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tion</w:t>
            </w:r>
          </w:p>
          <w:p>
            <w:pPr>
              <w:ind w:left="93"/>
              <w:spacing w:line="156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7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position w:val="1"/>
              </w:rPr>
              <w:t>is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2"/>
                <w:position w:val="1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position w:val="1"/>
              </w:rPr>
              <w:t>that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15"/>
                <w:w w:val="101"/>
                <w:position w:val="1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…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3"/>
                <w:position w:val="1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1"/>
                <w:position w:val="1"/>
              </w:rPr>
              <w:t>&gt;&gt;</w:t>
            </w:r>
          </w:p>
        </w:tc>
      </w:tr>
      <w:tr>
        <w:trPr>
          <w:trHeight w:val="630" w:hRule="atLeast"/>
        </w:trPr>
        <w:tc>
          <w:tcPr>
            <w:tcW w:w="3587" w:type="dxa"/>
            <w:vAlign w:val="top"/>
            <w:gridSpan w:val="2"/>
            <w:tcBorders>
              <w:top w:val="nil"/>
              <w:bottom w:val="single" w:color="000000" w:sz="10" w:space="0"/>
            </w:tcBorders>
          </w:tcPr>
          <w:p>
            <w:pPr>
              <w:ind w:left="89" w:right="294" w:firstLine="1"/>
              <w:spacing w:before="121" w:line="294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&lt;&lt;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reason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why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I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made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a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wrong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prediction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for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Question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8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is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</w:rPr>
              <w:t>that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16"/>
              </w:rPr>
              <w:t xml:space="preserve"> </w:t>
            </w:r>
            <w:r>
              <w:rPr>
                <w:shd w:val="clear" w:fill="9FC5E8"/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… &gt;&gt;</w:t>
            </w:r>
          </w:p>
        </w:tc>
      </w:tr>
      <w:tr>
        <w:trPr>
          <w:trHeight w:val="664" w:hRule="atLeast"/>
        </w:trPr>
        <w:tc>
          <w:tcPr>
            <w:tcW w:w="3587" w:type="dxa"/>
            <w:vAlign w:val="top"/>
            <w:gridSpan w:val="2"/>
            <w:tcBorders>
              <w:bottom w:val="nil"/>
            </w:tcBorders>
          </w:tcPr>
          <w:p>
            <w:pPr>
              <w:ind w:left="90" w:right="382" w:firstLine="3"/>
              <w:spacing w:before="88" w:line="223" w:lineRule="auto"/>
              <w:jc w:val="both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</w:rPr>
              <w:t>User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b/>
                <w:bCs/>
                <w:spacing w:val="8"/>
              </w:rPr>
              <w:t>:</w:t>
            </w:r>
            <w:r>
              <w:rPr>
                <w:rFonts w:ascii="Arial Unicode MS" w:hAnsi="Arial Unicode MS" w:eastAsia="Arial Unicode MS" w:cs="Arial Unicode MS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I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tried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to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use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your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reflection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to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let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model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make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8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</w:rPr>
              <w:t>the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 xml:space="preserve">   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prediction again. The prediction accuracy is indeed improved.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Specifically,</w:t>
            </w:r>
          </w:p>
        </w:tc>
      </w:tr>
      <w:tr>
        <w:trPr>
          <w:trHeight w:val="912" w:hRule="atLeast"/>
        </w:trPr>
        <w:tc>
          <w:tcPr>
            <w:tcW w:w="3587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ind w:left="90" w:right="496" w:firstLine="2"/>
              <w:spacing w:before="19" w:line="26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Below are the new predictions and reasoning based on your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previously provided reflections.</w:t>
            </w:r>
          </w:p>
          <w:p>
            <w:pPr>
              <w:ind w:firstLine="90"/>
              <w:spacing w:line="142" w:lineRule="exact"/>
              <w:rPr/>
            </w:pPr>
            <w:r>
              <w:rPr>
                <w:position w:val="-3"/>
              </w:rPr>
              <w:pict>
                <v:shape id="_x0000_s308" style="mso-position-vertical-relative:line;mso-position-horizontal-relative:char;width:6.3pt;height:7.3pt;" fillcolor="#B4A7D6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03" w:line="38" w:lineRule="exact"/>
                          <w:jc w:val="righ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-9"/>
                            <w:position w:val="1"/>
                          </w:rPr>
                          <w:t>…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left="92" w:right="233"/>
              <w:spacing w:line="265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Please continue reflection to see whether we can further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shd w:val="clear" w:fill="B4A7D6"/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the prediction accuracy.</w:t>
            </w:r>
          </w:p>
          <w:p>
            <w:pPr>
              <w:ind w:firstLine="90"/>
              <w:spacing w:line="126" w:lineRule="exact"/>
              <w:rPr/>
            </w:pPr>
            <w:r>
              <w:rPr>
                <w:position w:val="-4"/>
              </w:rPr>
              <w:pict>
                <v:shape id="_x0000_s310" style="mso-position-vertical-relative:line;mso-position-horizontal-relative:char;width:6.3pt;height:7.3pt;" fillcolor="#B4A7D6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03" w:line="38" w:lineRule="exact"/>
                          <w:jc w:val="righ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-9"/>
                            <w:position w:val="1"/>
                          </w:rPr>
                          <w:t>…</w:t>
                        </w:r>
                      </w:p>
                    </w:txbxContent>
                  </v:textbox>
                </v:shape>
              </w:pict>
            </w:r>
          </w:p>
        </w:tc>
      </w:tr>
      <w:tr>
        <w:trPr>
          <w:trHeight w:val="240" w:hRule="atLeast"/>
        </w:trPr>
        <w:tc>
          <w:tcPr>
            <w:tcW w:w="3587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spacing w:line="230" w:lineRule="exact"/>
              <w:rPr>
                <w:sz w:val="20"/>
              </w:rPr>
            </w:pPr>
            <w:r/>
          </w:p>
        </w:tc>
      </w:tr>
    </w:tbl>
    <w:p>
      <w:pPr>
        <w:spacing w:line="205" w:lineRule="exact"/>
        <w:rPr/>
      </w:pPr>
      <w:r/>
    </w:p>
    <w:tbl>
      <w:tblPr>
        <w:tblStyle w:val="TableNormal"/>
        <w:tblW w:w="3587" w:type="dxa"/>
        <w:tblInd w:w="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3587"/>
      </w:tblGrid>
      <w:tr>
        <w:trPr>
          <w:trHeight w:val="473" w:hRule="atLeast"/>
        </w:trPr>
        <w:tc>
          <w:tcPr>
            <w:tcW w:w="3587" w:type="dxa"/>
            <w:vAlign w:val="top"/>
          </w:tcPr>
          <w:p>
            <w:pPr>
              <w:ind w:left="161"/>
              <w:spacing w:before="55" w:line="201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</w:rPr>
              <w:t>Reached</w:t>
            </w:r>
            <w:r>
              <w:rPr>
                <w:rFonts w:ascii="PingFang SC" w:hAnsi="PingFang SC" w:eastAsia="PingFang SC" w:cs="PingFang SC"/>
                <w:sz w:val="14"/>
                <w:szCs w:val="14"/>
                <w:spacing w:val="1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  <w:spacing w:val="19"/>
              </w:rPr>
              <w:t>100%</w:t>
            </w:r>
            <w:r>
              <w:rPr>
                <w:rFonts w:ascii="PingFang SC" w:hAnsi="PingFang SC" w:eastAsia="PingFang SC" w:cs="PingFang SC"/>
                <w:sz w:val="14"/>
                <w:szCs w:val="14"/>
                <w:spacing w:val="1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</w:rPr>
              <w:t>accuracy</w:t>
            </w:r>
            <w:r>
              <w:rPr>
                <w:rFonts w:ascii="PingFang SC" w:hAnsi="PingFang SC" w:eastAsia="PingFang SC" w:cs="PingFang SC"/>
                <w:sz w:val="14"/>
                <w:szCs w:val="14"/>
                <w:spacing w:val="-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</w:rPr>
              <w:t>or</w:t>
            </w:r>
            <w:r>
              <w:rPr>
                <w:rFonts w:ascii="PingFang SC" w:hAnsi="PingFang SC" w:eastAsia="PingFang SC" w:cs="PingFang SC"/>
                <w:sz w:val="14"/>
                <w:szCs w:val="14"/>
                <w:spacing w:val="-1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</w:rPr>
              <w:t>maximum</w:t>
            </w:r>
            <w:r>
              <w:rPr>
                <w:rFonts w:ascii="PingFang SC" w:hAnsi="PingFang SC" w:eastAsia="PingFang SC" w:cs="PingFang SC"/>
                <w:sz w:val="14"/>
                <w:szCs w:val="14"/>
                <w:spacing w:val="1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</w:rPr>
              <w:t>iteration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  <w:spacing w:val="19"/>
              </w:rPr>
              <w:t>,</w:t>
            </w:r>
          </w:p>
          <w:p>
            <w:pPr>
              <w:ind w:left="1230"/>
              <w:spacing w:line="17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  <w:spacing w:val="3"/>
              </w:rPr>
              <w:t>end</w:t>
            </w:r>
            <w:r>
              <w:rPr>
                <w:rFonts w:ascii="PingFang SC" w:hAnsi="PingFang SC" w:eastAsia="PingFang SC" w:cs="PingFang SC"/>
                <w:sz w:val="14"/>
                <w:szCs w:val="14"/>
                <w:spacing w:val="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  <w:spacing w:val="3"/>
              </w:rPr>
              <w:t>of</w:t>
            </w:r>
            <w:r>
              <w:rPr>
                <w:rFonts w:ascii="PingFang SC" w:hAnsi="PingFang SC" w:eastAsia="PingFang SC" w:cs="PingFang SC"/>
                <w:sz w:val="14"/>
                <w:szCs w:val="14"/>
                <w:spacing w:val="-2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b/>
                <w:bCs/>
                <w:i/>
                <w:iCs/>
                <w:spacing w:val="3"/>
              </w:rPr>
              <w:t>reflection</w:t>
            </w:r>
          </w:p>
        </w:tc>
      </w:tr>
    </w:tbl>
    <w:p>
      <w:pPr>
        <w:pStyle w:val="BodyText"/>
        <w:spacing w:line="38" w:lineRule="exact"/>
        <w:rPr>
          <w:sz w:val="3"/>
        </w:rPr>
      </w:pPr>
      <w:r/>
    </w:p>
    <w:p>
      <w:pPr>
        <w:spacing w:line="38" w:lineRule="exact"/>
        <w:sectPr>
          <w:type w:val="continuous"/>
          <w:pgSz w:w="12240" w:h="15840"/>
          <w:pgMar w:top="1421" w:right="1075" w:bottom="0" w:left="1083" w:header="1206" w:footer="0" w:gutter="0"/>
          <w:cols w:equalWidth="0" w:num="2">
            <w:col w:w="5025" w:space="100"/>
            <w:col w:w="4956" w:space="0"/>
          </w:cols>
        </w:sectPr>
        <w:rPr>
          <w:sz w:val="3"/>
          <w:szCs w:val="3"/>
        </w:rPr>
      </w:pPr>
    </w:p>
    <w:p>
      <w:pPr>
        <w:pStyle w:val="BodyText"/>
        <w:spacing w:line="259" w:lineRule="auto"/>
        <w:rPr>
          <w:sz w:val="21"/>
        </w:rPr>
      </w:pPr>
      <w:r/>
    </w:p>
    <w:p>
      <w:pPr>
        <w:pStyle w:val="BodyText"/>
        <w:spacing w:line="259" w:lineRule="auto"/>
        <w:rPr>
          <w:sz w:val="21"/>
        </w:rPr>
      </w:pPr>
      <w:r/>
    </w:p>
    <w:p>
      <w:pPr>
        <w:ind w:left="739"/>
        <w:spacing w:before="77" w:line="172" w:lineRule="exact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19: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Example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CoT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prompting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left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)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right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)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Contents</w:t>
      </w:r>
      <w:r>
        <w:rPr>
          <w:rFonts w:ascii="PingFang SC" w:hAnsi="PingFang SC" w:eastAsia="PingFang SC" w:cs="PingFang SC"/>
          <w:sz w:val="17"/>
          <w:szCs w:val="17"/>
          <w:spacing w:val="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are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truncated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4"/>
        </w:rPr>
        <w:t>.</w:t>
      </w:r>
    </w:p>
    <w:p>
      <w:pPr>
        <w:spacing w:line="172" w:lineRule="exact"/>
        <w:sectPr>
          <w:type w:val="continuous"/>
          <w:pgSz w:w="12240" w:h="15840"/>
          <w:pgMar w:top="1421" w:right="1075" w:bottom="0" w:left="1083" w:header="1206" w:footer="0" w:gutter="0"/>
          <w:cols w:equalWidth="0" w:num="1">
            <w:col w:w="10081" w:space="0"/>
          </w:cols>
        </w:sectPr>
        <w:rPr>
          <w:rFonts w:ascii="PingFang SC" w:hAnsi="PingFang SC" w:eastAsia="PingFang SC" w:cs="PingFang SC"/>
          <w:sz w:val="17"/>
          <w:szCs w:val="17"/>
        </w:rPr>
      </w:pPr>
    </w:p>
    <w:p>
      <w:pPr>
        <w:spacing w:before="87"/>
        <w:rPr/>
      </w:pPr>
      <w:r/>
    </w:p>
    <w:p>
      <w:pPr>
        <w:sectPr>
          <w:headerReference w:type="default" r:id="rId261"/>
          <w:pgSz w:w="12240" w:h="15840"/>
          <w:pgMar w:top="1421" w:right="1075" w:bottom="0" w:left="1077" w:header="1206" w:footer="0" w:gutter="0"/>
          <w:cols w:equalWidth="0" w:num="1">
            <w:col w:w="10087" w:space="0"/>
          </w:cols>
        </w:sectPr>
        <w:rPr/>
      </w:pPr>
    </w:p>
    <w:p>
      <w:pPr>
        <w:ind w:left="1810"/>
        <w:spacing w:before="114" w:line="194" w:lineRule="auto"/>
        <w:rPr>
          <w:rFonts w:ascii="Times New Roman" w:hAnsi="Times New Roman" w:eastAsia="Times New Roman" w:cs="Times New Roman"/>
          <w:sz w:val="20"/>
          <w:szCs w:val="20"/>
        </w:rPr>
      </w:pPr>
      <w:bookmarkStart w:name="bookmark104" w:id="136"/>
      <w:bookmarkEnd w:id="136"/>
      <w:r>
        <w:rPr>
          <w:rFonts w:ascii="Times New Roman" w:hAnsi="Times New Roman" w:eastAsia="Times New Roman" w:cs="Times New Roman"/>
          <w:sz w:val="20"/>
          <w:szCs w:val="20"/>
        </w:rPr>
        <w:t>BertKT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Baseline</w:t>
      </w:r>
    </w:p>
    <w:p>
      <w:pPr>
        <w:spacing w:line="55" w:lineRule="exact"/>
        <w:rPr/>
      </w:pPr>
      <w:r/>
    </w:p>
    <w:tbl>
      <w:tblPr>
        <w:tblStyle w:val="TableNormal"/>
        <w:tblW w:w="4965" w:type="dxa"/>
        <w:tblInd w:w="40" w:type="dxa"/>
        <w:shd w:val="clear" w:fill="CFE2F3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476"/>
        <w:gridCol w:w="489"/>
      </w:tblGrid>
      <w:tr>
        <w:trPr>
          <w:trHeight w:val="2403" w:hRule="atLeast"/>
        </w:trPr>
        <w:tc>
          <w:tcPr>
            <w:shd w:val="clear" w:fill="CFE2F3"/>
            <w:tcW w:w="4476" w:type="dxa"/>
            <w:vAlign w:val="top"/>
            <w:tcBorders>
              <w:right w:val="nil"/>
            </w:tcBorders>
          </w:tcPr>
          <w:p>
            <w:pPr>
              <w:ind w:left="129"/>
              <w:spacing w:before="118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Arial Unicode MS" w:hAnsi="Arial Unicode MS" w:eastAsia="Arial Unicode MS" w:cs="Arial Unicode MS"/>
                <w:sz w:val="17"/>
                <w:szCs w:val="17"/>
                <w:b/>
                <w:bCs/>
              </w:rPr>
              <w:t>Input</w:t>
            </w:r>
            <w:r>
              <w:rPr>
                <w:rFonts w:ascii="Arial Unicode MS" w:hAnsi="Arial Unicode MS" w:eastAsia="Arial Unicode MS" w:cs="Arial Unicode MS"/>
                <w:sz w:val="17"/>
                <w:szCs w:val="17"/>
                <w:b/>
                <w:bCs/>
                <w:spacing w:val="7"/>
              </w:rPr>
              <w:t>:</w:t>
            </w:r>
            <w:r>
              <w:rPr>
                <w:rFonts w:ascii="Arial Unicode MS" w:hAnsi="Arial Unicode MS" w:eastAsia="Arial Unicode MS" w:cs="Arial Unicode MS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The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past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questions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are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depicted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below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>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19"/>
                <w:w w:val="10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>.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13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>.</w:t>
            </w:r>
          </w:p>
          <w:p>
            <w:pPr>
              <w:ind w:left="132"/>
              <w:spacing w:line="20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-1"/>
                <w:position w:val="2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21"/>
                <w:w w:val="10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-1"/>
                <w:position w:val="2"/>
              </w:rPr>
              <w:t>1: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20"/>
                <w:w w:val="10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-1"/>
                <w:position w:val="2"/>
              </w:rPr>
              <w:t>…</w:t>
            </w:r>
          </w:p>
          <w:p>
            <w:pPr>
              <w:ind w:left="131"/>
              <w:spacing w:line="217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This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is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related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to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course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materials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below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>: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26"/>
                <w:w w:val="101"/>
                <w:position w:val="2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>…</w:t>
            </w:r>
          </w:p>
          <w:p>
            <w:pPr>
              <w:ind w:left="131" w:right="367" w:firstLine="13"/>
              <w:spacing w:before="185" w:line="26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>…(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Question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content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+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related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course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materials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of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-5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all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past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 xml:space="preserve"> 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</w:rPr>
              <w:t>questions</w:t>
            </w:r>
            <w:r>
              <w:rPr>
                <w:shd w:val="clear" w:fill="EA9999"/>
                <w:rFonts w:ascii="Times New Roman" w:hAnsi="Times New Roman" w:eastAsia="Times New Roman" w:cs="Times New Roman"/>
                <w:sz w:val="17"/>
                <w:szCs w:val="17"/>
                <w:spacing w:val="6"/>
              </w:rPr>
              <w:t>)...</w:t>
            </w:r>
          </w:p>
          <w:p>
            <w:pPr>
              <w:ind w:left="131"/>
              <w:spacing w:before="184" w:line="217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The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future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questions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are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8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depicted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below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>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14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>.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13"/>
                <w:w w:val="10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>.</w:t>
            </w:r>
          </w:p>
          <w:p>
            <w:pPr>
              <w:ind w:left="132"/>
              <w:spacing w:line="20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2"/>
                <w:position w:val="2"/>
              </w:rPr>
              <w:t xml:space="preserve"> 6: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22"/>
                <w:w w:val="102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2"/>
                <w:position w:val="2"/>
              </w:rPr>
              <w:t>…</w:t>
            </w:r>
          </w:p>
          <w:p>
            <w:pPr>
              <w:ind w:left="131"/>
              <w:spacing w:line="218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This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question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is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related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to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course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materials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below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>: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26"/>
                <w:w w:val="101"/>
                <w:position w:val="2"/>
              </w:rPr>
              <w:t xml:space="preserve"> </w:t>
            </w:r>
            <w:r>
              <w:rPr>
                <w:shd w:val="clear" w:fill="F9CB9C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>…</w:t>
            </w:r>
          </w:p>
        </w:tc>
        <w:tc>
          <w:tcPr>
            <w:shd w:val="clear" w:fill="CFE2F3"/>
            <w:tcW w:w="489" w:type="dxa"/>
            <w:vAlign w:val="top"/>
            <w:tcBorders>
              <w:left w:val="nil"/>
            </w:tcBorders>
          </w:tcPr>
          <w:p>
            <w:pPr>
              <w:ind w:firstLine="371"/>
              <w:spacing w:line="11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1212" cy="71782"/>
                  <wp:effectExtent l="0" t="0" r="0" b="0"/>
                  <wp:docPr id="414" name="IM 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4" name="IM 414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1212" cy="7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11" w:lineRule="exact"/>
        <w:rPr/>
      </w:pPr>
      <w:r/>
    </w:p>
    <w:tbl>
      <w:tblPr>
        <w:tblStyle w:val="TableNormal"/>
        <w:tblW w:w="4960" w:type="dxa"/>
        <w:tblInd w:w="40" w:type="dxa"/>
        <w:shd w:val="clear" w:fill="E6B8AF"/>
        <w:tblLayout w:type="fixed"/>
        <w:tblBorders>
          <w:left w:val="single" w:color="000000" w:sz="4" w:space="0"/>
          <w:bottom w:val="single" w:color="000000" w:sz="4" w:space="0"/>
          <w:right w:val="single" w:color="000000" w:sz="8" w:space="0"/>
          <w:top w:val="single" w:color="000000" w:sz="8" w:space="0"/>
        </w:tblBorders>
      </w:tblPr>
      <w:tblGrid>
        <w:gridCol w:w="4960"/>
      </w:tblGrid>
      <w:tr>
        <w:trPr>
          <w:trHeight w:val="530" w:hRule="atLeast"/>
        </w:trPr>
        <w:tc>
          <w:tcPr>
            <w:shd w:val="clear" w:fill="E6B8AF"/>
            <w:tcW w:w="4960" w:type="dxa"/>
            <w:vAlign w:val="top"/>
          </w:tcPr>
          <w:p>
            <w:pPr>
              <w:ind w:left="123"/>
              <w:spacing w:before="99" w:line="163" w:lineRule="auto"/>
              <w:rPr>
                <w:rFonts w:ascii="PingFang SC" w:hAnsi="PingFang SC" w:eastAsia="PingFang SC" w:cs="PingFang SC"/>
                <w:sz w:val="34"/>
                <w:szCs w:val="34"/>
              </w:rPr>
            </w:pPr>
            <w:r>
              <w:rPr>
                <w:rFonts w:ascii="Arial Unicode MS" w:hAnsi="Arial Unicode MS" w:eastAsia="Arial Unicode MS" w:cs="Arial Unicode MS"/>
                <w:sz w:val="17"/>
                <w:szCs w:val="17"/>
                <w:b/>
                <w:bCs/>
                <w:spacing w:val="4"/>
                <w:position w:val="1"/>
              </w:rPr>
              <w:t>Output:</w:t>
            </w:r>
            <w:r>
              <w:rPr>
                <w:rFonts w:ascii="Arial Unicode MS" w:hAnsi="Arial Unicode MS" w:eastAsia="Arial Unicode MS" w:cs="Arial Unicode MS"/>
                <w:sz w:val="17"/>
                <w:szCs w:val="17"/>
                <w:spacing w:val="4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  <w:position w:val="1"/>
              </w:rPr>
              <w:t>Incorrect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1"/>
              </w:rPr>
              <w:t xml:space="preserve">       </w:t>
            </w:r>
            <w:r>
              <w:rPr>
                <w:rFonts w:ascii="PingFang SC" w:hAnsi="PingFang SC" w:eastAsia="PingFang SC" w:cs="PingFang SC"/>
                <w:sz w:val="34"/>
                <w:szCs w:val="34"/>
                <w:color w:val="FF0000"/>
                <w:spacing w:val="4"/>
                <w:position w:val="-4"/>
              </w:rPr>
              <w:t>X</w:t>
            </w:r>
          </w:p>
        </w:tc>
      </w:tr>
    </w:tbl>
    <w:p>
      <w:pPr>
        <w:ind w:left="271"/>
        <w:spacing w:before="241" w:line="254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hd w:val="clear" w:fill="EA9999"/>
          <w:rFonts w:ascii="Times New Roman" w:hAnsi="Times New Roman" w:eastAsia="Times New Roman" w:cs="Times New Roman"/>
          <w:sz w:val="20"/>
          <w:szCs w:val="20"/>
          <w:position w:val="3"/>
        </w:rPr>
        <w:t>Past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spacing w:val="8"/>
          <w:position w:val="3"/>
        </w:rPr>
        <w:t xml:space="preserve"> 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position w:val="3"/>
        </w:rPr>
        <w:t>questions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spacing w:val="8"/>
          <w:position w:val="3"/>
        </w:rPr>
        <w:t xml:space="preserve"> 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position w:val="3"/>
        </w:rPr>
        <w:t>with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spacing w:val="8"/>
          <w:position w:val="3"/>
        </w:rPr>
        <w:t xml:space="preserve"> 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position w:val="3"/>
        </w:rPr>
        <w:t>related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spacing w:val="8"/>
          <w:position w:val="3"/>
        </w:rPr>
        <w:t xml:space="preserve"> 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position w:val="3"/>
        </w:rPr>
        <w:t>course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spacing w:val="8"/>
          <w:position w:val="3"/>
        </w:rPr>
        <w:t xml:space="preserve"> </w:t>
      </w:r>
      <w:r>
        <w:rPr>
          <w:shd w:val="clear" w:fill="EA9999"/>
          <w:rFonts w:ascii="Times New Roman" w:hAnsi="Times New Roman" w:eastAsia="Times New Roman" w:cs="Times New Roman"/>
          <w:sz w:val="20"/>
          <w:szCs w:val="20"/>
          <w:position w:val="3"/>
        </w:rPr>
        <w:t>materials</w:t>
      </w:r>
    </w:p>
    <w:p>
      <w:pPr>
        <w:ind w:left="271"/>
        <w:spacing w:line="244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hd w:val="clear" w:fill="F9CB9C"/>
          <w:rFonts w:ascii="Times New Roman" w:hAnsi="Times New Roman" w:eastAsia="Times New Roman" w:cs="Times New Roman"/>
          <w:sz w:val="20"/>
          <w:szCs w:val="20"/>
          <w:position w:val="3"/>
        </w:rPr>
        <w:t>Future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spacing w:val="9"/>
          <w:position w:val="3"/>
        </w:rPr>
        <w:t xml:space="preserve"> 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position w:val="3"/>
        </w:rPr>
        <w:t>questions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spacing w:val="9"/>
          <w:position w:val="3"/>
        </w:rPr>
        <w:t xml:space="preserve"> 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position w:val="3"/>
        </w:rPr>
        <w:t>with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spacing w:val="9"/>
          <w:position w:val="3"/>
        </w:rPr>
        <w:t xml:space="preserve"> 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position w:val="3"/>
        </w:rPr>
        <w:t>related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spacing w:val="9"/>
          <w:position w:val="3"/>
        </w:rPr>
        <w:t xml:space="preserve"> 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position w:val="3"/>
        </w:rPr>
        <w:t>course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spacing w:val="9"/>
          <w:position w:val="3"/>
        </w:rPr>
        <w:t xml:space="preserve"> </w:t>
      </w:r>
      <w:r>
        <w:rPr>
          <w:shd w:val="clear" w:fill="F9CB9C"/>
          <w:rFonts w:ascii="Times New Roman" w:hAnsi="Times New Roman" w:eastAsia="Times New Roman" w:cs="Times New Roman"/>
          <w:sz w:val="20"/>
          <w:szCs w:val="20"/>
          <w:position w:val="3"/>
        </w:rPr>
        <w:t>materials</w:t>
      </w:r>
    </w:p>
    <w:p>
      <w:pPr>
        <w:ind w:left="271" w:right="764"/>
        <w:spacing w:line="2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hd w:val="clear" w:fill="FCE5CD"/>
          <w:rFonts w:ascii="Times New Roman" w:hAnsi="Times New Roman" w:eastAsia="Times New Roman" w:cs="Times New Roman"/>
          <w:sz w:val="20"/>
          <w:szCs w:val="20"/>
        </w:rPr>
        <w:t>Future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</w:rPr>
        <w:t>questions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</w:rPr>
        <w:t>without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</w:rPr>
        <w:t>related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</w:rPr>
        <w:t>course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shd w:val="clear" w:fill="FCE5CD"/>
          <w:rFonts w:ascii="Times New Roman" w:hAnsi="Times New Roman" w:eastAsia="Times New Roman" w:cs="Times New Roman"/>
          <w:sz w:val="20"/>
          <w:szCs w:val="20"/>
        </w:rPr>
        <w:t>materials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hd w:val="clear" w:fill="B6D7A8"/>
          <w:rFonts w:ascii="Times New Roman" w:hAnsi="Times New Roman" w:eastAsia="Times New Roman" w:cs="Times New Roman"/>
          <w:sz w:val="20"/>
          <w:szCs w:val="20"/>
        </w:rPr>
        <w:t>LLM</w:t>
      </w:r>
      <w:r>
        <w:rPr>
          <w:shd w:val="clear" w:fill="B6D7A8"/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shd w:val="clear" w:fill="B6D7A8"/>
          <w:rFonts w:ascii="Times New Roman" w:hAnsi="Times New Roman" w:eastAsia="Times New Roman" w:cs="Times New Roman"/>
          <w:sz w:val="20"/>
          <w:szCs w:val="20"/>
        </w:rPr>
        <w:t>initial</w:t>
      </w:r>
      <w:r>
        <w:rPr>
          <w:shd w:val="clear" w:fill="B6D7A8"/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shd w:val="clear" w:fill="B6D7A8"/>
          <w:rFonts w:ascii="Times New Roman" w:hAnsi="Times New Roman" w:eastAsia="Times New Roman" w:cs="Times New Roman"/>
          <w:sz w:val="20"/>
          <w:szCs w:val="20"/>
        </w:rPr>
        <w:t>response</w:t>
      </w:r>
    </w:p>
    <w:p>
      <w:pPr>
        <w:ind w:left="272"/>
        <w:spacing w:before="39" w:line="1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hd w:val="clear" w:fill="A4C2F4"/>
          <w:rFonts w:ascii="Times New Roman" w:hAnsi="Times New Roman" w:eastAsia="Times New Roman" w:cs="Times New Roman"/>
          <w:sz w:val="20"/>
          <w:szCs w:val="20"/>
        </w:rPr>
        <w:t>LLM</w:t>
      </w:r>
      <w:r>
        <w:rPr>
          <w:shd w:val="clear" w:fill="A4C2F4"/>
          <w:rFonts w:ascii="Times New Roman" w:hAnsi="Times New Roman" w:eastAsia="Times New Roman" w:cs="Times New Roman"/>
          <w:sz w:val="20"/>
          <w:szCs w:val="20"/>
          <w:spacing w:val="13"/>
        </w:rPr>
        <w:t xml:space="preserve"> </w:t>
      </w:r>
      <w:r>
        <w:rPr>
          <w:shd w:val="clear" w:fill="A4C2F4"/>
          <w:rFonts w:ascii="Times New Roman" w:hAnsi="Times New Roman" w:eastAsia="Times New Roman" w:cs="Times New Roman"/>
          <w:sz w:val="20"/>
          <w:szCs w:val="20"/>
        </w:rPr>
        <w:t>Reflection</w:t>
      </w:r>
    </w:p>
    <w:p>
      <w:pPr>
        <w:spacing w:before="18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774"/>
        <w:spacing w:before="51" w:line="267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1"/>
        </w:rPr>
        <w:t>BertKT</w:t>
      </w:r>
      <w:r>
        <w:rPr>
          <w:rFonts w:ascii="Times New Roman" w:hAnsi="Times New Roman" w:eastAsia="Times New Roman" w:cs="Times New Roman"/>
          <w:sz w:val="20"/>
          <w:szCs w:val="20"/>
          <w:spacing w:val="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1"/>
        </w:rPr>
        <w:t>with</w:t>
      </w:r>
      <w:r>
        <w:rPr>
          <w:rFonts w:ascii="Times New Roman" w:hAnsi="Times New Roman" w:eastAsia="Times New Roman" w:cs="Times New Roman"/>
          <w:sz w:val="20"/>
          <w:szCs w:val="20"/>
          <w:spacing w:val="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color w:val="9900FF"/>
          <w:position w:val="1"/>
        </w:rPr>
        <w:t>TIR</w:t>
      </w:r>
    </w:p>
    <w:p>
      <w:pPr>
        <w:spacing w:line="36" w:lineRule="exact"/>
        <w:rPr/>
      </w:pPr>
      <w:r/>
    </w:p>
    <w:tbl>
      <w:tblPr>
        <w:tblStyle w:val="TableNormal"/>
        <w:tblW w:w="4957" w:type="dxa"/>
        <w:tblInd w:w="2" w:type="dxa"/>
        <w:shd w:val="clear" w:fill="CFE2F3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2" w:space="0"/>
        </w:tblBorders>
      </w:tblPr>
      <w:tblGrid>
        <w:gridCol w:w="4957"/>
      </w:tblGrid>
      <w:tr>
        <w:trPr>
          <w:trHeight w:val="4048" w:hRule="atLeast"/>
        </w:trPr>
        <w:tc>
          <w:tcPr>
            <w:shd w:val="clear" w:fill="CFE2F3"/>
            <w:tcW w:w="4957" w:type="dxa"/>
            <w:vAlign w:val="top"/>
          </w:tcPr>
          <w:p>
            <w:pPr>
              <w:ind w:left="130"/>
              <w:spacing w:before="119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Arial Unicode MS" w:hAnsi="Arial Unicode MS" w:eastAsia="Arial Unicode MS" w:cs="Arial Unicode MS"/>
                <w:sz w:val="17"/>
                <w:szCs w:val="17"/>
                <w:b/>
                <w:bCs/>
              </w:rPr>
              <w:t>Input</w:t>
            </w:r>
            <w:r>
              <w:rPr>
                <w:rFonts w:ascii="Arial Unicode MS" w:hAnsi="Arial Unicode MS" w:eastAsia="Arial Unicode MS" w:cs="Arial Unicode MS"/>
                <w:sz w:val="17"/>
                <w:szCs w:val="17"/>
                <w:b/>
                <w:bCs/>
                <w:spacing w:val="8"/>
              </w:rPr>
              <w:t>:</w:t>
            </w:r>
            <w:r>
              <w:rPr>
                <w:rFonts w:ascii="Arial Unicode MS" w:hAnsi="Arial Unicode MS" w:eastAsia="Arial Unicode MS" w:cs="Arial Unicode MS"/>
                <w:sz w:val="17"/>
                <w:szCs w:val="17"/>
                <w:spacing w:val="8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</w:rPr>
              <w:t>The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</w:rPr>
              <w:t>future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</w:rPr>
              <w:t>questions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</w:rPr>
              <w:t>are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</w:rPr>
              <w:t>depicted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</w:rPr>
              <w:t>below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>: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13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>.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13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>.</w:t>
            </w:r>
          </w:p>
          <w:p>
            <w:pPr>
              <w:ind w:left="132"/>
              <w:spacing w:line="20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Question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2"/>
                <w:position w:val="2"/>
              </w:rPr>
              <w:t xml:space="preserve"> 6: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22"/>
                <w:w w:val="102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2"/>
                <w:position w:val="2"/>
              </w:rPr>
              <w:t>…</w:t>
            </w:r>
          </w:p>
          <w:p>
            <w:pPr>
              <w:ind w:left="132"/>
              <w:spacing w:line="217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This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question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is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related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to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course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materials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below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>: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26"/>
                <w:w w:val="101"/>
                <w:position w:val="2"/>
              </w:rPr>
              <w:t xml:space="preserve"> </w:t>
            </w:r>
            <w:r>
              <w:rPr>
                <w:shd w:val="clear" w:fill="FCE5CD"/>
                <w:rFonts w:ascii="Times New Roman" w:hAnsi="Times New Roman" w:eastAsia="Times New Roman" w:cs="Times New Roman"/>
                <w:sz w:val="17"/>
                <w:szCs w:val="17"/>
                <w:spacing w:val="7"/>
                <w:position w:val="2"/>
              </w:rPr>
              <w:t>…</w:t>
            </w:r>
          </w:p>
          <w:p>
            <w:pPr>
              <w:ind w:left="127" w:right="212" w:firstLine="4"/>
              <w:spacing w:before="185" w:line="260" w:lineRule="auto"/>
              <w:shd w:val="clear" w:fill="B6D7A8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The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student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has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previously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answered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questions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to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the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three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ways of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learning correctly, indicating a good unde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rstanding of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this</w:t>
            </w:r>
          </w:p>
          <w:p>
            <w:pPr>
              <w:ind w:left="128"/>
              <w:spacing w:line="217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shd w:val="clear" w:fill="B6D7A8"/>
                <w:rFonts w:ascii="Times New Roman" w:hAnsi="Times New Roman" w:eastAsia="Times New Roman" w:cs="Times New Roman"/>
                <w:sz w:val="17"/>
                <w:szCs w:val="17"/>
                <w:spacing w:val="1"/>
                <w:position w:val="2"/>
              </w:rPr>
              <w:t>topic</w:t>
            </w:r>
          </w:p>
          <w:p>
            <w:pPr>
              <w:ind w:firstLine="126"/>
              <w:spacing w:before="184" w:line="1881" w:lineRule="exact"/>
              <w:rPr/>
            </w:pPr>
            <w:r>
              <w:rPr>
                <w:position w:val="-37"/>
              </w:rPr>
              <w:pict>
                <v:group id="_x0000_s312" style="mso-position-vertical-relative:line;mso-position-horizontal-relative:char;width:224.75pt;height:94.05pt;" filled="false" stroked="false" coordsize="4495,1881" coordorigin="0,0">
                  <v:shape id="_x0000_s314" style="position:absolute;left:0;top:8;width:4495;height:1862;" filled="false" stroked="false" type="#_x0000_t75">
                    <v:imagedata o:title="" r:id="rId263"/>
                  </v:shape>
                  <v:shape id="_x0000_s316" style="position:absolute;left:-20;top:-20;width:4535;height:1921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2"/>
                            <w:spacing w:before="20" w:line="217" w:lineRule="exact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My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new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reflection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for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the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new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student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is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that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they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have</w:t>
                          </w:r>
                        </w:p>
                        <w:p>
                          <w:pPr>
                            <w:ind w:left="25"/>
                            <w:spacing w:line="206" w:lineRule="exact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2"/>
                              <w:position w:val="2"/>
                            </w:rPr>
                            <w:t>demonstrated a good understanding of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-16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2"/>
                              <w:position w:val="2"/>
                            </w:rPr>
                            <w:t>neural ne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"/>
                              <w:position w:val="2"/>
                            </w:rPr>
                            <w:t>tworks and</w:t>
                          </w:r>
                        </w:p>
                        <w:p>
                          <w:pPr>
                            <w:ind w:left="25"/>
                            <w:spacing w:line="206" w:lineRule="exact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learning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methods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>,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as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evidenced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by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their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correct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answers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to</w:t>
                          </w:r>
                        </w:p>
                        <w:p>
                          <w:pPr>
                            <w:ind w:left="26"/>
                            <w:spacing w:line="206" w:lineRule="exact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Questions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4"/>
                              <w:position w:val="2"/>
                            </w:rPr>
                            <w:t xml:space="preserve"> 2, 4,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and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4"/>
                              <w:position w:val="2"/>
                            </w:rPr>
                            <w:t xml:space="preserve"> 5.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However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4"/>
                              <w:position w:val="2"/>
                            </w:rPr>
                            <w:t>,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they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4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may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1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struggle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4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with</w:t>
                          </w:r>
                        </w:p>
                        <w:p>
                          <w:pPr>
                            <w:ind w:left="25"/>
                            <w:spacing w:line="206" w:lineRule="exact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logic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>-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based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questions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>,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as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seen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in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their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9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incorrect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7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answers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3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to</w:t>
                          </w:r>
                        </w:p>
                        <w:p>
                          <w:pPr>
                            <w:ind w:left="21" w:right="23" w:firstLine="5"/>
                            <w:spacing w:before="1" w:line="253" w:lineRule="auto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Questions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23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5"/>
                            </w:rPr>
                            <w:t>1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and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5"/>
                            </w:rPr>
                            <w:t xml:space="preserve"> 3.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This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suggests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that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while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they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are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comfortable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with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certain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technical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concepts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>,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they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might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have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difficulty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  <w:t>with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2"/>
                            </w:rPr>
                            <w:t>questions requiring logical reasoning or the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"/>
                            </w:rPr>
                            <w:t xml:space="preserve"> application of</w:t>
                          </w:r>
                        </w:p>
                        <w:p>
                          <w:pPr>
                            <w:ind w:left="25"/>
                            <w:spacing w:line="218" w:lineRule="exact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logic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  <w:position w:val="2"/>
                            </w:rPr>
                            <w:t>-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based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-8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AI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position w:val="2"/>
                            </w:rPr>
                            <w:t>concepts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spacing w:val="10"/>
                              <w:position w:val="2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>
      <w:pPr>
        <w:spacing w:before="164" w:line="560" w:lineRule="exact"/>
        <w:rPr/>
      </w:pPr>
      <w:r>
        <w:rPr>
          <w:position w:val="-11"/>
        </w:rPr>
        <w:pict>
          <v:group id="_x0000_s318" style="mso-position-vertical-relative:line;mso-position-horizontal-relative:char;width:248.15pt;height:28.05pt;" filled="false" stroked="false" coordsize="4963,561" coordorigin="0,0">
            <v:rect id="_x0000_s320" style="position:absolute;left:0;top:0;width:4963;height:561;" fillcolor="#E6B8AF" filled="true" stroked="false"/>
            <v:shape id="_x0000_s322" style="position:absolute;left:-20;top:151;width:1328;height:4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0"/>
                      <w:spacing w:before="20" w:line="164" w:lineRule="auto"/>
                      <w:jc w:val="right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Arial Unicode MS" w:hAnsi="Arial Unicode MS" w:eastAsia="Arial Unicode MS" w:cs="Arial Unicode MS"/>
                        <w:sz w:val="17"/>
                        <w:szCs w:val="17"/>
                        <w:b/>
                        <w:bCs/>
                        <w:spacing w:val="2"/>
                      </w:rPr>
                      <w:t>Output:</w:t>
                    </w:r>
                    <w:r>
                      <w:rPr>
                        <w:rFonts w:ascii="Arial Unicode MS" w:hAnsi="Arial Unicode MS" w:eastAsia="Arial Unicode MS" w:cs="Arial Unicode MS"/>
                        <w:sz w:val="17"/>
                        <w:szCs w:val="17"/>
                        <w:spacing w:val="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2"/>
                      </w:rPr>
                      <w:t>Correct</w:t>
                    </w:r>
                  </w:p>
                  <w:p>
                    <w:pPr>
                      <w:ind w:left="20"/>
                      <w:spacing w:before="104" w:line="82" w:lineRule="exact"/>
                      <w:rPr/>
                    </w:pPr>
                    <w:r>
                      <w:rPr>
                        <w:position w:val="-2"/>
                      </w:rPr>
                      <w:drawing>
                        <wp:inline distT="0" distB="0" distL="0" distR="0">
                          <wp:extent cx="51674" cy="51673"/>
                          <wp:effectExtent l="0" t="0" r="0" b="0"/>
                          <wp:docPr id="416" name="IM 41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16" name="IM 416"/>
                                  <pic:cNvPicPr/>
                                </pic:nvPicPr>
                                <pic:blipFill>
                                  <a:blip r:embed="rId26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1674" cy="5167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324" style="position:absolute;left:1771;top:12;width:333;height:38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02" w:lineRule="auto"/>
                      <w:jc w:val="right"/>
                      <w:rPr>
                        <w:rFonts w:ascii="PingFang SC" w:hAnsi="PingFang SC" w:eastAsia="PingFang SC" w:cs="PingFang SC"/>
                        <w:sz w:val="34"/>
                        <w:szCs w:val="34"/>
                      </w:rPr>
                    </w:pPr>
                    <w:r>
                      <w:rPr>
                        <w:rFonts w:ascii="PingFang SC" w:hAnsi="PingFang SC" w:eastAsia="PingFang SC" w:cs="PingFang SC"/>
                        <w:sz w:val="34"/>
                        <w:szCs w:val="34"/>
                        <w:color w:val="6AA84F"/>
                        <w:spacing w:val="-4"/>
                        <w:w w:val="87"/>
                      </w:rPr>
                      <w:t>√</w:t>
                    </w:r>
                  </w:p>
                </w:txbxContent>
              </v:textbox>
            </v:shape>
            <v:shape id="_x0000_s326" style="position:absolute;left:4894;top:0;width:69;height:561;" filled="false" stroked="false" type="#_x0000_t75">
              <v:imagedata o:title="" r:id="rId265"/>
            </v:shape>
            <v:shape id="_x0000_s328" style="position:absolute;left:0;top:0;width:82;height:82;" filled="false" stroked="false" type="#_x0000_t75">
              <v:imagedata o:title="" r:id="rId266"/>
            </v:shape>
          </v:group>
        </w:pict>
      </w:r>
    </w:p>
    <w:p>
      <w:pPr>
        <w:spacing w:line="560" w:lineRule="exact"/>
        <w:sectPr>
          <w:type w:val="continuous"/>
          <w:pgSz w:w="12240" w:h="15840"/>
          <w:pgMar w:top="1421" w:right="1075" w:bottom="0" w:left="1077" w:header="1206" w:footer="0" w:gutter="0"/>
          <w:cols w:equalWidth="0" w:num="2">
            <w:col w:w="5025" w:space="100"/>
            <w:col w:w="4963" w:space="0"/>
          </w:cols>
        </w:sectPr>
        <w:rPr/>
      </w:pPr>
    </w:p>
    <w:p>
      <w:pPr>
        <w:pStyle w:val="BodyText"/>
        <w:spacing w:line="354" w:lineRule="auto"/>
        <w:rPr>
          <w:sz w:val="21"/>
        </w:rPr>
      </w:pPr>
      <w:r/>
    </w:p>
    <w:p>
      <w:pPr>
        <w:ind w:left="1" w:hanging="1"/>
        <w:spacing w:before="77" w:line="162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20: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Example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(left)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(right)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our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TIR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module.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input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are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denoted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as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"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Input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"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while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output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2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BertKT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is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denoted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as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"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Output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".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Contents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are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truncated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Green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ticks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represent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correct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prediction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while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red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crosses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represent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incorrect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prediction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.</w:t>
      </w:r>
    </w:p>
    <w:p>
      <w:pPr>
        <w:spacing w:line="162" w:lineRule="auto"/>
        <w:sectPr>
          <w:type w:val="continuous"/>
          <w:pgSz w:w="12240" w:h="15840"/>
          <w:pgMar w:top="1421" w:right="1075" w:bottom="0" w:left="1077" w:header="1206" w:footer="0" w:gutter="0"/>
          <w:cols w:equalWidth="0" w:num="1">
            <w:col w:w="10087" w:space="0"/>
          </w:cols>
        </w:sectPr>
        <w:rPr>
          <w:rFonts w:ascii="PingFang SC" w:hAnsi="PingFang SC" w:eastAsia="PingFang SC" w:cs="PingFang SC"/>
          <w:sz w:val="17"/>
          <w:szCs w:val="17"/>
        </w:rPr>
      </w:pPr>
    </w:p>
    <w:p>
      <w:pPr>
        <w:ind w:left="3914"/>
        <w:spacing w:before="280" w:line="176" w:lineRule="auto"/>
        <w:rPr>
          <w:rFonts w:ascii="PingFang SC" w:hAnsi="PingFang SC" w:eastAsia="PingFang SC" w:cs="PingFang SC"/>
          <w:sz w:val="17"/>
          <w:szCs w:val="17"/>
        </w:rPr>
      </w:pPr>
      <w:bookmarkStart w:name="bookmark1" w:id="137"/>
      <w:bookmarkEnd w:id="137"/>
      <w:bookmarkStart w:name="bookmark113" w:id="138"/>
      <w:bookmarkEnd w:id="138"/>
      <w:r>
        <w:rPr>
          <w:rFonts w:ascii="PingFang SC" w:hAnsi="PingFang SC" w:eastAsia="PingFang SC" w:cs="PingFang SC"/>
          <w:sz w:val="17"/>
          <w:szCs w:val="17"/>
          <w:b/>
          <w:bCs/>
        </w:rPr>
        <w:t>Table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2: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Workshop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Syllabus</w:t>
      </w:r>
    </w:p>
    <w:p>
      <w:pPr>
        <w:spacing w:line="203" w:lineRule="exact"/>
        <w:rPr/>
      </w:pPr>
      <w:r/>
    </w:p>
    <w:tbl>
      <w:tblPr>
        <w:tblStyle w:val="TableNormal"/>
        <w:tblW w:w="9101" w:type="dxa"/>
        <w:tblInd w:w="48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50"/>
        <w:gridCol w:w="2494"/>
        <w:gridCol w:w="5857"/>
      </w:tblGrid>
      <w:tr>
        <w:trPr>
          <w:trHeight w:val="226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1"/>
              <w:spacing w:before="40" w:line="187" w:lineRule="auto"/>
              <w:rPr/>
            </w:pPr>
            <w:r>
              <w:rPr>
                <w:spacing w:val="-1"/>
              </w:rPr>
              <w:t>Lecture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2"/>
              <w:spacing w:before="38" w:line="189" w:lineRule="auto"/>
              <w:rPr/>
            </w:pPr>
            <w:r>
              <w:rPr>
                <w:spacing w:val="-2"/>
              </w:rPr>
              <w:t>Content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1"/>
              <w:spacing w:before="31" w:line="197" w:lineRule="auto"/>
              <w:rPr/>
            </w:pPr>
            <w:r>
              <w:rPr>
                <w:spacing w:val="-2"/>
              </w:rPr>
              <w:t>Details</w:t>
            </w:r>
          </w:p>
        </w:tc>
      </w:tr>
      <w:tr>
        <w:trPr>
          <w:trHeight w:val="441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1"/>
              <w:spacing w:before="43" w:line="178" w:lineRule="auto"/>
              <w:rPr/>
            </w:pPr>
            <w:r>
              <w:rPr/>
              <w:t>1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7"/>
              <w:spacing w:before="27" w:line="206" w:lineRule="auto"/>
              <w:rPr/>
            </w:pPr>
            <w:r>
              <w:rPr/>
              <w:t>What</w:t>
            </w:r>
            <w:r>
              <w:rPr>
                <w:spacing w:val="10"/>
              </w:rPr>
              <w:t xml:space="preserve"> </w:t>
            </w:r>
            <w:r>
              <w:rPr/>
              <w:t>is</w:t>
            </w:r>
            <w:r>
              <w:rPr>
                <w:spacing w:val="10"/>
              </w:rPr>
              <w:t xml:space="preserve"> </w:t>
            </w:r>
            <w:r>
              <w:rPr/>
              <w:t>artificial</w:t>
            </w:r>
            <w:r>
              <w:rPr>
                <w:spacing w:val="10"/>
              </w:rPr>
              <w:t xml:space="preserve"> </w:t>
            </w:r>
            <w:r>
              <w:rPr/>
              <w:t>intelligence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1" w:right="95" w:hanging="8"/>
              <w:spacing w:before="27" w:line="248" w:lineRule="auto"/>
              <w:rPr/>
            </w:pPr>
            <w:r>
              <w:rPr/>
              <w:t>This</w:t>
            </w:r>
            <w:r>
              <w:rPr>
                <w:spacing w:val="4"/>
              </w:rPr>
              <w:t xml:space="preserve"> </w:t>
            </w:r>
            <w:r>
              <w:rPr/>
              <w:t>is</w:t>
            </w:r>
            <w:r>
              <w:rPr>
                <w:spacing w:val="4"/>
              </w:rPr>
              <w:t xml:space="preserve"> </w:t>
            </w:r>
            <w:r>
              <w:rPr/>
              <w:t>a</w:t>
            </w:r>
            <w:r>
              <w:rPr>
                <w:spacing w:val="4"/>
              </w:rPr>
              <w:t xml:space="preserve"> </w:t>
            </w:r>
            <w:r>
              <w:rPr/>
              <w:t>quick</w:t>
            </w:r>
            <w:r>
              <w:rPr>
                <w:spacing w:val="4"/>
              </w:rPr>
              <w:t xml:space="preserve"> </w:t>
            </w:r>
            <w:r>
              <w:rPr/>
              <w:t>introduction</w:t>
            </w:r>
            <w:r>
              <w:rPr>
                <w:spacing w:val="4"/>
              </w:rPr>
              <w:t xml:space="preserve"> </w:t>
            </w:r>
            <w:r>
              <w:rPr/>
              <w:t>to</w:t>
            </w:r>
            <w:r>
              <w:rPr>
                <w:spacing w:val="4"/>
              </w:rPr>
              <w:t xml:space="preserve"> </w:t>
            </w:r>
            <w:r>
              <w:rPr/>
              <w:t>AI</w:t>
            </w:r>
            <w:r>
              <w:rPr>
                <w:spacing w:val="4"/>
              </w:rPr>
              <w:t>. </w:t>
            </w:r>
            <w:r>
              <w:rPr/>
              <w:t>It</w:t>
            </w:r>
            <w:r>
              <w:rPr>
                <w:spacing w:val="4"/>
              </w:rPr>
              <w:t xml:space="preserve"> </w:t>
            </w:r>
            <w:r>
              <w:rPr/>
              <w:t>inspires</w:t>
            </w:r>
            <w:r>
              <w:rPr>
                <w:spacing w:val="4"/>
              </w:rPr>
              <w:t xml:space="preserve"> </w:t>
            </w:r>
            <w:r>
              <w:rPr/>
              <w:t>students</w:t>
            </w:r>
            <w:r>
              <w:rPr>
                <w:spacing w:val="4"/>
              </w:rPr>
              <w:t xml:space="preserve"> </w:t>
            </w:r>
            <w:r>
              <w:rPr/>
              <w:t>with</w:t>
            </w:r>
            <w:r>
              <w:rPr>
                <w:spacing w:val="4"/>
              </w:rPr>
              <w:t xml:space="preserve"> </w:t>
            </w:r>
            <w:r>
              <w:rPr/>
              <w:t>how</w:t>
            </w:r>
            <w:r>
              <w:rPr>
                <w:spacing w:val="4"/>
              </w:rPr>
              <w:t xml:space="preserve"> </w:t>
            </w:r>
            <w:r>
              <w:rPr/>
              <w:t>AI</w:t>
            </w:r>
            <w:r>
              <w:rPr>
                <w:spacing w:val="4"/>
              </w:rPr>
              <w:t xml:space="preserve"> </w:t>
            </w:r>
            <w:r>
              <w:rPr/>
              <w:t>builds</w:t>
            </w:r>
            <w:r>
              <w:rPr>
                <w:spacing w:val="4"/>
              </w:rPr>
              <w:t xml:space="preserve"> </w:t>
            </w:r>
            <w:r>
              <w:rPr/>
              <w:t>our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modern life, and also some brief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ideas of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how AI is capable of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doin</w:t>
            </w:r>
            <w:r>
              <w:rPr>
                <w:spacing w:val="-3"/>
              </w:rPr>
              <w:t>g</w:t>
            </w:r>
            <w:r>
              <w:rPr>
                <w:spacing w:val="7"/>
              </w:rPr>
              <w:t xml:space="preserve"> </w:t>
            </w:r>
            <w:r>
              <w:rPr>
                <w:spacing w:val="-3"/>
              </w:rPr>
              <w:t>so.</w:t>
            </w:r>
          </w:p>
        </w:tc>
      </w:tr>
      <w:tr>
        <w:trPr>
          <w:trHeight w:val="660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43" w:line="179" w:lineRule="auto"/>
              <w:rPr/>
            </w:pPr>
            <w:r>
              <w:rPr/>
              <w:t>2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9" w:right="80" w:hanging="9"/>
              <w:spacing w:before="26" w:line="253" w:lineRule="auto"/>
              <w:rPr/>
            </w:pPr>
            <w:r>
              <w:rPr>
                <w:spacing w:val="-1"/>
              </w:rPr>
              <w:t>The development of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2"/>
              </w:rPr>
              <w:t>rtificial in-</w:t>
            </w:r>
            <w:r>
              <w:rPr/>
              <w:t xml:space="preserve"> </w:t>
            </w:r>
            <w:r>
              <w:rPr>
                <w:spacing w:val="-2"/>
              </w:rPr>
              <w:t>telligence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3" w:right="71"/>
              <w:spacing w:before="26" w:line="255" w:lineRule="auto"/>
              <w:jc w:val="both"/>
              <w:rPr/>
            </w:pPr>
            <w:r>
              <w:rPr/>
              <w:t>This is a further exploration of</w:t>
            </w:r>
            <w:r>
              <w:rPr>
                <w:spacing w:val="-12"/>
              </w:rPr>
              <w:t xml:space="preserve"> </w:t>
            </w:r>
            <w:r>
              <w:rPr/>
              <w:t>the </w:t>
            </w:r>
            <w:r>
              <w:rPr>
                <w:spacing w:val="-1"/>
              </w:rPr>
              <w:t>history of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AI. Students will learn about one</w:t>
            </w:r>
            <w:r>
              <w:rPr/>
              <w:t xml:space="preserve">  </w:t>
            </w:r>
            <w:r>
              <w:rPr>
                <w:spacing w:val="-2"/>
              </w:rPr>
              <w:t>of</w:t>
            </w:r>
            <w:r>
              <w:rPr/>
              <w:t xml:space="preserve"> </w:t>
            </w:r>
            <w:r>
              <w:rPr>
                <w:spacing w:val="-2"/>
              </w:rPr>
              <w:t>the most popular models used in the field: artificial neural networks (ANNs).</w:t>
            </w:r>
            <w:r>
              <w:rPr/>
              <w:t xml:space="preserve"> </w:t>
            </w:r>
            <w:r>
              <w:rPr>
                <w:spacing w:val="-1"/>
              </w:rPr>
              <w:t>The lecture discusses the origin and e</w:t>
            </w:r>
            <w:r>
              <w:rPr>
                <w:spacing w:val="-2"/>
              </w:rPr>
              <w:t>volution of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ANNs.</w:t>
            </w:r>
          </w:p>
        </w:tc>
      </w:tr>
      <w:tr>
        <w:trPr>
          <w:trHeight w:val="660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7"/>
              <w:spacing w:before="43" w:line="178" w:lineRule="auto"/>
              <w:rPr/>
            </w:pPr>
            <w:r>
              <w:rPr/>
              <w:t>3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 w:right="110" w:hanging="9"/>
              <w:spacing w:before="27" w:line="277" w:lineRule="auto"/>
              <w:rPr/>
            </w:pPr>
            <w:r>
              <w:rPr>
                <w:spacing w:val="3"/>
              </w:rPr>
              <w:t>Artificial neural networks that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learn from teachers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9" w:right="98" w:hanging="6"/>
              <w:spacing w:before="29" w:line="254" w:lineRule="auto"/>
              <w:jc w:val="both"/>
              <w:rPr/>
            </w:pPr>
            <w:r>
              <w:rPr/>
              <w:t>This</w:t>
            </w:r>
            <w:r>
              <w:rPr>
                <w:spacing w:val="1"/>
              </w:rPr>
              <w:t xml:space="preserve"> </w:t>
            </w:r>
            <w:r>
              <w:rPr/>
              <w:t>lecture</w:t>
            </w:r>
            <w:r>
              <w:rPr>
                <w:spacing w:val="1"/>
              </w:rPr>
              <w:t xml:space="preserve"> </w:t>
            </w:r>
            <w:r>
              <w:rPr/>
              <w:t>presents</w:t>
            </w:r>
            <w:r>
              <w:rPr>
                <w:spacing w:val="1"/>
              </w:rPr>
              <w:t xml:space="preserve"> </w:t>
            </w:r>
            <w:r>
              <w:rPr/>
              <w:t>the</w:t>
            </w:r>
            <w:r>
              <w:rPr>
                <w:spacing w:val="1"/>
              </w:rPr>
              <w:t xml:space="preserve"> </w:t>
            </w:r>
            <w:r>
              <w:rPr/>
              <w:t>neural</w:t>
            </w:r>
            <w:r>
              <w:rPr>
                <w:spacing w:val="1"/>
              </w:rPr>
              <w:t xml:space="preserve"> </w:t>
            </w:r>
            <w:r>
              <w:rPr/>
              <w:t>networks</w:t>
            </w:r>
            <w:r>
              <w:rPr>
                <w:spacing w:val="1"/>
              </w:rPr>
              <w:t xml:space="preserve"> </w:t>
            </w:r>
            <w:r>
              <w:rPr/>
              <w:t>that</w:t>
            </w:r>
            <w:r>
              <w:rPr>
                <w:spacing w:val="1"/>
              </w:rPr>
              <w:t xml:space="preserve"> </w:t>
            </w:r>
            <w:r>
              <w:rPr/>
              <w:t>learn</w:t>
            </w:r>
            <w:r>
              <w:rPr>
                <w:spacing w:val="1"/>
              </w:rPr>
              <w:t xml:space="preserve"> </w:t>
            </w:r>
            <w:r>
              <w:rPr/>
              <w:t>from</w:t>
            </w:r>
            <w:r>
              <w:rPr>
                <w:spacing w:val="1"/>
              </w:rPr>
              <w:t xml:space="preserve"> </w:t>
            </w:r>
            <w:r>
              <w:rPr/>
              <w:t>teachers</w:t>
            </w:r>
            <w:r>
              <w:rPr>
                <w:spacing w:val="1"/>
              </w:rPr>
              <w:t>, </w:t>
            </w:r>
            <w:r>
              <w:rPr/>
              <w:t>which</w:t>
            </w:r>
            <w:r>
              <w:rPr>
                <w:spacing w:val="1"/>
              </w:rPr>
              <w:t xml:space="preserve"> </w:t>
            </w:r>
            <w:r>
              <w:rPr/>
              <w:t>is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called supervised learning. Studen</w:t>
            </w:r>
            <w:r>
              <w:rPr>
                <w:spacing w:val="-3"/>
              </w:rPr>
              <w:t>ts will learn what supervised learning is and</w:t>
            </w:r>
            <w:r>
              <w:rPr/>
              <w:t xml:space="preserve"> </w:t>
            </w:r>
            <w:r>
              <w:rPr/>
              <w:t>how</w:t>
            </w:r>
            <w:r>
              <w:rPr>
                <w:spacing w:val="1"/>
              </w:rPr>
              <w:t xml:space="preserve"> </w:t>
            </w:r>
            <w:r>
              <w:rPr/>
              <w:t>artificial</w:t>
            </w:r>
            <w:r>
              <w:rPr>
                <w:spacing w:val="1"/>
              </w:rPr>
              <w:t xml:space="preserve"> </w:t>
            </w:r>
            <w:r>
              <w:rPr/>
              <w:t>neural</w:t>
            </w:r>
            <w:r>
              <w:rPr>
                <w:spacing w:val="1"/>
              </w:rPr>
              <w:t xml:space="preserve"> </w:t>
            </w:r>
            <w:r>
              <w:rPr/>
              <w:t>networks</w:t>
            </w:r>
            <w:r>
              <w:rPr>
                <w:spacing w:val="1"/>
              </w:rPr>
              <w:t xml:space="preserve"> </w:t>
            </w:r>
            <w:r>
              <w:rPr/>
              <w:t>adopt</w:t>
            </w:r>
            <w:r>
              <w:rPr>
                <w:spacing w:val="1"/>
              </w:rPr>
              <w:t xml:space="preserve"> </w:t>
            </w:r>
            <w:r>
              <w:rPr/>
              <w:t>this</w:t>
            </w:r>
            <w:r>
              <w:rPr>
                <w:spacing w:val="1"/>
              </w:rPr>
              <w:t xml:space="preserve"> </w:t>
            </w:r>
            <w:r>
              <w:rPr/>
              <w:t>method</w:t>
            </w:r>
            <w:r>
              <w:rPr>
                <w:spacing w:val="1"/>
              </w:rPr>
              <w:t>.</w:t>
            </w:r>
          </w:p>
        </w:tc>
      </w:tr>
      <w:tr>
        <w:trPr>
          <w:trHeight w:val="879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0"/>
              <w:spacing w:before="44" w:line="179" w:lineRule="auto"/>
              <w:rPr/>
            </w:pPr>
            <w:r>
              <w:rPr/>
              <w:t>4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9" w:right="110" w:hanging="10"/>
              <w:spacing w:before="27" w:line="252" w:lineRule="auto"/>
              <w:rPr/>
            </w:pPr>
            <w:r>
              <w:rPr>
                <w:spacing w:val="3"/>
              </w:rPr>
              <w:t>Algorithms</w:t>
            </w:r>
            <w:r>
              <w:rPr>
                <w:spacing w:val="20"/>
              </w:rPr>
              <w:t xml:space="preserve">  </w:t>
            </w:r>
            <w:r>
              <w:rPr>
                <w:spacing w:val="3"/>
              </w:rPr>
              <w:t>that</w:t>
            </w:r>
            <w:r>
              <w:rPr>
                <w:spacing w:val="18"/>
                <w:w w:val="101"/>
              </w:rPr>
              <w:t xml:space="preserve">  </w:t>
            </w:r>
            <w:r>
              <w:rPr>
                <w:spacing w:val="3"/>
              </w:rPr>
              <w:t>learn</w:t>
            </w:r>
            <w:r>
              <w:rPr>
                <w:spacing w:val="19"/>
              </w:rPr>
              <w:t xml:space="preserve">  </w:t>
            </w:r>
            <w:r>
              <w:rPr>
                <w:spacing w:val="3"/>
              </w:rPr>
              <w:t>from</w:t>
            </w:r>
            <w:r>
              <w:rPr/>
              <w:t xml:space="preserve"> </w:t>
            </w:r>
            <w:r>
              <w:rPr>
                <w:spacing w:val="-6"/>
              </w:rPr>
              <w:t>teachers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1" w:right="68" w:hanging="1"/>
              <w:spacing w:before="28" w:line="258" w:lineRule="auto"/>
              <w:jc w:val="both"/>
              <w:rPr/>
            </w:pPr>
            <w:r>
              <w:rPr>
                <w:spacing w:val="-2"/>
              </w:rPr>
              <w:t>Following the previous lecture, students dive further into the supervised learn-</w:t>
            </w:r>
            <w:r>
              <w:rPr>
                <w:spacing w:val="16"/>
                <w:w w:val="101"/>
              </w:rPr>
              <w:t xml:space="preserve"> </w:t>
            </w:r>
            <w:r>
              <w:rPr/>
              <w:t>ing</w:t>
            </w:r>
            <w:r>
              <w:rPr>
                <w:spacing w:val="3"/>
              </w:rPr>
              <w:t>. </w:t>
            </w:r>
            <w:r>
              <w:rPr/>
              <w:t>Many</w:t>
            </w:r>
            <w:r>
              <w:rPr>
                <w:spacing w:val="3"/>
              </w:rPr>
              <w:t xml:space="preserve"> </w:t>
            </w:r>
            <w:r>
              <w:rPr/>
              <w:t>other</w:t>
            </w:r>
            <w:r>
              <w:rPr>
                <w:spacing w:val="3"/>
              </w:rPr>
              <w:t xml:space="preserve"> </w:t>
            </w:r>
            <w:r>
              <w:rPr/>
              <w:t>methods</w:t>
            </w:r>
            <w:r>
              <w:rPr>
                <w:spacing w:val="3"/>
              </w:rPr>
              <w:t xml:space="preserve"> </w:t>
            </w:r>
            <w:r>
              <w:rPr/>
              <w:t>also</w:t>
            </w:r>
            <w:r>
              <w:rPr>
                <w:spacing w:val="3"/>
              </w:rPr>
              <w:t xml:space="preserve"> </w:t>
            </w:r>
            <w:r>
              <w:rPr/>
              <w:t>adopt</w:t>
            </w:r>
            <w:r>
              <w:rPr>
                <w:spacing w:val="3"/>
              </w:rPr>
              <w:t xml:space="preserve"> </w:t>
            </w:r>
            <w:r>
              <w:rPr/>
              <w:t>this</w:t>
            </w:r>
            <w:r>
              <w:rPr>
                <w:spacing w:val="3"/>
              </w:rPr>
              <w:t xml:space="preserve"> </w:t>
            </w:r>
            <w:r>
              <w:rPr/>
              <w:t>method</w:t>
            </w:r>
            <w:r>
              <w:rPr>
                <w:spacing w:val="3"/>
              </w:rPr>
              <w:t xml:space="preserve"> </w:t>
            </w:r>
            <w:r>
              <w:rPr/>
              <w:t>but</w:t>
            </w:r>
            <w:r>
              <w:rPr>
                <w:spacing w:val="3"/>
              </w:rPr>
              <w:t xml:space="preserve"> </w:t>
            </w:r>
            <w:r>
              <w:rPr/>
              <w:t>they</w:t>
            </w:r>
            <w:r>
              <w:rPr>
                <w:spacing w:val="3"/>
              </w:rPr>
              <w:t xml:space="preserve"> </w:t>
            </w:r>
            <w:r>
              <w:rPr/>
              <w:t>are</w:t>
            </w:r>
            <w:r>
              <w:rPr>
                <w:spacing w:val="3"/>
              </w:rPr>
              <w:t xml:space="preserve"> </w:t>
            </w:r>
            <w:r>
              <w:rPr/>
              <w:t>different</w:t>
            </w:r>
            <w:r>
              <w:rPr>
                <w:spacing w:val="3"/>
              </w:rPr>
              <w:t xml:space="preserve"> </w:t>
            </w:r>
            <w:r>
              <w:rPr/>
              <w:t>from</w:t>
            </w:r>
            <w:r>
              <w:rPr>
                <w:spacing w:val="1"/>
              </w:rPr>
              <w:t xml:space="preserve">  </w:t>
            </w:r>
            <w:r>
              <w:rPr/>
              <w:t>neural</w:t>
            </w:r>
            <w:r>
              <w:rPr>
                <w:spacing w:val="30"/>
                <w:w w:val="101"/>
              </w:rPr>
              <w:t xml:space="preserve"> </w:t>
            </w:r>
            <w:r>
              <w:rPr/>
              <w:t>networks.</w:t>
            </w:r>
            <w:r>
              <w:rPr>
                <w:spacing w:val="19"/>
              </w:rPr>
              <w:t xml:space="preserve"> </w:t>
            </w:r>
            <w:r>
              <w:rPr/>
              <w:t>Some</w:t>
            </w:r>
            <w:r>
              <w:rPr>
                <w:spacing w:val="20"/>
                <w:w w:val="101"/>
              </w:rPr>
              <w:t xml:space="preserve"> </w:t>
            </w:r>
            <w:r>
              <w:rPr/>
              <w:t>classic</w:t>
            </w:r>
            <w:r>
              <w:rPr>
                <w:spacing w:val="20"/>
                <w:w w:val="101"/>
              </w:rPr>
              <w:t xml:space="preserve"> </w:t>
            </w:r>
            <w:r>
              <w:rPr/>
              <w:t>algorithms</w:t>
            </w:r>
            <w:r>
              <w:rPr>
                <w:spacing w:val="14"/>
                <w:w w:val="101"/>
              </w:rPr>
              <w:t xml:space="preserve"> </w:t>
            </w:r>
            <w:r>
              <w:rPr/>
              <w:t>will</w:t>
            </w:r>
            <w:r>
              <w:rPr>
                <w:spacing w:val="15"/>
              </w:rPr>
              <w:t xml:space="preserve"> </w:t>
            </w:r>
            <w:r>
              <w:rPr/>
              <w:t>be</w:t>
            </w:r>
            <w:r>
              <w:rPr>
                <w:spacing w:val="18"/>
              </w:rPr>
              <w:t xml:space="preserve"> </w:t>
            </w:r>
            <w:r>
              <w:rPr/>
              <w:t>introduced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including</w:t>
            </w:r>
            <w:r>
              <w:rPr>
                <w:spacing w:val="18"/>
              </w:rPr>
              <w:t xml:space="preserve"> </w:t>
            </w:r>
            <w:r>
              <w:rPr/>
              <w:t>the  </w:t>
            </w:r>
            <w:r>
              <w:rPr>
                <w:spacing w:val="-3"/>
              </w:rPr>
              <w:t>decision tree.</w:t>
            </w:r>
          </w:p>
        </w:tc>
      </w:tr>
      <w:tr>
        <w:trPr>
          <w:trHeight w:val="879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9"/>
              <w:spacing w:before="45" w:line="178" w:lineRule="auto"/>
              <w:rPr/>
            </w:pPr>
            <w:r>
              <w:rPr/>
              <w:t>5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 w:right="110" w:hanging="9"/>
              <w:spacing w:before="29" w:line="283" w:lineRule="auto"/>
              <w:rPr/>
            </w:pPr>
            <w:r>
              <w:rPr>
                <w:spacing w:val="3"/>
              </w:rPr>
              <w:t>Artificial neural networks that</w:t>
            </w:r>
            <w:r>
              <w:rPr>
                <w:spacing w:val="6"/>
              </w:rPr>
              <w:t xml:space="preserve"> </w:t>
            </w:r>
            <w:r>
              <w:rPr>
                <w:spacing w:val="-3"/>
              </w:rPr>
              <w:t>learn from examples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3"/>
              </w:rPr>
              <w:t>(I)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1" w:right="92" w:hanging="8"/>
              <w:spacing w:before="28" w:line="258" w:lineRule="auto"/>
              <w:jc w:val="both"/>
              <w:rPr/>
            </w:pPr>
            <w:r>
              <w:rPr>
                <w:spacing w:val="-2"/>
              </w:rPr>
              <w:t>This lecture introduces unsupervised learning, which means the model learns</w:t>
            </w:r>
            <w:r>
              <w:rPr>
                <w:spacing w:val="11"/>
              </w:rPr>
              <w:t xml:space="preserve"> </w:t>
            </w:r>
            <w:r>
              <w:rPr>
                <w:spacing w:val="-3"/>
              </w:rPr>
              <w:t>from the examples themselves, without correct answers. This lecture will show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students what unsupervised learning is and an ANN model that falls into this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category.</w:t>
            </w:r>
          </w:p>
        </w:tc>
      </w:tr>
      <w:tr>
        <w:trPr>
          <w:trHeight w:val="441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7"/>
              <w:spacing w:before="45" w:line="178" w:lineRule="auto"/>
              <w:rPr/>
            </w:pPr>
            <w:r>
              <w:rPr/>
              <w:t>6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 w:right="110" w:hanging="9"/>
              <w:spacing w:before="30" w:line="246" w:lineRule="auto"/>
              <w:rPr/>
            </w:pPr>
            <w:r>
              <w:rPr>
                <w:spacing w:val="3"/>
              </w:rPr>
              <w:t>Artificial neural networks that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learn from examples (II)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2" w:right="98" w:hanging="9"/>
              <w:spacing w:before="30" w:line="246" w:lineRule="auto"/>
              <w:rPr/>
            </w:pPr>
            <w:r>
              <w:rPr>
                <w:spacing w:val="-2"/>
              </w:rPr>
              <w:t>This is the second part of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the introduction of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unsupervised learning, it co</w:t>
            </w:r>
            <w:r>
              <w:rPr>
                <w:spacing w:val="-3"/>
              </w:rPr>
              <w:t>ntains</w:t>
            </w:r>
            <w:r>
              <w:rPr/>
              <w:t xml:space="preserve"> </w:t>
            </w:r>
            <w:r>
              <w:rPr>
                <w:spacing w:val="-3"/>
              </w:rPr>
              <w:t>the ANNs that make groups and compress.</w:t>
            </w:r>
          </w:p>
        </w:tc>
      </w:tr>
      <w:tr>
        <w:trPr>
          <w:trHeight w:val="441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45" w:line="182" w:lineRule="auto"/>
              <w:rPr/>
            </w:pPr>
            <w:r>
              <w:rPr/>
              <w:t>7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9" w:right="110" w:hanging="10"/>
              <w:spacing w:before="30" w:line="246" w:lineRule="auto"/>
              <w:rPr/>
            </w:pPr>
            <w:r>
              <w:rPr>
                <w:spacing w:val="3"/>
              </w:rPr>
              <w:t>Algorithms that learn through</w:t>
            </w:r>
            <w:r>
              <w:rPr>
                <w:spacing w:val="2"/>
              </w:rPr>
              <w:t xml:space="preserve"> </w:t>
            </w:r>
            <w:r>
              <w:rPr/>
              <w:t>try</w:t>
            </w:r>
            <w:r>
              <w:rPr>
                <w:spacing w:val="2"/>
              </w:rPr>
              <w:t xml:space="preserve"> </w:t>
            </w:r>
            <w:r>
              <w:rPr/>
              <w:t>and</w:t>
            </w:r>
            <w:r>
              <w:rPr>
                <w:spacing w:val="2"/>
              </w:rPr>
              <w:t xml:space="preserve"> </w:t>
            </w:r>
            <w:r>
              <w:rPr/>
              <w:t>error</w:t>
            </w:r>
            <w:r>
              <w:rPr>
                <w:spacing w:val="6"/>
              </w:rPr>
              <w:t xml:space="preserve"> </w:t>
            </w:r>
            <w:r>
              <w:rPr>
                <w:spacing w:val="2"/>
              </w:rPr>
              <w:t>(I)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9" w:right="98" w:firstLine="1"/>
              <w:spacing w:before="30" w:line="246" w:lineRule="auto"/>
              <w:rPr/>
            </w:pPr>
            <w:r>
              <w:rPr/>
              <w:t>Lecture then moves to reinforcement learnin</w:t>
            </w:r>
            <w:r>
              <w:rPr>
                <w:spacing w:val="-1"/>
              </w:rPr>
              <w:t>g. It is meant to introduce some</w:t>
            </w:r>
            <w:r>
              <w:rPr/>
              <w:t xml:space="preserve"> </w:t>
            </w:r>
            <w:r>
              <w:rPr>
                <w:spacing w:val="-1"/>
              </w:rPr>
              <w:t>basic methods and ideas of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rein</w:t>
            </w:r>
            <w:r>
              <w:rPr>
                <w:spacing w:val="-2"/>
              </w:rPr>
              <w:t>forcement learning. V-learning is introduced.</w:t>
            </w:r>
          </w:p>
        </w:tc>
      </w:tr>
      <w:tr>
        <w:trPr>
          <w:trHeight w:val="660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7"/>
              <w:spacing w:before="46" w:line="178" w:lineRule="auto"/>
              <w:rPr/>
            </w:pPr>
            <w:r>
              <w:rPr/>
              <w:t>8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9" w:right="110" w:hanging="10"/>
              <w:spacing w:before="31" w:line="250" w:lineRule="auto"/>
              <w:rPr/>
            </w:pPr>
            <w:r>
              <w:rPr>
                <w:spacing w:val="3"/>
              </w:rPr>
              <w:t>Algorithms that learn through</w:t>
            </w:r>
            <w:r>
              <w:rPr>
                <w:spacing w:val="2"/>
              </w:rPr>
              <w:t xml:space="preserve"> </w:t>
            </w:r>
            <w:r>
              <w:rPr/>
              <w:t>try</w:t>
            </w:r>
            <w:r>
              <w:rPr>
                <w:spacing w:val="3"/>
              </w:rPr>
              <w:t xml:space="preserve"> </w:t>
            </w:r>
            <w:r>
              <w:rPr/>
              <w:t>and</w:t>
            </w:r>
            <w:r>
              <w:rPr>
                <w:spacing w:val="3"/>
              </w:rPr>
              <w:t xml:space="preserve"> </w:t>
            </w:r>
            <w:r>
              <w:rPr/>
              <w:t>error</w:t>
            </w:r>
            <w:r>
              <w:rPr>
                <w:spacing w:val="7"/>
              </w:rPr>
              <w:t xml:space="preserve"> </w:t>
            </w:r>
            <w:r>
              <w:rPr>
                <w:spacing w:val="3"/>
              </w:rPr>
              <w:t>(</w:t>
            </w:r>
            <w:r>
              <w:rPr/>
              <w:t>II</w:t>
            </w:r>
            <w:r>
              <w:rPr>
                <w:spacing w:val="3"/>
              </w:rPr>
              <w:t>)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4" w:right="79" w:hanging="4"/>
              <w:spacing w:before="31" w:line="253" w:lineRule="auto"/>
              <w:jc w:val="both"/>
              <w:rPr/>
            </w:pPr>
            <w:r>
              <w:rPr/>
              <w:t>Following the previous lect</w:t>
            </w:r>
            <w:r>
              <w:rPr>
                <w:spacing w:val="-1"/>
              </w:rPr>
              <w:t>ure, students are further introduced to Q-learning,</w:t>
            </w:r>
            <w:r>
              <w:rPr/>
              <w:t xml:space="preserve"> </w:t>
            </w:r>
            <w:r>
              <w:rPr>
                <w:spacing w:val="-1"/>
              </w:rPr>
              <w:t>another important method used in reinforcemen</w:t>
            </w:r>
            <w:r>
              <w:rPr>
                <w:spacing w:val="-2"/>
              </w:rPr>
              <w:t>t learning. Some applications</w:t>
            </w:r>
            <w:r>
              <w:rPr/>
              <w:t xml:space="preserve"> </w:t>
            </w:r>
            <w:r>
              <w:rPr>
                <w:spacing w:val="-2"/>
              </w:rPr>
              <w:t>are introduced as well.</w:t>
            </w:r>
          </w:p>
        </w:tc>
      </w:tr>
      <w:tr>
        <w:trPr>
          <w:trHeight w:val="441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47" w:line="178" w:lineRule="auto"/>
              <w:rPr/>
            </w:pPr>
            <w:r>
              <w:rPr/>
              <w:t>9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0" w:right="80"/>
              <w:spacing w:before="31" w:line="245" w:lineRule="auto"/>
              <w:rPr/>
            </w:pPr>
            <w:r>
              <w:rPr>
                <w:spacing w:val="2"/>
              </w:rPr>
              <w:t>Talking</w:t>
            </w:r>
            <w:r>
              <w:rPr>
                <w:spacing w:val="15"/>
                <w:w w:val="101"/>
              </w:rPr>
              <w:t xml:space="preserve">  </w:t>
            </w:r>
            <w:r>
              <w:rPr>
                <w:spacing w:val="2"/>
              </w:rPr>
              <w:t>artificial</w:t>
            </w:r>
            <w:r>
              <w:rPr>
                <w:spacing w:val="11"/>
              </w:rPr>
              <w:t xml:space="preserve">  </w:t>
            </w:r>
            <w:r>
              <w:rPr>
                <w:spacing w:val="2"/>
              </w:rPr>
              <w:t>neural</w:t>
            </w:r>
            <w:r>
              <w:rPr>
                <w:spacing w:val="10"/>
              </w:rPr>
              <w:t xml:space="preserve">  </w:t>
            </w:r>
            <w:r>
              <w:rPr>
                <w:spacing w:val="2"/>
              </w:rPr>
              <w:t>net-</w:t>
            </w:r>
            <w:r>
              <w:rPr>
                <w:spacing w:val="1"/>
              </w:rPr>
              <w:t xml:space="preserve"> </w:t>
            </w:r>
            <w:r>
              <w:rPr>
                <w:spacing w:val="1"/>
              </w:rPr>
              <w:t>works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9" w:right="98" w:hanging="6"/>
              <w:spacing w:before="31" w:line="245" w:lineRule="auto"/>
              <w:rPr/>
            </w:pPr>
            <w:r>
              <w:rPr/>
              <w:t>This</w:t>
            </w:r>
            <w:r>
              <w:rPr>
                <w:spacing w:val="2"/>
              </w:rPr>
              <w:t xml:space="preserve"> </w:t>
            </w:r>
            <w:r>
              <w:rPr/>
              <w:t>is</w:t>
            </w:r>
            <w:r>
              <w:rPr>
                <w:spacing w:val="2"/>
              </w:rPr>
              <w:t xml:space="preserve"> </w:t>
            </w:r>
            <w:r>
              <w:rPr/>
              <w:t>an</w:t>
            </w:r>
            <w:r>
              <w:rPr>
                <w:spacing w:val="2"/>
              </w:rPr>
              <w:t xml:space="preserve"> </w:t>
            </w:r>
            <w:r>
              <w:rPr/>
              <w:t>introduction</w:t>
            </w:r>
            <w:r>
              <w:rPr>
                <w:spacing w:val="2"/>
              </w:rPr>
              <w:t xml:space="preserve"> </w:t>
            </w:r>
            <w:r>
              <w:rPr/>
              <w:t>to</w:t>
            </w:r>
            <w:r>
              <w:rPr>
                <w:spacing w:val="2"/>
              </w:rPr>
              <w:t xml:space="preserve"> </w:t>
            </w:r>
            <w:r>
              <w:rPr/>
              <w:t>voice</w:t>
            </w:r>
            <w:r>
              <w:rPr>
                <w:spacing w:val="2"/>
              </w:rPr>
              <w:t xml:space="preserve"> </w:t>
            </w:r>
            <w:r>
              <w:rPr/>
              <w:t>controlled</w:t>
            </w:r>
            <w:r>
              <w:rPr>
                <w:spacing w:val="2"/>
              </w:rPr>
              <w:t xml:space="preserve"> </w:t>
            </w:r>
            <w:r>
              <w:rPr/>
              <w:t>assistants</w:t>
            </w:r>
            <w:r>
              <w:rPr>
                <w:spacing w:val="2"/>
              </w:rPr>
              <w:t>. </w:t>
            </w:r>
            <w:r>
              <w:rPr/>
              <w:t>We</w:t>
            </w:r>
            <w:r>
              <w:rPr>
                <w:spacing w:val="2"/>
              </w:rPr>
              <w:t xml:space="preserve"> </w:t>
            </w:r>
            <w:r>
              <w:rPr/>
              <w:t>will</w:t>
            </w:r>
            <w:r>
              <w:rPr>
                <w:spacing w:val="2"/>
              </w:rPr>
              <w:t xml:space="preserve"> </w:t>
            </w:r>
            <w:r>
              <w:rPr/>
              <w:t>show</w:t>
            </w:r>
            <w:r>
              <w:rPr>
                <w:spacing w:val="2"/>
              </w:rPr>
              <w:t xml:space="preserve"> </w:t>
            </w:r>
            <w:r>
              <w:rPr/>
              <w:t>students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how the voice controlled assistant</w:t>
            </w:r>
            <w:r>
              <w:rPr>
                <w:spacing w:val="-2"/>
              </w:rPr>
              <w:t xml:space="preserve"> works.</w:t>
            </w:r>
          </w:p>
        </w:tc>
      </w:tr>
      <w:tr>
        <w:trPr>
          <w:trHeight w:val="441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1"/>
              <w:spacing w:before="47" w:line="178" w:lineRule="auto"/>
              <w:rPr/>
            </w:pPr>
            <w:r>
              <w:rPr>
                <w:spacing w:val="-10"/>
              </w:rPr>
              <w:t>10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0"/>
              <w:spacing w:before="31" w:line="206" w:lineRule="auto"/>
              <w:rPr/>
            </w:pPr>
            <w:r>
              <w:rPr>
                <w:spacing w:val="-1"/>
              </w:rPr>
              <w:t>Seeing artificial intelligence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6" w:right="92" w:hanging="13"/>
              <w:spacing w:before="31" w:line="245" w:lineRule="auto"/>
              <w:rPr/>
            </w:pPr>
            <w:r>
              <w:rPr>
                <w:spacing w:val="-3"/>
              </w:rPr>
              <w:t>This is an introduction to systems that process real </w:t>
            </w:r>
            <w:r>
              <w:rPr>
                <w:spacing w:val="-4"/>
              </w:rPr>
              <w:t>world images. We will show</w:t>
            </w:r>
            <w:r>
              <w:rPr/>
              <w:t xml:space="preserve"> </w:t>
            </w:r>
            <w:r>
              <w:rPr>
                <w:spacing w:val="-3"/>
              </w:rPr>
              <w:t>students how images are presented in computers and understood.</w:t>
            </w:r>
          </w:p>
        </w:tc>
      </w:tr>
      <w:tr>
        <w:trPr>
          <w:trHeight w:val="660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1"/>
              <w:spacing w:before="48" w:line="178" w:lineRule="auto"/>
              <w:rPr/>
            </w:pPr>
            <w:r>
              <w:rPr>
                <w:spacing w:val="-10"/>
              </w:rPr>
              <w:t>11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 w:right="110" w:hanging="9"/>
              <w:spacing w:before="31" w:line="252" w:lineRule="auto"/>
              <w:rPr/>
            </w:pPr>
            <w:r>
              <w:rPr>
                <w:spacing w:val="2"/>
              </w:rPr>
              <w:t>Artificial and biological neural</w:t>
            </w:r>
            <w:r>
              <w:rPr>
                <w:spacing w:val="6"/>
              </w:rPr>
              <w:t xml:space="preserve"> </w:t>
            </w:r>
            <w:r>
              <w:rPr/>
              <w:t>networks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0" w:right="71" w:firstLine="3"/>
              <w:spacing w:before="31" w:line="253" w:lineRule="auto"/>
              <w:jc w:val="both"/>
              <w:rPr/>
            </w:pPr>
            <w:r>
              <w:rPr>
                <w:spacing w:val="-3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lecture serves as an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intro</w:t>
            </w:r>
            <w:r>
              <w:rPr>
                <w:spacing w:val="-4"/>
              </w:rPr>
              <w:t>duction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relationship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between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AI 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biology.</w:t>
            </w:r>
            <w:r>
              <w:rPr/>
              <w:t xml:space="preserve"> </w:t>
            </w:r>
            <w:r>
              <w:rPr/>
              <w:t>We will introduce the connection between AI and the human b</w:t>
            </w:r>
            <w:r>
              <w:rPr>
                <w:spacing w:val="-1"/>
              </w:rPr>
              <w:t>rain and even</w:t>
            </w:r>
            <w:r>
              <w:rPr/>
              <w:t xml:space="preserve">  </w:t>
            </w:r>
            <w:r>
              <w:rPr/>
              <w:t>the application of</w:t>
            </w:r>
            <w:r>
              <w:rPr>
                <w:spacing w:val="-17"/>
              </w:rPr>
              <w:t xml:space="preserve"> </w:t>
            </w:r>
            <w:r>
              <w:rPr/>
              <w:t>brain-machine interface.</w:t>
            </w:r>
          </w:p>
        </w:tc>
      </w:tr>
      <w:tr>
        <w:trPr>
          <w:trHeight w:val="664" w:hRule="atLeast"/>
        </w:trPr>
        <w:tc>
          <w:tcPr>
            <w:tcW w:w="7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1"/>
              <w:spacing w:before="47" w:line="179" w:lineRule="auto"/>
              <w:rPr/>
            </w:pPr>
            <w:r>
              <w:rPr>
                <w:spacing w:val="-10"/>
              </w:rPr>
              <w:t>12</w:t>
            </w:r>
          </w:p>
        </w:tc>
        <w:tc>
          <w:tcPr>
            <w:tcW w:w="24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1" w:right="105" w:hanging="12"/>
              <w:spacing w:before="32" w:line="252" w:lineRule="auto"/>
              <w:rPr/>
            </w:pPr>
            <w:r>
              <w:rPr>
                <w:spacing w:val="2"/>
              </w:rPr>
              <w:t>Artificial</w:t>
            </w:r>
            <w:r>
              <w:rPr>
                <w:spacing w:val="20"/>
              </w:rPr>
              <w:t xml:space="preserve">  </w:t>
            </w:r>
            <w:r>
              <w:rPr>
                <w:spacing w:val="2"/>
              </w:rPr>
              <w:t>intelligence:</w:t>
            </w:r>
            <w:r>
              <w:rPr>
                <w:spacing w:val="13"/>
                <w:w w:val="101"/>
              </w:rPr>
              <w:t xml:space="preserve">  </w:t>
            </w:r>
            <w:r>
              <w:rPr>
                <w:spacing w:val="2"/>
              </w:rPr>
              <w:t>Today</w:t>
            </w:r>
            <w:r>
              <w:rPr/>
              <w:t xml:space="preserve"> </w:t>
            </w:r>
            <w:r>
              <w:rPr/>
              <w:t>and</w:t>
            </w:r>
            <w:r>
              <w:rPr>
                <w:spacing w:val="3"/>
              </w:rPr>
              <w:t xml:space="preserve"> </w:t>
            </w:r>
            <w:r>
              <w:rPr/>
              <w:t>tomorrow</w:t>
            </w:r>
          </w:p>
        </w:tc>
        <w:tc>
          <w:tcPr>
            <w:tcW w:w="58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4" w:right="79" w:hanging="11"/>
              <w:spacing w:before="33" w:line="254" w:lineRule="auto"/>
              <w:jc w:val="both"/>
              <w:rPr/>
            </w:pPr>
            <w:r>
              <w:rPr>
                <w:spacing w:val="-1"/>
              </w:rPr>
              <w:t>This lecture sums up the whole curriculum. It</w:t>
            </w:r>
            <w:r>
              <w:rPr>
                <w:spacing w:val="-2"/>
              </w:rPr>
              <w:t xml:space="preserve"> focuses on the application of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AI,</w:t>
            </w:r>
            <w:r>
              <w:rPr/>
              <w:t xml:space="preserve"> </w:t>
            </w:r>
            <w:r>
              <w:rPr>
                <w:spacing w:val="-3"/>
              </w:rPr>
              <w:t>and also what risks it can have, so they are more inter</w:t>
            </w:r>
            <w:r>
              <w:rPr>
                <w:spacing w:val="-4"/>
              </w:rPr>
              <w:t>ested in exploring further</w:t>
            </w:r>
            <w:r>
              <w:rPr/>
              <w:t xml:space="preserve"> </w:t>
            </w:r>
            <w:r>
              <w:rPr/>
              <w:t>after</w:t>
            </w:r>
            <w:r>
              <w:rPr>
                <w:spacing w:val="4"/>
              </w:rPr>
              <w:t xml:space="preserve"> </w:t>
            </w:r>
            <w:r>
              <w:rPr/>
              <w:t>the</w:t>
            </w:r>
            <w:r>
              <w:rPr>
                <w:spacing w:val="4"/>
              </w:rPr>
              <w:t xml:space="preserve"> </w:t>
            </w:r>
            <w:r>
              <w:rPr/>
              <w:t>curriculum</w:t>
            </w:r>
            <w:r>
              <w:rPr>
                <w:spacing w:val="4"/>
              </w:rPr>
              <w:t>.</w:t>
            </w:r>
          </w:p>
        </w:tc>
      </w:tr>
    </w:tbl>
    <w:p>
      <w:pPr>
        <w:pStyle w:val="BodyText"/>
        <w:rPr>
          <w:sz w:val="21"/>
        </w:rPr>
      </w:pPr>
      <w:r/>
    </w:p>
    <w:sectPr>
      <w:headerReference w:type="default" r:id="rId253"/>
      <w:pgSz w:w="12240" w:h="15840"/>
      <w:pgMar w:top="1421" w:right="1075" w:bottom="0" w:left="1083" w:header="1206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  <w:font w:name="Arial Unicode MS">
    <w:panose1 w:val="020B0604020202020204"/>
    <w:charset w:val="86"/>
    <w:family w:val="auto"/>
    <w:pitch w:val="variable"/>
    <w:sig w:usb0="FFFFFFFF" w:usb1="E9FFFFFF" w:usb2="0000003F" w:usb3="00000000" w:csb0="603F01FF" w:csb1="FFFF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9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7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760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3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92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6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7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jc w:val="right"/>
      <w:rPr>
        <w:sz w:val="13"/>
        <w:szCs w:val="13"/>
      </w:rPr>
    </w:pPr>
    <w:r>
      <w:rPr>
        <w:sz w:val="13"/>
        <w:szCs w:val="13"/>
        <w:spacing w:val="-1"/>
      </w:rPr>
      <w:t>Classroom Simulacra:</w:t>
    </w:r>
    <w:r>
      <w:rPr>
        <w:sz w:val="13"/>
        <w:szCs w:val="13"/>
        <w:spacing w:val="32"/>
        <w:w w:val="101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jc w:val="right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3"/>
        <w:w w:val="102"/>
      </w:rPr>
      <w:t xml:space="preserve"> </w:t>
    </w:r>
    <w:r>
      <w:rPr>
        <w:sz w:val="13"/>
        <w:szCs w:val="13"/>
        <w:spacing w:val="-2"/>
      </w:rPr>
      <w:t>1, 2025, Yokohama</w:t>
    </w:r>
    <w:r>
      <w:rPr>
        <w:sz w:val="13"/>
        <w:szCs w:val="13"/>
        <w:spacing w:val="-3"/>
      </w:rPr>
      <w:t>, Japan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jc w:val="right"/>
      <w:rPr>
        <w:sz w:val="13"/>
        <w:szCs w:val="13"/>
      </w:rPr>
    </w:pPr>
    <w:r>
      <w:rPr>
        <w:sz w:val="13"/>
        <w:szCs w:val="13"/>
        <w:spacing w:val="-1"/>
      </w:rPr>
      <w:t>Classroom Simulacra:</w:t>
    </w:r>
    <w:r>
      <w:rPr>
        <w:sz w:val="13"/>
        <w:szCs w:val="13"/>
        <w:spacing w:val="32"/>
        <w:w w:val="101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6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5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2"/>
      </w:rPr>
      <w:t>1, 2025, Yokohama, Jap</w:t>
    </w:r>
    <w:r>
      <w:rPr>
        <w:sz w:val="13"/>
        <w:szCs w:val="13"/>
        <w:spacing w:val="-3"/>
      </w:rPr>
      <w:t>an</w:t>
    </w:r>
    <w:r>
      <w:rPr>
        <w:sz w:val="13"/>
        <w:szCs w:val="13"/>
        <w:spacing w:val="1"/>
      </w:rPr>
      <w:t xml:space="preserve">                   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                             </w:t>
    </w:r>
    <w:r>
      <w:rPr>
        <w:sz w:val="13"/>
        <w:szCs w:val="13"/>
        <w:spacing w:val="-3"/>
      </w:rPr>
      <w:t>Xu, et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3"/>
      </w:rPr>
      <w:t>al.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</w:rPr>
      <w:t>Classroom Simulacra</w:t>
    </w:r>
    <w:r>
      <w:rPr>
        <w:sz w:val="13"/>
        <w:szCs w:val="13"/>
        <w:spacing w:val="-1"/>
      </w:rPr>
      <w:t>:</w:t>
    </w:r>
    <w:r>
      <w:rPr>
        <w:sz w:val="13"/>
        <w:szCs w:val="13"/>
        <w:spacing w:val="17"/>
        <w:w w:val="102"/>
      </w:rPr>
      <w:t xml:space="preserve"> </w:t>
    </w:r>
    <w:r>
      <w:rPr>
        <w:sz w:val="13"/>
        <w:szCs w:val="13"/>
        <w:spacing w:val="-1"/>
      </w:rPr>
      <w:t>Building Contextual Student Generative Agents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Online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for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  <w:spacing w:val="-1"/>
      </w:rPr>
      <w:t>Learning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Behavioral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1"/>
      </w:rPr>
      <w:t>Simulation</w:t>
    </w:r>
    <w:r>
      <w:rPr>
        <w:sz w:val="13"/>
        <w:szCs w:val="13"/>
        <w:spacing w:val="7"/>
      </w:rPr>
      <w:t xml:space="preserve">  </w:t>
    </w:r>
    <w:r>
      <w:rPr>
        <w:sz w:val="13"/>
        <w:szCs w:val="13"/>
        <w:spacing w:val="-1"/>
      </w:rPr>
      <w:t>CHI</w:t>
    </w:r>
    <w:r>
      <w:rPr>
        <w:sz w:val="13"/>
        <w:szCs w:val="13"/>
        <w:spacing w:val="3"/>
      </w:rPr>
      <w:t xml:space="preserve"> </w:t>
    </w:r>
    <w:r>
      <w:rPr>
        <w:sz w:val="13"/>
        <w:szCs w:val="13"/>
        <w:spacing w:val="-1"/>
      </w:rPr>
      <w:t>’25,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April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26-May</w:t>
    </w:r>
    <w:r>
      <w:rPr>
        <w:sz w:val="13"/>
        <w:szCs w:val="13"/>
        <w:spacing w:val="14"/>
        <w:w w:val="101"/>
      </w:rPr>
      <w:t xml:space="preserve"> </w:t>
    </w:r>
    <w:r>
      <w:rPr>
        <w:sz w:val="13"/>
        <w:szCs w:val="13"/>
        <w:spacing w:val="-1"/>
      </w:rPr>
      <w:t>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2025,</w:t>
    </w:r>
    <w:r>
      <w:rPr>
        <w:sz w:val="13"/>
        <w:szCs w:val="13"/>
        <w:spacing w:val="1"/>
      </w:rPr>
      <w:t xml:space="preserve"> </w:t>
    </w:r>
    <w:r>
      <w:rPr>
        <w:sz w:val="13"/>
        <w:szCs w:val="13"/>
        <w:spacing w:val="-1"/>
      </w:rPr>
      <w:t>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8.png"/><Relationship Id="rId98" Type="http://schemas.openxmlformats.org/officeDocument/2006/relationships/image" Target="media/image77.png"/><Relationship Id="rId97" Type="http://schemas.openxmlformats.org/officeDocument/2006/relationships/image" Target="media/image76.png"/><Relationship Id="rId96" Type="http://schemas.openxmlformats.org/officeDocument/2006/relationships/image" Target="media/image75.png"/><Relationship Id="rId95" Type="http://schemas.openxmlformats.org/officeDocument/2006/relationships/image" Target="media/image74.png"/><Relationship Id="rId94" Type="http://schemas.openxmlformats.org/officeDocument/2006/relationships/image" Target="media/image73.png"/><Relationship Id="rId93" Type="http://schemas.openxmlformats.org/officeDocument/2006/relationships/image" Target="media/image72.png"/><Relationship Id="rId92" Type="http://schemas.openxmlformats.org/officeDocument/2006/relationships/image" Target="media/image71.png"/><Relationship Id="rId91" Type="http://schemas.openxmlformats.org/officeDocument/2006/relationships/image" Target="media/image70.png"/><Relationship Id="rId90" Type="http://schemas.openxmlformats.org/officeDocument/2006/relationships/image" Target="media/image69.png"/><Relationship Id="rId9" Type="http://schemas.openxmlformats.org/officeDocument/2006/relationships/image" Target="media/image8.png"/><Relationship Id="rId89" Type="http://schemas.openxmlformats.org/officeDocument/2006/relationships/header" Target="header11.xml"/><Relationship Id="rId88" Type="http://schemas.openxmlformats.org/officeDocument/2006/relationships/hyperlink" Target="https://gazerecorder.com/" TargetMode="External"/><Relationship Id="rId87" Type="http://schemas.openxmlformats.org/officeDocument/2006/relationships/hyperlink" Target="https://cloud.google.com/kubernetes-engine" TargetMode="External"/><Relationship Id="rId86" Type="http://schemas.openxmlformats.org/officeDocument/2006/relationships/hyperlink" Target="https://developers.zoom.us/docs/api/" TargetMode="External"/><Relationship Id="rId85" Type="http://schemas.openxmlformats.org/officeDocument/2006/relationships/image" Target="media/image68.png"/><Relationship Id="rId84" Type="http://schemas.openxmlformats.org/officeDocument/2006/relationships/image" Target="media/image67.png"/><Relationship Id="rId83" Type="http://schemas.openxmlformats.org/officeDocument/2006/relationships/image" Target="media/image66.png"/><Relationship Id="rId82" Type="http://schemas.openxmlformats.org/officeDocument/2006/relationships/image" Target="media/image65.png"/><Relationship Id="rId81" Type="http://schemas.openxmlformats.org/officeDocument/2006/relationships/header" Target="header10.xml"/><Relationship Id="rId80" Type="http://schemas.openxmlformats.org/officeDocument/2006/relationships/hyperlink" Target="https://zoom.us/" TargetMode="External"/><Relationship Id="rId8" Type="http://schemas.openxmlformats.org/officeDocument/2006/relationships/image" Target="media/image7.png"/><Relationship Id="rId79" Type="http://schemas.openxmlformats.org/officeDocument/2006/relationships/image" Target="media/image64.png"/><Relationship Id="rId78" Type="http://schemas.openxmlformats.org/officeDocument/2006/relationships/image" Target="media/image63.jpeg"/><Relationship Id="rId77" Type="http://schemas.openxmlformats.org/officeDocument/2006/relationships/image" Target="media/image62.png"/><Relationship Id="rId76" Type="http://schemas.openxmlformats.org/officeDocument/2006/relationships/image" Target="media/image61.png"/><Relationship Id="rId75" Type="http://schemas.openxmlformats.org/officeDocument/2006/relationships/image" Target="media/image60.png"/><Relationship Id="rId74" Type="http://schemas.openxmlformats.org/officeDocument/2006/relationships/image" Target="media/image59.png"/><Relationship Id="rId73" Type="http://schemas.openxmlformats.org/officeDocument/2006/relationships/header" Target="header9.xml"/><Relationship Id="rId72" Type="http://schemas.openxmlformats.org/officeDocument/2006/relationships/image" Target="media/image58.png"/><Relationship Id="rId71" Type="http://schemas.openxmlformats.org/officeDocument/2006/relationships/image" Target="media/image57.png"/><Relationship Id="rId70" Type="http://schemas.openxmlformats.org/officeDocument/2006/relationships/image" Target="media/image56.png"/><Relationship Id="rId7" Type="http://schemas.openxmlformats.org/officeDocument/2006/relationships/image" Target="media/image6.png"/><Relationship Id="rId69" Type="http://schemas.openxmlformats.org/officeDocument/2006/relationships/image" Target="media/image55.png"/><Relationship Id="rId68" Type="http://schemas.openxmlformats.org/officeDocument/2006/relationships/image" Target="media/image54.png"/><Relationship Id="rId67" Type="http://schemas.openxmlformats.org/officeDocument/2006/relationships/image" Target="media/image53.png"/><Relationship Id="rId66" Type="http://schemas.openxmlformats.org/officeDocument/2006/relationships/image" Target="media/image52.png"/><Relationship Id="rId65" Type="http://schemas.openxmlformats.org/officeDocument/2006/relationships/image" Target="media/image51.png"/><Relationship Id="rId64" Type="http://schemas.openxmlformats.org/officeDocument/2006/relationships/image" Target="media/image50.png"/><Relationship Id="rId63" Type="http://schemas.openxmlformats.org/officeDocument/2006/relationships/image" Target="media/image49.png"/><Relationship Id="rId62" Type="http://schemas.openxmlformats.org/officeDocument/2006/relationships/image" Target="media/image48.png"/><Relationship Id="rId61" Type="http://schemas.openxmlformats.org/officeDocument/2006/relationships/header" Target="header8.xml"/><Relationship Id="rId60" Type="http://schemas.openxmlformats.org/officeDocument/2006/relationships/hyperlink" Target="https://huggingface.co/docs/transformers" TargetMode="External"/><Relationship Id="rId6" Type="http://schemas.openxmlformats.org/officeDocument/2006/relationships/image" Target="media/image5.png"/><Relationship Id="rId59" Type="http://schemas.openxmlformats.org/officeDocument/2006/relationships/header" Target="header7.xml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image" Target="media/image4.png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header" Target="header6.xml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header" Target="header5.xml"/><Relationship Id="rId4" Type="http://schemas.openxmlformats.org/officeDocument/2006/relationships/image" Target="media/image3.png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header" Target="header4.xml"/><Relationship Id="rId36" Type="http://schemas.openxmlformats.org/officeDocument/2006/relationships/hyperlink" Target="https://github.com/songlinxu/ClassroomSimulacra" TargetMode="External"/><Relationship Id="rId35" Type="http://schemas.openxmlformats.org/officeDocument/2006/relationships/hyperlink" Target="https://github.com/cogteach" TargetMode="External"/><Relationship Id="rId34" Type="http://schemas.openxmlformats.org/officeDocument/2006/relationships/header" Target="header3.xml"/><Relationship Id="rId33" Type="http://schemas.openxmlformats.org/officeDocument/2006/relationships/hyperlink" Target="https://sites.google.com/site/assistmentsdata/home/assistment-2009-2010-data" TargetMode="External"/><Relationship Id="rId32" Type="http://schemas.openxmlformats.org/officeDocument/2006/relationships/header" Target="header2.xml"/><Relationship Id="rId31" Type="http://schemas.openxmlformats.org/officeDocument/2006/relationships/hyperlink" Target="https://doi.org/10.1145/3706598.3713773" TargetMode="External"/><Relationship Id="rId30" Type="http://schemas.openxmlformats.org/officeDocument/2006/relationships/image" Target="media/image28.png"/><Relationship Id="rId3" Type="http://schemas.openxmlformats.org/officeDocument/2006/relationships/image" Target="media/image2.png"/><Relationship Id="rId29" Type="http://schemas.openxmlformats.org/officeDocument/2006/relationships/hyperlink" Target="https://creativecommons.org/licenses/by/4.0" TargetMode="External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269" Type="http://schemas.openxmlformats.org/officeDocument/2006/relationships/fontTable" Target="fontTable.xml"/><Relationship Id="rId268" Type="http://schemas.openxmlformats.org/officeDocument/2006/relationships/styles" Target="styles.xml"/><Relationship Id="rId267" Type="http://schemas.openxmlformats.org/officeDocument/2006/relationships/settings" Target="settings.xml"/><Relationship Id="rId266" Type="http://schemas.openxmlformats.org/officeDocument/2006/relationships/image" Target="media/image213.png"/><Relationship Id="rId265" Type="http://schemas.openxmlformats.org/officeDocument/2006/relationships/image" Target="media/image212.png"/><Relationship Id="rId264" Type="http://schemas.openxmlformats.org/officeDocument/2006/relationships/image" Target="media/image211.png"/><Relationship Id="rId263" Type="http://schemas.openxmlformats.org/officeDocument/2006/relationships/image" Target="media/image210.png"/><Relationship Id="rId262" Type="http://schemas.openxmlformats.org/officeDocument/2006/relationships/image" Target="media/image209.png"/><Relationship Id="rId261" Type="http://schemas.openxmlformats.org/officeDocument/2006/relationships/header" Target="header25.xml"/><Relationship Id="rId260" Type="http://schemas.openxmlformats.org/officeDocument/2006/relationships/image" Target="media/image208.png"/><Relationship Id="rId26" Type="http://schemas.openxmlformats.org/officeDocument/2006/relationships/image" Target="media/image25.png"/><Relationship Id="rId259" Type="http://schemas.openxmlformats.org/officeDocument/2006/relationships/image" Target="media/image207.png"/><Relationship Id="rId258" Type="http://schemas.openxmlformats.org/officeDocument/2006/relationships/image" Target="media/image206.png"/><Relationship Id="rId257" Type="http://schemas.openxmlformats.org/officeDocument/2006/relationships/image" Target="media/image205.png"/><Relationship Id="rId256" Type="http://schemas.openxmlformats.org/officeDocument/2006/relationships/image" Target="media/image204.png"/><Relationship Id="rId255" Type="http://schemas.openxmlformats.org/officeDocument/2006/relationships/image" Target="media/image203.png"/><Relationship Id="rId254" Type="http://schemas.openxmlformats.org/officeDocument/2006/relationships/image" Target="media/image202.png"/><Relationship Id="rId253" Type="http://schemas.openxmlformats.org/officeDocument/2006/relationships/header" Target="header24.xml"/><Relationship Id="rId252" Type="http://schemas.openxmlformats.org/officeDocument/2006/relationships/image" Target="media/image201.png"/><Relationship Id="rId251" Type="http://schemas.openxmlformats.org/officeDocument/2006/relationships/image" Target="media/image200.png"/><Relationship Id="rId250" Type="http://schemas.openxmlformats.org/officeDocument/2006/relationships/image" Target="media/image199.png"/><Relationship Id="rId25" Type="http://schemas.openxmlformats.org/officeDocument/2006/relationships/image" Target="media/image24.png"/><Relationship Id="rId249" Type="http://schemas.openxmlformats.org/officeDocument/2006/relationships/image" Target="media/image198.png"/><Relationship Id="rId248" Type="http://schemas.openxmlformats.org/officeDocument/2006/relationships/image" Target="media/image197.png"/><Relationship Id="rId247" Type="http://schemas.openxmlformats.org/officeDocument/2006/relationships/image" Target="media/image196.png"/><Relationship Id="rId246" Type="http://schemas.openxmlformats.org/officeDocument/2006/relationships/image" Target="media/image195.png"/><Relationship Id="rId245" Type="http://schemas.openxmlformats.org/officeDocument/2006/relationships/image" Target="media/image194.png"/><Relationship Id="rId244" Type="http://schemas.openxmlformats.org/officeDocument/2006/relationships/image" Target="media/image193.png"/><Relationship Id="rId243" Type="http://schemas.openxmlformats.org/officeDocument/2006/relationships/header" Target="header23.xml"/><Relationship Id="rId242" Type="http://schemas.openxmlformats.org/officeDocument/2006/relationships/hyperlink" Target="https://arxiv.org/abs/2403.13179" TargetMode="External"/><Relationship Id="rId241" Type="http://schemas.openxmlformats.org/officeDocument/2006/relationships/hyperlink" Target="https://arxiv.org/abs/1611.08108" TargetMode="External"/><Relationship Id="rId240" Type="http://schemas.openxmlformats.org/officeDocument/2006/relationships/header" Target="header22.xml"/><Relationship Id="rId24" Type="http://schemas.openxmlformats.org/officeDocument/2006/relationships/image" Target="media/image23.png"/><Relationship Id="rId239" Type="http://schemas.openxmlformats.org/officeDocument/2006/relationships/hyperlink" Target="https://arxiv.org/abs/2404.06711" TargetMode="External"/><Relationship Id="rId238" Type="http://schemas.openxmlformats.org/officeDocument/2006/relationships/hyperlink" Target="https://api.semanticscholar.org/CorpusID:267760021" TargetMode="External"/><Relationship Id="rId237" Type="http://schemas.openxmlformats.org/officeDocument/2006/relationships/hyperlink" Target="https://arxiv.org/abs/2201.11903" TargetMode="External"/><Relationship Id="rId236" Type="http://schemas.openxmlformats.org/officeDocument/2006/relationships/hyperlink" Target="https://www.kaggle.com/junyiacademy/learning-activity-public-dataset-by" TargetMode="External"/><Relationship Id="rId235" Type="http://schemas.openxmlformats.org/officeDocument/2006/relationships/hyperlink" Target="https://arxiv.org/abs/1506.05908" TargetMode="External"/><Relationship Id="rId234" Type="http://schemas.openxmlformats.org/officeDocument/2006/relationships/hyperlink" Target="https://arxiv.org/abs/2403.14661" TargetMode="External"/><Relationship Id="rId233" Type="http://schemas.openxmlformats.org/officeDocument/2006/relationships/header" Target="header21.xml"/><Relationship Id="rId232" Type="http://schemas.openxmlformats.org/officeDocument/2006/relationships/hyperlink" Target="https://doi.org/10.1145/3657604.3662031" TargetMode="External"/><Relationship Id="rId231" Type="http://schemas.openxmlformats.org/officeDocument/2006/relationships/hyperlink" Target="https://proceedings.neurips.cc/paper_files/paper/2022/file/75ca2b23d9794f02a92449af65a57556-Paper-Datasets_and_Benchmarks.pdf" TargetMode="External"/><Relationship Id="rId230" Type="http://schemas.openxmlformats.org/officeDocument/2006/relationships/hyperlink" Target="https://openreview.net/forum?id=9HiGqC9C-KA" TargetMode="External"/><Relationship Id="rId23" Type="http://schemas.openxmlformats.org/officeDocument/2006/relationships/image" Target="media/image22.png"/><Relationship Id="rId229" Type="http://schemas.openxmlformats.org/officeDocument/2006/relationships/hyperlink" Target="https://doi.org/10.1145/3474085.3475554" TargetMode="External"/><Relationship Id="rId228" Type="http://schemas.openxmlformats.org/officeDocument/2006/relationships/hyperlink" Target="https://openreview.net/forum?id=5h0qf7IBZZ" TargetMode="External"/><Relationship Id="rId227" Type="http://schemas.openxmlformats.org/officeDocument/2006/relationships/hyperlink" Target="https://doi.org/10.1145/3394486.3403282" TargetMode="External"/><Relationship Id="rId226" Type="http://schemas.openxmlformats.org/officeDocument/2006/relationships/hyperlink" Target="https://arxiv.org/abs/2407.01245" TargetMode="External"/><Relationship Id="rId225" Type="http://schemas.openxmlformats.org/officeDocument/2006/relationships/hyperlink" Target="http://arxiv.org/abs/1810.04805" TargetMode="External"/><Relationship Id="rId224" Type="http://schemas.openxmlformats.org/officeDocument/2006/relationships/hyperlink" Target="https://arxiv.org/abs/1810.04805" TargetMode="External"/><Relationship Id="rId223" Type="http://schemas.openxmlformats.org/officeDocument/2006/relationships/header" Target="header20.xml"/><Relationship Id="rId222" Type="http://schemas.openxmlformats.org/officeDocument/2006/relationships/header" Target="header19.xml"/><Relationship Id="rId221" Type="http://schemas.openxmlformats.org/officeDocument/2006/relationships/image" Target="media/image192.png"/><Relationship Id="rId220" Type="http://schemas.openxmlformats.org/officeDocument/2006/relationships/image" Target="media/image191.png"/><Relationship Id="rId22" Type="http://schemas.openxmlformats.org/officeDocument/2006/relationships/image" Target="media/image21.png"/><Relationship Id="rId219" Type="http://schemas.openxmlformats.org/officeDocument/2006/relationships/header" Target="header18.xml"/><Relationship Id="rId218" Type="http://schemas.openxmlformats.org/officeDocument/2006/relationships/image" Target="media/image190.png"/><Relationship Id="rId217" Type="http://schemas.openxmlformats.org/officeDocument/2006/relationships/image" Target="media/image189.png"/><Relationship Id="rId216" Type="http://schemas.openxmlformats.org/officeDocument/2006/relationships/image" Target="media/image188.png"/><Relationship Id="rId215" Type="http://schemas.openxmlformats.org/officeDocument/2006/relationships/image" Target="media/image187.png"/><Relationship Id="rId214" Type="http://schemas.openxmlformats.org/officeDocument/2006/relationships/header" Target="header17.xml"/><Relationship Id="rId213" Type="http://schemas.openxmlformats.org/officeDocument/2006/relationships/image" Target="media/image186.png"/><Relationship Id="rId212" Type="http://schemas.openxmlformats.org/officeDocument/2006/relationships/image" Target="media/image185.png"/><Relationship Id="rId211" Type="http://schemas.openxmlformats.org/officeDocument/2006/relationships/image" Target="media/image184.png"/><Relationship Id="rId210" Type="http://schemas.openxmlformats.org/officeDocument/2006/relationships/image" Target="media/image183.png"/><Relationship Id="rId21" Type="http://schemas.openxmlformats.org/officeDocument/2006/relationships/image" Target="media/image20.png"/><Relationship Id="rId209" Type="http://schemas.openxmlformats.org/officeDocument/2006/relationships/image" Target="media/image182.png"/><Relationship Id="rId208" Type="http://schemas.openxmlformats.org/officeDocument/2006/relationships/image" Target="media/image181.png"/><Relationship Id="rId207" Type="http://schemas.openxmlformats.org/officeDocument/2006/relationships/image" Target="media/image180.png"/><Relationship Id="rId206" Type="http://schemas.openxmlformats.org/officeDocument/2006/relationships/image" Target="media/image179.png"/><Relationship Id="rId205" Type="http://schemas.openxmlformats.org/officeDocument/2006/relationships/image" Target="media/image178.png"/><Relationship Id="rId204" Type="http://schemas.openxmlformats.org/officeDocument/2006/relationships/image" Target="media/image177.png"/><Relationship Id="rId203" Type="http://schemas.openxmlformats.org/officeDocument/2006/relationships/image" Target="media/image176.png"/><Relationship Id="rId202" Type="http://schemas.openxmlformats.org/officeDocument/2006/relationships/image" Target="media/image175.png"/><Relationship Id="rId201" Type="http://schemas.openxmlformats.org/officeDocument/2006/relationships/image" Target="media/image174.png"/><Relationship Id="rId200" Type="http://schemas.openxmlformats.org/officeDocument/2006/relationships/image" Target="media/image173.png"/><Relationship Id="rId20" Type="http://schemas.openxmlformats.org/officeDocument/2006/relationships/image" Target="media/image19.png"/><Relationship Id="rId2" Type="http://schemas.openxmlformats.org/officeDocument/2006/relationships/image" Target="media/image1.png"/><Relationship Id="rId199" Type="http://schemas.openxmlformats.org/officeDocument/2006/relationships/header" Target="header16.xml"/><Relationship Id="rId198" Type="http://schemas.openxmlformats.org/officeDocument/2006/relationships/image" Target="media/image172.png"/><Relationship Id="rId197" Type="http://schemas.openxmlformats.org/officeDocument/2006/relationships/image" Target="media/image171.png"/><Relationship Id="rId196" Type="http://schemas.openxmlformats.org/officeDocument/2006/relationships/image" Target="media/image170.png"/><Relationship Id="rId195" Type="http://schemas.openxmlformats.org/officeDocument/2006/relationships/image" Target="media/image169.png"/><Relationship Id="rId194" Type="http://schemas.openxmlformats.org/officeDocument/2006/relationships/image" Target="media/image168.png"/><Relationship Id="rId193" Type="http://schemas.openxmlformats.org/officeDocument/2006/relationships/image" Target="media/image167.png"/><Relationship Id="rId192" Type="http://schemas.openxmlformats.org/officeDocument/2006/relationships/image" Target="media/image166.png"/><Relationship Id="rId191" Type="http://schemas.openxmlformats.org/officeDocument/2006/relationships/image" Target="media/image165.png"/><Relationship Id="rId190" Type="http://schemas.openxmlformats.org/officeDocument/2006/relationships/header" Target="header15.xml"/><Relationship Id="rId19" Type="http://schemas.openxmlformats.org/officeDocument/2006/relationships/image" Target="media/image18.png"/><Relationship Id="rId189" Type="http://schemas.openxmlformats.org/officeDocument/2006/relationships/image" Target="media/image164.png"/><Relationship Id="rId188" Type="http://schemas.openxmlformats.org/officeDocument/2006/relationships/image" Target="media/image163.png"/><Relationship Id="rId187" Type="http://schemas.openxmlformats.org/officeDocument/2006/relationships/image" Target="media/image162.png"/><Relationship Id="rId186" Type="http://schemas.openxmlformats.org/officeDocument/2006/relationships/image" Target="media/image161.png"/><Relationship Id="rId185" Type="http://schemas.openxmlformats.org/officeDocument/2006/relationships/image" Target="media/image160.png"/><Relationship Id="rId184" Type="http://schemas.openxmlformats.org/officeDocument/2006/relationships/image" Target="media/image159.png"/><Relationship Id="rId183" Type="http://schemas.openxmlformats.org/officeDocument/2006/relationships/image" Target="media/image158.png"/><Relationship Id="rId182" Type="http://schemas.openxmlformats.org/officeDocument/2006/relationships/image" Target="media/image157.png"/><Relationship Id="rId181" Type="http://schemas.openxmlformats.org/officeDocument/2006/relationships/image" Target="media/image156.png"/><Relationship Id="rId180" Type="http://schemas.openxmlformats.org/officeDocument/2006/relationships/image" Target="media/image155.png"/><Relationship Id="rId18" Type="http://schemas.openxmlformats.org/officeDocument/2006/relationships/image" Target="media/image17.png"/><Relationship Id="rId179" Type="http://schemas.openxmlformats.org/officeDocument/2006/relationships/image" Target="media/image154.png"/><Relationship Id="rId178" Type="http://schemas.openxmlformats.org/officeDocument/2006/relationships/image" Target="media/image153.png"/><Relationship Id="rId177" Type="http://schemas.openxmlformats.org/officeDocument/2006/relationships/image" Target="media/image152.png"/><Relationship Id="rId176" Type="http://schemas.openxmlformats.org/officeDocument/2006/relationships/image" Target="media/image151.png"/><Relationship Id="rId175" Type="http://schemas.openxmlformats.org/officeDocument/2006/relationships/image" Target="media/image150.png"/><Relationship Id="rId174" Type="http://schemas.openxmlformats.org/officeDocument/2006/relationships/image" Target="media/image149.png"/><Relationship Id="rId173" Type="http://schemas.openxmlformats.org/officeDocument/2006/relationships/image" Target="media/image148.png"/><Relationship Id="rId172" Type="http://schemas.openxmlformats.org/officeDocument/2006/relationships/image" Target="media/image147.png"/><Relationship Id="rId171" Type="http://schemas.openxmlformats.org/officeDocument/2006/relationships/image" Target="media/image146.png"/><Relationship Id="rId170" Type="http://schemas.openxmlformats.org/officeDocument/2006/relationships/image" Target="media/image145.png"/><Relationship Id="rId17" Type="http://schemas.openxmlformats.org/officeDocument/2006/relationships/image" Target="media/image16.png"/><Relationship Id="rId169" Type="http://schemas.openxmlformats.org/officeDocument/2006/relationships/image" Target="media/image144.png"/><Relationship Id="rId168" Type="http://schemas.openxmlformats.org/officeDocument/2006/relationships/image" Target="media/image143.png"/><Relationship Id="rId167" Type="http://schemas.openxmlformats.org/officeDocument/2006/relationships/image" Target="media/image142.png"/><Relationship Id="rId166" Type="http://schemas.openxmlformats.org/officeDocument/2006/relationships/image" Target="media/image141.png"/><Relationship Id="rId165" Type="http://schemas.openxmlformats.org/officeDocument/2006/relationships/image" Target="media/image140.png"/><Relationship Id="rId164" Type="http://schemas.openxmlformats.org/officeDocument/2006/relationships/image" Target="media/image139.png"/><Relationship Id="rId163" Type="http://schemas.openxmlformats.org/officeDocument/2006/relationships/image" Target="media/image138.png"/><Relationship Id="rId162" Type="http://schemas.openxmlformats.org/officeDocument/2006/relationships/image" Target="media/image137.png"/><Relationship Id="rId161" Type="http://schemas.openxmlformats.org/officeDocument/2006/relationships/image" Target="media/image136.png"/><Relationship Id="rId160" Type="http://schemas.openxmlformats.org/officeDocument/2006/relationships/image" Target="media/image135.png"/><Relationship Id="rId16" Type="http://schemas.openxmlformats.org/officeDocument/2006/relationships/image" Target="media/image15.png"/><Relationship Id="rId159" Type="http://schemas.openxmlformats.org/officeDocument/2006/relationships/image" Target="media/image134.png"/><Relationship Id="rId158" Type="http://schemas.openxmlformats.org/officeDocument/2006/relationships/image" Target="media/image133.png"/><Relationship Id="rId157" Type="http://schemas.openxmlformats.org/officeDocument/2006/relationships/header" Target="header14.xml"/><Relationship Id="rId156" Type="http://schemas.openxmlformats.org/officeDocument/2006/relationships/image" Target="media/image132.png"/><Relationship Id="rId155" Type="http://schemas.openxmlformats.org/officeDocument/2006/relationships/image" Target="media/image131.png"/><Relationship Id="rId154" Type="http://schemas.openxmlformats.org/officeDocument/2006/relationships/image" Target="media/image130.png"/><Relationship Id="rId153" Type="http://schemas.openxmlformats.org/officeDocument/2006/relationships/hyperlink" Target="https://openai.com/index/gpt-4o-mini-advancing-cost-efficient-intelligence/" TargetMode="External"/><Relationship Id="rId152" Type="http://schemas.openxmlformats.org/officeDocument/2006/relationships/image" Target="media/image129.png"/><Relationship Id="rId151" Type="http://schemas.openxmlformats.org/officeDocument/2006/relationships/image" Target="media/image128.png"/><Relationship Id="rId150" Type="http://schemas.openxmlformats.org/officeDocument/2006/relationships/image" Target="media/image127.png"/><Relationship Id="rId15" Type="http://schemas.openxmlformats.org/officeDocument/2006/relationships/image" Target="media/image14.png"/><Relationship Id="rId149" Type="http://schemas.openxmlformats.org/officeDocument/2006/relationships/image" Target="media/image126.png"/><Relationship Id="rId148" Type="http://schemas.openxmlformats.org/officeDocument/2006/relationships/image" Target="media/image125.png"/><Relationship Id="rId147" Type="http://schemas.openxmlformats.org/officeDocument/2006/relationships/image" Target="media/image124.png"/><Relationship Id="rId146" Type="http://schemas.openxmlformats.org/officeDocument/2006/relationships/image" Target="media/image123.png"/><Relationship Id="rId145" Type="http://schemas.openxmlformats.org/officeDocument/2006/relationships/image" Target="media/image122.png"/><Relationship Id="rId144" Type="http://schemas.openxmlformats.org/officeDocument/2006/relationships/image" Target="media/image121.png"/><Relationship Id="rId143" Type="http://schemas.openxmlformats.org/officeDocument/2006/relationships/image" Target="media/image120.png"/><Relationship Id="rId142" Type="http://schemas.openxmlformats.org/officeDocument/2006/relationships/image" Target="media/image119.png"/><Relationship Id="rId141" Type="http://schemas.openxmlformats.org/officeDocument/2006/relationships/image" Target="media/image118.png"/><Relationship Id="rId140" Type="http://schemas.openxmlformats.org/officeDocument/2006/relationships/image" Target="media/image117.png"/><Relationship Id="rId14" Type="http://schemas.openxmlformats.org/officeDocument/2006/relationships/image" Target="media/image13.png"/><Relationship Id="rId139" Type="http://schemas.openxmlformats.org/officeDocument/2006/relationships/image" Target="media/image116.png"/><Relationship Id="rId138" Type="http://schemas.openxmlformats.org/officeDocument/2006/relationships/image" Target="media/image115.png"/><Relationship Id="rId137" Type="http://schemas.openxmlformats.org/officeDocument/2006/relationships/image" Target="media/image114.png"/><Relationship Id="rId136" Type="http://schemas.openxmlformats.org/officeDocument/2006/relationships/image" Target="media/image113.png"/><Relationship Id="rId135" Type="http://schemas.openxmlformats.org/officeDocument/2006/relationships/header" Target="header13.xml"/><Relationship Id="rId134" Type="http://schemas.openxmlformats.org/officeDocument/2006/relationships/image" Target="media/image112.png"/><Relationship Id="rId133" Type="http://schemas.openxmlformats.org/officeDocument/2006/relationships/image" Target="media/image111.png"/><Relationship Id="rId132" Type="http://schemas.openxmlformats.org/officeDocument/2006/relationships/image" Target="media/image110.png"/><Relationship Id="rId131" Type="http://schemas.openxmlformats.org/officeDocument/2006/relationships/image" Target="media/image109.png"/><Relationship Id="rId130" Type="http://schemas.openxmlformats.org/officeDocument/2006/relationships/image" Target="media/image108.png"/><Relationship Id="rId13" Type="http://schemas.openxmlformats.org/officeDocument/2006/relationships/image" Target="media/image12.png"/><Relationship Id="rId129" Type="http://schemas.openxmlformats.org/officeDocument/2006/relationships/image" Target="media/image107.png"/><Relationship Id="rId128" Type="http://schemas.openxmlformats.org/officeDocument/2006/relationships/image" Target="media/image106.png"/><Relationship Id="rId127" Type="http://schemas.openxmlformats.org/officeDocument/2006/relationships/image" Target="media/image105.png"/><Relationship Id="rId126" Type="http://schemas.openxmlformats.org/officeDocument/2006/relationships/image" Target="media/image104.png"/><Relationship Id="rId125" Type="http://schemas.openxmlformats.org/officeDocument/2006/relationships/image" Target="media/image103.png"/><Relationship Id="rId124" Type="http://schemas.openxmlformats.org/officeDocument/2006/relationships/image" Target="media/image102.png"/><Relationship Id="rId123" Type="http://schemas.openxmlformats.org/officeDocument/2006/relationships/image" Target="media/image101.png"/><Relationship Id="rId122" Type="http://schemas.openxmlformats.org/officeDocument/2006/relationships/image" Target="media/image100.png"/><Relationship Id="rId121" Type="http://schemas.openxmlformats.org/officeDocument/2006/relationships/image" Target="media/image99.png"/><Relationship Id="rId120" Type="http://schemas.openxmlformats.org/officeDocument/2006/relationships/image" Target="media/image98.png"/><Relationship Id="rId12" Type="http://schemas.openxmlformats.org/officeDocument/2006/relationships/image" Target="media/image11.png"/><Relationship Id="rId119" Type="http://schemas.openxmlformats.org/officeDocument/2006/relationships/image" Target="media/image97.png"/><Relationship Id="rId118" Type="http://schemas.openxmlformats.org/officeDocument/2006/relationships/image" Target="media/image96.png"/><Relationship Id="rId117" Type="http://schemas.openxmlformats.org/officeDocument/2006/relationships/image" Target="media/image95.png"/><Relationship Id="rId116" Type="http://schemas.openxmlformats.org/officeDocument/2006/relationships/image" Target="media/image94.png"/><Relationship Id="rId115" Type="http://schemas.openxmlformats.org/officeDocument/2006/relationships/image" Target="media/image93.png"/><Relationship Id="rId114" Type="http://schemas.openxmlformats.org/officeDocument/2006/relationships/image" Target="media/image92.png"/><Relationship Id="rId113" Type="http://schemas.openxmlformats.org/officeDocument/2006/relationships/image" Target="media/image91.png"/><Relationship Id="rId112" Type="http://schemas.openxmlformats.org/officeDocument/2006/relationships/image" Target="media/image90.png"/><Relationship Id="rId111" Type="http://schemas.openxmlformats.org/officeDocument/2006/relationships/image" Target="media/image89.png"/><Relationship Id="rId110" Type="http://schemas.openxmlformats.org/officeDocument/2006/relationships/image" Target="media/image88.png"/><Relationship Id="rId11" Type="http://schemas.openxmlformats.org/officeDocument/2006/relationships/image" Target="media/image10.png"/><Relationship Id="rId109" Type="http://schemas.openxmlformats.org/officeDocument/2006/relationships/image" Target="media/image87.png"/><Relationship Id="rId108" Type="http://schemas.openxmlformats.org/officeDocument/2006/relationships/image" Target="media/image86.png"/><Relationship Id="rId107" Type="http://schemas.openxmlformats.org/officeDocument/2006/relationships/image" Target="media/image85.png"/><Relationship Id="rId106" Type="http://schemas.openxmlformats.org/officeDocument/2006/relationships/image" Target="media/image84.png"/><Relationship Id="rId105" Type="http://schemas.openxmlformats.org/officeDocument/2006/relationships/image" Target="media/image83.png"/><Relationship Id="rId104" Type="http://schemas.openxmlformats.org/officeDocument/2006/relationships/image" Target="media/image82.png"/><Relationship Id="rId103" Type="http://schemas.openxmlformats.org/officeDocument/2006/relationships/image" Target="media/image81.png"/><Relationship Id="rId102" Type="http://schemas.openxmlformats.org/officeDocument/2006/relationships/image" Target="media/image80.png"/><Relationship Id="rId101" Type="http://schemas.openxmlformats.org/officeDocument/2006/relationships/header" Target="header12.xml"/><Relationship Id="rId100" Type="http://schemas.openxmlformats.org/officeDocument/2006/relationships/image" Target="media/image79.png"/><Relationship Id="rId10" Type="http://schemas.openxmlformats.org/officeDocument/2006/relationships/image" Target="media/image9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acmart 2024/12/28 v2.12 Typesetting articles for the Association for Computing Machinery and hyperref 2023-04-22 v7.00x Hypertext links for LaTeX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Classroom Simulacra: Building Contextual Student Generative Agents in Online Education for Learning Behavioral Simulation</dc:title>
  <dc:subject>-  Human-centered computing  -&gt;  Human computer interaction (HCI).</dc:subject>
  <dc:creator>Songlin Xu</dc:creator>
  <cp:keywords>Student Simulation, Generative Agents, Classroom Digital Twin</cp:keywords>
  <dcterms:created xsi:type="dcterms:W3CDTF">2025-02-06T01:13:03Z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2025-07-10T16:21:58</vt:filetime>
  </property>
</Properties>
</file>