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0777F"/>
          <w:spacing w:val="30"/>
          <w:sz w:val="20"/>
          <w:szCs w:val="20"/>
        </w:rPr>
        <w:t xml:space="preserve">PRACTICAL AI FOR SOFTWARE ENGINEERING</w:t>
      </w:r>
    </w:p>
    <w:p>
      <w:pPr>
        <w:spacing w:after="40"/>
      </w:pPr>
      <w:r>
        <w:rPr>
          <w:b/>
          <w:bCs/>
          <w:color w:val="13233B"/>
          <w:sz w:val="40"/>
          <w:szCs w:val="40"/>
        </w:rPr>
        <w:t xml:space="preserve">Week 1 · Session 1 — Hands-On Lab</w:t>
      </w:r>
    </w:p>
    <w:p>
      <w:pPr>
        <w:pBdr>
          <w:bottom w:val="single" w:color="D8E0E8" w:sz="8"/>
        </w:pBdr>
        <w:spacing w:after="120"/>
      </w:pPr>
      <w:r>
        <w:rPr>
          <w:i/>
          <w:iCs/>
          <w:color w:val="5F7183"/>
          <w:sz w:val="24"/>
          <w:szCs w:val="24"/>
        </w:rPr>
        <w:t xml:space="preserve">Build “AskBot”: a working LLM-powered command-line tool</w:t>
      </w:r>
    </w:p>
    <w:p>
      <w:pPr>
        <w:spacing w:after="120" w:line="264"/>
      </w:pPr>
      <w:r>
        <w:rPr>
          <w:b/>
          <w:bCs/>
          <w:sz w:val="21"/>
          <w:szCs w:val="21"/>
        </w:rPr>
        <w:t xml:space="preserve">Format: </w:t>
      </w:r>
      <w:r>
        <w:rPr>
          <w:sz w:val="21"/>
          <w:szCs w:val="21"/>
        </w:rPr>
        <w:t xml:space="preserve">3-hour lab · individual · bring a laptop.  </w:t>
      </w:r>
      <w:r>
        <w:rPr>
          <w:b/>
          <w:bCs/>
          <w:sz w:val="21"/>
          <w:szCs w:val="21"/>
        </w:rPr>
        <w:t xml:space="preserve">Assessment: </w:t>
      </w:r>
      <w:r>
        <w:rPr>
          <w:sz w:val="21"/>
          <w:szCs w:val="21"/>
        </w:rPr>
        <w:t xml:space="preserve">Lab 0 (submit your repo at the end).</w:t>
      </w:r>
    </w:p>
    <w:p>
      <w:pPr>
        <w:spacing w:after="120" w:line="264"/>
      </w:pPr>
      <w:r>
        <w:rPr>
          <w:b/>
          <w:bCs/>
          <w:sz w:val="21"/>
          <w:szCs w:val="21"/>
        </w:rPr>
        <w:t xml:space="preserve">The idea: </w:t>
      </w:r>
      <w:r>
        <w:rPr>
          <w:sz w:val="21"/>
          <w:szCs w:val="21"/>
        </w:rPr>
        <w:t xml:space="preserve">no long lecture. You write and run code from minute one, and leave with a real tool you built. Concepts (tokens, context, temperature, statelessness) are introduced in 5-minute bursts exactly when the code needs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496"/>
                <w:sz w:val="21"/>
                <w:szCs w:val="21"/>
              </w:rPr>
              <w:t xml:space="preserve">What you will build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A CLI chatbot that: </w:t>
            </w:r>
            <w:r>
              <w:rPr>
                <w:sz w:val="20"/>
                <w:szCs w:val="20"/>
              </w:rPr>
              <w:t xml:space="preserve">(1) answers a single prompt, (2) holds a conversation with memory, (3) takes a persona + temperature from the command line, (4) survives real-world API errors and tracks token usage, and (5) — if you’re fast — streams output and summarises a file.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3233B"/>
          <w:sz w:val="30"/>
          <w:szCs w:val="30"/>
        </w:rPr>
        <w:t xml:space="preserve">Learning goals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Call a real LLM through an OpenAI-compatible API from your own code.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Understand messages/roles and why a chat needs you to resend history (statelessness).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Control behaviour with a system prompt and temperature.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Write production-minded code: error handling, retries, and token/cost tracking.</w:t>
      </w:r>
    </w:p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0   </w:t>
      </w:r>
      <w:r>
        <w:rPr>
          <w:b/>
          <w:bCs/>
          <w:color w:val="13233B"/>
          <w:sz w:val="30"/>
          <w:szCs w:val="30"/>
        </w:rPr>
        <w:t xml:space="preserve">Setup &amp; smoke test</w:t>
      </w:r>
      <w:r>
        <w:rPr>
          <w:color w:val="5F7183"/>
          <w:sz w:val="20"/>
          <w:szCs w:val="20"/>
        </w:rPr>
        <w:t xml:space="preserve">      ·  20 min</w:t>
      </w:r>
    </w:p>
    <w:p>
      <w:pPr>
        <w:spacing w:after="120" w:line="264"/>
      </w:pPr>
      <w:r>
        <w:rPr>
          <w:sz w:val="21"/>
          <w:szCs w:val="21"/>
        </w:rPr>
        <w:t xml:space="preserve">Get a working project and confirm you can reach a model before writing any logic.</w:t>
      </w:r>
    </w:p>
    <w:p>
      <w:pPr>
        <w:spacing w:after="120" w:line="264"/>
      </w:pPr>
      <w:r>
        <w:rPr>
          <w:b/>
          <w:bCs/>
          <w:sz w:val="21"/>
          <w:szCs w:val="21"/>
        </w:rPr>
        <w:t xml:space="preserve">Pick a provider. </w:t>
      </w:r>
      <w:r>
        <w:rPr>
          <w:sz w:val="21"/>
          <w:szCs w:val="21"/>
        </w:rPr>
        <w:t xml:space="preserve">For class we use </w:t>
      </w:r>
      <w:r>
        <w:rPr>
          <w:b/>
          <w:bCs/>
          <w:sz w:val="21"/>
          <w:szCs w:val="21"/>
        </w:rPr>
        <w:t xml:space="preserve">Groq</w:t>
      </w:r>
      <w:r>
        <w:rPr>
          <w:sz w:val="21"/>
          <w:szCs w:val="21"/>
        </w:rPr>
        <w:t xml:space="preserve"> — free, no credit card, fast, and OpenAI-compatible. (OpenAI or a local Ollama model also work; see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rPr>
          <w:sz w:val="21"/>
          <w:szCs w:val="21"/>
        </w:rPr>
        <w:t xml:space="preserve">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B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1) Get a free key: https://console.groq.com  -&gt;  API Keys  -&gt;  Create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2) In your project folder: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python -m venv venv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source venv/bin/activate          # Windows: venv\Scripts\activate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3) Configure your key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cp .env.example .env              # then paste your key into .env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4) Smoke test — one-shot question: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python askbot.py --once "Say hello in one short sentence."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✓  Done when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Running the smoke-test command prints a sentence from the model. If not, fix setup now — the rest of the lab builds on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A00"/>
                <w:sz w:val="21"/>
                <w:szCs w:val="21"/>
              </w:rPr>
              <w:t xml:space="preserve">⚠  Guardrail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Your API key is a secret. It lives only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20"/>
                <w:szCs w:val="20"/>
              </w:rPr>
              <w:t xml:space="preserve"> (already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  <w:r>
              <w:rPr>
                <w:sz w:val="20"/>
                <w:szCs w:val="20"/>
              </w:rPr>
              <w:t xml:space="preserve">). Never hard-code it or commit it.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1   </w:t>
      </w:r>
      <w:r>
        <w:rPr>
          <w:b/>
          <w:bCs/>
          <w:color w:val="13233B"/>
          <w:sz w:val="30"/>
          <w:szCs w:val="30"/>
        </w:rPr>
        <w:t xml:space="preserve">Your first completion</w:t>
      </w:r>
      <w:r>
        <w:rPr>
          <w:color w:val="5F7183"/>
          <w:sz w:val="20"/>
          <w:szCs w:val="20"/>
        </w:rPr>
        <w:t xml:space="preserve">      ·  25 min</w:t>
      </w:r>
    </w:p>
    <w:p>
      <w:pPr>
        <w:spacing w:after="120" w:line="264"/>
      </w:pPr>
      <w:r>
        <w:rPr>
          <w:sz w:val="21"/>
          <w:szCs w:val="21"/>
        </w:rP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askbot.py</w:t>
      </w:r>
      <w:r>
        <w:rPr>
          <w:sz w:val="21"/>
          <w:szCs w:val="21"/>
        </w:rPr>
        <w:t xml:space="preserve"> and implement </w:t>
      </w:r>
      <w:r>
        <w:rPr>
          <w:rFonts w:ascii="Consolas" w:cs="Consolas" w:eastAsia="Consolas" w:hAnsi="Consolas"/>
          <w:sz w:val="19"/>
          <w:szCs w:val="19"/>
        </w:rPr>
        <w:t xml:space="preserve">ask_once(prompt)</w:t>
      </w:r>
      <w:r>
        <w:rPr>
          <w:sz w:val="21"/>
          <w:szCs w:val="21"/>
        </w:rPr>
        <w:t xml:space="preserve"> (marked TODO 1a/1b).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Call </w:t>
      </w:r>
      <w:r>
        <w:rPr>
          <w:rFonts w:ascii="Consolas" w:cs="Consolas" w:eastAsia="Consolas" w:hAnsi="Consolas"/>
          <w:sz w:val="18"/>
          <w:szCs w:val="18"/>
        </w:rPr>
        <w:t xml:space="preserve">client.chat.completions.create(...)</w:t>
      </w:r>
      <w:r>
        <w:rPr>
          <w:sz w:val="21"/>
          <w:szCs w:val="21"/>
        </w:rPr>
        <w:t xml:space="preserve"> with the model and a single user message.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Return </w:t>
      </w:r>
      <w:r>
        <w:rPr>
          <w:rFonts w:ascii="Consolas" w:cs="Consolas" w:eastAsia="Consolas" w:hAnsi="Consolas"/>
          <w:sz w:val="18"/>
          <w:szCs w:val="18"/>
        </w:rPr>
        <w:t xml:space="preserve">response.choices[0].message.content</w:t>
      </w:r>
      <w:r>
        <w:rPr>
          <w:sz w:val="21"/>
          <w:szCs w:val="21"/>
        </w:rPr>
        <w:t xml:space="preserve">.</w:t>
      </w:r>
    </w:p>
    <w:p>
      <w:pPr>
        <w:spacing w:after="120" w:line="264"/>
      </w:pPr>
      <w:r>
        <w:rPr>
          <w:b/>
          <w:bCs/>
          <w:i/>
          <w:iCs/>
          <w:color w:val="10777F"/>
          <w:sz w:val="20"/>
          <w:szCs w:val="20"/>
        </w:rPr>
        <w:t xml:space="preserve">Concept burst (5 min): </w:t>
      </w:r>
      <w:r>
        <w:rPr>
          <w:i/>
          <w:iCs/>
          <w:sz w:val="20"/>
          <w:szCs w:val="20"/>
        </w:rPr>
        <w:t xml:space="preserve">messages &amp; roles — a call is a list of {role, content} dicts. Right now you send one user turn and get one reply.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✓  Done when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`python askbot.py --once "…"` returns a real answer via your ask_once().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2   </w:t>
      </w:r>
      <w:r>
        <w:rPr>
          <w:b/>
          <w:bCs/>
          <w:color w:val="13233B"/>
          <w:sz w:val="30"/>
          <w:szCs w:val="30"/>
        </w:rPr>
        <w:t xml:space="preserve">Make it remember — interactive REPL</w:t>
      </w:r>
      <w:r>
        <w:rPr>
          <w:color w:val="5F7183"/>
          <w:sz w:val="20"/>
          <w:szCs w:val="20"/>
        </w:rPr>
        <w:t xml:space="preserve">      ·  30 min</w:t>
      </w:r>
    </w:p>
    <w:p>
      <w:pPr>
        <w:spacing w:after="120" w:line="264"/>
      </w:pPr>
      <w:r>
        <w:rPr>
          <w:sz w:val="21"/>
          <w:szCs w:val="21"/>
        </w:rPr>
        <w:t xml:space="preserve">Implement </w:t>
      </w:r>
      <w:r>
        <w:rPr>
          <w:rFonts w:ascii="Consolas" w:cs="Consolas" w:eastAsia="Consolas" w:hAnsi="Consolas"/>
          <w:sz w:val="18"/>
          <w:szCs w:val="18"/>
        </w:rPr>
        <w:t xml:space="preserve">chat_loop(system_prompt, temperature)</w:t>
      </w:r>
      <w:r>
        <w:rPr>
          <w:sz w:val="21"/>
          <w:szCs w:val="21"/>
        </w:rPr>
        <w:t xml:space="preserve"> (TODO 2a/2b): a loop that reads input, sends the growing conversation, and prints replies.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Start history with a single system message.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Each turn: append the user message, send the </w:t>
      </w:r>
      <w:r>
        <w:rPr>
          <w:b/>
          <w:bCs/>
          <w:sz w:val="21"/>
          <w:szCs w:val="21"/>
        </w:rPr>
        <w:t xml:space="preserve">full</w:t>
      </w:r>
      <w:r>
        <w:rPr>
          <w:sz w:val="21"/>
          <w:szCs w:val="21"/>
        </w:rPr>
        <w:t xml:space="preserve"> history, then append the assistant reply.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Exit on </w:t>
      </w:r>
      <w:r>
        <w:rPr>
          <w:rFonts w:ascii="Consolas" w:cs="Consolas" w:eastAsia="Consolas" w:hAnsi="Consolas"/>
          <w:sz w:val="18"/>
          <w:szCs w:val="18"/>
        </w:rPr>
        <w:t xml:space="preserve">quit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exit</w:t>
      </w:r>
      <w:r>
        <w:rPr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496"/>
                <w:sz w:val="21"/>
                <w:szCs w:val="21"/>
              </w:rPr>
              <w:t xml:space="preserve">Prove statelessness (do this)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First, DON’T append history — send only the latest message each turn. Tell the bot your name, then ask what it is. It fails. Now append history and repeat — it works. That failure is the whole point: the model remembers nothing; </w:t>
            </w:r>
            <w:r>
              <w:rPr>
                <w:b/>
                <w:bCs/>
                <w:sz w:val="20"/>
                <w:szCs w:val="20"/>
              </w:rPr>
              <w:t xml:space="preserve">your code</w:t>
            </w:r>
            <w:r>
              <w:rPr>
                <w:sz w:val="20"/>
                <w:szCs w:val="20"/>
              </w:rPr>
              <w:t xml:space="preserve"> is the memory.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✓  Done when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The bot correctly answers a follow-up that depends on something you said two turns earlier.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3   </w:t>
      </w:r>
      <w:r>
        <w:rPr>
          <w:b/>
          <w:bCs/>
          <w:color w:val="13233B"/>
          <w:sz w:val="30"/>
          <w:szCs w:val="30"/>
        </w:rPr>
        <w:t xml:space="preserve">Persona &amp; temperature from the CLI</w:t>
      </w:r>
      <w:r>
        <w:rPr>
          <w:color w:val="5F7183"/>
          <w:sz w:val="20"/>
          <w:szCs w:val="20"/>
        </w:rPr>
        <w:t xml:space="preserve">      ·  25 min</w:t>
      </w:r>
    </w:p>
    <w:p>
      <w:pPr>
        <w:spacing w:after="120" w:line="264"/>
      </w:pPr>
      <w:r>
        <w:rPr>
          <w:sz w:val="21"/>
          <w:szCs w:val="21"/>
        </w:rPr>
        <w:t xml:space="preserve">The argument parser is already wired. Run the tool with different flags and observe behaviour — this is temperature and the system prompt in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B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python askbot.py --persona "You are a terse senior code reviewer." --temp 0.2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python askbot.py --persona "You are an enthusiastic hype-man."       --temp 1.3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Ask the same question to both. Note how persona changes tone and temperature changes variability.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Run the </w:t>
      </w:r>
      <w:r>
        <w:rPr>
          <w:rFonts w:ascii="Consolas" w:cs="Consolas" w:eastAsia="Consolas" w:hAnsi="Consolas"/>
          <w:sz w:val="18"/>
          <w:szCs w:val="18"/>
        </w:rPr>
        <w:t xml:space="preserve">--temp 0.2</w:t>
      </w:r>
      <w:r>
        <w:rPr>
          <w:sz w:val="21"/>
          <w:szCs w:val="21"/>
        </w:rPr>
        <w:t xml:space="preserve"> bot 3× with the same prompt; then the </w:t>
      </w:r>
      <w:r>
        <w:rPr>
          <w:rFonts w:ascii="Consolas" w:cs="Consolas" w:eastAsia="Consolas" w:hAnsi="Consolas"/>
          <w:sz w:val="18"/>
          <w:szCs w:val="18"/>
        </w:rPr>
        <w:t xml:space="preserve">--temp 1.3</w:t>
      </w:r>
      <w:r>
        <w:rPr>
          <w:sz w:val="21"/>
          <w:szCs w:val="21"/>
        </w:rPr>
        <w:t xml:space="preserve"> bot 3×. Which is repeatable?</w:t>
      </w:r>
    </w:p>
    <w:p>
      <w:pPr>
        <w:spacing w:after="120" w:line="264"/>
      </w:pPr>
      <w:r>
        <w:rPr>
          <w:b/>
          <w:bCs/>
          <w:i/>
          <w:iCs/>
          <w:color w:val="10777F"/>
          <w:sz w:val="20"/>
          <w:szCs w:val="20"/>
        </w:rPr>
        <w:t xml:space="preserve">Concept burst (5 min): </w:t>
      </w:r>
      <w:r>
        <w:rPr>
          <w:i/>
          <w:iCs/>
          <w:sz w:val="20"/>
          <w:szCs w:val="20"/>
        </w:rPr>
        <w:t xml:space="preserve">temperature = randomness. Low for anything you need reliable or testable; high for brainstorming.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✓  Done when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You can explain, from your own output, what --persona and --temp each changed.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F7183"/>
                <w:sz w:val="21"/>
                <w:szCs w:val="21"/>
              </w:rPr>
              <w:t xml:space="preserve">Break — 10 minutes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Parts 4–5 are the meat of the lab.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4   </w:t>
      </w:r>
      <w:r>
        <w:rPr>
          <w:b/>
          <w:bCs/>
          <w:color w:val="13233B"/>
          <w:sz w:val="30"/>
          <w:szCs w:val="30"/>
        </w:rPr>
        <w:t xml:space="preserve">Make it production-ready</w:t>
      </w:r>
      <w:r>
        <w:rPr>
          <w:color w:val="5F7183"/>
          <w:sz w:val="20"/>
          <w:szCs w:val="20"/>
        </w:rPr>
        <w:t xml:space="preserve">      ·  30 min</w:t>
      </w:r>
    </w:p>
    <w:p>
      <w:pPr>
        <w:spacing w:after="120" w:line="264"/>
      </w:pPr>
      <w:r>
        <w:rPr>
          <w:sz w:val="21"/>
          <w:szCs w:val="21"/>
        </w:rPr>
        <w:t xml:space="preserve">A demo that crashes on the first rate-limit isn’t a tool. Harden the loop.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Wrap the API call in </w:t>
      </w:r>
      <w:r>
        <w:rPr>
          <w:rFonts w:ascii="Consolas" w:cs="Consolas" w:eastAsia="Consolas" w:hAnsi="Consolas"/>
          <w:sz w:val="18"/>
          <w:szCs w:val="18"/>
        </w:rPr>
        <w:t xml:space="preserve">try/except</w:t>
      </w:r>
      <w:r>
        <w:rPr>
          <w:sz w:val="21"/>
          <w:szCs w:val="21"/>
        </w:rPr>
        <w:t xml:space="preserve"> for </w:t>
      </w:r>
      <w:r>
        <w:rPr>
          <w:rFonts w:ascii="Consolas" w:cs="Consolas" w:eastAsia="Consolas" w:hAnsi="Consolas"/>
          <w:sz w:val="18"/>
          <w:szCs w:val="18"/>
        </w:rPr>
        <w:t xml:space="preserve">RateLimitError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APIError</w:t>
      </w:r>
      <w:r>
        <w:rPr>
          <w:sz w:val="21"/>
          <w:szCs w:val="21"/>
        </w:rPr>
        <w:t xml:space="preserve">; print a friendly message instead of a traceback.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Add a retry with exponential backoff (e.g., wait 1s, 2s, 4s) for transient failures.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Track token usage: add </w:t>
      </w:r>
      <w:r>
        <w:rPr>
          <w:rFonts w:ascii="Consolas" w:cs="Consolas" w:eastAsia="Consolas" w:hAnsi="Consolas"/>
          <w:sz w:val="18"/>
          <w:szCs w:val="18"/>
        </w:rPr>
        <w:t xml:space="preserve">response.usage.total_tokens</w:t>
      </w:r>
      <w:r>
        <w:rPr>
          <w:sz w:val="21"/>
          <w:szCs w:val="21"/>
        </w:rPr>
        <w:t xml:space="preserve"> to a running total and print it.</w:t>
      </w:r>
    </w:p>
    <w:p>
      <w:pPr>
        <w:spacing w:after="120" w:line="264"/>
      </w:pPr>
      <w:r>
        <w:rPr>
          <w:b/>
          <w:bCs/>
          <w:i/>
          <w:iCs/>
          <w:color w:val="10777F"/>
          <w:sz w:val="20"/>
          <w:szCs w:val="20"/>
        </w:rPr>
        <w:t xml:space="preserve">Concept burst (5 min): </w:t>
      </w:r>
      <w:r>
        <w:rPr>
          <w:i/>
          <w:iCs/>
          <w:sz w:val="20"/>
          <w:szCs w:val="20"/>
        </w:rPr>
        <w:t xml:space="preserve">tokens are the unit of cost and the context-window limit. Tracking usage is how real teams watch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A00"/>
                <w:sz w:val="21"/>
                <w:szCs w:val="21"/>
              </w:rPr>
              <w:t xml:space="preserve">Deliberately break it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Set your temperature flag to 3.0 (out of range) and observe the error your handler catches. Then paste a very long block of text and watch token counts climb toward the context limit.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✓  Done when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The bot keeps running after an API error, and you can print total tokens used this session.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0777F"/>
          <w:sz w:val="30"/>
          <w:szCs w:val="30"/>
        </w:rPr>
        <w:t xml:space="preserve">PART 5   </w:t>
      </w:r>
      <w:r>
        <w:rPr>
          <w:b/>
          <w:bCs/>
          <w:color w:val="13233B"/>
          <w:sz w:val="30"/>
          <w:szCs w:val="30"/>
        </w:rPr>
        <w:t xml:space="preserve">Stretch goals (pick any)</w:t>
      </w:r>
      <w:r>
        <w:rPr>
          <w:color w:val="5F7183"/>
          <w:sz w:val="20"/>
          <w:szCs w:val="20"/>
        </w:rPr>
        <w:t xml:space="preserve">      ·  remaining</w:t>
      </w:r>
    </w:p>
    <w:p>
      <w:pPr>
        <w:spacing w:after="120" w:line="264"/>
      </w:pPr>
      <w:r>
        <w:rPr>
          <w:sz w:val="21"/>
          <w:szCs w:val="21"/>
        </w:rPr>
        <w:t xml:space="preserve">For students who finish early. Each is self-contained; do them in any order.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Streaming: </w:t>
      </w:r>
      <w:r>
        <w:rPr>
          <w:sz w:val="21"/>
          <w:szCs w:val="21"/>
        </w:rPr>
        <w:t xml:space="preserve">pass stream=True and print tokens as they arrive (typewriter effect).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Slash commands: </w:t>
      </w:r>
      <w:r>
        <w:rPr>
          <w:sz w:val="21"/>
          <w:szCs w:val="21"/>
        </w:rPr>
        <w:t xml:space="preserve">add /reset (clear history), /tokens (show usage), /summarize &lt;file&gt; (read a text file and summarise 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Guardrail: </w:t>
      </w:r>
      <w:r>
        <w:rPr>
          <w:sz w:val="21"/>
          <w:szCs w:val="21"/>
        </w:rPr>
        <w:t xml:space="preserve">truncate the file to fit the context window; explain your chosen limit in a comment.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Provider swap: </w:t>
      </w:r>
      <w:r>
        <w:rPr>
          <w:sz w:val="21"/>
          <w:szCs w:val="21"/>
        </w:rPr>
        <w:t xml:space="preserve">change only .env to point at a different provider/model and confirm your code is unchanged.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A full reference implementation of Parts 1–5 is in </w:t>
      </w:r>
      <w:r>
        <w:rPr>
          <w:rFonts w:ascii="Consolas" w:cs="Consolas" w:eastAsia="Consolas" w:hAnsi="Consolas"/>
          <w:sz w:val="18"/>
          <w:szCs w:val="18"/>
        </w:rPr>
        <w:t xml:space="preserve">askbot_solution.py</w:t>
      </w:r>
      <w:r>
        <w:rPr>
          <w:i/>
          <w:iCs/>
          <w:sz w:val="20"/>
          <w:szCs w:val="20"/>
        </w:rPr>
        <w:t xml:space="preserve"> (instructor copy).</w:t>
      </w:r>
    </w:p>
    <w:p>
      <w:pPr>
        <w:pStyle w:val="Heading1"/>
        <w:spacing w:after="130" w:before="300"/>
      </w:pPr>
      <w:r>
        <w:rPr>
          <w:b/>
          <w:bCs/>
          <w:color w:val="13233B"/>
          <w:sz w:val="30"/>
          <w:szCs w:val="30"/>
        </w:rPr>
        <w:t xml:space="preserve">Submission (Lab 0)</w:t>
      </w:r>
    </w:p>
    <w:p>
      <w:pPr>
        <w:spacing w:after="120" w:line="264"/>
      </w:pPr>
      <w:r>
        <w:rPr>
          <w:sz w:val="21"/>
          <w:szCs w:val="21"/>
        </w:rPr>
        <w:t xml:space="preserve">Before you leave, push your repository (without .env) and submit the link. It should contain: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Your working askbot.py (Parts 1–4 complete).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.env.example, requirements.txt, .gitignore, and a short README with run instructions.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 one-paragraph </w:t>
      </w:r>
      <w:r>
        <w:rPr>
          <w:rFonts w:ascii="Consolas" w:cs="Consolas" w:eastAsia="Consolas" w:hAnsi="Consolas"/>
          <w:sz w:val="18"/>
          <w:szCs w:val="18"/>
        </w:rPr>
        <w:t xml:space="preserve">NOTES.md</w:t>
      </w:r>
      <w:r>
        <w:rPr>
          <w:sz w:val="21"/>
          <w:szCs w:val="21"/>
        </w:rPr>
        <w:t xml:space="preserve">: what you observed about statelessness, temperature, and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876A"/>
                <w:sz w:val="21"/>
                <w:szCs w:val="21"/>
              </w:rPr>
              <w:t xml:space="preserve">Grading (10 pts)</w:t>
            </w:r>
          </w:p>
          <w:p>
            <w:pPr>
              <w:spacing w:after="40" w:line="258"/>
            </w:pPr>
            <w:r>
              <w:rPr>
                <w:sz w:val="20"/>
                <w:szCs w:val="20"/>
              </w:rPr>
              <w:t xml:space="preserve">Runs &amp; answers (3) · conversation memory works (2) · persona/temperature via CLI (2) · error handling + token meter (2) · notes/observations (1). Stretch goals = up to +2 bonus.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3233B"/>
          <w:sz w:val="30"/>
          <w:szCs w:val="30"/>
        </w:rPr>
        <w:t xml:space="preserve">Instructor notes</w:t>
      </w:r>
    </w:p>
    <w:p>
      <w:pPr>
        <w:pStyle w:val="Heading2"/>
        <w:spacing w:after="90" w:before="200"/>
      </w:pPr>
      <w:r>
        <w:rPr>
          <w:b/>
          <w:bCs/>
          <w:color w:val="2E5496"/>
          <w:sz w:val="24"/>
          <w:szCs w:val="24"/>
        </w:rPr>
        <w:t xml:space="preserve">Run-of-show (3 hours)</w:t>
      </w:r>
    </w:p>
    <w:p>
      <w:pPr>
        <w:spacing w:after="120" w:line="264"/>
      </w:pPr>
      <w:r>
        <w:rPr>
          <w:sz w:val="21"/>
          <w:szCs w:val="21"/>
        </w:rPr>
        <w:t xml:space="preserve">Setup 20 · Part 1 25 · Part 2 30 · Part 3 25 · break 10 · Part 4 30 · Part 5 + submit 40. Keep every concept burst to ~5 minutes and tie it to the code students just wrote.</w:t>
      </w:r>
    </w:p>
    <w:p>
      <w:pPr>
        <w:pStyle w:val="Heading2"/>
        <w:spacing w:after="90" w:before="200"/>
      </w:pPr>
      <w:r>
        <w:rPr>
          <w:b/>
          <w:bCs/>
          <w:color w:val="2E5496"/>
          <w:sz w:val="24"/>
          <w:szCs w:val="24"/>
        </w:rPr>
        <w:t xml:space="preserve">Common blockers &amp; fixes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“No module named openai” — </w:t>
      </w:r>
      <w:r>
        <w:rPr>
          <w:sz w:val="21"/>
          <w:szCs w:val="21"/>
        </w:rPr>
        <w:t xml:space="preserve">venv not activated; re-activate and re-install.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401 / auth error — </w:t>
      </w:r>
      <w:r>
        <w:rPr>
          <w:sz w:val="21"/>
          <w:szCs w:val="21"/>
        </w:rPr>
        <w:t xml:space="preserve">key not in .env, wrong variable name, or load_dotenv() not called.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Bot forgets everything — </w:t>
      </w:r>
      <w:r>
        <w:rPr>
          <w:sz w:val="21"/>
          <w:szCs w:val="21"/>
        </w:rPr>
        <w:t xml:space="preserve">student isn’t appending to history, or rebuilds the list each turn.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Rate-limited on free tier — </w:t>
      </w:r>
      <w:r>
        <w:rPr>
          <w:sz w:val="21"/>
          <w:szCs w:val="21"/>
        </w:rPr>
        <w:t xml:space="preserve">expected; it motivates Part 4’s retry/backoff perfectly.</w:t>
      </w:r>
    </w:p>
    <w:p>
      <w:pPr>
        <w:pStyle w:val="Heading2"/>
        <w:spacing w:after="90" w:before="200"/>
      </w:pPr>
      <w:r>
        <w:rPr>
          <w:b/>
          <w:bCs/>
          <w:color w:val="2E5496"/>
          <w:sz w:val="24"/>
          <w:szCs w:val="24"/>
        </w:rPr>
        <w:t xml:space="preserve">Provider setup</w:t>
      </w:r>
    </w:p>
    <w:p>
      <w:pPr>
        <w:spacing w:after="120" w:line="264"/>
      </w:pPr>
      <w:r>
        <w:rPr>
          <w:sz w:val="21"/>
          <w:szCs w:val="21"/>
        </w:rPr>
        <w:t xml:space="preserve">Have every student create a free Groq key before class if possible (saves ~10 min). Fallback: a shared classroom key, or local Ollama for offline rooms. The code is identical across providers — only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sz w:val="21"/>
          <w:szCs w:val="21"/>
        </w:rPr>
        <w:t xml:space="preserve"> changes.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8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2026-07-29T16:52:43.724Z</dcterms:created>
  <dcterms:modified xsi:type="dcterms:W3CDTF">2026-07-29T16:52:43.725Z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