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8A917" w14:textId="77777777" w:rsidR="00F769CA" w:rsidRDefault="00F769CA" w:rsidP="00F769CA">
      <w:pPr>
        <w:pStyle w:val="Text"/>
      </w:pPr>
    </w:p>
    <w:p w14:paraId="769B9F35" w14:textId="77777777" w:rsidR="00F769CA" w:rsidRDefault="00F769CA" w:rsidP="00F769CA">
      <w:pPr>
        <w:pStyle w:val="Text"/>
      </w:pPr>
    </w:p>
    <w:p w14:paraId="4B37BBE0" w14:textId="77777777" w:rsidR="00F769CA" w:rsidRDefault="00F769CA" w:rsidP="00F769CA">
      <w:pPr>
        <w:pStyle w:val="Text"/>
      </w:pPr>
    </w:p>
    <w:p w14:paraId="342F5186" w14:textId="77777777" w:rsidR="00F769CA" w:rsidRDefault="00F769CA" w:rsidP="00F769CA">
      <w:pPr>
        <w:pStyle w:val="Text"/>
      </w:pPr>
    </w:p>
    <w:p w14:paraId="165750A8" w14:textId="77777777" w:rsidR="00F769CA" w:rsidRDefault="00F769CA" w:rsidP="00F769CA">
      <w:pPr>
        <w:pStyle w:val="Text"/>
      </w:pPr>
    </w:p>
    <w:p w14:paraId="2EBE01BE" w14:textId="77777777" w:rsidR="00F769CA" w:rsidRDefault="00F769CA" w:rsidP="00F769CA">
      <w:pPr>
        <w:pStyle w:val="SolutionTitle"/>
        <w:spacing w:line="480" w:lineRule="exact"/>
        <w:rPr>
          <w:color w:val="557EB9"/>
          <w:sz w:val="48"/>
          <w:szCs w:val="48"/>
        </w:rPr>
      </w:pPr>
      <w:r>
        <w:rPr>
          <w:color w:val="557EB9"/>
          <w:sz w:val="48"/>
          <w:szCs w:val="48"/>
        </w:rPr>
        <w:t>Service Template for SharePoint® 2013 Enterprise Three Tier</w:t>
      </w:r>
    </w:p>
    <w:p w14:paraId="4A559F27" w14:textId="77777777" w:rsidR="00F769CA" w:rsidRDefault="00F769CA" w:rsidP="00F769CA">
      <w:pPr>
        <w:pStyle w:val="Text"/>
      </w:pPr>
    </w:p>
    <w:p w14:paraId="51C77FCC" w14:textId="77777777" w:rsidR="00F769CA" w:rsidRDefault="00F769CA" w:rsidP="00F769CA">
      <w:pPr>
        <w:pStyle w:val="Text"/>
      </w:pPr>
    </w:p>
    <w:p w14:paraId="6D7E8CC6" w14:textId="77777777" w:rsidR="00F769CA" w:rsidRDefault="00F769CA" w:rsidP="00F769CA">
      <w:pPr>
        <w:pStyle w:val="SolutionDescriptor"/>
        <w:rPr>
          <w:color w:val="557EB9"/>
        </w:rPr>
      </w:pPr>
      <w:r>
        <w:rPr>
          <w:color w:val="557EB9"/>
        </w:rPr>
        <w:t>Quick Start Guide</w:t>
      </w:r>
    </w:p>
    <w:p w14:paraId="2AEB75B4" w14:textId="77777777" w:rsidR="00F769CA" w:rsidRDefault="00F769CA" w:rsidP="00F769CA">
      <w:pPr>
        <w:pStyle w:val="Text"/>
      </w:pPr>
    </w:p>
    <w:p w14:paraId="260F31EA" w14:textId="77777777" w:rsidR="00F769CA" w:rsidRDefault="00F769CA" w:rsidP="00F769CA">
      <w:pPr>
        <w:pStyle w:val="Text"/>
      </w:pPr>
    </w:p>
    <w:p w14:paraId="2FFAA857" w14:textId="7C78056C" w:rsidR="00F769CA" w:rsidRDefault="005614C0" w:rsidP="00F769CA">
      <w:pPr>
        <w:pStyle w:val="SolutionDescriptor"/>
        <w:rPr>
          <w:color w:val="557EB9"/>
          <w:sz w:val="28"/>
          <w:szCs w:val="28"/>
        </w:rPr>
      </w:pPr>
      <w:r>
        <w:rPr>
          <w:color w:val="557EB9"/>
          <w:sz w:val="28"/>
          <w:szCs w:val="28"/>
        </w:rPr>
        <w:t>Version 1.1</w:t>
      </w:r>
    </w:p>
    <w:p w14:paraId="3E18CC46" w14:textId="77777777" w:rsidR="00F769CA" w:rsidRDefault="00F769CA" w:rsidP="00F769CA">
      <w:pPr>
        <w:pStyle w:val="Text"/>
        <w:rPr>
          <w:color w:val="auto"/>
        </w:rPr>
      </w:pPr>
    </w:p>
    <w:p w14:paraId="58617BE2" w14:textId="77777777" w:rsidR="00F769CA" w:rsidRDefault="00F769CA" w:rsidP="00F769CA">
      <w:pPr>
        <w:pStyle w:val="Text"/>
        <w:rPr>
          <w:color w:val="auto"/>
        </w:rPr>
      </w:pPr>
    </w:p>
    <w:p w14:paraId="2EDA80DE" w14:textId="77777777" w:rsidR="00F769CA" w:rsidRDefault="00F769CA" w:rsidP="00F769CA">
      <w:pPr>
        <w:pStyle w:val="Text"/>
        <w:rPr>
          <w:color w:val="auto"/>
        </w:rPr>
      </w:pPr>
    </w:p>
    <w:p w14:paraId="0F8E907B" w14:textId="546F2576" w:rsidR="00F769CA" w:rsidRDefault="00F769CA" w:rsidP="00F769CA">
      <w:pPr>
        <w:pStyle w:val="Text"/>
        <w:rPr>
          <w:color w:val="auto"/>
        </w:rPr>
      </w:pPr>
      <w:r>
        <w:rPr>
          <w:color w:val="auto"/>
        </w:rPr>
        <w:t xml:space="preserve">Published: </w:t>
      </w:r>
      <w:r w:rsidR="00C526B9">
        <w:rPr>
          <w:color w:val="auto"/>
        </w:rPr>
        <w:t>April</w:t>
      </w:r>
      <w:r>
        <w:rPr>
          <w:color w:val="auto"/>
        </w:rPr>
        <w:t xml:space="preserve"> 2013</w:t>
      </w:r>
    </w:p>
    <w:p w14:paraId="7E1B8C38" w14:textId="5212F9EF" w:rsidR="000D11BA" w:rsidRPr="000D11BA" w:rsidRDefault="00C526B9" w:rsidP="00F769CA">
      <w:pPr>
        <w:pStyle w:val="Text"/>
        <w:rPr>
          <w:color w:val="auto"/>
        </w:rPr>
      </w:pPr>
      <w:r w:rsidRPr="000D11BA">
        <w:rPr>
          <w:color w:val="auto"/>
        </w:rPr>
        <w:t xml:space="preserve">Author: </w:t>
      </w:r>
      <w:r w:rsidRPr="000D11BA">
        <w:rPr>
          <w:b/>
          <w:color w:val="auto"/>
        </w:rPr>
        <w:t>Jim Britt</w:t>
      </w:r>
      <w:r w:rsidR="000B72A0">
        <w:rPr>
          <w:b/>
          <w:color w:val="auto"/>
        </w:rPr>
        <w:t xml:space="preserve"> – Program Manager</w:t>
      </w:r>
    </w:p>
    <w:p w14:paraId="6B3B2AB3" w14:textId="77777777" w:rsidR="000B72A0" w:rsidRPr="000B72A0" w:rsidRDefault="000B72A0" w:rsidP="000B72A0">
      <w:pPr>
        <w:pStyle w:val="Text"/>
        <w:rPr>
          <w:color w:val="auto"/>
        </w:rPr>
      </w:pPr>
      <w:r w:rsidRPr="000B72A0">
        <w:rPr>
          <w:color w:val="auto"/>
        </w:rPr>
        <w:t>Windows Server &amp; System Center</w:t>
      </w:r>
    </w:p>
    <w:p w14:paraId="2CDC3E28" w14:textId="57E20E7C" w:rsidR="000D11BA" w:rsidRDefault="000B72A0" w:rsidP="000B72A0">
      <w:pPr>
        <w:pStyle w:val="Text"/>
        <w:rPr>
          <w:color w:val="auto"/>
        </w:rPr>
      </w:pPr>
      <w:r w:rsidRPr="000B72A0">
        <w:rPr>
          <w:color w:val="auto"/>
        </w:rPr>
        <w:t>Customer | Architecture | Technology</w:t>
      </w:r>
    </w:p>
    <w:p w14:paraId="6B496B43" w14:textId="77777777" w:rsidR="00F769CA" w:rsidRDefault="00F769CA" w:rsidP="00F769CA">
      <w:pPr>
        <w:pStyle w:val="Text"/>
        <w:outlineLvl w:val="0"/>
        <w:rPr>
          <w:color w:val="auto"/>
        </w:rPr>
      </w:pPr>
    </w:p>
    <w:p w14:paraId="7AA4EC76" w14:textId="77777777" w:rsidR="00F769CA" w:rsidRDefault="00F769CA" w:rsidP="00F769CA">
      <w:pPr>
        <w:pStyle w:val="Text"/>
        <w:rPr>
          <w:color w:val="auto"/>
        </w:rPr>
      </w:pPr>
    </w:p>
    <w:p w14:paraId="24106647" w14:textId="77777777" w:rsidR="00F769CA" w:rsidRDefault="00F769CA" w:rsidP="00F769CA">
      <w:pPr>
        <w:pStyle w:val="Text"/>
      </w:pPr>
    </w:p>
    <w:p w14:paraId="24306B91" w14:textId="77777777" w:rsidR="00F769CA" w:rsidRDefault="00F769CA" w:rsidP="00F769CA">
      <w:pPr>
        <w:pStyle w:val="Text"/>
      </w:pPr>
    </w:p>
    <w:p w14:paraId="709B4EDF" w14:textId="77777777" w:rsidR="00F769CA" w:rsidRDefault="00F769CA" w:rsidP="00F769CA">
      <w:pPr>
        <w:spacing w:before="0" w:after="0" w:line="240" w:lineRule="auto"/>
        <w:rPr>
          <w:rFonts w:ascii="Arial" w:hAnsi="Arial"/>
          <w:b w:val="0"/>
          <w:color w:val="000000"/>
          <w:sz w:val="20"/>
        </w:rPr>
        <w:sectPr w:rsidR="00F769CA" w:rsidSect="00F769CA">
          <w:pgSz w:w="12240" w:h="15840"/>
          <w:pgMar w:top="1440" w:right="2160" w:bottom="1440" w:left="2160" w:header="1022" w:footer="1022" w:gutter="0"/>
          <w:cols w:space="720"/>
        </w:sectPr>
      </w:pPr>
    </w:p>
    <w:p w14:paraId="112DBFDE" w14:textId="77777777" w:rsidR="00F769CA" w:rsidRDefault="00F769CA" w:rsidP="00F769CA">
      <w:pPr>
        <w:pStyle w:val="Heading9"/>
      </w:pPr>
      <w:r>
        <w:lastRenderedPageBreak/>
        <w:t>Contents</w:t>
      </w:r>
    </w:p>
    <w:p w14:paraId="0BAED053" w14:textId="77777777" w:rsidR="00E96B1F" w:rsidRDefault="00F769CA">
      <w:pPr>
        <w:pStyle w:val="TOC2"/>
        <w:rPr>
          <w:rFonts w:asciiTheme="minorHAnsi" w:eastAsiaTheme="minorEastAsia" w:hAnsiTheme="minorHAnsi" w:cstheme="minorBidi"/>
          <w:noProof/>
          <w:color w:val="auto"/>
          <w:kern w:val="0"/>
          <w:sz w:val="22"/>
          <w:szCs w:val="22"/>
        </w:rPr>
      </w:pPr>
      <w:r w:rsidRPr="009A0E7F">
        <w:rPr>
          <w:b/>
        </w:rPr>
        <w:fldChar w:fldCharType="begin"/>
      </w:r>
      <w:r w:rsidRPr="009A0E7F">
        <w:instrText xml:space="preserve"> TOC \h \z \t "</w:instrText>
      </w:r>
      <w:r>
        <w:instrText>ch,1,</w:instrText>
      </w:r>
      <w:r w:rsidRPr="009A0E7F">
        <w:instrText>H</w:instrText>
      </w:r>
      <w:r>
        <w:instrText>1</w:instrText>
      </w:r>
      <w:r w:rsidRPr="009A0E7F">
        <w:instrText>,</w:instrText>
      </w:r>
      <w:r>
        <w:instrText>2</w:instrText>
      </w:r>
      <w:r w:rsidRPr="009A0E7F">
        <w:instrText>,H</w:instrText>
      </w:r>
      <w:r>
        <w:instrText>2</w:instrText>
      </w:r>
      <w:r w:rsidRPr="009A0E7F">
        <w:instrText>,</w:instrText>
      </w:r>
      <w:r>
        <w:instrText>3</w:instrText>
      </w:r>
      <w:r w:rsidRPr="009A0E7F">
        <w:instrText>,H</w:instrText>
      </w:r>
      <w:r>
        <w:instrText>3</w:instrText>
      </w:r>
      <w:r w:rsidRPr="009A0E7F">
        <w:instrText>,</w:instrText>
      </w:r>
      <w:r>
        <w:instrText>4</w:instrText>
      </w:r>
      <w:r w:rsidRPr="009A0E7F">
        <w:instrText xml:space="preserve">" </w:instrText>
      </w:r>
      <w:r w:rsidRPr="009A0E7F">
        <w:rPr>
          <w:b/>
        </w:rPr>
        <w:fldChar w:fldCharType="separate"/>
      </w:r>
      <w:hyperlink w:anchor="_Toc354991882" w:history="1">
        <w:r w:rsidR="00E96B1F" w:rsidRPr="00936328">
          <w:rPr>
            <w:rStyle w:val="Hyperlink"/>
            <w:noProof/>
          </w:rPr>
          <w:t>Overview</w:t>
        </w:r>
        <w:r w:rsidR="00E96B1F">
          <w:rPr>
            <w:noProof/>
            <w:webHidden/>
          </w:rPr>
          <w:tab/>
        </w:r>
        <w:r w:rsidR="00E96B1F">
          <w:rPr>
            <w:noProof/>
            <w:webHidden/>
          </w:rPr>
          <w:fldChar w:fldCharType="begin"/>
        </w:r>
        <w:r w:rsidR="00E96B1F">
          <w:rPr>
            <w:noProof/>
            <w:webHidden/>
          </w:rPr>
          <w:instrText xml:space="preserve"> PAGEREF _Toc354991882 \h </w:instrText>
        </w:r>
        <w:r w:rsidR="00E96B1F">
          <w:rPr>
            <w:noProof/>
            <w:webHidden/>
          </w:rPr>
        </w:r>
        <w:r w:rsidR="00E96B1F">
          <w:rPr>
            <w:noProof/>
            <w:webHidden/>
          </w:rPr>
          <w:fldChar w:fldCharType="separate"/>
        </w:r>
        <w:r w:rsidR="00E96B1F">
          <w:rPr>
            <w:noProof/>
            <w:webHidden/>
          </w:rPr>
          <w:t>4</w:t>
        </w:r>
        <w:r w:rsidR="00E96B1F">
          <w:rPr>
            <w:noProof/>
            <w:webHidden/>
          </w:rPr>
          <w:fldChar w:fldCharType="end"/>
        </w:r>
      </w:hyperlink>
    </w:p>
    <w:p w14:paraId="4C7AC263" w14:textId="77777777" w:rsidR="00E96B1F" w:rsidRDefault="00E96B1F">
      <w:pPr>
        <w:pStyle w:val="TOC2"/>
        <w:rPr>
          <w:rFonts w:asciiTheme="minorHAnsi" w:eastAsiaTheme="minorEastAsia" w:hAnsiTheme="minorHAnsi" w:cstheme="minorBidi"/>
          <w:noProof/>
          <w:color w:val="auto"/>
          <w:kern w:val="0"/>
          <w:sz w:val="22"/>
          <w:szCs w:val="22"/>
        </w:rPr>
      </w:pPr>
      <w:hyperlink w:anchor="_Toc354991883" w:history="1">
        <w:r w:rsidRPr="00936328">
          <w:rPr>
            <w:rStyle w:val="Hyperlink"/>
            <w:noProof/>
          </w:rPr>
          <w:t>Environment Requirements</w:t>
        </w:r>
        <w:r>
          <w:rPr>
            <w:noProof/>
            <w:webHidden/>
          </w:rPr>
          <w:tab/>
        </w:r>
        <w:r>
          <w:rPr>
            <w:noProof/>
            <w:webHidden/>
          </w:rPr>
          <w:fldChar w:fldCharType="begin"/>
        </w:r>
        <w:r>
          <w:rPr>
            <w:noProof/>
            <w:webHidden/>
          </w:rPr>
          <w:instrText xml:space="preserve"> PAGEREF _Toc354991883 \h </w:instrText>
        </w:r>
        <w:r>
          <w:rPr>
            <w:noProof/>
            <w:webHidden/>
          </w:rPr>
        </w:r>
        <w:r>
          <w:rPr>
            <w:noProof/>
            <w:webHidden/>
          </w:rPr>
          <w:fldChar w:fldCharType="separate"/>
        </w:r>
        <w:r>
          <w:rPr>
            <w:noProof/>
            <w:webHidden/>
          </w:rPr>
          <w:t>4</w:t>
        </w:r>
        <w:r>
          <w:rPr>
            <w:noProof/>
            <w:webHidden/>
          </w:rPr>
          <w:fldChar w:fldCharType="end"/>
        </w:r>
      </w:hyperlink>
    </w:p>
    <w:p w14:paraId="1C803FAF" w14:textId="77777777" w:rsidR="00E96B1F" w:rsidRDefault="00E96B1F">
      <w:pPr>
        <w:pStyle w:val="TOC2"/>
        <w:rPr>
          <w:rFonts w:asciiTheme="minorHAnsi" w:eastAsiaTheme="minorEastAsia" w:hAnsiTheme="minorHAnsi" w:cstheme="minorBidi"/>
          <w:noProof/>
          <w:color w:val="auto"/>
          <w:kern w:val="0"/>
          <w:sz w:val="22"/>
          <w:szCs w:val="22"/>
        </w:rPr>
      </w:pPr>
      <w:hyperlink w:anchor="_Toc354991884" w:history="1">
        <w:r w:rsidRPr="00936328">
          <w:rPr>
            <w:rStyle w:val="Hyperlink"/>
            <w:noProof/>
          </w:rPr>
          <w:t>Process Steps for Service Template Configuration</w:t>
        </w:r>
        <w:r>
          <w:rPr>
            <w:noProof/>
            <w:webHidden/>
          </w:rPr>
          <w:tab/>
        </w:r>
        <w:r>
          <w:rPr>
            <w:noProof/>
            <w:webHidden/>
          </w:rPr>
          <w:fldChar w:fldCharType="begin"/>
        </w:r>
        <w:r>
          <w:rPr>
            <w:noProof/>
            <w:webHidden/>
          </w:rPr>
          <w:instrText xml:space="preserve"> PAGEREF _Toc354991884 \h </w:instrText>
        </w:r>
        <w:r>
          <w:rPr>
            <w:noProof/>
            <w:webHidden/>
          </w:rPr>
        </w:r>
        <w:r>
          <w:rPr>
            <w:noProof/>
            <w:webHidden/>
          </w:rPr>
          <w:fldChar w:fldCharType="separate"/>
        </w:r>
        <w:r>
          <w:rPr>
            <w:noProof/>
            <w:webHidden/>
          </w:rPr>
          <w:t>5</w:t>
        </w:r>
        <w:r>
          <w:rPr>
            <w:noProof/>
            <w:webHidden/>
          </w:rPr>
          <w:fldChar w:fldCharType="end"/>
        </w:r>
      </w:hyperlink>
    </w:p>
    <w:p w14:paraId="7F17EFBE" w14:textId="77777777" w:rsidR="00E96B1F" w:rsidRDefault="00E96B1F">
      <w:pPr>
        <w:pStyle w:val="TOC2"/>
        <w:rPr>
          <w:rFonts w:asciiTheme="minorHAnsi" w:eastAsiaTheme="minorEastAsia" w:hAnsiTheme="minorHAnsi" w:cstheme="minorBidi"/>
          <w:noProof/>
          <w:color w:val="auto"/>
          <w:kern w:val="0"/>
          <w:sz w:val="22"/>
          <w:szCs w:val="22"/>
        </w:rPr>
      </w:pPr>
      <w:hyperlink w:anchor="_Toc354991885" w:history="1">
        <w:r w:rsidRPr="00936328">
          <w:rPr>
            <w:rStyle w:val="Hyperlink"/>
            <w:noProof/>
          </w:rPr>
          <w:t>Service Template for SharePoint 2013 Enterprise Three Tier Architecture</w:t>
        </w:r>
        <w:r>
          <w:rPr>
            <w:noProof/>
            <w:webHidden/>
          </w:rPr>
          <w:tab/>
        </w:r>
        <w:r>
          <w:rPr>
            <w:noProof/>
            <w:webHidden/>
          </w:rPr>
          <w:fldChar w:fldCharType="begin"/>
        </w:r>
        <w:r>
          <w:rPr>
            <w:noProof/>
            <w:webHidden/>
          </w:rPr>
          <w:instrText xml:space="preserve"> PAGEREF _Toc354991885 \h </w:instrText>
        </w:r>
        <w:r>
          <w:rPr>
            <w:noProof/>
            <w:webHidden/>
          </w:rPr>
        </w:r>
        <w:r>
          <w:rPr>
            <w:noProof/>
            <w:webHidden/>
          </w:rPr>
          <w:fldChar w:fldCharType="separate"/>
        </w:r>
        <w:r>
          <w:rPr>
            <w:noProof/>
            <w:webHidden/>
          </w:rPr>
          <w:t>5</w:t>
        </w:r>
        <w:r>
          <w:rPr>
            <w:noProof/>
            <w:webHidden/>
          </w:rPr>
          <w:fldChar w:fldCharType="end"/>
        </w:r>
      </w:hyperlink>
    </w:p>
    <w:p w14:paraId="54553DB0" w14:textId="77777777" w:rsidR="00E96B1F" w:rsidRDefault="00E96B1F">
      <w:pPr>
        <w:pStyle w:val="TOC3"/>
        <w:rPr>
          <w:rFonts w:asciiTheme="minorHAnsi" w:eastAsiaTheme="minorEastAsia" w:hAnsiTheme="minorHAnsi" w:cstheme="minorBidi"/>
          <w:noProof/>
          <w:color w:val="auto"/>
          <w:kern w:val="0"/>
          <w:sz w:val="22"/>
          <w:szCs w:val="22"/>
        </w:rPr>
      </w:pPr>
      <w:hyperlink w:anchor="_Toc354991886" w:history="1">
        <w:r w:rsidRPr="00936328">
          <w:rPr>
            <w:rStyle w:val="Hyperlink"/>
            <w:noProof/>
          </w:rPr>
          <w:t>Prepare Your Environment</w:t>
        </w:r>
        <w:r>
          <w:rPr>
            <w:noProof/>
            <w:webHidden/>
          </w:rPr>
          <w:tab/>
        </w:r>
        <w:r>
          <w:rPr>
            <w:noProof/>
            <w:webHidden/>
          </w:rPr>
          <w:fldChar w:fldCharType="begin"/>
        </w:r>
        <w:r>
          <w:rPr>
            <w:noProof/>
            <w:webHidden/>
          </w:rPr>
          <w:instrText xml:space="preserve"> PAGEREF _Toc354991886 \h </w:instrText>
        </w:r>
        <w:r>
          <w:rPr>
            <w:noProof/>
            <w:webHidden/>
          </w:rPr>
        </w:r>
        <w:r>
          <w:rPr>
            <w:noProof/>
            <w:webHidden/>
          </w:rPr>
          <w:fldChar w:fldCharType="separate"/>
        </w:r>
        <w:r>
          <w:rPr>
            <w:noProof/>
            <w:webHidden/>
          </w:rPr>
          <w:t>6</w:t>
        </w:r>
        <w:r>
          <w:rPr>
            <w:noProof/>
            <w:webHidden/>
          </w:rPr>
          <w:fldChar w:fldCharType="end"/>
        </w:r>
      </w:hyperlink>
    </w:p>
    <w:p w14:paraId="652C77E8"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87" w:history="1">
        <w:r w:rsidRPr="00936328">
          <w:rPr>
            <w:rStyle w:val="Hyperlink"/>
            <w:noProof/>
          </w:rPr>
          <w:t>Step 0: Download the Service Template Content</w:t>
        </w:r>
        <w:r>
          <w:rPr>
            <w:noProof/>
            <w:webHidden/>
          </w:rPr>
          <w:tab/>
        </w:r>
        <w:r>
          <w:rPr>
            <w:noProof/>
            <w:webHidden/>
          </w:rPr>
          <w:fldChar w:fldCharType="begin"/>
        </w:r>
        <w:r>
          <w:rPr>
            <w:noProof/>
            <w:webHidden/>
          </w:rPr>
          <w:instrText xml:space="preserve"> PAGEREF _Toc354991887 \h </w:instrText>
        </w:r>
        <w:r>
          <w:rPr>
            <w:noProof/>
            <w:webHidden/>
          </w:rPr>
        </w:r>
        <w:r>
          <w:rPr>
            <w:noProof/>
            <w:webHidden/>
          </w:rPr>
          <w:fldChar w:fldCharType="separate"/>
        </w:r>
        <w:r>
          <w:rPr>
            <w:noProof/>
            <w:webHidden/>
          </w:rPr>
          <w:t>6</w:t>
        </w:r>
        <w:r>
          <w:rPr>
            <w:noProof/>
            <w:webHidden/>
          </w:rPr>
          <w:fldChar w:fldCharType="end"/>
        </w:r>
      </w:hyperlink>
    </w:p>
    <w:p w14:paraId="7600D97E"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88" w:history="1">
        <w:r w:rsidRPr="00936328">
          <w:rPr>
            <w:rStyle w:val="Hyperlink"/>
            <w:noProof/>
          </w:rPr>
          <w:t>Step 1: Create User Accounts for SharePoint</w:t>
        </w:r>
        <w:r>
          <w:rPr>
            <w:noProof/>
            <w:webHidden/>
          </w:rPr>
          <w:tab/>
        </w:r>
        <w:r>
          <w:rPr>
            <w:noProof/>
            <w:webHidden/>
          </w:rPr>
          <w:fldChar w:fldCharType="begin"/>
        </w:r>
        <w:r>
          <w:rPr>
            <w:noProof/>
            <w:webHidden/>
          </w:rPr>
          <w:instrText xml:space="preserve"> PAGEREF _Toc354991888 \h </w:instrText>
        </w:r>
        <w:r>
          <w:rPr>
            <w:noProof/>
            <w:webHidden/>
          </w:rPr>
        </w:r>
        <w:r>
          <w:rPr>
            <w:noProof/>
            <w:webHidden/>
          </w:rPr>
          <w:fldChar w:fldCharType="separate"/>
        </w:r>
        <w:r>
          <w:rPr>
            <w:noProof/>
            <w:webHidden/>
          </w:rPr>
          <w:t>6</w:t>
        </w:r>
        <w:r>
          <w:rPr>
            <w:noProof/>
            <w:webHidden/>
          </w:rPr>
          <w:fldChar w:fldCharType="end"/>
        </w:r>
      </w:hyperlink>
    </w:p>
    <w:p w14:paraId="19A4AB4A"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89" w:history="1">
        <w:r w:rsidRPr="00936328">
          <w:rPr>
            <w:rStyle w:val="Hyperlink"/>
            <w:noProof/>
          </w:rPr>
          <w:t>Step 2: Create the Network Share for the Service Template</w:t>
        </w:r>
        <w:r>
          <w:rPr>
            <w:noProof/>
            <w:webHidden/>
          </w:rPr>
          <w:tab/>
        </w:r>
        <w:r>
          <w:rPr>
            <w:noProof/>
            <w:webHidden/>
          </w:rPr>
          <w:fldChar w:fldCharType="begin"/>
        </w:r>
        <w:r>
          <w:rPr>
            <w:noProof/>
            <w:webHidden/>
          </w:rPr>
          <w:instrText xml:space="preserve"> PAGEREF _Toc354991889 \h </w:instrText>
        </w:r>
        <w:r>
          <w:rPr>
            <w:noProof/>
            <w:webHidden/>
          </w:rPr>
        </w:r>
        <w:r>
          <w:rPr>
            <w:noProof/>
            <w:webHidden/>
          </w:rPr>
          <w:fldChar w:fldCharType="separate"/>
        </w:r>
        <w:r>
          <w:rPr>
            <w:noProof/>
            <w:webHidden/>
          </w:rPr>
          <w:t>7</w:t>
        </w:r>
        <w:r>
          <w:rPr>
            <w:noProof/>
            <w:webHidden/>
          </w:rPr>
          <w:fldChar w:fldCharType="end"/>
        </w:r>
      </w:hyperlink>
    </w:p>
    <w:p w14:paraId="5D4BFABE"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0" w:history="1">
        <w:r w:rsidRPr="00936328">
          <w:rPr>
            <w:rStyle w:val="Hyperlink"/>
            <w:noProof/>
          </w:rPr>
          <w:t>Step 3: Download and Stage AutoSPInstaller</w:t>
        </w:r>
        <w:r>
          <w:rPr>
            <w:noProof/>
            <w:webHidden/>
          </w:rPr>
          <w:tab/>
        </w:r>
        <w:r>
          <w:rPr>
            <w:noProof/>
            <w:webHidden/>
          </w:rPr>
          <w:fldChar w:fldCharType="begin"/>
        </w:r>
        <w:r>
          <w:rPr>
            <w:noProof/>
            <w:webHidden/>
          </w:rPr>
          <w:instrText xml:space="preserve"> PAGEREF _Toc354991890 \h </w:instrText>
        </w:r>
        <w:r>
          <w:rPr>
            <w:noProof/>
            <w:webHidden/>
          </w:rPr>
        </w:r>
        <w:r>
          <w:rPr>
            <w:noProof/>
            <w:webHidden/>
          </w:rPr>
          <w:fldChar w:fldCharType="separate"/>
        </w:r>
        <w:r>
          <w:rPr>
            <w:noProof/>
            <w:webHidden/>
          </w:rPr>
          <w:t>9</w:t>
        </w:r>
        <w:r>
          <w:rPr>
            <w:noProof/>
            <w:webHidden/>
          </w:rPr>
          <w:fldChar w:fldCharType="end"/>
        </w:r>
      </w:hyperlink>
    </w:p>
    <w:p w14:paraId="46DF2217"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1" w:history="1">
        <w:r w:rsidRPr="00936328">
          <w:rPr>
            <w:rStyle w:val="Hyperlink"/>
            <w:noProof/>
          </w:rPr>
          <w:t>Step 4: Download and Stage SharePoint Server 2013</w:t>
        </w:r>
        <w:r>
          <w:rPr>
            <w:noProof/>
            <w:webHidden/>
          </w:rPr>
          <w:tab/>
        </w:r>
        <w:r>
          <w:rPr>
            <w:noProof/>
            <w:webHidden/>
          </w:rPr>
          <w:fldChar w:fldCharType="begin"/>
        </w:r>
        <w:r>
          <w:rPr>
            <w:noProof/>
            <w:webHidden/>
          </w:rPr>
          <w:instrText xml:space="preserve"> PAGEREF _Toc354991891 \h </w:instrText>
        </w:r>
        <w:r>
          <w:rPr>
            <w:noProof/>
            <w:webHidden/>
          </w:rPr>
        </w:r>
        <w:r>
          <w:rPr>
            <w:noProof/>
            <w:webHidden/>
          </w:rPr>
          <w:fldChar w:fldCharType="separate"/>
        </w:r>
        <w:r>
          <w:rPr>
            <w:noProof/>
            <w:webHidden/>
          </w:rPr>
          <w:t>9</w:t>
        </w:r>
        <w:r>
          <w:rPr>
            <w:noProof/>
            <w:webHidden/>
          </w:rPr>
          <w:fldChar w:fldCharType="end"/>
        </w:r>
      </w:hyperlink>
    </w:p>
    <w:p w14:paraId="792BA8BD"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2" w:history="1">
        <w:r w:rsidRPr="00936328">
          <w:rPr>
            <w:rStyle w:val="Hyperlink"/>
            <w:noProof/>
          </w:rPr>
          <w:t>Step 5: Download and Stage SQL Server 2012 SP1</w:t>
        </w:r>
        <w:r>
          <w:rPr>
            <w:noProof/>
            <w:webHidden/>
          </w:rPr>
          <w:tab/>
        </w:r>
        <w:r>
          <w:rPr>
            <w:noProof/>
            <w:webHidden/>
          </w:rPr>
          <w:fldChar w:fldCharType="begin"/>
        </w:r>
        <w:r>
          <w:rPr>
            <w:noProof/>
            <w:webHidden/>
          </w:rPr>
          <w:instrText xml:space="preserve"> PAGEREF _Toc354991892 \h </w:instrText>
        </w:r>
        <w:r>
          <w:rPr>
            <w:noProof/>
            <w:webHidden/>
          </w:rPr>
        </w:r>
        <w:r>
          <w:rPr>
            <w:noProof/>
            <w:webHidden/>
          </w:rPr>
          <w:fldChar w:fldCharType="separate"/>
        </w:r>
        <w:r>
          <w:rPr>
            <w:noProof/>
            <w:webHidden/>
          </w:rPr>
          <w:t>10</w:t>
        </w:r>
        <w:r>
          <w:rPr>
            <w:noProof/>
            <w:webHidden/>
          </w:rPr>
          <w:fldChar w:fldCharType="end"/>
        </w:r>
      </w:hyperlink>
    </w:p>
    <w:p w14:paraId="1AF55971"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3" w:history="1">
        <w:r w:rsidRPr="00936328">
          <w:rPr>
            <w:rStyle w:val="Hyperlink"/>
            <w:noProof/>
          </w:rPr>
          <w:t>Step 6: Prepare the VHD for the Service Template (SQL Tier)</w:t>
        </w:r>
        <w:r>
          <w:rPr>
            <w:noProof/>
            <w:webHidden/>
          </w:rPr>
          <w:tab/>
        </w:r>
        <w:r>
          <w:rPr>
            <w:noProof/>
            <w:webHidden/>
          </w:rPr>
          <w:fldChar w:fldCharType="begin"/>
        </w:r>
        <w:r>
          <w:rPr>
            <w:noProof/>
            <w:webHidden/>
          </w:rPr>
          <w:instrText xml:space="preserve"> PAGEREF _Toc354991893 \h </w:instrText>
        </w:r>
        <w:r>
          <w:rPr>
            <w:noProof/>
            <w:webHidden/>
          </w:rPr>
        </w:r>
        <w:r>
          <w:rPr>
            <w:noProof/>
            <w:webHidden/>
          </w:rPr>
          <w:fldChar w:fldCharType="separate"/>
        </w:r>
        <w:r>
          <w:rPr>
            <w:noProof/>
            <w:webHidden/>
          </w:rPr>
          <w:t>10</w:t>
        </w:r>
        <w:r>
          <w:rPr>
            <w:noProof/>
            <w:webHidden/>
          </w:rPr>
          <w:fldChar w:fldCharType="end"/>
        </w:r>
      </w:hyperlink>
    </w:p>
    <w:p w14:paraId="5175046A"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4" w:history="1">
        <w:r w:rsidRPr="00936328">
          <w:rPr>
            <w:rStyle w:val="Hyperlink"/>
            <w:noProof/>
          </w:rPr>
          <w:t>Step 7: Prepare the VHD for the Service Template (APP / WFE Tiers)</w:t>
        </w:r>
        <w:r>
          <w:rPr>
            <w:noProof/>
            <w:webHidden/>
          </w:rPr>
          <w:tab/>
        </w:r>
        <w:r>
          <w:rPr>
            <w:noProof/>
            <w:webHidden/>
          </w:rPr>
          <w:fldChar w:fldCharType="begin"/>
        </w:r>
        <w:r>
          <w:rPr>
            <w:noProof/>
            <w:webHidden/>
          </w:rPr>
          <w:instrText xml:space="preserve"> PAGEREF _Toc354991894 \h </w:instrText>
        </w:r>
        <w:r>
          <w:rPr>
            <w:noProof/>
            <w:webHidden/>
          </w:rPr>
        </w:r>
        <w:r>
          <w:rPr>
            <w:noProof/>
            <w:webHidden/>
          </w:rPr>
          <w:fldChar w:fldCharType="separate"/>
        </w:r>
        <w:r>
          <w:rPr>
            <w:noProof/>
            <w:webHidden/>
          </w:rPr>
          <w:t>10</w:t>
        </w:r>
        <w:r>
          <w:rPr>
            <w:noProof/>
            <w:webHidden/>
          </w:rPr>
          <w:fldChar w:fldCharType="end"/>
        </w:r>
      </w:hyperlink>
    </w:p>
    <w:p w14:paraId="11373179"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5" w:history="1">
        <w:r w:rsidRPr="00936328">
          <w:rPr>
            <w:rStyle w:val="Hyperlink"/>
            <w:noProof/>
          </w:rPr>
          <w:t>Step 8: Update the AutoSPInstaller XML for the Service Template</w:t>
        </w:r>
        <w:r>
          <w:rPr>
            <w:noProof/>
            <w:webHidden/>
          </w:rPr>
          <w:tab/>
        </w:r>
        <w:r>
          <w:rPr>
            <w:noProof/>
            <w:webHidden/>
          </w:rPr>
          <w:fldChar w:fldCharType="begin"/>
        </w:r>
        <w:r>
          <w:rPr>
            <w:noProof/>
            <w:webHidden/>
          </w:rPr>
          <w:instrText xml:space="preserve"> PAGEREF _Toc354991895 \h </w:instrText>
        </w:r>
        <w:r>
          <w:rPr>
            <w:noProof/>
            <w:webHidden/>
          </w:rPr>
        </w:r>
        <w:r>
          <w:rPr>
            <w:noProof/>
            <w:webHidden/>
          </w:rPr>
          <w:fldChar w:fldCharType="separate"/>
        </w:r>
        <w:r>
          <w:rPr>
            <w:noProof/>
            <w:webHidden/>
          </w:rPr>
          <w:t>11</w:t>
        </w:r>
        <w:r>
          <w:rPr>
            <w:noProof/>
            <w:webHidden/>
          </w:rPr>
          <w:fldChar w:fldCharType="end"/>
        </w:r>
      </w:hyperlink>
    </w:p>
    <w:p w14:paraId="0D71B611"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6" w:history="1">
        <w:r w:rsidRPr="00936328">
          <w:rPr>
            <w:rStyle w:val="Hyperlink"/>
            <w:noProof/>
          </w:rPr>
          <w:t>Step 9: Copy EnablePSExec.CR to the VMM Library</w:t>
        </w:r>
        <w:r>
          <w:rPr>
            <w:noProof/>
            <w:webHidden/>
          </w:rPr>
          <w:tab/>
        </w:r>
        <w:r>
          <w:rPr>
            <w:noProof/>
            <w:webHidden/>
          </w:rPr>
          <w:fldChar w:fldCharType="begin"/>
        </w:r>
        <w:r>
          <w:rPr>
            <w:noProof/>
            <w:webHidden/>
          </w:rPr>
          <w:instrText xml:space="preserve"> PAGEREF _Toc354991896 \h </w:instrText>
        </w:r>
        <w:r>
          <w:rPr>
            <w:noProof/>
            <w:webHidden/>
          </w:rPr>
        </w:r>
        <w:r>
          <w:rPr>
            <w:noProof/>
            <w:webHidden/>
          </w:rPr>
          <w:fldChar w:fldCharType="separate"/>
        </w:r>
        <w:r>
          <w:rPr>
            <w:noProof/>
            <w:webHidden/>
          </w:rPr>
          <w:t>12</w:t>
        </w:r>
        <w:r>
          <w:rPr>
            <w:noProof/>
            <w:webHidden/>
          </w:rPr>
          <w:fldChar w:fldCharType="end"/>
        </w:r>
      </w:hyperlink>
    </w:p>
    <w:p w14:paraId="5E626C1C"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7" w:history="1">
        <w:r w:rsidRPr="00936328">
          <w:rPr>
            <w:rStyle w:val="Hyperlink"/>
            <w:noProof/>
          </w:rPr>
          <w:t>Step 10: Copy EnablePing.CR to the VMM Library</w:t>
        </w:r>
        <w:r>
          <w:rPr>
            <w:noProof/>
            <w:webHidden/>
          </w:rPr>
          <w:tab/>
        </w:r>
        <w:r>
          <w:rPr>
            <w:noProof/>
            <w:webHidden/>
          </w:rPr>
          <w:fldChar w:fldCharType="begin"/>
        </w:r>
        <w:r>
          <w:rPr>
            <w:noProof/>
            <w:webHidden/>
          </w:rPr>
          <w:instrText xml:space="preserve"> PAGEREF _Toc354991897 \h </w:instrText>
        </w:r>
        <w:r>
          <w:rPr>
            <w:noProof/>
            <w:webHidden/>
          </w:rPr>
        </w:r>
        <w:r>
          <w:rPr>
            <w:noProof/>
            <w:webHidden/>
          </w:rPr>
          <w:fldChar w:fldCharType="separate"/>
        </w:r>
        <w:r>
          <w:rPr>
            <w:noProof/>
            <w:webHidden/>
          </w:rPr>
          <w:t>12</w:t>
        </w:r>
        <w:r>
          <w:rPr>
            <w:noProof/>
            <w:webHidden/>
          </w:rPr>
          <w:fldChar w:fldCharType="end"/>
        </w:r>
      </w:hyperlink>
    </w:p>
    <w:p w14:paraId="00DA6862"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898" w:history="1">
        <w:r w:rsidRPr="00936328">
          <w:rPr>
            <w:rStyle w:val="Hyperlink"/>
            <w:noProof/>
          </w:rPr>
          <w:t>Step 11: Copy EnableDatabaseFWException.cr to the VMM Library</w:t>
        </w:r>
        <w:r>
          <w:rPr>
            <w:noProof/>
            <w:webHidden/>
          </w:rPr>
          <w:tab/>
        </w:r>
        <w:r>
          <w:rPr>
            <w:noProof/>
            <w:webHidden/>
          </w:rPr>
          <w:fldChar w:fldCharType="begin"/>
        </w:r>
        <w:r>
          <w:rPr>
            <w:noProof/>
            <w:webHidden/>
          </w:rPr>
          <w:instrText xml:space="preserve"> PAGEREF _Toc354991898 \h </w:instrText>
        </w:r>
        <w:r>
          <w:rPr>
            <w:noProof/>
            <w:webHidden/>
          </w:rPr>
        </w:r>
        <w:r>
          <w:rPr>
            <w:noProof/>
            <w:webHidden/>
          </w:rPr>
          <w:fldChar w:fldCharType="separate"/>
        </w:r>
        <w:r>
          <w:rPr>
            <w:noProof/>
            <w:webHidden/>
          </w:rPr>
          <w:t>13</w:t>
        </w:r>
        <w:r>
          <w:rPr>
            <w:noProof/>
            <w:webHidden/>
          </w:rPr>
          <w:fldChar w:fldCharType="end"/>
        </w:r>
      </w:hyperlink>
    </w:p>
    <w:p w14:paraId="55E334E4" w14:textId="77777777" w:rsidR="00E96B1F" w:rsidRDefault="00E96B1F">
      <w:pPr>
        <w:pStyle w:val="TOC3"/>
        <w:rPr>
          <w:rFonts w:asciiTheme="minorHAnsi" w:eastAsiaTheme="minorEastAsia" w:hAnsiTheme="minorHAnsi" w:cstheme="minorBidi"/>
          <w:noProof/>
          <w:color w:val="auto"/>
          <w:kern w:val="0"/>
          <w:sz w:val="22"/>
          <w:szCs w:val="22"/>
        </w:rPr>
      </w:pPr>
      <w:hyperlink w:anchor="_Toc354991899" w:history="1">
        <w:r w:rsidRPr="00936328">
          <w:rPr>
            <w:rStyle w:val="Hyperlink"/>
            <w:noProof/>
          </w:rPr>
          <w:t>Import the Service Template</w:t>
        </w:r>
        <w:r>
          <w:rPr>
            <w:noProof/>
            <w:webHidden/>
          </w:rPr>
          <w:tab/>
        </w:r>
        <w:r>
          <w:rPr>
            <w:noProof/>
            <w:webHidden/>
          </w:rPr>
          <w:fldChar w:fldCharType="begin"/>
        </w:r>
        <w:r>
          <w:rPr>
            <w:noProof/>
            <w:webHidden/>
          </w:rPr>
          <w:instrText xml:space="preserve"> PAGEREF _Toc354991899 \h </w:instrText>
        </w:r>
        <w:r>
          <w:rPr>
            <w:noProof/>
            <w:webHidden/>
          </w:rPr>
        </w:r>
        <w:r>
          <w:rPr>
            <w:noProof/>
            <w:webHidden/>
          </w:rPr>
          <w:fldChar w:fldCharType="separate"/>
        </w:r>
        <w:r>
          <w:rPr>
            <w:noProof/>
            <w:webHidden/>
          </w:rPr>
          <w:t>13</w:t>
        </w:r>
        <w:r>
          <w:rPr>
            <w:noProof/>
            <w:webHidden/>
          </w:rPr>
          <w:fldChar w:fldCharType="end"/>
        </w:r>
      </w:hyperlink>
    </w:p>
    <w:p w14:paraId="0870FF00" w14:textId="77777777" w:rsidR="00E96B1F" w:rsidRDefault="00E96B1F">
      <w:pPr>
        <w:pStyle w:val="TOC2"/>
        <w:rPr>
          <w:rFonts w:asciiTheme="minorHAnsi" w:eastAsiaTheme="minorEastAsia" w:hAnsiTheme="minorHAnsi" w:cstheme="minorBidi"/>
          <w:noProof/>
          <w:color w:val="auto"/>
          <w:kern w:val="0"/>
          <w:sz w:val="22"/>
          <w:szCs w:val="22"/>
        </w:rPr>
      </w:pPr>
      <w:hyperlink w:anchor="_Toc354991900" w:history="1">
        <w:r w:rsidRPr="00936328">
          <w:rPr>
            <w:rStyle w:val="Hyperlink"/>
            <w:noProof/>
          </w:rPr>
          <w:t>Troubleshooting</w:t>
        </w:r>
        <w:r>
          <w:rPr>
            <w:noProof/>
            <w:webHidden/>
          </w:rPr>
          <w:tab/>
        </w:r>
        <w:r>
          <w:rPr>
            <w:noProof/>
            <w:webHidden/>
          </w:rPr>
          <w:fldChar w:fldCharType="begin"/>
        </w:r>
        <w:r>
          <w:rPr>
            <w:noProof/>
            <w:webHidden/>
          </w:rPr>
          <w:instrText xml:space="preserve"> PAGEREF _Toc354991900 \h </w:instrText>
        </w:r>
        <w:r>
          <w:rPr>
            <w:noProof/>
            <w:webHidden/>
          </w:rPr>
        </w:r>
        <w:r>
          <w:rPr>
            <w:noProof/>
            <w:webHidden/>
          </w:rPr>
          <w:fldChar w:fldCharType="separate"/>
        </w:r>
        <w:r>
          <w:rPr>
            <w:noProof/>
            <w:webHidden/>
          </w:rPr>
          <w:t>18</w:t>
        </w:r>
        <w:r>
          <w:rPr>
            <w:noProof/>
            <w:webHidden/>
          </w:rPr>
          <w:fldChar w:fldCharType="end"/>
        </w:r>
      </w:hyperlink>
    </w:p>
    <w:p w14:paraId="71F35EB7" w14:textId="77777777" w:rsidR="00E96B1F" w:rsidRDefault="00E96B1F">
      <w:pPr>
        <w:pStyle w:val="TOC3"/>
        <w:rPr>
          <w:rFonts w:asciiTheme="minorHAnsi" w:eastAsiaTheme="minorEastAsia" w:hAnsiTheme="minorHAnsi" w:cstheme="minorBidi"/>
          <w:noProof/>
          <w:color w:val="auto"/>
          <w:kern w:val="0"/>
          <w:sz w:val="22"/>
          <w:szCs w:val="22"/>
        </w:rPr>
      </w:pPr>
      <w:hyperlink w:anchor="_Toc354991901" w:history="1">
        <w:r w:rsidRPr="00936328">
          <w:rPr>
            <w:rStyle w:val="Hyperlink"/>
            <w:noProof/>
          </w:rPr>
          <w:t>Job Status Logs within VMM</w:t>
        </w:r>
        <w:r>
          <w:rPr>
            <w:noProof/>
            <w:webHidden/>
          </w:rPr>
          <w:tab/>
        </w:r>
        <w:r>
          <w:rPr>
            <w:noProof/>
            <w:webHidden/>
          </w:rPr>
          <w:fldChar w:fldCharType="begin"/>
        </w:r>
        <w:r>
          <w:rPr>
            <w:noProof/>
            <w:webHidden/>
          </w:rPr>
          <w:instrText xml:space="preserve"> PAGEREF _Toc354991901 \h </w:instrText>
        </w:r>
        <w:r>
          <w:rPr>
            <w:noProof/>
            <w:webHidden/>
          </w:rPr>
        </w:r>
        <w:r>
          <w:rPr>
            <w:noProof/>
            <w:webHidden/>
          </w:rPr>
          <w:fldChar w:fldCharType="separate"/>
        </w:r>
        <w:r>
          <w:rPr>
            <w:noProof/>
            <w:webHidden/>
          </w:rPr>
          <w:t>18</w:t>
        </w:r>
        <w:r>
          <w:rPr>
            <w:noProof/>
            <w:webHidden/>
          </w:rPr>
          <w:fldChar w:fldCharType="end"/>
        </w:r>
      </w:hyperlink>
    </w:p>
    <w:p w14:paraId="208589C5" w14:textId="77777777" w:rsidR="00E96B1F" w:rsidRDefault="00E96B1F">
      <w:pPr>
        <w:pStyle w:val="TOC3"/>
        <w:rPr>
          <w:rFonts w:asciiTheme="minorHAnsi" w:eastAsiaTheme="minorEastAsia" w:hAnsiTheme="minorHAnsi" w:cstheme="minorBidi"/>
          <w:noProof/>
          <w:color w:val="auto"/>
          <w:kern w:val="0"/>
          <w:sz w:val="22"/>
          <w:szCs w:val="22"/>
        </w:rPr>
      </w:pPr>
      <w:hyperlink w:anchor="_Toc354991902" w:history="1">
        <w:r w:rsidRPr="00936328">
          <w:rPr>
            <w:rStyle w:val="Hyperlink"/>
            <w:noProof/>
          </w:rPr>
          <w:t>Deployment Log Files</w:t>
        </w:r>
        <w:r>
          <w:rPr>
            <w:noProof/>
            <w:webHidden/>
          </w:rPr>
          <w:tab/>
        </w:r>
        <w:r>
          <w:rPr>
            <w:noProof/>
            <w:webHidden/>
          </w:rPr>
          <w:fldChar w:fldCharType="begin"/>
        </w:r>
        <w:r>
          <w:rPr>
            <w:noProof/>
            <w:webHidden/>
          </w:rPr>
          <w:instrText xml:space="preserve"> PAGEREF _Toc354991902 \h </w:instrText>
        </w:r>
        <w:r>
          <w:rPr>
            <w:noProof/>
            <w:webHidden/>
          </w:rPr>
        </w:r>
        <w:r>
          <w:rPr>
            <w:noProof/>
            <w:webHidden/>
          </w:rPr>
          <w:fldChar w:fldCharType="separate"/>
        </w:r>
        <w:r>
          <w:rPr>
            <w:noProof/>
            <w:webHidden/>
          </w:rPr>
          <w:t>19</w:t>
        </w:r>
        <w:r>
          <w:rPr>
            <w:noProof/>
            <w:webHidden/>
          </w:rPr>
          <w:fldChar w:fldCharType="end"/>
        </w:r>
      </w:hyperlink>
    </w:p>
    <w:p w14:paraId="3E0304A3"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03" w:history="1">
        <w:r w:rsidRPr="00936328">
          <w:rPr>
            <w:rStyle w:val="Hyperlink"/>
            <w:noProof/>
          </w:rPr>
          <w:t>%WINDIR%\TEMP\STDOUTPUT.TXT</w:t>
        </w:r>
        <w:r>
          <w:rPr>
            <w:noProof/>
            <w:webHidden/>
          </w:rPr>
          <w:tab/>
        </w:r>
        <w:r>
          <w:rPr>
            <w:noProof/>
            <w:webHidden/>
          </w:rPr>
          <w:fldChar w:fldCharType="begin"/>
        </w:r>
        <w:r>
          <w:rPr>
            <w:noProof/>
            <w:webHidden/>
          </w:rPr>
          <w:instrText xml:space="preserve"> PAGEREF _Toc354991903 \h </w:instrText>
        </w:r>
        <w:r>
          <w:rPr>
            <w:noProof/>
            <w:webHidden/>
          </w:rPr>
        </w:r>
        <w:r>
          <w:rPr>
            <w:noProof/>
            <w:webHidden/>
          </w:rPr>
          <w:fldChar w:fldCharType="separate"/>
        </w:r>
        <w:r>
          <w:rPr>
            <w:noProof/>
            <w:webHidden/>
          </w:rPr>
          <w:t>19</w:t>
        </w:r>
        <w:r>
          <w:rPr>
            <w:noProof/>
            <w:webHidden/>
          </w:rPr>
          <w:fldChar w:fldCharType="end"/>
        </w:r>
      </w:hyperlink>
    </w:p>
    <w:p w14:paraId="14D5B24A"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04" w:history="1">
        <w:r w:rsidRPr="00936328">
          <w:rPr>
            <w:rStyle w:val="Hyperlink"/>
            <w:noProof/>
          </w:rPr>
          <w:t>%WINDIR%\TEMP\STDERROR.TXT</w:t>
        </w:r>
        <w:r>
          <w:rPr>
            <w:noProof/>
            <w:webHidden/>
          </w:rPr>
          <w:tab/>
        </w:r>
        <w:r>
          <w:rPr>
            <w:noProof/>
            <w:webHidden/>
          </w:rPr>
          <w:fldChar w:fldCharType="begin"/>
        </w:r>
        <w:r>
          <w:rPr>
            <w:noProof/>
            <w:webHidden/>
          </w:rPr>
          <w:instrText xml:space="preserve"> PAGEREF _Toc354991904 \h </w:instrText>
        </w:r>
        <w:r>
          <w:rPr>
            <w:noProof/>
            <w:webHidden/>
          </w:rPr>
        </w:r>
        <w:r>
          <w:rPr>
            <w:noProof/>
            <w:webHidden/>
          </w:rPr>
          <w:fldChar w:fldCharType="separate"/>
        </w:r>
        <w:r>
          <w:rPr>
            <w:noProof/>
            <w:webHidden/>
          </w:rPr>
          <w:t>19</w:t>
        </w:r>
        <w:r>
          <w:rPr>
            <w:noProof/>
            <w:webHidden/>
          </w:rPr>
          <w:fldChar w:fldCharType="end"/>
        </w:r>
      </w:hyperlink>
    </w:p>
    <w:p w14:paraId="652588E3" w14:textId="77777777" w:rsidR="00E96B1F" w:rsidRDefault="00E96B1F">
      <w:pPr>
        <w:pStyle w:val="TOC3"/>
        <w:rPr>
          <w:rFonts w:asciiTheme="minorHAnsi" w:eastAsiaTheme="minorEastAsia" w:hAnsiTheme="minorHAnsi" w:cstheme="minorBidi"/>
          <w:noProof/>
          <w:color w:val="auto"/>
          <w:kern w:val="0"/>
          <w:sz w:val="22"/>
          <w:szCs w:val="22"/>
        </w:rPr>
      </w:pPr>
      <w:hyperlink w:anchor="_Toc354991905" w:history="1">
        <w:r w:rsidRPr="00936328">
          <w:rPr>
            <w:rStyle w:val="Hyperlink"/>
            <w:noProof/>
          </w:rPr>
          <w:t>Potential Errors</w:t>
        </w:r>
        <w:r>
          <w:rPr>
            <w:noProof/>
            <w:webHidden/>
          </w:rPr>
          <w:tab/>
        </w:r>
        <w:r>
          <w:rPr>
            <w:noProof/>
            <w:webHidden/>
          </w:rPr>
          <w:fldChar w:fldCharType="begin"/>
        </w:r>
        <w:r>
          <w:rPr>
            <w:noProof/>
            <w:webHidden/>
          </w:rPr>
          <w:instrText xml:space="preserve"> PAGEREF _Toc354991905 \h </w:instrText>
        </w:r>
        <w:r>
          <w:rPr>
            <w:noProof/>
            <w:webHidden/>
          </w:rPr>
        </w:r>
        <w:r>
          <w:rPr>
            <w:noProof/>
            <w:webHidden/>
          </w:rPr>
          <w:fldChar w:fldCharType="separate"/>
        </w:r>
        <w:r>
          <w:rPr>
            <w:noProof/>
            <w:webHidden/>
          </w:rPr>
          <w:t>19</w:t>
        </w:r>
        <w:r>
          <w:rPr>
            <w:noProof/>
            <w:webHidden/>
          </w:rPr>
          <w:fldChar w:fldCharType="end"/>
        </w:r>
      </w:hyperlink>
    </w:p>
    <w:p w14:paraId="6C015BA8"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06" w:history="1">
        <w:r w:rsidRPr="00936328">
          <w:rPr>
            <w:rStyle w:val="Hyperlink"/>
            <w:noProof/>
          </w:rPr>
          <w:t>SQL Installation Rights</w:t>
        </w:r>
        <w:r>
          <w:rPr>
            <w:noProof/>
            <w:webHidden/>
          </w:rPr>
          <w:tab/>
        </w:r>
        <w:r>
          <w:rPr>
            <w:noProof/>
            <w:webHidden/>
          </w:rPr>
          <w:fldChar w:fldCharType="begin"/>
        </w:r>
        <w:r>
          <w:rPr>
            <w:noProof/>
            <w:webHidden/>
          </w:rPr>
          <w:instrText xml:space="preserve"> PAGEREF _Toc354991906 \h </w:instrText>
        </w:r>
        <w:r>
          <w:rPr>
            <w:noProof/>
            <w:webHidden/>
          </w:rPr>
        </w:r>
        <w:r>
          <w:rPr>
            <w:noProof/>
            <w:webHidden/>
          </w:rPr>
          <w:fldChar w:fldCharType="separate"/>
        </w:r>
        <w:r>
          <w:rPr>
            <w:noProof/>
            <w:webHidden/>
          </w:rPr>
          <w:t>19</w:t>
        </w:r>
        <w:r>
          <w:rPr>
            <w:noProof/>
            <w:webHidden/>
          </w:rPr>
          <w:fldChar w:fldCharType="end"/>
        </w:r>
      </w:hyperlink>
    </w:p>
    <w:p w14:paraId="0B262B27"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07" w:history="1">
        <w:r w:rsidRPr="00936328">
          <w:rPr>
            <w:rStyle w:val="Hyperlink"/>
            <w:noProof/>
          </w:rPr>
          <w:t>Web Front End Tier (OWSTimer Update Conflict)</w:t>
        </w:r>
        <w:r>
          <w:rPr>
            <w:noProof/>
            <w:webHidden/>
          </w:rPr>
          <w:tab/>
        </w:r>
        <w:r>
          <w:rPr>
            <w:noProof/>
            <w:webHidden/>
          </w:rPr>
          <w:fldChar w:fldCharType="begin"/>
        </w:r>
        <w:r>
          <w:rPr>
            <w:noProof/>
            <w:webHidden/>
          </w:rPr>
          <w:instrText xml:space="preserve"> PAGEREF _Toc354991907 \h </w:instrText>
        </w:r>
        <w:r>
          <w:rPr>
            <w:noProof/>
            <w:webHidden/>
          </w:rPr>
        </w:r>
        <w:r>
          <w:rPr>
            <w:noProof/>
            <w:webHidden/>
          </w:rPr>
          <w:fldChar w:fldCharType="separate"/>
        </w:r>
        <w:r>
          <w:rPr>
            <w:noProof/>
            <w:webHidden/>
          </w:rPr>
          <w:t>20</w:t>
        </w:r>
        <w:r>
          <w:rPr>
            <w:noProof/>
            <w:webHidden/>
          </w:rPr>
          <w:fldChar w:fldCharType="end"/>
        </w:r>
      </w:hyperlink>
    </w:p>
    <w:p w14:paraId="52523907"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08" w:history="1">
        <w:r w:rsidRPr="00936328">
          <w:rPr>
            <w:rStyle w:val="Hyperlink"/>
            <w:noProof/>
          </w:rPr>
          <w:t>Service Template Deployed but SharePoint Does Not Come up</w:t>
        </w:r>
        <w:r>
          <w:rPr>
            <w:noProof/>
            <w:webHidden/>
          </w:rPr>
          <w:tab/>
        </w:r>
        <w:r>
          <w:rPr>
            <w:noProof/>
            <w:webHidden/>
          </w:rPr>
          <w:fldChar w:fldCharType="begin"/>
        </w:r>
        <w:r>
          <w:rPr>
            <w:noProof/>
            <w:webHidden/>
          </w:rPr>
          <w:instrText xml:space="preserve"> PAGEREF _Toc354991908 \h </w:instrText>
        </w:r>
        <w:r>
          <w:rPr>
            <w:noProof/>
            <w:webHidden/>
          </w:rPr>
        </w:r>
        <w:r>
          <w:rPr>
            <w:noProof/>
            <w:webHidden/>
          </w:rPr>
          <w:fldChar w:fldCharType="separate"/>
        </w:r>
        <w:r>
          <w:rPr>
            <w:noProof/>
            <w:webHidden/>
          </w:rPr>
          <w:t>20</w:t>
        </w:r>
        <w:r>
          <w:rPr>
            <w:noProof/>
            <w:webHidden/>
          </w:rPr>
          <w:fldChar w:fldCharType="end"/>
        </w:r>
      </w:hyperlink>
    </w:p>
    <w:p w14:paraId="3762B4C9"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09" w:history="1">
        <w:r w:rsidRPr="00936328">
          <w:rPr>
            <w:rStyle w:val="Hyperlink"/>
            <w:noProof/>
          </w:rPr>
          <w:t>Failure to Contact the SQL Tier During Service Template Deployment</w:t>
        </w:r>
        <w:r>
          <w:rPr>
            <w:noProof/>
            <w:webHidden/>
          </w:rPr>
          <w:tab/>
        </w:r>
        <w:r>
          <w:rPr>
            <w:noProof/>
            <w:webHidden/>
          </w:rPr>
          <w:fldChar w:fldCharType="begin"/>
        </w:r>
        <w:r>
          <w:rPr>
            <w:noProof/>
            <w:webHidden/>
          </w:rPr>
          <w:instrText xml:space="preserve"> PAGEREF _Toc354991909 \h </w:instrText>
        </w:r>
        <w:r>
          <w:rPr>
            <w:noProof/>
            <w:webHidden/>
          </w:rPr>
        </w:r>
        <w:r>
          <w:rPr>
            <w:noProof/>
            <w:webHidden/>
          </w:rPr>
          <w:fldChar w:fldCharType="separate"/>
        </w:r>
        <w:r>
          <w:rPr>
            <w:noProof/>
            <w:webHidden/>
          </w:rPr>
          <w:t>21</w:t>
        </w:r>
        <w:r>
          <w:rPr>
            <w:noProof/>
            <w:webHidden/>
          </w:rPr>
          <w:fldChar w:fldCharType="end"/>
        </w:r>
      </w:hyperlink>
    </w:p>
    <w:p w14:paraId="60BE446E" w14:textId="77777777" w:rsidR="00E96B1F" w:rsidRDefault="00E96B1F">
      <w:pPr>
        <w:pStyle w:val="TOC4"/>
        <w:rPr>
          <w:rFonts w:asciiTheme="minorHAnsi" w:eastAsiaTheme="minorEastAsia" w:hAnsiTheme="minorHAnsi" w:cstheme="minorBidi"/>
          <w:noProof/>
          <w:color w:val="auto"/>
          <w:kern w:val="0"/>
          <w:sz w:val="22"/>
          <w:szCs w:val="22"/>
        </w:rPr>
      </w:pPr>
      <w:hyperlink w:anchor="_Toc354991910" w:history="1">
        <w:r w:rsidRPr="00936328">
          <w:rPr>
            <w:rStyle w:val="Hyperlink"/>
            <w:noProof/>
          </w:rPr>
          <w:t>Receive</w:t>
        </w:r>
        <w:r w:rsidRPr="00936328">
          <w:rPr>
            <w:rStyle w:val="Hyperlink"/>
            <w:noProof/>
          </w:rPr>
          <w:t>d</w:t>
        </w:r>
        <w:r w:rsidRPr="00936328">
          <w:rPr>
            <w:rStyle w:val="Hyperlink"/>
            <w:noProof/>
          </w:rPr>
          <w:t xml:space="preserve"> Name </w:t>
        </w:r>
        <w:r w:rsidRPr="00936328">
          <w:rPr>
            <w:rStyle w:val="Hyperlink"/>
            <w:i/>
            <w:noProof/>
          </w:rPr>
          <w:t>server</w:t>
        </w:r>
        <w:r w:rsidRPr="00936328">
          <w:rPr>
            <w:rStyle w:val="Hyperlink"/>
            <w:noProof/>
          </w:rPr>
          <w:t xml:space="preserve"> When </w:t>
        </w:r>
        <w:r w:rsidRPr="00936328">
          <w:rPr>
            <w:rStyle w:val="Hyperlink"/>
            <w:i/>
            <w:noProof/>
          </w:rPr>
          <w:t>server.contoso.com</w:t>
        </w:r>
        <w:r w:rsidRPr="00936328">
          <w:rPr>
            <w:rStyle w:val="Hyperlink"/>
            <w:noProof/>
          </w:rPr>
          <w:t xml:space="preserve"> was Expected</w:t>
        </w:r>
        <w:r>
          <w:rPr>
            <w:noProof/>
            <w:webHidden/>
          </w:rPr>
          <w:tab/>
        </w:r>
        <w:r>
          <w:rPr>
            <w:noProof/>
            <w:webHidden/>
          </w:rPr>
          <w:fldChar w:fldCharType="begin"/>
        </w:r>
        <w:r>
          <w:rPr>
            <w:noProof/>
            <w:webHidden/>
          </w:rPr>
          <w:instrText xml:space="preserve"> PAGEREF _Toc354991910 \h </w:instrText>
        </w:r>
        <w:r>
          <w:rPr>
            <w:noProof/>
            <w:webHidden/>
          </w:rPr>
        </w:r>
        <w:r>
          <w:rPr>
            <w:noProof/>
            <w:webHidden/>
          </w:rPr>
          <w:fldChar w:fldCharType="separate"/>
        </w:r>
        <w:r>
          <w:rPr>
            <w:noProof/>
            <w:webHidden/>
          </w:rPr>
          <w:t>21</w:t>
        </w:r>
        <w:r>
          <w:rPr>
            <w:noProof/>
            <w:webHidden/>
          </w:rPr>
          <w:fldChar w:fldCharType="end"/>
        </w:r>
      </w:hyperlink>
    </w:p>
    <w:p w14:paraId="7E541FC0" w14:textId="77777777" w:rsidR="00E96B1F" w:rsidRDefault="00E96B1F">
      <w:pPr>
        <w:pStyle w:val="TOC2"/>
        <w:rPr>
          <w:rFonts w:asciiTheme="minorHAnsi" w:eastAsiaTheme="minorEastAsia" w:hAnsiTheme="minorHAnsi" w:cstheme="minorBidi"/>
          <w:noProof/>
          <w:color w:val="auto"/>
          <w:kern w:val="0"/>
          <w:sz w:val="22"/>
          <w:szCs w:val="22"/>
        </w:rPr>
      </w:pPr>
      <w:hyperlink w:anchor="_Toc354991911" w:history="1">
        <w:r w:rsidRPr="00936328">
          <w:rPr>
            <w:rStyle w:val="Hyperlink"/>
            <w:noProof/>
          </w:rPr>
          <w:t>Feedback</w:t>
        </w:r>
        <w:r>
          <w:rPr>
            <w:noProof/>
            <w:webHidden/>
          </w:rPr>
          <w:tab/>
        </w:r>
        <w:r>
          <w:rPr>
            <w:noProof/>
            <w:webHidden/>
          </w:rPr>
          <w:fldChar w:fldCharType="begin"/>
        </w:r>
        <w:r>
          <w:rPr>
            <w:noProof/>
            <w:webHidden/>
          </w:rPr>
          <w:instrText xml:space="preserve"> PAGEREF _Toc354991911 \h </w:instrText>
        </w:r>
        <w:r>
          <w:rPr>
            <w:noProof/>
            <w:webHidden/>
          </w:rPr>
        </w:r>
        <w:r>
          <w:rPr>
            <w:noProof/>
            <w:webHidden/>
          </w:rPr>
          <w:fldChar w:fldCharType="separate"/>
        </w:r>
        <w:r>
          <w:rPr>
            <w:noProof/>
            <w:webHidden/>
          </w:rPr>
          <w:t>22</w:t>
        </w:r>
        <w:r>
          <w:rPr>
            <w:noProof/>
            <w:webHidden/>
          </w:rPr>
          <w:fldChar w:fldCharType="end"/>
        </w:r>
      </w:hyperlink>
    </w:p>
    <w:p w14:paraId="7C530940" w14:textId="77777777" w:rsidR="00E96B1F" w:rsidRDefault="00E96B1F">
      <w:pPr>
        <w:pStyle w:val="TOC2"/>
        <w:rPr>
          <w:rFonts w:asciiTheme="minorHAnsi" w:eastAsiaTheme="minorEastAsia" w:hAnsiTheme="minorHAnsi" w:cstheme="minorBidi"/>
          <w:noProof/>
          <w:color w:val="auto"/>
          <w:kern w:val="0"/>
          <w:sz w:val="22"/>
          <w:szCs w:val="22"/>
        </w:rPr>
      </w:pPr>
      <w:hyperlink w:anchor="_Toc354991912" w:history="1">
        <w:r w:rsidRPr="00936328">
          <w:rPr>
            <w:rStyle w:val="Hyperlink"/>
            <w:noProof/>
          </w:rPr>
          <w:t>More Information</w:t>
        </w:r>
        <w:r>
          <w:rPr>
            <w:noProof/>
            <w:webHidden/>
          </w:rPr>
          <w:tab/>
        </w:r>
        <w:r>
          <w:rPr>
            <w:noProof/>
            <w:webHidden/>
          </w:rPr>
          <w:fldChar w:fldCharType="begin"/>
        </w:r>
        <w:r>
          <w:rPr>
            <w:noProof/>
            <w:webHidden/>
          </w:rPr>
          <w:instrText xml:space="preserve"> PAGEREF _Toc354991912 \h </w:instrText>
        </w:r>
        <w:r>
          <w:rPr>
            <w:noProof/>
            <w:webHidden/>
          </w:rPr>
        </w:r>
        <w:r>
          <w:rPr>
            <w:noProof/>
            <w:webHidden/>
          </w:rPr>
          <w:fldChar w:fldCharType="separate"/>
        </w:r>
        <w:r>
          <w:rPr>
            <w:noProof/>
            <w:webHidden/>
          </w:rPr>
          <w:t>22</w:t>
        </w:r>
        <w:r>
          <w:rPr>
            <w:noProof/>
            <w:webHidden/>
          </w:rPr>
          <w:fldChar w:fldCharType="end"/>
        </w:r>
      </w:hyperlink>
    </w:p>
    <w:p w14:paraId="03296025" w14:textId="77777777" w:rsidR="00F769CA" w:rsidRDefault="00F769CA" w:rsidP="00F769CA">
      <w:pPr>
        <w:pStyle w:val="Text"/>
      </w:pPr>
      <w:r w:rsidRPr="009A0E7F">
        <w:fldChar w:fldCharType="end"/>
      </w:r>
      <w:bookmarkStart w:id="0" w:name="_Toc292827292"/>
    </w:p>
    <w:p w14:paraId="655A0FA1" w14:textId="77777777" w:rsidR="00F769CA" w:rsidRDefault="00F769CA" w:rsidP="00F769CA">
      <w:pPr>
        <w:pStyle w:val="Text"/>
      </w:pPr>
    </w:p>
    <w:p w14:paraId="4B16896D" w14:textId="77777777" w:rsidR="00F769CA" w:rsidRDefault="00F769CA" w:rsidP="00F769CA">
      <w:pPr>
        <w:spacing w:before="0" w:after="0" w:line="240" w:lineRule="auto"/>
        <w:rPr>
          <w:rFonts w:ascii="Arial" w:hAnsi="Arial"/>
          <w:i/>
          <w:color w:val="000000"/>
          <w:kern w:val="24"/>
          <w:sz w:val="24"/>
          <w:szCs w:val="36"/>
        </w:rPr>
        <w:sectPr w:rsidR="00F769CA">
          <w:type w:val="oddPage"/>
          <w:pgSz w:w="12240" w:h="15840"/>
          <w:pgMar w:top="1440" w:right="2160" w:bottom="1440" w:left="2160" w:header="1022" w:footer="1022" w:gutter="0"/>
          <w:pgNumType w:fmt="lowerRoman"/>
          <w:cols w:space="720"/>
        </w:sectPr>
      </w:pPr>
    </w:p>
    <w:p w14:paraId="3AA307B2" w14:textId="77777777" w:rsidR="00F769CA" w:rsidRDefault="00F769CA" w:rsidP="00F769CA">
      <w:pPr>
        <w:pStyle w:val="Heading1"/>
      </w:pPr>
      <w:bookmarkStart w:id="1" w:name="_Toc347741769"/>
      <w:bookmarkStart w:id="2" w:name="_Toc335901816"/>
      <w:bookmarkStart w:id="3" w:name="_Toc354991882"/>
      <w:bookmarkEnd w:id="0"/>
      <w:r>
        <w:lastRenderedPageBreak/>
        <w:t>Overview</w:t>
      </w:r>
      <w:bookmarkEnd w:id="1"/>
      <w:bookmarkEnd w:id="2"/>
      <w:bookmarkEnd w:id="3"/>
    </w:p>
    <w:p w14:paraId="1B6AFD20" w14:textId="3950ABCA" w:rsidR="00F769CA" w:rsidRDefault="00FF05F5" w:rsidP="00F769CA">
      <w:pPr>
        <w:pStyle w:val="Text"/>
      </w:pPr>
      <w:r>
        <w:t>This quick start guide for the s</w:t>
      </w:r>
      <w:r w:rsidR="00F769CA">
        <w:t xml:space="preserve">ervice </w:t>
      </w:r>
      <w:r>
        <w:t>t</w:t>
      </w:r>
      <w:r w:rsidR="00F769CA">
        <w:t xml:space="preserve">emplate for SharePoint 2013 Enterprise Three Tier Architecture provides reference guidance that you can use to automate the deployment of a </w:t>
      </w:r>
      <w:r w:rsidR="00F769CA" w:rsidRPr="006F6A3D">
        <w:t>Microsoft</w:t>
      </w:r>
      <w:r w:rsidR="00F769CA">
        <w:rPr>
          <w:rFonts w:cs="Arial"/>
        </w:rPr>
        <w:t>®</w:t>
      </w:r>
      <w:r w:rsidR="00F769CA">
        <w:t xml:space="preserve"> SharePoint</w:t>
      </w:r>
      <w:r w:rsidR="00F769CA">
        <w:rPr>
          <w:rFonts w:cs="Arial"/>
        </w:rPr>
        <w:t>®</w:t>
      </w:r>
      <w:r w:rsidR="00F769CA">
        <w:t xml:space="preserve"> Server 2013 Enterprise edition three tier service in a private cloud environment. For a matrix showing the differences between SharePoint versions, see </w:t>
      </w:r>
      <w:hyperlink r:id="rId8" w:anchor="bkmk_FeaturesOnPremise" w:history="1">
        <w:r w:rsidR="00F769CA">
          <w:rPr>
            <w:rStyle w:val="Hyperlink"/>
          </w:rPr>
          <w:t>SharePoint feature availability across on-premise solutions</w:t>
        </w:r>
      </w:hyperlink>
      <w:r w:rsidR="00F769CA">
        <w:t>. The guidance in this document is designed to help you harness the power of service templates, which are an integral part of Microsoft</w:t>
      </w:r>
      <w:r w:rsidR="00F769CA">
        <w:rPr>
          <w:rFonts w:cs="Arial"/>
        </w:rPr>
        <w:t xml:space="preserve"> </w:t>
      </w:r>
      <w:r w:rsidR="00F769CA">
        <w:t>System Center 2012 – Virtual Machine Manager (VMM), to deploy services in your environment. You can use service templates to automate tasks, and reduce deployment time and cost by dynamically provisioning services.</w:t>
      </w:r>
    </w:p>
    <w:p w14:paraId="727D76B6" w14:textId="77777777" w:rsidR="00F769CA" w:rsidRDefault="00F769CA" w:rsidP="00F769CA">
      <w:pPr>
        <w:pStyle w:val="Text"/>
      </w:pPr>
      <w:r>
        <w:t>This short guide assumes that the IT pro using this documentation has experience working with VMM, specifically using VMM to deploy services using service templates. To learn more about VMM and service templates, see the following resources:</w:t>
      </w:r>
    </w:p>
    <w:p w14:paraId="524005E6" w14:textId="77777777" w:rsidR="00F769CA" w:rsidRPr="00C8787F" w:rsidRDefault="00F55A88" w:rsidP="00F769CA">
      <w:pPr>
        <w:pStyle w:val="BulletedList1"/>
        <w:rPr>
          <w:rStyle w:val="Hyperlink"/>
          <w:color w:val="auto"/>
        </w:rPr>
      </w:pPr>
      <w:hyperlink r:id="rId9" w:history="1">
        <w:r w:rsidR="00F769CA">
          <w:rPr>
            <w:rStyle w:val="Hyperlink"/>
          </w:rPr>
          <w:t>System Center 2012 Virtual Machine Manager</w:t>
        </w:r>
      </w:hyperlink>
    </w:p>
    <w:p w14:paraId="7D2F240A" w14:textId="77777777" w:rsidR="00F769CA" w:rsidRDefault="00F55A88" w:rsidP="00F769CA">
      <w:pPr>
        <w:pStyle w:val="BulletedList1"/>
        <w:rPr>
          <w:rStyle w:val="Hyperlink"/>
          <w:color w:val="auto"/>
        </w:rPr>
      </w:pPr>
      <w:hyperlink r:id="rId10" w:history="1">
        <w:r w:rsidR="00F769CA">
          <w:rPr>
            <w:rStyle w:val="Hyperlink"/>
          </w:rPr>
          <w:t>Using Service Templates in System Center Virtual Machine Manager 2012</w:t>
        </w:r>
      </w:hyperlink>
      <w:r w:rsidR="00F769CA">
        <w:rPr>
          <w:rStyle w:val="Hyperlink"/>
          <w:color w:val="auto"/>
        </w:rPr>
        <w:t>.</w:t>
      </w:r>
    </w:p>
    <w:p w14:paraId="14868B85" w14:textId="77777777" w:rsidR="00F769CA" w:rsidRDefault="00F769CA" w:rsidP="00F769CA">
      <w:pPr>
        <w:pStyle w:val="Heading1"/>
      </w:pPr>
      <w:bookmarkStart w:id="4" w:name="_Environment_Requirements"/>
      <w:bookmarkStart w:id="5" w:name="_Toc347741770"/>
      <w:bookmarkStart w:id="6" w:name="_Toc292827297"/>
      <w:bookmarkStart w:id="7" w:name="_Toc292827293"/>
      <w:bookmarkStart w:id="8" w:name="_Toc354991883"/>
      <w:bookmarkEnd w:id="4"/>
      <w:r>
        <w:t>Environment Requirements</w:t>
      </w:r>
      <w:bookmarkEnd w:id="5"/>
      <w:bookmarkEnd w:id="8"/>
    </w:p>
    <w:p w14:paraId="08A338C6" w14:textId="04873B87" w:rsidR="00F769CA" w:rsidRDefault="00F769CA" w:rsidP="00F769CA">
      <w:pPr>
        <w:pStyle w:val="Text"/>
      </w:pPr>
      <w:r>
        <w:t xml:space="preserve">This </w:t>
      </w:r>
      <w:r w:rsidR="00FF05F5">
        <w:t>service template</w:t>
      </w:r>
      <w:r>
        <w:t xml:space="preserve"> is designed to work with System Center 2012 Service Pack 1 (SP1) on a virtual network with the operating system and application versions specified in the following table.</w:t>
      </w:r>
    </w:p>
    <w:p w14:paraId="78C5B408" w14:textId="77777777" w:rsidR="00F769CA" w:rsidRDefault="00F769CA" w:rsidP="00F769CA">
      <w:pPr>
        <w:pStyle w:val="Label"/>
      </w:pPr>
      <w:r>
        <w:t>Table 1. Service Template Environment Requirements</w:t>
      </w:r>
    </w:p>
    <w:tbl>
      <w:tblPr>
        <w:tblW w:w="7952"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1994"/>
        <w:gridCol w:w="5958"/>
      </w:tblGrid>
      <w:tr w:rsidR="00F769CA" w14:paraId="1FA3D761" w14:textId="77777777" w:rsidTr="00D43CDE">
        <w:trPr>
          <w:cantSplit/>
          <w:tblHeader/>
        </w:trPr>
        <w:tc>
          <w:tcPr>
            <w:tcW w:w="1254" w:type="pct"/>
            <w:tcBorders>
              <w:top w:val="single" w:sz="4" w:space="0" w:color="C0C0C0"/>
              <w:left w:val="single" w:sz="4" w:space="0" w:color="C0C0C0"/>
              <w:bottom w:val="single" w:sz="4" w:space="0" w:color="C0C0C0"/>
              <w:right w:val="single" w:sz="4" w:space="0" w:color="C0C0C0"/>
            </w:tcBorders>
            <w:shd w:val="pct50" w:color="C0C0C0" w:fill="auto"/>
            <w:hideMark/>
          </w:tcPr>
          <w:p w14:paraId="53988846" w14:textId="77777777" w:rsidR="00F769CA" w:rsidRDefault="00F769CA" w:rsidP="00D43CDE">
            <w:pPr>
              <w:pStyle w:val="Text"/>
              <w:rPr>
                <w:b/>
              </w:rPr>
            </w:pPr>
            <w:r>
              <w:rPr>
                <w:b/>
              </w:rPr>
              <w:t>Specification</w:t>
            </w:r>
          </w:p>
        </w:tc>
        <w:tc>
          <w:tcPr>
            <w:tcW w:w="3746" w:type="pct"/>
            <w:tcBorders>
              <w:top w:val="single" w:sz="4" w:space="0" w:color="C0C0C0"/>
              <w:left w:val="single" w:sz="4" w:space="0" w:color="C0C0C0"/>
              <w:bottom w:val="single" w:sz="4" w:space="0" w:color="C0C0C0"/>
              <w:right w:val="single" w:sz="4" w:space="0" w:color="C0C0C0"/>
            </w:tcBorders>
            <w:shd w:val="pct50" w:color="C0C0C0" w:fill="auto"/>
            <w:hideMark/>
          </w:tcPr>
          <w:p w14:paraId="1DB0B887" w14:textId="77777777" w:rsidR="00F769CA" w:rsidRDefault="00F769CA" w:rsidP="00D43CDE">
            <w:pPr>
              <w:pStyle w:val="Text"/>
              <w:rPr>
                <w:b/>
              </w:rPr>
            </w:pPr>
            <w:r>
              <w:rPr>
                <w:b/>
              </w:rPr>
              <w:t>Supported version</w:t>
            </w:r>
          </w:p>
        </w:tc>
      </w:tr>
      <w:tr w:rsidR="00F769CA" w14:paraId="292981F9" w14:textId="77777777" w:rsidTr="00D43CDE">
        <w:trPr>
          <w:cantSplit/>
        </w:trPr>
        <w:tc>
          <w:tcPr>
            <w:tcW w:w="1254" w:type="pct"/>
            <w:tcBorders>
              <w:top w:val="single" w:sz="4" w:space="0" w:color="C0C0C0"/>
              <w:left w:val="single" w:sz="4" w:space="0" w:color="C0C0C0"/>
              <w:bottom w:val="single" w:sz="4" w:space="0" w:color="C0C0C0"/>
              <w:right w:val="single" w:sz="4" w:space="0" w:color="C0C0C0"/>
            </w:tcBorders>
            <w:hideMark/>
          </w:tcPr>
          <w:p w14:paraId="6B8A70E3" w14:textId="77777777" w:rsidR="00F769CA" w:rsidRDefault="00F769CA" w:rsidP="00D43CDE">
            <w:pPr>
              <w:pStyle w:val="Text"/>
            </w:pPr>
            <w:r>
              <w:t>System Center</w:t>
            </w:r>
          </w:p>
        </w:tc>
        <w:tc>
          <w:tcPr>
            <w:tcW w:w="3746" w:type="pct"/>
            <w:tcBorders>
              <w:top w:val="single" w:sz="4" w:space="0" w:color="C0C0C0"/>
              <w:left w:val="single" w:sz="4" w:space="0" w:color="C0C0C0"/>
              <w:bottom w:val="single" w:sz="4" w:space="0" w:color="C0C0C0"/>
              <w:right w:val="single" w:sz="4" w:space="0" w:color="C0C0C0"/>
            </w:tcBorders>
            <w:hideMark/>
          </w:tcPr>
          <w:p w14:paraId="3919ADB3" w14:textId="77777777" w:rsidR="00F769CA" w:rsidRDefault="00F769CA" w:rsidP="00D43CDE">
            <w:pPr>
              <w:pStyle w:val="Text"/>
            </w:pPr>
            <w:r>
              <w:t>System Center 2012 SP1</w:t>
            </w:r>
          </w:p>
        </w:tc>
      </w:tr>
      <w:tr w:rsidR="00F769CA" w14:paraId="270BFE65" w14:textId="77777777" w:rsidTr="00D43CDE">
        <w:trPr>
          <w:cantSplit/>
          <w:trHeight w:val="154"/>
        </w:trPr>
        <w:tc>
          <w:tcPr>
            <w:tcW w:w="1254" w:type="pct"/>
            <w:vMerge w:val="restart"/>
            <w:tcBorders>
              <w:top w:val="single" w:sz="4" w:space="0" w:color="C0C0C0"/>
              <w:left w:val="single" w:sz="4" w:space="0" w:color="C0C0C0"/>
              <w:bottom w:val="single" w:sz="4" w:space="0" w:color="C0C0C0"/>
              <w:right w:val="single" w:sz="4" w:space="0" w:color="C0C0C0"/>
            </w:tcBorders>
            <w:hideMark/>
          </w:tcPr>
          <w:p w14:paraId="386BEE0C" w14:textId="77777777" w:rsidR="00F769CA" w:rsidRDefault="00F769CA" w:rsidP="00D43CDE">
            <w:pPr>
              <w:pStyle w:val="Text"/>
            </w:pPr>
            <w:r>
              <w:t>Operating systems</w:t>
            </w:r>
          </w:p>
        </w:tc>
        <w:tc>
          <w:tcPr>
            <w:tcW w:w="3746" w:type="pct"/>
            <w:tcBorders>
              <w:top w:val="single" w:sz="4" w:space="0" w:color="C0C0C0"/>
              <w:left w:val="single" w:sz="4" w:space="0" w:color="C0C0C0"/>
              <w:bottom w:val="single" w:sz="4" w:space="0" w:color="C0C0C0"/>
              <w:right w:val="single" w:sz="4" w:space="0" w:color="C0C0C0"/>
            </w:tcBorders>
            <w:hideMark/>
          </w:tcPr>
          <w:p w14:paraId="1F980BDE" w14:textId="77777777" w:rsidR="00F769CA" w:rsidRDefault="00F769CA" w:rsidP="00D43CDE">
            <w:pPr>
              <w:pStyle w:val="Text"/>
            </w:pPr>
            <w:r>
              <w:t>Target virtual machine operating system: Windows Server</w:t>
            </w:r>
            <w:r>
              <w:rPr>
                <w:rFonts w:cs="Arial"/>
              </w:rPr>
              <w:t>®</w:t>
            </w:r>
            <w:r>
              <w:t> 2012 Datacenter.</w:t>
            </w:r>
          </w:p>
        </w:tc>
      </w:tr>
      <w:tr w:rsidR="00F769CA" w14:paraId="61C472E4" w14:textId="77777777" w:rsidTr="00D43CDE">
        <w:trPr>
          <w:cantSplit/>
          <w:trHeight w:val="153"/>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122B2BC1" w14:textId="77777777" w:rsidR="00F769CA" w:rsidRDefault="00F769CA" w:rsidP="00D43CDE">
            <w:pPr>
              <w:spacing w:before="0" w:after="0" w:line="240" w:lineRule="auto"/>
              <w:rPr>
                <w:rFonts w:ascii="Arial" w:hAnsi="Arial"/>
                <w:b w:val="0"/>
                <w:color w:val="000000"/>
                <w:sz w:val="20"/>
              </w:rPr>
            </w:pPr>
          </w:p>
        </w:tc>
        <w:tc>
          <w:tcPr>
            <w:tcW w:w="3746" w:type="pct"/>
            <w:tcBorders>
              <w:top w:val="single" w:sz="4" w:space="0" w:color="C0C0C0"/>
              <w:left w:val="single" w:sz="4" w:space="0" w:color="C0C0C0"/>
              <w:bottom w:val="single" w:sz="4" w:space="0" w:color="C0C0C0"/>
              <w:right w:val="single" w:sz="4" w:space="0" w:color="C0C0C0"/>
            </w:tcBorders>
            <w:hideMark/>
          </w:tcPr>
          <w:p w14:paraId="1D3A5465" w14:textId="77777777" w:rsidR="00F769CA" w:rsidRDefault="00F769CA" w:rsidP="00D43CDE">
            <w:pPr>
              <w:pStyle w:val="Text"/>
            </w:pPr>
            <w:r>
              <w:t>Hyper-V</w:t>
            </w:r>
            <w:r>
              <w:rPr>
                <w:rFonts w:cs="Arial"/>
              </w:rPr>
              <w:t>®</w:t>
            </w:r>
            <w:r>
              <w:t xml:space="preserve"> Host operating system: Windows Server 2012 with Hyper-V.</w:t>
            </w:r>
          </w:p>
        </w:tc>
      </w:tr>
      <w:tr w:rsidR="00F769CA" w14:paraId="3B44F95A" w14:textId="77777777" w:rsidTr="00D43CDE">
        <w:trPr>
          <w:cantSplit/>
        </w:trPr>
        <w:tc>
          <w:tcPr>
            <w:tcW w:w="1254" w:type="pct"/>
            <w:tcBorders>
              <w:top w:val="single" w:sz="4" w:space="0" w:color="C0C0C0"/>
              <w:left w:val="single" w:sz="4" w:space="0" w:color="C0C0C0"/>
              <w:bottom w:val="single" w:sz="4" w:space="0" w:color="C0C0C0"/>
              <w:right w:val="single" w:sz="4" w:space="0" w:color="C0C0C0"/>
            </w:tcBorders>
            <w:hideMark/>
          </w:tcPr>
          <w:p w14:paraId="48788A9D" w14:textId="77777777" w:rsidR="00F769CA" w:rsidRDefault="00F769CA" w:rsidP="00D43CDE">
            <w:pPr>
              <w:pStyle w:val="Text"/>
            </w:pPr>
            <w:r>
              <w:t>Network</w:t>
            </w:r>
          </w:p>
        </w:tc>
        <w:tc>
          <w:tcPr>
            <w:tcW w:w="3746" w:type="pct"/>
            <w:tcBorders>
              <w:top w:val="single" w:sz="4" w:space="0" w:color="C0C0C0"/>
              <w:left w:val="single" w:sz="4" w:space="0" w:color="C0C0C0"/>
              <w:bottom w:val="single" w:sz="4" w:space="0" w:color="C0C0C0"/>
              <w:right w:val="single" w:sz="4" w:space="0" w:color="C0C0C0"/>
            </w:tcBorders>
            <w:hideMark/>
          </w:tcPr>
          <w:p w14:paraId="536A978E" w14:textId="77777777" w:rsidR="00F769CA" w:rsidRDefault="00F769CA" w:rsidP="00F769CA">
            <w:pPr>
              <w:pStyle w:val="Text"/>
            </w:pPr>
            <w:r>
              <w:t>A virtual network that is available during the import process of this template and has access to network resources mapped out in the remainder of this guide</w:t>
            </w:r>
          </w:p>
        </w:tc>
      </w:tr>
      <w:tr w:rsidR="00F769CA" w14:paraId="0659796B" w14:textId="77777777" w:rsidTr="00D43CDE">
        <w:trPr>
          <w:cantSplit/>
        </w:trPr>
        <w:tc>
          <w:tcPr>
            <w:tcW w:w="1254" w:type="pct"/>
            <w:tcBorders>
              <w:top w:val="single" w:sz="4" w:space="0" w:color="C0C0C0"/>
              <w:left w:val="single" w:sz="4" w:space="0" w:color="C0C0C0"/>
              <w:bottom w:val="single" w:sz="4" w:space="0" w:color="C0C0C0"/>
              <w:right w:val="single" w:sz="4" w:space="0" w:color="C0C0C0"/>
            </w:tcBorders>
            <w:hideMark/>
          </w:tcPr>
          <w:p w14:paraId="601ED892" w14:textId="77777777" w:rsidR="00F769CA" w:rsidRDefault="00F769CA" w:rsidP="00D43CDE">
            <w:pPr>
              <w:pStyle w:val="Text"/>
            </w:pPr>
            <w:r>
              <w:t>SQL version</w:t>
            </w:r>
          </w:p>
        </w:tc>
        <w:tc>
          <w:tcPr>
            <w:tcW w:w="3746" w:type="pct"/>
            <w:tcBorders>
              <w:top w:val="single" w:sz="4" w:space="0" w:color="C0C0C0"/>
              <w:left w:val="single" w:sz="4" w:space="0" w:color="C0C0C0"/>
              <w:bottom w:val="single" w:sz="4" w:space="0" w:color="C0C0C0"/>
              <w:right w:val="single" w:sz="4" w:space="0" w:color="C0C0C0"/>
            </w:tcBorders>
            <w:hideMark/>
          </w:tcPr>
          <w:p w14:paraId="1A6741F1" w14:textId="77777777" w:rsidR="00F769CA" w:rsidRDefault="00F769CA" w:rsidP="00D43CDE">
            <w:pPr>
              <w:pStyle w:val="Text"/>
            </w:pPr>
            <w:r>
              <w:t>SQL Server</w:t>
            </w:r>
            <w:r>
              <w:rPr>
                <w:rFonts w:cs="Arial"/>
              </w:rPr>
              <w:t>®</w:t>
            </w:r>
            <w:r>
              <w:t> 2012 SP1 Enterprise x64</w:t>
            </w:r>
          </w:p>
        </w:tc>
      </w:tr>
      <w:tr w:rsidR="00F769CA" w14:paraId="4CF6788F" w14:textId="77777777" w:rsidTr="00D43CDE">
        <w:trPr>
          <w:cantSplit/>
        </w:trPr>
        <w:tc>
          <w:tcPr>
            <w:tcW w:w="1254" w:type="pct"/>
            <w:tcBorders>
              <w:top w:val="single" w:sz="4" w:space="0" w:color="C0C0C0"/>
              <w:left w:val="single" w:sz="4" w:space="0" w:color="C0C0C0"/>
              <w:bottom w:val="single" w:sz="4" w:space="0" w:color="C0C0C0"/>
              <w:right w:val="single" w:sz="4" w:space="0" w:color="C0C0C0"/>
            </w:tcBorders>
            <w:hideMark/>
          </w:tcPr>
          <w:p w14:paraId="3193C08F" w14:textId="77777777" w:rsidR="00F769CA" w:rsidRDefault="00F769CA" w:rsidP="00D43CDE">
            <w:pPr>
              <w:pStyle w:val="Text"/>
            </w:pPr>
            <w:r>
              <w:t>SharePoint version</w:t>
            </w:r>
          </w:p>
        </w:tc>
        <w:tc>
          <w:tcPr>
            <w:tcW w:w="3746" w:type="pct"/>
            <w:tcBorders>
              <w:top w:val="single" w:sz="4" w:space="0" w:color="C0C0C0"/>
              <w:left w:val="single" w:sz="4" w:space="0" w:color="C0C0C0"/>
              <w:bottom w:val="single" w:sz="4" w:space="0" w:color="C0C0C0"/>
              <w:right w:val="single" w:sz="4" w:space="0" w:color="C0C0C0"/>
            </w:tcBorders>
            <w:hideMark/>
          </w:tcPr>
          <w:p w14:paraId="0C4EFAC1" w14:textId="77777777" w:rsidR="00F769CA" w:rsidRDefault="00F769CA" w:rsidP="00D43CDE">
            <w:pPr>
              <w:pStyle w:val="Text"/>
            </w:pPr>
            <w:r>
              <w:t>SharePoint Server 2013 Enterprise edition</w:t>
            </w:r>
          </w:p>
        </w:tc>
      </w:tr>
    </w:tbl>
    <w:p w14:paraId="267BD380" w14:textId="77777777" w:rsidR="00F769CA" w:rsidRDefault="00F769CA" w:rsidP="00F769CA">
      <w:pPr>
        <w:pStyle w:val="TableSpacing"/>
      </w:pPr>
    </w:p>
    <w:p w14:paraId="776DAF43" w14:textId="77777777" w:rsidR="00F769CA" w:rsidRPr="006749DA" w:rsidRDefault="00F769CA" w:rsidP="00F769CA">
      <w:pPr>
        <w:pStyle w:val="Text"/>
      </w:pPr>
      <w:r w:rsidRPr="006749DA">
        <w:br w:type="page"/>
      </w:r>
    </w:p>
    <w:p w14:paraId="45E98E68" w14:textId="77777777" w:rsidR="00F769CA" w:rsidRDefault="00F769CA" w:rsidP="00F769CA">
      <w:pPr>
        <w:pStyle w:val="Heading1"/>
      </w:pPr>
      <w:bookmarkStart w:id="9" w:name="_Toc347741771"/>
      <w:bookmarkStart w:id="10" w:name="_Toc354991884"/>
      <w:r>
        <w:lastRenderedPageBreak/>
        <w:t>Process Steps for Service Template Configuration</w:t>
      </w:r>
      <w:bookmarkEnd w:id="9"/>
      <w:bookmarkEnd w:id="10"/>
    </w:p>
    <w:p w14:paraId="2C09095E" w14:textId="77777777" w:rsidR="00F769CA" w:rsidRDefault="00F769CA" w:rsidP="00F769CA">
      <w:pPr>
        <w:pStyle w:val="Text"/>
      </w:pPr>
      <w:r>
        <w:t>The following diagram depicts the overall high-level process flow of staging, preparing, and finally executing this service template for SharePoint Server 2013.</w:t>
      </w:r>
    </w:p>
    <w:p w14:paraId="71B92FF7" w14:textId="77777777" w:rsidR="00F769CA" w:rsidRDefault="00737917" w:rsidP="009C15A2">
      <w:pPr>
        <w:pStyle w:val="Figure"/>
      </w:pPr>
      <w:r w:rsidRPr="00737917">
        <w:rPr>
          <w:noProof/>
        </w:rPr>
        <w:drawing>
          <wp:inline distT="0" distB="0" distL="0" distR="0" wp14:anchorId="4AC8B48D" wp14:editId="2A22AFC4">
            <wp:extent cx="4565176" cy="2673237"/>
            <wp:effectExtent l="152400" t="152400" r="311785" b="2990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898" cy="2681858"/>
                    </a:xfrm>
                    <a:prstGeom prst="rect">
                      <a:avLst/>
                    </a:prstGeom>
                    <a:ln>
                      <a:noFill/>
                    </a:ln>
                    <a:effectLst>
                      <a:outerShdw blurRad="292100" dist="139700" dir="2700000" algn="tl" rotWithShape="0">
                        <a:srgbClr val="333333">
                          <a:alpha val="65000"/>
                        </a:srgbClr>
                      </a:outerShdw>
                    </a:effectLst>
                  </pic:spPr>
                </pic:pic>
              </a:graphicData>
            </a:graphic>
          </wp:inline>
        </w:drawing>
      </w:r>
    </w:p>
    <w:p w14:paraId="6872083F" w14:textId="77777777" w:rsidR="00F769CA" w:rsidRDefault="00F769CA" w:rsidP="00F769CA">
      <w:pPr>
        <w:pStyle w:val="Label"/>
      </w:pPr>
      <w:r>
        <w:t xml:space="preserve">Figure 1. </w:t>
      </w:r>
      <w:r w:rsidRPr="00E2308B">
        <w:t xml:space="preserve">Service </w:t>
      </w:r>
      <w:r>
        <w:t>t</w:t>
      </w:r>
      <w:r w:rsidRPr="00E2308B">
        <w:t xml:space="preserve">emplate </w:t>
      </w:r>
      <w:r>
        <w:t>c</w:t>
      </w:r>
      <w:r w:rsidRPr="00E2308B">
        <w:t>onfiguration</w:t>
      </w:r>
      <w:r>
        <w:t xml:space="preserve"> p</w:t>
      </w:r>
      <w:r w:rsidRPr="00E2308B">
        <w:t>rocess</w:t>
      </w:r>
    </w:p>
    <w:p w14:paraId="79B339EA" w14:textId="77777777" w:rsidR="00F769CA" w:rsidRDefault="00F769CA" w:rsidP="00F769CA">
      <w:pPr>
        <w:pStyle w:val="Heading1"/>
      </w:pPr>
      <w:bookmarkStart w:id="11" w:name="_Toc347741772"/>
      <w:bookmarkStart w:id="12" w:name="_Toc354991885"/>
      <w:r>
        <w:t>Service Template for SharePoint 2013 Enterprise Three Tier Architecture</w:t>
      </w:r>
      <w:bookmarkEnd w:id="11"/>
      <w:bookmarkEnd w:id="12"/>
    </w:p>
    <w:p w14:paraId="6BC1CED3" w14:textId="44D99576" w:rsidR="00F769CA" w:rsidRDefault="00F769CA" w:rsidP="00F769CA">
      <w:pPr>
        <w:pStyle w:val="Text"/>
      </w:pPr>
      <w:r>
        <w:t xml:space="preserve">The following figure shows the architecture details of the </w:t>
      </w:r>
      <w:r w:rsidR="00FF05F5">
        <w:t>service template</w:t>
      </w:r>
      <w:r>
        <w:t xml:space="preserve"> for SharePoint 2013 Enterprise Three Tier configuration.</w:t>
      </w:r>
    </w:p>
    <w:p w14:paraId="05286892" w14:textId="77777777" w:rsidR="00F769CA" w:rsidRDefault="006A7B37" w:rsidP="009C15A2">
      <w:pPr>
        <w:pStyle w:val="Text"/>
        <w:rPr>
          <w:rStyle w:val="FigureChar"/>
        </w:rPr>
      </w:pPr>
      <w:r w:rsidRPr="006A7B37">
        <w:rPr>
          <w:rStyle w:val="FigureChar"/>
          <w:noProof/>
        </w:rPr>
        <w:drawing>
          <wp:inline distT="0" distB="0" distL="0" distR="0" wp14:anchorId="33142F9F" wp14:editId="2873BF41">
            <wp:extent cx="4877692" cy="1924334"/>
            <wp:effectExtent l="152400" t="152400" r="342265" b="342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876" cy="193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405C83" w14:textId="77777777" w:rsidR="00F769CA" w:rsidRPr="00004FA7" w:rsidRDefault="00F769CA" w:rsidP="00F769CA">
      <w:pPr>
        <w:pStyle w:val="Label"/>
        <w:rPr>
          <w:rStyle w:val="FigureChar"/>
        </w:rPr>
      </w:pPr>
      <w:r>
        <w:t xml:space="preserve">Figure 2. </w:t>
      </w:r>
      <w:r w:rsidRPr="00FE4F01">
        <w:t xml:space="preserve">Service Template for SharePoint 2013 Enterprise Three Tier </w:t>
      </w:r>
      <w:r>
        <w:t>a</w:t>
      </w:r>
      <w:r w:rsidRPr="00FE4F01">
        <w:t>rchitecture</w:t>
      </w:r>
    </w:p>
    <w:p w14:paraId="122A05A1" w14:textId="77777777" w:rsidR="00F769CA" w:rsidRPr="00FE4F01" w:rsidRDefault="00F769CA" w:rsidP="00F769CA">
      <w:pPr>
        <w:pStyle w:val="Text"/>
      </w:pPr>
      <w:bookmarkStart w:id="13" w:name="_Toc347741773"/>
    </w:p>
    <w:p w14:paraId="7126A4A9" w14:textId="77777777" w:rsidR="00F769CA" w:rsidRDefault="00F769CA" w:rsidP="00F769CA">
      <w:pPr>
        <w:pStyle w:val="Heading2"/>
      </w:pPr>
      <w:bookmarkStart w:id="14" w:name="_Toc354991886"/>
      <w:r>
        <w:lastRenderedPageBreak/>
        <w:t>Prepare Your Environment</w:t>
      </w:r>
      <w:bookmarkEnd w:id="13"/>
      <w:bookmarkEnd w:id="14"/>
    </w:p>
    <w:p w14:paraId="7287E9EB" w14:textId="77777777" w:rsidR="00F769CA" w:rsidRDefault="00F769CA" w:rsidP="00F769CA">
      <w:pPr>
        <w:pStyle w:val="Text"/>
      </w:pPr>
      <w:r>
        <w:t>This service template is based on a three tier model that is included in System Center 2012 SP1 – Virtual Machine Manager (VMM). The service template model helps IT administrators to automate deployment of SharePoint Server 2013 Enterprise on Windows Server 2012 in a three tier configuration. You also can easily extend the service template to automate more advanced deployment scenarios if required in your environment. This section focuses on how to prepare your environment to use th</w:t>
      </w:r>
      <w:r w:rsidR="003176DF">
        <w:t>is</w:t>
      </w:r>
      <w:r>
        <w:t xml:space="preserve"> service template</w:t>
      </w:r>
      <w:r w:rsidR="003176DF">
        <w:t>.</w:t>
      </w:r>
    </w:p>
    <w:p w14:paraId="15CD371A" w14:textId="5879A4CD" w:rsidR="00D813D1" w:rsidRDefault="00D813D1" w:rsidP="00737917">
      <w:pPr>
        <w:pStyle w:val="Heading3"/>
      </w:pPr>
      <w:bookmarkStart w:id="15" w:name="_Step_1:_Create"/>
      <w:bookmarkStart w:id="16" w:name="_Toc354991887"/>
      <w:bookmarkEnd w:id="15"/>
      <w:r>
        <w:t>Step 0: Download the Service Template Content</w:t>
      </w:r>
      <w:bookmarkEnd w:id="16"/>
    </w:p>
    <w:p w14:paraId="5A145123" w14:textId="6332C33F" w:rsidR="00D813D1" w:rsidRDefault="00D813D1" w:rsidP="00D813D1">
      <w:pPr>
        <w:pStyle w:val="Text"/>
      </w:pPr>
      <w:r w:rsidRPr="00632172">
        <w:t>The service template and related files accompany this document and can be found on the TechNet Gallery page at the following location:</w:t>
      </w:r>
      <w:r>
        <w:t xml:space="preserve"> </w:t>
      </w:r>
      <w:hyperlink r:id="rId13" w:history="1">
        <w:r w:rsidR="00632172" w:rsidRPr="00632172">
          <w:rPr>
            <w:rStyle w:val="Hyperlink"/>
          </w:rPr>
          <w:t>Virtual Machine Manager Service Template Example for SharePoint 2013</w:t>
        </w:r>
      </w:hyperlink>
      <w:r w:rsidR="00632172">
        <w:t>.</w:t>
      </w:r>
    </w:p>
    <w:p w14:paraId="6372BA4E" w14:textId="71CEFE94" w:rsidR="00FF05F5" w:rsidRPr="00D813D1" w:rsidRDefault="00FF05F5" w:rsidP="00D813D1">
      <w:pPr>
        <w:pStyle w:val="Text"/>
      </w:pPr>
      <w:r>
        <w:t>The content of this download will be referenced throughout the document so ensure it is stored in a location for easy access to the artifacts within.</w:t>
      </w:r>
      <w:r w:rsidR="00301194">
        <w:t xml:space="preserve">  </w:t>
      </w:r>
    </w:p>
    <w:p w14:paraId="6325C665" w14:textId="77777777" w:rsidR="00737917" w:rsidRPr="00F36DB4" w:rsidRDefault="00737917" w:rsidP="00737917">
      <w:pPr>
        <w:pStyle w:val="Heading3"/>
      </w:pPr>
      <w:bookmarkStart w:id="17" w:name="_Toc354991888"/>
      <w:r w:rsidRPr="00F36DB4">
        <w:t xml:space="preserve">Step </w:t>
      </w:r>
      <w:r>
        <w:t>1</w:t>
      </w:r>
      <w:r w:rsidRPr="00F36DB4">
        <w:t>: Create User Accounts for SharePoint</w:t>
      </w:r>
      <w:bookmarkEnd w:id="17"/>
    </w:p>
    <w:p w14:paraId="3B38EB6E" w14:textId="2115EF2A" w:rsidR="00737917" w:rsidRDefault="00737917" w:rsidP="00737917">
      <w:pPr>
        <w:pStyle w:val="Text"/>
      </w:pPr>
      <w:r>
        <w:t xml:space="preserve">The </w:t>
      </w:r>
      <w:r w:rsidR="00FF05F5">
        <w:t>service template</w:t>
      </w:r>
      <w:r>
        <w:t xml:space="preserve"> for SharePoint 2013 </w:t>
      </w:r>
      <w:r w:rsidRPr="00741286">
        <w:t>Enterprise Three Tier</w:t>
      </w:r>
      <w:r>
        <w:t xml:space="preserve"> can potentially take advantage of up to 1</w:t>
      </w:r>
      <w:r w:rsidR="00D503B3">
        <w:t>1</w:t>
      </w:r>
      <w:r>
        <w:t xml:space="preserve"> unique service accounts for the installation of SharePoint. These are defined in the provided </w:t>
      </w:r>
      <w:proofErr w:type="spellStart"/>
      <w:r>
        <w:t>AutoSPinstaller</w:t>
      </w:r>
      <w:proofErr w:type="spellEnd"/>
      <w:r>
        <w:t xml:space="preserve"> .xml example file that the </w:t>
      </w:r>
      <w:proofErr w:type="spellStart"/>
      <w:r>
        <w:t>AutoSPInstaller</w:t>
      </w:r>
      <w:proofErr w:type="spellEnd"/>
      <w:r>
        <w:t xml:space="preserve"> script uses. For details on service account requirements, see </w:t>
      </w:r>
      <w:hyperlink r:id="rId14" w:history="1">
        <w:r>
          <w:rPr>
            <w:rStyle w:val="Hyperlink"/>
          </w:rPr>
          <w:t>Plan for administrative and service accounts in SharePoint 2013</w:t>
        </w:r>
      </w:hyperlink>
      <w:r>
        <w:t>.</w:t>
      </w:r>
    </w:p>
    <w:p w14:paraId="11ACB388" w14:textId="101C9D87" w:rsidR="00737917" w:rsidRDefault="00737917" w:rsidP="00737917">
      <w:pPr>
        <w:pStyle w:val="Text"/>
      </w:pPr>
      <w:r w:rsidRPr="00AD20DF">
        <w:t>This service template</w:t>
      </w:r>
      <w:r w:rsidR="009C15A2" w:rsidRPr="00AD20DF">
        <w:t xml:space="preserve"> package</w:t>
      </w:r>
      <w:r w:rsidRPr="00AD20DF">
        <w:t xml:space="preserve"> </w:t>
      </w:r>
      <w:r w:rsidR="009C15A2" w:rsidRPr="00AD20DF">
        <w:t xml:space="preserve">leverages </w:t>
      </w:r>
      <w:r w:rsidRPr="00AD20DF">
        <w:t>the following user accounts</w:t>
      </w:r>
      <w:r w:rsidR="00AD20DF">
        <w:t>.</w:t>
      </w:r>
    </w:p>
    <w:p w14:paraId="615EC511" w14:textId="3AAFD63C" w:rsidR="00315938" w:rsidRDefault="00315938" w:rsidP="00737917">
      <w:pPr>
        <w:pStyle w:val="BulletedList1"/>
      </w:pPr>
      <w:r w:rsidRPr="00307310">
        <w:t>!</w:t>
      </w:r>
      <w:r w:rsidR="00307310">
        <w:t>i</w:t>
      </w:r>
      <w:r w:rsidRPr="00307310">
        <w:t>nstaller</w:t>
      </w:r>
      <w:r>
        <w:t>: The SQL Run As installation account used to deploy SQL.  Must be a local administrator on the SQL tier.</w:t>
      </w:r>
    </w:p>
    <w:p w14:paraId="29701058" w14:textId="409BD571" w:rsidR="00737917" w:rsidRDefault="00105928" w:rsidP="00737917">
      <w:pPr>
        <w:pStyle w:val="BulletedList1"/>
      </w:pPr>
      <w:proofErr w:type="gramStart"/>
      <w:r>
        <w:t>!</w:t>
      </w:r>
      <w:proofErr w:type="spellStart"/>
      <w:r w:rsidR="00737917">
        <w:t>SP</w:t>
      </w:r>
      <w:proofErr w:type="gramEnd"/>
      <w:r w:rsidR="00737917">
        <w:t>_CacheSuperReader</w:t>
      </w:r>
      <w:proofErr w:type="spellEnd"/>
      <w:r w:rsidR="00737917">
        <w:t>: The SharePoint cache read only account.</w:t>
      </w:r>
    </w:p>
    <w:p w14:paraId="4B2FD2B0" w14:textId="35582240" w:rsidR="00737917" w:rsidRDefault="00105928" w:rsidP="00737917">
      <w:pPr>
        <w:pStyle w:val="BulletedList1"/>
      </w:pPr>
      <w:proofErr w:type="gramStart"/>
      <w:r>
        <w:t>!</w:t>
      </w:r>
      <w:proofErr w:type="spellStart"/>
      <w:r w:rsidR="00737917">
        <w:t>SP</w:t>
      </w:r>
      <w:proofErr w:type="gramEnd"/>
      <w:r w:rsidR="00737917">
        <w:t>_CacheSuperUser</w:t>
      </w:r>
      <w:proofErr w:type="spellEnd"/>
      <w:r w:rsidR="00737917">
        <w:t>: The SharePoint cache super user</w:t>
      </w:r>
      <w:r w:rsidR="00737917" w:rsidRPr="00741286">
        <w:t xml:space="preserve"> </w:t>
      </w:r>
      <w:r w:rsidR="00737917">
        <w:t>account.</w:t>
      </w:r>
    </w:p>
    <w:p w14:paraId="04B29829" w14:textId="39DEAC02" w:rsidR="00737917" w:rsidRDefault="00105928" w:rsidP="00737917">
      <w:pPr>
        <w:pStyle w:val="BulletedList1"/>
      </w:pPr>
      <w:proofErr w:type="gramStart"/>
      <w:r w:rsidRPr="009C15A2">
        <w:rPr>
          <w:b/>
        </w:rPr>
        <w:t>!</w:t>
      </w:r>
      <w:proofErr w:type="spellStart"/>
      <w:r w:rsidR="00737917" w:rsidRPr="00307310">
        <w:t>SP</w:t>
      </w:r>
      <w:proofErr w:type="gramEnd"/>
      <w:r w:rsidR="00737917" w:rsidRPr="00307310">
        <w:t>_Farm</w:t>
      </w:r>
      <w:proofErr w:type="spellEnd"/>
      <w:r w:rsidR="00737917" w:rsidRPr="00307310">
        <w:t xml:space="preserve">: The Server farm account (the installation account that the </w:t>
      </w:r>
      <w:r w:rsidR="00FF05F5">
        <w:t>service template</w:t>
      </w:r>
      <w:r w:rsidR="00737917" w:rsidRPr="00307310">
        <w:t xml:space="preserve"> deployment of </w:t>
      </w:r>
      <w:r w:rsidR="00315938" w:rsidRPr="00307310">
        <w:t xml:space="preserve">installing </w:t>
      </w:r>
      <w:r w:rsidR="00737917" w:rsidRPr="00307310">
        <w:t>SharePoint uses).</w:t>
      </w:r>
    </w:p>
    <w:p w14:paraId="528417CA" w14:textId="1408940B" w:rsidR="00737917" w:rsidRDefault="00105928" w:rsidP="00737917">
      <w:pPr>
        <w:pStyle w:val="BulletedList1"/>
      </w:pPr>
      <w:proofErr w:type="gramStart"/>
      <w:r>
        <w:t>!</w:t>
      </w:r>
      <w:proofErr w:type="spellStart"/>
      <w:r w:rsidR="00737917">
        <w:t>SP</w:t>
      </w:r>
      <w:proofErr w:type="gramEnd"/>
      <w:r w:rsidR="00737917">
        <w:t>_PortalAppPool</w:t>
      </w:r>
      <w:proofErr w:type="spellEnd"/>
      <w:r w:rsidR="00737917">
        <w:t>: The SharePoint portal account.</w:t>
      </w:r>
    </w:p>
    <w:p w14:paraId="30917162" w14:textId="2824385F" w:rsidR="00737917" w:rsidRDefault="00105928" w:rsidP="00737917">
      <w:pPr>
        <w:pStyle w:val="BulletedList1"/>
      </w:pPr>
      <w:proofErr w:type="gramStart"/>
      <w:r>
        <w:t>!</w:t>
      </w:r>
      <w:proofErr w:type="spellStart"/>
      <w:r w:rsidR="00737917">
        <w:t>SP</w:t>
      </w:r>
      <w:proofErr w:type="gramEnd"/>
      <w:r w:rsidR="00737917">
        <w:t>_ProfilesAppPool</w:t>
      </w:r>
      <w:proofErr w:type="spellEnd"/>
      <w:r w:rsidR="00737917">
        <w:t>: The SharePoint user profile management account.</w:t>
      </w:r>
    </w:p>
    <w:p w14:paraId="56B77DA3" w14:textId="10936E34" w:rsidR="00737917" w:rsidRDefault="00105928" w:rsidP="00737917">
      <w:pPr>
        <w:pStyle w:val="BulletedList1"/>
      </w:pPr>
      <w:proofErr w:type="gramStart"/>
      <w:r>
        <w:t>!</w:t>
      </w:r>
      <w:proofErr w:type="spellStart"/>
      <w:r w:rsidR="00737917">
        <w:t>SP</w:t>
      </w:r>
      <w:proofErr w:type="gramEnd"/>
      <w:r w:rsidR="00737917">
        <w:t>_SearchService</w:t>
      </w:r>
      <w:proofErr w:type="spellEnd"/>
      <w:r w:rsidR="00737917">
        <w:t>: the SharePoint search service account.</w:t>
      </w:r>
    </w:p>
    <w:p w14:paraId="585BC987" w14:textId="02F784A1" w:rsidR="00737917" w:rsidRDefault="00105928" w:rsidP="00737917">
      <w:pPr>
        <w:pStyle w:val="BulletedList1"/>
      </w:pPr>
      <w:proofErr w:type="gramStart"/>
      <w:r>
        <w:t>!</w:t>
      </w:r>
      <w:proofErr w:type="spellStart"/>
      <w:r w:rsidR="00737917">
        <w:t>SP</w:t>
      </w:r>
      <w:proofErr w:type="gramEnd"/>
      <w:r w:rsidR="00737917">
        <w:t>_Services</w:t>
      </w:r>
      <w:proofErr w:type="spellEnd"/>
      <w:r w:rsidR="00737917">
        <w:t>: The default service account that most application pools use. By default, only search uses a separate managed account.</w:t>
      </w:r>
    </w:p>
    <w:p w14:paraId="544F2EC9" w14:textId="6CA7CFC1" w:rsidR="00737917" w:rsidRDefault="00105928" w:rsidP="00737917">
      <w:pPr>
        <w:pStyle w:val="BulletedList1"/>
      </w:pPr>
      <w:proofErr w:type="gramStart"/>
      <w:r>
        <w:t>!</w:t>
      </w:r>
      <w:proofErr w:type="spellStart"/>
      <w:r w:rsidR="00737917">
        <w:t>SP</w:t>
      </w:r>
      <w:proofErr w:type="gramEnd"/>
      <w:r w:rsidR="00737917">
        <w:t>_ExcelUser</w:t>
      </w:r>
      <w:proofErr w:type="spellEnd"/>
      <w:r w:rsidR="00737917">
        <w:t>: The service account used for Microsoft Excel</w:t>
      </w:r>
      <w:r w:rsidR="00737917">
        <w:rPr>
          <w:rFonts w:cs="Arial"/>
        </w:rPr>
        <w:t>®</w:t>
      </w:r>
      <w:r w:rsidR="00737917">
        <w:t xml:space="preserve"> Services.</w:t>
      </w:r>
    </w:p>
    <w:p w14:paraId="7CC2C0B0" w14:textId="7CDA12F4" w:rsidR="00737917" w:rsidRDefault="00105928" w:rsidP="00737917">
      <w:pPr>
        <w:pStyle w:val="BulletedList1"/>
      </w:pPr>
      <w:proofErr w:type="gramStart"/>
      <w:r>
        <w:t>!</w:t>
      </w:r>
      <w:proofErr w:type="spellStart"/>
      <w:r w:rsidR="00737917">
        <w:t>SP</w:t>
      </w:r>
      <w:proofErr w:type="gramEnd"/>
      <w:r w:rsidR="00737917">
        <w:t>_VisioUser</w:t>
      </w:r>
      <w:proofErr w:type="spellEnd"/>
      <w:r w:rsidR="00737917">
        <w:t>: The service account used for Microsoft Visio</w:t>
      </w:r>
      <w:r w:rsidR="00737917">
        <w:rPr>
          <w:rFonts w:cs="Arial"/>
        </w:rPr>
        <w:t>®</w:t>
      </w:r>
      <w:r w:rsidR="00737917">
        <w:t xml:space="preserve"> Services.</w:t>
      </w:r>
    </w:p>
    <w:p w14:paraId="566720D0" w14:textId="55160483" w:rsidR="00737917" w:rsidRDefault="00105928" w:rsidP="00737917">
      <w:pPr>
        <w:pStyle w:val="BulletedList1"/>
      </w:pPr>
      <w:r>
        <w:t>!</w:t>
      </w:r>
      <w:proofErr w:type="spellStart"/>
      <w:r w:rsidR="00737917">
        <w:t>SP_SearchContent</w:t>
      </w:r>
      <w:proofErr w:type="spellEnd"/>
      <w:r w:rsidR="00737917">
        <w:t>: The service account leveraged for search content services</w:t>
      </w:r>
    </w:p>
    <w:p w14:paraId="1BB4B622" w14:textId="77777777" w:rsidR="00AD20DF" w:rsidRDefault="00AD20DF" w:rsidP="00737917">
      <w:pPr>
        <w:pStyle w:val="AlertTextinList1"/>
        <w:rPr>
          <w:rStyle w:val="LabelEmbedded"/>
        </w:rPr>
      </w:pPr>
    </w:p>
    <w:p w14:paraId="7EBBECD2" w14:textId="0C37EF70" w:rsidR="00AD20DF" w:rsidRPr="00AD20DF" w:rsidRDefault="00AD20DF" w:rsidP="00737917">
      <w:pPr>
        <w:pStyle w:val="AlertTextinList1"/>
        <w:rPr>
          <w:rStyle w:val="LabelEmbedded"/>
          <w:b w:val="0"/>
        </w:rPr>
      </w:pPr>
      <w:r>
        <w:rPr>
          <w:rStyle w:val="LabelEmbedded"/>
        </w:rPr>
        <w:t>Note   </w:t>
      </w:r>
      <w:r>
        <w:t xml:space="preserve"> </w:t>
      </w:r>
      <w:r w:rsidRPr="00AD20DF">
        <w:t xml:space="preserve">If you decide to modify </w:t>
      </w:r>
      <w:r>
        <w:t xml:space="preserve">any of </w:t>
      </w:r>
      <w:r w:rsidRPr="00AD20DF">
        <w:t xml:space="preserve">the </w:t>
      </w:r>
      <w:r>
        <w:t>above</w:t>
      </w:r>
      <w:r w:rsidRPr="00AD20DF">
        <w:t xml:space="preserve"> accounts names, you must update the AutoSPinstaller.XML file provided as well as the SharePoint Farm administrator account referenced in the tier configuration section of the Import </w:t>
      </w:r>
      <w:r w:rsidR="00FF05F5">
        <w:t>service template</w:t>
      </w:r>
      <w:r w:rsidRPr="00AD20DF">
        <w:t xml:space="preserve"> section</w:t>
      </w:r>
      <w:r>
        <w:t xml:space="preserve">. </w:t>
      </w:r>
      <w:r w:rsidRPr="00105928">
        <w:rPr>
          <w:rStyle w:val="AlertTextChar"/>
        </w:rPr>
        <w:t xml:space="preserve">This file is referenced in </w:t>
      </w:r>
      <w:r w:rsidRPr="00105928">
        <w:rPr>
          <w:rStyle w:val="AlertTextChar"/>
          <w:b/>
        </w:rPr>
        <w:t xml:space="preserve">Table 2. </w:t>
      </w:r>
      <w:hyperlink w:anchor="_Step_2:_Create_1" w:history="1">
        <w:r w:rsidR="00D503B3" w:rsidRPr="00D503B3">
          <w:rPr>
            <w:rStyle w:val="Hyperlink"/>
            <w:b/>
          </w:rPr>
          <w:t>Step 2: Create the Network Share for the Service Template</w:t>
        </w:r>
      </w:hyperlink>
      <w:r w:rsidR="00D503B3">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r>
        <w:rPr>
          <w:rStyle w:val="AlertTextChar"/>
        </w:rPr>
        <w:t xml:space="preserve">  SharePoint Farm account configuration is referenced in the </w:t>
      </w:r>
      <w:r>
        <w:rPr>
          <w:rStyle w:val="AlertTextChar"/>
          <w:b/>
        </w:rPr>
        <w:t xml:space="preserve">Import the Service Template </w:t>
      </w:r>
      <w:r>
        <w:rPr>
          <w:rStyle w:val="AlertTextChar"/>
        </w:rPr>
        <w:t xml:space="preserve">section under the </w:t>
      </w:r>
      <w:r>
        <w:rPr>
          <w:rStyle w:val="AlertTextChar"/>
          <w:b/>
        </w:rPr>
        <w:t xml:space="preserve">Run </w:t>
      </w:r>
      <w:proofErr w:type="gramStart"/>
      <w:r>
        <w:rPr>
          <w:rStyle w:val="AlertTextChar"/>
          <w:b/>
        </w:rPr>
        <w:t>As</w:t>
      </w:r>
      <w:proofErr w:type="gramEnd"/>
      <w:r>
        <w:rPr>
          <w:rStyle w:val="AlertTextChar"/>
          <w:b/>
        </w:rPr>
        <w:t xml:space="preserve"> Accounts</w:t>
      </w:r>
      <w:r>
        <w:rPr>
          <w:rStyle w:val="AlertTextChar"/>
        </w:rPr>
        <w:t xml:space="preserve"> subsection of each tier.</w:t>
      </w:r>
    </w:p>
    <w:p w14:paraId="0A793685" w14:textId="77777777" w:rsidR="00AD20DF" w:rsidRDefault="00AD20DF" w:rsidP="00737917">
      <w:pPr>
        <w:pStyle w:val="AlertTextinList1"/>
        <w:rPr>
          <w:rStyle w:val="LabelEmbedded"/>
        </w:rPr>
      </w:pPr>
    </w:p>
    <w:p w14:paraId="4D62B596" w14:textId="7BDE2938" w:rsidR="00737917" w:rsidRDefault="00AD20DF" w:rsidP="00737917">
      <w:pPr>
        <w:pStyle w:val="AlertTextinList1"/>
      </w:pPr>
      <w:r>
        <w:rPr>
          <w:rStyle w:val="LabelEmbedded"/>
        </w:rPr>
        <w:t xml:space="preserve">Additional </w:t>
      </w:r>
      <w:r w:rsidR="00737917" w:rsidRPr="001F2F17">
        <w:rPr>
          <w:rStyle w:val="LabelEmbedded"/>
        </w:rPr>
        <w:t>Note</w:t>
      </w:r>
      <w:r w:rsidR="00737917">
        <w:rPr>
          <w:rStyle w:val="LabelEmbedded"/>
        </w:rPr>
        <w:t>   </w:t>
      </w:r>
      <w:r w:rsidR="00737917" w:rsidRPr="001F2F17">
        <w:rPr>
          <w:rStyle w:val="AlertTextChar"/>
        </w:rPr>
        <w:t xml:space="preserve">Currently, the </w:t>
      </w:r>
      <w:r w:rsidR="00F06D8D">
        <w:rPr>
          <w:rStyle w:val="AlertTextChar"/>
          <w:b/>
        </w:rPr>
        <w:t>SharePoint Farm Administrator</w:t>
      </w:r>
      <w:r w:rsidR="00737917" w:rsidRPr="001F2F17">
        <w:rPr>
          <w:rStyle w:val="AlertTextChar"/>
        </w:rPr>
        <w:t xml:space="preserve"> account</w:t>
      </w:r>
      <w:r w:rsidR="00F06D8D">
        <w:rPr>
          <w:rStyle w:val="AlertTextChar"/>
        </w:rPr>
        <w:t xml:space="preserve"> (defined above)</w:t>
      </w:r>
      <w:r w:rsidR="00737917" w:rsidRPr="001F2F17">
        <w:rPr>
          <w:rStyle w:val="AlertTextChar"/>
        </w:rPr>
        <w:t xml:space="preserve"> is </w:t>
      </w:r>
      <w:r w:rsidR="00737917">
        <w:rPr>
          <w:rStyle w:val="AlertTextChar"/>
        </w:rPr>
        <w:t>used</w:t>
      </w:r>
      <w:r w:rsidR="00737917" w:rsidRPr="001F2F17">
        <w:rPr>
          <w:rStyle w:val="AlertTextChar"/>
        </w:rPr>
        <w:t xml:space="preserve"> as the installation account</w:t>
      </w:r>
      <w:r w:rsidR="00F06D8D">
        <w:rPr>
          <w:rStyle w:val="AlertTextChar"/>
        </w:rPr>
        <w:t xml:space="preserve"> </w:t>
      </w:r>
      <w:r w:rsidR="00737917" w:rsidRPr="001F2F17">
        <w:rPr>
          <w:rStyle w:val="AlertTextChar"/>
        </w:rPr>
        <w:t>for SharePoint</w:t>
      </w:r>
      <w:r w:rsidR="00F06D8D">
        <w:rPr>
          <w:rStyle w:val="AlertTextChar"/>
        </w:rPr>
        <w:t xml:space="preserve"> within the service template</w:t>
      </w:r>
      <w:r w:rsidR="00737917" w:rsidRPr="001F2F17">
        <w:rPr>
          <w:rStyle w:val="AlertTextChar"/>
        </w:rPr>
        <w:t xml:space="preserve"> due to an elevation issue </w:t>
      </w:r>
      <w:r w:rsidR="00737917">
        <w:rPr>
          <w:rStyle w:val="AlertTextChar"/>
        </w:rPr>
        <w:t xml:space="preserve">that </w:t>
      </w:r>
      <w:r w:rsidR="00F06D8D">
        <w:rPr>
          <w:rStyle w:val="AlertTextChar"/>
        </w:rPr>
        <w:t>is</w:t>
      </w:r>
      <w:r w:rsidR="00737917" w:rsidRPr="001F2F17">
        <w:rPr>
          <w:rStyle w:val="AlertTextChar"/>
        </w:rPr>
        <w:t xml:space="preserve"> </w:t>
      </w:r>
      <w:r w:rsidR="00F06D8D">
        <w:rPr>
          <w:rStyle w:val="AlertTextChar"/>
        </w:rPr>
        <w:t>encountered</w:t>
      </w:r>
      <w:r w:rsidR="00737917">
        <w:rPr>
          <w:rStyle w:val="AlertTextChar"/>
        </w:rPr>
        <w:t xml:space="preserve"> during deployment. </w:t>
      </w:r>
      <w:r w:rsidR="00737917" w:rsidRPr="001F2F17">
        <w:rPr>
          <w:rStyle w:val="AlertTextChar"/>
        </w:rPr>
        <w:t xml:space="preserve">If </w:t>
      </w:r>
      <w:r w:rsidR="00737917">
        <w:rPr>
          <w:rStyle w:val="AlertTextChar"/>
        </w:rPr>
        <w:t xml:space="preserve">you use </w:t>
      </w:r>
      <w:r w:rsidR="00737917" w:rsidRPr="001F2F17">
        <w:rPr>
          <w:rStyle w:val="AlertTextChar"/>
        </w:rPr>
        <w:t>an alternate account for the installation</w:t>
      </w:r>
      <w:r w:rsidR="00F06D8D">
        <w:rPr>
          <w:rStyle w:val="AlertTextChar"/>
        </w:rPr>
        <w:t xml:space="preserve"> of SharePoint</w:t>
      </w:r>
      <w:r w:rsidR="00737917" w:rsidRPr="001F2F17">
        <w:rPr>
          <w:rStyle w:val="AlertTextChar"/>
        </w:rPr>
        <w:t>, the search service may fail to deploy</w:t>
      </w:r>
      <w:r w:rsidR="00737917">
        <w:rPr>
          <w:rStyle w:val="AlertTextChar"/>
        </w:rPr>
        <w:t>,</w:t>
      </w:r>
      <w:r w:rsidR="00737917" w:rsidRPr="001F2F17">
        <w:rPr>
          <w:rStyle w:val="AlertTextChar"/>
        </w:rPr>
        <w:t xml:space="preserve"> and the service template may fail to properly deploy.</w:t>
      </w:r>
    </w:p>
    <w:p w14:paraId="5EDD1627" w14:textId="27262476" w:rsidR="00737917" w:rsidRDefault="00457D0E" w:rsidP="00457D0E">
      <w:pPr>
        <w:pStyle w:val="Heading4"/>
      </w:pPr>
      <w:r>
        <w:t>User Creation Script Provided in Download</w:t>
      </w:r>
      <w:r w:rsidR="00D14354">
        <w:t>able Content</w:t>
      </w:r>
    </w:p>
    <w:p w14:paraId="60477DCA" w14:textId="6A1D8EA0" w:rsidR="00457D0E" w:rsidRDefault="00457D0E" w:rsidP="00F769CA">
      <w:pPr>
        <w:pStyle w:val="Text"/>
      </w:pPr>
      <w:r>
        <w:t xml:space="preserve">A simple PowerShell script has been provided </w:t>
      </w:r>
      <w:r w:rsidR="007107D0">
        <w:t>within the downloadable content in a zip (</w:t>
      </w:r>
      <w:r w:rsidR="007107D0">
        <w:rPr>
          <w:b/>
        </w:rPr>
        <w:t xml:space="preserve">sp_Create_User.zip) </w:t>
      </w:r>
      <w:r>
        <w:t xml:space="preserve">that could be used to </w:t>
      </w:r>
      <w:r w:rsidR="00C878F5">
        <w:t>create</w:t>
      </w:r>
      <w:r>
        <w:t xml:space="preserve"> the service accounts </w:t>
      </w:r>
      <w:r w:rsidR="00C878F5">
        <w:t xml:space="preserve">used by SharePoint </w:t>
      </w:r>
      <w:r>
        <w:t xml:space="preserve">into the appropriate OU within your environment.  This script assumes the </w:t>
      </w:r>
      <w:proofErr w:type="spellStart"/>
      <w:r>
        <w:t>ActiveDirectory</w:t>
      </w:r>
      <w:proofErr w:type="spellEnd"/>
      <w:r>
        <w:t xml:space="preserve"> PowerShell module is present and importable on the system it is running from.</w:t>
      </w:r>
      <w:r w:rsidR="007107D0">
        <w:t xml:space="preserve">  To leverage this script:</w:t>
      </w:r>
    </w:p>
    <w:p w14:paraId="16F0D7B9" w14:textId="77777777" w:rsidR="007107D0" w:rsidRDefault="007107D0" w:rsidP="007107D0">
      <w:pPr>
        <w:pStyle w:val="Text"/>
        <w:numPr>
          <w:ilvl w:val="0"/>
          <w:numId w:val="15"/>
        </w:numPr>
      </w:pPr>
      <w:r>
        <w:lastRenderedPageBreak/>
        <w:t>Extract the contents of sp_Create_User.zip that was made available in the source you downloaded to a script directory on a system (example: c:\scripts\sp_Create_User)</w:t>
      </w:r>
    </w:p>
    <w:p w14:paraId="36A660DB" w14:textId="6F85AD08" w:rsidR="007107D0" w:rsidRDefault="007107D0" w:rsidP="007107D0">
      <w:pPr>
        <w:pStyle w:val="Text"/>
        <w:numPr>
          <w:ilvl w:val="1"/>
          <w:numId w:val="15"/>
        </w:numPr>
      </w:pPr>
      <w:r>
        <w:t>Make sure the account</w:t>
      </w:r>
      <w:r w:rsidR="00C878F5">
        <w:t xml:space="preserve"> you are logged in with that is</w:t>
      </w:r>
      <w:r>
        <w:t xml:space="preserve"> executing this script has rights to create users in </w:t>
      </w:r>
      <w:r w:rsidR="00C878F5">
        <w:t>the target</w:t>
      </w:r>
      <w:r>
        <w:t xml:space="preserve"> OU</w:t>
      </w:r>
      <w:r w:rsidR="00C878F5">
        <w:t xml:space="preserve"> and that this OU will be available to the SharePoint farm you are deploying with this service template.</w:t>
      </w:r>
    </w:p>
    <w:p w14:paraId="1FE7161C" w14:textId="77777777" w:rsidR="007107D0" w:rsidRDefault="007107D0" w:rsidP="007107D0">
      <w:pPr>
        <w:pStyle w:val="Text"/>
        <w:numPr>
          <w:ilvl w:val="1"/>
          <w:numId w:val="15"/>
        </w:numPr>
      </w:pPr>
      <w:r>
        <w:t xml:space="preserve">Make sure the machine where this script is executing from has the </w:t>
      </w:r>
      <w:proofErr w:type="spellStart"/>
      <w:r>
        <w:t>ActiveDirectory</w:t>
      </w:r>
      <w:proofErr w:type="spellEnd"/>
      <w:r>
        <w:t xml:space="preserve"> PowerShell module</w:t>
      </w:r>
    </w:p>
    <w:p w14:paraId="540126A0" w14:textId="0C37BC54" w:rsidR="00457D0E" w:rsidRDefault="007107D0" w:rsidP="00D503B3">
      <w:pPr>
        <w:pStyle w:val="Text"/>
        <w:numPr>
          <w:ilvl w:val="0"/>
          <w:numId w:val="15"/>
        </w:numPr>
      </w:pPr>
      <w:r>
        <w:t>From an administrator elevated PowerShell console window execute the script with the following parameters</w:t>
      </w:r>
      <w:r w:rsidR="00FF5FAE">
        <w:t xml:space="preserve"> </w:t>
      </w:r>
      <w:r w:rsidR="00C878F5">
        <w:br/>
      </w:r>
      <w:r w:rsidR="00C878F5">
        <w:br/>
      </w:r>
      <w:r w:rsidR="00FF5FAE">
        <w:t>(</w:t>
      </w:r>
      <w:r w:rsidR="00C878F5">
        <w:t>Example shown</w:t>
      </w:r>
      <w:r w:rsidR="00FF5FAE">
        <w:t xml:space="preserve"> </w:t>
      </w:r>
      <w:r w:rsidR="00C878F5">
        <w:t>with</w:t>
      </w:r>
      <w:r w:rsidR="00FF5FAE">
        <w:t xml:space="preserve"> defaults provided</w:t>
      </w:r>
      <w:r w:rsidR="00390ED5">
        <w:t xml:space="preserve"> – please supply proper OU and alternate input file if required</w:t>
      </w:r>
      <w:r w:rsidR="00FF5FAE">
        <w:t>)</w:t>
      </w:r>
      <w:r>
        <w:br/>
      </w:r>
    </w:p>
    <w:p w14:paraId="5CEE7AEA" w14:textId="77777777" w:rsidR="00FF5FAE" w:rsidRPr="00FF5FAE" w:rsidRDefault="00FF5FAE" w:rsidP="00FF5FAE">
      <w:pPr>
        <w:shd w:val="clear" w:color="auto" w:fill="012456"/>
        <w:autoSpaceDE w:val="0"/>
        <w:autoSpaceDN w:val="0"/>
        <w:adjustRightInd w:val="0"/>
        <w:spacing w:before="0" w:after="0" w:line="240" w:lineRule="auto"/>
        <w:ind w:left="720"/>
        <w:rPr>
          <w:rFonts w:ascii="Lucida Console" w:eastAsiaTheme="minorHAnsi" w:hAnsi="Lucida Console" w:cs="Lucida Console"/>
          <w:b w:val="0"/>
          <w:color w:val="E0FFFF"/>
          <w:sz w:val="14"/>
          <w:szCs w:val="18"/>
        </w:rPr>
      </w:pPr>
    </w:p>
    <w:p w14:paraId="43EE447D" w14:textId="3C965F2C" w:rsidR="00FF5FAE" w:rsidRDefault="00FF5FAE" w:rsidP="00FF5FAE">
      <w:pPr>
        <w:shd w:val="clear" w:color="auto" w:fill="012456"/>
        <w:autoSpaceDE w:val="0"/>
        <w:autoSpaceDN w:val="0"/>
        <w:adjustRightInd w:val="0"/>
        <w:spacing w:before="0" w:after="0" w:line="240" w:lineRule="auto"/>
        <w:ind w:left="720"/>
        <w:rPr>
          <w:rFonts w:ascii="Lucida Console" w:eastAsiaTheme="minorHAnsi" w:hAnsi="Lucida Console" w:cs="Lucida Console"/>
          <w:b w:val="0"/>
          <w:color w:val="DB7093"/>
          <w:sz w:val="14"/>
          <w:szCs w:val="18"/>
        </w:rPr>
      </w:pPr>
      <w:r w:rsidRPr="00FF5FAE">
        <w:rPr>
          <w:rFonts w:ascii="Lucida Console" w:eastAsiaTheme="minorHAnsi" w:hAnsi="Lucida Console" w:cs="Lucida Console"/>
          <w:b w:val="0"/>
          <w:color w:val="E0FFFF"/>
          <w:sz w:val="14"/>
          <w:szCs w:val="18"/>
        </w:rPr>
        <w:t>.\sp_Create_User.ps1</w:t>
      </w:r>
      <w:r w:rsidRPr="00FF5FAE">
        <w:rPr>
          <w:rFonts w:ascii="Lucida Console" w:eastAsiaTheme="minorHAnsi" w:hAnsi="Lucida Console" w:cs="Lucida Console"/>
          <w:b w:val="0"/>
          <w:color w:val="F5F5F5"/>
          <w:sz w:val="14"/>
          <w:szCs w:val="18"/>
        </w:rPr>
        <w:t xml:space="preserve"> </w:t>
      </w:r>
      <w:r w:rsidRPr="00FF5FAE">
        <w:rPr>
          <w:rFonts w:ascii="Lucida Console" w:eastAsiaTheme="minorHAnsi" w:hAnsi="Lucida Console" w:cs="Lucida Console"/>
          <w:b w:val="0"/>
          <w:color w:val="FFE4B5"/>
          <w:sz w:val="14"/>
          <w:szCs w:val="18"/>
        </w:rPr>
        <w:t>-</w:t>
      </w:r>
      <w:proofErr w:type="spellStart"/>
      <w:r w:rsidRPr="00FF5FAE">
        <w:rPr>
          <w:rFonts w:ascii="Lucida Console" w:eastAsiaTheme="minorHAnsi" w:hAnsi="Lucida Console" w:cs="Lucida Console"/>
          <w:b w:val="0"/>
          <w:color w:val="FFE4B5"/>
          <w:sz w:val="14"/>
          <w:szCs w:val="18"/>
        </w:rPr>
        <w:t>InputFile</w:t>
      </w:r>
      <w:proofErr w:type="spellEnd"/>
      <w:r w:rsidRPr="00FF5FAE">
        <w:rPr>
          <w:rFonts w:ascii="Lucida Console" w:eastAsiaTheme="minorHAnsi" w:hAnsi="Lucida Console" w:cs="Lucida Console"/>
          <w:b w:val="0"/>
          <w:color w:val="F5F5F5"/>
          <w:sz w:val="14"/>
          <w:szCs w:val="18"/>
        </w:rPr>
        <w:t xml:space="preserve"> </w:t>
      </w:r>
      <w:r w:rsidRPr="00FF5FAE">
        <w:rPr>
          <w:rFonts w:ascii="Lucida Console" w:eastAsiaTheme="minorHAnsi" w:hAnsi="Lucida Console" w:cs="Lucida Console"/>
          <w:b w:val="0"/>
          <w:color w:val="DB7093"/>
          <w:sz w:val="14"/>
          <w:szCs w:val="18"/>
        </w:rPr>
        <w:t>".\sp_</w:t>
      </w:r>
      <w:r w:rsidR="00390ED5">
        <w:rPr>
          <w:rFonts w:ascii="Lucida Console" w:eastAsiaTheme="minorHAnsi" w:hAnsi="Lucida Console" w:cs="Lucida Console"/>
          <w:b w:val="0"/>
          <w:color w:val="DB7093"/>
          <w:sz w:val="14"/>
          <w:szCs w:val="18"/>
        </w:rPr>
        <w:t>user</w:t>
      </w:r>
      <w:r w:rsidRPr="00FF5FAE">
        <w:rPr>
          <w:rFonts w:ascii="Lucida Console" w:eastAsiaTheme="minorHAnsi" w:hAnsi="Lucida Console" w:cs="Lucida Console"/>
          <w:b w:val="0"/>
          <w:color w:val="DB7093"/>
          <w:sz w:val="14"/>
          <w:szCs w:val="18"/>
        </w:rPr>
        <w:t>_</w:t>
      </w:r>
      <w:r w:rsidR="00390ED5">
        <w:rPr>
          <w:rFonts w:ascii="Lucida Console" w:eastAsiaTheme="minorHAnsi" w:hAnsi="Lucida Console" w:cs="Lucida Console"/>
          <w:b w:val="0"/>
          <w:color w:val="DB7093"/>
          <w:sz w:val="14"/>
          <w:szCs w:val="18"/>
        </w:rPr>
        <w:t>accounts.txt</w:t>
      </w:r>
      <w:r w:rsidRPr="00FF5FAE">
        <w:rPr>
          <w:rFonts w:ascii="Lucida Console" w:eastAsiaTheme="minorHAnsi" w:hAnsi="Lucida Console" w:cs="Lucida Console"/>
          <w:b w:val="0"/>
          <w:color w:val="DB7093"/>
          <w:sz w:val="14"/>
          <w:szCs w:val="18"/>
        </w:rPr>
        <w:t>"</w:t>
      </w:r>
      <w:r w:rsidRPr="00FF5FAE">
        <w:rPr>
          <w:rFonts w:ascii="Lucida Console" w:eastAsiaTheme="minorHAnsi" w:hAnsi="Lucida Console" w:cs="Lucida Console"/>
          <w:b w:val="0"/>
          <w:color w:val="F5F5F5"/>
          <w:sz w:val="14"/>
          <w:szCs w:val="18"/>
        </w:rPr>
        <w:t xml:space="preserve"> </w:t>
      </w:r>
      <w:r w:rsidRPr="00FF5FAE">
        <w:rPr>
          <w:rFonts w:ascii="Lucida Console" w:eastAsiaTheme="minorHAnsi" w:hAnsi="Lucida Console" w:cs="Lucida Console"/>
          <w:b w:val="0"/>
          <w:color w:val="FFE4B5"/>
          <w:sz w:val="14"/>
          <w:szCs w:val="18"/>
        </w:rPr>
        <w:t>-</w:t>
      </w:r>
      <w:proofErr w:type="spellStart"/>
      <w:r w:rsidRPr="00FF5FAE">
        <w:rPr>
          <w:rFonts w:ascii="Lucida Console" w:eastAsiaTheme="minorHAnsi" w:hAnsi="Lucida Console" w:cs="Lucida Console"/>
          <w:b w:val="0"/>
          <w:color w:val="FFE4B5"/>
          <w:sz w:val="14"/>
          <w:szCs w:val="18"/>
        </w:rPr>
        <w:t>OUPath</w:t>
      </w:r>
      <w:proofErr w:type="spellEnd"/>
      <w:r w:rsidRPr="00FF5FAE">
        <w:rPr>
          <w:rFonts w:ascii="Lucida Console" w:eastAsiaTheme="minorHAnsi" w:hAnsi="Lucida Console" w:cs="Lucida Console"/>
          <w:b w:val="0"/>
          <w:color w:val="F5F5F5"/>
          <w:sz w:val="14"/>
          <w:szCs w:val="18"/>
        </w:rPr>
        <w:t xml:space="preserve"> </w:t>
      </w:r>
      <w:r w:rsidRPr="00FF5FAE">
        <w:rPr>
          <w:rFonts w:ascii="Lucida Console" w:eastAsiaTheme="minorHAnsi" w:hAnsi="Lucida Console" w:cs="Lucida Console"/>
          <w:b w:val="0"/>
          <w:color w:val="DB7093"/>
          <w:sz w:val="14"/>
          <w:szCs w:val="18"/>
        </w:rPr>
        <w:t>"</w:t>
      </w:r>
      <w:proofErr w:type="spellStart"/>
      <w:r w:rsidRPr="00FF5FAE">
        <w:rPr>
          <w:rFonts w:ascii="Lucida Console" w:eastAsiaTheme="minorHAnsi" w:hAnsi="Lucida Console" w:cs="Lucida Console"/>
          <w:b w:val="0"/>
          <w:color w:val="DB7093"/>
          <w:sz w:val="14"/>
          <w:szCs w:val="18"/>
        </w:rPr>
        <w:t>ou</w:t>
      </w:r>
      <w:proofErr w:type="spellEnd"/>
      <w:r w:rsidRPr="00FF5FAE">
        <w:rPr>
          <w:rFonts w:ascii="Lucida Console" w:eastAsiaTheme="minorHAnsi" w:hAnsi="Lucida Console" w:cs="Lucida Console"/>
          <w:b w:val="0"/>
          <w:color w:val="DB7093"/>
          <w:sz w:val="14"/>
          <w:szCs w:val="18"/>
        </w:rPr>
        <w:t>=</w:t>
      </w:r>
      <w:proofErr w:type="spellStart"/>
      <w:r w:rsidRPr="00FF5FAE">
        <w:rPr>
          <w:rFonts w:ascii="Lucida Console" w:eastAsiaTheme="minorHAnsi" w:hAnsi="Lucida Console" w:cs="Lucida Console"/>
          <w:b w:val="0"/>
          <w:color w:val="DB7093"/>
          <w:sz w:val="14"/>
          <w:szCs w:val="18"/>
        </w:rPr>
        <w:t>services</w:t>
      </w:r>
      <w:proofErr w:type="gramStart"/>
      <w:r w:rsidRPr="00FF5FAE">
        <w:rPr>
          <w:rFonts w:ascii="Lucida Console" w:eastAsiaTheme="minorHAnsi" w:hAnsi="Lucida Console" w:cs="Lucida Console"/>
          <w:b w:val="0"/>
          <w:color w:val="DB7093"/>
          <w:sz w:val="14"/>
          <w:szCs w:val="18"/>
        </w:rPr>
        <w:t>,ou</w:t>
      </w:r>
      <w:proofErr w:type="spellEnd"/>
      <w:proofErr w:type="gramEnd"/>
      <w:r w:rsidRPr="00FF5FAE">
        <w:rPr>
          <w:rFonts w:ascii="Lucida Console" w:eastAsiaTheme="minorHAnsi" w:hAnsi="Lucida Console" w:cs="Lucida Console"/>
          <w:b w:val="0"/>
          <w:color w:val="DB7093"/>
          <w:sz w:val="14"/>
          <w:szCs w:val="18"/>
        </w:rPr>
        <w:t>=</w:t>
      </w:r>
      <w:proofErr w:type="spellStart"/>
      <w:r w:rsidRPr="00FF5FAE">
        <w:rPr>
          <w:rFonts w:ascii="Lucida Console" w:eastAsiaTheme="minorHAnsi" w:hAnsi="Lucida Console" w:cs="Lucida Console"/>
          <w:b w:val="0"/>
          <w:color w:val="DB7093"/>
          <w:sz w:val="14"/>
          <w:szCs w:val="18"/>
        </w:rPr>
        <w:t>HQ,dc</w:t>
      </w:r>
      <w:proofErr w:type="spellEnd"/>
      <w:r w:rsidRPr="00FF5FAE">
        <w:rPr>
          <w:rFonts w:ascii="Lucida Console" w:eastAsiaTheme="minorHAnsi" w:hAnsi="Lucida Console" w:cs="Lucida Console"/>
          <w:b w:val="0"/>
          <w:color w:val="DB7093"/>
          <w:sz w:val="14"/>
          <w:szCs w:val="18"/>
        </w:rPr>
        <w:t>=</w:t>
      </w:r>
      <w:proofErr w:type="spellStart"/>
      <w:r w:rsidRPr="00FF5FAE">
        <w:rPr>
          <w:rFonts w:ascii="Lucida Console" w:eastAsiaTheme="minorHAnsi" w:hAnsi="Lucida Console" w:cs="Lucida Console"/>
          <w:b w:val="0"/>
          <w:color w:val="DB7093"/>
          <w:sz w:val="14"/>
          <w:szCs w:val="18"/>
        </w:rPr>
        <w:t>contoso,dc</w:t>
      </w:r>
      <w:proofErr w:type="spellEnd"/>
      <w:r w:rsidRPr="00FF5FAE">
        <w:rPr>
          <w:rFonts w:ascii="Lucida Console" w:eastAsiaTheme="minorHAnsi" w:hAnsi="Lucida Console" w:cs="Lucida Console"/>
          <w:b w:val="0"/>
          <w:color w:val="DB7093"/>
          <w:sz w:val="14"/>
          <w:szCs w:val="18"/>
        </w:rPr>
        <w:t>=com"</w:t>
      </w:r>
    </w:p>
    <w:p w14:paraId="51409CE2" w14:textId="77777777" w:rsidR="00C878F5" w:rsidRPr="00FF5FAE" w:rsidRDefault="00C878F5" w:rsidP="00FF5FAE">
      <w:pPr>
        <w:shd w:val="clear" w:color="auto" w:fill="012456"/>
        <w:autoSpaceDE w:val="0"/>
        <w:autoSpaceDN w:val="0"/>
        <w:adjustRightInd w:val="0"/>
        <w:spacing w:before="0" w:after="0" w:line="240" w:lineRule="auto"/>
        <w:ind w:left="720"/>
        <w:rPr>
          <w:rFonts w:ascii="Lucida Console" w:eastAsiaTheme="minorHAnsi" w:hAnsi="Lucida Console" w:cs="Lucida Console"/>
          <w:b w:val="0"/>
          <w:color w:val="DB7093"/>
          <w:sz w:val="14"/>
          <w:szCs w:val="18"/>
        </w:rPr>
      </w:pPr>
    </w:p>
    <w:p w14:paraId="42243CE9" w14:textId="5C593647" w:rsidR="0003309B" w:rsidRDefault="0003309B" w:rsidP="00D503B3">
      <w:pPr>
        <w:pStyle w:val="Text"/>
        <w:numPr>
          <w:ilvl w:val="0"/>
          <w:numId w:val="15"/>
        </w:numPr>
      </w:pPr>
      <w:bookmarkStart w:id="18" w:name="_Create_the_Shares"/>
      <w:bookmarkStart w:id="19" w:name="_Step_2:_Create"/>
      <w:bookmarkEnd w:id="18"/>
      <w:bookmarkEnd w:id="19"/>
      <w:r>
        <w:t>The results should be the following accounts created in the target OU (unless the account list has been modified or an alternate input file was leveraged).</w:t>
      </w:r>
    </w:p>
    <w:tbl>
      <w:tblPr>
        <w:tblStyle w:val="TableGrid"/>
        <w:tblW w:w="0" w:type="auto"/>
        <w:tblInd w:w="720" w:type="dxa"/>
        <w:tblLook w:val="04A0" w:firstRow="1" w:lastRow="0" w:firstColumn="1" w:lastColumn="0" w:noHBand="0" w:noVBand="1"/>
      </w:tblPr>
      <w:tblGrid>
        <w:gridCol w:w="8630"/>
      </w:tblGrid>
      <w:tr w:rsidR="0003309B" w14:paraId="4739C339" w14:textId="77777777" w:rsidTr="0003309B">
        <w:tc>
          <w:tcPr>
            <w:tcW w:w="9350" w:type="dxa"/>
          </w:tcPr>
          <w:p w14:paraId="6F47B1DF" w14:textId="77777777" w:rsidR="0003309B" w:rsidRDefault="0003309B" w:rsidP="0003309B">
            <w:pPr>
              <w:pStyle w:val="Text"/>
              <w:ind w:left="360"/>
            </w:pPr>
            <w:r>
              <w:t>!</w:t>
            </w:r>
            <w:proofErr w:type="spellStart"/>
            <w:r>
              <w:t>SP_CacheSuperReader</w:t>
            </w:r>
            <w:proofErr w:type="spellEnd"/>
          </w:p>
          <w:p w14:paraId="2C7F9AFE" w14:textId="77777777" w:rsidR="0003309B" w:rsidRDefault="0003309B" w:rsidP="0003309B">
            <w:pPr>
              <w:pStyle w:val="Text"/>
              <w:ind w:left="360"/>
            </w:pPr>
            <w:r>
              <w:t>!</w:t>
            </w:r>
            <w:proofErr w:type="spellStart"/>
            <w:r>
              <w:t>SP_CacheSuperUser</w:t>
            </w:r>
            <w:proofErr w:type="spellEnd"/>
          </w:p>
          <w:p w14:paraId="3669DA2A" w14:textId="77777777" w:rsidR="0003309B" w:rsidRDefault="0003309B" w:rsidP="0003309B">
            <w:pPr>
              <w:pStyle w:val="Text"/>
              <w:ind w:left="360"/>
            </w:pPr>
            <w:r>
              <w:t>!</w:t>
            </w:r>
            <w:proofErr w:type="spellStart"/>
            <w:r>
              <w:t>SP_Farm</w:t>
            </w:r>
            <w:proofErr w:type="spellEnd"/>
          </w:p>
          <w:p w14:paraId="15E35993" w14:textId="77777777" w:rsidR="0003309B" w:rsidRDefault="0003309B" w:rsidP="0003309B">
            <w:pPr>
              <w:pStyle w:val="Text"/>
              <w:ind w:left="360"/>
            </w:pPr>
            <w:r>
              <w:t>!</w:t>
            </w:r>
            <w:proofErr w:type="spellStart"/>
            <w:r>
              <w:t>SP_PortalAppPool</w:t>
            </w:r>
            <w:proofErr w:type="spellEnd"/>
          </w:p>
          <w:p w14:paraId="4DF0077C" w14:textId="77777777" w:rsidR="0003309B" w:rsidRDefault="0003309B" w:rsidP="0003309B">
            <w:pPr>
              <w:pStyle w:val="Text"/>
              <w:ind w:left="360"/>
            </w:pPr>
            <w:r>
              <w:t>!</w:t>
            </w:r>
            <w:proofErr w:type="spellStart"/>
            <w:r>
              <w:t>SP_ProfilesAppPool</w:t>
            </w:r>
            <w:proofErr w:type="spellEnd"/>
          </w:p>
          <w:p w14:paraId="0C5C0AE6" w14:textId="77777777" w:rsidR="0003309B" w:rsidRDefault="0003309B" w:rsidP="0003309B">
            <w:pPr>
              <w:pStyle w:val="Text"/>
              <w:ind w:left="360"/>
            </w:pPr>
            <w:r>
              <w:t>!</w:t>
            </w:r>
            <w:proofErr w:type="spellStart"/>
            <w:r>
              <w:t>SP_SearchService</w:t>
            </w:r>
            <w:proofErr w:type="spellEnd"/>
          </w:p>
          <w:p w14:paraId="421ACDC8" w14:textId="77777777" w:rsidR="0003309B" w:rsidRDefault="0003309B" w:rsidP="0003309B">
            <w:pPr>
              <w:pStyle w:val="Text"/>
              <w:ind w:left="360"/>
            </w:pPr>
            <w:r>
              <w:t>!</w:t>
            </w:r>
            <w:proofErr w:type="spellStart"/>
            <w:r>
              <w:t>SP_Services</w:t>
            </w:r>
            <w:proofErr w:type="spellEnd"/>
          </w:p>
          <w:p w14:paraId="19553C4A" w14:textId="77777777" w:rsidR="0003309B" w:rsidRDefault="0003309B" w:rsidP="0003309B">
            <w:pPr>
              <w:pStyle w:val="Text"/>
              <w:ind w:left="360"/>
            </w:pPr>
            <w:r>
              <w:t>!</w:t>
            </w:r>
            <w:proofErr w:type="spellStart"/>
            <w:r>
              <w:t>SP_ExcelUser</w:t>
            </w:r>
            <w:proofErr w:type="spellEnd"/>
          </w:p>
          <w:p w14:paraId="75F6930F" w14:textId="77777777" w:rsidR="0003309B" w:rsidRDefault="0003309B" w:rsidP="0003309B">
            <w:pPr>
              <w:pStyle w:val="Text"/>
              <w:ind w:left="360"/>
            </w:pPr>
            <w:r>
              <w:t>!</w:t>
            </w:r>
            <w:proofErr w:type="spellStart"/>
            <w:r>
              <w:t>SP_VisioUser</w:t>
            </w:r>
            <w:proofErr w:type="spellEnd"/>
          </w:p>
          <w:p w14:paraId="0F749ECA" w14:textId="77777777" w:rsidR="0003309B" w:rsidRDefault="0003309B" w:rsidP="0003309B">
            <w:pPr>
              <w:pStyle w:val="Text"/>
              <w:ind w:left="360"/>
            </w:pPr>
            <w:r>
              <w:t>!</w:t>
            </w:r>
            <w:proofErr w:type="spellStart"/>
            <w:r>
              <w:t>SP_SearchContent</w:t>
            </w:r>
            <w:proofErr w:type="spellEnd"/>
          </w:p>
          <w:p w14:paraId="06A6C755" w14:textId="07FC5413" w:rsidR="0003309B" w:rsidRDefault="0003309B" w:rsidP="0003309B">
            <w:pPr>
              <w:pStyle w:val="Text"/>
              <w:ind w:left="360"/>
            </w:pPr>
            <w:r>
              <w:t>!installer</w:t>
            </w:r>
          </w:p>
        </w:tc>
      </w:tr>
    </w:tbl>
    <w:p w14:paraId="38F744B3" w14:textId="77777777" w:rsidR="009D5E91" w:rsidRDefault="009D5E91" w:rsidP="009D5E91">
      <w:pPr>
        <w:pStyle w:val="Text"/>
      </w:pPr>
    </w:p>
    <w:p w14:paraId="36CF770C" w14:textId="11A7B833" w:rsidR="00C878F5" w:rsidRDefault="009D5E91" w:rsidP="009C4D2E">
      <w:pPr>
        <w:pStyle w:val="Text"/>
      </w:pPr>
      <w:r>
        <w:rPr>
          <w:rStyle w:val="LabelEmbedded"/>
        </w:rPr>
        <w:t>Note   </w:t>
      </w:r>
      <w:r>
        <w:t xml:space="preserve"> </w:t>
      </w:r>
      <w:r>
        <w:rPr>
          <w:rStyle w:val="AlertTextChar"/>
        </w:rPr>
        <w:t xml:space="preserve">The </w:t>
      </w:r>
      <w:proofErr w:type="spellStart"/>
      <w:r>
        <w:rPr>
          <w:rStyle w:val="AlertTextChar"/>
        </w:rPr>
        <w:t>UserIDs</w:t>
      </w:r>
      <w:proofErr w:type="spellEnd"/>
      <w:r>
        <w:rPr>
          <w:rStyle w:val="AlertTextChar"/>
        </w:rPr>
        <w:t xml:space="preserve"> and associated passwords created</w:t>
      </w:r>
      <w:r w:rsidRPr="00105928">
        <w:rPr>
          <w:rStyle w:val="AlertTextChar"/>
        </w:rPr>
        <w:t xml:space="preserve"> </w:t>
      </w:r>
      <w:r>
        <w:rPr>
          <w:rStyle w:val="AlertTextChar"/>
        </w:rPr>
        <w:t xml:space="preserve">should be updated within the main </w:t>
      </w:r>
      <w:proofErr w:type="spellStart"/>
      <w:r>
        <w:rPr>
          <w:rStyle w:val="AlertTextChar"/>
        </w:rPr>
        <w:t>AutoSPInstaller</w:t>
      </w:r>
      <w:proofErr w:type="spellEnd"/>
      <w:r>
        <w:rPr>
          <w:rStyle w:val="AlertTextChar"/>
        </w:rPr>
        <w:t xml:space="preserve"> XML </w:t>
      </w:r>
      <w:r w:rsidRPr="00105928">
        <w:rPr>
          <w:rStyle w:val="AlertTextChar"/>
        </w:rPr>
        <w:t xml:space="preserve">file </w:t>
      </w:r>
      <w:r>
        <w:rPr>
          <w:rStyle w:val="AlertTextChar"/>
        </w:rPr>
        <w:t>used for the installation of SharePoint</w:t>
      </w:r>
      <w:r w:rsidR="009C4D2E">
        <w:rPr>
          <w:rStyle w:val="AlertTextChar"/>
        </w:rPr>
        <w:t>.  This file is</w:t>
      </w:r>
      <w:r>
        <w:rPr>
          <w:rStyle w:val="AlertTextChar"/>
        </w:rPr>
        <w:t xml:space="preserve"> </w:t>
      </w:r>
      <w:r w:rsidRPr="00105928">
        <w:rPr>
          <w:rStyle w:val="AlertTextChar"/>
        </w:rPr>
        <w:t xml:space="preserve">referenced in </w:t>
      </w:r>
      <w:r w:rsidRPr="00105928">
        <w:rPr>
          <w:rStyle w:val="AlertTextChar"/>
          <w:b/>
        </w:rPr>
        <w:t xml:space="preserve">Table 2. </w:t>
      </w:r>
      <w:hyperlink w:anchor="_Create_the_Shares" w:history="1">
        <w:r w:rsidRPr="000D2342">
          <w:rPr>
            <w:rStyle w:val="Hyperlink"/>
            <w:rFonts w:ascii="Verdana" w:hAnsi="Verdana"/>
            <w:b/>
            <w:sz w:val="16"/>
          </w:rPr>
          <w:t>Step 2: Create the Network Share for the Service Template</w:t>
        </w:r>
      </w:hyperlink>
      <w:r>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p>
    <w:p w14:paraId="62A7CE20" w14:textId="60131093" w:rsidR="00F769CA" w:rsidRDefault="00F769CA" w:rsidP="00F769CA">
      <w:pPr>
        <w:pStyle w:val="Heading3"/>
      </w:pPr>
      <w:bookmarkStart w:id="20" w:name="_Step_2:_Create_1"/>
      <w:bookmarkStart w:id="21" w:name="_Toc354991889"/>
      <w:bookmarkEnd w:id="20"/>
      <w:r>
        <w:t xml:space="preserve">Step </w:t>
      </w:r>
      <w:r w:rsidR="00737917">
        <w:t>2</w:t>
      </w:r>
      <w:r>
        <w:t>: Create the Network Share for the Service Template</w:t>
      </w:r>
      <w:bookmarkEnd w:id="21"/>
    </w:p>
    <w:p w14:paraId="5A9B9A68" w14:textId="22669268" w:rsidR="00F769CA" w:rsidRDefault="00C70768" w:rsidP="00F769CA">
      <w:pPr>
        <w:pStyle w:val="Text"/>
      </w:pPr>
      <w:r>
        <w:t xml:space="preserve">During the deployment of this </w:t>
      </w:r>
      <w:r w:rsidR="00FF05F5">
        <w:t>service template</w:t>
      </w:r>
      <w:r>
        <w:t xml:space="preserve">, </w:t>
      </w:r>
      <w:r w:rsidR="00F769CA">
        <w:t>configuration steps</w:t>
      </w:r>
      <w:r w:rsidR="003176DF">
        <w:t xml:space="preserve"> (that happen </w:t>
      </w:r>
      <w:r w:rsidR="00F06D8D">
        <w:t xml:space="preserve">during </w:t>
      </w:r>
      <w:r w:rsidR="003176DF">
        <w:t>deployment)</w:t>
      </w:r>
      <w:r w:rsidR="00F769CA">
        <w:t xml:space="preserve"> require a share on the network </w:t>
      </w:r>
      <w:r w:rsidR="003176DF">
        <w:t xml:space="preserve">for source files </w:t>
      </w:r>
      <w:r w:rsidR="00F769CA">
        <w:t>to complete the installation of SQL Server 2012 </w:t>
      </w:r>
      <w:r w:rsidR="00F769CA" w:rsidRPr="000D6C09">
        <w:t>SP1 Enterprise x64</w:t>
      </w:r>
      <w:r w:rsidR="00F769CA">
        <w:t xml:space="preserve"> and SharePoint Server 2013 </w:t>
      </w:r>
      <w:r w:rsidR="00F769CA" w:rsidRPr="000D6C09">
        <w:t>Enterprise edition</w:t>
      </w:r>
      <w:r w:rsidR="00F769CA">
        <w:t>. In addition, the Windows PowerShell</w:t>
      </w:r>
      <w:r w:rsidR="00F769CA">
        <w:rPr>
          <w:rFonts w:cs="Arial"/>
        </w:rPr>
        <w:t>™</w:t>
      </w:r>
      <w:r w:rsidR="00F769CA">
        <w:t xml:space="preserve"> script </w:t>
      </w:r>
      <w:proofErr w:type="spellStart"/>
      <w:r w:rsidR="00F769CA">
        <w:t>AutoSPInstaller</w:t>
      </w:r>
      <w:proofErr w:type="spellEnd"/>
      <w:r w:rsidR="00F769CA">
        <w:t xml:space="preserve"> that you use to perform the actual installation and configuration of SharePoint needs to be located on the same network share with your source files for SharePoint Server 2013 Enterprise. </w:t>
      </w:r>
    </w:p>
    <w:p w14:paraId="1E7F807E" w14:textId="77777777" w:rsidR="00F769CA" w:rsidRDefault="00F769CA" w:rsidP="00F769CA">
      <w:pPr>
        <w:pStyle w:val="Text"/>
      </w:pPr>
    </w:p>
    <w:p w14:paraId="1C712D27" w14:textId="77777777" w:rsidR="00F769CA" w:rsidRPr="00894356" w:rsidRDefault="00F769CA" w:rsidP="00F769CA">
      <w:pPr>
        <w:pStyle w:val="Text"/>
        <w:rPr>
          <w:b/>
        </w:rPr>
      </w:pPr>
      <w:r w:rsidRPr="00EE73DC">
        <w:rPr>
          <w:rStyle w:val="Heading4Char"/>
        </w:rPr>
        <w:t>To Create the Network Share</w:t>
      </w:r>
      <w:r>
        <w:rPr>
          <w:b/>
        </w:rPr>
        <w:t>:</w:t>
      </w:r>
    </w:p>
    <w:p w14:paraId="3CDE00AB" w14:textId="548012B0" w:rsidR="00EE73DC" w:rsidRDefault="00266DC1" w:rsidP="000E3BA4">
      <w:pPr>
        <w:pStyle w:val="Text"/>
        <w:numPr>
          <w:ilvl w:val="0"/>
          <w:numId w:val="14"/>
        </w:numPr>
      </w:pPr>
      <w:r>
        <w:t xml:space="preserve">Ensure the account you are logged on with </w:t>
      </w:r>
      <w:r w:rsidR="004F6318">
        <w:t>has rights to create shares and f</w:t>
      </w:r>
      <w:r w:rsidR="00EE73DC">
        <w:t xml:space="preserve">rom a system that has </w:t>
      </w:r>
      <w:r w:rsidR="004F6318">
        <w:t xml:space="preserve">network </w:t>
      </w:r>
      <w:r w:rsidR="00EE73DC">
        <w:t>access to the file server you’ll be placing the source files on</w:t>
      </w:r>
      <w:r>
        <w:t>. L</w:t>
      </w:r>
      <w:r w:rsidR="00EE73DC">
        <w:t xml:space="preserve">aunch computer management (start/run </w:t>
      </w:r>
      <w:proofErr w:type="spellStart"/>
      <w:r w:rsidR="00EE73DC" w:rsidRPr="004F6318">
        <w:rPr>
          <w:b/>
        </w:rPr>
        <w:t>compmgmt</w:t>
      </w:r>
      <w:r w:rsidR="00EE73DC">
        <w:t>.</w:t>
      </w:r>
      <w:r w:rsidR="00EE73DC" w:rsidRPr="004F6318">
        <w:rPr>
          <w:b/>
        </w:rPr>
        <w:t>msc</w:t>
      </w:r>
      <w:proofErr w:type="spellEnd"/>
      <w:r w:rsidR="00EE73DC">
        <w:t>)</w:t>
      </w:r>
    </w:p>
    <w:p w14:paraId="2BCC6F3F" w14:textId="77777777" w:rsidR="000A41E3" w:rsidRDefault="00EE73DC" w:rsidP="000E3BA4">
      <w:pPr>
        <w:pStyle w:val="Text"/>
        <w:numPr>
          <w:ilvl w:val="0"/>
          <w:numId w:val="14"/>
        </w:numPr>
      </w:pPr>
      <w:r>
        <w:t xml:space="preserve">Once the console is up, right click on </w:t>
      </w:r>
      <w:r w:rsidRPr="004F6318">
        <w:rPr>
          <w:b/>
        </w:rPr>
        <w:t>Computer</w:t>
      </w:r>
      <w:r>
        <w:t xml:space="preserve"> </w:t>
      </w:r>
      <w:r w:rsidRPr="004F6318">
        <w:rPr>
          <w:b/>
        </w:rPr>
        <w:t>Management</w:t>
      </w:r>
      <w:r>
        <w:t xml:space="preserve"> at the top </w:t>
      </w:r>
      <w:r w:rsidR="004F6318">
        <w:t xml:space="preserve">and select </w:t>
      </w:r>
      <w:r w:rsidRPr="004F6318">
        <w:rPr>
          <w:b/>
        </w:rPr>
        <w:t>Connect</w:t>
      </w:r>
      <w:r>
        <w:t xml:space="preserve"> </w:t>
      </w:r>
      <w:r w:rsidRPr="004F6318">
        <w:rPr>
          <w:b/>
        </w:rPr>
        <w:t>to</w:t>
      </w:r>
      <w:r>
        <w:t xml:space="preserve"> </w:t>
      </w:r>
      <w:r w:rsidRPr="004F6318">
        <w:rPr>
          <w:b/>
        </w:rPr>
        <w:t>another</w:t>
      </w:r>
      <w:r>
        <w:t xml:space="preserve"> </w:t>
      </w:r>
      <w:r w:rsidRPr="004F6318">
        <w:rPr>
          <w:b/>
        </w:rPr>
        <w:t>computer</w:t>
      </w:r>
    </w:p>
    <w:p w14:paraId="5CD49688" w14:textId="77777777" w:rsidR="000A41E3" w:rsidRDefault="00EE73DC" w:rsidP="000E3BA4">
      <w:pPr>
        <w:pStyle w:val="Text"/>
        <w:numPr>
          <w:ilvl w:val="0"/>
          <w:numId w:val="14"/>
        </w:numPr>
      </w:pPr>
      <w:r>
        <w:t xml:space="preserve">Type </w:t>
      </w:r>
      <w:r w:rsidR="000A41E3">
        <w:t xml:space="preserve">the remote server in the </w:t>
      </w:r>
      <w:r w:rsidR="000A41E3" w:rsidRPr="000A41E3">
        <w:rPr>
          <w:b/>
        </w:rPr>
        <w:t>Another Computer</w:t>
      </w:r>
      <w:r w:rsidR="000A41E3">
        <w:t xml:space="preserve"> </w:t>
      </w:r>
      <w:r>
        <w:t>field</w:t>
      </w:r>
    </w:p>
    <w:p w14:paraId="629FC6A8" w14:textId="77777777" w:rsidR="000A41E3" w:rsidRDefault="00EE73DC" w:rsidP="000E3BA4">
      <w:pPr>
        <w:pStyle w:val="Text"/>
        <w:numPr>
          <w:ilvl w:val="0"/>
          <w:numId w:val="14"/>
        </w:numPr>
      </w:pPr>
      <w:r>
        <w:t xml:space="preserve">Navigate to </w:t>
      </w:r>
      <w:r w:rsidRPr="000A41E3">
        <w:rPr>
          <w:b/>
        </w:rPr>
        <w:t>Shared Folders</w:t>
      </w:r>
      <w:r>
        <w:t xml:space="preserve"> under </w:t>
      </w:r>
      <w:r w:rsidRPr="000A41E3">
        <w:rPr>
          <w:b/>
        </w:rPr>
        <w:t>System Tools</w:t>
      </w:r>
      <w:r>
        <w:t xml:space="preserve"> and expand</w:t>
      </w:r>
      <w:r w:rsidR="004F6318">
        <w:t xml:space="preserve"> the node</w:t>
      </w:r>
    </w:p>
    <w:p w14:paraId="26950069" w14:textId="77777777" w:rsidR="000A41E3" w:rsidRDefault="00EE73DC" w:rsidP="000E3BA4">
      <w:pPr>
        <w:pStyle w:val="Text"/>
        <w:numPr>
          <w:ilvl w:val="0"/>
          <w:numId w:val="14"/>
        </w:numPr>
      </w:pPr>
      <w:r>
        <w:lastRenderedPageBreak/>
        <w:t xml:space="preserve">Right click on </w:t>
      </w:r>
      <w:r w:rsidRPr="000A41E3">
        <w:rPr>
          <w:b/>
        </w:rPr>
        <w:t>Shares</w:t>
      </w:r>
      <w:r>
        <w:t xml:space="preserve"> and select </w:t>
      </w:r>
      <w:r w:rsidR="000A41E3" w:rsidRPr="000A41E3">
        <w:rPr>
          <w:b/>
        </w:rPr>
        <w:t>New</w:t>
      </w:r>
      <w:r w:rsidR="000A41E3" w:rsidRPr="000A41E3">
        <w:t xml:space="preserve"> </w:t>
      </w:r>
      <w:r w:rsidR="000A41E3" w:rsidRPr="000A41E3">
        <w:rPr>
          <w:b/>
        </w:rPr>
        <w:t>Share</w:t>
      </w:r>
      <w:r w:rsidR="000A41E3" w:rsidRPr="000A41E3">
        <w:t xml:space="preserve"> </w:t>
      </w:r>
    </w:p>
    <w:p w14:paraId="3D3D8CC5" w14:textId="77777777" w:rsidR="000A41E3" w:rsidRDefault="000A41E3" w:rsidP="000E3BA4">
      <w:pPr>
        <w:pStyle w:val="Text"/>
        <w:numPr>
          <w:ilvl w:val="0"/>
          <w:numId w:val="14"/>
        </w:numPr>
      </w:pPr>
      <w:r>
        <w:t>Type in the path to</w:t>
      </w:r>
      <w:r w:rsidR="004F6318">
        <w:t xml:space="preserve"> your</w:t>
      </w:r>
      <w:r>
        <w:t xml:space="preserve"> remote </w:t>
      </w:r>
      <w:r w:rsidR="004F6318">
        <w:t xml:space="preserve">server </w:t>
      </w:r>
      <w:r>
        <w:t xml:space="preserve">system example: </w:t>
      </w:r>
      <w:hyperlink r:id="rId15" w:history="1">
        <w:r w:rsidR="004F6318" w:rsidRPr="00B62DCB">
          <w:rPr>
            <w:rStyle w:val="Hyperlink"/>
          </w:rPr>
          <w:t>\\SERVER\F$</w:t>
        </w:r>
      </w:hyperlink>
      <w:r>
        <w:t xml:space="preserve"> and then click </w:t>
      </w:r>
      <w:r w:rsidRPr="000A41E3">
        <w:rPr>
          <w:b/>
        </w:rPr>
        <w:t>Browse</w:t>
      </w:r>
    </w:p>
    <w:p w14:paraId="7D4E261F" w14:textId="77777777" w:rsidR="000A41E3" w:rsidRDefault="000A41E3" w:rsidP="000E3BA4">
      <w:pPr>
        <w:pStyle w:val="Text"/>
        <w:numPr>
          <w:ilvl w:val="0"/>
          <w:numId w:val="14"/>
        </w:numPr>
      </w:pPr>
      <w:r>
        <w:t xml:space="preserve">Click </w:t>
      </w:r>
      <w:r w:rsidRPr="000A41E3">
        <w:rPr>
          <w:b/>
        </w:rPr>
        <w:t>Make New Folder</w:t>
      </w:r>
      <w:r w:rsidR="00EE73DC">
        <w:t xml:space="preserve"> </w:t>
      </w:r>
      <w:r>
        <w:t xml:space="preserve">and call it </w:t>
      </w:r>
      <w:r w:rsidR="00EE73DC" w:rsidRPr="000A41E3">
        <w:rPr>
          <w:b/>
        </w:rPr>
        <w:t>APPS$</w:t>
      </w:r>
      <w:r w:rsidR="00EE73DC">
        <w:t xml:space="preserve"> </w:t>
      </w:r>
      <w:r>
        <w:t xml:space="preserve">ensuring you are creating this in the proper location, in our example under </w:t>
      </w:r>
      <w:hyperlink r:id="rId16" w:history="1">
        <w:r w:rsidR="004F6318" w:rsidRPr="00B62DCB">
          <w:rPr>
            <w:rStyle w:val="Hyperlink"/>
          </w:rPr>
          <w:t>\\SERVER\F$\APPS$</w:t>
        </w:r>
      </w:hyperlink>
      <w:r>
        <w:t xml:space="preserve"> </w:t>
      </w:r>
    </w:p>
    <w:p w14:paraId="3A197B2F" w14:textId="195DB934" w:rsidR="00EE73DC" w:rsidRDefault="00EE73DC" w:rsidP="000E3BA4">
      <w:pPr>
        <w:pStyle w:val="Text"/>
        <w:numPr>
          <w:ilvl w:val="0"/>
          <w:numId w:val="14"/>
        </w:numPr>
      </w:pPr>
      <w:r>
        <w:t xml:space="preserve">Provide </w:t>
      </w:r>
      <w:r w:rsidR="00737917">
        <w:t xml:space="preserve">read-only rights to the SQL installation account and SharePoint Farm installation account </w:t>
      </w:r>
      <w:r w:rsidR="004F6318">
        <w:br/>
      </w:r>
      <w:r w:rsidR="004F6318">
        <w:br/>
      </w:r>
      <w:r w:rsidR="00266DC1">
        <w:rPr>
          <w:rStyle w:val="LabelEmbedded"/>
          <w:color w:val="auto"/>
        </w:rPr>
        <w:t>Note   </w:t>
      </w:r>
      <w:r w:rsidR="00266DC1" w:rsidRPr="00266DC1">
        <w:rPr>
          <w:rStyle w:val="AlertTextChar"/>
        </w:rPr>
        <w:t xml:space="preserve"> </w:t>
      </w:r>
      <w:proofErr w:type="gramStart"/>
      <w:r w:rsidR="004F6318" w:rsidRPr="00266DC1">
        <w:rPr>
          <w:rStyle w:val="AlertTextChar"/>
        </w:rPr>
        <w:t>Y</w:t>
      </w:r>
      <w:r w:rsidR="00737917" w:rsidRPr="00266DC1">
        <w:rPr>
          <w:rStyle w:val="AlertTextChar"/>
        </w:rPr>
        <w:t>ou</w:t>
      </w:r>
      <w:proofErr w:type="gramEnd"/>
      <w:r w:rsidR="00737917" w:rsidRPr="00266DC1">
        <w:rPr>
          <w:rStyle w:val="AlertTextChar"/>
        </w:rPr>
        <w:t xml:space="preserve"> may have to revisit this step afte</w:t>
      </w:r>
      <w:r w:rsidR="004F6318" w:rsidRPr="00266DC1">
        <w:rPr>
          <w:rStyle w:val="AlertTextChar"/>
        </w:rPr>
        <w:t xml:space="preserve">r creating the proper accounts.  The service template is configured to use </w:t>
      </w:r>
      <w:proofErr w:type="spellStart"/>
      <w:r w:rsidR="004F6318" w:rsidRPr="00266DC1">
        <w:rPr>
          <w:rStyle w:val="AlertTextChar"/>
        </w:rPr>
        <w:t>contoso</w:t>
      </w:r>
      <w:proofErr w:type="spellEnd"/>
      <w:r w:rsidR="004F6318" w:rsidRPr="00266DC1">
        <w:rPr>
          <w:rStyle w:val="AlertTextChar"/>
        </w:rPr>
        <w:t>\</w:t>
      </w:r>
      <w:proofErr w:type="gramStart"/>
      <w:r w:rsidR="004F6318" w:rsidRPr="00266DC1">
        <w:rPr>
          <w:rStyle w:val="AlertTextChar"/>
        </w:rPr>
        <w:t>!</w:t>
      </w:r>
      <w:proofErr w:type="spellStart"/>
      <w:r w:rsidR="004F6318" w:rsidRPr="00266DC1">
        <w:rPr>
          <w:rStyle w:val="AlertTextChar"/>
        </w:rPr>
        <w:t>sp</w:t>
      </w:r>
      <w:proofErr w:type="gramEnd"/>
      <w:r w:rsidR="00105928" w:rsidRPr="00266DC1">
        <w:rPr>
          <w:rStyle w:val="AlertTextChar"/>
        </w:rPr>
        <w:t>_farm</w:t>
      </w:r>
      <w:proofErr w:type="spellEnd"/>
      <w:r w:rsidR="004F6318" w:rsidRPr="00266DC1">
        <w:rPr>
          <w:rStyle w:val="AlertTextChar"/>
        </w:rPr>
        <w:t xml:space="preserve"> as the SharePoint Farm installation account and </w:t>
      </w:r>
      <w:proofErr w:type="spellStart"/>
      <w:r w:rsidR="004F6318" w:rsidRPr="00266DC1">
        <w:rPr>
          <w:rStyle w:val="AlertTextChar"/>
        </w:rPr>
        <w:t>contoso</w:t>
      </w:r>
      <w:proofErr w:type="spellEnd"/>
      <w:r w:rsidR="004F6318" w:rsidRPr="00266DC1">
        <w:rPr>
          <w:rStyle w:val="AlertTextChar"/>
        </w:rPr>
        <w:t>\!installer as the SQL Run As installation account</w:t>
      </w:r>
      <w:r w:rsidR="00266DC1">
        <w:rPr>
          <w:rStyle w:val="AlertTextChar"/>
        </w:rPr>
        <w:t>.</w:t>
      </w:r>
    </w:p>
    <w:p w14:paraId="7E9780BA" w14:textId="77777777" w:rsidR="00EE73DC" w:rsidRDefault="00EE73DC" w:rsidP="00F769CA">
      <w:pPr>
        <w:pStyle w:val="Text"/>
      </w:pPr>
    </w:p>
    <w:p w14:paraId="15326ACA" w14:textId="77777777" w:rsidR="00F769CA" w:rsidRDefault="00F769CA" w:rsidP="00F769CA">
      <w:pPr>
        <w:pStyle w:val="Text"/>
      </w:pPr>
      <w:r>
        <w:t xml:space="preserve">We recommend locating the </w:t>
      </w:r>
      <w:proofErr w:type="spellStart"/>
      <w:r>
        <w:t>AutoSPInstaller</w:t>
      </w:r>
      <w:proofErr w:type="spellEnd"/>
      <w:r>
        <w:t xml:space="preserve"> configuration XML and supporting files on a secure network share (not in the VMM Library) to ensure that the account credentials embedded within the unencrypted file remain as secure as possible, and are only accessible by those who require access to them.</w:t>
      </w:r>
    </w:p>
    <w:p w14:paraId="4A378DBD" w14:textId="54C1BF5B" w:rsidR="00F769CA" w:rsidRDefault="00F769CA" w:rsidP="00F769CA">
      <w:pPr>
        <w:pStyle w:val="AlertText"/>
      </w:pPr>
      <w:r>
        <w:rPr>
          <w:rStyle w:val="LabelEmbedded"/>
          <w:color w:val="auto"/>
        </w:rPr>
        <w:t>Note   </w:t>
      </w:r>
      <w:r w:rsidRPr="00D819EF">
        <w:rPr>
          <w:rStyle w:val="AlertTextChar"/>
        </w:rPr>
        <w:t xml:space="preserve">This share </w:t>
      </w:r>
      <w:r>
        <w:rPr>
          <w:rStyle w:val="AlertTextChar"/>
        </w:rPr>
        <w:t>must</w:t>
      </w:r>
      <w:r w:rsidRPr="00D819EF">
        <w:rPr>
          <w:rStyle w:val="AlertTextChar"/>
        </w:rPr>
        <w:t xml:space="preserve"> be accessible via </w:t>
      </w:r>
      <w:r w:rsidRPr="004B6C8C">
        <w:rPr>
          <w:rStyle w:val="AlertTextChar"/>
        </w:rPr>
        <w:t>Universal Naming Convention (</w:t>
      </w:r>
      <w:r w:rsidRPr="00D819EF">
        <w:rPr>
          <w:rStyle w:val="AlertTextChar"/>
        </w:rPr>
        <w:t>UNC</w:t>
      </w:r>
      <w:r>
        <w:rPr>
          <w:rStyle w:val="AlertTextChar"/>
        </w:rPr>
        <w:t>)</w:t>
      </w:r>
      <w:r w:rsidRPr="00D819EF">
        <w:rPr>
          <w:rStyle w:val="AlertTextChar"/>
        </w:rPr>
        <w:t xml:space="preserve"> by the </w:t>
      </w:r>
      <w:r w:rsidR="00AD20DF">
        <w:rPr>
          <w:rStyle w:val="AlertTextChar"/>
        </w:rPr>
        <w:t>SQL installation</w:t>
      </w:r>
      <w:r w:rsidR="00A917E3">
        <w:rPr>
          <w:rStyle w:val="AlertTextChar"/>
        </w:rPr>
        <w:t xml:space="preserve"> Run As</w:t>
      </w:r>
      <w:r w:rsidR="00AD20DF">
        <w:rPr>
          <w:rStyle w:val="AlertTextChar"/>
        </w:rPr>
        <w:t xml:space="preserve"> </w:t>
      </w:r>
      <w:r w:rsidRPr="00D819EF">
        <w:rPr>
          <w:rStyle w:val="AlertTextChar"/>
        </w:rPr>
        <w:t>account</w:t>
      </w:r>
      <w:r w:rsidR="00A917E3">
        <w:rPr>
          <w:rStyle w:val="AlertTextChar"/>
        </w:rPr>
        <w:t xml:space="preserve"> and your SharePoint Farm administrator account,</w:t>
      </w:r>
      <w:r w:rsidRPr="00D819EF">
        <w:rPr>
          <w:rStyle w:val="AlertTextChar"/>
        </w:rPr>
        <w:t xml:space="preserve"> </w:t>
      </w:r>
      <w:r w:rsidR="00266DC1">
        <w:rPr>
          <w:rStyle w:val="AlertTextChar"/>
        </w:rPr>
        <w:t>this is the account that is used</w:t>
      </w:r>
      <w:r w:rsidRPr="00D819EF">
        <w:rPr>
          <w:rStyle w:val="AlertTextChar"/>
        </w:rPr>
        <w:t xml:space="preserve"> to deploy </w:t>
      </w:r>
      <w:r w:rsidR="00266DC1">
        <w:rPr>
          <w:rStyle w:val="AlertTextChar"/>
        </w:rPr>
        <w:t>the</w:t>
      </w:r>
      <w:r w:rsidRPr="00D819EF">
        <w:rPr>
          <w:rStyle w:val="AlertTextChar"/>
        </w:rPr>
        <w:t xml:space="preserve"> service template configuration.</w:t>
      </w:r>
      <w:r w:rsidR="004F6318">
        <w:rPr>
          <w:rStyle w:val="AlertTextChar"/>
        </w:rPr>
        <w:t xml:space="preserve">  If you change the SQL installation account or opt to install SharePoint with a single account (for example) please ensure this account has been defined with sufficient rights to the above share to ensure a successful deployment leveraging this solution.</w:t>
      </w:r>
      <w:r w:rsidR="00307310">
        <w:rPr>
          <w:rStyle w:val="AlertTextChar"/>
        </w:rPr>
        <w:t xml:space="preserve"> </w:t>
      </w:r>
    </w:p>
    <w:p w14:paraId="50457B01" w14:textId="77777777" w:rsidR="004F6318" w:rsidRDefault="004F6318" w:rsidP="00F769CA">
      <w:pPr>
        <w:pStyle w:val="Text"/>
      </w:pPr>
    </w:p>
    <w:p w14:paraId="148CAC0F" w14:textId="77777777" w:rsidR="00F769CA" w:rsidRDefault="00F769CA" w:rsidP="00F769CA">
      <w:pPr>
        <w:pStyle w:val="Text"/>
      </w:pPr>
      <w:r>
        <w:t>This service template for SharePoint Server 2013 has a dependent network share structure for deployment and configuration tasks that the service template takes advantage of for hydration. The recommended shares and directory structures are specified in the following table, and the supporting guidance assumes this directory structure.</w:t>
      </w:r>
      <w:r w:rsidR="004F6318">
        <w:t xml:space="preserve">  Replace </w:t>
      </w:r>
      <w:hyperlink r:id="rId17" w:history="1">
        <w:r w:rsidR="004F6318" w:rsidRPr="00B62DCB">
          <w:rPr>
            <w:rStyle w:val="Hyperlink"/>
          </w:rPr>
          <w:t>\\server</w:t>
        </w:r>
      </w:hyperlink>
      <w:r w:rsidR="004F6318">
        <w:t xml:space="preserve"> with the server name and share you leveraged in the previous step in this section.</w:t>
      </w:r>
    </w:p>
    <w:p w14:paraId="73B174FE" w14:textId="77777777" w:rsidR="004F6318" w:rsidRDefault="004F6318" w:rsidP="00F769CA">
      <w:pPr>
        <w:pStyle w:val="Text"/>
      </w:pPr>
    </w:p>
    <w:p w14:paraId="79E2214A" w14:textId="77777777" w:rsidR="00F769CA" w:rsidRDefault="00F769CA" w:rsidP="00F769CA">
      <w:pPr>
        <w:pStyle w:val="Label"/>
      </w:pPr>
      <w:r>
        <w:t>Table 2. Source Files and Shares</w:t>
      </w:r>
    </w:p>
    <w:tbl>
      <w:tblPr>
        <w:tblW w:w="7995"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4A0" w:firstRow="1" w:lastRow="0" w:firstColumn="1" w:lastColumn="0" w:noHBand="0" w:noVBand="1"/>
      </w:tblPr>
      <w:tblGrid>
        <w:gridCol w:w="2610"/>
        <w:gridCol w:w="5385"/>
      </w:tblGrid>
      <w:tr w:rsidR="00F769CA" w14:paraId="0B1EA7EA" w14:textId="77777777" w:rsidTr="00D43CDE">
        <w:trPr>
          <w:cantSplit/>
          <w:tblHeader/>
        </w:trPr>
        <w:tc>
          <w:tcPr>
            <w:tcW w:w="1632" w:type="pct"/>
            <w:tcBorders>
              <w:top w:val="single" w:sz="4" w:space="0" w:color="C0C0C0"/>
              <w:left w:val="single" w:sz="4" w:space="0" w:color="C0C0C0"/>
              <w:bottom w:val="single" w:sz="4" w:space="0" w:color="C0C0C0"/>
              <w:right w:val="single" w:sz="4" w:space="0" w:color="C0C0C0"/>
            </w:tcBorders>
            <w:shd w:val="pct50" w:color="C0C0C0" w:fill="auto"/>
            <w:hideMark/>
          </w:tcPr>
          <w:p w14:paraId="73241F2C" w14:textId="77777777" w:rsidR="00F769CA" w:rsidRDefault="00F769CA" w:rsidP="00D43CDE">
            <w:pPr>
              <w:pStyle w:val="Text"/>
              <w:rPr>
                <w:b/>
              </w:rPr>
            </w:pPr>
            <w:r>
              <w:rPr>
                <w:b/>
              </w:rPr>
              <w:t>Component</w:t>
            </w:r>
          </w:p>
        </w:tc>
        <w:tc>
          <w:tcPr>
            <w:tcW w:w="3368" w:type="pct"/>
            <w:tcBorders>
              <w:top w:val="single" w:sz="4" w:space="0" w:color="C0C0C0"/>
              <w:left w:val="single" w:sz="4" w:space="0" w:color="C0C0C0"/>
              <w:bottom w:val="single" w:sz="4" w:space="0" w:color="C0C0C0"/>
              <w:right w:val="single" w:sz="4" w:space="0" w:color="C0C0C0"/>
            </w:tcBorders>
            <w:shd w:val="pct50" w:color="C0C0C0" w:fill="auto"/>
            <w:hideMark/>
          </w:tcPr>
          <w:p w14:paraId="4BCCCE99" w14:textId="77777777" w:rsidR="00F769CA" w:rsidRDefault="00F769CA" w:rsidP="00D43CDE">
            <w:pPr>
              <w:pStyle w:val="Text"/>
              <w:rPr>
                <w:b/>
              </w:rPr>
            </w:pPr>
            <w:r>
              <w:rPr>
                <w:b/>
              </w:rPr>
              <w:t>Directory and description</w:t>
            </w:r>
          </w:p>
        </w:tc>
      </w:tr>
      <w:tr w:rsidR="00F769CA" w14:paraId="291F0F88" w14:textId="77777777" w:rsidTr="00D43CDE">
        <w:trPr>
          <w:cantSplit/>
        </w:trPr>
        <w:tc>
          <w:tcPr>
            <w:tcW w:w="1632" w:type="pct"/>
            <w:tcBorders>
              <w:top w:val="single" w:sz="4" w:space="0" w:color="C0C0C0"/>
              <w:left w:val="single" w:sz="4" w:space="0" w:color="C0C0C0"/>
              <w:bottom w:val="single" w:sz="4" w:space="0" w:color="C0C0C0"/>
              <w:right w:val="single" w:sz="4" w:space="0" w:color="C0C0C0"/>
            </w:tcBorders>
            <w:hideMark/>
          </w:tcPr>
          <w:p w14:paraId="321C77CD" w14:textId="77777777" w:rsidR="00F769CA" w:rsidRDefault="00F769CA" w:rsidP="00D43CDE">
            <w:pPr>
              <w:pStyle w:val="Text"/>
            </w:pPr>
            <w:r>
              <w:t>Main share</w:t>
            </w:r>
          </w:p>
        </w:tc>
        <w:tc>
          <w:tcPr>
            <w:tcW w:w="3368" w:type="pct"/>
            <w:tcBorders>
              <w:top w:val="single" w:sz="4" w:space="0" w:color="C0C0C0"/>
              <w:left w:val="single" w:sz="4" w:space="0" w:color="C0C0C0"/>
              <w:bottom w:val="single" w:sz="4" w:space="0" w:color="C0C0C0"/>
              <w:right w:val="single" w:sz="4" w:space="0" w:color="C0C0C0"/>
            </w:tcBorders>
          </w:tcPr>
          <w:p w14:paraId="092CCB5E" w14:textId="543D7D5A" w:rsidR="00F769CA" w:rsidRDefault="00F769CA" w:rsidP="00D43CDE">
            <w:pPr>
              <w:pStyle w:val="Text"/>
            </w:pPr>
            <w:r>
              <w:t xml:space="preserve">This is the main root source directory for the source files that the </w:t>
            </w:r>
            <w:r w:rsidR="00FF05F5">
              <w:t>service template</w:t>
            </w:r>
            <w:r>
              <w:t xml:space="preserve"> for SharePoint 2013 Enterprise Three Tier deployment process uses:</w:t>
            </w:r>
          </w:p>
          <w:p w14:paraId="16828B1A" w14:textId="77777777" w:rsidR="00F769CA" w:rsidRDefault="00F55A88" w:rsidP="00D43CDE">
            <w:pPr>
              <w:pStyle w:val="Text"/>
            </w:pPr>
            <w:hyperlink r:id="rId18" w:history="1">
              <w:r w:rsidR="00120CD8" w:rsidRPr="00B62DCB">
                <w:rPr>
                  <w:rStyle w:val="Hyperlink"/>
                </w:rPr>
                <w:t>\\server\apps$</w:t>
              </w:r>
            </w:hyperlink>
            <w:r w:rsidR="00120CD8">
              <w:t xml:space="preserve"> </w:t>
            </w:r>
          </w:p>
        </w:tc>
      </w:tr>
      <w:tr w:rsidR="00F769CA" w14:paraId="466124F8" w14:textId="77777777" w:rsidTr="00D43CDE">
        <w:trPr>
          <w:cantSplit/>
        </w:trPr>
        <w:tc>
          <w:tcPr>
            <w:tcW w:w="1632" w:type="pct"/>
            <w:tcBorders>
              <w:top w:val="single" w:sz="4" w:space="0" w:color="C0C0C0"/>
              <w:left w:val="single" w:sz="4" w:space="0" w:color="C0C0C0"/>
              <w:bottom w:val="single" w:sz="4" w:space="0" w:color="C0C0C0"/>
              <w:right w:val="single" w:sz="4" w:space="0" w:color="C0C0C0"/>
            </w:tcBorders>
            <w:hideMark/>
          </w:tcPr>
          <w:p w14:paraId="27A398E4" w14:textId="77777777" w:rsidR="00F769CA" w:rsidRDefault="00F769CA" w:rsidP="00D43CDE">
            <w:pPr>
              <w:pStyle w:val="Text"/>
            </w:pPr>
            <w:r>
              <w:t>SQL Server 2012 SP1</w:t>
            </w:r>
          </w:p>
        </w:tc>
        <w:tc>
          <w:tcPr>
            <w:tcW w:w="3368" w:type="pct"/>
            <w:tcBorders>
              <w:top w:val="single" w:sz="4" w:space="0" w:color="C0C0C0"/>
              <w:left w:val="single" w:sz="4" w:space="0" w:color="C0C0C0"/>
              <w:bottom w:val="single" w:sz="4" w:space="0" w:color="C0C0C0"/>
              <w:right w:val="single" w:sz="4" w:space="0" w:color="C0C0C0"/>
            </w:tcBorders>
          </w:tcPr>
          <w:p w14:paraId="4A2D3D6B" w14:textId="77777777" w:rsidR="00F769CA" w:rsidRDefault="00F769CA" w:rsidP="00D43CDE">
            <w:pPr>
              <w:pStyle w:val="Text"/>
            </w:pPr>
            <w:r>
              <w:t>This is the directory location for the SQL source files used for the final configuration of the SQL post deployment process:</w:t>
            </w:r>
          </w:p>
          <w:p w14:paraId="4499FC80" w14:textId="77777777" w:rsidR="00F769CA" w:rsidRPr="004B6C8C" w:rsidRDefault="00F55A88" w:rsidP="00D43CDE">
            <w:pPr>
              <w:pStyle w:val="Text"/>
            </w:pPr>
            <w:hyperlink r:id="rId19" w:history="1">
              <w:r w:rsidR="00120CD8" w:rsidRPr="00B62DCB">
                <w:rPr>
                  <w:rStyle w:val="Hyperlink"/>
                </w:rPr>
                <w:t>\\server\apps$\SQL2012SP1</w:t>
              </w:r>
            </w:hyperlink>
            <w:r w:rsidR="00120CD8">
              <w:t xml:space="preserve"> </w:t>
            </w:r>
          </w:p>
          <w:p w14:paraId="6278910A" w14:textId="77777777" w:rsidR="00120CD8" w:rsidRDefault="00F769CA" w:rsidP="00120CD8">
            <w:pPr>
              <w:pStyle w:val="AlertText"/>
            </w:pPr>
            <w:r>
              <w:rPr>
                <w:rStyle w:val="LabelEmbedded"/>
              </w:rPr>
              <w:t>Note   </w:t>
            </w:r>
            <w:r w:rsidRPr="00D819EF">
              <w:rPr>
                <w:rStyle w:val="AlertTextChar"/>
              </w:rPr>
              <w:t xml:space="preserve">Setup.exe for </w:t>
            </w:r>
            <w:r>
              <w:rPr>
                <w:rStyle w:val="AlertTextChar"/>
              </w:rPr>
              <w:t xml:space="preserve">the </w:t>
            </w:r>
            <w:r w:rsidRPr="00D819EF">
              <w:rPr>
                <w:rStyle w:val="AlertTextChar"/>
              </w:rPr>
              <w:t>SQL Server installation is assumed to be in the root of this folder</w:t>
            </w:r>
            <w:r>
              <w:rPr>
                <w:rStyle w:val="AlertTextChar"/>
              </w:rPr>
              <w:t>.</w:t>
            </w:r>
          </w:p>
        </w:tc>
      </w:tr>
      <w:tr w:rsidR="00F769CA" w14:paraId="0C7BADAB" w14:textId="77777777" w:rsidTr="00D43CDE">
        <w:trPr>
          <w:cantSplit/>
          <w:trHeight w:val="1170"/>
        </w:trPr>
        <w:tc>
          <w:tcPr>
            <w:tcW w:w="1632" w:type="pct"/>
            <w:tcBorders>
              <w:top w:val="single" w:sz="4" w:space="0" w:color="C0C0C0"/>
              <w:left w:val="single" w:sz="4" w:space="0" w:color="C0C0C0"/>
              <w:bottom w:val="single" w:sz="4" w:space="0" w:color="C0C0C0"/>
              <w:right w:val="single" w:sz="4" w:space="0" w:color="C0C0C0"/>
            </w:tcBorders>
            <w:hideMark/>
          </w:tcPr>
          <w:p w14:paraId="17D40CFF" w14:textId="77777777" w:rsidR="00F769CA" w:rsidRDefault="00F769CA" w:rsidP="00D43CDE">
            <w:pPr>
              <w:pStyle w:val="Text"/>
            </w:pPr>
            <w:proofErr w:type="spellStart"/>
            <w:r>
              <w:t>AutoSPInstaller</w:t>
            </w:r>
            <w:proofErr w:type="spellEnd"/>
            <w:r>
              <w:t xml:space="preserve"> Extracted Source from </w:t>
            </w:r>
            <w:proofErr w:type="spellStart"/>
            <w:r>
              <w:t>CodePlex</w:t>
            </w:r>
            <w:proofErr w:type="spellEnd"/>
          </w:p>
        </w:tc>
        <w:tc>
          <w:tcPr>
            <w:tcW w:w="3368" w:type="pct"/>
            <w:tcBorders>
              <w:top w:val="single" w:sz="4" w:space="0" w:color="C0C0C0"/>
              <w:left w:val="single" w:sz="4" w:space="0" w:color="C0C0C0"/>
              <w:bottom w:val="single" w:sz="4" w:space="0" w:color="C0C0C0"/>
              <w:right w:val="single" w:sz="4" w:space="0" w:color="C0C0C0"/>
            </w:tcBorders>
          </w:tcPr>
          <w:p w14:paraId="3D035061" w14:textId="28FB3CF6" w:rsidR="00F769CA" w:rsidRDefault="00F769CA" w:rsidP="00D43CDE">
            <w:pPr>
              <w:pStyle w:val="Text"/>
            </w:pPr>
            <w:r>
              <w:t xml:space="preserve">This is the directory location for the extracted source files referenced by the </w:t>
            </w:r>
            <w:r w:rsidR="00FF05F5">
              <w:t>service template</w:t>
            </w:r>
            <w:r>
              <w:t xml:space="preserve"> for SharePoint 2013 Enterprise Three Tier during deployment. This directory should be extracted to ensure that the folder structure is maintained:</w:t>
            </w:r>
          </w:p>
          <w:p w14:paraId="432F667D" w14:textId="24E4F2D7" w:rsidR="00F769CA" w:rsidRDefault="00F55A88" w:rsidP="00301194">
            <w:pPr>
              <w:pStyle w:val="Text"/>
            </w:pPr>
            <w:hyperlink r:id="rId20" w:history="1">
              <w:r w:rsidR="00301194" w:rsidRPr="00953C28">
                <w:rPr>
                  <w:rStyle w:val="Hyperlink"/>
                </w:rPr>
                <w:t>\\server\apps$\AutoSPInstaller-3Tier-Enterprise</w:t>
              </w:r>
            </w:hyperlink>
            <w:r w:rsidR="00301194">
              <w:t xml:space="preserve"> </w:t>
            </w:r>
            <w:r w:rsidR="00120CD8">
              <w:t xml:space="preserve"> </w:t>
            </w:r>
          </w:p>
        </w:tc>
      </w:tr>
      <w:tr w:rsidR="00F769CA" w14:paraId="3148463D" w14:textId="77777777" w:rsidTr="00D43CDE">
        <w:trPr>
          <w:cantSplit/>
        </w:trPr>
        <w:tc>
          <w:tcPr>
            <w:tcW w:w="1632" w:type="pct"/>
            <w:tcBorders>
              <w:top w:val="single" w:sz="4" w:space="0" w:color="C0C0C0"/>
              <w:left w:val="single" w:sz="4" w:space="0" w:color="C0C0C0"/>
              <w:bottom w:val="single" w:sz="4" w:space="0" w:color="C0C0C0"/>
              <w:right w:val="single" w:sz="4" w:space="0" w:color="C0C0C0"/>
            </w:tcBorders>
            <w:hideMark/>
          </w:tcPr>
          <w:p w14:paraId="7FC22DF1" w14:textId="77777777" w:rsidR="00F769CA" w:rsidRDefault="00F769CA" w:rsidP="00D43CDE">
            <w:pPr>
              <w:pStyle w:val="Text"/>
            </w:pPr>
            <w:r>
              <w:t>SharePoint 2013 Source Files</w:t>
            </w:r>
          </w:p>
        </w:tc>
        <w:tc>
          <w:tcPr>
            <w:tcW w:w="3368" w:type="pct"/>
            <w:tcBorders>
              <w:top w:val="single" w:sz="4" w:space="0" w:color="C0C0C0"/>
              <w:left w:val="single" w:sz="4" w:space="0" w:color="C0C0C0"/>
              <w:bottom w:val="single" w:sz="4" w:space="0" w:color="C0C0C0"/>
              <w:right w:val="single" w:sz="4" w:space="0" w:color="C0C0C0"/>
            </w:tcBorders>
          </w:tcPr>
          <w:p w14:paraId="576978ED" w14:textId="77777777" w:rsidR="00F769CA" w:rsidRDefault="00F769CA" w:rsidP="00D43CDE">
            <w:pPr>
              <w:pStyle w:val="Text"/>
            </w:pPr>
            <w:r>
              <w:t>This is the directory location for the extracted source files for SharePoint Server 2013 Enterprise install media:</w:t>
            </w:r>
          </w:p>
          <w:p w14:paraId="0450F80A" w14:textId="77777777" w:rsidR="00F769CA" w:rsidRDefault="00F55A88" w:rsidP="00D43CDE">
            <w:pPr>
              <w:pStyle w:val="Text"/>
            </w:pPr>
            <w:hyperlink r:id="rId21" w:history="1">
              <w:r w:rsidR="00120CD8" w:rsidRPr="00B62DCB">
                <w:rPr>
                  <w:rStyle w:val="Hyperlink"/>
                </w:rPr>
                <w:t>\\server\apps$\AutoSPInstaller-3Tier-Enterprise\SP\2013\SharePoint</w:t>
              </w:r>
            </w:hyperlink>
            <w:r w:rsidR="00120CD8">
              <w:t xml:space="preserve"> </w:t>
            </w:r>
          </w:p>
        </w:tc>
      </w:tr>
      <w:tr w:rsidR="00F769CA" w14:paraId="553B35A5" w14:textId="77777777" w:rsidTr="00D43CDE">
        <w:trPr>
          <w:cantSplit/>
        </w:trPr>
        <w:tc>
          <w:tcPr>
            <w:tcW w:w="1632" w:type="pct"/>
            <w:tcBorders>
              <w:top w:val="single" w:sz="4" w:space="0" w:color="C0C0C0"/>
              <w:left w:val="single" w:sz="4" w:space="0" w:color="C0C0C0"/>
              <w:bottom w:val="single" w:sz="4" w:space="0" w:color="C0C0C0"/>
              <w:right w:val="single" w:sz="4" w:space="0" w:color="C0C0C0"/>
            </w:tcBorders>
            <w:hideMark/>
          </w:tcPr>
          <w:p w14:paraId="3CBB6B40" w14:textId="77777777" w:rsidR="00F769CA" w:rsidRDefault="00F769CA" w:rsidP="00D43CDE">
            <w:pPr>
              <w:pStyle w:val="Text"/>
            </w:pPr>
            <w:proofErr w:type="spellStart"/>
            <w:r>
              <w:lastRenderedPageBreak/>
              <w:t>AutoSPInstaller</w:t>
            </w:r>
            <w:proofErr w:type="spellEnd"/>
            <w:r>
              <w:t xml:space="preserve"> Primary Script Folder</w:t>
            </w:r>
          </w:p>
        </w:tc>
        <w:tc>
          <w:tcPr>
            <w:tcW w:w="3368" w:type="pct"/>
            <w:tcBorders>
              <w:top w:val="single" w:sz="4" w:space="0" w:color="C0C0C0"/>
              <w:left w:val="single" w:sz="4" w:space="0" w:color="C0C0C0"/>
              <w:bottom w:val="single" w:sz="4" w:space="0" w:color="C0C0C0"/>
              <w:right w:val="single" w:sz="4" w:space="0" w:color="C0C0C0"/>
            </w:tcBorders>
          </w:tcPr>
          <w:p w14:paraId="7D0E4EF6" w14:textId="77777777" w:rsidR="00F769CA" w:rsidRDefault="00F769CA" w:rsidP="00D43CDE">
            <w:pPr>
              <w:pStyle w:val="Text"/>
            </w:pPr>
            <w:r>
              <w:t xml:space="preserve">This is the primary script folder location for </w:t>
            </w:r>
            <w:proofErr w:type="spellStart"/>
            <w:r>
              <w:t>AutoSPInstaller</w:t>
            </w:r>
            <w:proofErr w:type="spellEnd"/>
            <w:r>
              <w:t>.</w:t>
            </w:r>
          </w:p>
          <w:p w14:paraId="28F835F8" w14:textId="77777777" w:rsidR="00F769CA" w:rsidRDefault="00F55A88" w:rsidP="00D43CDE">
            <w:pPr>
              <w:pStyle w:val="Text"/>
            </w:pPr>
            <w:hyperlink r:id="rId22" w:history="1">
              <w:r w:rsidR="00120CD8" w:rsidRPr="00B62DCB">
                <w:rPr>
                  <w:rStyle w:val="Hyperlink"/>
                </w:rPr>
                <w:t>\\server\apps$\AutoSPInstaller-3Tier-Enterprise\SP\autospinstaller</w:t>
              </w:r>
            </w:hyperlink>
            <w:r w:rsidR="00120CD8">
              <w:t xml:space="preserve"> </w:t>
            </w:r>
          </w:p>
        </w:tc>
      </w:tr>
      <w:tr w:rsidR="00F769CA" w14:paraId="43A81F8B" w14:textId="77777777" w:rsidTr="00D43CDE">
        <w:trPr>
          <w:cantSplit/>
        </w:trPr>
        <w:tc>
          <w:tcPr>
            <w:tcW w:w="1632" w:type="pct"/>
            <w:tcBorders>
              <w:top w:val="single" w:sz="4" w:space="0" w:color="C0C0C0"/>
              <w:left w:val="single" w:sz="4" w:space="0" w:color="C0C0C0"/>
              <w:bottom w:val="single" w:sz="4" w:space="0" w:color="C0C0C0"/>
              <w:right w:val="single" w:sz="4" w:space="0" w:color="C0C0C0"/>
            </w:tcBorders>
            <w:hideMark/>
          </w:tcPr>
          <w:p w14:paraId="5B85F0E1" w14:textId="77777777" w:rsidR="00F769CA" w:rsidRDefault="00F769CA" w:rsidP="00D43CDE">
            <w:pPr>
              <w:pStyle w:val="Text"/>
            </w:pPr>
            <w:r>
              <w:t xml:space="preserve">SharePoint 2013 </w:t>
            </w:r>
            <w:proofErr w:type="spellStart"/>
            <w:r>
              <w:t>AutoSPInstaller</w:t>
            </w:r>
            <w:proofErr w:type="spellEnd"/>
            <w:r>
              <w:t xml:space="preserve"> XML Configuration File</w:t>
            </w:r>
          </w:p>
        </w:tc>
        <w:tc>
          <w:tcPr>
            <w:tcW w:w="3368" w:type="pct"/>
            <w:tcBorders>
              <w:top w:val="single" w:sz="4" w:space="0" w:color="C0C0C0"/>
              <w:left w:val="single" w:sz="4" w:space="0" w:color="C0C0C0"/>
              <w:bottom w:val="single" w:sz="4" w:space="0" w:color="C0C0C0"/>
              <w:right w:val="single" w:sz="4" w:space="0" w:color="C0C0C0"/>
            </w:tcBorders>
          </w:tcPr>
          <w:p w14:paraId="3C76BDD5" w14:textId="2DBFA289" w:rsidR="00F769CA" w:rsidRPr="00C81659" w:rsidRDefault="00F769CA" w:rsidP="00D43CDE">
            <w:pPr>
              <w:pStyle w:val="Text"/>
            </w:pPr>
            <w:r w:rsidRPr="00C81659">
              <w:t>Th</w:t>
            </w:r>
            <w:r>
              <w:t>is</w:t>
            </w:r>
            <w:r w:rsidRPr="00C81659">
              <w:t xml:space="preserve"> </w:t>
            </w:r>
            <w:r>
              <w:t xml:space="preserve">is the directory location of the </w:t>
            </w:r>
            <w:r w:rsidRPr="00C81659">
              <w:t xml:space="preserve">configuration file provided </w:t>
            </w:r>
            <w:r>
              <w:t>in the download</w:t>
            </w:r>
            <w:r w:rsidRPr="00C81659">
              <w:t xml:space="preserve"> </w:t>
            </w:r>
            <w:r>
              <w:t>for</w:t>
            </w:r>
            <w:r w:rsidRPr="00C81659">
              <w:t xml:space="preserve"> the </w:t>
            </w:r>
            <w:r w:rsidR="00FF05F5">
              <w:t>service template</w:t>
            </w:r>
            <w:r>
              <w:t xml:space="preserve"> for SharePoint 2013 </w:t>
            </w:r>
            <w:r w:rsidRPr="00E30774">
              <w:t>Enterprise Three Tier</w:t>
            </w:r>
            <w:r>
              <w:t xml:space="preserve">. </w:t>
            </w:r>
            <w:r w:rsidRPr="00C81659">
              <w:t xml:space="preserve">This file </w:t>
            </w:r>
            <w:r>
              <w:t>is</w:t>
            </w:r>
            <w:r w:rsidRPr="00C81659">
              <w:t xml:space="preserve"> referenced during the installation of SharePoint to automate the process </w:t>
            </w:r>
            <w:r>
              <w:t>using</w:t>
            </w:r>
            <w:r w:rsidRPr="00C81659">
              <w:t xml:space="preserve"> </w:t>
            </w:r>
            <w:r>
              <w:t xml:space="preserve">the </w:t>
            </w:r>
            <w:proofErr w:type="spellStart"/>
            <w:r w:rsidRPr="00C81659">
              <w:t>AutoS</w:t>
            </w:r>
            <w:r>
              <w:t>PInstaller</w:t>
            </w:r>
            <w:proofErr w:type="spellEnd"/>
            <w:r>
              <w:t xml:space="preserve"> script. </w:t>
            </w:r>
            <w:r w:rsidRPr="00C81659">
              <w:t xml:space="preserve">This file is located in the </w:t>
            </w:r>
            <w:r w:rsidR="00301194">
              <w:rPr>
                <w:b/>
              </w:rPr>
              <w:t>downloaded</w:t>
            </w:r>
            <w:r w:rsidRPr="00C81659">
              <w:t xml:space="preserve"> subfolder in </w:t>
            </w:r>
            <w:r>
              <w:t>the</w:t>
            </w:r>
            <w:r w:rsidRPr="00C81659">
              <w:t xml:space="preserve"> download</w:t>
            </w:r>
            <w:r w:rsidR="00301194">
              <w:t>.  This content can be copied directly (maintaining folder structure) from the downloaded content to this location on your server share</w:t>
            </w:r>
            <w:r>
              <w:t>:</w:t>
            </w:r>
          </w:p>
          <w:p w14:paraId="325D62E8" w14:textId="77777777" w:rsidR="00F769CA" w:rsidRPr="00C81659" w:rsidRDefault="00F55A88" w:rsidP="00D43CDE">
            <w:pPr>
              <w:pStyle w:val="Text"/>
            </w:pPr>
            <w:hyperlink r:id="rId23" w:history="1">
              <w:r w:rsidR="00120CD8" w:rsidRPr="00B62DCB">
                <w:rPr>
                  <w:rStyle w:val="Hyperlink"/>
                </w:rPr>
                <w:t>\\server\apps$\AutoSPInstaller-3Tier-Enterprise\SP\autospinstaller\SharePointEnterprise2013Farm-3-tier.xml</w:t>
              </w:r>
            </w:hyperlink>
            <w:r w:rsidR="00120CD8">
              <w:t xml:space="preserve"> </w:t>
            </w:r>
          </w:p>
        </w:tc>
      </w:tr>
    </w:tbl>
    <w:p w14:paraId="23CEF95B" w14:textId="77777777" w:rsidR="00F769CA" w:rsidRPr="00B037D7" w:rsidRDefault="00F769CA" w:rsidP="00F769CA">
      <w:pPr>
        <w:pStyle w:val="TableSpacing"/>
        <w:rPr>
          <w:rStyle w:val="LabelEmbedded"/>
          <w:b w:val="0"/>
        </w:rPr>
      </w:pPr>
    </w:p>
    <w:p w14:paraId="5640D413" w14:textId="77777777" w:rsidR="00F769CA" w:rsidRDefault="00F769CA" w:rsidP="00F769CA">
      <w:pPr>
        <w:pStyle w:val="AlertText"/>
        <w:rPr>
          <w:rStyle w:val="AlertTextChar"/>
        </w:rPr>
      </w:pPr>
      <w:r w:rsidRPr="001F2F17">
        <w:rPr>
          <w:rStyle w:val="LabelEmbedded"/>
        </w:rPr>
        <w:t>Note</w:t>
      </w:r>
      <w:r>
        <w:rPr>
          <w:rStyle w:val="LabelEmbedded"/>
        </w:rPr>
        <w:t>   </w:t>
      </w:r>
      <w:r w:rsidRPr="001F2F17">
        <w:rPr>
          <w:rStyle w:val="AlertTextChar"/>
        </w:rPr>
        <w:t xml:space="preserve">SQL </w:t>
      </w:r>
      <w:r>
        <w:rPr>
          <w:rStyle w:val="AlertTextChar"/>
        </w:rPr>
        <w:t xml:space="preserve">Server 2012 </w:t>
      </w:r>
      <w:r w:rsidRPr="001F2F17">
        <w:rPr>
          <w:rStyle w:val="AlertTextChar"/>
        </w:rPr>
        <w:t xml:space="preserve">does </w:t>
      </w:r>
      <w:r w:rsidRPr="001F2F17">
        <w:rPr>
          <w:rStyle w:val="AlertTextChar"/>
          <w:b/>
          <w:u w:val="single"/>
        </w:rPr>
        <w:t>not</w:t>
      </w:r>
      <w:r w:rsidRPr="001F2F17">
        <w:rPr>
          <w:rStyle w:val="AlertTextChar"/>
        </w:rPr>
        <w:t xml:space="preserve"> need to be located in the same share</w:t>
      </w:r>
      <w:r>
        <w:rPr>
          <w:rStyle w:val="AlertTextChar"/>
        </w:rPr>
        <w:t xml:space="preserve"> as the </w:t>
      </w:r>
      <w:proofErr w:type="spellStart"/>
      <w:r>
        <w:rPr>
          <w:rStyle w:val="AlertTextChar"/>
        </w:rPr>
        <w:t>AutoSPInstaller</w:t>
      </w:r>
      <w:proofErr w:type="spellEnd"/>
      <w:r>
        <w:rPr>
          <w:rStyle w:val="AlertTextChar"/>
        </w:rPr>
        <w:t xml:space="preserve"> files. </w:t>
      </w:r>
      <w:r w:rsidRPr="001F2F17">
        <w:rPr>
          <w:rStyle w:val="AlertTextChar"/>
        </w:rPr>
        <w:t xml:space="preserve">However, SharePoint source files </w:t>
      </w:r>
      <w:r w:rsidRPr="001F2F17">
        <w:rPr>
          <w:rStyle w:val="AlertTextChar"/>
          <w:b/>
          <w:u w:val="single"/>
        </w:rPr>
        <w:t>are</w:t>
      </w:r>
      <w:r w:rsidRPr="001F2F17">
        <w:rPr>
          <w:rStyle w:val="AlertTextChar"/>
        </w:rPr>
        <w:t xml:space="preserve"> assumed to be located in a subdirectory in the </w:t>
      </w:r>
      <w:proofErr w:type="spellStart"/>
      <w:r w:rsidRPr="001F2F17">
        <w:rPr>
          <w:rStyle w:val="AlertTextChar"/>
        </w:rPr>
        <w:t>AutoSPInstall</w:t>
      </w:r>
      <w:r>
        <w:rPr>
          <w:rStyle w:val="AlertTextChar"/>
        </w:rPr>
        <w:t>er</w:t>
      </w:r>
      <w:proofErr w:type="spellEnd"/>
      <w:r w:rsidRPr="001F2F17">
        <w:rPr>
          <w:rStyle w:val="AlertTextChar"/>
        </w:rPr>
        <w:t xml:space="preserve"> share location.</w:t>
      </w:r>
    </w:p>
    <w:p w14:paraId="304C4887" w14:textId="77777777" w:rsidR="003C5D00" w:rsidRDefault="003C5D00" w:rsidP="00F769CA">
      <w:pPr>
        <w:pStyle w:val="AlertText"/>
        <w:rPr>
          <w:rStyle w:val="AlertTextChar"/>
        </w:rPr>
      </w:pPr>
    </w:p>
    <w:p w14:paraId="59EBE51F" w14:textId="61952FC8" w:rsidR="003C5D00" w:rsidRDefault="003C5D00" w:rsidP="00F769CA">
      <w:pPr>
        <w:pStyle w:val="AlertText"/>
        <w:rPr>
          <w:rStyle w:val="AlertTextChar"/>
        </w:rPr>
      </w:pPr>
      <w:r>
        <w:rPr>
          <w:rStyle w:val="LabelEmbedded"/>
        </w:rPr>
        <w:t xml:space="preserve">Additional </w:t>
      </w:r>
      <w:r w:rsidRPr="001F2F17">
        <w:rPr>
          <w:rStyle w:val="LabelEmbedded"/>
        </w:rPr>
        <w:t>Note</w:t>
      </w:r>
      <w:r>
        <w:rPr>
          <w:rStyle w:val="LabelEmbedded"/>
        </w:rPr>
        <w:t>   </w:t>
      </w:r>
      <w:r w:rsidRPr="001F2F17">
        <w:rPr>
          <w:rStyle w:val="AlertTextChar"/>
        </w:rPr>
        <w:t xml:space="preserve">SQL </w:t>
      </w:r>
      <w:r>
        <w:rPr>
          <w:rStyle w:val="AlertTextChar"/>
        </w:rPr>
        <w:t xml:space="preserve">Server 2012 source files can be placed on the </w:t>
      </w:r>
      <w:proofErr w:type="spellStart"/>
      <w:r>
        <w:rPr>
          <w:rStyle w:val="AlertTextChar"/>
        </w:rPr>
        <w:t>SysPrepped</w:t>
      </w:r>
      <w:proofErr w:type="spellEnd"/>
      <w:r>
        <w:rPr>
          <w:rStyle w:val="AlertTextChar"/>
        </w:rPr>
        <w:t xml:space="preserve"> SQL tier image if desired (instead of located on the network)</w:t>
      </w:r>
      <w:r w:rsidRPr="001F2F17">
        <w:rPr>
          <w:rStyle w:val="AlertTextChar"/>
        </w:rPr>
        <w:t>.</w:t>
      </w:r>
      <w:r>
        <w:rPr>
          <w:rStyle w:val="AlertTextChar"/>
        </w:rPr>
        <w:t xml:space="preserve">  This process will also eliminate the requirement of a SQL Run As installation account (if</w:t>
      </w:r>
      <w:r w:rsidR="00307310">
        <w:rPr>
          <w:rStyle w:val="AlertTextChar"/>
        </w:rPr>
        <w:t xml:space="preserve"> the</w:t>
      </w:r>
      <w:r>
        <w:rPr>
          <w:rStyle w:val="AlertTextChar"/>
        </w:rPr>
        <w:t xml:space="preserve"> Run As account is left blank</w:t>
      </w:r>
      <w:r w:rsidR="00307310">
        <w:rPr>
          <w:rStyle w:val="AlertTextChar"/>
        </w:rPr>
        <w:t>,</w:t>
      </w:r>
      <w:r>
        <w:rPr>
          <w:rStyle w:val="AlertTextChar"/>
        </w:rPr>
        <w:t xml:space="preserve"> the service template will leverage the SYSTEM context for the installation of SQL).  For more information, see the </w:t>
      </w:r>
      <w:hyperlink w:anchor="_Install_SQL_Server" w:history="1">
        <w:r w:rsidRPr="003C5D00">
          <w:rPr>
            <w:rStyle w:val="Hyperlink"/>
          </w:rPr>
          <w:t>Install SQL Server 2012 SP1</w:t>
        </w:r>
      </w:hyperlink>
      <w:r>
        <w:rPr>
          <w:rStyle w:val="AlertTextChar"/>
        </w:rPr>
        <w:t xml:space="preserve"> section to determine when to place media on the SQL source </w:t>
      </w:r>
      <w:proofErr w:type="spellStart"/>
      <w:r>
        <w:rPr>
          <w:rStyle w:val="AlertTextChar"/>
        </w:rPr>
        <w:t>VHDx</w:t>
      </w:r>
      <w:proofErr w:type="spellEnd"/>
      <w:r>
        <w:rPr>
          <w:rStyle w:val="AlertTextChar"/>
        </w:rPr>
        <w:t xml:space="preserve">. See Table 4 </w:t>
      </w:r>
      <w:hyperlink w:anchor="_Import_the_Service_1" w:history="1">
        <w:r w:rsidRPr="003C5D00">
          <w:rPr>
            <w:rStyle w:val="Hyperlink"/>
          </w:rPr>
          <w:t>Import the Service Template</w:t>
        </w:r>
      </w:hyperlink>
      <w:r>
        <w:rPr>
          <w:rStyle w:val="AlertTextChar"/>
        </w:rPr>
        <w:t xml:space="preserve"> for specific customizations required for your SQL tier in regards to a SQL Run As installation account under the subsection </w:t>
      </w:r>
      <w:r w:rsidRPr="003C5D00">
        <w:rPr>
          <w:rStyle w:val="AlertTextChar"/>
        </w:rPr>
        <w:t>SQL Server Configuration\SQL Server Deployment</w:t>
      </w:r>
      <w:r>
        <w:rPr>
          <w:rStyle w:val="AlertTextChar"/>
        </w:rPr>
        <w:t xml:space="preserve">\Installation Run </w:t>
      </w:r>
      <w:proofErr w:type="gramStart"/>
      <w:r>
        <w:rPr>
          <w:rStyle w:val="AlertTextChar"/>
        </w:rPr>
        <w:t>As</w:t>
      </w:r>
      <w:proofErr w:type="gramEnd"/>
      <w:r>
        <w:rPr>
          <w:rStyle w:val="AlertTextChar"/>
        </w:rPr>
        <w:t xml:space="preserve"> Account.</w:t>
      </w:r>
    </w:p>
    <w:p w14:paraId="79872F77" w14:textId="77777777" w:rsidR="003C5D00" w:rsidRDefault="003C5D00" w:rsidP="00F769CA">
      <w:pPr>
        <w:pStyle w:val="AlertText"/>
      </w:pPr>
    </w:p>
    <w:p w14:paraId="1014C9B4" w14:textId="77777777" w:rsidR="00F769CA" w:rsidRPr="00F36DB4" w:rsidRDefault="00737917" w:rsidP="00F769CA">
      <w:pPr>
        <w:pStyle w:val="Heading3"/>
      </w:pPr>
      <w:bookmarkStart w:id="22" w:name="_Toc354991890"/>
      <w:r>
        <w:t>Step 3</w:t>
      </w:r>
      <w:r w:rsidR="00F769CA" w:rsidRPr="00F36DB4">
        <w:t xml:space="preserve">: Download and Stage </w:t>
      </w:r>
      <w:proofErr w:type="spellStart"/>
      <w:r w:rsidR="00F769CA" w:rsidRPr="00F36DB4">
        <w:t>AutoSPInstaller</w:t>
      </w:r>
      <w:bookmarkEnd w:id="22"/>
      <w:proofErr w:type="spellEnd"/>
    </w:p>
    <w:p w14:paraId="088AA7FB" w14:textId="6560D735" w:rsidR="00F769CA" w:rsidRDefault="00F769CA" w:rsidP="00F769CA">
      <w:pPr>
        <w:pStyle w:val="Text"/>
      </w:pPr>
      <w:r>
        <w:t xml:space="preserve">The </w:t>
      </w:r>
      <w:r w:rsidR="00FF05F5">
        <w:t>service template</w:t>
      </w:r>
      <w:r>
        <w:t xml:space="preserve"> for SharePoint 2013 Enterprise takes advantage of a robust scripted solution for the installation of SharePoint. This community script is located on </w:t>
      </w:r>
      <w:proofErr w:type="spellStart"/>
      <w:r>
        <w:t>CodePlex</w:t>
      </w:r>
      <w:proofErr w:type="spellEnd"/>
      <w:r>
        <w:t xml:space="preserve"> at </w:t>
      </w:r>
      <w:hyperlink r:id="rId24" w:history="1">
        <w:proofErr w:type="spellStart"/>
        <w:r>
          <w:rPr>
            <w:rStyle w:val="Hyperlink"/>
          </w:rPr>
          <w:t>AutoSPInstaller</w:t>
        </w:r>
        <w:proofErr w:type="spellEnd"/>
      </w:hyperlink>
      <w:r>
        <w:rPr>
          <w:rStyle w:val="Hyperlink"/>
        </w:rPr>
        <w:t>,</w:t>
      </w:r>
      <w:r>
        <w:t xml:space="preserve"> and it must be downloaded and placed on a secure network share.</w:t>
      </w:r>
    </w:p>
    <w:p w14:paraId="4A5AF464" w14:textId="77777777" w:rsidR="00F769CA" w:rsidRDefault="00F769CA" w:rsidP="00F769CA">
      <w:pPr>
        <w:pStyle w:val="Label"/>
      </w:pPr>
      <w:r>
        <w:t xml:space="preserve">To download and stage </w:t>
      </w:r>
      <w:proofErr w:type="spellStart"/>
      <w:r w:rsidRPr="00034E89">
        <w:t>AutoSPInstaller</w:t>
      </w:r>
      <w:proofErr w:type="spellEnd"/>
    </w:p>
    <w:p w14:paraId="1E5E809D" w14:textId="12529AA8" w:rsidR="00F769CA" w:rsidRDefault="00F769CA" w:rsidP="00F769CA">
      <w:pPr>
        <w:pStyle w:val="NumberedList1"/>
      </w:pPr>
      <w:r>
        <w:t xml:space="preserve">Download the </w:t>
      </w:r>
      <w:proofErr w:type="spellStart"/>
      <w:r>
        <w:t>AutoSPInstaller</w:t>
      </w:r>
      <w:proofErr w:type="spellEnd"/>
      <w:r>
        <w:t xml:space="preserve"> configuration script from </w:t>
      </w:r>
      <w:hyperlink r:id="rId25" w:history="1">
        <w:proofErr w:type="spellStart"/>
        <w:r w:rsidRPr="00C569F6">
          <w:rPr>
            <w:rStyle w:val="Hyperlink"/>
          </w:rPr>
          <w:t>AutoSPInstaller</w:t>
        </w:r>
        <w:proofErr w:type="spellEnd"/>
        <w:r w:rsidRPr="00C569F6">
          <w:rPr>
            <w:rStyle w:val="Hyperlink"/>
          </w:rPr>
          <w:t xml:space="preserve"> on the </w:t>
        </w:r>
        <w:proofErr w:type="spellStart"/>
        <w:r w:rsidRPr="00C569F6">
          <w:rPr>
            <w:rStyle w:val="Hyperlink"/>
          </w:rPr>
          <w:t>CodePlex</w:t>
        </w:r>
        <w:proofErr w:type="spellEnd"/>
        <w:r w:rsidRPr="00C569F6">
          <w:rPr>
            <w:rStyle w:val="Hyperlink"/>
          </w:rPr>
          <w:t xml:space="preserve"> website</w:t>
        </w:r>
      </w:hyperlink>
      <w:r>
        <w:rPr>
          <w:rStyle w:val="Hyperlink"/>
        </w:rPr>
        <w:t>.</w:t>
      </w:r>
    </w:p>
    <w:p w14:paraId="2A78CA2C" w14:textId="537AFD17" w:rsidR="00F769CA" w:rsidRDefault="00F769CA" w:rsidP="00F769CA">
      <w:pPr>
        <w:pStyle w:val="NumberedList1"/>
      </w:pPr>
      <w:r>
        <w:t>Extract the download</w:t>
      </w:r>
      <w:r w:rsidR="00120CD8">
        <w:t>ed</w:t>
      </w:r>
      <w:r>
        <w:t xml:space="preserve"> contents to </w:t>
      </w:r>
      <w:r w:rsidR="00120CD8">
        <w:t>your</w:t>
      </w:r>
      <w:r>
        <w:t xml:space="preserve"> secure network share that will be accessible by the account used to deploy the service template. See Table 2 </w:t>
      </w:r>
      <w:hyperlink w:anchor="_Create_the_Shares" w:history="1">
        <w:r w:rsidR="003C5D00" w:rsidRPr="003C5D00">
          <w:rPr>
            <w:rStyle w:val="Hyperlink"/>
          </w:rPr>
          <w:t>Step 2: Create the Network Share for the Service Template</w:t>
        </w:r>
      </w:hyperlink>
      <w:r w:rsidR="003C5D00">
        <w:t xml:space="preserve"> </w:t>
      </w:r>
      <w:r>
        <w:t>for the recommended share and folder structure.</w:t>
      </w:r>
    </w:p>
    <w:p w14:paraId="76F0CA3B" w14:textId="77777777" w:rsidR="00F769CA" w:rsidRPr="00F36DB4" w:rsidRDefault="00737917" w:rsidP="00F769CA">
      <w:pPr>
        <w:pStyle w:val="Heading3"/>
      </w:pPr>
      <w:bookmarkStart w:id="23" w:name="_Toc354991891"/>
      <w:r>
        <w:t>Step 4</w:t>
      </w:r>
      <w:r w:rsidR="00F769CA" w:rsidRPr="00F36DB4">
        <w:t>: Download and Stage SharePoint Server 2013</w:t>
      </w:r>
      <w:bookmarkEnd w:id="23"/>
    </w:p>
    <w:p w14:paraId="0E8B27E2" w14:textId="77777777" w:rsidR="00F769CA" w:rsidRDefault="00F769CA" w:rsidP="00F769CA">
      <w:pPr>
        <w:pStyle w:val="Text"/>
      </w:pPr>
      <w:r>
        <w:t xml:space="preserve">The SharePoint Server 2013 Enterprise source files are called directly by the </w:t>
      </w:r>
      <w:proofErr w:type="spellStart"/>
      <w:r>
        <w:t>AutoSPInstaller</w:t>
      </w:r>
      <w:proofErr w:type="spellEnd"/>
      <w:r>
        <w:t xml:space="preserve"> script to install SharePoint.</w:t>
      </w:r>
    </w:p>
    <w:p w14:paraId="0B85B2B1" w14:textId="77777777" w:rsidR="00F769CA" w:rsidRDefault="00F769CA" w:rsidP="00F769CA">
      <w:pPr>
        <w:pStyle w:val="Label"/>
      </w:pPr>
      <w:r>
        <w:t xml:space="preserve">To download and stage </w:t>
      </w:r>
      <w:r w:rsidRPr="00881889">
        <w:t>SharePoint Server 2013</w:t>
      </w:r>
      <w:r>
        <w:t xml:space="preserve"> Enterprise</w:t>
      </w:r>
    </w:p>
    <w:p w14:paraId="2324DC83" w14:textId="77777777" w:rsidR="00F769CA" w:rsidRDefault="00F769CA" w:rsidP="000E3BA4">
      <w:pPr>
        <w:pStyle w:val="NumberedList1"/>
        <w:numPr>
          <w:ilvl w:val="0"/>
          <w:numId w:val="10"/>
        </w:numPr>
      </w:pPr>
      <w:r>
        <w:t xml:space="preserve">Download SharePoint Server 2013 Enterprise edition from the following location </w:t>
      </w:r>
      <w:hyperlink r:id="rId26" w:history="1">
        <w:r>
          <w:rPr>
            <w:rStyle w:val="Hyperlink"/>
          </w:rPr>
          <w:t>Download Microsoft SharePoint Server 2013</w:t>
        </w:r>
      </w:hyperlink>
      <w:r>
        <w:t>.</w:t>
      </w:r>
    </w:p>
    <w:p w14:paraId="582C4782" w14:textId="55A6942E" w:rsidR="00F769CA" w:rsidRDefault="00F769CA" w:rsidP="00F769CA">
      <w:pPr>
        <w:pStyle w:val="NumberedList1"/>
      </w:pPr>
      <w:r>
        <w:t xml:space="preserve">Extract the source files for SharePoint Server 2013 and place them in a subfolder at the same level as the </w:t>
      </w:r>
      <w:proofErr w:type="spellStart"/>
      <w:r>
        <w:t>AutoSPInstaller</w:t>
      </w:r>
      <w:proofErr w:type="spellEnd"/>
      <w:r>
        <w:t xml:space="preserve"> script on </w:t>
      </w:r>
      <w:r w:rsidR="00120CD8">
        <w:t>your</w:t>
      </w:r>
      <w:r>
        <w:t xml:space="preserve"> secure network share. See Table 2, "Source Files and Shares" </w:t>
      </w:r>
      <w:r w:rsidR="00266DC1">
        <w:t xml:space="preserve">in the section </w:t>
      </w:r>
      <w:hyperlink w:anchor="_Create_the_Shares" w:history="1">
        <w:r w:rsidR="00266DC1" w:rsidRPr="00266DC1">
          <w:rPr>
            <w:rStyle w:val="Hyperlink"/>
          </w:rPr>
          <w:t>Step 2: Create the Network Share for the Service Template</w:t>
        </w:r>
      </w:hyperlink>
      <w:r w:rsidR="00266DC1">
        <w:t xml:space="preserve"> </w:t>
      </w:r>
      <w:r>
        <w:t>for the recommended share and folder structure.</w:t>
      </w:r>
    </w:p>
    <w:p w14:paraId="35C02FBA" w14:textId="77777777" w:rsidR="00F769CA" w:rsidRPr="00F36DB4" w:rsidRDefault="00737917" w:rsidP="00F769CA">
      <w:pPr>
        <w:pStyle w:val="Heading3"/>
      </w:pPr>
      <w:bookmarkStart w:id="24" w:name="_Toc354991892"/>
      <w:r>
        <w:lastRenderedPageBreak/>
        <w:t>Step 5</w:t>
      </w:r>
      <w:r w:rsidR="00F769CA" w:rsidRPr="00F36DB4">
        <w:t>: Download and Stage SQL Server 2012 SP1</w:t>
      </w:r>
      <w:bookmarkEnd w:id="24"/>
    </w:p>
    <w:p w14:paraId="28F3C2D2" w14:textId="77777777" w:rsidR="00F769CA" w:rsidRDefault="00F769CA" w:rsidP="00F769CA">
      <w:pPr>
        <w:pStyle w:val="Text"/>
      </w:pPr>
      <w:r>
        <w:t>SQL Server 2012 SP1 media is accessed during the service template customization of SQL. This media must be located on a share that is accessible by the service template execution account.</w:t>
      </w:r>
    </w:p>
    <w:p w14:paraId="2A85BA5F" w14:textId="77777777" w:rsidR="00F769CA" w:rsidRDefault="00F769CA" w:rsidP="00F769CA">
      <w:pPr>
        <w:pStyle w:val="Label"/>
      </w:pPr>
      <w:r>
        <w:t xml:space="preserve">To download and stage </w:t>
      </w:r>
      <w:r w:rsidRPr="0080198D">
        <w:t>SQL Server 2012 SP1</w:t>
      </w:r>
    </w:p>
    <w:p w14:paraId="674B9E4F" w14:textId="650B3F25" w:rsidR="00F769CA" w:rsidRDefault="00F769CA" w:rsidP="000E3BA4">
      <w:pPr>
        <w:pStyle w:val="NumberedList1"/>
        <w:numPr>
          <w:ilvl w:val="0"/>
          <w:numId w:val="11"/>
        </w:numPr>
      </w:pPr>
      <w:r>
        <w:t xml:space="preserve">On the download page for </w:t>
      </w:r>
      <w:hyperlink r:id="rId27" w:history="1">
        <w:r>
          <w:rPr>
            <w:rStyle w:val="Hyperlink"/>
          </w:rPr>
          <w:t>Microsoft SQL Server 2012 Service Pack 1 (SP1)</w:t>
        </w:r>
      </w:hyperlink>
      <w:r w:rsidRPr="00120CD8">
        <w:rPr>
          <w:rStyle w:val="Hyperlink"/>
          <w:color w:val="auto"/>
          <w:u w:val="none"/>
        </w:rPr>
        <w:t xml:space="preserve">, in the list under </w:t>
      </w:r>
      <w:r w:rsidRPr="00120CD8">
        <w:rPr>
          <w:rStyle w:val="Hyperlink"/>
          <w:b/>
          <w:color w:val="auto"/>
          <w:u w:val="none"/>
        </w:rPr>
        <w:t>Files in this download</w:t>
      </w:r>
      <w:r w:rsidRPr="00120CD8">
        <w:rPr>
          <w:rStyle w:val="Hyperlink"/>
          <w:color w:val="auto"/>
          <w:u w:val="none"/>
        </w:rPr>
        <w:t xml:space="preserve">, </w:t>
      </w:r>
      <w:r w:rsidR="00120CD8">
        <w:rPr>
          <w:rStyle w:val="Hyperlink"/>
          <w:color w:val="auto"/>
          <w:u w:val="none"/>
        </w:rPr>
        <w:t xml:space="preserve">select </w:t>
      </w:r>
      <w:r>
        <w:t xml:space="preserve">the </w:t>
      </w:r>
      <w:r w:rsidR="00C027FA">
        <w:t xml:space="preserve">download link </w:t>
      </w:r>
      <w:r>
        <w:t xml:space="preserve">for </w:t>
      </w:r>
      <w:r w:rsidRPr="00C027FA">
        <w:rPr>
          <w:b/>
        </w:rPr>
        <w:t>SQLServer2012SP1-FullSlipstream-ENU-x64.iso</w:t>
      </w:r>
      <w:r>
        <w:t>.</w:t>
      </w:r>
    </w:p>
    <w:p w14:paraId="5B0527B2" w14:textId="47F53EE9" w:rsidR="00F769CA" w:rsidRDefault="00F769CA" w:rsidP="00C027FA">
      <w:pPr>
        <w:pStyle w:val="NumberedList1"/>
      </w:pPr>
      <w:r>
        <w:t xml:space="preserve">Extract the source files for SQL Server 2012 SP1 slipstreamed and place them </w:t>
      </w:r>
      <w:r w:rsidR="00C027FA">
        <w:t>on your</w:t>
      </w:r>
      <w:r>
        <w:t xml:space="preserve"> network share </w:t>
      </w:r>
      <w:r w:rsidR="00301194">
        <w:t>(</w:t>
      </w:r>
      <w:hyperlink r:id="rId28" w:history="1">
        <w:r w:rsidR="00301194" w:rsidRPr="00953C28">
          <w:rPr>
            <w:rStyle w:val="Hyperlink"/>
          </w:rPr>
          <w:t>\\server\f$\apps$\SQL2012SP1</w:t>
        </w:r>
      </w:hyperlink>
      <w:r w:rsidR="00301194">
        <w:t xml:space="preserve">) </w:t>
      </w:r>
      <w:r>
        <w:t xml:space="preserve">available to the account </w:t>
      </w:r>
      <w:r w:rsidR="00C027FA">
        <w:t>that will be leveraged for the installation of SQL</w:t>
      </w:r>
      <w:r>
        <w:t xml:space="preserve">. </w:t>
      </w:r>
      <w:r w:rsidR="00C027FA">
        <w:t xml:space="preserve">See the section titled </w:t>
      </w:r>
      <w:hyperlink w:anchor="_Create_the_Shares" w:history="1">
        <w:r w:rsidR="00C027FA" w:rsidRPr="00266DC1">
          <w:rPr>
            <w:rStyle w:val="Hyperlink"/>
          </w:rPr>
          <w:t>Step 2: Create the Network Share for the Service Template</w:t>
        </w:r>
      </w:hyperlink>
      <w:r w:rsidR="00C027FA">
        <w:t xml:space="preserve"> for account access and s</w:t>
      </w:r>
      <w:r>
        <w:t>ee Table 2, "Source Files and Shares" for the recommended share and folder structure.</w:t>
      </w:r>
    </w:p>
    <w:p w14:paraId="6FD0C030" w14:textId="77777777" w:rsidR="00F769CA" w:rsidRPr="00F36DB4" w:rsidRDefault="00F769CA" w:rsidP="00F769CA">
      <w:pPr>
        <w:pStyle w:val="Heading3"/>
      </w:pPr>
      <w:bookmarkStart w:id="25" w:name="_Toc354991893"/>
      <w:r w:rsidRPr="00F36DB4">
        <w:t xml:space="preserve">Step </w:t>
      </w:r>
      <w:r w:rsidR="00737917">
        <w:t>6</w:t>
      </w:r>
      <w:r w:rsidRPr="00F36DB4">
        <w:t>: Prepare the VHD for the Service Template (SQL Tier)</w:t>
      </w:r>
      <w:bookmarkEnd w:id="25"/>
    </w:p>
    <w:p w14:paraId="3669DA30" w14:textId="77777777" w:rsidR="00F769CA" w:rsidRPr="00B037D7" w:rsidRDefault="00F769CA" w:rsidP="00F769CA">
      <w:pPr>
        <w:pStyle w:val="Text"/>
      </w:pPr>
      <w:r>
        <w:t>Use the following information to complete this step.</w:t>
      </w:r>
    </w:p>
    <w:p w14:paraId="15E43AE2" w14:textId="77777777" w:rsidR="00F769CA" w:rsidRPr="004D1099" w:rsidRDefault="00F769CA" w:rsidP="00F769CA">
      <w:pPr>
        <w:pStyle w:val="Heading4"/>
      </w:pPr>
      <w:r w:rsidRPr="004D1099">
        <w:t>Prepare the Base VHD</w:t>
      </w:r>
    </w:p>
    <w:p w14:paraId="6FB3A29A" w14:textId="77777777" w:rsidR="00F769CA" w:rsidRDefault="00F769CA" w:rsidP="00F769CA">
      <w:pPr>
        <w:pStyle w:val="Label"/>
      </w:pPr>
      <w:r>
        <w:t>To prepare the base virtual hard disk (VHD)</w:t>
      </w:r>
    </w:p>
    <w:p w14:paraId="5971D81E" w14:textId="72FFF4A8" w:rsidR="00F769CA" w:rsidRDefault="00F769CA" w:rsidP="00F769CA">
      <w:pPr>
        <w:pStyle w:val="BulletedList1"/>
      </w:pPr>
      <w:r>
        <w:rPr>
          <w:b/>
        </w:rPr>
        <w:t>Install the operating system</w:t>
      </w:r>
      <w:r>
        <w:t>: Create a base VHD using one of the supported oper</w:t>
      </w:r>
      <w:r w:rsidR="00266DC1">
        <w:t xml:space="preserve">ating systems specified in the </w:t>
      </w:r>
      <w:hyperlink w:anchor="_Environment_Requirements" w:history="1">
        <w:r w:rsidR="00266DC1" w:rsidRPr="00266DC1">
          <w:rPr>
            <w:rStyle w:val="Hyperlink"/>
          </w:rPr>
          <w:t>Environment Requirements</w:t>
        </w:r>
      </w:hyperlink>
      <w:r>
        <w:t xml:space="preserve"> section. For more information about how to create a virtual machine on a blank VHD, see </w:t>
      </w:r>
      <w:hyperlink r:id="rId29" w:history="1">
        <w:r>
          <w:rPr>
            <w:rStyle w:val="Hyperlink"/>
          </w:rPr>
          <w:t xml:space="preserve">How to </w:t>
        </w:r>
        <w:proofErr w:type="gramStart"/>
        <w:r>
          <w:rPr>
            <w:rStyle w:val="Hyperlink"/>
          </w:rPr>
          <w:t>Create</w:t>
        </w:r>
        <w:proofErr w:type="gramEnd"/>
        <w:r>
          <w:rPr>
            <w:rStyle w:val="Hyperlink"/>
          </w:rPr>
          <w:t xml:space="preserve"> and Deploy a Virtual Machine from a Blank VHD</w:t>
        </w:r>
      </w:hyperlink>
      <w:r>
        <w:t>.</w:t>
      </w:r>
    </w:p>
    <w:p w14:paraId="7F7CDF92" w14:textId="5B156744" w:rsidR="00F769CA" w:rsidRPr="00266DC1" w:rsidRDefault="00F769CA" w:rsidP="00F769CA">
      <w:pPr>
        <w:pStyle w:val="AlertText"/>
        <w:rPr>
          <w:color w:val="FF0000"/>
        </w:rPr>
      </w:pPr>
      <w:r w:rsidRPr="00266DC1">
        <w:rPr>
          <w:rStyle w:val="LabelEmbedded"/>
          <w:color w:val="FF0000"/>
        </w:rPr>
        <w:t>Note   </w:t>
      </w:r>
      <w:r w:rsidRPr="00266DC1">
        <w:rPr>
          <w:rStyle w:val="AlertTextChar"/>
          <w:color w:val="FF0000"/>
        </w:rPr>
        <w:t xml:space="preserve">Do not use </w:t>
      </w:r>
      <w:proofErr w:type="spellStart"/>
      <w:r w:rsidR="002D48C0" w:rsidRPr="00266DC1">
        <w:rPr>
          <w:rStyle w:val="AlertTextChar"/>
          <w:color w:val="FF0000"/>
        </w:rPr>
        <w:t>SysPrep</w:t>
      </w:r>
      <w:proofErr w:type="spellEnd"/>
      <w:r w:rsidRPr="00266DC1">
        <w:rPr>
          <w:rStyle w:val="AlertTextChar"/>
          <w:color w:val="FF0000"/>
        </w:rPr>
        <w:t xml:space="preserve"> on the operating system at this point. The </w:t>
      </w:r>
      <w:proofErr w:type="spellStart"/>
      <w:r w:rsidR="002D48C0" w:rsidRPr="00266DC1">
        <w:rPr>
          <w:rStyle w:val="AlertTextChar"/>
          <w:color w:val="FF0000"/>
        </w:rPr>
        <w:t>SysPrep</w:t>
      </w:r>
      <w:proofErr w:type="spellEnd"/>
      <w:r w:rsidRPr="00266DC1">
        <w:rPr>
          <w:rStyle w:val="AlertTextChar"/>
          <w:color w:val="FF0000"/>
        </w:rPr>
        <w:t xml:space="preserve"> requirement is detailed later in this section.</w:t>
      </w:r>
    </w:p>
    <w:p w14:paraId="7499DAB9" w14:textId="77777777" w:rsidR="00F769CA" w:rsidRPr="004D1099" w:rsidRDefault="00F769CA" w:rsidP="00F769CA">
      <w:pPr>
        <w:pStyle w:val="Heading4"/>
      </w:pPr>
      <w:bookmarkStart w:id="26" w:name="_Install_SQL_Server"/>
      <w:bookmarkEnd w:id="26"/>
      <w:r w:rsidRPr="004D1099">
        <w:t>Install SQL Server 2012 SP1</w:t>
      </w:r>
    </w:p>
    <w:p w14:paraId="4D68E09F" w14:textId="17EF066C" w:rsidR="00F769CA" w:rsidRDefault="00F769CA" w:rsidP="00F769CA">
      <w:pPr>
        <w:pStyle w:val="Text"/>
      </w:pPr>
      <w:r>
        <w:t xml:space="preserve">Use the following information to install SQL Server 2012 SP1 </w:t>
      </w:r>
      <w:r w:rsidR="00C027FA">
        <w:t>onto your base VHD image you just created.</w:t>
      </w:r>
    </w:p>
    <w:p w14:paraId="4B7DFF84" w14:textId="0A9E0719" w:rsidR="00F769CA" w:rsidRDefault="00F769CA" w:rsidP="00F769CA">
      <w:pPr>
        <w:pStyle w:val="BulletedList1"/>
      </w:pPr>
      <w:r>
        <w:rPr>
          <w:b/>
        </w:rPr>
        <w:t xml:space="preserve">Install SQL Server 2012 </w:t>
      </w:r>
      <w:r w:rsidR="00C027FA">
        <w:rPr>
          <w:b/>
        </w:rPr>
        <w:t>on Base VHD:</w:t>
      </w:r>
      <w:r>
        <w:t xml:space="preserve"> To do so, see </w:t>
      </w:r>
      <w:hyperlink r:id="rId30" w:history="1">
        <w:r>
          <w:rPr>
            <w:rStyle w:val="Hyperlink"/>
          </w:rPr>
          <w:t xml:space="preserve">Install SQL Server 2012 Using </w:t>
        </w:r>
        <w:proofErr w:type="spellStart"/>
        <w:r w:rsidR="002D48C0">
          <w:rPr>
            <w:rStyle w:val="Hyperlink"/>
          </w:rPr>
          <w:t>SysPrep</w:t>
        </w:r>
        <w:proofErr w:type="spellEnd"/>
      </w:hyperlink>
      <w:r>
        <w:t xml:space="preserve">. Follow the instructions under the </w:t>
      </w:r>
      <w:hyperlink r:id="rId31" w:anchor="prepare" w:history="1">
        <w:r w:rsidRPr="00591DB6">
          <w:rPr>
            <w:rStyle w:val="Hyperlink"/>
          </w:rPr>
          <w:t>Prepare Image</w:t>
        </w:r>
      </w:hyperlink>
      <w:r>
        <w:t xml:space="preserve"> section.</w:t>
      </w:r>
    </w:p>
    <w:p w14:paraId="3BC036EE" w14:textId="41C0AB7C" w:rsidR="00F769CA" w:rsidRPr="00266DC1" w:rsidRDefault="00F769CA" w:rsidP="00F769CA">
      <w:pPr>
        <w:pStyle w:val="AlertText"/>
        <w:rPr>
          <w:color w:val="FF0000"/>
        </w:rPr>
      </w:pPr>
      <w:r w:rsidRPr="00266DC1">
        <w:rPr>
          <w:rStyle w:val="LabelEmbedded"/>
          <w:color w:val="FF0000"/>
        </w:rPr>
        <w:t>Note   </w:t>
      </w:r>
      <w:r w:rsidRPr="00266DC1">
        <w:rPr>
          <w:rStyle w:val="AlertTextChar"/>
          <w:color w:val="FF0000"/>
        </w:rPr>
        <w:t xml:space="preserve">Do not use </w:t>
      </w:r>
      <w:proofErr w:type="spellStart"/>
      <w:r w:rsidR="002D48C0" w:rsidRPr="00266DC1">
        <w:rPr>
          <w:rStyle w:val="AlertTextChar"/>
          <w:color w:val="FF0000"/>
        </w:rPr>
        <w:t>SysPrep</w:t>
      </w:r>
      <w:proofErr w:type="spellEnd"/>
      <w:r w:rsidRPr="00266DC1">
        <w:rPr>
          <w:rStyle w:val="AlertTextChar"/>
          <w:color w:val="FF0000"/>
        </w:rPr>
        <w:t xml:space="preserve"> on the operating system at this point. The </w:t>
      </w:r>
      <w:proofErr w:type="spellStart"/>
      <w:r w:rsidR="002D48C0" w:rsidRPr="00266DC1">
        <w:rPr>
          <w:rStyle w:val="AlertTextChar"/>
          <w:color w:val="FF0000"/>
        </w:rPr>
        <w:t>SysPrep</w:t>
      </w:r>
      <w:proofErr w:type="spellEnd"/>
      <w:r w:rsidRPr="00266DC1">
        <w:rPr>
          <w:rStyle w:val="AlertTextChar"/>
          <w:color w:val="FF0000"/>
        </w:rPr>
        <w:t xml:space="preserve"> requirement is detailed later in this section.</w:t>
      </w:r>
    </w:p>
    <w:p w14:paraId="4C26E97D" w14:textId="77777777" w:rsidR="00F769CA" w:rsidRPr="004D1099" w:rsidRDefault="00F769CA" w:rsidP="00F769CA">
      <w:pPr>
        <w:pStyle w:val="Heading4"/>
      </w:pPr>
      <w:r w:rsidRPr="004D1099">
        <w:t>Finalize the VHD and Copy It to the Virtual Machine Library</w:t>
      </w:r>
    </w:p>
    <w:p w14:paraId="0BD8360F" w14:textId="0E3276F4" w:rsidR="00F769CA" w:rsidRDefault="00F769CA" w:rsidP="00F769CA">
      <w:pPr>
        <w:pStyle w:val="Text"/>
      </w:pPr>
      <w:r>
        <w:t xml:space="preserve">Use </w:t>
      </w:r>
      <w:proofErr w:type="spellStart"/>
      <w:r w:rsidR="002D48C0">
        <w:t>SysPrep</w:t>
      </w:r>
      <w:proofErr w:type="spellEnd"/>
      <w:r>
        <w:t xml:space="preserve"> to finalize the VHD, and then copy it to the library so that</w:t>
      </w:r>
      <w:r w:rsidR="00266DC1">
        <w:t xml:space="preserve"> it can be used by</w:t>
      </w:r>
      <w:r>
        <w:t xml:space="preserve"> the </w:t>
      </w:r>
      <w:r w:rsidR="00FF05F5">
        <w:t>service template</w:t>
      </w:r>
      <w:r w:rsidRPr="00AE49F3">
        <w:t xml:space="preserve"> for Shar</w:t>
      </w:r>
      <w:r>
        <w:t>ePoint</w:t>
      </w:r>
      <w:r w:rsidRPr="00AE49F3">
        <w:t xml:space="preserve"> 2013 Enterprise Three Tier</w:t>
      </w:r>
      <w:r>
        <w:t>.</w:t>
      </w:r>
    </w:p>
    <w:p w14:paraId="009E822B" w14:textId="77545772" w:rsidR="00F769CA" w:rsidRDefault="00F769CA" w:rsidP="00F769CA">
      <w:pPr>
        <w:pStyle w:val="Label"/>
      </w:pPr>
      <w:r>
        <w:t xml:space="preserve">To use </w:t>
      </w:r>
      <w:proofErr w:type="spellStart"/>
      <w:r w:rsidR="002D48C0">
        <w:t>SysPrep</w:t>
      </w:r>
      <w:proofErr w:type="spellEnd"/>
      <w:r>
        <w:t xml:space="preserve"> to finalize the VHD</w:t>
      </w:r>
    </w:p>
    <w:p w14:paraId="5BF45F3F" w14:textId="77777777" w:rsidR="00F769CA" w:rsidRDefault="00F769CA" w:rsidP="000E3BA4">
      <w:pPr>
        <w:pStyle w:val="NumberedList1"/>
        <w:numPr>
          <w:ilvl w:val="0"/>
          <w:numId w:val="12"/>
        </w:numPr>
      </w:pPr>
      <w:r>
        <w:t xml:space="preserve">Ensure that you have completed all of the previous </w:t>
      </w:r>
      <w:proofErr w:type="spellStart"/>
      <w:r>
        <w:t>substeps</w:t>
      </w:r>
      <w:proofErr w:type="spellEnd"/>
      <w:r>
        <w:t xml:space="preserve"> in this section.</w:t>
      </w:r>
    </w:p>
    <w:p w14:paraId="48F6D37F" w14:textId="5A287A41" w:rsidR="00F769CA" w:rsidRDefault="00F769CA" w:rsidP="00F769CA">
      <w:pPr>
        <w:pStyle w:val="NumberedList1"/>
      </w:pPr>
      <w:r>
        <w:t xml:space="preserve">Access </w:t>
      </w:r>
      <w:proofErr w:type="spellStart"/>
      <w:r w:rsidR="002D48C0">
        <w:t>SysPrep</w:t>
      </w:r>
      <w:proofErr w:type="spellEnd"/>
      <w:r>
        <w:t xml:space="preserve"> in the following directory on your virtual machine: %</w:t>
      </w:r>
      <w:proofErr w:type="spellStart"/>
      <w:r>
        <w:t>windir</w:t>
      </w:r>
      <w:proofErr w:type="spellEnd"/>
      <w:r>
        <w:t>%\system32\</w:t>
      </w:r>
      <w:proofErr w:type="spellStart"/>
      <w:r w:rsidR="002D48C0">
        <w:t>SysPrep</w:t>
      </w:r>
      <w:proofErr w:type="spellEnd"/>
      <w:r>
        <w:t xml:space="preserve">, and then at </w:t>
      </w:r>
      <w:r w:rsidRPr="00C8787F">
        <w:t>an elevated command prompt, e</w:t>
      </w:r>
      <w:r>
        <w:t>xecute the following example command.</w:t>
      </w:r>
    </w:p>
    <w:p w14:paraId="6D73D378" w14:textId="77777777" w:rsidR="00C027FA" w:rsidRDefault="00C027FA" w:rsidP="00F769CA">
      <w:pPr>
        <w:pStyle w:val="NumberedList1"/>
        <w:numPr>
          <w:ilvl w:val="0"/>
          <w:numId w:val="0"/>
        </w:numPr>
        <w:tabs>
          <w:tab w:val="left" w:pos="720"/>
        </w:tabs>
        <w:ind w:left="720" w:hanging="360"/>
      </w:pPr>
    </w:p>
    <w:p w14:paraId="401C8BC0" w14:textId="2AB826E3" w:rsidR="00F769CA" w:rsidRDefault="00F769CA" w:rsidP="00F769CA">
      <w:pPr>
        <w:pStyle w:val="NumberedList1"/>
        <w:numPr>
          <w:ilvl w:val="0"/>
          <w:numId w:val="0"/>
        </w:numPr>
        <w:tabs>
          <w:tab w:val="left" w:pos="720"/>
        </w:tabs>
        <w:ind w:left="720" w:hanging="360"/>
      </w:pPr>
      <w:r>
        <w:t>Example: C:\windows\system32\</w:t>
      </w:r>
      <w:r w:rsidR="002D48C0">
        <w:t>SysPrep</w:t>
      </w:r>
      <w:r>
        <w:t>\</w:t>
      </w:r>
      <w:r w:rsidR="002D48C0">
        <w:t>SysPrep</w:t>
      </w:r>
      <w:r>
        <w:t>.exe</w:t>
      </w:r>
      <w:r w:rsidR="00C027FA">
        <w:t xml:space="preserve"> </w:t>
      </w:r>
      <w:r>
        <w:t>/</w:t>
      </w:r>
      <w:proofErr w:type="spellStart"/>
      <w:r>
        <w:t>oobe</w:t>
      </w:r>
      <w:proofErr w:type="spellEnd"/>
      <w:r w:rsidR="00C027FA">
        <w:t xml:space="preserve"> </w:t>
      </w:r>
      <w:r>
        <w:t>/generalize</w:t>
      </w:r>
      <w:r w:rsidR="00C027FA">
        <w:t xml:space="preserve"> </w:t>
      </w:r>
      <w:r>
        <w:t>/shutdown</w:t>
      </w:r>
    </w:p>
    <w:p w14:paraId="0F84873A" w14:textId="77777777" w:rsidR="00C027FA" w:rsidRDefault="00C027FA" w:rsidP="00F769CA">
      <w:pPr>
        <w:pStyle w:val="NumberedList1"/>
        <w:numPr>
          <w:ilvl w:val="0"/>
          <w:numId w:val="0"/>
        </w:numPr>
        <w:tabs>
          <w:tab w:val="left" w:pos="720"/>
        </w:tabs>
        <w:ind w:left="720" w:hanging="360"/>
      </w:pPr>
    </w:p>
    <w:p w14:paraId="222A0BB6" w14:textId="77777777" w:rsidR="00F769CA" w:rsidRDefault="00F769CA" w:rsidP="00F769CA">
      <w:pPr>
        <w:pStyle w:val="NumberedList1"/>
      </w:pPr>
      <w:r>
        <w:t>After the virtual machine fully shuts down, navigate to the location of your VHD on your Hyper-V host, and then copy the VHD to the subdirectory where you store your virtual machine templates in your VMM library.</w:t>
      </w:r>
    </w:p>
    <w:p w14:paraId="6A446D72" w14:textId="77777777" w:rsidR="00C027FA" w:rsidRDefault="00C027FA" w:rsidP="00F769CA">
      <w:pPr>
        <w:pStyle w:val="TextinList1"/>
      </w:pPr>
    </w:p>
    <w:p w14:paraId="420FF91E" w14:textId="19A04E03" w:rsidR="00F769CA" w:rsidRDefault="00F769CA" w:rsidP="00F769CA">
      <w:pPr>
        <w:pStyle w:val="TextinList1"/>
      </w:pPr>
      <w:r>
        <w:t xml:space="preserve">Example: </w:t>
      </w:r>
      <w:hyperlink r:id="rId32" w:history="1">
        <w:r w:rsidR="0099349A" w:rsidRPr="00B62DCB">
          <w:rPr>
            <w:rStyle w:val="Hyperlink"/>
          </w:rPr>
          <w:t>\\SCVMMServer\MSSCVMMLibrary\VHDs\</w:t>
        </w:r>
      </w:hyperlink>
      <w:r w:rsidR="0099349A">
        <w:t xml:space="preserve"> </w:t>
      </w:r>
    </w:p>
    <w:p w14:paraId="79D4CFFB" w14:textId="77777777" w:rsidR="00F769CA" w:rsidRPr="00F36DB4" w:rsidRDefault="00737917" w:rsidP="00F769CA">
      <w:pPr>
        <w:pStyle w:val="Heading3"/>
      </w:pPr>
      <w:bookmarkStart w:id="27" w:name="_Toc354991894"/>
      <w:r>
        <w:t>Step 7</w:t>
      </w:r>
      <w:r w:rsidR="00F769CA" w:rsidRPr="00F36DB4">
        <w:t xml:space="preserve">: Prepare the VHD for the Service Template (APP </w:t>
      </w:r>
      <w:r>
        <w:t xml:space="preserve">/ </w:t>
      </w:r>
      <w:r w:rsidR="00F769CA" w:rsidRPr="00F36DB4">
        <w:t>WFE Tier</w:t>
      </w:r>
      <w:r>
        <w:t>s</w:t>
      </w:r>
      <w:r w:rsidR="00F769CA" w:rsidRPr="00F36DB4">
        <w:t>)</w:t>
      </w:r>
      <w:bookmarkEnd w:id="27"/>
    </w:p>
    <w:p w14:paraId="743BD973" w14:textId="77777777" w:rsidR="00F769CA" w:rsidRPr="00B037D7" w:rsidRDefault="00F769CA" w:rsidP="00F769CA">
      <w:pPr>
        <w:pStyle w:val="Text"/>
      </w:pPr>
      <w:r>
        <w:t>Use the following information to complete this step.</w:t>
      </w:r>
    </w:p>
    <w:p w14:paraId="371207FD" w14:textId="77777777" w:rsidR="00F769CA" w:rsidRPr="004D1099" w:rsidRDefault="00F769CA" w:rsidP="00F769CA">
      <w:pPr>
        <w:pStyle w:val="Heading4"/>
      </w:pPr>
      <w:r w:rsidRPr="004D1099">
        <w:t>Prepare the Base VHD</w:t>
      </w:r>
    </w:p>
    <w:p w14:paraId="49C94E73" w14:textId="77777777" w:rsidR="00F769CA" w:rsidRDefault="00F769CA" w:rsidP="00F769CA">
      <w:pPr>
        <w:pStyle w:val="Label"/>
      </w:pPr>
      <w:r>
        <w:t>To prepare the base virtual hard disk (VHD):</w:t>
      </w:r>
    </w:p>
    <w:p w14:paraId="4AD36DF0" w14:textId="717AC6B7" w:rsidR="00F769CA" w:rsidRDefault="00F769CA" w:rsidP="00F769CA">
      <w:pPr>
        <w:pStyle w:val="BulletedList1"/>
      </w:pPr>
      <w:r>
        <w:rPr>
          <w:b/>
        </w:rPr>
        <w:lastRenderedPageBreak/>
        <w:t>Install the operating system</w:t>
      </w:r>
      <w:r>
        <w:t xml:space="preserve">: Create a base VHD using one of the supported operating systems specified in the </w:t>
      </w:r>
      <w:hyperlink w:anchor="_Environment_Requirements" w:history="1">
        <w:r w:rsidR="007A193B" w:rsidRPr="007A193B">
          <w:rPr>
            <w:rStyle w:val="Hyperlink"/>
          </w:rPr>
          <w:t>Environment Requirements</w:t>
        </w:r>
      </w:hyperlink>
      <w:r w:rsidR="007A193B">
        <w:t xml:space="preserve"> </w:t>
      </w:r>
      <w:r>
        <w:t xml:space="preserve">section. For more information about how to create a virtual machine on a blank VHD, see </w:t>
      </w:r>
      <w:hyperlink r:id="rId33" w:history="1">
        <w:r>
          <w:rPr>
            <w:rStyle w:val="Hyperlink"/>
          </w:rPr>
          <w:t xml:space="preserve">How to </w:t>
        </w:r>
        <w:proofErr w:type="gramStart"/>
        <w:r>
          <w:rPr>
            <w:rStyle w:val="Hyperlink"/>
          </w:rPr>
          <w:t>Create</w:t>
        </w:r>
        <w:proofErr w:type="gramEnd"/>
        <w:r>
          <w:rPr>
            <w:rStyle w:val="Hyperlink"/>
          </w:rPr>
          <w:t xml:space="preserve"> and Deploy a Virtual Machine from a Blank VHD</w:t>
        </w:r>
      </w:hyperlink>
      <w:r>
        <w:t>.</w:t>
      </w:r>
    </w:p>
    <w:p w14:paraId="2C2D7A10" w14:textId="475654B3" w:rsidR="00F769CA" w:rsidRDefault="00F769CA" w:rsidP="00F769CA">
      <w:pPr>
        <w:pStyle w:val="AlertText"/>
      </w:pPr>
      <w:r w:rsidRPr="001F2F17">
        <w:rPr>
          <w:rStyle w:val="LabelEmbedded"/>
        </w:rPr>
        <w:t>Note</w:t>
      </w:r>
      <w:r>
        <w:rPr>
          <w:rStyle w:val="LabelEmbedded"/>
        </w:rPr>
        <w:t>   </w:t>
      </w:r>
      <w:r w:rsidRPr="00266DC1">
        <w:rPr>
          <w:rStyle w:val="AlertTextChar"/>
          <w:color w:val="FF0000"/>
        </w:rPr>
        <w:t xml:space="preserve">Do not use </w:t>
      </w:r>
      <w:proofErr w:type="spellStart"/>
      <w:r w:rsidR="002D48C0" w:rsidRPr="00266DC1">
        <w:rPr>
          <w:rStyle w:val="AlertTextChar"/>
          <w:color w:val="FF0000"/>
        </w:rPr>
        <w:t>SysPrep</w:t>
      </w:r>
      <w:proofErr w:type="spellEnd"/>
      <w:r w:rsidRPr="00266DC1">
        <w:rPr>
          <w:rStyle w:val="AlertTextChar"/>
          <w:color w:val="FF0000"/>
        </w:rPr>
        <w:t xml:space="preserve"> on the operating system at this point. The </w:t>
      </w:r>
      <w:proofErr w:type="spellStart"/>
      <w:r w:rsidR="002D48C0" w:rsidRPr="00266DC1">
        <w:rPr>
          <w:rStyle w:val="AlertTextChar"/>
          <w:color w:val="FF0000"/>
        </w:rPr>
        <w:t>SysPrep</w:t>
      </w:r>
      <w:proofErr w:type="spellEnd"/>
      <w:r w:rsidRPr="00266DC1">
        <w:rPr>
          <w:rStyle w:val="AlertTextChar"/>
          <w:color w:val="FF0000"/>
        </w:rPr>
        <w:t xml:space="preserve"> requirement is detailed later in this section</w:t>
      </w:r>
      <w:r>
        <w:rPr>
          <w:rStyle w:val="AlertTextChar"/>
        </w:rPr>
        <w:t>.</w:t>
      </w:r>
    </w:p>
    <w:p w14:paraId="67B08489" w14:textId="77777777" w:rsidR="00F769CA" w:rsidRPr="004D1099" w:rsidRDefault="00F769CA" w:rsidP="00F769CA">
      <w:pPr>
        <w:pStyle w:val="Heading4"/>
      </w:pPr>
      <w:r w:rsidRPr="004D1099">
        <w:t>Install SharePoint Server 2013 Enterprise</w:t>
      </w:r>
    </w:p>
    <w:p w14:paraId="79D97BF8" w14:textId="77777777" w:rsidR="00F769CA" w:rsidRDefault="00F769CA" w:rsidP="00F769CA">
      <w:pPr>
        <w:pStyle w:val="Text"/>
      </w:pPr>
      <w:r>
        <w:t>Use the following resources to install SharePoint Server 2013 (use the base install with no configuration):</w:t>
      </w:r>
    </w:p>
    <w:p w14:paraId="2775D121" w14:textId="77777777" w:rsidR="00F769CA" w:rsidRPr="00C027FA" w:rsidRDefault="00F55A88" w:rsidP="00F769CA">
      <w:pPr>
        <w:pStyle w:val="BulletedList1"/>
        <w:rPr>
          <w:rStyle w:val="Hyperlink"/>
          <w:color w:val="auto"/>
          <w:u w:val="none"/>
        </w:rPr>
      </w:pPr>
      <w:hyperlink r:id="rId34" w:history="1">
        <w:r w:rsidR="00F769CA">
          <w:rPr>
            <w:rStyle w:val="Hyperlink"/>
          </w:rPr>
          <w:t>Overview of SharePoint 2013 installation and configuration</w:t>
        </w:r>
      </w:hyperlink>
      <w:r w:rsidR="00F769CA" w:rsidRPr="00C027FA">
        <w:rPr>
          <w:rStyle w:val="Hyperlink"/>
          <w:color w:val="auto"/>
          <w:u w:val="none"/>
        </w:rPr>
        <w:t>.</w:t>
      </w:r>
    </w:p>
    <w:p w14:paraId="6DE4B886" w14:textId="77777777" w:rsidR="00F769CA" w:rsidRDefault="00F55A88" w:rsidP="00F769CA">
      <w:pPr>
        <w:pStyle w:val="BulletedList1"/>
      </w:pPr>
      <w:hyperlink r:id="rId35" w:history="1">
        <w:r w:rsidR="00F769CA">
          <w:rPr>
            <w:rStyle w:val="Hyperlink"/>
          </w:rPr>
          <w:t>Install SharePoint 2013 across multiple servers for a three-tier farm</w:t>
        </w:r>
      </w:hyperlink>
      <w:r w:rsidR="00F769CA">
        <w:t>.</w:t>
      </w:r>
    </w:p>
    <w:p w14:paraId="6FFFD732" w14:textId="0897DE49" w:rsidR="009C15A2" w:rsidRDefault="009C15A2">
      <w:pPr>
        <w:spacing w:before="0" w:after="160" w:line="259" w:lineRule="auto"/>
        <w:rPr>
          <w:rFonts w:ascii="Arial" w:hAnsi="Arial"/>
          <w:color w:val="000000"/>
          <w:sz w:val="20"/>
          <w:szCs w:val="21"/>
        </w:rPr>
      </w:pPr>
    </w:p>
    <w:p w14:paraId="7A87EF34" w14:textId="7F6C121D" w:rsidR="00F769CA" w:rsidRDefault="00F769CA" w:rsidP="00F769CA">
      <w:pPr>
        <w:pStyle w:val="Label"/>
      </w:pPr>
      <w:r>
        <w:t>To i</w:t>
      </w:r>
      <w:r w:rsidRPr="00B75A35">
        <w:t>nstall SharePoint Server 2013 Enterprise</w:t>
      </w:r>
    </w:p>
    <w:p w14:paraId="4BF087EA" w14:textId="77777777" w:rsidR="00F769CA" w:rsidRDefault="00F769CA" w:rsidP="000E3BA4">
      <w:pPr>
        <w:pStyle w:val="NumberedList1"/>
        <w:numPr>
          <w:ilvl w:val="0"/>
          <w:numId w:val="6"/>
        </w:numPr>
      </w:pPr>
      <w:r w:rsidRPr="00554F8E">
        <w:t>Run the prerequisite checker for</w:t>
      </w:r>
      <w:r w:rsidRPr="00C81659">
        <w:rPr>
          <w:b/>
        </w:rPr>
        <w:t xml:space="preserve"> </w:t>
      </w:r>
      <w:r>
        <w:t>SharePoint Server 2013 that is included with your source media to install and enable any server roles or download and apply any updates required for SharePoint</w:t>
      </w:r>
      <w:r w:rsidRPr="00B75A35">
        <w:t>.</w:t>
      </w:r>
    </w:p>
    <w:p w14:paraId="659AF6BE" w14:textId="77777777" w:rsidR="00F769CA" w:rsidRDefault="00F769CA" w:rsidP="00F769CA">
      <w:pPr>
        <w:pStyle w:val="NumberedList1"/>
      </w:pPr>
      <w:r w:rsidRPr="00554F8E">
        <w:t xml:space="preserve">Install SharePoint </w:t>
      </w:r>
      <w:r w:rsidRPr="00B75A35">
        <w:t xml:space="preserve">Server </w:t>
      </w:r>
      <w:r w:rsidRPr="00554F8E">
        <w:t>2013</w:t>
      </w:r>
      <w:r>
        <w:t xml:space="preserve"> </w:t>
      </w:r>
      <w:r w:rsidRPr="00B75A35">
        <w:t xml:space="preserve">Enterprise </w:t>
      </w:r>
      <w:r>
        <w:t>on the virtual machine</w:t>
      </w:r>
      <w:r w:rsidRPr="00B037D7">
        <w:t>.</w:t>
      </w:r>
    </w:p>
    <w:p w14:paraId="04F8D5F5" w14:textId="77777777" w:rsidR="00F769CA" w:rsidRPr="00B037D7" w:rsidRDefault="00F769CA" w:rsidP="00F769CA">
      <w:pPr>
        <w:pStyle w:val="AlertText"/>
      </w:pPr>
      <w:r w:rsidRPr="00B037D7">
        <w:rPr>
          <w:rStyle w:val="LabelEmbedded"/>
        </w:rPr>
        <w:t>Note</w:t>
      </w:r>
      <w:r>
        <w:rPr>
          <w:rStyle w:val="LabelEmbedded"/>
          <w:b w:val="0"/>
        </w:rPr>
        <w:t>   </w:t>
      </w:r>
      <w:r w:rsidRPr="00B037D7">
        <w:rPr>
          <w:rStyle w:val="AlertTextChar"/>
        </w:rPr>
        <w:t xml:space="preserve">Ensure </w:t>
      </w:r>
      <w:r>
        <w:rPr>
          <w:rStyle w:val="AlertTextChar"/>
        </w:rPr>
        <w:t>to</w:t>
      </w:r>
      <w:r w:rsidRPr="00B037D7">
        <w:rPr>
          <w:rStyle w:val="AlertTextChar"/>
        </w:rPr>
        <w:t xml:space="preserve"> only install </w:t>
      </w:r>
      <w:r>
        <w:rPr>
          <w:rStyle w:val="AlertTextChar"/>
        </w:rPr>
        <w:t xml:space="preserve">SharePoint and not configure it. </w:t>
      </w:r>
      <w:r w:rsidRPr="00B037D7">
        <w:rPr>
          <w:rStyle w:val="AlertTextChar"/>
        </w:rPr>
        <w:t xml:space="preserve">Configuration happens during the service template deployment process </w:t>
      </w:r>
      <w:r>
        <w:rPr>
          <w:rStyle w:val="AlertTextChar"/>
        </w:rPr>
        <w:t>using</w:t>
      </w:r>
      <w:r w:rsidRPr="00B037D7">
        <w:rPr>
          <w:rStyle w:val="AlertTextChar"/>
        </w:rPr>
        <w:t xml:space="preserve"> the </w:t>
      </w:r>
      <w:proofErr w:type="spellStart"/>
      <w:r w:rsidRPr="00B037D7">
        <w:rPr>
          <w:rStyle w:val="AlertTextChar"/>
        </w:rPr>
        <w:t>AutoSPInstaller</w:t>
      </w:r>
      <w:proofErr w:type="spellEnd"/>
      <w:r w:rsidRPr="00B037D7">
        <w:rPr>
          <w:rStyle w:val="AlertTextChar"/>
        </w:rPr>
        <w:t xml:space="preserve"> script and configuration XML.</w:t>
      </w:r>
    </w:p>
    <w:p w14:paraId="5934BFF1" w14:textId="77777777" w:rsidR="00F769CA" w:rsidRPr="004D1099" w:rsidRDefault="00F769CA" w:rsidP="00F769CA">
      <w:pPr>
        <w:pStyle w:val="Heading4"/>
      </w:pPr>
      <w:r w:rsidRPr="004D1099">
        <w:t>Finalize the VHD and Copy it to the VMM Library</w:t>
      </w:r>
    </w:p>
    <w:p w14:paraId="57B45345" w14:textId="406F00AB" w:rsidR="00F769CA" w:rsidRDefault="00F769CA" w:rsidP="00F769CA">
      <w:pPr>
        <w:pStyle w:val="Text"/>
      </w:pPr>
      <w:r>
        <w:t xml:space="preserve">Use </w:t>
      </w:r>
      <w:proofErr w:type="spellStart"/>
      <w:r w:rsidR="002D48C0">
        <w:t>SysPrep</w:t>
      </w:r>
      <w:proofErr w:type="spellEnd"/>
      <w:r>
        <w:t xml:space="preserve"> to finalize the VHD, and then copy it to the library so that</w:t>
      </w:r>
      <w:r w:rsidR="005B53A0">
        <w:t xml:space="preserve"> it can be used by</w:t>
      </w:r>
      <w:r>
        <w:t xml:space="preserve"> the </w:t>
      </w:r>
      <w:r w:rsidR="00FF05F5">
        <w:t>service template</w:t>
      </w:r>
      <w:r w:rsidRPr="00AE49F3">
        <w:t xml:space="preserve"> for Shar</w:t>
      </w:r>
      <w:r>
        <w:t>ePoint</w:t>
      </w:r>
      <w:r w:rsidRPr="00AE49F3">
        <w:t xml:space="preserve"> 2013 Enterprise Three Tier</w:t>
      </w:r>
      <w:r>
        <w:t>.</w:t>
      </w:r>
    </w:p>
    <w:p w14:paraId="3BEB6C49" w14:textId="70B2BB79" w:rsidR="00F769CA" w:rsidRDefault="00F769CA" w:rsidP="00F769CA">
      <w:pPr>
        <w:pStyle w:val="Label"/>
      </w:pPr>
      <w:r>
        <w:t xml:space="preserve">To use </w:t>
      </w:r>
      <w:proofErr w:type="spellStart"/>
      <w:r w:rsidR="002D48C0">
        <w:t>SysPrep</w:t>
      </w:r>
      <w:proofErr w:type="spellEnd"/>
      <w:r>
        <w:t xml:space="preserve"> to finalize the VHD</w:t>
      </w:r>
    </w:p>
    <w:p w14:paraId="51A60DC7" w14:textId="77777777" w:rsidR="00F769CA" w:rsidRDefault="00F769CA" w:rsidP="000E3BA4">
      <w:pPr>
        <w:pStyle w:val="NumberedList1"/>
        <w:numPr>
          <w:ilvl w:val="0"/>
          <w:numId w:val="13"/>
        </w:numPr>
      </w:pPr>
      <w:bookmarkStart w:id="28" w:name="_Creating_User_Accounts"/>
      <w:bookmarkEnd w:id="28"/>
      <w:r>
        <w:t xml:space="preserve">Ensure that you have completed all of the previous </w:t>
      </w:r>
      <w:proofErr w:type="spellStart"/>
      <w:r>
        <w:t>substeps</w:t>
      </w:r>
      <w:proofErr w:type="spellEnd"/>
      <w:r>
        <w:t xml:space="preserve"> in this section.</w:t>
      </w:r>
    </w:p>
    <w:p w14:paraId="6A6B5C4A" w14:textId="07D27AAA" w:rsidR="00F769CA" w:rsidRDefault="00F769CA" w:rsidP="00F769CA">
      <w:pPr>
        <w:pStyle w:val="NumberedList1"/>
      </w:pPr>
      <w:r>
        <w:t xml:space="preserve">Access </w:t>
      </w:r>
      <w:proofErr w:type="spellStart"/>
      <w:r w:rsidR="002D48C0">
        <w:t>SysPrep</w:t>
      </w:r>
      <w:proofErr w:type="spellEnd"/>
      <w:r>
        <w:t xml:space="preserve"> in the following directory on your virtual machine: %</w:t>
      </w:r>
      <w:proofErr w:type="spellStart"/>
      <w:r>
        <w:t>windir</w:t>
      </w:r>
      <w:proofErr w:type="spellEnd"/>
      <w:r>
        <w:t>%\system32\</w:t>
      </w:r>
      <w:proofErr w:type="spellStart"/>
      <w:r w:rsidR="002D48C0">
        <w:t>SysPrep</w:t>
      </w:r>
      <w:proofErr w:type="spellEnd"/>
      <w:r>
        <w:t xml:space="preserve">, and then at </w:t>
      </w:r>
      <w:r w:rsidRPr="00C8787F">
        <w:t>an elevated command prompt, e</w:t>
      </w:r>
      <w:r>
        <w:t>xecute the following example command.</w:t>
      </w:r>
    </w:p>
    <w:p w14:paraId="5E6A8912" w14:textId="77777777" w:rsidR="0099349A" w:rsidRDefault="0099349A" w:rsidP="00F769CA">
      <w:pPr>
        <w:pStyle w:val="NumberedList1"/>
        <w:numPr>
          <w:ilvl w:val="0"/>
          <w:numId w:val="0"/>
        </w:numPr>
        <w:tabs>
          <w:tab w:val="left" w:pos="720"/>
        </w:tabs>
        <w:ind w:left="720" w:hanging="360"/>
      </w:pPr>
    </w:p>
    <w:p w14:paraId="33C06A49" w14:textId="5D2F7FE5" w:rsidR="00F769CA" w:rsidRDefault="00F769CA" w:rsidP="00F769CA">
      <w:pPr>
        <w:pStyle w:val="NumberedList1"/>
        <w:numPr>
          <w:ilvl w:val="0"/>
          <w:numId w:val="0"/>
        </w:numPr>
        <w:tabs>
          <w:tab w:val="left" w:pos="720"/>
        </w:tabs>
        <w:ind w:left="720" w:hanging="360"/>
      </w:pPr>
      <w:r>
        <w:t>Example: C:\windows\system32\</w:t>
      </w:r>
      <w:r w:rsidR="002D48C0">
        <w:t>SysPrep</w:t>
      </w:r>
      <w:r>
        <w:t>\</w:t>
      </w:r>
      <w:r w:rsidR="002D48C0">
        <w:t>SysPrep</w:t>
      </w:r>
      <w:r>
        <w:t>.exe</w:t>
      </w:r>
      <w:r w:rsidR="0099349A">
        <w:t xml:space="preserve"> </w:t>
      </w:r>
      <w:r>
        <w:t>/</w:t>
      </w:r>
      <w:proofErr w:type="spellStart"/>
      <w:r>
        <w:t>oobe</w:t>
      </w:r>
      <w:proofErr w:type="spellEnd"/>
      <w:r w:rsidR="0099349A">
        <w:t xml:space="preserve"> </w:t>
      </w:r>
      <w:r>
        <w:t>/generalize</w:t>
      </w:r>
      <w:r w:rsidR="0099349A">
        <w:t xml:space="preserve"> </w:t>
      </w:r>
      <w:r>
        <w:t>/shutdown</w:t>
      </w:r>
    </w:p>
    <w:p w14:paraId="381953A0" w14:textId="77777777" w:rsidR="0099349A" w:rsidRDefault="0099349A" w:rsidP="00F769CA">
      <w:pPr>
        <w:pStyle w:val="NumberedList1"/>
        <w:numPr>
          <w:ilvl w:val="0"/>
          <w:numId w:val="0"/>
        </w:numPr>
        <w:tabs>
          <w:tab w:val="left" w:pos="720"/>
        </w:tabs>
        <w:ind w:left="720" w:hanging="360"/>
      </w:pPr>
    </w:p>
    <w:p w14:paraId="77BA3F78" w14:textId="77777777" w:rsidR="00F769CA" w:rsidRDefault="00F769CA" w:rsidP="00F769CA">
      <w:pPr>
        <w:pStyle w:val="NumberedList1"/>
      </w:pPr>
      <w:r>
        <w:t>After the virtual machine fully shuts down, navigate to the location of your VHD on your Hyper-V host, and then copy the VHD to the subdirectory where you store your virtual machine templates in your VMM library.</w:t>
      </w:r>
    </w:p>
    <w:p w14:paraId="2C429E1F" w14:textId="77777777" w:rsidR="0099349A" w:rsidRDefault="0099349A" w:rsidP="00F769CA">
      <w:pPr>
        <w:pStyle w:val="TextinList1"/>
      </w:pPr>
    </w:p>
    <w:p w14:paraId="3F21CD57" w14:textId="11D0E9BB" w:rsidR="00F769CA" w:rsidRDefault="00F769CA" w:rsidP="00F769CA">
      <w:pPr>
        <w:pStyle w:val="TextinList1"/>
      </w:pPr>
      <w:r>
        <w:t xml:space="preserve">Example: </w:t>
      </w:r>
      <w:hyperlink r:id="rId36" w:history="1">
        <w:r w:rsidR="0099349A" w:rsidRPr="00B62DCB">
          <w:rPr>
            <w:rStyle w:val="Hyperlink"/>
          </w:rPr>
          <w:t>\\SCVMMServer\MSSCVMMLibrary\VHDs\</w:t>
        </w:r>
      </w:hyperlink>
      <w:r w:rsidR="0099349A">
        <w:t xml:space="preserve"> </w:t>
      </w:r>
    </w:p>
    <w:p w14:paraId="0ECF4811" w14:textId="77777777" w:rsidR="00F769CA" w:rsidRPr="00F36DB4" w:rsidRDefault="00F769CA" w:rsidP="00F769CA">
      <w:pPr>
        <w:pStyle w:val="Heading3"/>
      </w:pPr>
      <w:bookmarkStart w:id="29" w:name="_Toc354991895"/>
      <w:r w:rsidRPr="00F36DB4">
        <w:t xml:space="preserve">Step 8: Update the </w:t>
      </w:r>
      <w:proofErr w:type="spellStart"/>
      <w:r w:rsidRPr="00F36DB4">
        <w:t>AutoSPInstaller</w:t>
      </w:r>
      <w:proofErr w:type="spellEnd"/>
      <w:r w:rsidRPr="00F36DB4">
        <w:t xml:space="preserve"> XML for the Service Template</w:t>
      </w:r>
      <w:bookmarkEnd w:id="29"/>
    </w:p>
    <w:p w14:paraId="410C7643" w14:textId="3956D7E2" w:rsidR="00F769CA" w:rsidRPr="00423AD2" w:rsidRDefault="00F769CA" w:rsidP="00F769CA">
      <w:pPr>
        <w:pStyle w:val="Text"/>
      </w:pPr>
      <w:r>
        <w:t xml:space="preserve">The </w:t>
      </w:r>
      <w:r w:rsidR="00FF05F5">
        <w:t>service template</w:t>
      </w:r>
      <w:r w:rsidRPr="00C94DBF">
        <w:t xml:space="preserve"> for SharePoint 2013 Enterprise Three Tier</w:t>
      </w:r>
      <w:r>
        <w:t xml:space="preserve"> comes with a preconfigured AutoSPInstaller.xml file (</w:t>
      </w:r>
      <w:r>
        <w:rPr>
          <w:b/>
        </w:rPr>
        <w:t>SharePointEnterprise2013Farm-3-tier.xml</w:t>
      </w:r>
      <w:r>
        <w:t>) that requires specific updates to be supported in your environment. This configuration file is provided as a working example for you to customize.</w:t>
      </w:r>
      <w:r w:rsidR="00423AD2">
        <w:t xml:space="preserve">  This file is referenced in </w:t>
      </w:r>
      <w:r w:rsidR="00423AD2" w:rsidRPr="00423AD2">
        <w:rPr>
          <w:b/>
        </w:rPr>
        <w:t xml:space="preserve">Table 2. </w:t>
      </w:r>
      <w:hyperlink w:anchor="_Create_the_Shares" w:history="1">
        <w:r w:rsidR="00C569F6" w:rsidRPr="00C569F6">
          <w:rPr>
            <w:rStyle w:val="Hyperlink"/>
            <w:b/>
          </w:rPr>
          <w:t>Step 2: Create the Network Share for the Service Template</w:t>
        </w:r>
      </w:hyperlink>
      <w:r w:rsidR="00C569F6">
        <w:rPr>
          <w:b/>
        </w:rPr>
        <w:t xml:space="preserve"> </w:t>
      </w:r>
      <w:r w:rsidR="00423AD2">
        <w:t xml:space="preserve">under the section titled </w:t>
      </w:r>
      <w:r w:rsidR="00423AD2" w:rsidRPr="00423AD2">
        <w:rPr>
          <w:b/>
        </w:rPr>
        <w:t xml:space="preserve">SharePoint 2013 </w:t>
      </w:r>
      <w:proofErr w:type="spellStart"/>
      <w:r w:rsidR="00423AD2" w:rsidRPr="00423AD2">
        <w:rPr>
          <w:b/>
        </w:rPr>
        <w:t>AutoSPInstaller</w:t>
      </w:r>
      <w:proofErr w:type="spellEnd"/>
      <w:r w:rsidR="00423AD2" w:rsidRPr="00423AD2">
        <w:rPr>
          <w:b/>
        </w:rPr>
        <w:t xml:space="preserve"> XML Configuration File</w:t>
      </w:r>
      <w:r w:rsidR="00423AD2">
        <w:t>.</w:t>
      </w:r>
    </w:p>
    <w:p w14:paraId="1621CA20" w14:textId="77777777" w:rsidR="00F769CA" w:rsidRPr="004D1099" w:rsidRDefault="00F769CA" w:rsidP="00F769CA">
      <w:pPr>
        <w:pStyle w:val="Heading4"/>
      </w:pPr>
      <w:r w:rsidRPr="004D1099">
        <w:t>Update Account Information</w:t>
      </w:r>
    </w:p>
    <w:p w14:paraId="2953E2AD" w14:textId="77777777" w:rsidR="00F769CA" w:rsidRPr="002C3B7D" w:rsidRDefault="00F769CA" w:rsidP="00F769CA">
      <w:pPr>
        <w:pStyle w:val="Text"/>
      </w:pPr>
      <w:r>
        <w:t>Use the following subsections to update your account information for the s</w:t>
      </w:r>
      <w:r w:rsidRPr="00C94DBF">
        <w:t xml:space="preserve">ervice </w:t>
      </w:r>
      <w:r>
        <w:t>t</w:t>
      </w:r>
      <w:r w:rsidRPr="00C94DBF">
        <w:t>emplate</w:t>
      </w:r>
      <w:r>
        <w:t>.</w:t>
      </w:r>
    </w:p>
    <w:p w14:paraId="122BD168" w14:textId="77777777" w:rsidR="00F769CA" w:rsidRPr="004D1099" w:rsidRDefault="00F769CA" w:rsidP="00F769CA">
      <w:pPr>
        <w:pStyle w:val="Heading5"/>
      </w:pPr>
      <w:r w:rsidRPr="004D1099">
        <w:t>SharePoint Managed Accounts</w:t>
      </w:r>
    </w:p>
    <w:p w14:paraId="360D2BFE" w14:textId="77777777" w:rsidR="00F769CA" w:rsidRDefault="00F769CA" w:rsidP="00F769CA">
      <w:pPr>
        <w:pStyle w:val="Text"/>
      </w:pPr>
      <w:r>
        <w:t xml:space="preserve">It is necessary to update the account information in the </w:t>
      </w:r>
      <w:r>
        <w:rPr>
          <w:b/>
        </w:rPr>
        <w:t>SharePointEnterprise2013Farm-3-tier.xml</w:t>
      </w:r>
      <w:r w:rsidRPr="001F6909">
        <w:t>.</w:t>
      </w:r>
      <w:r w:rsidRPr="00A57DBD">
        <w:t xml:space="preserve"> </w:t>
      </w:r>
      <w:r>
        <w:t xml:space="preserve">For details on service account requirements, see </w:t>
      </w:r>
      <w:hyperlink r:id="rId37" w:history="1">
        <w:r>
          <w:rPr>
            <w:rStyle w:val="Hyperlink"/>
          </w:rPr>
          <w:t>Plan for administrative and service accounts in SharePoint 2013</w:t>
        </w:r>
      </w:hyperlink>
      <w:r>
        <w:t>. Search for each specific account name, and update the account name and corresponding password within the XML to match your organizations account creation guidelines.</w:t>
      </w:r>
    </w:p>
    <w:p w14:paraId="325D855E" w14:textId="1525CD9E" w:rsidR="00F769CA" w:rsidRDefault="00F769CA" w:rsidP="00F769CA">
      <w:pPr>
        <w:pStyle w:val="AlertText"/>
      </w:pPr>
      <w:r>
        <w:rPr>
          <w:rStyle w:val="LabelEmbedded"/>
        </w:rPr>
        <w:t>Note   </w:t>
      </w:r>
      <w:r w:rsidRPr="001F2F17">
        <w:rPr>
          <w:rStyle w:val="AlertTextChar"/>
        </w:rPr>
        <w:t>Some passwords are surround</w:t>
      </w:r>
      <w:r>
        <w:rPr>
          <w:rStyle w:val="AlertTextChar"/>
        </w:rPr>
        <w:t xml:space="preserve">ed by quotes and some are not. </w:t>
      </w:r>
      <w:r w:rsidRPr="001F2F17">
        <w:rPr>
          <w:rStyle w:val="AlertTextChar"/>
        </w:rPr>
        <w:t xml:space="preserve">Ensure </w:t>
      </w:r>
      <w:r>
        <w:rPr>
          <w:rStyle w:val="AlertTextChar"/>
        </w:rPr>
        <w:t>to follow</w:t>
      </w:r>
      <w:r w:rsidRPr="001F2F17">
        <w:rPr>
          <w:rStyle w:val="AlertTextChar"/>
        </w:rPr>
        <w:t xml:space="preserve"> the standards of the </w:t>
      </w:r>
      <w:r>
        <w:t>.xml</w:t>
      </w:r>
      <w:r w:rsidRPr="001F2F17" w:rsidDel="00C94DBF">
        <w:rPr>
          <w:rStyle w:val="AlertTextChar"/>
        </w:rPr>
        <w:t xml:space="preserve"> </w:t>
      </w:r>
      <w:r w:rsidRPr="001F2F17">
        <w:rPr>
          <w:rStyle w:val="AlertTextChar"/>
        </w:rPr>
        <w:t xml:space="preserve">file to ensure </w:t>
      </w:r>
      <w:r>
        <w:rPr>
          <w:rStyle w:val="AlertTextChar"/>
        </w:rPr>
        <w:t>updating your passwords correctly</w:t>
      </w:r>
      <w:r w:rsidRPr="001F2F17">
        <w:rPr>
          <w:rStyle w:val="AlertTextChar"/>
        </w:rPr>
        <w:t>.</w:t>
      </w:r>
      <w:r w:rsidR="00002F5B">
        <w:rPr>
          <w:rStyle w:val="AlertTextChar"/>
        </w:rPr>
        <w:t xml:space="preserve">  Search for the phrase </w:t>
      </w:r>
      <w:proofErr w:type="spellStart"/>
      <w:r w:rsidR="00002F5B" w:rsidRPr="00002F5B">
        <w:rPr>
          <w:rStyle w:val="AlertTextChar"/>
        </w:rPr>
        <w:t>EnterPassword</w:t>
      </w:r>
      <w:proofErr w:type="spellEnd"/>
      <w:r w:rsidR="00002F5B">
        <w:rPr>
          <w:rStyle w:val="AlertTextChar"/>
        </w:rPr>
        <w:t xml:space="preserve"> to update.</w:t>
      </w:r>
    </w:p>
    <w:p w14:paraId="6460745A" w14:textId="77777777" w:rsidR="00F769CA" w:rsidRPr="004D1099" w:rsidRDefault="00F769CA" w:rsidP="00F769CA">
      <w:pPr>
        <w:pStyle w:val="Heading4"/>
      </w:pPr>
      <w:r w:rsidRPr="004D1099">
        <w:lastRenderedPageBreak/>
        <w:t>Server Name Updates</w:t>
      </w:r>
    </w:p>
    <w:p w14:paraId="635C99A1" w14:textId="749C4076" w:rsidR="00F769CA" w:rsidRDefault="00F769CA" w:rsidP="00F769CA">
      <w:pPr>
        <w:pStyle w:val="Text"/>
      </w:pPr>
      <w:r>
        <w:t xml:space="preserve">The </w:t>
      </w:r>
      <w:r w:rsidR="00FF05F5">
        <w:t>service template</w:t>
      </w:r>
      <w:r w:rsidRPr="00C94DBF">
        <w:t xml:space="preserve"> for SharePoint 2013 Enterprise Three Tier</w:t>
      </w:r>
      <w:r>
        <w:t xml:space="preserve"> takes advantage of specific static server names. If you choose different server names for your deployment, you must update the server names in this file, as well as make appropriate updates are in the service template prior to deploying it. For more information, see the </w:t>
      </w:r>
      <w:r w:rsidRPr="004A3492">
        <w:rPr>
          <w:b/>
        </w:rPr>
        <w:t>OS Configuration</w:t>
      </w:r>
      <w:r>
        <w:t xml:space="preserve"> sections</w:t>
      </w:r>
      <w:r w:rsidDel="00CF6F79">
        <w:t xml:space="preserve"> </w:t>
      </w:r>
      <w:r>
        <w:t xml:space="preserve">of </w:t>
      </w:r>
      <w:r w:rsidRPr="004A3492">
        <w:rPr>
          <w:b/>
        </w:rPr>
        <w:t>Table 4</w:t>
      </w:r>
      <w:r w:rsidRPr="00C8787F">
        <w:t xml:space="preserve"> and </w:t>
      </w:r>
      <w:r>
        <w:rPr>
          <w:b/>
        </w:rPr>
        <w:t>Table 5</w:t>
      </w:r>
      <w:r>
        <w:t xml:space="preserve"> in the </w:t>
      </w:r>
      <w:hyperlink w:anchor="_Import_the_Service_1" w:history="1">
        <w:r w:rsidR="008A1E5B" w:rsidRPr="008A1E5B">
          <w:rPr>
            <w:rStyle w:val="Hyperlink"/>
          </w:rPr>
          <w:t>Import the Service Template</w:t>
        </w:r>
      </w:hyperlink>
      <w:r>
        <w:t xml:space="preserve"> section.</w:t>
      </w:r>
    </w:p>
    <w:p w14:paraId="727E95C5" w14:textId="35CD490E" w:rsidR="00F769CA" w:rsidRDefault="00F769CA" w:rsidP="00F769CA">
      <w:pPr>
        <w:pStyle w:val="AlertText"/>
      </w:pPr>
      <w:r w:rsidRPr="001F2F17">
        <w:rPr>
          <w:rStyle w:val="LabelEmbedded"/>
        </w:rPr>
        <w:t>Note</w:t>
      </w:r>
      <w:r>
        <w:rPr>
          <w:rStyle w:val="LabelEmbedded"/>
        </w:rPr>
        <w:t>   </w:t>
      </w:r>
      <w:r>
        <w:rPr>
          <w:rStyle w:val="AlertTextChar"/>
        </w:rPr>
        <w:t>Dynamic server names can be used in this service template for more advanced scenarios</w:t>
      </w:r>
      <w:r w:rsidRPr="001F2F17">
        <w:rPr>
          <w:rStyle w:val="AlertTextChar"/>
        </w:rPr>
        <w:t>.</w:t>
      </w:r>
      <w:r>
        <w:rPr>
          <w:rStyle w:val="AlertTextChar"/>
        </w:rPr>
        <w:t xml:space="preserve"> A NLB and VIP is required to ensure that any URL referenced in the </w:t>
      </w:r>
      <w:proofErr w:type="spellStart"/>
      <w:r>
        <w:rPr>
          <w:rStyle w:val="AlertTextChar"/>
        </w:rPr>
        <w:t>AutoSPInstaller</w:t>
      </w:r>
      <w:proofErr w:type="spellEnd"/>
      <w:r>
        <w:rPr>
          <w:rStyle w:val="AlertTextChar"/>
        </w:rPr>
        <w:t xml:space="preserve"> .xml configuration file references a DNS name that can point to the deployed dynamically created server names. The addition of this extension to the service template allows for elasticity (expansion and potentially contraction) of the WFE tiers for scalability needs. For more information, see </w:t>
      </w:r>
      <w:hyperlink r:id="rId38" w:history="1">
        <w:r>
          <w:rPr>
            <w:rStyle w:val="Hyperlink"/>
          </w:rPr>
          <w:t>Configuring Load Balancing in VMM Overview</w:t>
        </w:r>
      </w:hyperlink>
      <w:r>
        <w:rPr>
          <w:rStyle w:val="AlertTextChar"/>
        </w:rPr>
        <w:t>.</w:t>
      </w:r>
      <w:r w:rsidR="00423AD2">
        <w:rPr>
          <w:rStyle w:val="AlertTextChar"/>
        </w:rPr>
        <w:t xml:space="preserve">  Dynamic server names are outside of the scope for the current release of this service template.</w:t>
      </w:r>
    </w:p>
    <w:p w14:paraId="7D449010" w14:textId="77777777" w:rsidR="00F769CA" w:rsidRPr="004D1099" w:rsidRDefault="00F769CA" w:rsidP="00F769CA">
      <w:pPr>
        <w:pStyle w:val="Heading4"/>
      </w:pPr>
      <w:r w:rsidRPr="004D1099">
        <w:t>SharePoint Farm Passphrase Update</w:t>
      </w:r>
    </w:p>
    <w:p w14:paraId="4A57AC6C" w14:textId="19A8EC86" w:rsidR="00F769CA" w:rsidRDefault="00F769CA" w:rsidP="00F769CA">
      <w:pPr>
        <w:pStyle w:val="Text"/>
      </w:pPr>
      <w:r>
        <w:t xml:space="preserve">The SharePoint Farm passphrase is a passphrase used by SharePoint to allow resources to join an existing SharePoint environment. This passphrase is configured in the </w:t>
      </w:r>
      <w:r>
        <w:rPr>
          <w:b/>
        </w:rPr>
        <w:t>SharePointEnterprise2013Farm-3-tier.xml</w:t>
      </w:r>
      <w:r>
        <w:t xml:space="preserve"> file and it is used during installation. </w:t>
      </w:r>
      <w:r w:rsidRPr="005B53A0">
        <w:rPr>
          <w:color w:val="FF0000"/>
        </w:rPr>
        <w:t>We strongly recommend updating the passphrase from the default passphrase before deploying this service template</w:t>
      </w:r>
      <w:r>
        <w:t xml:space="preserve">. To update the passphrase, locate the </w:t>
      </w:r>
      <w:r w:rsidRPr="00AA181F">
        <w:rPr>
          <w:b/>
        </w:rPr>
        <w:t>&lt;</w:t>
      </w:r>
      <w:r w:rsidRPr="00C8787F">
        <w:rPr>
          <w:b/>
          <w:i/>
        </w:rPr>
        <w:t>Passphrase</w:t>
      </w:r>
      <w:r w:rsidRPr="00AA181F">
        <w:rPr>
          <w:b/>
        </w:rPr>
        <w:t>&gt;</w:t>
      </w:r>
      <w:r>
        <w:t xml:space="preserve"> section of the </w:t>
      </w:r>
      <w:proofErr w:type="spellStart"/>
      <w:r w:rsidR="005B53A0">
        <w:t>AutoSPInstaller</w:t>
      </w:r>
      <w:proofErr w:type="spellEnd"/>
      <w:r>
        <w:t xml:space="preserve"> referenced .xml</w:t>
      </w:r>
      <w:r w:rsidDel="00C94DBF">
        <w:t xml:space="preserve"> </w:t>
      </w:r>
      <w:r>
        <w:t>file, and then update it accordingly.</w:t>
      </w:r>
      <w:r w:rsidR="008A1E5B">
        <w:t xml:space="preserve">  </w:t>
      </w:r>
    </w:p>
    <w:p w14:paraId="7B44ED93" w14:textId="1E5B1DAF" w:rsidR="008A1E5B" w:rsidRDefault="008A1E5B" w:rsidP="00F769CA">
      <w:pPr>
        <w:pStyle w:val="Text"/>
        <w:rPr>
          <w:rStyle w:val="AlertTextChar"/>
        </w:rPr>
      </w:pPr>
      <w:r>
        <w:rPr>
          <w:rStyle w:val="LabelEmbedded"/>
        </w:rPr>
        <w:t>Note   </w:t>
      </w:r>
      <w:r>
        <w:t xml:space="preserve"> </w:t>
      </w:r>
      <w:r w:rsidRPr="00105928">
        <w:rPr>
          <w:rStyle w:val="AlertTextChar"/>
        </w:rPr>
        <w:t xml:space="preserve">This file is referenced in </w:t>
      </w:r>
      <w:r w:rsidRPr="00105928">
        <w:rPr>
          <w:rStyle w:val="AlertTextChar"/>
          <w:b/>
        </w:rPr>
        <w:t xml:space="preserve">Table 2. </w:t>
      </w:r>
      <w:hyperlink w:anchor="_Create_the_Shares" w:history="1">
        <w:r w:rsidRPr="000D2342">
          <w:rPr>
            <w:rStyle w:val="Hyperlink"/>
            <w:rFonts w:ascii="Verdana" w:hAnsi="Verdana"/>
            <w:b/>
            <w:sz w:val="16"/>
          </w:rPr>
          <w:t>Step 2: Create the Network Share for the Service Template</w:t>
        </w:r>
      </w:hyperlink>
      <w:r>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p>
    <w:p w14:paraId="45F6D923" w14:textId="51C0F7B1" w:rsidR="00307310" w:rsidRPr="004D1099" w:rsidRDefault="00307310" w:rsidP="00307310">
      <w:pPr>
        <w:pStyle w:val="Heading4"/>
      </w:pPr>
      <w:r w:rsidRPr="004D1099">
        <w:t xml:space="preserve">SharePoint </w:t>
      </w:r>
      <w:r>
        <w:t>PIDKEY</w:t>
      </w:r>
      <w:r w:rsidRPr="004D1099">
        <w:t xml:space="preserve"> Update</w:t>
      </w:r>
    </w:p>
    <w:p w14:paraId="29F4E816" w14:textId="3C0783BF" w:rsidR="00307310" w:rsidRDefault="00307310" w:rsidP="00307310">
      <w:pPr>
        <w:pStyle w:val="Text"/>
      </w:pPr>
      <w:r>
        <w:t xml:space="preserve">The SharePoint Farm PIDKEY your license key for installation of the SharePoint farm.  </w:t>
      </w:r>
      <w:r w:rsidRPr="005B53A0">
        <w:rPr>
          <w:color w:val="FF0000"/>
        </w:rPr>
        <w:t>This PIDKEY is required</w:t>
      </w:r>
      <w:r>
        <w:t xml:space="preserve"> to be entered before deployment of this service template. To update the </w:t>
      </w:r>
      <w:r w:rsidR="005B53A0">
        <w:t>PIDKEY for SharePoint</w:t>
      </w:r>
      <w:r>
        <w:t xml:space="preserve">, locate the </w:t>
      </w:r>
      <w:r w:rsidR="005B53A0" w:rsidRPr="005B53A0">
        <w:rPr>
          <w:b/>
        </w:rPr>
        <w:t>&lt;</w:t>
      </w:r>
      <w:proofErr w:type="spellStart"/>
      <w:r w:rsidR="005B53A0" w:rsidRPr="005B53A0">
        <w:rPr>
          <w:b/>
        </w:rPr>
        <w:t>PIDKey</w:t>
      </w:r>
      <w:proofErr w:type="spellEnd"/>
      <w:r w:rsidR="005B53A0" w:rsidRPr="005B53A0">
        <w:rPr>
          <w:b/>
        </w:rPr>
        <w:t>&gt;XXXX-XXXX-XXXX-XXXX-XXXX&lt;/</w:t>
      </w:r>
      <w:proofErr w:type="spellStart"/>
      <w:r w:rsidR="005B53A0" w:rsidRPr="005B53A0">
        <w:rPr>
          <w:b/>
        </w:rPr>
        <w:t>PIDKey</w:t>
      </w:r>
      <w:proofErr w:type="spellEnd"/>
      <w:r w:rsidR="005B53A0" w:rsidRPr="005B53A0">
        <w:rPr>
          <w:b/>
        </w:rPr>
        <w:t>&gt;</w:t>
      </w:r>
      <w:r>
        <w:t xml:space="preserve"> section of the </w:t>
      </w:r>
      <w:proofErr w:type="spellStart"/>
      <w:r w:rsidR="005B53A0">
        <w:t>AutoSPInstaller</w:t>
      </w:r>
      <w:proofErr w:type="spellEnd"/>
      <w:r>
        <w:t xml:space="preserve"> referenced .xml</w:t>
      </w:r>
      <w:r w:rsidDel="00C94DBF">
        <w:t xml:space="preserve"> </w:t>
      </w:r>
      <w:r>
        <w:t xml:space="preserve">file, and then update it accordingly.  </w:t>
      </w:r>
    </w:p>
    <w:p w14:paraId="3C8D3C99" w14:textId="33785BB3" w:rsidR="00307310" w:rsidRPr="00AA181F" w:rsidRDefault="00307310" w:rsidP="00307310">
      <w:pPr>
        <w:pStyle w:val="Text"/>
      </w:pPr>
      <w:r>
        <w:rPr>
          <w:rStyle w:val="LabelEmbedded"/>
        </w:rPr>
        <w:t>Note   </w:t>
      </w:r>
      <w:r>
        <w:t xml:space="preserve"> </w:t>
      </w:r>
      <w:r w:rsidRPr="00105928">
        <w:rPr>
          <w:rStyle w:val="AlertTextChar"/>
        </w:rPr>
        <w:t xml:space="preserve">This file is referenced in </w:t>
      </w:r>
      <w:r w:rsidRPr="00105928">
        <w:rPr>
          <w:rStyle w:val="AlertTextChar"/>
          <w:b/>
        </w:rPr>
        <w:t xml:space="preserve">Table 2. </w:t>
      </w:r>
      <w:hyperlink w:anchor="_Create_the_Shares" w:history="1">
        <w:r w:rsidRPr="000D2342">
          <w:rPr>
            <w:rStyle w:val="Hyperlink"/>
            <w:rFonts w:ascii="Verdana" w:hAnsi="Verdana"/>
            <w:b/>
            <w:sz w:val="16"/>
          </w:rPr>
          <w:t>Step 2: Create the Network Share for the Service Template</w:t>
        </w:r>
      </w:hyperlink>
      <w:r>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p>
    <w:p w14:paraId="207E99C1" w14:textId="77777777" w:rsidR="00F769CA" w:rsidRPr="00F36DB4" w:rsidRDefault="00F769CA" w:rsidP="00F769CA">
      <w:pPr>
        <w:pStyle w:val="Heading3"/>
      </w:pPr>
      <w:bookmarkStart w:id="30" w:name="_Toc354991896"/>
      <w:r w:rsidRPr="00F36DB4">
        <w:t>Step 9: Copy EnablePSExec.CR to the VMM Library</w:t>
      </w:r>
      <w:bookmarkEnd w:id="30"/>
    </w:p>
    <w:bookmarkEnd w:id="6"/>
    <w:p w14:paraId="33DD57E2" w14:textId="2D231707" w:rsidR="00F769CA" w:rsidRDefault="00F769CA" w:rsidP="00F769CA">
      <w:pPr>
        <w:pStyle w:val="Text"/>
      </w:pPr>
      <w:r>
        <w:t xml:space="preserve">Use the following information to copy the </w:t>
      </w:r>
      <w:proofErr w:type="spellStart"/>
      <w:r>
        <w:t>EnablePSExec</w:t>
      </w:r>
      <w:proofErr w:type="spellEnd"/>
      <w:r>
        <w:t xml:space="preserve"> script included in the download for the </w:t>
      </w:r>
      <w:r w:rsidR="00FF05F5">
        <w:t>service template</w:t>
      </w:r>
      <w:r>
        <w:t xml:space="preserve"> for SharePoint 2013 Enterprise Three Tier to the Virtual Machine Manager (VMM) library in System Center 2012.</w:t>
      </w:r>
    </w:p>
    <w:p w14:paraId="4D81399D" w14:textId="77777777" w:rsidR="00F769CA" w:rsidRDefault="00F769CA" w:rsidP="00F769CA">
      <w:pPr>
        <w:pStyle w:val="Label"/>
      </w:pPr>
      <w:r>
        <w:t>To copy the script source to the library</w:t>
      </w:r>
    </w:p>
    <w:p w14:paraId="718C24EF" w14:textId="00920141" w:rsidR="00F769CA" w:rsidRDefault="00F769CA" w:rsidP="000E3BA4">
      <w:pPr>
        <w:pStyle w:val="NumberedList1"/>
        <w:numPr>
          <w:ilvl w:val="0"/>
          <w:numId w:val="5"/>
        </w:numPr>
      </w:pPr>
      <w:r>
        <w:t xml:space="preserve">Navigate to the directory where you downloaded the </w:t>
      </w:r>
      <w:r w:rsidR="00FF05F5">
        <w:t>service template</w:t>
      </w:r>
      <w:r>
        <w:t xml:space="preserve"> for SharePoint 2013 Enterprise Three Tier and extracted it.</w:t>
      </w:r>
    </w:p>
    <w:p w14:paraId="31145D23" w14:textId="00C70CF6" w:rsidR="00423AD2" w:rsidRDefault="00F769CA" w:rsidP="000E3BA4">
      <w:pPr>
        <w:pStyle w:val="NumberedList1"/>
        <w:numPr>
          <w:ilvl w:val="0"/>
          <w:numId w:val="5"/>
        </w:numPr>
      </w:pPr>
      <w:r>
        <w:t xml:space="preserve">In the </w:t>
      </w:r>
      <w:proofErr w:type="spellStart"/>
      <w:r w:rsidR="00CD353F" w:rsidRPr="00CD353F">
        <w:rPr>
          <w:b/>
        </w:rPr>
        <w:t>VMMLibrary_</w:t>
      </w:r>
      <w:r w:rsidR="00CD353F">
        <w:rPr>
          <w:b/>
        </w:rPr>
        <w:t>D</w:t>
      </w:r>
      <w:r w:rsidRPr="00423AD2">
        <w:rPr>
          <w:b/>
        </w:rPr>
        <w:t>ependencies</w:t>
      </w:r>
      <w:proofErr w:type="spellEnd"/>
      <w:r>
        <w:t xml:space="preserve"> subfolder, select the </w:t>
      </w:r>
      <w:r w:rsidRPr="00423AD2">
        <w:rPr>
          <w:b/>
        </w:rPr>
        <w:t>EnablePSExec.CR</w:t>
      </w:r>
      <w:r>
        <w:t xml:space="preserve"> folder, and then copy it to the VMM library environment in System Center 2012:</w:t>
      </w:r>
    </w:p>
    <w:p w14:paraId="30613DD9" w14:textId="48599E22" w:rsidR="00F769CA" w:rsidRDefault="00F769CA" w:rsidP="00F769CA">
      <w:pPr>
        <w:pStyle w:val="TextinList1"/>
      </w:pPr>
      <w:r>
        <w:t xml:space="preserve">Example: </w:t>
      </w:r>
      <w:hyperlink r:id="rId39" w:history="1">
        <w:r w:rsidR="00423AD2" w:rsidRPr="00B62DCB">
          <w:rPr>
            <w:rStyle w:val="Hyperlink"/>
          </w:rPr>
          <w:t>\\SCVMMServer\MSSCVMMLibrary\scripts\EnablePSExec.Cr</w:t>
        </w:r>
      </w:hyperlink>
      <w:r w:rsidR="00423AD2">
        <w:t xml:space="preserve">  </w:t>
      </w:r>
    </w:p>
    <w:p w14:paraId="1D8E819B" w14:textId="77777777" w:rsidR="00F769CA" w:rsidRDefault="00F769CA" w:rsidP="00F769CA">
      <w:pPr>
        <w:pStyle w:val="AlertText"/>
      </w:pPr>
      <w:r>
        <w:rPr>
          <w:rStyle w:val="LabelEmbedded"/>
          <w:color w:val="auto"/>
        </w:rPr>
        <w:t>Note</w:t>
      </w:r>
      <w:r>
        <w:t>   You may need to refresh the library to ensure that the script you added to it is available to you for the next section of guidance. The default refresh interval for the library is 1 hour.</w:t>
      </w:r>
    </w:p>
    <w:p w14:paraId="75F38DC6" w14:textId="77777777" w:rsidR="00F769CA" w:rsidRPr="00F36DB4" w:rsidRDefault="00F769CA" w:rsidP="00F769CA">
      <w:pPr>
        <w:pStyle w:val="Heading3"/>
      </w:pPr>
      <w:bookmarkStart w:id="31" w:name="_Toc354991897"/>
      <w:r w:rsidRPr="00F36DB4">
        <w:t>Step 10: Copy EnablePing.CR to the VMM Library</w:t>
      </w:r>
      <w:bookmarkEnd w:id="31"/>
    </w:p>
    <w:p w14:paraId="1B92E18A" w14:textId="4040DDDA" w:rsidR="00F769CA" w:rsidRDefault="00F769CA" w:rsidP="00F769CA">
      <w:pPr>
        <w:pStyle w:val="Text"/>
      </w:pPr>
      <w:r>
        <w:t xml:space="preserve">Use the following information to copy the </w:t>
      </w:r>
      <w:r w:rsidRPr="00BB3C79">
        <w:t>Enable-</w:t>
      </w:r>
      <w:proofErr w:type="spellStart"/>
      <w:r w:rsidRPr="00BB3C79">
        <w:t>PingResponse</w:t>
      </w:r>
      <w:proofErr w:type="spellEnd"/>
      <w:r>
        <w:t xml:space="preserve"> script included in the download for the </w:t>
      </w:r>
      <w:r w:rsidR="00FF05F5">
        <w:t>service template</w:t>
      </w:r>
      <w:r>
        <w:t xml:space="preserve"> for SharePoint 2013 Enterprise Three Tier to the VMM library in System Center 2012.</w:t>
      </w:r>
    </w:p>
    <w:p w14:paraId="6CE3214E" w14:textId="77777777" w:rsidR="00F769CA" w:rsidRDefault="00F769CA" w:rsidP="00F769CA">
      <w:pPr>
        <w:pStyle w:val="Label"/>
      </w:pPr>
      <w:r>
        <w:t>To copy the script source to the library</w:t>
      </w:r>
    </w:p>
    <w:p w14:paraId="608193B0" w14:textId="75B0FDD6" w:rsidR="00F769CA" w:rsidRDefault="00F769CA" w:rsidP="000E3BA4">
      <w:pPr>
        <w:pStyle w:val="NumberedList1"/>
        <w:numPr>
          <w:ilvl w:val="0"/>
          <w:numId w:val="8"/>
        </w:numPr>
      </w:pPr>
      <w:r>
        <w:t xml:space="preserve">Navigate to the directory where you downloaded the </w:t>
      </w:r>
      <w:r w:rsidR="00FF05F5">
        <w:t>service template</w:t>
      </w:r>
      <w:r>
        <w:t xml:space="preserve"> for SharePoint 2013 Enterprise Three Tier and extracted it.</w:t>
      </w:r>
    </w:p>
    <w:p w14:paraId="660BA592" w14:textId="37E629F5" w:rsidR="00F769CA" w:rsidRDefault="00F769CA" w:rsidP="000E3BA4">
      <w:pPr>
        <w:pStyle w:val="NumberedList1"/>
        <w:numPr>
          <w:ilvl w:val="0"/>
          <w:numId w:val="5"/>
        </w:numPr>
      </w:pPr>
      <w:r>
        <w:t xml:space="preserve">In the </w:t>
      </w:r>
      <w:proofErr w:type="spellStart"/>
      <w:r w:rsidR="00CD353F" w:rsidRPr="00CD353F">
        <w:rPr>
          <w:b/>
        </w:rPr>
        <w:t>VMMLibrary_</w:t>
      </w:r>
      <w:r w:rsidR="00CD353F">
        <w:rPr>
          <w:b/>
        </w:rPr>
        <w:t>D</w:t>
      </w:r>
      <w:r w:rsidR="00CD353F" w:rsidRPr="00423AD2">
        <w:rPr>
          <w:b/>
        </w:rPr>
        <w:t>ependencies</w:t>
      </w:r>
      <w:proofErr w:type="spellEnd"/>
      <w:r>
        <w:t xml:space="preserve"> subfolder, select the </w:t>
      </w:r>
      <w:r w:rsidRPr="00BB3C79">
        <w:rPr>
          <w:b/>
        </w:rPr>
        <w:t>E</w:t>
      </w:r>
      <w:r>
        <w:rPr>
          <w:b/>
        </w:rPr>
        <w:t>nable</w:t>
      </w:r>
      <w:r w:rsidRPr="00BB3C79">
        <w:rPr>
          <w:b/>
        </w:rPr>
        <w:t>P</w:t>
      </w:r>
      <w:r>
        <w:rPr>
          <w:b/>
        </w:rPr>
        <w:t>ing</w:t>
      </w:r>
      <w:r w:rsidRPr="00BB3C79">
        <w:rPr>
          <w:b/>
        </w:rPr>
        <w:t>.CR</w:t>
      </w:r>
      <w:r>
        <w:t xml:space="preserve"> folder, and then copy it to the VMM library environment in System Center 2012.</w:t>
      </w:r>
    </w:p>
    <w:p w14:paraId="67DBBBB0" w14:textId="57132ACD" w:rsidR="00F769CA" w:rsidRPr="002C3B7D" w:rsidRDefault="00F769CA" w:rsidP="00F769CA">
      <w:pPr>
        <w:pStyle w:val="TextinList1"/>
        <w:rPr>
          <w:rStyle w:val="TextinList1Char"/>
        </w:rPr>
      </w:pPr>
      <w:r w:rsidRPr="002C3B7D">
        <w:rPr>
          <w:rStyle w:val="TextinList1Char"/>
        </w:rPr>
        <w:t xml:space="preserve">Example: </w:t>
      </w:r>
      <w:hyperlink r:id="rId40" w:history="1">
        <w:r w:rsidR="00423AD2" w:rsidRPr="00B62DCB">
          <w:rPr>
            <w:rStyle w:val="Hyperlink"/>
          </w:rPr>
          <w:t>\\SCVMMServer\MSSCVMMLibrary\scripts\EnablePing.CR</w:t>
        </w:r>
      </w:hyperlink>
      <w:r w:rsidR="00423AD2">
        <w:rPr>
          <w:rStyle w:val="TextinList1Char"/>
        </w:rPr>
        <w:t xml:space="preserve"> </w:t>
      </w:r>
    </w:p>
    <w:p w14:paraId="73BC2D1F" w14:textId="77777777" w:rsidR="00F769CA" w:rsidRPr="000A4C1A" w:rsidRDefault="00F769CA" w:rsidP="00F769CA">
      <w:pPr>
        <w:pStyle w:val="AlertText"/>
      </w:pPr>
      <w:r w:rsidRPr="000A4C1A">
        <w:rPr>
          <w:rStyle w:val="LabelEmbedded"/>
        </w:rPr>
        <w:lastRenderedPageBreak/>
        <w:t>Note</w:t>
      </w:r>
      <w:r w:rsidRPr="000A4C1A">
        <w:t>   </w:t>
      </w:r>
      <w:r>
        <w:t>You may need to refresh the library to ensure that the script you added to it is available to you for the next section of guidance. The default refresh interval for the library is 1 hour.</w:t>
      </w:r>
    </w:p>
    <w:p w14:paraId="151BE478" w14:textId="77777777" w:rsidR="00F769CA" w:rsidRPr="00F36DB4" w:rsidRDefault="00F769CA" w:rsidP="00F769CA">
      <w:pPr>
        <w:pStyle w:val="Heading3"/>
      </w:pPr>
      <w:bookmarkStart w:id="32" w:name="_Toc354991898"/>
      <w:r w:rsidRPr="00F36DB4">
        <w:t>Step 11: Copy EnableDatabaseFWException.cr to the VMM Library</w:t>
      </w:r>
      <w:bookmarkEnd w:id="32"/>
    </w:p>
    <w:p w14:paraId="6A1879C7" w14:textId="7D71CEB7" w:rsidR="00F769CA" w:rsidRDefault="00F769CA" w:rsidP="00F769CA">
      <w:pPr>
        <w:pStyle w:val="Text"/>
      </w:pPr>
      <w:r>
        <w:t xml:space="preserve">Use the following information to copy the </w:t>
      </w:r>
      <w:r w:rsidRPr="00BB3C79">
        <w:t>EnableDatabaseFirewallException.cmd</w:t>
      </w:r>
      <w:r>
        <w:t xml:space="preserve"> script included in the download for the </w:t>
      </w:r>
      <w:r w:rsidR="00FF05F5">
        <w:t>service template</w:t>
      </w:r>
      <w:r>
        <w:t xml:space="preserve"> for SharePoint 2013 Enterprise Three Tier to the VMM library in System Center 2012.</w:t>
      </w:r>
    </w:p>
    <w:p w14:paraId="4804AB3F" w14:textId="77777777" w:rsidR="00F769CA" w:rsidRDefault="00F769CA" w:rsidP="00F769CA">
      <w:pPr>
        <w:pStyle w:val="Label"/>
      </w:pPr>
      <w:r>
        <w:t>To copy the script source to the library</w:t>
      </w:r>
    </w:p>
    <w:p w14:paraId="762A7590" w14:textId="2C12FEFC" w:rsidR="00F769CA" w:rsidRDefault="00F769CA" w:rsidP="000E3BA4">
      <w:pPr>
        <w:pStyle w:val="NumberedList1"/>
        <w:numPr>
          <w:ilvl w:val="0"/>
          <w:numId w:val="9"/>
        </w:numPr>
      </w:pPr>
      <w:r>
        <w:t xml:space="preserve">Navigate to the directory where you downloaded the </w:t>
      </w:r>
      <w:r w:rsidR="00FF05F5">
        <w:t>service template</w:t>
      </w:r>
      <w:r>
        <w:t xml:space="preserve"> for SharePoint 2013 Enterprise Three Tier and extracted it.</w:t>
      </w:r>
    </w:p>
    <w:p w14:paraId="55ED01CF" w14:textId="3AEEFAA8" w:rsidR="00F769CA" w:rsidRDefault="00F769CA" w:rsidP="000E3BA4">
      <w:pPr>
        <w:pStyle w:val="NumberedList1"/>
        <w:numPr>
          <w:ilvl w:val="0"/>
          <w:numId w:val="5"/>
        </w:numPr>
      </w:pPr>
      <w:r>
        <w:t xml:space="preserve">In the </w:t>
      </w:r>
      <w:proofErr w:type="spellStart"/>
      <w:r w:rsidR="00CD353F" w:rsidRPr="00CD353F">
        <w:rPr>
          <w:b/>
        </w:rPr>
        <w:t>VMMLibrary_</w:t>
      </w:r>
      <w:r w:rsidR="00CD353F">
        <w:rPr>
          <w:b/>
        </w:rPr>
        <w:t>D</w:t>
      </w:r>
      <w:r w:rsidR="00CD353F" w:rsidRPr="00423AD2">
        <w:rPr>
          <w:b/>
        </w:rPr>
        <w:t>ependencies</w:t>
      </w:r>
      <w:proofErr w:type="spellEnd"/>
      <w:r>
        <w:t xml:space="preserve"> subfolder, select the </w:t>
      </w:r>
      <w:r w:rsidRPr="00BB3C79">
        <w:rPr>
          <w:b/>
        </w:rPr>
        <w:t>EnableDatabaseFWException.cr</w:t>
      </w:r>
      <w:r>
        <w:t xml:space="preserve"> folder , and then copy it to the VMM library environment in System Center 2012</w:t>
      </w:r>
    </w:p>
    <w:p w14:paraId="006B3CA4" w14:textId="34342D26" w:rsidR="00F769CA" w:rsidRDefault="00F769CA" w:rsidP="00F769CA">
      <w:pPr>
        <w:pStyle w:val="TextinList1"/>
      </w:pPr>
      <w:r>
        <w:t xml:space="preserve">Example: </w:t>
      </w:r>
      <w:hyperlink r:id="rId41" w:history="1">
        <w:r w:rsidR="00AB5B31" w:rsidRPr="00B62DCB">
          <w:rPr>
            <w:rStyle w:val="Hyperlink"/>
          </w:rPr>
          <w:t>\\SCVMMServer\MSSCVMMLibrary\scripts\EnableDatabaseFWException.cr</w:t>
        </w:r>
      </w:hyperlink>
      <w:r w:rsidR="00AB5B31">
        <w:t xml:space="preserve">  </w:t>
      </w:r>
    </w:p>
    <w:p w14:paraId="450361DA" w14:textId="467AE233" w:rsidR="00F769CA" w:rsidRPr="000A4C1A" w:rsidRDefault="00F769CA" w:rsidP="00AB5B31">
      <w:pPr>
        <w:pStyle w:val="AlertText"/>
      </w:pPr>
      <w:r w:rsidRPr="000A4C1A">
        <w:rPr>
          <w:rStyle w:val="LabelEmbedded"/>
        </w:rPr>
        <w:t>Note</w:t>
      </w:r>
      <w:r w:rsidRPr="000A4C1A">
        <w:t>   </w:t>
      </w:r>
      <w:r>
        <w:t>You may need to refresh the library to ensure that the script you added to it is available to you for the next section of guidance. The default refresh interval for the library is 1 hour.</w:t>
      </w:r>
      <w:bookmarkStart w:id="33" w:name="_Import_the_Service"/>
      <w:bookmarkEnd w:id="33"/>
    </w:p>
    <w:p w14:paraId="2DCDC4EC" w14:textId="77777777" w:rsidR="00F769CA" w:rsidRDefault="00F769CA" w:rsidP="00F769CA">
      <w:pPr>
        <w:pStyle w:val="Heading2"/>
      </w:pPr>
      <w:bookmarkStart w:id="34" w:name="_Import_the_Service_1"/>
      <w:bookmarkStart w:id="35" w:name="_Toc347741774"/>
      <w:bookmarkStart w:id="36" w:name="_Toc354991899"/>
      <w:bookmarkEnd w:id="34"/>
      <w:r>
        <w:t>Import the Service Template</w:t>
      </w:r>
      <w:bookmarkEnd w:id="35"/>
      <w:bookmarkEnd w:id="36"/>
    </w:p>
    <w:p w14:paraId="4A084FED" w14:textId="77777777" w:rsidR="00F769CA" w:rsidRDefault="00F769CA" w:rsidP="00F769CA">
      <w:pPr>
        <w:pStyle w:val="Text"/>
      </w:pPr>
      <w:r>
        <w:t>This section provides instructions on how to import a service template into your Virtual Machine Manager library in System Center 2012 – Virtual Machine Manager (VMM).</w:t>
      </w:r>
    </w:p>
    <w:p w14:paraId="3BEF07CC" w14:textId="77777777" w:rsidR="00F769CA" w:rsidRDefault="00F769CA" w:rsidP="00F769CA">
      <w:pPr>
        <w:pStyle w:val="Label"/>
      </w:pPr>
      <w:r>
        <w:t>To import the service template into the library in System Center 2012 VMM</w:t>
      </w:r>
    </w:p>
    <w:p w14:paraId="5C0AE8A3" w14:textId="77777777" w:rsidR="00F769CA" w:rsidRDefault="00F769CA" w:rsidP="000E3BA4">
      <w:pPr>
        <w:pStyle w:val="NumberedList1"/>
        <w:numPr>
          <w:ilvl w:val="0"/>
          <w:numId w:val="7"/>
        </w:numPr>
      </w:pPr>
      <w:r>
        <w:t xml:space="preserve">In VMM, navigate to </w:t>
      </w:r>
      <w:r>
        <w:rPr>
          <w:b/>
        </w:rPr>
        <w:t>Library</w:t>
      </w:r>
      <w:r>
        <w:t>.</w:t>
      </w:r>
    </w:p>
    <w:p w14:paraId="298B92A7" w14:textId="77777777" w:rsidR="00F769CA" w:rsidRDefault="00F769CA" w:rsidP="000E3BA4">
      <w:pPr>
        <w:pStyle w:val="NumberedList1"/>
        <w:numPr>
          <w:ilvl w:val="0"/>
          <w:numId w:val="5"/>
        </w:numPr>
      </w:pPr>
      <w:r>
        <w:t xml:space="preserve">In the top of the left pane, in the </w:t>
      </w:r>
      <w:r>
        <w:rPr>
          <w:b/>
        </w:rPr>
        <w:t>Templates</w:t>
      </w:r>
      <w:r>
        <w:t xml:space="preserve"> section, select </w:t>
      </w:r>
      <w:r>
        <w:rPr>
          <w:b/>
        </w:rPr>
        <w:t>Service</w:t>
      </w:r>
      <w:r>
        <w:t xml:space="preserve"> </w:t>
      </w:r>
      <w:r>
        <w:rPr>
          <w:b/>
        </w:rPr>
        <w:t>Templates</w:t>
      </w:r>
      <w:r>
        <w:t>.</w:t>
      </w:r>
    </w:p>
    <w:p w14:paraId="6A85D78C" w14:textId="77777777" w:rsidR="00F769CA" w:rsidRDefault="00F769CA" w:rsidP="000E3BA4">
      <w:pPr>
        <w:pStyle w:val="NumberedList1"/>
        <w:numPr>
          <w:ilvl w:val="0"/>
          <w:numId w:val="5"/>
        </w:numPr>
        <w:spacing w:before="0" w:after="0" w:line="240" w:lineRule="auto"/>
        <w:rPr>
          <w:rFonts w:ascii="Times New Roman" w:hAnsi="Times New Roman"/>
          <w:color w:val="auto"/>
          <w:sz w:val="24"/>
          <w:szCs w:val="24"/>
        </w:rPr>
      </w:pPr>
      <w:r>
        <w:t xml:space="preserve">In the ribbon at the top, click </w:t>
      </w:r>
      <w:r>
        <w:rPr>
          <w:b/>
        </w:rPr>
        <w:t>Import</w:t>
      </w:r>
      <w:r>
        <w:t xml:space="preserve"> </w:t>
      </w:r>
      <w:r>
        <w:rPr>
          <w:b/>
        </w:rPr>
        <w:t>Template</w:t>
      </w:r>
      <w:r>
        <w:t>.</w:t>
      </w:r>
    </w:p>
    <w:p w14:paraId="2BAB0F9F" w14:textId="5B01AA12" w:rsidR="00F769CA" w:rsidRDefault="00F769CA" w:rsidP="00FC14FD">
      <w:pPr>
        <w:pStyle w:val="NumberedList1"/>
        <w:numPr>
          <w:ilvl w:val="0"/>
          <w:numId w:val="5"/>
        </w:numPr>
      </w:pPr>
      <w:r>
        <w:t xml:space="preserve">Browse to </w:t>
      </w:r>
      <w:r w:rsidR="00CB3394">
        <w:t>where you extracted the source files for this</w:t>
      </w:r>
      <w:r>
        <w:t xml:space="preserve"> service template, select the </w:t>
      </w:r>
      <w:r w:rsidR="00FC14FD" w:rsidRPr="00FC14FD">
        <w:rPr>
          <w:b/>
        </w:rPr>
        <w:t>SharePoint 2013 Enterprise Farm Three Tier.1.0.xml</w:t>
      </w:r>
      <w:r w:rsidR="00FC14FD">
        <w:rPr>
          <w:b/>
        </w:rPr>
        <w:t xml:space="preserve"> </w:t>
      </w:r>
      <w:r>
        <w:t>file and follow the prompts to import it.</w:t>
      </w:r>
    </w:p>
    <w:p w14:paraId="5C83009B" w14:textId="77777777" w:rsidR="00F769CA" w:rsidRDefault="00F769CA" w:rsidP="00F769CA">
      <w:pPr>
        <w:pStyle w:val="Text"/>
      </w:pPr>
      <w:r>
        <w:t>This service template uses the following virtual machine configuration parameters. Update the parameters to reflect the configuration of your environment as you import the service template.</w:t>
      </w:r>
    </w:p>
    <w:p w14:paraId="28BB1CD7" w14:textId="77777777" w:rsidR="00F769CA" w:rsidRDefault="00F769CA" w:rsidP="00F769CA">
      <w:pPr>
        <w:pStyle w:val="Label"/>
      </w:pPr>
      <w:r>
        <w:t>Table 3. Virtual Machine Configuration Parameters</w:t>
      </w:r>
    </w:p>
    <w:tbl>
      <w:tblPr>
        <w:tblW w:w="792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2051"/>
        <w:gridCol w:w="5869"/>
      </w:tblGrid>
      <w:tr w:rsidR="00F769CA" w14:paraId="2B78A7DD" w14:textId="77777777" w:rsidTr="00D43CDE">
        <w:trPr>
          <w:cantSplit/>
          <w:tblHeader/>
        </w:trPr>
        <w:tc>
          <w:tcPr>
            <w:tcW w:w="1295" w:type="pct"/>
            <w:tcBorders>
              <w:top w:val="single" w:sz="4" w:space="0" w:color="C0C0C0"/>
              <w:left w:val="single" w:sz="4" w:space="0" w:color="C0C0C0"/>
              <w:bottom w:val="single" w:sz="4" w:space="0" w:color="C0C0C0"/>
              <w:right w:val="single" w:sz="4" w:space="0" w:color="C0C0C0"/>
            </w:tcBorders>
            <w:shd w:val="pct50" w:color="C0C0C0" w:fill="auto"/>
            <w:hideMark/>
          </w:tcPr>
          <w:p w14:paraId="2D4E387A" w14:textId="77777777" w:rsidR="00F769CA" w:rsidRDefault="00F769CA" w:rsidP="00D43CDE">
            <w:pPr>
              <w:pStyle w:val="Text"/>
              <w:rPr>
                <w:b/>
              </w:rPr>
            </w:pPr>
            <w:r>
              <w:rPr>
                <w:b/>
              </w:rPr>
              <w:t>Resource type</w:t>
            </w:r>
          </w:p>
        </w:tc>
        <w:tc>
          <w:tcPr>
            <w:tcW w:w="3705" w:type="pct"/>
            <w:tcBorders>
              <w:top w:val="single" w:sz="4" w:space="0" w:color="C0C0C0"/>
              <w:left w:val="single" w:sz="4" w:space="0" w:color="C0C0C0"/>
              <w:bottom w:val="single" w:sz="4" w:space="0" w:color="C0C0C0"/>
              <w:right w:val="single" w:sz="4" w:space="0" w:color="C0C0C0"/>
            </w:tcBorders>
            <w:shd w:val="pct50" w:color="C0C0C0" w:fill="auto"/>
            <w:hideMark/>
          </w:tcPr>
          <w:p w14:paraId="2CD96807" w14:textId="77777777" w:rsidR="00F769CA" w:rsidRDefault="00F769CA" w:rsidP="00D43CDE">
            <w:pPr>
              <w:pStyle w:val="Text"/>
              <w:rPr>
                <w:b/>
              </w:rPr>
            </w:pPr>
            <w:r>
              <w:rPr>
                <w:b/>
              </w:rPr>
              <w:t>Resource name and description</w:t>
            </w:r>
          </w:p>
        </w:tc>
      </w:tr>
      <w:tr w:rsidR="00F769CA" w14:paraId="2B9BF1E0" w14:textId="77777777" w:rsidTr="00D43CDE">
        <w:trPr>
          <w:cantSplit/>
          <w:trHeight w:val="154"/>
        </w:trPr>
        <w:tc>
          <w:tcPr>
            <w:tcW w:w="1295" w:type="pct"/>
            <w:vMerge w:val="restart"/>
            <w:tcBorders>
              <w:top w:val="single" w:sz="4" w:space="0" w:color="C0C0C0"/>
              <w:left w:val="single" w:sz="4" w:space="0" w:color="C0C0C0"/>
              <w:right w:val="single" w:sz="4" w:space="0" w:color="C0C0C0"/>
            </w:tcBorders>
          </w:tcPr>
          <w:p w14:paraId="4ECCA286" w14:textId="77777777" w:rsidR="00F769CA" w:rsidRDefault="00F769CA" w:rsidP="00D43CDE">
            <w:pPr>
              <w:pStyle w:val="Text"/>
              <w:rPr>
                <w:b/>
              </w:rPr>
            </w:pPr>
            <w:r>
              <w:rPr>
                <w:b/>
              </w:rPr>
              <w:t>Library Resources</w:t>
            </w:r>
          </w:p>
        </w:tc>
        <w:tc>
          <w:tcPr>
            <w:tcW w:w="3705" w:type="pct"/>
            <w:tcBorders>
              <w:top w:val="single" w:sz="4" w:space="0" w:color="C0C0C0"/>
              <w:left w:val="single" w:sz="4" w:space="0" w:color="C0C0C0"/>
              <w:bottom w:val="single" w:sz="4" w:space="0" w:color="C0C0C0"/>
              <w:right w:val="single" w:sz="4" w:space="0" w:color="C0C0C0"/>
            </w:tcBorders>
          </w:tcPr>
          <w:p w14:paraId="1B83D556" w14:textId="401FAF25" w:rsidR="00F769CA" w:rsidRPr="00B66B00" w:rsidRDefault="00F769CA" w:rsidP="00D43CDE">
            <w:pPr>
              <w:pStyle w:val="Text"/>
            </w:pPr>
            <w:r>
              <w:rPr>
                <w:b/>
              </w:rPr>
              <w:t>EnablePSExec.cr:</w:t>
            </w:r>
            <w:r w:rsidRPr="00702F7F">
              <w:t xml:space="preserve"> </w:t>
            </w:r>
            <w:r>
              <w:t xml:space="preserve">Map to the EnablePSExec.cr library resource in </w:t>
            </w:r>
            <w:r w:rsidR="00D43CDE">
              <w:t>your</w:t>
            </w:r>
            <w:r>
              <w:t xml:space="preserve"> VMM library.</w:t>
            </w:r>
          </w:p>
        </w:tc>
      </w:tr>
      <w:tr w:rsidR="00F769CA" w14:paraId="55286261" w14:textId="77777777" w:rsidTr="00D43CDE">
        <w:trPr>
          <w:cantSplit/>
          <w:trHeight w:val="154"/>
        </w:trPr>
        <w:tc>
          <w:tcPr>
            <w:tcW w:w="1295" w:type="pct"/>
            <w:vMerge/>
            <w:tcBorders>
              <w:left w:val="single" w:sz="4" w:space="0" w:color="C0C0C0"/>
              <w:right w:val="single" w:sz="4" w:space="0" w:color="C0C0C0"/>
            </w:tcBorders>
          </w:tcPr>
          <w:p w14:paraId="189AE99B"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0A00A0E0" w14:textId="08440C33" w:rsidR="00F769CA" w:rsidRPr="00702F7F" w:rsidRDefault="00F769CA" w:rsidP="00D43CDE">
            <w:pPr>
              <w:pStyle w:val="Text"/>
            </w:pPr>
            <w:r w:rsidRPr="00702F7F">
              <w:rPr>
                <w:b/>
              </w:rPr>
              <w:t>EnablePing.CR</w:t>
            </w:r>
            <w:r w:rsidRPr="00702F7F">
              <w:t xml:space="preserve">: Map to the EnablePing.CR library resource in </w:t>
            </w:r>
            <w:r w:rsidR="00D43CDE">
              <w:t xml:space="preserve">your </w:t>
            </w:r>
            <w:r w:rsidRPr="00702F7F">
              <w:t>VMM library</w:t>
            </w:r>
            <w:r>
              <w:t>.</w:t>
            </w:r>
          </w:p>
        </w:tc>
      </w:tr>
      <w:tr w:rsidR="00F769CA" w14:paraId="79992D2A" w14:textId="77777777" w:rsidTr="00D43CDE">
        <w:trPr>
          <w:cantSplit/>
          <w:trHeight w:val="154"/>
        </w:trPr>
        <w:tc>
          <w:tcPr>
            <w:tcW w:w="1295" w:type="pct"/>
            <w:vMerge/>
            <w:tcBorders>
              <w:left w:val="single" w:sz="4" w:space="0" w:color="C0C0C0"/>
              <w:right w:val="single" w:sz="4" w:space="0" w:color="C0C0C0"/>
            </w:tcBorders>
          </w:tcPr>
          <w:p w14:paraId="0952F523"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4E9307A5" w14:textId="4930EC1E" w:rsidR="00F769CA" w:rsidRPr="00702F7F" w:rsidRDefault="00F769CA" w:rsidP="00D43CDE">
            <w:pPr>
              <w:pStyle w:val="Text"/>
            </w:pPr>
            <w:r w:rsidRPr="00702F7F">
              <w:rPr>
                <w:b/>
              </w:rPr>
              <w:t>EnableDatabaseFWException.cr</w:t>
            </w:r>
            <w:r w:rsidRPr="00702F7F">
              <w:t xml:space="preserve">: Map to the EnableDatabaseFWException.cr library resource in </w:t>
            </w:r>
            <w:r w:rsidR="00D43CDE">
              <w:t>you</w:t>
            </w:r>
            <w:r w:rsidRPr="00702F7F">
              <w:t xml:space="preserve"> VMM library</w:t>
            </w:r>
            <w:r>
              <w:t>.</w:t>
            </w:r>
          </w:p>
        </w:tc>
      </w:tr>
      <w:tr w:rsidR="00F769CA" w14:paraId="0E50FC2F" w14:textId="77777777" w:rsidTr="00D43CDE">
        <w:trPr>
          <w:cantSplit/>
          <w:trHeight w:val="154"/>
        </w:trPr>
        <w:tc>
          <w:tcPr>
            <w:tcW w:w="1295" w:type="pct"/>
            <w:vMerge/>
            <w:tcBorders>
              <w:left w:val="single" w:sz="4" w:space="0" w:color="C0C0C0"/>
              <w:right w:val="single" w:sz="4" w:space="0" w:color="C0C0C0"/>
            </w:tcBorders>
          </w:tcPr>
          <w:p w14:paraId="04669780"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6ECECB0F" w14:textId="524A496E" w:rsidR="00F769CA" w:rsidRPr="00702F7F" w:rsidRDefault="00F769CA" w:rsidP="00D43CDE">
            <w:pPr>
              <w:pStyle w:val="Text"/>
            </w:pPr>
            <w:r w:rsidRPr="00702F7F">
              <w:rPr>
                <w:b/>
              </w:rPr>
              <w:t>APP-WFE-</w:t>
            </w:r>
            <w:r w:rsidR="002D48C0">
              <w:rPr>
                <w:b/>
              </w:rPr>
              <w:t>SysPrep</w:t>
            </w:r>
            <w:r w:rsidRPr="00702F7F">
              <w:rPr>
                <w:b/>
              </w:rPr>
              <w:t>-SP2013.vhdx</w:t>
            </w:r>
            <w:r w:rsidRPr="00702F7F">
              <w:t xml:space="preserve">: Select the base VHD image that you prepared earlier for the APP and WFE tier in this document in </w:t>
            </w:r>
            <w:r w:rsidR="00D43CDE">
              <w:t>your</w:t>
            </w:r>
            <w:r w:rsidRPr="00702F7F">
              <w:t xml:space="preserve"> </w:t>
            </w:r>
            <w:r>
              <w:t>VMM</w:t>
            </w:r>
            <w:r w:rsidRPr="00702F7F">
              <w:t xml:space="preserve"> library.</w:t>
            </w:r>
          </w:p>
        </w:tc>
      </w:tr>
      <w:tr w:rsidR="00F769CA" w14:paraId="0C1029F5" w14:textId="77777777" w:rsidTr="00D43CDE">
        <w:trPr>
          <w:cantSplit/>
          <w:trHeight w:val="154"/>
        </w:trPr>
        <w:tc>
          <w:tcPr>
            <w:tcW w:w="1295" w:type="pct"/>
            <w:vMerge/>
            <w:tcBorders>
              <w:left w:val="single" w:sz="4" w:space="0" w:color="C0C0C0"/>
              <w:bottom w:val="single" w:sz="4" w:space="0" w:color="C0C0C0"/>
              <w:right w:val="single" w:sz="4" w:space="0" w:color="C0C0C0"/>
            </w:tcBorders>
          </w:tcPr>
          <w:p w14:paraId="53E742C2"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69F8E258" w14:textId="7D4D331F" w:rsidR="00F769CA" w:rsidRPr="00702F7F" w:rsidRDefault="00D43CDE" w:rsidP="00D43CDE">
            <w:pPr>
              <w:pStyle w:val="Text"/>
            </w:pPr>
            <w:r>
              <w:rPr>
                <w:b/>
              </w:rPr>
              <w:t>En-V-SQL12-SP1-P2</w:t>
            </w:r>
            <w:r w:rsidR="00F769CA" w:rsidRPr="00702F7F">
              <w:rPr>
                <w:b/>
              </w:rPr>
              <w:t>.vhdx</w:t>
            </w:r>
            <w:r w:rsidR="00F769CA" w:rsidRPr="00702F7F">
              <w:t xml:space="preserve">: Select the base VHD image that you prepared earlier for the SQL tier in this document in </w:t>
            </w:r>
            <w:r>
              <w:t>your</w:t>
            </w:r>
            <w:r w:rsidR="00F769CA" w:rsidRPr="00702F7F">
              <w:t xml:space="preserve"> </w:t>
            </w:r>
            <w:r w:rsidR="00F769CA">
              <w:t>VMM</w:t>
            </w:r>
            <w:r w:rsidR="00F769CA" w:rsidRPr="00702F7F">
              <w:t xml:space="preserve"> library.</w:t>
            </w:r>
          </w:p>
        </w:tc>
      </w:tr>
      <w:tr w:rsidR="00AF7D51" w14:paraId="74865744" w14:textId="77777777" w:rsidTr="00D43CDE">
        <w:trPr>
          <w:cantSplit/>
          <w:trHeight w:val="710"/>
        </w:trPr>
        <w:tc>
          <w:tcPr>
            <w:tcW w:w="1295" w:type="pct"/>
            <w:vMerge w:val="restart"/>
            <w:tcBorders>
              <w:top w:val="single" w:sz="4" w:space="0" w:color="C0C0C0"/>
              <w:left w:val="single" w:sz="4" w:space="0" w:color="C0C0C0"/>
              <w:right w:val="single" w:sz="4" w:space="0" w:color="C0C0C0"/>
            </w:tcBorders>
            <w:hideMark/>
          </w:tcPr>
          <w:p w14:paraId="1F785BD4" w14:textId="77777777" w:rsidR="00AF7D51" w:rsidRDefault="00AF7D51" w:rsidP="00D43CDE">
            <w:pPr>
              <w:pStyle w:val="Text"/>
              <w:rPr>
                <w:b/>
              </w:rPr>
            </w:pPr>
            <w:r>
              <w:rPr>
                <w:b/>
              </w:rPr>
              <w:lastRenderedPageBreak/>
              <w:t>Run As Accounts</w:t>
            </w:r>
          </w:p>
          <w:p w14:paraId="6767A144" w14:textId="77777777" w:rsidR="009C15A2" w:rsidRDefault="009C15A2" w:rsidP="00D43CDE">
            <w:pPr>
              <w:pStyle w:val="Text"/>
              <w:rPr>
                <w:b/>
              </w:rPr>
            </w:pPr>
          </w:p>
          <w:p w14:paraId="0DA291F6" w14:textId="77777777" w:rsidR="009C15A2" w:rsidRDefault="009C15A2" w:rsidP="00D43CDE">
            <w:pPr>
              <w:pStyle w:val="Text"/>
              <w:rPr>
                <w:b/>
              </w:rPr>
            </w:pPr>
          </w:p>
          <w:p w14:paraId="63264344" w14:textId="724DE884" w:rsidR="009C15A2" w:rsidRDefault="009C15A2" w:rsidP="00D43CDE">
            <w:pPr>
              <w:pStyle w:val="Text"/>
              <w:rPr>
                <w:b/>
              </w:rPr>
            </w:pPr>
          </w:p>
        </w:tc>
        <w:tc>
          <w:tcPr>
            <w:tcW w:w="3705" w:type="pct"/>
            <w:tcBorders>
              <w:top w:val="single" w:sz="4" w:space="0" w:color="C0C0C0"/>
              <w:left w:val="single" w:sz="4" w:space="0" w:color="C0C0C0"/>
              <w:right w:val="single" w:sz="4" w:space="0" w:color="C0C0C0"/>
            </w:tcBorders>
          </w:tcPr>
          <w:p w14:paraId="4DEF686F" w14:textId="077F31BD" w:rsidR="00AF7D51" w:rsidRDefault="00AF7D51" w:rsidP="00AF7D51">
            <w:pPr>
              <w:pStyle w:val="Text"/>
            </w:pPr>
            <w:r w:rsidRPr="00B66B00">
              <w:rPr>
                <w:b/>
              </w:rPr>
              <w:t>Contoso\</w:t>
            </w:r>
            <w:proofErr w:type="gramStart"/>
            <w:r>
              <w:rPr>
                <w:b/>
              </w:rPr>
              <w:t>!installer</w:t>
            </w:r>
            <w:proofErr w:type="gramEnd"/>
            <w:r>
              <w:t xml:space="preserve">: Select a </w:t>
            </w:r>
            <w:r w:rsidRPr="00C8787F">
              <w:rPr>
                <w:b/>
              </w:rPr>
              <w:t xml:space="preserve">Run </w:t>
            </w:r>
            <w:r>
              <w:rPr>
                <w:b/>
              </w:rPr>
              <w:t>a</w:t>
            </w:r>
            <w:r w:rsidRPr="00C8787F">
              <w:rPr>
                <w:b/>
              </w:rPr>
              <w:t>s</w:t>
            </w:r>
            <w:r>
              <w:t xml:space="preserve"> account in your environment to be designated as the SQL Run As installation account for this SharePoint implementation.  This account needs to be a local administrator on the SQL tier when the virtual machine is provisioned by VMM.  </w:t>
            </w:r>
            <w:r w:rsidR="00CB3394">
              <w:t xml:space="preserve">See </w:t>
            </w:r>
            <w:hyperlink w:anchor="_Step_1:_Create" w:history="1">
              <w:r w:rsidR="00CB3394" w:rsidRPr="000D2342">
                <w:rPr>
                  <w:rStyle w:val="Hyperlink"/>
                </w:rPr>
                <w:t>Step 1: Create User Accounts for SharePoint</w:t>
              </w:r>
            </w:hyperlink>
            <w:r w:rsidR="00CB3394">
              <w:t xml:space="preserve"> in this document for more information.</w:t>
            </w:r>
          </w:p>
        </w:tc>
      </w:tr>
      <w:tr w:rsidR="00AF7D51" w14:paraId="71B223FE" w14:textId="77777777" w:rsidTr="007A193B">
        <w:trPr>
          <w:cantSplit/>
          <w:trHeight w:val="153"/>
        </w:trPr>
        <w:tc>
          <w:tcPr>
            <w:tcW w:w="0" w:type="auto"/>
            <w:vMerge/>
            <w:tcBorders>
              <w:left w:val="single" w:sz="4" w:space="0" w:color="C0C0C0"/>
              <w:bottom w:val="single" w:sz="4" w:space="0" w:color="C0C0C0"/>
              <w:right w:val="single" w:sz="4" w:space="0" w:color="C0C0C0"/>
            </w:tcBorders>
            <w:vAlign w:val="center"/>
          </w:tcPr>
          <w:p w14:paraId="60CECFF3" w14:textId="77777777" w:rsidR="00AF7D51" w:rsidRDefault="00AF7D51" w:rsidP="00D43CDE">
            <w:pPr>
              <w:spacing w:before="0" w:after="0" w:line="240" w:lineRule="auto"/>
              <w:rPr>
                <w:rFonts w:ascii="Arial" w:hAnsi="Arial"/>
                <w:color w:val="000000"/>
                <w:sz w:val="20"/>
              </w:rPr>
            </w:pPr>
          </w:p>
        </w:tc>
        <w:tc>
          <w:tcPr>
            <w:tcW w:w="3705" w:type="pct"/>
            <w:tcBorders>
              <w:top w:val="single" w:sz="4" w:space="0" w:color="C0C0C0"/>
              <w:left w:val="single" w:sz="4" w:space="0" w:color="C0C0C0"/>
              <w:right w:val="single" w:sz="4" w:space="0" w:color="C0C0C0"/>
            </w:tcBorders>
          </w:tcPr>
          <w:p w14:paraId="2D6A44BF" w14:textId="60ECA85A" w:rsidR="009C15A2" w:rsidRDefault="00AF7D51" w:rsidP="00D43CDE">
            <w:pPr>
              <w:pStyle w:val="Text"/>
              <w:rPr>
                <w:b/>
              </w:rPr>
            </w:pPr>
            <w:r w:rsidRPr="00B66B00">
              <w:rPr>
                <w:b/>
              </w:rPr>
              <w:t>Contoso\</w:t>
            </w:r>
            <w:proofErr w:type="gramStart"/>
            <w:r>
              <w:rPr>
                <w:b/>
              </w:rPr>
              <w:t>!</w:t>
            </w:r>
            <w:proofErr w:type="spellStart"/>
            <w:r>
              <w:rPr>
                <w:b/>
              </w:rPr>
              <w:t>sp</w:t>
            </w:r>
            <w:proofErr w:type="gramEnd"/>
            <w:r w:rsidR="00105928">
              <w:rPr>
                <w:b/>
              </w:rPr>
              <w:t>_farm</w:t>
            </w:r>
            <w:proofErr w:type="spellEnd"/>
            <w:r>
              <w:t xml:space="preserve">: Select a </w:t>
            </w:r>
            <w:r w:rsidRPr="00C8787F">
              <w:rPr>
                <w:b/>
              </w:rPr>
              <w:t xml:space="preserve">Run </w:t>
            </w:r>
            <w:r>
              <w:rPr>
                <w:b/>
              </w:rPr>
              <w:t>a</w:t>
            </w:r>
            <w:r w:rsidRPr="00C8787F">
              <w:rPr>
                <w:b/>
              </w:rPr>
              <w:t>s</w:t>
            </w:r>
            <w:r>
              <w:t xml:space="preserve"> account in your environment to be designated as the SharePoint Farm Administrator account for this SharePoint implementation.</w:t>
            </w:r>
            <w:r w:rsidR="00CB3394">
              <w:t xml:space="preserve"> See </w:t>
            </w:r>
            <w:hyperlink w:anchor="_Step_1:_Create" w:history="1">
              <w:r w:rsidR="00CB3394" w:rsidRPr="000D2342">
                <w:rPr>
                  <w:rStyle w:val="Hyperlink"/>
                </w:rPr>
                <w:t>Step 1: Create User Accounts for SharePoint</w:t>
              </w:r>
            </w:hyperlink>
            <w:r w:rsidR="00CB3394">
              <w:t xml:space="preserve"> in this document for more information.</w:t>
            </w:r>
            <w:r w:rsidR="009C15A2">
              <w:rPr>
                <w:b/>
              </w:rPr>
              <w:t xml:space="preserve"> </w:t>
            </w:r>
          </w:p>
          <w:p w14:paraId="7508920E" w14:textId="77777777" w:rsidR="009C15A2" w:rsidRDefault="009C15A2" w:rsidP="00D43CDE">
            <w:pPr>
              <w:pStyle w:val="Text"/>
              <w:rPr>
                <w:b/>
              </w:rPr>
            </w:pPr>
          </w:p>
          <w:p w14:paraId="660BC15E" w14:textId="77777777" w:rsidR="00AD20DF" w:rsidRDefault="009C15A2" w:rsidP="00D43CDE">
            <w:pPr>
              <w:pStyle w:val="Text"/>
            </w:pPr>
            <w:r>
              <w:rPr>
                <w:b/>
              </w:rPr>
              <w:t xml:space="preserve">Note: </w:t>
            </w:r>
            <w:r w:rsidRPr="009C15A2">
              <w:t>It will be necessary to create Run As accounts for the SharePoint Farm account and the SQL installation account</w:t>
            </w:r>
            <w:r>
              <w:t xml:space="preserve"> if these accounts haven’t been previously defined within your VMM environment</w:t>
            </w:r>
            <w:r w:rsidRPr="009C15A2">
              <w:t>.</w:t>
            </w:r>
            <w:r>
              <w:t xml:space="preserve">  This can be done at </w:t>
            </w:r>
            <w:r w:rsidR="00AD20DF">
              <w:t xml:space="preserve">service template </w:t>
            </w:r>
            <w:r>
              <w:t>import time with the import package wizard</w:t>
            </w:r>
            <w:r w:rsidR="00AD20DF">
              <w:t xml:space="preserve"> and defining the accounts by clicking on </w:t>
            </w:r>
            <w:r w:rsidR="00AD20DF">
              <w:rPr>
                <w:b/>
              </w:rPr>
              <w:t>Create Run As Account</w:t>
            </w:r>
            <w:r w:rsidR="00AD20DF">
              <w:t xml:space="preserve"> when mapping the previous account to the new account.  </w:t>
            </w:r>
          </w:p>
          <w:p w14:paraId="3FFEEE24" w14:textId="77777777" w:rsidR="00AD20DF" w:rsidRDefault="00AD20DF" w:rsidP="00D43CDE">
            <w:pPr>
              <w:pStyle w:val="Text"/>
            </w:pPr>
          </w:p>
          <w:p w14:paraId="790C8E0B" w14:textId="3ABE35C1" w:rsidR="00AF7D51" w:rsidRDefault="00AD20DF" w:rsidP="00D43CDE">
            <w:pPr>
              <w:pStyle w:val="Text"/>
            </w:pPr>
            <w:r>
              <w:t xml:space="preserve">These accounts can also be created outside of the wizard by following the process documented here prior to import of the service template: </w:t>
            </w:r>
            <w:hyperlink r:id="rId42" w:history="1">
              <w:r w:rsidR="003A1A6D">
                <w:rPr>
                  <w:rStyle w:val="Hyperlink"/>
                </w:rPr>
                <w:t>How to Create a Run As Account in VMM</w:t>
              </w:r>
            </w:hyperlink>
            <w:r>
              <w:t xml:space="preserve">  </w:t>
            </w:r>
            <w:r w:rsidR="009C15A2">
              <w:t xml:space="preserve"> </w:t>
            </w:r>
          </w:p>
        </w:tc>
      </w:tr>
      <w:tr w:rsidR="00AF7D51" w14:paraId="2672EEFA" w14:textId="77777777" w:rsidTr="00D43CDE">
        <w:trPr>
          <w:cantSplit/>
          <w:trHeight w:val="153"/>
        </w:trPr>
        <w:tc>
          <w:tcPr>
            <w:tcW w:w="0" w:type="auto"/>
            <w:tcBorders>
              <w:top w:val="single" w:sz="4" w:space="0" w:color="C0C0C0"/>
              <w:left w:val="single" w:sz="4" w:space="0" w:color="C0C0C0"/>
              <w:bottom w:val="single" w:sz="4" w:space="0" w:color="C0C0C0"/>
              <w:right w:val="single" w:sz="4" w:space="0" w:color="C0C0C0"/>
            </w:tcBorders>
          </w:tcPr>
          <w:p w14:paraId="5A1BCBF8" w14:textId="77777777" w:rsidR="00AF7D51" w:rsidRDefault="00AF7D51" w:rsidP="00D43CDE">
            <w:pPr>
              <w:pStyle w:val="Text"/>
            </w:pPr>
            <w:r w:rsidRPr="003A26D2">
              <w:rPr>
                <w:b/>
              </w:rPr>
              <w:t>VM Networks</w:t>
            </w:r>
          </w:p>
        </w:tc>
        <w:tc>
          <w:tcPr>
            <w:tcW w:w="3705" w:type="pct"/>
            <w:tcBorders>
              <w:top w:val="single" w:sz="4" w:space="0" w:color="C0C0C0"/>
              <w:left w:val="single" w:sz="4" w:space="0" w:color="C0C0C0"/>
              <w:bottom w:val="single" w:sz="4" w:space="0" w:color="C0C0C0"/>
              <w:right w:val="single" w:sz="4" w:space="0" w:color="C0C0C0"/>
            </w:tcBorders>
          </w:tcPr>
          <w:p w14:paraId="776CDD4E" w14:textId="739145BF" w:rsidR="00AF7D51" w:rsidRPr="00B66B00" w:rsidRDefault="00AF7D51" w:rsidP="00D43CDE">
            <w:pPr>
              <w:pStyle w:val="Text"/>
            </w:pPr>
            <w:r w:rsidRPr="00B66B00">
              <w:rPr>
                <w:b/>
              </w:rPr>
              <w:t>NT AUTHORITY\System</w:t>
            </w:r>
            <w:r>
              <w:t>: Ensure proper mapping is in place to use NT AUTHORITY\System. This account is used for certain elevated script executions that are local to the system on each tier during the installation process.</w:t>
            </w:r>
          </w:p>
        </w:tc>
      </w:tr>
      <w:tr w:rsidR="00AF7D51" w14:paraId="4C1E386F" w14:textId="77777777" w:rsidTr="00D43CDE">
        <w:trPr>
          <w:cantSplit/>
          <w:trHeight w:val="153"/>
        </w:trPr>
        <w:tc>
          <w:tcPr>
            <w:tcW w:w="0" w:type="auto"/>
            <w:tcBorders>
              <w:top w:val="single" w:sz="4" w:space="0" w:color="C0C0C0"/>
              <w:left w:val="single" w:sz="4" w:space="0" w:color="C0C0C0"/>
              <w:bottom w:val="single" w:sz="4" w:space="0" w:color="C0C0C0"/>
              <w:right w:val="single" w:sz="4" w:space="0" w:color="C0C0C0"/>
            </w:tcBorders>
          </w:tcPr>
          <w:p w14:paraId="1054076B" w14:textId="77777777" w:rsidR="00AF7D51" w:rsidRPr="003A26D2" w:rsidRDefault="00AF7D51"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02AD4434" w14:textId="7DAE5C50" w:rsidR="00AF7D51" w:rsidRDefault="00AF7D51" w:rsidP="00D43CDE">
            <w:pPr>
              <w:pStyle w:val="Text"/>
              <w:rPr>
                <w:b/>
              </w:rPr>
            </w:pPr>
            <w:r>
              <w:rPr>
                <w:b/>
              </w:rPr>
              <w:t xml:space="preserve">CorpNet01: </w:t>
            </w:r>
            <w:r>
              <w:t>Map this to your virtual machine network that will provide access to the network infrastruct</w:t>
            </w:r>
            <w:r w:rsidR="003A1A6D">
              <w:t>ure where your SharePoint farm</w:t>
            </w:r>
            <w:r>
              <w:t xml:space="preserve"> is</w:t>
            </w:r>
            <w:r w:rsidR="003A1A6D">
              <w:t xml:space="preserve"> going to be</w:t>
            </w:r>
            <w:r>
              <w:t xml:space="preserve"> installed.  This interface will be used as the network to add your virtual machine</w:t>
            </w:r>
            <w:r w:rsidR="003A1A6D">
              <w:t>(s)</w:t>
            </w:r>
            <w:r>
              <w:t xml:space="preserve"> to the domain, communicate with your provisioned network share during deployment</w:t>
            </w:r>
            <w:r w:rsidR="003A1A6D">
              <w:t>,</w:t>
            </w:r>
            <w:r>
              <w:t xml:space="preserve"> as well as communication between each tier in this deployment.  </w:t>
            </w:r>
            <w:r w:rsidRPr="003A1A6D">
              <w:rPr>
                <w:color w:val="FF0000"/>
              </w:rPr>
              <w:t>This VM Network selection is required to be consistently configured among all three tiers</w:t>
            </w:r>
            <w:r>
              <w:t>.</w:t>
            </w:r>
          </w:p>
        </w:tc>
      </w:tr>
    </w:tbl>
    <w:p w14:paraId="2246A731" w14:textId="77777777" w:rsidR="00F769CA" w:rsidRDefault="00F769CA" w:rsidP="00F769CA">
      <w:pPr>
        <w:pStyle w:val="TableSpacing"/>
      </w:pPr>
    </w:p>
    <w:p w14:paraId="0B88C963" w14:textId="77777777" w:rsidR="00F769CA" w:rsidRDefault="00F769CA" w:rsidP="00F769CA">
      <w:pPr>
        <w:pStyle w:val="Text"/>
        <w:rPr>
          <w:rStyle w:val="AlertTextChar"/>
        </w:rPr>
      </w:pPr>
      <w:r>
        <w:rPr>
          <w:rStyle w:val="LabelEmbedded"/>
          <w:color w:val="auto"/>
        </w:rPr>
        <w:t>Note</w:t>
      </w:r>
      <w:r>
        <w:rPr>
          <w:rStyle w:val="AlertTextChar"/>
        </w:rPr>
        <w:t xml:space="preserve">   You will be required to complete post configuration steps in the Service Template Designer to ensure that the service can be properly deployed in the target environment. For more information about how to modify service templates after importing them, see, </w:t>
      </w:r>
      <w:hyperlink r:id="rId43" w:history="1">
        <w:r>
          <w:rPr>
            <w:rStyle w:val="Hyperlink"/>
            <w:rFonts w:ascii="Verdana" w:hAnsi="Verdana"/>
            <w:sz w:val="16"/>
          </w:rPr>
          <w:t>How to Configure the Properties of a Service Template</w:t>
        </w:r>
      </w:hyperlink>
      <w:r>
        <w:rPr>
          <w:rStyle w:val="AlertTextChar"/>
        </w:rPr>
        <w:t>.</w:t>
      </w:r>
    </w:p>
    <w:p w14:paraId="19A2927D" w14:textId="77777777" w:rsidR="00F769CA" w:rsidRDefault="00F769CA" w:rsidP="00F769CA">
      <w:pPr>
        <w:pStyle w:val="Text"/>
      </w:pPr>
      <w:r>
        <w:t>The following tables includes recommended configuration updates that you will likely need to make to support the target environment.</w:t>
      </w:r>
    </w:p>
    <w:p w14:paraId="0CDA8FBE" w14:textId="3202BA9D" w:rsidR="00F769CA" w:rsidRDefault="00F769CA" w:rsidP="00F769CA">
      <w:pPr>
        <w:spacing w:before="0" w:after="0" w:line="240" w:lineRule="auto"/>
        <w:rPr>
          <w:rFonts w:ascii="Arial" w:hAnsi="Arial"/>
          <w:b w:val="0"/>
          <w:color w:val="000000"/>
          <w:sz w:val="20"/>
        </w:rPr>
      </w:pPr>
    </w:p>
    <w:p w14:paraId="37C926B1" w14:textId="77777777" w:rsidR="00F769CA" w:rsidRDefault="00F769CA" w:rsidP="00F769CA">
      <w:pPr>
        <w:pStyle w:val="Label"/>
        <w:keepNext/>
      </w:pPr>
      <w:r>
        <w:t>Table 4. SQL Tier Target Environment Configuration Recommendations</w:t>
      </w:r>
    </w:p>
    <w:tbl>
      <w:tblPr>
        <w:tblW w:w="792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2051"/>
        <w:gridCol w:w="5869"/>
      </w:tblGrid>
      <w:tr w:rsidR="00F769CA" w14:paraId="40D4EC91" w14:textId="77777777" w:rsidTr="00D43CDE">
        <w:trPr>
          <w:cantSplit/>
          <w:tblHeader/>
        </w:trPr>
        <w:tc>
          <w:tcPr>
            <w:tcW w:w="1295" w:type="pct"/>
            <w:tcBorders>
              <w:top w:val="single" w:sz="4" w:space="0" w:color="C0C0C0"/>
              <w:left w:val="single" w:sz="4" w:space="0" w:color="C0C0C0"/>
              <w:bottom w:val="single" w:sz="4" w:space="0" w:color="C0C0C0"/>
              <w:right w:val="single" w:sz="4" w:space="0" w:color="C0C0C0"/>
            </w:tcBorders>
            <w:shd w:val="pct50" w:color="C0C0C0" w:fill="auto"/>
            <w:hideMark/>
          </w:tcPr>
          <w:p w14:paraId="3ADE36C2" w14:textId="77777777" w:rsidR="00F769CA" w:rsidRDefault="00F769CA" w:rsidP="00D43CDE">
            <w:pPr>
              <w:pStyle w:val="Text"/>
              <w:rPr>
                <w:b/>
              </w:rPr>
            </w:pPr>
            <w:r>
              <w:rPr>
                <w:b/>
              </w:rPr>
              <w:t>Configuration item</w:t>
            </w:r>
          </w:p>
        </w:tc>
        <w:tc>
          <w:tcPr>
            <w:tcW w:w="3705" w:type="pct"/>
            <w:tcBorders>
              <w:top w:val="single" w:sz="4" w:space="0" w:color="C0C0C0"/>
              <w:left w:val="single" w:sz="4" w:space="0" w:color="C0C0C0"/>
              <w:bottom w:val="single" w:sz="4" w:space="0" w:color="C0C0C0"/>
              <w:right w:val="single" w:sz="4" w:space="0" w:color="C0C0C0"/>
            </w:tcBorders>
            <w:shd w:val="pct50" w:color="C0C0C0" w:fill="auto"/>
            <w:hideMark/>
          </w:tcPr>
          <w:p w14:paraId="79E77DE0" w14:textId="77777777" w:rsidR="00F769CA" w:rsidRDefault="00F769CA" w:rsidP="00D43CDE">
            <w:pPr>
              <w:pStyle w:val="Text"/>
              <w:rPr>
                <w:b/>
              </w:rPr>
            </w:pPr>
            <w:r>
              <w:rPr>
                <w:b/>
              </w:rPr>
              <w:t>Description</w:t>
            </w:r>
          </w:p>
        </w:tc>
      </w:tr>
      <w:tr w:rsidR="00F769CA" w14:paraId="0D572A94" w14:textId="77777777" w:rsidTr="00D43CDE">
        <w:trPr>
          <w:cantSplit/>
          <w:trHeight w:val="154"/>
        </w:trPr>
        <w:tc>
          <w:tcPr>
            <w:tcW w:w="1295" w:type="pct"/>
            <w:vMerge w:val="restart"/>
            <w:tcBorders>
              <w:top w:val="single" w:sz="4" w:space="0" w:color="C0C0C0"/>
              <w:left w:val="single" w:sz="4" w:space="0" w:color="C0C0C0"/>
              <w:bottom w:val="single" w:sz="4" w:space="0" w:color="C0C0C0"/>
              <w:right w:val="single" w:sz="4" w:space="0" w:color="C0C0C0"/>
            </w:tcBorders>
            <w:hideMark/>
          </w:tcPr>
          <w:p w14:paraId="4384499F" w14:textId="77777777" w:rsidR="00F769CA" w:rsidRDefault="00F769CA" w:rsidP="00D43CDE">
            <w:pPr>
              <w:pStyle w:val="Text"/>
              <w:rPr>
                <w:b/>
              </w:rPr>
            </w:pPr>
            <w:r>
              <w:rPr>
                <w:b/>
              </w:rPr>
              <w:t>Hardware Configuration</w:t>
            </w:r>
          </w:p>
        </w:tc>
        <w:tc>
          <w:tcPr>
            <w:tcW w:w="3705" w:type="pct"/>
            <w:tcBorders>
              <w:top w:val="single" w:sz="4" w:space="0" w:color="C0C0C0"/>
              <w:left w:val="single" w:sz="4" w:space="0" w:color="C0C0C0"/>
              <w:bottom w:val="single" w:sz="4" w:space="0" w:color="C0C0C0"/>
              <w:right w:val="single" w:sz="4" w:space="0" w:color="C0C0C0"/>
            </w:tcBorders>
            <w:hideMark/>
          </w:tcPr>
          <w:p w14:paraId="1F5D20BD" w14:textId="77777777" w:rsidR="00AF7D51" w:rsidRDefault="00F769CA" w:rsidP="00AF7D51">
            <w:pPr>
              <w:pStyle w:val="Text"/>
              <w:rPr>
                <w:b/>
              </w:rPr>
            </w:pPr>
            <w:r>
              <w:rPr>
                <w:b/>
              </w:rPr>
              <w:t>Cloud Capability Profiles:</w:t>
            </w:r>
            <w:r>
              <w:t xml:space="preserve"> Select </w:t>
            </w:r>
            <w:r>
              <w:rPr>
                <w:b/>
              </w:rPr>
              <w:t xml:space="preserve">Hyper-V </w:t>
            </w:r>
          </w:p>
          <w:p w14:paraId="555E278D" w14:textId="77777777" w:rsidR="00AF7D51" w:rsidRDefault="00AF7D51" w:rsidP="00AF7D51">
            <w:pPr>
              <w:pStyle w:val="Text"/>
              <w:rPr>
                <w:b/>
              </w:rPr>
            </w:pPr>
          </w:p>
          <w:p w14:paraId="45093586" w14:textId="52BDC5E8" w:rsidR="00F769CA" w:rsidRDefault="00F769CA" w:rsidP="00AF7D51">
            <w:pPr>
              <w:pStyle w:val="Text"/>
            </w:pPr>
            <w:r>
              <w:rPr>
                <w:b/>
              </w:rPr>
              <w:t>(</w:t>
            </w:r>
            <w:r w:rsidR="00AF7D51">
              <w:rPr>
                <w:b/>
              </w:rPr>
              <w:t>O</w:t>
            </w:r>
            <w:r>
              <w:rPr>
                <w:b/>
              </w:rPr>
              <w:t>ptional</w:t>
            </w:r>
            <w:r w:rsidR="00AF7D51">
              <w:rPr>
                <w:b/>
              </w:rPr>
              <w:t xml:space="preserve"> </w:t>
            </w:r>
            <w:r w:rsidR="00AF7D51" w:rsidRPr="00AF7D51">
              <w:t>– however if this is selected it must be configured consistently among all three tiers in your deployment</w:t>
            </w:r>
            <w:r>
              <w:rPr>
                <w:b/>
              </w:rPr>
              <w:t>)</w:t>
            </w:r>
            <w:r>
              <w:t>.</w:t>
            </w:r>
          </w:p>
        </w:tc>
      </w:tr>
      <w:tr w:rsidR="00F769CA" w14:paraId="42F363D1" w14:textId="77777777" w:rsidTr="00D43CDE">
        <w:trPr>
          <w:cantSplit/>
          <w:trHeight w:val="153"/>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64091B86" w14:textId="77777777" w:rsidR="00F769CA" w:rsidRDefault="00F769CA" w:rsidP="00D43CDE">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4C71C084" w14:textId="26EAA842" w:rsidR="00F769CA" w:rsidRDefault="00F769CA" w:rsidP="00D43CDE">
            <w:pPr>
              <w:pStyle w:val="Text"/>
            </w:pPr>
            <w:r>
              <w:rPr>
                <w:b/>
              </w:rPr>
              <w:t>Network Adapter:</w:t>
            </w:r>
            <w:r>
              <w:t xml:space="preserve"> Ensure that the appropriate virtual machine network in your environment is selected, and that appropriate configuration updates are applied to ensure network connectivity to the proper network during deployment</w:t>
            </w:r>
            <w:r w:rsidR="00AF7D51">
              <w:t xml:space="preserve"> of your service template</w:t>
            </w:r>
            <w:r>
              <w:t>.</w:t>
            </w:r>
          </w:p>
        </w:tc>
      </w:tr>
      <w:tr w:rsidR="00F769CA" w14:paraId="40B2320A" w14:textId="77777777" w:rsidTr="00D43CDE">
        <w:trPr>
          <w:cantSplit/>
          <w:trHeight w:val="79"/>
        </w:trPr>
        <w:tc>
          <w:tcPr>
            <w:tcW w:w="1295" w:type="pct"/>
            <w:vMerge w:val="restart"/>
            <w:tcBorders>
              <w:top w:val="single" w:sz="4" w:space="0" w:color="C0C0C0"/>
              <w:left w:val="single" w:sz="4" w:space="0" w:color="C0C0C0"/>
              <w:bottom w:val="single" w:sz="4" w:space="0" w:color="C0C0C0"/>
              <w:right w:val="single" w:sz="4" w:space="0" w:color="C0C0C0"/>
            </w:tcBorders>
            <w:hideMark/>
          </w:tcPr>
          <w:p w14:paraId="0E4916EE" w14:textId="77777777" w:rsidR="00F769CA" w:rsidRDefault="00F769CA" w:rsidP="00D43CDE">
            <w:pPr>
              <w:pStyle w:val="Text"/>
              <w:rPr>
                <w:b/>
              </w:rPr>
            </w:pPr>
            <w:r>
              <w:rPr>
                <w:b/>
              </w:rPr>
              <w:t>OS Configuration</w:t>
            </w:r>
          </w:p>
        </w:tc>
        <w:tc>
          <w:tcPr>
            <w:tcW w:w="3705" w:type="pct"/>
            <w:tcBorders>
              <w:top w:val="single" w:sz="4" w:space="0" w:color="C0C0C0"/>
              <w:left w:val="single" w:sz="4" w:space="0" w:color="C0C0C0"/>
              <w:bottom w:val="single" w:sz="4" w:space="0" w:color="C0C0C0"/>
              <w:right w:val="single" w:sz="4" w:space="0" w:color="C0C0C0"/>
            </w:tcBorders>
            <w:hideMark/>
          </w:tcPr>
          <w:p w14:paraId="2EDAF25D" w14:textId="77777777" w:rsidR="00105928" w:rsidRDefault="00F769CA" w:rsidP="00AF7D51">
            <w:pPr>
              <w:pStyle w:val="Text"/>
            </w:pPr>
            <w:r>
              <w:rPr>
                <w:b/>
              </w:rPr>
              <w:t>Identity Information:</w:t>
            </w:r>
            <w:r>
              <w:t xml:space="preserve"> </w:t>
            </w:r>
            <w:r w:rsidRPr="003A1A6D">
              <w:rPr>
                <w:u w:val="single"/>
              </w:rPr>
              <w:t>This tier requires a static server name</w:t>
            </w:r>
            <w:r>
              <w:t xml:space="preserve"> and cannot be configured </w:t>
            </w:r>
            <w:r w:rsidR="00AF7D51">
              <w:t>to be dynamic</w:t>
            </w:r>
            <w:r>
              <w:t xml:space="preserve"> (See the </w:t>
            </w:r>
            <w:r w:rsidRPr="00C8787F">
              <w:rPr>
                <w:b/>
              </w:rPr>
              <w:t>General</w:t>
            </w:r>
            <w:r>
              <w:t xml:space="preserve"> tab). If this server name is updated, you must also update the server references to it in the provided </w:t>
            </w:r>
            <w:r w:rsidRPr="00F40905">
              <w:rPr>
                <w:b/>
              </w:rPr>
              <w:t>SharePointEnterprise2013Farm-3-tier</w:t>
            </w:r>
            <w:r>
              <w:rPr>
                <w:b/>
              </w:rPr>
              <w:t>.xml</w:t>
            </w:r>
            <w:r>
              <w:t xml:space="preserve"> </w:t>
            </w:r>
            <w:proofErr w:type="spellStart"/>
            <w:r>
              <w:t>AutoSPInstaller</w:t>
            </w:r>
            <w:proofErr w:type="spellEnd"/>
            <w:r>
              <w:t xml:space="preserve"> configuration file.</w:t>
            </w:r>
            <w:r w:rsidR="00AF7D51">
              <w:t xml:space="preserve">  </w:t>
            </w:r>
          </w:p>
          <w:p w14:paraId="679311F6" w14:textId="77777777" w:rsidR="00105928" w:rsidRDefault="00105928" w:rsidP="00AF7D51">
            <w:pPr>
              <w:pStyle w:val="Text"/>
            </w:pPr>
          </w:p>
          <w:p w14:paraId="25015F4F" w14:textId="2F8BF31D" w:rsidR="00F769CA" w:rsidRDefault="003A1A6D" w:rsidP="00AF7D51">
            <w:pPr>
              <w:pStyle w:val="Text"/>
            </w:pPr>
            <w:r>
              <w:rPr>
                <w:rStyle w:val="LabelEmbedded"/>
              </w:rPr>
              <w:t>Note   </w:t>
            </w:r>
            <w:r>
              <w:t xml:space="preserve"> </w:t>
            </w:r>
            <w:r w:rsidRPr="00105928">
              <w:rPr>
                <w:rStyle w:val="AlertTextChar"/>
              </w:rPr>
              <w:t xml:space="preserve">This file is referenced in </w:t>
            </w:r>
            <w:r w:rsidRPr="00105928">
              <w:rPr>
                <w:rStyle w:val="AlertTextChar"/>
                <w:b/>
              </w:rPr>
              <w:t xml:space="preserve">Table 2. </w:t>
            </w:r>
            <w:hyperlink w:anchor="_Create_the_Shares" w:history="1">
              <w:r w:rsidRPr="000D2342">
                <w:rPr>
                  <w:rStyle w:val="Hyperlink"/>
                  <w:rFonts w:ascii="Verdana" w:hAnsi="Verdana"/>
                  <w:b/>
                  <w:sz w:val="16"/>
                </w:rPr>
                <w:t>Step 2: Create the Network Share for the Service Template</w:t>
              </w:r>
            </w:hyperlink>
            <w:r>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p>
        </w:tc>
      </w:tr>
      <w:tr w:rsidR="00F769CA" w14:paraId="02B3C93F" w14:textId="77777777" w:rsidTr="00D43CDE">
        <w:trPr>
          <w:cantSplit/>
          <w:trHeight w:val="76"/>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0F368965" w14:textId="77777777" w:rsidR="00F769CA" w:rsidRDefault="00F769CA" w:rsidP="00D43CDE">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3A41A06A" w14:textId="20D65269" w:rsidR="00F769CA" w:rsidRDefault="00F769CA" w:rsidP="00105928">
            <w:pPr>
              <w:pStyle w:val="Text"/>
            </w:pPr>
            <w:r>
              <w:rPr>
                <w:b/>
              </w:rPr>
              <w:t>Admin Password:</w:t>
            </w:r>
            <w:r>
              <w:t xml:space="preserve"> </w:t>
            </w:r>
            <w:r w:rsidR="00105928">
              <w:t>D</w:t>
            </w:r>
            <w:r>
              <w:t xml:space="preserve">efine this password. </w:t>
            </w:r>
            <w:r w:rsidRPr="003A1A6D">
              <w:rPr>
                <w:color w:val="FF0000"/>
              </w:rPr>
              <w:t>We strongly recommend creating a password unless one is programmatically provided via Group Policy configuration</w:t>
            </w:r>
            <w:r>
              <w:t>.</w:t>
            </w:r>
            <w:r w:rsidR="00105928">
              <w:t xml:space="preserve"> </w:t>
            </w:r>
          </w:p>
        </w:tc>
      </w:tr>
      <w:tr w:rsidR="00F769CA" w14:paraId="682D44A2" w14:textId="77777777" w:rsidTr="00D43CDE">
        <w:trPr>
          <w:cantSplit/>
          <w:trHeight w:val="76"/>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463C14FB" w14:textId="77777777" w:rsidR="00F769CA" w:rsidRDefault="00F769CA" w:rsidP="00D43CDE">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09FDC9A4" w14:textId="59244DA0" w:rsidR="00F769CA" w:rsidRDefault="00F769CA" w:rsidP="00D43CDE">
            <w:pPr>
              <w:pStyle w:val="Text"/>
            </w:pPr>
            <w:r>
              <w:rPr>
                <w:b/>
              </w:rPr>
              <w:t>Product Key:</w:t>
            </w:r>
            <w:r>
              <w:t xml:space="preserve"> Enter the appropriate key or leave the field for it blank to enter the key after the operating system is provisioned.</w:t>
            </w:r>
            <w:r w:rsidR="00105928">
              <w:t xml:space="preserve">  Evaluation mode is supported.</w:t>
            </w:r>
          </w:p>
        </w:tc>
      </w:tr>
      <w:tr w:rsidR="00F769CA" w14:paraId="5381A3CD" w14:textId="77777777" w:rsidTr="00D43CDE">
        <w:trPr>
          <w:cantSplit/>
          <w:trHeight w:val="76"/>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2BAEF390" w14:textId="77777777" w:rsidR="00F769CA" w:rsidRDefault="00F769CA" w:rsidP="00D43CDE">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71C2A6B0" w14:textId="77777777" w:rsidR="00F769CA" w:rsidRDefault="00F769CA" w:rsidP="00D43CDE">
            <w:pPr>
              <w:pStyle w:val="Text"/>
            </w:pPr>
            <w:r>
              <w:rPr>
                <w:b/>
              </w:rPr>
              <w:t>Domain / Workgroup:</w:t>
            </w:r>
            <w:r>
              <w:t xml:space="preserve"> Provide appropriate configuration and credentials to join the environment to your domain.</w:t>
            </w:r>
          </w:p>
        </w:tc>
      </w:tr>
      <w:tr w:rsidR="00F769CA" w14:paraId="215C2D5F" w14:textId="77777777" w:rsidTr="00D43CDE">
        <w:trPr>
          <w:cantSplit/>
          <w:trHeight w:val="76"/>
        </w:trPr>
        <w:tc>
          <w:tcPr>
            <w:tcW w:w="1295" w:type="pct"/>
            <w:vMerge w:val="restart"/>
            <w:tcBorders>
              <w:top w:val="single" w:sz="4" w:space="0" w:color="C0C0C0"/>
              <w:left w:val="single" w:sz="4" w:space="0" w:color="C0C0C0"/>
              <w:right w:val="single" w:sz="4" w:space="0" w:color="C0C0C0"/>
            </w:tcBorders>
          </w:tcPr>
          <w:p w14:paraId="2F75BEAC" w14:textId="77777777" w:rsidR="00F769CA" w:rsidRDefault="00F769CA" w:rsidP="00D43CDE">
            <w:pPr>
              <w:pStyle w:val="Text"/>
              <w:rPr>
                <w:b/>
              </w:rPr>
            </w:pPr>
            <w:r>
              <w:rPr>
                <w:b/>
              </w:rPr>
              <w:t>Application Configuration</w:t>
            </w:r>
          </w:p>
        </w:tc>
        <w:tc>
          <w:tcPr>
            <w:tcW w:w="3705" w:type="pct"/>
            <w:tcBorders>
              <w:top w:val="single" w:sz="4" w:space="0" w:color="C0C0C0"/>
              <w:left w:val="single" w:sz="4" w:space="0" w:color="C0C0C0"/>
              <w:bottom w:val="single" w:sz="4" w:space="0" w:color="C0C0C0"/>
              <w:right w:val="single" w:sz="4" w:space="0" w:color="C0C0C0"/>
            </w:tcBorders>
          </w:tcPr>
          <w:p w14:paraId="5320A619" w14:textId="77777777" w:rsidR="00F769CA" w:rsidRDefault="00F769CA" w:rsidP="00D43CDE">
            <w:pPr>
              <w:pStyle w:val="Text"/>
            </w:pPr>
            <w:r>
              <w:rPr>
                <w:b/>
              </w:rPr>
              <w:t>Pre-install 1</w:t>
            </w:r>
            <w:r w:rsidRPr="00A47365">
              <w:t>:</w:t>
            </w:r>
            <w:r>
              <w:t xml:space="preserve"> Ensure the </w:t>
            </w:r>
            <w:r w:rsidRPr="00B90852">
              <w:rPr>
                <w:b/>
              </w:rPr>
              <w:t xml:space="preserve">Run </w:t>
            </w:r>
            <w:r>
              <w:rPr>
                <w:b/>
              </w:rPr>
              <w:t>a</w:t>
            </w:r>
            <w:r w:rsidRPr="00B90852">
              <w:rPr>
                <w:b/>
              </w:rPr>
              <w:t xml:space="preserve">s </w:t>
            </w:r>
            <w:r w:rsidRPr="00C8787F">
              <w:t>account</w:t>
            </w:r>
            <w:r>
              <w:t xml:space="preserve"> for the EnableDatabaseFirewallException.cmd script is configured for NT AUTHORITY\System to ensure successful execution.</w:t>
            </w:r>
          </w:p>
          <w:p w14:paraId="2690F037" w14:textId="77777777" w:rsidR="00F769CA" w:rsidRPr="00181D98" w:rsidRDefault="00F769CA" w:rsidP="00D43CDE">
            <w:pPr>
              <w:pStyle w:val="AlertText"/>
              <w:rPr>
                <w:rStyle w:val="LabelEmbedded"/>
              </w:rPr>
            </w:pPr>
            <w:r>
              <w:rPr>
                <w:rStyle w:val="LabelEmbedded"/>
              </w:rPr>
              <w:t>Note   </w:t>
            </w:r>
            <w:r>
              <w:rPr>
                <w:rStyle w:val="AlertTextChar"/>
              </w:rPr>
              <w:t xml:space="preserve">This script adds a firewall exception for SQL to allow the farm resources to communicate to the SQL resources during installation. For more information, see </w:t>
            </w:r>
            <w:hyperlink r:id="rId44" w:history="1">
              <w:r>
                <w:rPr>
                  <w:rStyle w:val="Hyperlink"/>
                </w:rPr>
                <w:t>Configure the Windows Firewall to Allow SQL Server Access</w:t>
              </w:r>
            </w:hyperlink>
            <w:r>
              <w:rPr>
                <w:rStyle w:val="AlertTextChar"/>
              </w:rPr>
              <w:t>.</w:t>
            </w:r>
          </w:p>
        </w:tc>
      </w:tr>
      <w:tr w:rsidR="00F769CA" w14:paraId="6D0775E3" w14:textId="77777777" w:rsidTr="00D43CDE">
        <w:trPr>
          <w:cantSplit/>
          <w:trHeight w:val="76"/>
        </w:trPr>
        <w:tc>
          <w:tcPr>
            <w:tcW w:w="1295" w:type="pct"/>
            <w:vMerge/>
            <w:tcBorders>
              <w:left w:val="single" w:sz="4" w:space="0" w:color="C0C0C0"/>
              <w:right w:val="single" w:sz="4" w:space="0" w:color="C0C0C0"/>
            </w:tcBorders>
          </w:tcPr>
          <w:p w14:paraId="6845629C"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48E4F75A" w14:textId="77777777" w:rsidR="00F769CA" w:rsidRDefault="00F769CA" w:rsidP="00D43CDE">
            <w:pPr>
              <w:pStyle w:val="Text"/>
            </w:pPr>
            <w:r>
              <w:rPr>
                <w:b/>
              </w:rPr>
              <w:t>Pre-install 2</w:t>
            </w:r>
            <w:r w:rsidRPr="00A47365">
              <w:t>:</w:t>
            </w:r>
            <w:r>
              <w:t xml:space="preserve"> Ensure the </w:t>
            </w:r>
            <w:r w:rsidRPr="00C8787F">
              <w:rPr>
                <w:b/>
              </w:rPr>
              <w:t xml:space="preserve">Run </w:t>
            </w:r>
            <w:r>
              <w:rPr>
                <w:b/>
              </w:rPr>
              <w:t>a</w:t>
            </w:r>
            <w:r w:rsidRPr="00C8787F">
              <w:rPr>
                <w:b/>
              </w:rPr>
              <w:t>s</w:t>
            </w:r>
            <w:r>
              <w:t xml:space="preserve"> account is set to NT AUTHORITY\System to allow for successful execution of this Internet Control Message Protocol (ICMP)-enabled script (</w:t>
            </w:r>
            <w:r w:rsidRPr="00D02007">
              <w:t>Enable-PingResponse.ps1</w:t>
            </w:r>
            <w:r>
              <w:t>)</w:t>
            </w:r>
          </w:p>
          <w:p w14:paraId="12F21B21" w14:textId="77777777" w:rsidR="00F769CA" w:rsidRPr="00B90852" w:rsidRDefault="00F769CA" w:rsidP="00D43CDE">
            <w:pPr>
              <w:pStyle w:val="Text"/>
            </w:pPr>
            <w:r>
              <w:rPr>
                <w:rStyle w:val="LabelEmbedded"/>
              </w:rPr>
              <w:t>Note   </w:t>
            </w:r>
            <w:r>
              <w:rPr>
                <w:rStyle w:val="AlertTextChar"/>
              </w:rPr>
              <w:t>This script modifies the firewall on each tier where it is executed to allow farm resources to reach each other through a ping. This update is necessary for certain components during the post configuration of SharePoint Server 2013.</w:t>
            </w:r>
          </w:p>
        </w:tc>
      </w:tr>
      <w:tr w:rsidR="00F769CA" w14:paraId="098F729A" w14:textId="77777777" w:rsidTr="00D43CDE">
        <w:trPr>
          <w:cantSplit/>
          <w:trHeight w:val="1916"/>
        </w:trPr>
        <w:tc>
          <w:tcPr>
            <w:tcW w:w="1295" w:type="pct"/>
            <w:vMerge/>
            <w:tcBorders>
              <w:left w:val="single" w:sz="4" w:space="0" w:color="C0C0C0"/>
              <w:right w:val="single" w:sz="4" w:space="0" w:color="C0C0C0"/>
            </w:tcBorders>
            <w:hideMark/>
          </w:tcPr>
          <w:p w14:paraId="52426872" w14:textId="77777777" w:rsidR="00F769CA" w:rsidRDefault="00F769CA" w:rsidP="00D43CDE">
            <w:pPr>
              <w:pStyle w:val="Text"/>
              <w:rPr>
                <w:b/>
              </w:rPr>
            </w:pPr>
          </w:p>
        </w:tc>
        <w:tc>
          <w:tcPr>
            <w:tcW w:w="3705" w:type="pct"/>
            <w:tcBorders>
              <w:top w:val="single" w:sz="4" w:space="0" w:color="C0C0C0"/>
              <w:left w:val="single" w:sz="4" w:space="0" w:color="C0C0C0"/>
              <w:right w:val="single" w:sz="4" w:space="0" w:color="C0C0C0"/>
            </w:tcBorders>
          </w:tcPr>
          <w:p w14:paraId="58ADB54E" w14:textId="3A31E462" w:rsidR="00F769CA" w:rsidRDefault="00F769CA" w:rsidP="00D43CDE">
            <w:pPr>
              <w:pStyle w:val="Text"/>
            </w:pPr>
            <w:r>
              <w:rPr>
                <w:b/>
              </w:rPr>
              <w:t>Pre-install 3</w:t>
            </w:r>
            <w:r w:rsidRPr="00A47365">
              <w:t>:</w:t>
            </w:r>
            <w:r>
              <w:t xml:space="preserve"> Update the </w:t>
            </w:r>
            <w:r>
              <w:rPr>
                <w:b/>
              </w:rPr>
              <w:t>Parameters</w:t>
            </w:r>
            <w:r>
              <w:t xml:space="preserve"> line to include the proper domain and </w:t>
            </w:r>
            <w:r w:rsidR="00105928">
              <w:t>SharePoint Farm administrator</w:t>
            </w:r>
            <w:r>
              <w:t xml:space="preserve"> account to add to the local administrators group on the server running SQL Server 2012.</w:t>
            </w:r>
            <w:r w:rsidR="003A1A6D">
              <w:t xml:space="preserve">  See </w:t>
            </w:r>
            <w:hyperlink w:anchor="_Step_1:_Create" w:history="1">
              <w:r w:rsidR="003A1A6D" w:rsidRPr="000D2342">
                <w:rPr>
                  <w:rStyle w:val="Hyperlink"/>
                </w:rPr>
                <w:t>Step 1: Create User Accounts for SharePoint</w:t>
              </w:r>
            </w:hyperlink>
            <w:r w:rsidR="003A1A6D">
              <w:t xml:space="preserve"> in this document for more information</w:t>
            </w:r>
          </w:p>
          <w:p w14:paraId="1B114DA6" w14:textId="77777777" w:rsidR="00F769CA" w:rsidRDefault="00F769CA" w:rsidP="00D43CDE">
            <w:pPr>
              <w:pStyle w:val="Text"/>
            </w:pPr>
          </w:p>
          <w:p w14:paraId="01DCAAC2" w14:textId="77777777" w:rsidR="00F769CA" w:rsidRDefault="00F769CA" w:rsidP="00D43CDE">
            <w:pPr>
              <w:pStyle w:val="Text"/>
            </w:pPr>
            <w:r>
              <w:rPr>
                <w:b/>
              </w:rPr>
              <w:t xml:space="preserve">Run As Account: </w:t>
            </w:r>
            <w:r>
              <w:t xml:space="preserve">Ensure the </w:t>
            </w:r>
            <w:r w:rsidRPr="00C8787F">
              <w:rPr>
                <w:b/>
              </w:rPr>
              <w:t xml:space="preserve">Run </w:t>
            </w:r>
            <w:r>
              <w:rPr>
                <w:b/>
              </w:rPr>
              <w:t>a</w:t>
            </w:r>
            <w:r w:rsidRPr="00C8787F">
              <w:rPr>
                <w:b/>
              </w:rPr>
              <w:t>s</w:t>
            </w:r>
            <w:r>
              <w:t xml:space="preserve"> account is set to NT AUTHORITY\System to allow successful execution of this group modification command line.</w:t>
            </w:r>
          </w:p>
        </w:tc>
      </w:tr>
      <w:tr w:rsidR="00F769CA" w14:paraId="6096AA60" w14:textId="77777777" w:rsidTr="00D43CDE">
        <w:trPr>
          <w:cantSplit/>
          <w:trHeight w:val="3167"/>
        </w:trPr>
        <w:tc>
          <w:tcPr>
            <w:tcW w:w="1295" w:type="pct"/>
            <w:tcBorders>
              <w:top w:val="single" w:sz="4" w:space="0" w:color="C0C0C0"/>
              <w:left w:val="single" w:sz="4" w:space="0" w:color="C0C0C0"/>
              <w:bottom w:val="single" w:sz="4" w:space="0" w:color="C0C0C0"/>
              <w:right w:val="single" w:sz="4" w:space="0" w:color="C0C0C0"/>
            </w:tcBorders>
            <w:hideMark/>
          </w:tcPr>
          <w:p w14:paraId="5F2C322C" w14:textId="77777777" w:rsidR="00F769CA" w:rsidRDefault="00F769CA" w:rsidP="00D43CDE">
            <w:pPr>
              <w:pStyle w:val="Text"/>
              <w:rPr>
                <w:b/>
              </w:rPr>
            </w:pPr>
            <w:r>
              <w:rPr>
                <w:b/>
              </w:rPr>
              <w:lastRenderedPageBreak/>
              <w:t>SQL Server Configuration\SQL Server Deployment</w:t>
            </w:r>
          </w:p>
        </w:tc>
        <w:tc>
          <w:tcPr>
            <w:tcW w:w="3705" w:type="pct"/>
            <w:tcBorders>
              <w:top w:val="single" w:sz="4" w:space="0" w:color="C0C0C0"/>
              <w:left w:val="single" w:sz="4" w:space="0" w:color="C0C0C0"/>
              <w:bottom w:val="single" w:sz="4" w:space="0" w:color="C0C0C0"/>
              <w:right w:val="single" w:sz="4" w:space="0" w:color="C0C0C0"/>
            </w:tcBorders>
            <w:hideMark/>
          </w:tcPr>
          <w:p w14:paraId="3D8DA39B" w14:textId="6EDA1CB6" w:rsidR="00F769CA" w:rsidRDefault="00F769CA" w:rsidP="00D43CDE">
            <w:pPr>
              <w:pStyle w:val="Text"/>
            </w:pPr>
            <w:r>
              <w:rPr>
                <w:b/>
              </w:rPr>
              <w:t xml:space="preserve">SQL Server Deployment (Name, Instance Name, </w:t>
            </w:r>
            <w:proofErr w:type="gramStart"/>
            <w:r>
              <w:rPr>
                <w:b/>
              </w:rPr>
              <w:t>Instance</w:t>
            </w:r>
            <w:proofErr w:type="gramEnd"/>
            <w:r>
              <w:rPr>
                <w:b/>
              </w:rPr>
              <w:t xml:space="preserve"> ID): </w:t>
            </w:r>
            <w:r>
              <w:t xml:space="preserve">Update the details according to your configuration of the installation of SQL Server 2012 that you used </w:t>
            </w:r>
            <w:proofErr w:type="spellStart"/>
            <w:r w:rsidR="002D48C0">
              <w:t>SysPrep</w:t>
            </w:r>
            <w:proofErr w:type="spellEnd"/>
            <w:r>
              <w:t xml:space="preserve"> to prepare earlier in this guidance. The instance ID should match what was specified while using </w:t>
            </w:r>
            <w:proofErr w:type="spellStart"/>
            <w:r w:rsidR="002D48C0">
              <w:t>SysPrep</w:t>
            </w:r>
            <w:proofErr w:type="spellEnd"/>
            <w:r>
              <w:t>.</w:t>
            </w:r>
            <w:r w:rsidR="003A1A6D">
              <w:t xml:space="preserve">  See </w:t>
            </w:r>
            <w:hyperlink w:anchor="_Install_SQL_Server" w:history="1">
              <w:r w:rsidR="003A1A6D" w:rsidRPr="003A1A6D">
                <w:rPr>
                  <w:rStyle w:val="Hyperlink"/>
                </w:rPr>
                <w:t>Install SQL Server 2012 SP1</w:t>
              </w:r>
            </w:hyperlink>
            <w:r w:rsidR="003A1A6D">
              <w:t xml:space="preserve"> in this document for more information.</w:t>
            </w:r>
          </w:p>
          <w:p w14:paraId="7DCA55DC" w14:textId="77777777" w:rsidR="00F769CA" w:rsidRDefault="00F769CA" w:rsidP="00D43CDE">
            <w:pPr>
              <w:pStyle w:val="Text"/>
            </w:pPr>
          </w:p>
          <w:p w14:paraId="564CCFFB" w14:textId="77777777" w:rsidR="00F769CA" w:rsidRDefault="00F769CA" w:rsidP="00D43CDE">
            <w:pPr>
              <w:pStyle w:val="Text"/>
            </w:pPr>
            <w:r w:rsidRPr="00B90852">
              <w:rPr>
                <w:b/>
              </w:rPr>
              <w:t>Product Key</w:t>
            </w:r>
            <w:r>
              <w:t>: Provide the SQL Server 2012 product key for your organization.</w:t>
            </w:r>
          </w:p>
          <w:p w14:paraId="5BD3C226" w14:textId="77777777" w:rsidR="00F769CA" w:rsidRDefault="00F769CA" w:rsidP="00D43CDE">
            <w:pPr>
              <w:pStyle w:val="Text"/>
            </w:pPr>
          </w:p>
          <w:p w14:paraId="65CC1035" w14:textId="247D06D6" w:rsidR="00F769CA" w:rsidRPr="00B90852" w:rsidRDefault="00F14563" w:rsidP="003A1A6D">
            <w:pPr>
              <w:pStyle w:val="Text"/>
            </w:pPr>
            <w:r>
              <w:rPr>
                <w:b/>
              </w:rPr>
              <w:t>Installation</w:t>
            </w:r>
            <w:r w:rsidR="00F769CA">
              <w:rPr>
                <w:b/>
              </w:rPr>
              <w:t xml:space="preserve"> Run as account:</w:t>
            </w:r>
            <w:r w:rsidR="00F769CA" w:rsidRPr="0096210A">
              <w:t xml:space="preserve"> </w:t>
            </w:r>
            <w:r w:rsidR="00F769CA">
              <w:t xml:space="preserve">This should be the </w:t>
            </w:r>
            <w:r w:rsidR="00315938">
              <w:t>SQL installation Run As account (</w:t>
            </w:r>
            <w:proofErr w:type="spellStart"/>
            <w:r w:rsidR="00315938" w:rsidRPr="00315938">
              <w:rPr>
                <w:b/>
              </w:rPr>
              <w:t>contoso</w:t>
            </w:r>
            <w:proofErr w:type="spellEnd"/>
            <w:r w:rsidR="00315938" w:rsidRPr="00315938">
              <w:rPr>
                <w:b/>
              </w:rPr>
              <w:t>\</w:t>
            </w:r>
            <w:proofErr w:type="gramStart"/>
            <w:r w:rsidR="00315938" w:rsidRPr="00315938">
              <w:rPr>
                <w:b/>
              </w:rPr>
              <w:t>!installer</w:t>
            </w:r>
            <w:proofErr w:type="gramEnd"/>
            <w:r w:rsidR="003A1A6D">
              <w:rPr>
                <w:b/>
              </w:rPr>
              <w:t xml:space="preserve"> </w:t>
            </w:r>
            <w:r w:rsidR="003A1A6D">
              <w:t>by default to be changed to match target environment</w:t>
            </w:r>
            <w:r w:rsidR="00315938">
              <w:t>)</w:t>
            </w:r>
            <w:r w:rsidR="00F769CA">
              <w:t xml:space="preserve"> that you configured in </w:t>
            </w:r>
            <w:r w:rsidR="003A1A6D">
              <w:t xml:space="preserve">see </w:t>
            </w:r>
            <w:hyperlink w:anchor="_Step_1:_Create" w:history="1">
              <w:r w:rsidR="003A1A6D" w:rsidRPr="000D2342">
                <w:rPr>
                  <w:rStyle w:val="Hyperlink"/>
                </w:rPr>
                <w:t>Step 1: Create User Accounts for SharePoint</w:t>
              </w:r>
            </w:hyperlink>
            <w:r w:rsidR="003A1A6D">
              <w:t xml:space="preserve"> in this document for more information</w:t>
            </w:r>
            <w:r w:rsidR="00F769CA">
              <w:t>.</w:t>
            </w:r>
          </w:p>
        </w:tc>
      </w:tr>
      <w:tr w:rsidR="00F769CA" w14:paraId="167C7B37" w14:textId="77777777" w:rsidTr="00D43CDE">
        <w:trPr>
          <w:cantSplit/>
          <w:trHeight w:val="359"/>
        </w:trPr>
        <w:tc>
          <w:tcPr>
            <w:tcW w:w="1295" w:type="pct"/>
            <w:tcBorders>
              <w:top w:val="single" w:sz="4" w:space="0" w:color="C0C0C0"/>
              <w:left w:val="single" w:sz="4" w:space="0" w:color="C0C0C0"/>
              <w:bottom w:val="single" w:sz="4" w:space="0" w:color="C0C0C0"/>
              <w:right w:val="single" w:sz="4" w:space="0" w:color="C0C0C0"/>
            </w:tcBorders>
          </w:tcPr>
          <w:p w14:paraId="0F131F03" w14:textId="77777777" w:rsidR="00F769CA" w:rsidRDefault="00F769CA" w:rsidP="00D43CDE">
            <w:pPr>
              <w:pStyle w:val="Text"/>
              <w:rPr>
                <w:b/>
              </w:rPr>
            </w:pPr>
            <w:r>
              <w:rPr>
                <w:b/>
              </w:rPr>
              <w:t>SQL Server Configuration\</w:t>
            </w:r>
            <w:r>
              <w:rPr>
                <w:b/>
              </w:rPr>
              <w:br/>
              <w:t>Configuration</w:t>
            </w:r>
          </w:p>
        </w:tc>
        <w:tc>
          <w:tcPr>
            <w:tcW w:w="3705" w:type="pct"/>
            <w:tcBorders>
              <w:top w:val="single" w:sz="4" w:space="0" w:color="C0C0C0"/>
              <w:left w:val="single" w:sz="4" w:space="0" w:color="C0C0C0"/>
              <w:bottom w:val="single" w:sz="4" w:space="0" w:color="C0C0C0"/>
              <w:right w:val="single" w:sz="4" w:space="0" w:color="C0C0C0"/>
            </w:tcBorders>
          </w:tcPr>
          <w:p w14:paraId="6B996C69" w14:textId="77777777" w:rsidR="00F769CA" w:rsidRDefault="00F769CA" w:rsidP="00D43CDE">
            <w:pPr>
              <w:pStyle w:val="Text"/>
            </w:pPr>
            <w:r>
              <w:rPr>
                <w:b/>
              </w:rPr>
              <w:t>Media Source</w:t>
            </w:r>
            <w:r w:rsidRPr="0096210A">
              <w:t xml:space="preserve">: </w:t>
            </w:r>
            <w:r>
              <w:t>Update this path to match the location where the SQL Server 2012 SP1 source media is located that you staged during a previous step in this guide.</w:t>
            </w:r>
          </w:p>
          <w:p w14:paraId="77E0EC6E" w14:textId="77777777" w:rsidR="00F769CA" w:rsidRDefault="00F769CA" w:rsidP="00D43CDE">
            <w:pPr>
              <w:pStyle w:val="Text"/>
            </w:pPr>
          </w:p>
          <w:p w14:paraId="0ADB3492" w14:textId="7303289C" w:rsidR="00F769CA" w:rsidRPr="00AA181F" w:rsidRDefault="00F769CA" w:rsidP="003A1A6D">
            <w:pPr>
              <w:pStyle w:val="Text"/>
            </w:pPr>
            <w:r w:rsidRPr="00AA181F">
              <w:rPr>
                <w:b/>
              </w:rPr>
              <w:t>SQL Server Administrators</w:t>
            </w:r>
            <w:r>
              <w:t xml:space="preserve">: </w:t>
            </w:r>
            <w:r w:rsidRPr="003A1A6D">
              <w:rPr>
                <w:b/>
                <w:color w:val="FF0000"/>
              </w:rPr>
              <w:t>Important</w:t>
            </w:r>
            <w:r>
              <w:t xml:space="preserve">: Add the </w:t>
            </w:r>
            <w:r w:rsidR="00CD34E4">
              <w:t>SharePoint Farm administrator</w:t>
            </w:r>
            <w:r>
              <w:t xml:space="preserve"> account</w:t>
            </w:r>
            <w:r w:rsidR="00CD34E4">
              <w:t xml:space="preserve"> (default </w:t>
            </w:r>
            <w:proofErr w:type="spellStart"/>
            <w:r w:rsidR="00CD34E4" w:rsidRPr="00CD34E4">
              <w:rPr>
                <w:b/>
              </w:rPr>
              <w:t>contoso</w:t>
            </w:r>
            <w:proofErr w:type="spellEnd"/>
            <w:r w:rsidR="00CD34E4" w:rsidRPr="00CD34E4">
              <w:rPr>
                <w:b/>
              </w:rPr>
              <w:t>\</w:t>
            </w:r>
            <w:proofErr w:type="gramStart"/>
            <w:r w:rsidR="00CD34E4" w:rsidRPr="00CD34E4">
              <w:rPr>
                <w:b/>
              </w:rPr>
              <w:t>!</w:t>
            </w:r>
            <w:proofErr w:type="spellStart"/>
            <w:r w:rsidR="00CD34E4" w:rsidRPr="00CD34E4">
              <w:rPr>
                <w:b/>
              </w:rPr>
              <w:t>sp</w:t>
            </w:r>
            <w:proofErr w:type="gramEnd"/>
            <w:r w:rsidR="00CD34E4" w:rsidRPr="00CD34E4">
              <w:rPr>
                <w:b/>
              </w:rPr>
              <w:t>_farm</w:t>
            </w:r>
            <w:proofErr w:type="spellEnd"/>
            <w:r w:rsidR="00CD34E4">
              <w:t>) for this SharePoint deployment</w:t>
            </w:r>
            <w:r>
              <w:t xml:space="preserve"> to the SQL Server administrators group to ensure that the database can be provisioned and updated during deployment. Remove the </w:t>
            </w:r>
            <w:r w:rsidR="003A1A6D">
              <w:t xml:space="preserve">example </w:t>
            </w:r>
            <w:proofErr w:type="spellStart"/>
            <w:r>
              <w:rPr>
                <w:b/>
              </w:rPr>
              <w:t>contoso</w:t>
            </w:r>
            <w:proofErr w:type="spellEnd"/>
            <w:r>
              <w:rPr>
                <w:b/>
              </w:rPr>
              <w:t>\</w:t>
            </w:r>
            <w:proofErr w:type="gramStart"/>
            <w:r w:rsidR="00CD34E4">
              <w:rPr>
                <w:b/>
              </w:rPr>
              <w:t>!</w:t>
            </w:r>
            <w:proofErr w:type="spellStart"/>
            <w:r>
              <w:rPr>
                <w:b/>
              </w:rPr>
              <w:t>sp</w:t>
            </w:r>
            <w:proofErr w:type="gramEnd"/>
            <w:r>
              <w:rPr>
                <w:b/>
              </w:rPr>
              <w:t>_farm</w:t>
            </w:r>
            <w:proofErr w:type="spellEnd"/>
            <w:r>
              <w:rPr>
                <w:b/>
              </w:rPr>
              <w:t xml:space="preserve"> </w:t>
            </w:r>
            <w:r>
              <w:t xml:space="preserve">example, and then update it with the appropriate </w:t>
            </w:r>
            <w:r w:rsidR="00CD34E4">
              <w:t>SharePoint Farm administrator</w:t>
            </w:r>
            <w:r>
              <w:t xml:space="preserve"> account in your environment.</w:t>
            </w:r>
            <w:r w:rsidR="003A1A6D">
              <w:t xml:space="preserve"> For more information,</w:t>
            </w:r>
            <w:r w:rsidR="003A1A6D" w:rsidDel="00EA65E1">
              <w:t xml:space="preserve"> </w:t>
            </w:r>
            <w:r w:rsidR="003A1A6D">
              <w:t xml:space="preserve">see </w:t>
            </w:r>
            <w:hyperlink w:anchor="_Step_1:_Create" w:history="1">
              <w:r w:rsidR="003A1A6D" w:rsidRPr="000D2342">
                <w:rPr>
                  <w:rStyle w:val="Hyperlink"/>
                </w:rPr>
                <w:t>Step 1: Create User Accounts for SharePoint</w:t>
              </w:r>
            </w:hyperlink>
            <w:r w:rsidR="003A1A6D">
              <w:t xml:space="preserve"> in this document for more information.</w:t>
            </w:r>
          </w:p>
        </w:tc>
      </w:tr>
      <w:tr w:rsidR="00F769CA" w14:paraId="0049FD7B" w14:textId="77777777" w:rsidTr="00D43CDE">
        <w:trPr>
          <w:cantSplit/>
          <w:trHeight w:val="1079"/>
        </w:trPr>
        <w:tc>
          <w:tcPr>
            <w:tcW w:w="1295" w:type="pct"/>
            <w:tcBorders>
              <w:top w:val="single" w:sz="4" w:space="0" w:color="C0C0C0"/>
              <w:left w:val="single" w:sz="4" w:space="0" w:color="C0C0C0"/>
              <w:right w:val="single" w:sz="4" w:space="0" w:color="C0C0C0"/>
            </w:tcBorders>
          </w:tcPr>
          <w:p w14:paraId="408FACF8" w14:textId="77777777" w:rsidR="00F769CA" w:rsidRDefault="00F769CA" w:rsidP="00D43CDE">
            <w:pPr>
              <w:pStyle w:val="Text"/>
              <w:rPr>
                <w:b/>
              </w:rPr>
            </w:pPr>
            <w:r>
              <w:rPr>
                <w:b/>
              </w:rPr>
              <w:t>SQL Server Configuration\</w:t>
            </w:r>
            <w:r>
              <w:rPr>
                <w:b/>
              </w:rPr>
              <w:br/>
              <w:t>Service Accounts</w:t>
            </w:r>
          </w:p>
        </w:tc>
        <w:tc>
          <w:tcPr>
            <w:tcW w:w="3705" w:type="pct"/>
            <w:tcBorders>
              <w:top w:val="single" w:sz="4" w:space="0" w:color="C0C0C0"/>
              <w:left w:val="single" w:sz="4" w:space="0" w:color="C0C0C0"/>
              <w:right w:val="single" w:sz="4" w:space="0" w:color="C0C0C0"/>
            </w:tcBorders>
          </w:tcPr>
          <w:p w14:paraId="62EB8494" w14:textId="77777777" w:rsidR="00F769CA" w:rsidRPr="00AA181F" w:rsidRDefault="00F769CA" w:rsidP="00D43CDE">
            <w:pPr>
              <w:pStyle w:val="Text"/>
            </w:pPr>
            <w:r>
              <w:rPr>
                <w:b/>
              </w:rPr>
              <w:t>SQL Server Service Accounts</w:t>
            </w:r>
            <w:r>
              <w:t>: This service template by default configures each SQL service to run under NT AUTHORITY\System. Review the information in the following resource to update Active Directory</w:t>
            </w:r>
            <w:r>
              <w:rPr>
                <w:rFonts w:cs="Arial"/>
              </w:rPr>
              <w:t>®</w:t>
            </w:r>
            <w:r>
              <w:t xml:space="preserve"> service accounts to further harden your SQL Server 2012 installation: </w:t>
            </w:r>
            <w:hyperlink r:id="rId45" w:history="1">
              <w:r>
                <w:rPr>
                  <w:rStyle w:val="Hyperlink"/>
                </w:rPr>
                <w:t>Configure Windows Service Accounts and Permissions</w:t>
              </w:r>
            </w:hyperlink>
            <w:r>
              <w:t>.</w:t>
            </w:r>
          </w:p>
        </w:tc>
      </w:tr>
    </w:tbl>
    <w:p w14:paraId="318E17C0" w14:textId="77777777" w:rsidR="00F769CA" w:rsidRDefault="00F769CA" w:rsidP="00F769CA">
      <w:pPr>
        <w:pStyle w:val="TableSpacing"/>
      </w:pPr>
    </w:p>
    <w:p w14:paraId="3331DFD8" w14:textId="742A792B" w:rsidR="00F769CA" w:rsidRPr="000A4C1A" w:rsidRDefault="00F769CA" w:rsidP="00F769CA">
      <w:pPr>
        <w:pStyle w:val="Text"/>
      </w:pPr>
    </w:p>
    <w:p w14:paraId="1B652116" w14:textId="77777777" w:rsidR="00F769CA" w:rsidRDefault="00F769CA" w:rsidP="00F769CA">
      <w:pPr>
        <w:pStyle w:val="Label"/>
      </w:pPr>
      <w:r>
        <w:t>Table 5. APP and WFE Tier Target Environment Configuration Recommendations</w:t>
      </w:r>
    </w:p>
    <w:tbl>
      <w:tblPr>
        <w:tblW w:w="792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2051"/>
        <w:gridCol w:w="5869"/>
      </w:tblGrid>
      <w:tr w:rsidR="00F769CA" w14:paraId="0944752E" w14:textId="77777777" w:rsidTr="00D43CDE">
        <w:trPr>
          <w:cantSplit/>
          <w:tblHeader/>
        </w:trPr>
        <w:tc>
          <w:tcPr>
            <w:tcW w:w="1295" w:type="pct"/>
            <w:tcBorders>
              <w:top w:val="single" w:sz="4" w:space="0" w:color="C0C0C0"/>
              <w:left w:val="single" w:sz="4" w:space="0" w:color="C0C0C0"/>
              <w:bottom w:val="single" w:sz="4" w:space="0" w:color="C0C0C0"/>
              <w:right w:val="single" w:sz="4" w:space="0" w:color="C0C0C0"/>
            </w:tcBorders>
            <w:shd w:val="pct50" w:color="C0C0C0" w:fill="auto"/>
            <w:hideMark/>
          </w:tcPr>
          <w:p w14:paraId="11B304A3" w14:textId="77777777" w:rsidR="00F769CA" w:rsidRDefault="00F769CA" w:rsidP="00D43CDE">
            <w:pPr>
              <w:pStyle w:val="Text"/>
              <w:rPr>
                <w:b/>
              </w:rPr>
            </w:pPr>
            <w:r>
              <w:rPr>
                <w:b/>
              </w:rPr>
              <w:t>Configuration item</w:t>
            </w:r>
          </w:p>
        </w:tc>
        <w:tc>
          <w:tcPr>
            <w:tcW w:w="3705" w:type="pct"/>
            <w:tcBorders>
              <w:top w:val="single" w:sz="4" w:space="0" w:color="C0C0C0"/>
              <w:left w:val="single" w:sz="4" w:space="0" w:color="C0C0C0"/>
              <w:bottom w:val="single" w:sz="4" w:space="0" w:color="C0C0C0"/>
              <w:right w:val="single" w:sz="4" w:space="0" w:color="C0C0C0"/>
            </w:tcBorders>
            <w:shd w:val="pct50" w:color="C0C0C0" w:fill="auto"/>
            <w:hideMark/>
          </w:tcPr>
          <w:p w14:paraId="1BC5AB2C" w14:textId="77777777" w:rsidR="00F769CA" w:rsidRDefault="00F769CA" w:rsidP="00D43CDE">
            <w:pPr>
              <w:pStyle w:val="Text"/>
              <w:rPr>
                <w:b/>
              </w:rPr>
            </w:pPr>
            <w:r>
              <w:rPr>
                <w:b/>
              </w:rPr>
              <w:t>Description</w:t>
            </w:r>
          </w:p>
        </w:tc>
      </w:tr>
      <w:tr w:rsidR="00F769CA" w14:paraId="16924CE7" w14:textId="77777777" w:rsidTr="00D43CDE">
        <w:trPr>
          <w:cantSplit/>
          <w:trHeight w:val="154"/>
        </w:trPr>
        <w:tc>
          <w:tcPr>
            <w:tcW w:w="1295" w:type="pct"/>
            <w:vMerge w:val="restart"/>
            <w:tcBorders>
              <w:top w:val="single" w:sz="4" w:space="0" w:color="C0C0C0"/>
              <w:left w:val="single" w:sz="4" w:space="0" w:color="C0C0C0"/>
              <w:bottom w:val="single" w:sz="4" w:space="0" w:color="C0C0C0"/>
              <w:right w:val="single" w:sz="4" w:space="0" w:color="C0C0C0"/>
            </w:tcBorders>
            <w:hideMark/>
          </w:tcPr>
          <w:p w14:paraId="2250100C" w14:textId="77777777" w:rsidR="00F769CA" w:rsidRDefault="00F769CA" w:rsidP="00D43CDE">
            <w:pPr>
              <w:pStyle w:val="Text"/>
              <w:rPr>
                <w:b/>
              </w:rPr>
            </w:pPr>
            <w:r>
              <w:rPr>
                <w:b/>
              </w:rPr>
              <w:t>Hardware Configuration</w:t>
            </w:r>
          </w:p>
        </w:tc>
        <w:tc>
          <w:tcPr>
            <w:tcW w:w="3705" w:type="pct"/>
            <w:tcBorders>
              <w:top w:val="single" w:sz="4" w:space="0" w:color="C0C0C0"/>
              <w:left w:val="single" w:sz="4" w:space="0" w:color="C0C0C0"/>
              <w:bottom w:val="single" w:sz="4" w:space="0" w:color="C0C0C0"/>
              <w:right w:val="single" w:sz="4" w:space="0" w:color="C0C0C0"/>
            </w:tcBorders>
            <w:hideMark/>
          </w:tcPr>
          <w:p w14:paraId="57AF6C1C" w14:textId="77777777" w:rsidR="00A917E3" w:rsidRDefault="00A917E3" w:rsidP="00A917E3">
            <w:pPr>
              <w:pStyle w:val="Text"/>
              <w:rPr>
                <w:b/>
              </w:rPr>
            </w:pPr>
            <w:r>
              <w:rPr>
                <w:b/>
              </w:rPr>
              <w:t>Cloud Capability Profiles:</w:t>
            </w:r>
            <w:r>
              <w:t xml:space="preserve"> Select </w:t>
            </w:r>
            <w:r>
              <w:rPr>
                <w:b/>
              </w:rPr>
              <w:t xml:space="preserve">Hyper-V </w:t>
            </w:r>
          </w:p>
          <w:p w14:paraId="7FD34576" w14:textId="77777777" w:rsidR="00A917E3" w:rsidRDefault="00A917E3" w:rsidP="00A917E3">
            <w:pPr>
              <w:pStyle w:val="Text"/>
              <w:rPr>
                <w:b/>
              </w:rPr>
            </w:pPr>
          </w:p>
          <w:p w14:paraId="748467E2" w14:textId="671CB128" w:rsidR="00F769CA" w:rsidRDefault="00A917E3" w:rsidP="00A917E3">
            <w:pPr>
              <w:pStyle w:val="Text"/>
            </w:pPr>
            <w:r>
              <w:rPr>
                <w:b/>
              </w:rPr>
              <w:t xml:space="preserve">(Optional </w:t>
            </w:r>
            <w:r w:rsidRPr="00AF7D51">
              <w:t>– however if this is selected it must be configured consistently among all three tiers in your deployment</w:t>
            </w:r>
            <w:r>
              <w:rPr>
                <w:b/>
              </w:rPr>
              <w:t>)</w:t>
            </w:r>
            <w:r>
              <w:t>.</w:t>
            </w:r>
          </w:p>
        </w:tc>
      </w:tr>
      <w:tr w:rsidR="00F769CA" w14:paraId="302D0DC0" w14:textId="77777777" w:rsidTr="00D43CDE">
        <w:trPr>
          <w:cantSplit/>
          <w:trHeight w:val="153"/>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059D00E1" w14:textId="77777777" w:rsidR="00F769CA" w:rsidRDefault="00F769CA" w:rsidP="00D43CDE">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73376BBC" w14:textId="77777777" w:rsidR="00F769CA" w:rsidRDefault="00F769CA" w:rsidP="00D43CDE">
            <w:pPr>
              <w:pStyle w:val="Text"/>
            </w:pPr>
            <w:r>
              <w:rPr>
                <w:b/>
              </w:rPr>
              <w:t>Network Adapter:</w:t>
            </w:r>
            <w:r>
              <w:t xml:space="preserve"> Ensure that the appropriate virtual machine network in your environment is selected and appropriate configuration updates are applied to ensure network connectivity to the proper network during deployment.</w:t>
            </w:r>
          </w:p>
        </w:tc>
      </w:tr>
      <w:tr w:rsidR="00F769CA" w14:paraId="5F2128F0" w14:textId="77777777" w:rsidTr="00D43CDE">
        <w:trPr>
          <w:cantSplit/>
          <w:trHeight w:val="79"/>
        </w:trPr>
        <w:tc>
          <w:tcPr>
            <w:tcW w:w="1295" w:type="pct"/>
            <w:vMerge w:val="restart"/>
            <w:tcBorders>
              <w:top w:val="single" w:sz="4" w:space="0" w:color="C0C0C0"/>
              <w:left w:val="single" w:sz="4" w:space="0" w:color="C0C0C0"/>
              <w:bottom w:val="single" w:sz="4" w:space="0" w:color="C0C0C0"/>
              <w:right w:val="single" w:sz="4" w:space="0" w:color="C0C0C0"/>
            </w:tcBorders>
            <w:hideMark/>
          </w:tcPr>
          <w:p w14:paraId="4B753B5E" w14:textId="77777777" w:rsidR="00F769CA" w:rsidRDefault="00F769CA" w:rsidP="00D43CDE">
            <w:pPr>
              <w:pStyle w:val="Text"/>
              <w:rPr>
                <w:b/>
              </w:rPr>
            </w:pPr>
            <w:r>
              <w:rPr>
                <w:b/>
              </w:rPr>
              <w:lastRenderedPageBreak/>
              <w:t>OS Configuration</w:t>
            </w:r>
          </w:p>
        </w:tc>
        <w:tc>
          <w:tcPr>
            <w:tcW w:w="3705" w:type="pct"/>
            <w:tcBorders>
              <w:top w:val="single" w:sz="4" w:space="0" w:color="C0C0C0"/>
              <w:left w:val="single" w:sz="4" w:space="0" w:color="C0C0C0"/>
              <w:bottom w:val="single" w:sz="4" w:space="0" w:color="C0C0C0"/>
              <w:right w:val="single" w:sz="4" w:space="0" w:color="C0C0C0"/>
            </w:tcBorders>
            <w:hideMark/>
          </w:tcPr>
          <w:p w14:paraId="6B735CF6" w14:textId="06541282" w:rsidR="00F769CA" w:rsidRDefault="00F769CA" w:rsidP="00D43CDE">
            <w:pPr>
              <w:pStyle w:val="Text"/>
            </w:pPr>
            <w:r>
              <w:rPr>
                <w:b/>
              </w:rPr>
              <w:t>Identity Information:</w:t>
            </w:r>
            <w:r>
              <w:t xml:space="preserve"> This service template is implemented with a static server name and is </w:t>
            </w:r>
            <w:r w:rsidR="00A917E3">
              <w:t xml:space="preserve">not </w:t>
            </w:r>
            <w:r>
              <w:t xml:space="preserve">configured to </w:t>
            </w:r>
            <w:r w:rsidR="00A917E3">
              <w:t>be dynamic</w:t>
            </w:r>
            <w:r>
              <w:t xml:space="preserve"> (See the </w:t>
            </w:r>
            <w:r w:rsidRPr="00C8787F">
              <w:rPr>
                <w:b/>
              </w:rPr>
              <w:t>General</w:t>
            </w:r>
            <w:r>
              <w:t xml:space="preserve"> tab). If this server name is updated, you must also update the server references to it in the provided </w:t>
            </w:r>
            <w:r w:rsidRPr="00F40905">
              <w:rPr>
                <w:b/>
              </w:rPr>
              <w:t>SharePointEnterprise2013Farm-3-tier</w:t>
            </w:r>
            <w:r>
              <w:rPr>
                <w:b/>
              </w:rPr>
              <w:t>.xml</w:t>
            </w:r>
            <w:r>
              <w:t xml:space="preserve"> </w:t>
            </w:r>
            <w:proofErr w:type="spellStart"/>
            <w:r>
              <w:t>AutoSPInstaller</w:t>
            </w:r>
            <w:proofErr w:type="spellEnd"/>
            <w:r>
              <w:t xml:space="preserve"> configuration file.</w:t>
            </w:r>
          </w:p>
          <w:p w14:paraId="43C24513" w14:textId="77777777" w:rsidR="00F769CA" w:rsidRDefault="00F769CA" w:rsidP="00D43CDE">
            <w:pPr>
              <w:pStyle w:val="Text"/>
            </w:pPr>
          </w:p>
          <w:p w14:paraId="6256C297" w14:textId="6ABE6C95" w:rsidR="00A917E3" w:rsidRDefault="00A917E3" w:rsidP="00D43CDE">
            <w:pPr>
              <w:pStyle w:val="Text"/>
            </w:pPr>
            <w:r>
              <w:rPr>
                <w:rStyle w:val="LabelEmbedded"/>
              </w:rPr>
              <w:t>Note   </w:t>
            </w:r>
            <w:r>
              <w:t xml:space="preserve"> </w:t>
            </w:r>
            <w:r w:rsidRPr="00105928">
              <w:rPr>
                <w:rStyle w:val="AlertTextChar"/>
              </w:rPr>
              <w:t xml:space="preserve">This file is referenced in </w:t>
            </w:r>
            <w:r w:rsidRPr="00105928">
              <w:rPr>
                <w:rStyle w:val="AlertTextChar"/>
                <w:b/>
              </w:rPr>
              <w:t xml:space="preserve">Table 2. </w:t>
            </w:r>
            <w:hyperlink w:anchor="_Create_the_Shares" w:history="1">
              <w:r w:rsidR="000D2342" w:rsidRPr="000D2342">
                <w:rPr>
                  <w:rStyle w:val="Hyperlink"/>
                  <w:rFonts w:ascii="Verdana" w:hAnsi="Verdana"/>
                  <w:b/>
                  <w:sz w:val="16"/>
                </w:rPr>
                <w:t>Step 2: Create the Network Share for the Service Template</w:t>
              </w:r>
            </w:hyperlink>
            <w:r w:rsidR="000D2342">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p>
          <w:p w14:paraId="357411FE" w14:textId="77777777" w:rsidR="00A917E3" w:rsidRDefault="00A917E3" w:rsidP="00D43CDE">
            <w:pPr>
              <w:pStyle w:val="Text"/>
            </w:pPr>
          </w:p>
          <w:p w14:paraId="0EE0BF8C" w14:textId="10E1CD7B" w:rsidR="00F769CA" w:rsidRDefault="00A917E3" w:rsidP="00A917E3">
            <w:pPr>
              <w:pStyle w:val="Text"/>
            </w:pPr>
            <w:r>
              <w:rPr>
                <w:rStyle w:val="AlertTextChar"/>
                <w:b/>
              </w:rPr>
              <w:t xml:space="preserve">Additional </w:t>
            </w:r>
            <w:r w:rsidR="00F769CA" w:rsidRPr="000A4C1A">
              <w:rPr>
                <w:rStyle w:val="AlertTextChar"/>
                <w:b/>
              </w:rPr>
              <w:t>Note</w:t>
            </w:r>
            <w:r w:rsidR="00F769CA" w:rsidRPr="000A4C1A">
              <w:rPr>
                <w:rStyle w:val="AlertTextChar"/>
              </w:rPr>
              <w:t xml:space="preserve">   If </w:t>
            </w:r>
            <w:r w:rsidR="00F769CA">
              <w:rPr>
                <w:rStyle w:val="AlertTextChar"/>
              </w:rPr>
              <w:t xml:space="preserve">either </w:t>
            </w:r>
            <w:r w:rsidR="00F769CA" w:rsidRPr="000A4C1A">
              <w:rPr>
                <w:rStyle w:val="AlertTextChar"/>
              </w:rPr>
              <w:t xml:space="preserve">the APP </w:t>
            </w:r>
            <w:r w:rsidR="00F769CA">
              <w:rPr>
                <w:rStyle w:val="AlertTextChar"/>
              </w:rPr>
              <w:t xml:space="preserve">tier </w:t>
            </w:r>
            <w:r w:rsidR="00F769CA" w:rsidRPr="000A4C1A">
              <w:rPr>
                <w:rStyle w:val="AlertTextChar"/>
              </w:rPr>
              <w:t xml:space="preserve">or </w:t>
            </w:r>
            <w:r w:rsidR="00F769CA">
              <w:rPr>
                <w:rStyle w:val="AlertTextChar"/>
              </w:rPr>
              <w:t xml:space="preserve">the </w:t>
            </w:r>
            <w:r w:rsidR="00F769CA" w:rsidRPr="000A4C1A">
              <w:rPr>
                <w:rStyle w:val="AlertTextChar"/>
              </w:rPr>
              <w:t xml:space="preserve">WFE tier </w:t>
            </w:r>
            <w:r w:rsidR="00F769CA">
              <w:rPr>
                <w:rStyle w:val="AlertTextChar"/>
              </w:rPr>
              <w:t>is</w:t>
            </w:r>
            <w:r w:rsidR="00F769CA" w:rsidRPr="000A4C1A">
              <w:rPr>
                <w:rStyle w:val="AlertTextChar"/>
              </w:rPr>
              <w:t xml:space="preserve"> configured with a wildcard</w:t>
            </w:r>
            <w:r w:rsidR="00F769CA">
              <w:rPr>
                <w:rStyle w:val="AlertTextChar"/>
              </w:rPr>
              <w:t>,</w:t>
            </w:r>
            <w:r w:rsidR="00F769CA" w:rsidRPr="000A4C1A">
              <w:rPr>
                <w:rStyle w:val="AlertTextChar"/>
              </w:rPr>
              <w:t xml:space="preserve"> such as WFE## (SERVER### will name virtual machines as SERVER001, SERVER002, and so on). </w:t>
            </w:r>
            <w:r w:rsidR="00F769CA">
              <w:rPr>
                <w:rStyle w:val="AlertTextChar"/>
              </w:rPr>
              <w:t>Dynamic server names can be used in this service template for more advanced scenarios</w:t>
            </w:r>
            <w:r>
              <w:rPr>
                <w:rStyle w:val="AlertTextChar"/>
              </w:rPr>
              <w:t>, however an</w:t>
            </w:r>
            <w:r w:rsidR="00F769CA">
              <w:rPr>
                <w:rStyle w:val="AlertTextChar"/>
              </w:rPr>
              <w:t xml:space="preserve"> NLB and VIP is required to ensure that any URL referenced in the </w:t>
            </w:r>
            <w:proofErr w:type="spellStart"/>
            <w:r w:rsidR="00F769CA">
              <w:rPr>
                <w:rStyle w:val="AlertTextChar"/>
              </w:rPr>
              <w:t>AutoSPInstaller</w:t>
            </w:r>
            <w:proofErr w:type="spellEnd"/>
            <w:r w:rsidR="00F769CA">
              <w:rPr>
                <w:rStyle w:val="AlertTextChar"/>
              </w:rPr>
              <w:t xml:space="preserve"> .xml configuration file references a DNS name that can point to the deployed dynamically created server names. The addition of this extension to the service template allows for elasticity (expansion and potentially contraction) of the WFE tiers for scalability needs</w:t>
            </w:r>
            <w:r>
              <w:rPr>
                <w:rStyle w:val="AlertTextChar"/>
              </w:rPr>
              <w:t xml:space="preserve"> as well</w:t>
            </w:r>
            <w:r w:rsidR="00F769CA">
              <w:rPr>
                <w:rStyle w:val="AlertTextChar"/>
              </w:rPr>
              <w:t xml:space="preserve">. For more information, see </w:t>
            </w:r>
            <w:hyperlink r:id="rId46" w:history="1">
              <w:r w:rsidR="00F769CA">
                <w:rPr>
                  <w:rStyle w:val="Hyperlink"/>
                </w:rPr>
                <w:t>Configuring Load Balancing in VMM Overview</w:t>
              </w:r>
            </w:hyperlink>
            <w:r w:rsidR="00F769CA">
              <w:rPr>
                <w:rStyle w:val="AlertTextChar"/>
              </w:rPr>
              <w:t>.</w:t>
            </w:r>
            <w:r>
              <w:rPr>
                <w:rStyle w:val="AlertTextChar"/>
              </w:rPr>
              <w:t xml:space="preserve">  Dynamic server names are out of scope for the current version of this service template.</w:t>
            </w:r>
          </w:p>
        </w:tc>
      </w:tr>
      <w:tr w:rsidR="00A917E3" w14:paraId="68267226" w14:textId="77777777" w:rsidTr="00D43CDE">
        <w:trPr>
          <w:cantSplit/>
          <w:trHeight w:val="76"/>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162C592E" w14:textId="77777777" w:rsidR="00A917E3" w:rsidRDefault="00A917E3" w:rsidP="00A917E3">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3E65F2F5" w14:textId="2945F44E" w:rsidR="00A917E3" w:rsidRDefault="00A917E3" w:rsidP="00A917E3">
            <w:pPr>
              <w:pStyle w:val="Text"/>
            </w:pPr>
            <w:r>
              <w:rPr>
                <w:b/>
              </w:rPr>
              <w:t>Admin Password:</w:t>
            </w:r>
            <w:r>
              <w:t xml:space="preserve"> Define this password. </w:t>
            </w:r>
            <w:r w:rsidRPr="00307310">
              <w:rPr>
                <w:color w:val="FF0000"/>
              </w:rPr>
              <w:t>We strongly recommend creating a password unless one is programmatically provided via Group Policy configuration</w:t>
            </w:r>
            <w:r>
              <w:t xml:space="preserve">. </w:t>
            </w:r>
          </w:p>
        </w:tc>
      </w:tr>
      <w:tr w:rsidR="00A917E3" w14:paraId="505A0A4C" w14:textId="77777777" w:rsidTr="00D43CDE">
        <w:trPr>
          <w:cantSplit/>
          <w:trHeight w:val="76"/>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25F61125" w14:textId="77777777" w:rsidR="00A917E3" w:rsidRDefault="00A917E3" w:rsidP="00A917E3">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6BFC7D26" w14:textId="2C45F72A" w:rsidR="00A917E3" w:rsidRDefault="00A917E3" w:rsidP="00A917E3">
            <w:pPr>
              <w:pStyle w:val="Text"/>
            </w:pPr>
            <w:r>
              <w:rPr>
                <w:b/>
              </w:rPr>
              <w:t>Product Key:</w:t>
            </w:r>
            <w:r>
              <w:t xml:space="preserve"> Enter the appropriate key or leave the field for it blank to enter the key after the operating system is provisioned.  Evaluation mode is supported.</w:t>
            </w:r>
          </w:p>
        </w:tc>
      </w:tr>
      <w:tr w:rsidR="00A917E3" w14:paraId="4835756C" w14:textId="77777777" w:rsidTr="00D43CDE">
        <w:trPr>
          <w:cantSplit/>
          <w:trHeight w:val="76"/>
        </w:trPr>
        <w:tc>
          <w:tcPr>
            <w:tcW w:w="0" w:type="auto"/>
            <w:vMerge/>
            <w:tcBorders>
              <w:top w:val="single" w:sz="4" w:space="0" w:color="C0C0C0"/>
              <w:left w:val="single" w:sz="4" w:space="0" w:color="C0C0C0"/>
              <w:bottom w:val="single" w:sz="4" w:space="0" w:color="C0C0C0"/>
              <w:right w:val="single" w:sz="4" w:space="0" w:color="C0C0C0"/>
            </w:tcBorders>
            <w:vAlign w:val="center"/>
            <w:hideMark/>
          </w:tcPr>
          <w:p w14:paraId="2949EA3D" w14:textId="77777777" w:rsidR="00A917E3" w:rsidRDefault="00A917E3" w:rsidP="00A917E3">
            <w:pPr>
              <w:spacing w:before="0" w:after="0" w:line="240" w:lineRule="auto"/>
              <w:rPr>
                <w:rFonts w:ascii="Arial" w:hAnsi="Arial"/>
                <w:color w:val="000000"/>
                <w:sz w:val="20"/>
              </w:rPr>
            </w:pPr>
          </w:p>
        </w:tc>
        <w:tc>
          <w:tcPr>
            <w:tcW w:w="3705" w:type="pct"/>
            <w:tcBorders>
              <w:top w:val="single" w:sz="4" w:space="0" w:color="C0C0C0"/>
              <w:left w:val="single" w:sz="4" w:space="0" w:color="C0C0C0"/>
              <w:bottom w:val="single" w:sz="4" w:space="0" w:color="C0C0C0"/>
              <w:right w:val="single" w:sz="4" w:space="0" w:color="C0C0C0"/>
            </w:tcBorders>
            <w:hideMark/>
          </w:tcPr>
          <w:p w14:paraId="13ABFDD4" w14:textId="7AB8FD2A" w:rsidR="00A917E3" w:rsidRDefault="00A917E3" w:rsidP="00A917E3">
            <w:pPr>
              <w:pStyle w:val="Text"/>
            </w:pPr>
            <w:r>
              <w:rPr>
                <w:b/>
              </w:rPr>
              <w:t>Domain / Workgroup:</w:t>
            </w:r>
            <w:r>
              <w:t xml:space="preserve"> Provide appropriate configuration and credentials to join the environment to your domain.</w:t>
            </w:r>
          </w:p>
        </w:tc>
      </w:tr>
      <w:tr w:rsidR="00F769CA" w14:paraId="664543C4" w14:textId="77777777" w:rsidTr="00D43CDE">
        <w:trPr>
          <w:cantSplit/>
          <w:trHeight w:val="76"/>
        </w:trPr>
        <w:tc>
          <w:tcPr>
            <w:tcW w:w="1295" w:type="pct"/>
            <w:vMerge w:val="restart"/>
            <w:tcBorders>
              <w:top w:val="single" w:sz="4" w:space="0" w:color="C0C0C0"/>
              <w:left w:val="single" w:sz="4" w:space="0" w:color="C0C0C0"/>
              <w:right w:val="single" w:sz="4" w:space="0" w:color="C0C0C0"/>
            </w:tcBorders>
          </w:tcPr>
          <w:p w14:paraId="45E68E0B" w14:textId="77777777" w:rsidR="00F769CA" w:rsidRDefault="00F769CA" w:rsidP="00D43CDE">
            <w:pPr>
              <w:pStyle w:val="Text"/>
              <w:rPr>
                <w:b/>
              </w:rPr>
            </w:pPr>
            <w:r>
              <w:rPr>
                <w:b/>
              </w:rPr>
              <w:t>Application Configuration</w:t>
            </w:r>
          </w:p>
        </w:tc>
        <w:tc>
          <w:tcPr>
            <w:tcW w:w="3705" w:type="pct"/>
            <w:tcBorders>
              <w:top w:val="single" w:sz="4" w:space="0" w:color="C0C0C0"/>
              <w:left w:val="single" w:sz="4" w:space="0" w:color="C0C0C0"/>
              <w:bottom w:val="single" w:sz="4" w:space="0" w:color="C0C0C0"/>
              <w:right w:val="single" w:sz="4" w:space="0" w:color="C0C0C0"/>
            </w:tcBorders>
          </w:tcPr>
          <w:p w14:paraId="38E425B8" w14:textId="77777777" w:rsidR="00F769CA" w:rsidRDefault="00F769CA" w:rsidP="00D43CDE">
            <w:pPr>
              <w:pStyle w:val="Text"/>
            </w:pPr>
            <w:r>
              <w:rPr>
                <w:b/>
              </w:rPr>
              <w:t>Pre-install 1</w:t>
            </w:r>
            <w:r w:rsidRPr="00A47365">
              <w:t>:</w:t>
            </w:r>
            <w:r>
              <w:t xml:space="preserve"> Ensure the </w:t>
            </w:r>
            <w:r w:rsidRPr="00B90852">
              <w:rPr>
                <w:b/>
              </w:rPr>
              <w:t xml:space="preserve">Run </w:t>
            </w:r>
            <w:r>
              <w:rPr>
                <w:b/>
              </w:rPr>
              <w:t>a</w:t>
            </w:r>
            <w:r w:rsidRPr="00B90852">
              <w:rPr>
                <w:b/>
              </w:rPr>
              <w:t xml:space="preserve">s </w:t>
            </w:r>
            <w:r w:rsidRPr="00C8787F">
              <w:t>account</w:t>
            </w:r>
            <w:r>
              <w:t xml:space="preserve"> is enabled for both Windows PowerShell and UAC and that the combined script is configured for NT AUTHORITY\System to ensure successful execution.</w:t>
            </w:r>
          </w:p>
          <w:p w14:paraId="2387E900" w14:textId="77777777" w:rsidR="00F769CA" w:rsidRDefault="00F769CA" w:rsidP="00D43CDE">
            <w:pPr>
              <w:pStyle w:val="Text"/>
            </w:pPr>
          </w:p>
          <w:p w14:paraId="300260B8" w14:textId="77777777" w:rsidR="00F769CA" w:rsidRPr="00181D98" w:rsidRDefault="00F769CA" w:rsidP="00D43CDE">
            <w:pPr>
              <w:pStyle w:val="AlertText"/>
              <w:rPr>
                <w:rStyle w:val="LabelEmbedded"/>
              </w:rPr>
            </w:pPr>
            <w:r>
              <w:rPr>
                <w:rStyle w:val="LabelEmbedded"/>
              </w:rPr>
              <w:t>Note   </w:t>
            </w:r>
            <w:r>
              <w:rPr>
                <w:rStyle w:val="AlertTextChar"/>
              </w:rPr>
              <w:t xml:space="preserve">This script changes the default execution policy for Windows PowerShell x64 to </w:t>
            </w:r>
            <w:proofErr w:type="spellStart"/>
            <w:r w:rsidRPr="00181D98">
              <w:rPr>
                <w:rStyle w:val="AlertTextChar"/>
                <w:b/>
              </w:rPr>
              <w:t>RemoteSigned</w:t>
            </w:r>
            <w:proofErr w:type="spellEnd"/>
            <w:r w:rsidRPr="00263655">
              <w:rPr>
                <w:rStyle w:val="AlertTextChar"/>
              </w:rPr>
              <w:t xml:space="preserve">. </w:t>
            </w:r>
            <w:r>
              <w:rPr>
                <w:rStyle w:val="AlertTextChar"/>
              </w:rPr>
              <w:t>This script also disables UAC for the system to ensure that all scripts can execute successfully in an automated mode without user interaction.</w:t>
            </w:r>
          </w:p>
        </w:tc>
      </w:tr>
      <w:tr w:rsidR="00F769CA" w14:paraId="563D5D26" w14:textId="77777777" w:rsidTr="00D43CDE">
        <w:trPr>
          <w:cantSplit/>
          <w:trHeight w:val="76"/>
        </w:trPr>
        <w:tc>
          <w:tcPr>
            <w:tcW w:w="1295" w:type="pct"/>
            <w:vMerge/>
            <w:tcBorders>
              <w:left w:val="single" w:sz="4" w:space="0" w:color="C0C0C0"/>
              <w:right w:val="single" w:sz="4" w:space="0" w:color="C0C0C0"/>
            </w:tcBorders>
          </w:tcPr>
          <w:p w14:paraId="0A4596A4"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2AB0BC4A" w14:textId="77777777" w:rsidR="00F769CA" w:rsidRPr="00CF2D52" w:rsidRDefault="00F769CA" w:rsidP="00D43CDE">
            <w:pPr>
              <w:pStyle w:val="Text"/>
            </w:pPr>
            <w:r w:rsidRPr="00CF2D52">
              <w:rPr>
                <w:b/>
              </w:rPr>
              <w:t>Pre-install 2</w:t>
            </w:r>
            <w:r w:rsidRPr="00CF2D52">
              <w:t xml:space="preserve">: Ensure the </w:t>
            </w:r>
            <w:r w:rsidRPr="00C8787F">
              <w:rPr>
                <w:b/>
              </w:rPr>
              <w:t xml:space="preserve">Run </w:t>
            </w:r>
            <w:r>
              <w:rPr>
                <w:b/>
              </w:rPr>
              <w:t>a</w:t>
            </w:r>
            <w:r w:rsidRPr="00C8787F">
              <w:rPr>
                <w:b/>
              </w:rPr>
              <w:t xml:space="preserve">s </w:t>
            </w:r>
            <w:r w:rsidRPr="00EA15F5">
              <w:t>account</w:t>
            </w:r>
            <w:r w:rsidRPr="00CF2D52">
              <w:t xml:space="preserve"> is set to NT AUTHORITY\System to allow successful execution of this ICMP</w:t>
            </w:r>
            <w:r>
              <w:t>-</w:t>
            </w:r>
            <w:r w:rsidRPr="00CF2D52">
              <w:t xml:space="preserve"> enable</w:t>
            </w:r>
            <w:r>
              <w:t>d</w:t>
            </w:r>
            <w:r w:rsidRPr="00CF2D52">
              <w:t xml:space="preserve"> script (Enable-PingResponse.ps1)</w:t>
            </w:r>
            <w:r>
              <w:t>.</w:t>
            </w:r>
          </w:p>
          <w:p w14:paraId="59342AE3" w14:textId="77777777" w:rsidR="00F769CA" w:rsidRPr="00CF2D52" w:rsidRDefault="00F769CA" w:rsidP="00D43CDE">
            <w:pPr>
              <w:pStyle w:val="Text"/>
            </w:pPr>
          </w:p>
          <w:p w14:paraId="415E35A9" w14:textId="77777777" w:rsidR="00F769CA" w:rsidRPr="00CF2D52" w:rsidRDefault="00F769CA" w:rsidP="00D43CDE">
            <w:pPr>
              <w:pStyle w:val="Text"/>
            </w:pPr>
            <w:r w:rsidRPr="00CF2D52">
              <w:rPr>
                <w:rStyle w:val="AlertTextChar"/>
                <w:b/>
              </w:rPr>
              <w:t>Note</w:t>
            </w:r>
            <w:r>
              <w:rPr>
                <w:rStyle w:val="AlertTextChar"/>
              </w:rPr>
              <w:t>   </w:t>
            </w:r>
            <w:r w:rsidRPr="00CF2D52">
              <w:rPr>
                <w:rStyle w:val="AlertTextChar"/>
              </w:rPr>
              <w:t xml:space="preserve">This script modifies the firewall on each tier </w:t>
            </w:r>
            <w:r>
              <w:rPr>
                <w:rStyle w:val="AlertTextChar"/>
              </w:rPr>
              <w:t xml:space="preserve">where </w:t>
            </w:r>
            <w:r w:rsidRPr="00CF2D52">
              <w:rPr>
                <w:rStyle w:val="AlertTextChar"/>
              </w:rPr>
              <w:t xml:space="preserve">it is executed to allow farm resources to reach </w:t>
            </w:r>
            <w:r>
              <w:rPr>
                <w:rStyle w:val="AlertTextChar"/>
              </w:rPr>
              <w:t xml:space="preserve">each </w:t>
            </w:r>
            <w:r w:rsidRPr="00CF2D52">
              <w:rPr>
                <w:rStyle w:val="AlertTextChar"/>
              </w:rPr>
              <w:t>other through a ping. This update is necessary for certain component</w:t>
            </w:r>
            <w:r>
              <w:rPr>
                <w:rStyle w:val="AlertTextChar"/>
              </w:rPr>
              <w:t>s</w:t>
            </w:r>
            <w:r w:rsidRPr="00CF2D52">
              <w:rPr>
                <w:rStyle w:val="AlertTextChar"/>
              </w:rPr>
              <w:t xml:space="preserve"> during the post configuration of SharePoint </w:t>
            </w:r>
            <w:r>
              <w:rPr>
                <w:rStyle w:val="AlertTextChar"/>
              </w:rPr>
              <w:t xml:space="preserve">Server </w:t>
            </w:r>
            <w:r w:rsidRPr="00CF2D52">
              <w:rPr>
                <w:rStyle w:val="AlertTextChar"/>
              </w:rPr>
              <w:t>2013.</w:t>
            </w:r>
          </w:p>
        </w:tc>
      </w:tr>
      <w:tr w:rsidR="00F769CA" w14:paraId="7EE37BE1" w14:textId="77777777" w:rsidTr="00D43CDE">
        <w:trPr>
          <w:cantSplit/>
          <w:trHeight w:val="76"/>
        </w:trPr>
        <w:tc>
          <w:tcPr>
            <w:tcW w:w="1295" w:type="pct"/>
            <w:vMerge/>
            <w:tcBorders>
              <w:left w:val="single" w:sz="4" w:space="0" w:color="C0C0C0"/>
              <w:right w:val="single" w:sz="4" w:space="0" w:color="C0C0C0"/>
            </w:tcBorders>
          </w:tcPr>
          <w:p w14:paraId="0B2B62F5" w14:textId="77777777" w:rsidR="00F769CA" w:rsidRDefault="00F769CA" w:rsidP="00D43CDE">
            <w:pPr>
              <w:pStyle w:val="Text"/>
              <w:rPr>
                <w:b/>
              </w:rPr>
            </w:pPr>
          </w:p>
        </w:tc>
        <w:tc>
          <w:tcPr>
            <w:tcW w:w="3705" w:type="pct"/>
            <w:tcBorders>
              <w:top w:val="single" w:sz="4" w:space="0" w:color="C0C0C0"/>
              <w:left w:val="single" w:sz="4" w:space="0" w:color="C0C0C0"/>
              <w:bottom w:val="single" w:sz="4" w:space="0" w:color="C0C0C0"/>
              <w:right w:val="single" w:sz="4" w:space="0" w:color="C0C0C0"/>
            </w:tcBorders>
          </w:tcPr>
          <w:p w14:paraId="49E83CEB" w14:textId="62EC32DA" w:rsidR="000D2342" w:rsidRDefault="00F769CA" w:rsidP="00D43CDE">
            <w:pPr>
              <w:pStyle w:val="Text"/>
            </w:pPr>
            <w:r>
              <w:rPr>
                <w:b/>
              </w:rPr>
              <w:t>Pre-install 3</w:t>
            </w:r>
            <w:r w:rsidRPr="00A47365">
              <w:t>:</w:t>
            </w:r>
            <w:r>
              <w:t xml:space="preserve"> Update the </w:t>
            </w:r>
            <w:r>
              <w:rPr>
                <w:b/>
              </w:rPr>
              <w:t>Parameters</w:t>
            </w:r>
            <w:r>
              <w:t xml:space="preserve"> line to include the proper domain and </w:t>
            </w:r>
            <w:r w:rsidR="00A917E3">
              <w:t>SharePoint Farm administrator</w:t>
            </w:r>
            <w:r>
              <w:t xml:space="preserve"> account</w:t>
            </w:r>
            <w:r w:rsidR="00A917E3">
              <w:t xml:space="preserve"> </w:t>
            </w:r>
            <w:r>
              <w:t>to be added to the lo</w:t>
            </w:r>
            <w:r w:rsidR="003A1A6D">
              <w:t>cal administrators group on the web and app tiers</w:t>
            </w:r>
            <w:r>
              <w:t>.</w:t>
            </w:r>
            <w:r w:rsidR="000D2342">
              <w:t xml:space="preserve"> This should be your </w:t>
            </w:r>
            <w:r w:rsidR="000D2342" w:rsidRPr="00A917E3">
              <w:t>SharePoint Farm administrator</w:t>
            </w:r>
            <w:r w:rsidR="000D2342">
              <w:t xml:space="preserve"> account (default </w:t>
            </w:r>
            <w:proofErr w:type="spellStart"/>
            <w:r w:rsidR="000D2342" w:rsidRPr="00C526B9">
              <w:rPr>
                <w:b/>
              </w:rPr>
              <w:t>contoso</w:t>
            </w:r>
            <w:proofErr w:type="spellEnd"/>
            <w:r w:rsidR="000D2342" w:rsidRPr="00C526B9">
              <w:rPr>
                <w:b/>
              </w:rPr>
              <w:t>\</w:t>
            </w:r>
            <w:proofErr w:type="gramStart"/>
            <w:r w:rsidR="000D2342" w:rsidRPr="00C526B9">
              <w:rPr>
                <w:b/>
              </w:rPr>
              <w:t>!</w:t>
            </w:r>
            <w:proofErr w:type="spellStart"/>
            <w:r w:rsidR="000D2342" w:rsidRPr="00C526B9">
              <w:rPr>
                <w:b/>
              </w:rPr>
              <w:t>sp</w:t>
            </w:r>
            <w:proofErr w:type="gramEnd"/>
            <w:r w:rsidR="000D2342" w:rsidRPr="00C526B9">
              <w:rPr>
                <w:b/>
              </w:rPr>
              <w:t>_farm</w:t>
            </w:r>
            <w:proofErr w:type="spellEnd"/>
            <w:r w:rsidR="000D2342">
              <w:t>). For more information,</w:t>
            </w:r>
            <w:r w:rsidR="000D2342" w:rsidDel="00EA65E1">
              <w:t xml:space="preserve"> </w:t>
            </w:r>
            <w:r w:rsidR="000D2342">
              <w:t xml:space="preserve">see </w:t>
            </w:r>
            <w:hyperlink w:anchor="_Step_1:_Create" w:history="1">
              <w:r w:rsidR="000D2342" w:rsidRPr="000D2342">
                <w:rPr>
                  <w:rStyle w:val="Hyperlink"/>
                </w:rPr>
                <w:t>Step 1: Create User Accounts for SharePoint</w:t>
              </w:r>
            </w:hyperlink>
            <w:r w:rsidR="000D2342">
              <w:t xml:space="preserve"> in this document for more information.</w:t>
            </w:r>
          </w:p>
          <w:p w14:paraId="3EFBD48B" w14:textId="77777777" w:rsidR="00F769CA" w:rsidRDefault="00F769CA" w:rsidP="00D43CDE">
            <w:pPr>
              <w:pStyle w:val="Text"/>
            </w:pPr>
          </w:p>
          <w:p w14:paraId="5E15A18D" w14:textId="77777777" w:rsidR="00F769CA" w:rsidRPr="00B90852" w:rsidRDefault="00F769CA" w:rsidP="00D43CDE">
            <w:pPr>
              <w:pStyle w:val="Text"/>
            </w:pPr>
            <w:r>
              <w:rPr>
                <w:b/>
              </w:rPr>
              <w:t xml:space="preserve">Run As Account: </w:t>
            </w:r>
            <w:r>
              <w:t xml:space="preserve">Ensure the </w:t>
            </w:r>
            <w:r w:rsidRPr="00C8787F">
              <w:rPr>
                <w:b/>
              </w:rPr>
              <w:t>Run as</w:t>
            </w:r>
            <w:r>
              <w:t xml:space="preserve"> account is set to NT AUTHORITY\System to allow successful execution of this group modification command line.</w:t>
            </w:r>
          </w:p>
        </w:tc>
      </w:tr>
      <w:tr w:rsidR="00F769CA" w14:paraId="4FCC8439" w14:textId="77777777" w:rsidTr="00D43CDE">
        <w:trPr>
          <w:cantSplit/>
          <w:trHeight w:val="3666"/>
        </w:trPr>
        <w:tc>
          <w:tcPr>
            <w:tcW w:w="1295" w:type="pct"/>
            <w:vMerge/>
            <w:tcBorders>
              <w:left w:val="single" w:sz="4" w:space="0" w:color="C0C0C0"/>
              <w:right w:val="single" w:sz="4" w:space="0" w:color="C0C0C0"/>
            </w:tcBorders>
            <w:hideMark/>
          </w:tcPr>
          <w:p w14:paraId="781468E3" w14:textId="77777777" w:rsidR="00F769CA" w:rsidRDefault="00F769CA" w:rsidP="00D43CDE">
            <w:pPr>
              <w:pStyle w:val="Text"/>
              <w:rPr>
                <w:b/>
              </w:rPr>
            </w:pPr>
          </w:p>
        </w:tc>
        <w:tc>
          <w:tcPr>
            <w:tcW w:w="3705" w:type="pct"/>
            <w:tcBorders>
              <w:top w:val="single" w:sz="4" w:space="0" w:color="C0C0C0"/>
              <w:left w:val="single" w:sz="4" w:space="0" w:color="C0C0C0"/>
              <w:right w:val="single" w:sz="4" w:space="0" w:color="C0C0C0"/>
            </w:tcBorders>
          </w:tcPr>
          <w:p w14:paraId="4E9D3F31" w14:textId="000DAF57" w:rsidR="000D2342" w:rsidRDefault="00F769CA" w:rsidP="00D43CDE">
            <w:pPr>
              <w:pStyle w:val="Text"/>
            </w:pPr>
            <w:r>
              <w:rPr>
                <w:b/>
              </w:rPr>
              <w:t xml:space="preserve">Post-install 1: </w:t>
            </w:r>
            <w:r>
              <w:t xml:space="preserve">Update the </w:t>
            </w:r>
            <w:r>
              <w:rPr>
                <w:b/>
              </w:rPr>
              <w:t>Parameters</w:t>
            </w:r>
            <w:r>
              <w:t xml:space="preserve"> line to include the proper share path to your staged </w:t>
            </w:r>
            <w:proofErr w:type="spellStart"/>
            <w:r>
              <w:t>AutoSPInstaller</w:t>
            </w:r>
            <w:proofErr w:type="spellEnd"/>
            <w:r>
              <w:t xml:space="preserve"> directory and the corresponding Windows PowerShell script AutoSPInstallerMain.ps1, as well as the updated </w:t>
            </w:r>
            <w:r>
              <w:rPr>
                <w:b/>
              </w:rPr>
              <w:t>SharePointEnterprise2013Farm-3-tier.xml</w:t>
            </w:r>
            <w:r>
              <w:t xml:space="preserve"> configuration file.</w:t>
            </w:r>
            <w:r w:rsidR="000D2342">
              <w:t xml:space="preserve">  </w:t>
            </w:r>
          </w:p>
          <w:p w14:paraId="7BFFC0B8" w14:textId="77777777" w:rsidR="000D2342" w:rsidRDefault="000D2342" w:rsidP="000D2342">
            <w:pPr>
              <w:pStyle w:val="Text"/>
              <w:rPr>
                <w:rStyle w:val="LabelEmbedded"/>
              </w:rPr>
            </w:pPr>
          </w:p>
          <w:p w14:paraId="78414BA4" w14:textId="77777777" w:rsidR="000D2342" w:rsidRDefault="000D2342" w:rsidP="000D2342">
            <w:pPr>
              <w:pStyle w:val="Text"/>
            </w:pPr>
            <w:r>
              <w:rPr>
                <w:rStyle w:val="LabelEmbedded"/>
              </w:rPr>
              <w:t>Note   </w:t>
            </w:r>
            <w:r>
              <w:t xml:space="preserve"> </w:t>
            </w:r>
            <w:r w:rsidRPr="00105928">
              <w:rPr>
                <w:rStyle w:val="AlertTextChar"/>
              </w:rPr>
              <w:t xml:space="preserve">This file is referenced in </w:t>
            </w:r>
            <w:r w:rsidRPr="00105928">
              <w:rPr>
                <w:rStyle w:val="AlertTextChar"/>
                <w:b/>
              </w:rPr>
              <w:t xml:space="preserve">Table 2. </w:t>
            </w:r>
            <w:hyperlink w:anchor="_Create_the_Shares" w:history="1">
              <w:r w:rsidRPr="000D2342">
                <w:rPr>
                  <w:rStyle w:val="Hyperlink"/>
                  <w:rFonts w:ascii="Verdana" w:hAnsi="Verdana"/>
                  <w:b/>
                  <w:sz w:val="16"/>
                </w:rPr>
                <w:t>Step 2: Create the Network Share for the Service Template</w:t>
              </w:r>
            </w:hyperlink>
            <w:r>
              <w:rPr>
                <w:rStyle w:val="AlertTextChar"/>
                <w:b/>
              </w:rPr>
              <w:t xml:space="preserve"> </w:t>
            </w:r>
            <w:r w:rsidRPr="00105928">
              <w:rPr>
                <w:rStyle w:val="AlertTextChar"/>
              </w:rPr>
              <w:t xml:space="preserve">under the section titled </w:t>
            </w:r>
            <w:r w:rsidRPr="00105928">
              <w:rPr>
                <w:rStyle w:val="AlertTextChar"/>
                <w:b/>
              </w:rPr>
              <w:t xml:space="preserve">SharePoint 2013 </w:t>
            </w:r>
            <w:proofErr w:type="spellStart"/>
            <w:r w:rsidRPr="00105928">
              <w:rPr>
                <w:rStyle w:val="AlertTextChar"/>
                <w:b/>
              </w:rPr>
              <w:t>AutoSPInstaller</w:t>
            </w:r>
            <w:proofErr w:type="spellEnd"/>
            <w:r w:rsidRPr="00105928">
              <w:rPr>
                <w:rStyle w:val="AlertTextChar"/>
                <w:b/>
              </w:rPr>
              <w:t xml:space="preserve"> XML Configuration File</w:t>
            </w:r>
            <w:r w:rsidRPr="00105928">
              <w:rPr>
                <w:rStyle w:val="AlertTextChar"/>
              </w:rPr>
              <w:t>.</w:t>
            </w:r>
          </w:p>
          <w:p w14:paraId="63D1EE33" w14:textId="77777777" w:rsidR="00F769CA" w:rsidRDefault="00F769CA" w:rsidP="00D43CDE">
            <w:pPr>
              <w:pStyle w:val="Text"/>
            </w:pPr>
          </w:p>
          <w:p w14:paraId="07ABF558" w14:textId="1D9153A6" w:rsidR="00F769CA" w:rsidRPr="00263655" w:rsidRDefault="000D2342" w:rsidP="00D43CDE">
            <w:pPr>
              <w:pStyle w:val="AlertText"/>
            </w:pPr>
            <w:r>
              <w:rPr>
                <w:b/>
                <w:szCs w:val="16"/>
              </w:rPr>
              <w:t xml:space="preserve">Additional </w:t>
            </w:r>
            <w:r w:rsidR="00F769CA" w:rsidRPr="00D819EF">
              <w:rPr>
                <w:b/>
                <w:szCs w:val="16"/>
              </w:rPr>
              <w:t>Note</w:t>
            </w:r>
            <w:r w:rsidR="00F769CA">
              <w:rPr>
                <w:szCs w:val="16"/>
              </w:rPr>
              <w:t>   </w:t>
            </w:r>
            <w:r w:rsidR="00F769CA" w:rsidRPr="00D819EF">
              <w:rPr>
                <w:rStyle w:val="AlertTextChar"/>
              </w:rPr>
              <w:t xml:space="preserve">Ensure </w:t>
            </w:r>
            <w:r w:rsidR="00F769CA">
              <w:rPr>
                <w:rStyle w:val="AlertTextChar"/>
              </w:rPr>
              <w:t xml:space="preserve">that </w:t>
            </w:r>
            <w:r w:rsidR="00F769CA" w:rsidRPr="00D819EF">
              <w:rPr>
                <w:rStyle w:val="AlertTextChar"/>
              </w:rPr>
              <w:t xml:space="preserve">the command line is only modified to support paths in your environment. </w:t>
            </w:r>
            <w:r w:rsidR="00F769CA" w:rsidRPr="00A917E3">
              <w:rPr>
                <w:rStyle w:val="AlertTextChar"/>
                <w:color w:val="0070C0"/>
              </w:rPr>
              <w:t>It might be helpful to copy the entire line to Notepad to update it and then re-insert the line into the parameters section</w:t>
            </w:r>
            <w:r w:rsidR="00F769CA" w:rsidRPr="00263655">
              <w:rPr>
                <w:rStyle w:val="AlertTextChar"/>
              </w:rPr>
              <w:t>.</w:t>
            </w:r>
          </w:p>
          <w:p w14:paraId="6AEFEA23" w14:textId="77777777" w:rsidR="00F769CA" w:rsidRDefault="00F769CA" w:rsidP="00D43CDE">
            <w:pPr>
              <w:pStyle w:val="Text"/>
              <w:rPr>
                <w:b/>
              </w:rPr>
            </w:pPr>
          </w:p>
          <w:p w14:paraId="10F63143" w14:textId="356915B6" w:rsidR="00F769CA" w:rsidRDefault="00F769CA" w:rsidP="000D2342">
            <w:pPr>
              <w:pStyle w:val="Text"/>
            </w:pPr>
            <w:r>
              <w:rPr>
                <w:b/>
              </w:rPr>
              <w:t xml:space="preserve">Run As Account: </w:t>
            </w:r>
            <w:r>
              <w:t xml:space="preserve">Provide the </w:t>
            </w:r>
            <w:r w:rsidRPr="00C8787F">
              <w:rPr>
                <w:b/>
              </w:rPr>
              <w:t xml:space="preserve">Run </w:t>
            </w:r>
            <w:r>
              <w:rPr>
                <w:b/>
              </w:rPr>
              <w:t>a</w:t>
            </w:r>
            <w:r w:rsidRPr="00C8787F">
              <w:rPr>
                <w:b/>
              </w:rPr>
              <w:t xml:space="preserve">s </w:t>
            </w:r>
            <w:r w:rsidRPr="00EA15F5">
              <w:t>account</w:t>
            </w:r>
            <w:r>
              <w:t xml:space="preserve"> for the Post-install 1 script that will be used to install the SharePoint 2013 Enterprise Three Tier farm. This should be your </w:t>
            </w:r>
            <w:r w:rsidR="00A917E3" w:rsidRPr="00A917E3">
              <w:t>SharePoint Farm administrator</w:t>
            </w:r>
            <w:r>
              <w:t xml:space="preserve"> account</w:t>
            </w:r>
            <w:r w:rsidR="00C526B9">
              <w:t xml:space="preserve"> (default </w:t>
            </w:r>
            <w:proofErr w:type="spellStart"/>
            <w:r w:rsidR="00C526B9" w:rsidRPr="00C526B9">
              <w:rPr>
                <w:b/>
              </w:rPr>
              <w:t>contoso</w:t>
            </w:r>
            <w:proofErr w:type="spellEnd"/>
            <w:r w:rsidR="00C526B9" w:rsidRPr="00C526B9">
              <w:rPr>
                <w:b/>
              </w:rPr>
              <w:t>\</w:t>
            </w:r>
            <w:proofErr w:type="gramStart"/>
            <w:r w:rsidR="00C526B9" w:rsidRPr="00C526B9">
              <w:rPr>
                <w:b/>
              </w:rPr>
              <w:t>!</w:t>
            </w:r>
            <w:proofErr w:type="spellStart"/>
            <w:r w:rsidR="00C526B9" w:rsidRPr="00C526B9">
              <w:rPr>
                <w:b/>
              </w:rPr>
              <w:t>sp</w:t>
            </w:r>
            <w:proofErr w:type="gramEnd"/>
            <w:r w:rsidR="00C526B9" w:rsidRPr="00C526B9">
              <w:rPr>
                <w:b/>
              </w:rPr>
              <w:t>_farm</w:t>
            </w:r>
            <w:proofErr w:type="spellEnd"/>
            <w:r w:rsidR="00C526B9">
              <w:t>)</w:t>
            </w:r>
            <w:r>
              <w:t>. For more information,</w:t>
            </w:r>
            <w:r w:rsidDel="00EA65E1">
              <w:t xml:space="preserve"> </w:t>
            </w:r>
            <w:r>
              <w:t xml:space="preserve">see </w:t>
            </w:r>
            <w:hyperlink w:anchor="_Step_1:_Create" w:history="1">
              <w:r w:rsidR="000D2342" w:rsidRPr="000D2342">
                <w:rPr>
                  <w:rStyle w:val="Hyperlink"/>
                </w:rPr>
                <w:t>Step 1: Create User Accounts for SharePoint</w:t>
              </w:r>
            </w:hyperlink>
            <w:r w:rsidR="000D2342">
              <w:t xml:space="preserve"> </w:t>
            </w:r>
            <w:r>
              <w:t>in this document</w:t>
            </w:r>
            <w:r w:rsidR="000D2342">
              <w:t xml:space="preserve"> for more information</w:t>
            </w:r>
            <w:r>
              <w:t>.</w:t>
            </w:r>
          </w:p>
        </w:tc>
      </w:tr>
    </w:tbl>
    <w:p w14:paraId="73F950FA" w14:textId="77777777" w:rsidR="00F769CA" w:rsidRDefault="00F769CA" w:rsidP="00F769CA">
      <w:pPr>
        <w:pStyle w:val="TableSpacing"/>
      </w:pPr>
    </w:p>
    <w:p w14:paraId="599AFAA4" w14:textId="4EB9DA40" w:rsidR="00632400" w:rsidRDefault="00632400" w:rsidP="00632400">
      <w:pPr>
        <w:pStyle w:val="Heading1"/>
      </w:pPr>
      <w:bookmarkStart w:id="37" w:name="_Toc354991900"/>
      <w:r>
        <w:t>Troubleshooting</w:t>
      </w:r>
      <w:bookmarkEnd w:id="37"/>
    </w:p>
    <w:p w14:paraId="6F4DA38B" w14:textId="58C27465" w:rsidR="00D813D1" w:rsidRPr="00D813D1" w:rsidRDefault="00D813D1" w:rsidP="00D813D1">
      <w:pPr>
        <w:pStyle w:val="Text"/>
      </w:pPr>
      <w:r>
        <w:t>The following section provides some basic troubleshooting areas to review if issues arise during deployment.  Logs can be very valuable in determining root cause.</w:t>
      </w:r>
    </w:p>
    <w:p w14:paraId="0861B936" w14:textId="26FD9352" w:rsidR="00632400" w:rsidRDefault="00632400" w:rsidP="00632400">
      <w:pPr>
        <w:pStyle w:val="Heading2"/>
      </w:pPr>
      <w:bookmarkStart w:id="38" w:name="_Toc354991901"/>
      <w:r>
        <w:t>Job Status Logs</w:t>
      </w:r>
      <w:r w:rsidR="00365973">
        <w:t xml:space="preserve"> within VMM</w:t>
      </w:r>
      <w:bookmarkEnd w:id="38"/>
    </w:p>
    <w:p w14:paraId="3927BECF" w14:textId="143DEEC4" w:rsidR="00632400" w:rsidRPr="00365973" w:rsidRDefault="00632400" w:rsidP="00632400">
      <w:pPr>
        <w:pStyle w:val="Text"/>
      </w:pPr>
      <w:r>
        <w:t xml:space="preserve">Job status logs are useful for monitoring the overall progress of a service template deployment (including some basic information on status of failures.  Job status logs are located </w:t>
      </w:r>
      <w:r w:rsidR="00365973">
        <w:t xml:space="preserve">in the </w:t>
      </w:r>
      <w:r w:rsidR="00365973">
        <w:rPr>
          <w:b/>
        </w:rPr>
        <w:t>Jobs</w:t>
      </w:r>
      <w:r w:rsidR="00365973">
        <w:t xml:space="preserve"> section within the VMM console found by navigating to the lower left and clicking on </w:t>
      </w:r>
      <w:r w:rsidR="00365973" w:rsidRPr="00365973">
        <w:rPr>
          <w:b/>
        </w:rPr>
        <w:t>Jobs</w:t>
      </w:r>
      <w:r w:rsidR="00365973">
        <w:t>.</w:t>
      </w:r>
    </w:p>
    <w:p w14:paraId="6C29835B" w14:textId="77777777" w:rsidR="00D813D1" w:rsidRDefault="00D813D1">
      <w:pPr>
        <w:spacing w:before="0" w:after="160" w:line="259" w:lineRule="auto"/>
        <w:rPr>
          <w:rFonts w:ascii="Arial Black" w:hAnsi="Arial Black"/>
          <w:b w:val="0"/>
          <w:i/>
          <w:color w:val="000000"/>
          <w:kern w:val="24"/>
          <w:sz w:val="32"/>
          <w:szCs w:val="32"/>
        </w:rPr>
      </w:pPr>
      <w:r>
        <w:br w:type="page"/>
      </w:r>
    </w:p>
    <w:p w14:paraId="298E590B" w14:textId="36F83C2E" w:rsidR="00632400" w:rsidRDefault="00632400" w:rsidP="00632400">
      <w:pPr>
        <w:pStyle w:val="Heading2"/>
      </w:pPr>
      <w:bookmarkStart w:id="39" w:name="_Toc354991902"/>
      <w:r>
        <w:lastRenderedPageBreak/>
        <w:t>Deployment Log Files</w:t>
      </w:r>
      <w:bookmarkEnd w:id="39"/>
    </w:p>
    <w:p w14:paraId="55BC7E67" w14:textId="2380056B" w:rsidR="00632400" w:rsidRDefault="00632400" w:rsidP="00632400">
      <w:pPr>
        <w:pStyle w:val="Text"/>
      </w:pPr>
      <w:r>
        <w:t>During the deployment of this service template, log files are created within the %</w:t>
      </w:r>
      <w:proofErr w:type="spellStart"/>
      <w:r>
        <w:t>windir</w:t>
      </w:r>
      <w:proofErr w:type="spellEnd"/>
      <w:r>
        <w:t>%\temp folder of each tier within the deployment.  The following logs will show up during the deployment of the service template as each tier executes scripts.</w:t>
      </w:r>
    </w:p>
    <w:p w14:paraId="3B4A1121" w14:textId="77777777" w:rsidR="00632400" w:rsidRDefault="00632400" w:rsidP="00632400">
      <w:pPr>
        <w:pStyle w:val="Text"/>
      </w:pPr>
    </w:p>
    <w:p w14:paraId="015C98F7" w14:textId="2E7CB5C4" w:rsidR="00632400" w:rsidRDefault="00632400" w:rsidP="00632400">
      <w:pPr>
        <w:pStyle w:val="Heading3"/>
      </w:pPr>
      <w:bookmarkStart w:id="40" w:name="_Toc354991903"/>
      <w:r>
        <w:t>%WINDIR%\TEMP\STDOUTPUT.TXT</w:t>
      </w:r>
      <w:bookmarkEnd w:id="40"/>
    </w:p>
    <w:p w14:paraId="7A02A2AA" w14:textId="6B0F2473" w:rsidR="00632400" w:rsidRDefault="00632400" w:rsidP="00632400">
      <w:pPr>
        <w:pStyle w:val="Text"/>
      </w:pPr>
      <w:r>
        <w:t xml:space="preserve">This log file (will be represented on the web and app tiers during and after deployment) shows the status of the success of the deployment including current state of installation of SharePoint.  </w:t>
      </w:r>
    </w:p>
    <w:p w14:paraId="4AAA0F87" w14:textId="77777777" w:rsidR="00632400" w:rsidRDefault="00632400" w:rsidP="00632400">
      <w:pPr>
        <w:pStyle w:val="Text"/>
      </w:pPr>
    </w:p>
    <w:p w14:paraId="3F2DBEF8" w14:textId="2839E25F" w:rsidR="00632400" w:rsidRPr="00632400" w:rsidRDefault="00632400" w:rsidP="00632400">
      <w:pPr>
        <w:pStyle w:val="Text"/>
      </w:pPr>
      <w:r w:rsidRPr="00CF2D52">
        <w:rPr>
          <w:rStyle w:val="AlertTextChar"/>
          <w:b/>
        </w:rPr>
        <w:t>Note</w:t>
      </w:r>
      <w:r>
        <w:rPr>
          <w:rStyle w:val="AlertTextChar"/>
        </w:rPr>
        <w:t xml:space="preserve">   In some cases, the </w:t>
      </w:r>
      <w:proofErr w:type="spellStart"/>
      <w:r>
        <w:rPr>
          <w:rStyle w:val="AlertTextChar"/>
        </w:rPr>
        <w:t>AutoSPInstaller</w:t>
      </w:r>
      <w:proofErr w:type="spellEnd"/>
      <w:r>
        <w:rPr>
          <w:rStyle w:val="AlertTextChar"/>
        </w:rPr>
        <w:t xml:space="preserve"> script will return a 0 code on failure</w:t>
      </w:r>
      <w:r w:rsidRPr="00CF2D52">
        <w:rPr>
          <w:rStyle w:val="AlertTextChar"/>
        </w:rPr>
        <w:t>.</w:t>
      </w:r>
      <w:r>
        <w:rPr>
          <w:rStyle w:val="AlertTextChar"/>
        </w:rPr>
        <w:t xml:space="preserve">  In this situation, troubleshooting information regarding that failure may show up inside this log showing the exact error at time of failure.</w:t>
      </w:r>
    </w:p>
    <w:p w14:paraId="5A1E6CE6" w14:textId="77777777" w:rsidR="00632400" w:rsidRDefault="00632400" w:rsidP="00632400">
      <w:pPr>
        <w:pStyle w:val="Text"/>
      </w:pPr>
    </w:p>
    <w:p w14:paraId="5864ECF5" w14:textId="0155F82C" w:rsidR="00632400" w:rsidRDefault="00632400" w:rsidP="00632400">
      <w:pPr>
        <w:pStyle w:val="Heading3"/>
      </w:pPr>
      <w:bookmarkStart w:id="41" w:name="_Toc354991904"/>
      <w:r>
        <w:t>%WINDIR%\TEMP\STDERROR.TXT</w:t>
      </w:r>
      <w:bookmarkEnd w:id="41"/>
    </w:p>
    <w:p w14:paraId="4FAE23D6" w14:textId="4C2A833C" w:rsidR="00632400" w:rsidRPr="00632400" w:rsidRDefault="00632400" w:rsidP="00632400">
      <w:pPr>
        <w:pStyle w:val="Text"/>
      </w:pPr>
      <w:r>
        <w:t>This log file (will be presented on the web and app tiers during and after deployment) shows the status of failures that may result from an error in installation, configuration of SharePoint.</w:t>
      </w:r>
    </w:p>
    <w:p w14:paraId="70FF7D93" w14:textId="77777777" w:rsidR="00632400" w:rsidRDefault="00632400" w:rsidP="00632400">
      <w:pPr>
        <w:pStyle w:val="Text"/>
      </w:pPr>
    </w:p>
    <w:p w14:paraId="3EF6427E" w14:textId="78D60124" w:rsidR="00632400" w:rsidRDefault="006F698A" w:rsidP="006F698A">
      <w:pPr>
        <w:pStyle w:val="Heading2"/>
      </w:pPr>
      <w:bookmarkStart w:id="42" w:name="_Toc354991905"/>
      <w:r>
        <w:t>Potential Errors</w:t>
      </w:r>
      <w:bookmarkEnd w:id="42"/>
    </w:p>
    <w:p w14:paraId="219C00C3" w14:textId="4B28E313" w:rsidR="006F698A" w:rsidRDefault="006F698A" w:rsidP="006F698A">
      <w:pPr>
        <w:pStyle w:val="Heading3"/>
      </w:pPr>
      <w:bookmarkStart w:id="43" w:name="_Toc354991906"/>
      <w:r>
        <w:t>SQL Installation Rights</w:t>
      </w:r>
      <w:bookmarkEnd w:id="43"/>
    </w:p>
    <w:p w14:paraId="5255EE16" w14:textId="2CB11B58" w:rsidR="006F698A" w:rsidRDefault="006F698A" w:rsidP="006F698A">
      <w:pPr>
        <w:pStyle w:val="Heading4"/>
      </w:pPr>
      <w:r>
        <w:t>Issue</w:t>
      </w:r>
    </w:p>
    <w:p w14:paraId="176EB3C3" w14:textId="5A778015" w:rsidR="006F698A" w:rsidRDefault="006F698A" w:rsidP="006F698A">
      <w:pPr>
        <w:pStyle w:val="Text"/>
      </w:pPr>
      <w:r>
        <w:t>If you’ve specified an account for the installation of SQL that is not a local administrator on the SQL tier, you could receive the following error</w:t>
      </w:r>
    </w:p>
    <w:tbl>
      <w:tblPr>
        <w:tblStyle w:val="TableGrid"/>
        <w:tblW w:w="0" w:type="auto"/>
        <w:tblLook w:val="04A0" w:firstRow="1" w:lastRow="0" w:firstColumn="1" w:lastColumn="0" w:noHBand="0" w:noVBand="1"/>
      </w:tblPr>
      <w:tblGrid>
        <w:gridCol w:w="9350"/>
      </w:tblGrid>
      <w:tr w:rsidR="006F698A" w14:paraId="219A4DDC" w14:textId="77777777" w:rsidTr="006F698A">
        <w:tc>
          <w:tcPr>
            <w:tcW w:w="9350" w:type="dxa"/>
          </w:tcPr>
          <w:p w14:paraId="32FE33F5" w14:textId="77777777" w:rsidR="006F698A" w:rsidRPr="00F14563" w:rsidRDefault="006F698A" w:rsidP="006F698A">
            <w:pPr>
              <w:pStyle w:val="Text"/>
              <w:rPr>
                <w:sz w:val="16"/>
              </w:rPr>
            </w:pPr>
            <w:r w:rsidRPr="00F14563">
              <w:rPr>
                <w:sz w:val="16"/>
              </w:rPr>
              <w:t>Error (22042)</w:t>
            </w:r>
          </w:p>
          <w:p w14:paraId="5D1C10F3" w14:textId="0EAB0A08" w:rsidR="006F698A" w:rsidRPr="00F14563" w:rsidRDefault="006F698A" w:rsidP="006F698A">
            <w:pPr>
              <w:pStyle w:val="Text"/>
              <w:rPr>
                <w:sz w:val="16"/>
              </w:rPr>
            </w:pPr>
            <w:r w:rsidRPr="00F14563">
              <w:rPr>
                <w:sz w:val="16"/>
              </w:rPr>
              <w:t>The service (Share</w:t>
            </w:r>
            <w:r w:rsidR="00F14563">
              <w:rPr>
                <w:sz w:val="16"/>
              </w:rPr>
              <w:t>P</w:t>
            </w:r>
            <w:r w:rsidRPr="00F14563">
              <w:rPr>
                <w:sz w:val="16"/>
              </w:rPr>
              <w:t>oint</w:t>
            </w:r>
            <w:r w:rsidR="00F14563">
              <w:rPr>
                <w:sz w:val="16"/>
              </w:rPr>
              <w:t xml:space="preserve"> Farm</w:t>
            </w:r>
            <w:r w:rsidRPr="00F14563">
              <w:rPr>
                <w:sz w:val="16"/>
              </w:rPr>
              <w:t>) was not successfully deployed. Review the event log to determine the cause before you take corrective action.</w:t>
            </w:r>
          </w:p>
          <w:p w14:paraId="18C3170B" w14:textId="77777777" w:rsidR="006F698A" w:rsidRPr="00F14563" w:rsidRDefault="006F698A" w:rsidP="006F698A">
            <w:pPr>
              <w:pStyle w:val="Text"/>
              <w:rPr>
                <w:sz w:val="16"/>
              </w:rPr>
            </w:pPr>
          </w:p>
          <w:p w14:paraId="0F57AF88" w14:textId="77777777" w:rsidR="006F698A" w:rsidRPr="00F14563" w:rsidRDefault="006F698A" w:rsidP="006F698A">
            <w:pPr>
              <w:pStyle w:val="Text"/>
              <w:rPr>
                <w:sz w:val="16"/>
              </w:rPr>
            </w:pPr>
            <w:r w:rsidRPr="00F14563">
              <w:rPr>
                <w:sz w:val="16"/>
              </w:rPr>
              <w:t>Recommended Action</w:t>
            </w:r>
          </w:p>
          <w:p w14:paraId="370E4818" w14:textId="52AC8C0D" w:rsidR="006F698A" w:rsidRPr="00F14563" w:rsidRDefault="006F698A" w:rsidP="006F698A">
            <w:pPr>
              <w:pStyle w:val="Text"/>
              <w:rPr>
                <w:sz w:val="16"/>
              </w:rPr>
            </w:pPr>
            <w:r w:rsidRPr="00F14563">
              <w:rPr>
                <w:sz w:val="16"/>
              </w:rPr>
              <w:t>The deployment can be restarted by retrying the job.</w:t>
            </w:r>
          </w:p>
          <w:p w14:paraId="39F09C95" w14:textId="77777777" w:rsidR="006F698A" w:rsidRPr="00F14563" w:rsidRDefault="006F698A" w:rsidP="006F698A">
            <w:pPr>
              <w:pStyle w:val="Text"/>
              <w:rPr>
                <w:sz w:val="16"/>
              </w:rPr>
            </w:pPr>
          </w:p>
          <w:p w14:paraId="5EB3CE21" w14:textId="77777777" w:rsidR="006F698A" w:rsidRPr="00F14563" w:rsidRDefault="006F698A" w:rsidP="006F698A">
            <w:pPr>
              <w:pStyle w:val="Text"/>
              <w:rPr>
                <w:sz w:val="16"/>
              </w:rPr>
            </w:pPr>
            <w:r w:rsidRPr="00F14563">
              <w:rPr>
                <w:sz w:val="16"/>
              </w:rPr>
              <w:t>Error (21909)</w:t>
            </w:r>
          </w:p>
          <w:p w14:paraId="32F7A533" w14:textId="77777777" w:rsidR="006F698A" w:rsidRPr="00F14563" w:rsidRDefault="006F698A" w:rsidP="006F698A">
            <w:pPr>
              <w:pStyle w:val="Text"/>
              <w:rPr>
                <w:sz w:val="16"/>
              </w:rPr>
            </w:pPr>
            <w:r w:rsidRPr="00F14563">
              <w:rPr>
                <w:sz w:val="16"/>
              </w:rPr>
              <w:t>The script command exit code (1) matched the regular expression ([^0]) that is specified in the failure policy. Standard output log data: ""</w:t>
            </w:r>
          </w:p>
          <w:p w14:paraId="61896DDE" w14:textId="77777777" w:rsidR="006F698A" w:rsidRPr="00F14563" w:rsidRDefault="006F698A" w:rsidP="006F698A">
            <w:pPr>
              <w:pStyle w:val="Text"/>
              <w:rPr>
                <w:sz w:val="16"/>
              </w:rPr>
            </w:pPr>
          </w:p>
          <w:p w14:paraId="7048BD67" w14:textId="77777777" w:rsidR="006F698A" w:rsidRPr="00F14563" w:rsidRDefault="006F698A" w:rsidP="006F698A">
            <w:pPr>
              <w:pStyle w:val="Text"/>
              <w:rPr>
                <w:sz w:val="16"/>
              </w:rPr>
            </w:pPr>
            <w:r w:rsidRPr="00F14563">
              <w:rPr>
                <w:sz w:val="16"/>
              </w:rPr>
              <w:t>Recommended Action</w:t>
            </w:r>
          </w:p>
          <w:p w14:paraId="31971DDE" w14:textId="77777777" w:rsidR="006F698A" w:rsidRPr="00F14563" w:rsidRDefault="006F698A" w:rsidP="006F698A">
            <w:pPr>
              <w:pStyle w:val="Text"/>
              <w:rPr>
                <w:sz w:val="16"/>
              </w:rPr>
            </w:pPr>
            <w:r w:rsidRPr="00F14563">
              <w:rPr>
                <w:sz w:val="16"/>
              </w:rPr>
              <w:t>If the script command's job restart action is set to restart, then the script will be re-executed.  Otherwise, the script command will be skipped when the job is restarted, in which case corrective action should be taken to mitigate the effects of the script command failure.</w:t>
            </w:r>
          </w:p>
          <w:p w14:paraId="0D619476" w14:textId="77777777" w:rsidR="006F698A" w:rsidRPr="00F14563" w:rsidRDefault="006F698A" w:rsidP="006F698A">
            <w:pPr>
              <w:pStyle w:val="Text"/>
              <w:rPr>
                <w:sz w:val="16"/>
              </w:rPr>
            </w:pPr>
          </w:p>
          <w:p w14:paraId="6D8E46CA" w14:textId="77777777" w:rsidR="006F698A" w:rsidRPr="00F14563" w:rsidRDefault="006F698A" w:rsidP="006F698A">
            <w:pPr>
              <w:pStyle w:val="Text"/>
              <w:rPr>
                <w:sz w:val="16"/>
              </w:rPr>
            </w:pPr>
            <w:r w:rsidRPr="00F14563">
              <w:rPr>
                <w:sz w:val="16"/>
              </w:rPr>
              <w:t>Error (20400)</w:t>
            </w:r>
          </w:p>
          <w:p w14:paraId="063E959E" w14:textId="77777777" w:rsidR="006F698A" w:rsidRPr="00F14563" w:rsidRDefault="006F698A" w:rsidP="006F698A">
            <w:pPr>
              <w:pStyle w:val="Text"/>
              <w:rPr>
                <w:sz w:val="16"/>
              </w:rPr>
            </w:pPr>
            <w:r w:rsidRPr="00F14563">
              <w:rPr>
                <w:sz w:val="16"/>
              </w:rPr>
              <w:t>1 parallel subtasks failed during execution.</w:t>
            </w:r>
          </w:p>
          <w:p w14:paraId="248CB741" w14:textId="77777777" w:rsidR="006F698A" w:rsidRPr="00F14563" w:rsidRDefault="006F698A" w:rsidP="006F698A">
            <w:pPr>
              <w:pStyle w:val="Text"/>
              <w:rPr>
                <w:sz w:val="16"/>
              </w:rPr>
            </w:pPr>
          </w:p>
          <w:p w14:paraId="455F0650" w14:textId="77777777" w:rsidR="006F698A" w:rsidRPr="00F14563" w:rsidRDefault="006F698A" w:rsidP="006F698A">
            <w:pPr>
              <w:pStyle w:val="Text"/>
              <w:rPr>
                <w:sz w:val="16"/>
              </w:rPr>
            </w:pPr>
            <w:r w:rsidRPr="00F14563">
              <w:rPr>
                <w:sz w:val="16"/>
              </w:rPr>
              <w:t>Error (21952)</w:t>
            </w:r>
          </w:p>
          <w:p w14:paraId="698212C3" w14:textId="77777777" w:rsidR="006F698A" w:rsidRPr="00F14563" w:rsidRDefault="006F698A" w:rsidP="006F698A">
            <w:pPr>
              <w:pStyle w:val="Text"/>
              <w:rPr>
                <w:sz w:val="16"/>
              </w:rPr>
            </w:pPr>
            <w:r w:rsidRPr="00F14563">
              <w:rPr>
                <w:sz w:val="16"/>
              </w:rPr>
              <w:t xml:space="preserve">Application deployment failed for one or more tiers or application hosts in the service (New </w:t>
            </w:r>
            <w:proofErr w:type="spellStart"/>
            <w:r w:rsidRPr="00F14563">
              <w:rPr>
                <w:sz w:val="16"/>
              </w:rPr>
              <w:t>Sharepoint</w:t>
            </w:r>
            <w:proofErr w:type="spellEnd"/>
            <w:r w:rsidRPr="00F14563">
              <w:rPr>
                <w:sz w:val="16"/>
              </w:rPr>
              <w:t>). Check job logs to get more information on the failed operation.</w:t>
            </w:r>
          </w:p>
          <w:p w14:paraId="3E16ABAA" w14:textId="77777777" w:rsidR="006F698A" w:rsidRPr="00F14563" w:rsidRDefault="006F698A" w:rsidP="006F698A">
            <w:pPr>
              <w:pStyle w:val="Text"/>
              <w:rPr>
                <w:sz w:val="16"/>
              </w:rPr>
            </w:pPr>
          </w:p>
          <w:p w14:paraId="06C47705" w14:textId="77777777" w:rsidR="006F698A" w:rsidRPr="00F14563" w:rsidRDefault="006F698A" w:rsidP="006F698A">
            <w:pPr>
              <w:pStyle w:val="Text"/>
              <w:rPr>
                <w:sz w:val="16"/>
              </w:rPr>
            </w:pPr>
            <w:r w:rsidRPr="00F14563">
              <w:rPr>
                <w:sz w:val="16"/>
              </w:rPr>
              <w:t>Recommended Action</w:t>
            </w:r>
          </w:p>
          <w:p w14:paraId="219D10CD" w14:textId="4085C2F0" w:rsidR="006F698A" w:rsidRPr="00F14563" w:rsidRDefault="006F698A" w:rsidP="00F14563">
            <w:pPr>
              <w:pStyle w:val="Text"/>
              <w:rPr>
                <w:sz w:val="16"/>
              </w:rPr>
            </w:pPr>
            <w:r w:rsidRPr="00F14563">
              <w:rPr>
                <w:sz w:val="16"/>
              </w:rPr>
              <w:t>Check error messages and retry the operation if needed.</w:t>
            </w:r>
          </w:p>
        </w:tc>
      </w:tr>
    </w:tbl>
    <w:p w14:paraId="1BA61E07" w14:textId="387E38B1" w:rsidR="006F698A" w:rsidRDefault="006F698A" w:rsidP="006F698A">
      <w:pPr>
        <w:pStyle w:val="Heading4"/>
      </w:pPr>
      <w:r>
        <w:lastRenderedPageBreak/>
        <w:t>Potential Resolution</w:t>
      </w:r>
    </w:p>
    <w:p w14:paraId="4EDABC7F" w14:textId="1144C6BC" w:rsidR="006F698A" w:rsidRPr="00F14563" w:rsidRDefault="00F14563" w:rsidP="006F698A">
      <w:pPr>
        <w:pStyle w:val="Text"/>
      </w:pPr>
      <w:r>
        <w:t>The SQL Installation account does not have administrator rights on the SQL tier.  Please refer to Table 4 in the section titled</w:t>
      </w:r>
      <w:r w:rsidR="006F698A">
        <w:t xml:space="preserve"> </w:t>
      </w:r>
      <w:hyperlink w:anchor="_Import_the_Service_1" w:history="1">
        <w:r w:rsidRPr="00F14563">
          <w:rPr>
            <w:rStyle w:val="Hyperlink"/>
          </w:rPr>
          <w:t>Import the Service Template</w:t>
        </w:r>
      </w:hyperlink>
      <w:r>
        <w:t xml:space="preserve"> in the subsections of </w:t>
      </w:r>
      <w:r w:rsidRPr="00F14563">
        <w:rPr>
          <w:b/>
        </w:rPr>
        <w:t>SQL Server Configuration</w:t>
      </w:r>
      <w:r>
        <w:t>\</w:t>
      </w:r>
      <w:r w:rsidRPr="00F14563">
        <w:rPr>
          <w:b/>
        </w:rPr>
        <w:t>SQL Server Deployment</w:t>
      </w:r>
      <w:r>
        <w:t>\</w:t>
      </w:r>
      <w:r w:rsidRPr="00F14563">
        <w:rPr>
          <w:b/>
        </w:rPr>
        <w:t xml:space="preserve">Installation Run </w:t>
      </w:r>
      <w:proofErr w:type="gramStart"/>
      <w:r w:rsidRPr="00F14563">
        <w:rPr>
          <w:b/>
        </w:rPr>
        <w:t>As</w:t>
      </w:r>
      <w:proofErr w:type="gramEnd"/>
      <w:r w:rsidRPr="00F14563">
        <w:rPr>
          <w:b/>
        </w:rPr>
        <w:t xml:space="preserve"> Account</w:t>
      </w:r>
      <w:r>
        <w:rPr>
          <w:b/>
        </w:rPr>
        <w:t xml:space="preserve"> </w:t>
      </w:r>
      <w:r w:rsidRPr="00F14563">
        <w:t>for more information on accounts and requirements</w:t>
      </w:r>
      <w:r>
        <w:t xml:space="preserve">. </w:t>
      </w:r>
    </w:p>
    <w:p w14:paraId="50E858A3" w14:textId="77777777" w:rsidR="006F698A" w:rsidRDefault="006F698A" w:rsidP="006F698A">
      <w:pPr>
        <w:pStyle w:val="Text"/>
      </w:pPr>
    </w:p>
    <w:p w14:paraId="4A2887A9" w14:textId="0FE93517" w:rsidR="005B53A0" w:rsidRDefault="005B53A0" w:rsidP="005B53A0">
      <w:pPr>
        <w:pStyle w:val="Heading3"/>
      </w:pPr>
      <w:bookmarkStart w:id="44" w:name="_Toc354991907"/>
      <w:r>
        <w:t>Web Front End Tier (</w:t>
      </w:r>
      <w:proofErr w:type="spellStart"/>
      <w:r>
        <w:t>OWSTimer</w:t>
      </w:r>
      <w:proofErr w:type="spellEnd"/>
      <w:r>
        <w:t xml:space="preserve"> Update Conflict)</w:t>
      </w:r>
      <w:bookmarkEnd w:id="44"/>
    </w:p>
    <w:p w14:paraId="76016572" w14:textId="77777777" w:rsidR="006F698A" w:rsidRDefault="006F698A" w:rsidP="006F698A">
      <w:pPr>
        <w:pStyle w:val="Heading4"/>
      </w:pPr>
      <w:r>
        <w:t>Issue</w:t>
      </w:r>
    </w:p>
    <w:p w14:paraId="00A66CE8" w14:textId="0FD0F55D" w:rsidR="005B53A0" w:rsidRPr="005B53A0" w:rsidRDefault="005B53A0" w:rsidP="005B53A0">
      <w:pPr>
        <w:pStyle w:val="Text"/>
      </w:pPr>
      <w:r>
        <w:t>You may receive the following error on a rare install on the web tier.</w:t>
      </w:r>
    </w:p>
    <w:tbl>
      <w:tblPr>
        <w:tblStyle w:val="TableGrid"/>
        <w:tblW w:w="0" w:type="auto"/>
        <w:tblLook w:val="04A0" w:firstRow="1" w:lastRow="0" w:firstColumn="1" w:lastColumn="0" w:noHBand="0" w:noVBand="1"/>
      </w:tblPr>
      <w:tblGrid>
        <w:gridCol w:w="9350"/>
      </w:tblGrid>
      <w:tr w:rsidR="006F698A" w14:paraId="4D8C5279" w14:textId="77777777" w:rsidTr="006F698A">
        <w:tc>
          <w:tcPr>
            <w:tcW w:w="9350" w:type="dxa"/>
          </w:tcPr>
          <w:p w14:paraId="28A15C45" w14:textId="77777777" w:rsidR="006F698A" w:rsidRPr="006F698A" w:rsidRDefault="006F698A" w:rsidP="006F698A">
            <w:pPr>
              <w:pStyle w:val="Text"/>
              <w:rPr>
                <w:sz w:val="16"/>
              </w:rPr>
            </w:pPr>
            <w:r w:rsidRPr="006F698A">
              <w:rPr>
                <w:sz w:val="16"/>
              </w:rPr>
              <w:t>Error (22632)</w:t>
            </w:r>
          </w:p>
          <w:p w14:paraId="33629883" w14:textId="2E0F826D" w:rsidR="006F698A" w:rsidRPr="006F698A" w:rsidRDefault="006F698A" w:rsidP="006F698A">
            <w:pPr>
              <w:pStyle w:val="Text"/>
              <w:rPr>
                <w:sz w:val="16"/>
              </w:rPr>
            </w:pPr>
            <w:r w:rsidRPr="006F698A">
              <w:rPr>
                <w:sz w:val="16"/>
              </w:rPr>
              <w:t>The script command standard error matched the failure policy setting "Match any string" with its result ("Set-</w:t>
            </w:r>
            <w:proofErr w:type="spellStart"/>
            <w:proofErr w:type="gramStart"/>
            <w:r w:rsidRPr="006F698A">
              <w:rPr>
                <w:sz w:val="16"/>
              </w:rPr>
              <w:t>SPEnterpriseSearchService</w:t>
            </w:r>
            <w:proofErr w:type="spellEnd"/>
            <w:r w:rsidRPr="006F698A">
              <w:rPr>
                <w:sz w:val="16"/>
              </w:rPr>
              <w:t xml:space="preserve"> :</w:t>
            </w:r>
            <w:proofErr w:type="gramEnd"/>
            <w:r w:rsidRPr="006F698A">
              <w:rPr>
                <w:sz w:val="16"/>
              </w:rPr>
              <w:t xml:space="preserve"> An update conflict has occurred, and you must </w:t>
            </w:r>
            <w:r>
              <w:rPr>
                <w:sz w:val="16"/>
              </w:rPr>
              <w:t xml:space="preserve"> </w:t>
            </w:r>
            <w:r w:rsidRPr="006F698A">
              <w:rPr>
                <w:sz w:val="16"/>
              </w:rPr>
              <w:t xml:space="preserve">re-try this action. The object </w:t>
            </w:r>
            <w:proofErr w:type="spellStart"/>
            <w:r w:rsidRPr="006F698A">
              <w:rPr>
                <w:sz w:val="16"/>
              </w:rPr>
              <w:t>SearchService</w:t>
            </w:r>
            <w:proofErr w:type="spellEnd"/>
            <w:r w:rsidRPr="006F698A">
              <w:rPr>
                <w:sz w:val="16"/>
              </w:rPr>
              <w:t xml:space="preserve"> Name=OSearch15 was updated </w:t>
            </w:r>
            <w:proofErr w:type="gramStart"/>
            <w:r w:rsidRPr="006F698A">
              <w:rPr>
                <w:sz w:val="16"/>
              </w:rPr>
              <w:t xml:space="preserve">by </w:t>
            </w:r>
            <w:r>
              <w:rPr>
                <w:sz w:val="16"/>
              </w:rPr>
              <w:t xml:space="preserve"> </w:t>
            </w:r>
            <w:r w:rsidRPr="006F698A">
              <w:rPr>
                <w:sz w:val="16"/>
              </w:rPr>
              <w:t>CONTOSO</w:t>
            </w:r>
            <w:proofErr w:type="gramEnd"/>
            <w:r w:rsidRPr="006F698A">
              <w:rPr>
                <w:sz w:val="16"/>
              </w:rPr>
              <w:t>\!</w:t>
            </w:r>
            <w:proofErr w:type="spellStart"/>
            <w:r w:rsidRPr="006F698A">
              <w:rPr>
                <w:sz w:val="16"/>
              </w:rPr>
              <w:t>sp_farm</w:t>
            </w:r>
            <w:proofErr w:type="spellEnd"/>
            <w:r w:rsidRPr="006F698A">
              <w:rPr>
                <w:sz w:val="16"/>
              </w:rPr>
              <w:t xml:space="preserve">, in the OWSTIMER (1628) process, on machine SPFEAPP1.  View </w:t>
            </w:r>
          </w:p>
          <w:p w14:paraId="6881A6D7" w14:textId="77777777" w:rsidR="006F698A" w:rsidRPr="006F698A" w:rsidRDefault="006F698A" w:rsidP="006F698A">
            <w:pPr>
              <w:pStyle w:val="Text"/>
              <w:rPr>
                <w:sz w:val="16"/>
              </w:rPr>
            </w:pPr>
            <w:proofErr w:type="gramStart"/>
            <w:r w:rsidRPr="006F698A">
              <w:rPr>
                <w:sz w:val="16"/>
              </w:rPr>
              <w:t>the</w:t>
            </w:r>
            <w:proofErr w:type="gramEnd"/>
            <w:r w:rsidRPr="006F698A">
              <w:rPr>
                <w:sz w:val="16"/>
              </w:rPr>
              <w:t xml:space="preserve"> tracing log for more information about the conflict.</w:t>
            </w:r>
          </w:p>
          <w:p w14:paraId="4CB62FD3" w14:textId="77777777" w:rsidR="006F698A" w:rsidRDefault="006F698A" w:rsidP="006F698A">
            <w:pPr>
              <w:pStyle w:val="Text"/>
              <w:rPr>
                <w:sz w:val="16"/>
              </w:rPr>
            </w:pPr>
          </w:p>
          <w:p w14:paraId="4BFF269C" w14:textId="240B55BC" w:rsidR="006F698A" w:rsidRPr="006F698A" w:rsidRDefault="006F698A" w:rsidP="006F698A">
            <w:pPr>
              <w:pStyle w:val="Text"/>
              <w:rPr>
                <w:sz w:val="16"/>
              </w:rPr>
            </w:pPr>
            <w:r w:rsidRPr="006F698A">
              <w:rPr>
                <w:sz w:val="16"/>
              </w:rPr>
              <w:t>At \\fs02\apps$\AutoSPInstaller-3Tier-Enterprise\SP\autospinstaller\AutoSPInstallerFunctions.ps1:3407 char:41</w:t>
            </w:r>
          </w:p>
          <w:p w14:paraId="16790AB0" w14:textId="77777777" w:rsidR="006F698A" w:rsidRPr="006F698A" w:rsidRDefault="006F698A" w:rsidP="006F698A">
            <w:pPr>
              <w:pStyle w:val="Text"/>
              <w:rPr>
                <w:sz w:val="16"/>
              </w:rPr>
            </w:pPr>
            <w:r w:rsidRPr="006F698A">
              <w:rPr>
                <w:sz w:val="16"/>
              </w:rPr>
              <w:t>+         Get-</w:t>
            </w:r>
            <w:proofErr w:type="spellStart"/>
            <w:r w:rsidRPr="006F698A">
              <w:rPr>
                <w:sz w:val="16"/>
              </w:rPr>
              <w:t>SPEnterpriseSearchService</w:t>
            </w:r>
            <w:proofErr w:type="spellEnd"/>
            <w:r w:rsidRPr="006F698A">
              <w:rPr>
                <w:sz w:val="16"/>
              </w:rPr>
              <w:t xml:space="preserve"> | Set-</w:t>
            </w:r>
            <w:proofErr w:type="spellStart"/>
            <w:r w:rsidRPr="006F698A">
              <w:rPr>
                <w:sz w:val="16"/>
              </w:rPr>
              <w:t>SPEnterpriseSearchService</w:t>
            </w:r>
            <w:proofErr w:type="spellEnd"/>
            <w:r w:rsidRPr="006F698A">
              <w:rPr>
                <w:sz w:val="16"/>
              </w:rPr>
              <w:t xml:space="preserve">  `</w:t>
            </w:r>
          </w:p>
          <w:p w14:paraId="3C9BB783" w14:textId="77777777" w:rsidR="006F698A" w:rsidRPr="006F698A" w:rsidRDefault="006F698A" w:rsidP="006F698A">
            <w:pPr>
              <w:pStyle w:val="Text"/>
              <w:rPr>
                <w:sz w:val="16"/>
              </w:rPr>
            </w:pPr>
            <w:r w:rsidRPr="006F698A">
              <w:rPr>
                <w:sz w:val="16"/>
              </w:rPr>
              <w:t>+                                         ~~~~~~~~~~~~~~~~~~~~~~~~~~~~~~~~</w:t>
            </w:r>
          </w:p>
          <w:p w14:paraId="05A95C5A" w14:textId="0F1FA97F" w:rsidR="006F698A" w:rsidRPr="006F698A" w:rsidRDefault="006F698A" w:rsidP="006F698A">
            <w:pPr>
              <w:pStyle w:val="Text"/>
              <w:rPr>
                <w:sz w:val="16"/>
              </w:rPr>
            </w:pPr>
            <w:r w:rsidRPr="006F698A">
              <w:rPr>
                <w:sz w:val="16"/>
              </w:rPr>
              <w:t xml:space="preserve">    + </w:t>
            </w:r>
            <w:proofErr w:type="spellStart"/>
            <w:r w:rsidRPr="006F698A">
              <w:rPr>
                <w:sz w:val="16"/>
              </w:rPr>
              <w:t>CategoryInfo</w:t>
            </w:r>
            <w:proofErr w:type="spellEnd"/>
            <w:r w:rsidRPr="006F698A">
              <w:rPr>
                <w:sz w:val="16"/>
              </w:rPr>
              <w:t xml:space="preserve">          : </w:t>
            </w:r>
            <w:proofErr w:type="spellStart"/>
            <w:r w:rsidRPr="006F698A">
              <w:rPr>
                <w:sz w:val="16"/>
              </w:rPr>
              <w:t>InvalidData</w:t>
            </w:r>
            <w:proofErr w:type="spellEnd"/>
            <w:r w:rsidRPr="006F698A">
              <w:rPr>
                <w:sz w:val="16"/>
              </w:rPr>
              <w:t>: (</w:t>
            </w:r>
            <w:proofErr w:type="spellStart"/>
            <w:r w:rsidRPr="006F698A">
              <w:rPr>
                <w:sz w:val="16"/>
              </w:rPr>
              <w:t>Microsoft.Offic</w:t>
            </w:r>
            <w:proofErr w:type="spellEnd"/>
            <w:r w:rsidRPr="006F698A">
              <w:rPr>
                <w:sz w:val="16"/>
              </w:rPr>
              <w:t>...</w:t>
            </w:r>
            <w:proofErr w:type="spellStart"/>
            <w:r w:rsidRPr="006F698A">
              <w:rPr>
                <w:sz w:val="16"/>
              </w:rPr>
              <w:t>etSearchService</w:t>
            </w:r>
            <w:proofErr w:type="spellEnd"/>
            <w:r w:rsidRPr="006F698A">
              <w:rPr>
                <w:sz w:val="16"/>
              </w:rPr>
              <w:t xml:space="preserve">: </w:t>
            </w:r>
            <w:proofErr w:type="spellStart"/>
            <w:r w:rsidRPr="006F698A">
              <w:rPr>
                <w:sz w:val="16"/>
              </w:rPr>
              <w:t>SetSearchService</w:t>
            </w:r>
            <w:proofErr w:type="spellEnd"/>
            <w:r w:rsidRPr="006F698A">
              <w:rPr>
                <w:sz w:val="16"/>
              </w:rPr>
              <w:t>) [Set-</w:t>
            </w:r>
            <w:proofErr w:type="spellStart"/>
            <w:r w:rsidRPr="006F698A">
              <w:rPr>
                <w:sz w:val="16"/>
              </w:rPr>
              <w:t>SPEnterpriseSearchService</w:t>
            </w:r>
            <w:proofErr w:type="spellEnd"/>
            <w:r w:rsidRPr="006F698A">
              <w:rPr>
                <w:sz w:val="16"/>
              </w:rPr>
              <w:t xml:space="preserve">], </w:t>
            </w:r>
            <w:proofErr w:type="spellStart"/>
            <w:r w:rsidRPr="006F698A">
              <w:rPr>
                <w:sz w:val="16"/>
              </w:rPr>
              <w:t>SPUpdatedConcurrencyException</w:t>
            </w:r>
            <w:proofErr w:type="spellEnd"/>
          </w:p>
          <w:p w14:paraId="5F9D1618" w14:textId="77777777" w:rsidR="006F698A" w:rsidRDefault="006F698A" w:rsidP="006F698A">
            <w:pPr>
              <w:pStyle w:val="Text"/>
              <w:rPr>
                <w:sz w:val="16"/>
              </w:rPr>
            </w:pPr>
            <w:r w:rsidRPr="006F698A">
              <w:rPr>
                <w:sz w:val="16"/>
              </w:rPr>
              <w:t xml:space="preserve">    + </w:t>
            </w:r>
            <w:proofErr w:type="spellStart"/>
            <w:proofErr w:type="gramStart"/>
            <w:r w:rsidRPr="006F698A">
              <w:rPr>
                <w:sz w:val="16"/>
              </w:rPr>
              <w:t>FullyQualifiedErrorId</w:t>
            </w:r>
            <w:proofErr w:type="spellEnd"/>
            <w:r w:rsidRPr="006F698A">
              <w:rPr>
                <w:sz w:val="16"/>
              </w:rPr>
              <w:t xml:space="preserve"> :</w:t>
            </w:r>
            <w:proofErr w:type="gramEnd"/>
            <w:r w:rsidRPr="006F698A">
              <w:rPr>
                <w:sz w:val="16"/>
              </w:rPr>
              <w:t xml:space="preserve"> </w:t>
            </w:r>
            <w:proofErr w:type="spellStart"/>
            <w:r w:rsidRPr="006F698A">
              <w:rPr>
                <w:sz w:val="16"/>
              </w:rPr>
              <w:t>Microsoft.Office.Server.Search.Cmdlet.SetSearchService</w:t>
            </w:r>
            <w:proofErr w:type="spellEnd"/>
            <w:r w:rsidRPr="006F698A">
              <w:rPr>
                <w:sz w:val="16"/>
              </w:rPr>
              <w:t xml:space="preserve">"). </w:t>
            </w:r>
          </w:p>
          <w:p w14:paraId="5ACC1F62" w14:textId="77777777" w:rsidR="006F698A" w:rsidRDefault="006F698A" w:rsidP="006F698A">
            <w:pPr>
              <w:pStyle w:val="Text"/>
              <w:rPr>
                <w:sz w:val="16"/>
              </w:rPr>
            </w:pPr>
          </w:p>
          <w:p w14:paraId="75F81184" w14:textId="28658C82" w:rsidR="006F698A" w:rsidRPr="006F698A" w:rsidRDefault="006F698A" w:rsidP="006F698A">
            <w:pPr>
              <w:pStyle w:val="Text"/>
              <w:rPr>
                <w:sz w:val="16"/>
              </w:rPr>
            </w:pPr>
            <w:r w:rsidRPr="006F698A">
              <w:rPr>
                <w:sz w:val="16"/>
              </w:rPr>
              <w:t>For more information, see the standard error log (c:\windows\temp\stderror.txt).</w:t>
            </w:r>
          </w:p>
          <w:p w14:paraId="48C4E3EC" w14:textId="77777777" w:rsidR="006F698A" w:rsidRPr="006F698A" w:rsidRDefault="006F698A" w:rsidP="006F698A">
            <w:pPr>
              <w:pStyle w:val="Text"/>
              <w:rPr>
                <w:sz w:val="16"/>
              </w:rPr>
            </w:pPr>
          </w:p>
          <w:p w14:paraId="4468AF06" w14:textId="77777777" w:rsidR="006F698A" w:rsidRPr="006F698A" w:rsidRDefault="006F698A" w:rsidP="006F698A">
            <w:pPr>
              <w:pStyle w:val="Text"/>
              <w:rPr>
                <w:sz w:val="16"/>
              </w:rPr>
            </w:pPr>
            <w:r w:rsidRPr="006F698A">
              <w:rPr>
                <w:sz w:val="16"/>
              </w:rPr>
              <w:t>Recommended Action</w:t>
            </w:r>
          </w:p>
          <w:p w14:paraId="3FDAF240" w14:textId="7F0F4E4B" w:rsidR="006F698A" w:rsidRDefault="006F698A" w:rsidP="006F698A">
            <w:pPr>
              <w:pStyle w:val="Text"/>
            </w:pPr>
            <w:r w:rsidRPr="006F698A">
              <w:rPr>
                <w:sz w:val="16"/>
              </w:rPr>
              <w:t>If the script command's job restart action is set to restart, then the script will be re-executed.  Otherwise, the script command will be skipped when the job is restarted, in which case corrective action should be taken to mitigate the effects of the script command failure.</w:t>
            </w:r>
          </w:p>
        </w:tc>
      </w:tr>
    </w:tbl>
    <w:p w14:paraId="44F6CD25" w14:textId="77777777" w:rsidR="006F698A" w:rsidRDefault="006F698A" w:rsidP="00632400">
      <w:pPr>
        <w:pStyle w:val="Text"/>
      </w:pPr>
    </w:p>
    <w:p w14:paraId="5494653A" w14:textId="77777777" w:rsidR="006F698A" w:rsidRDefault="006F698A" w:rsidP="006F698A">
      <w:pPr>
        <w:pStyle w:val="Heading4"/>
      </w:pPr>
      <w:r>
        <w:t>Potential Resolution</w:t>
      </w:r>
    </w:p>
    <w:p w14:paraId="0B123553" w14:textId="5A60DC18" w:rsidR="006F698A" w:rsidRDefault="006F698A" w:rsidP="00632400">
      <w:pPr>
        <w:pStyle w:val="Text"/>
      </w:pPr>
      <w:r>
        <w:t>This error can occur on rare occasions and is due to a timing issue during the installation of SharePoint with no automated workaround at this time. It is recommended to attempt a restart of the job (from the jobs tab within VMM).  In some occurrences, the only resolution is to delete the service and redeploy.</w:t>
      </w:r>
    </w:p>
    <w:p w14:paraId="2291DD66" w14:textId="77777777" w:rsidR="0003309B" w:rsidRDefault="0003309B" w:rsidP="00632400">
      <w:pPr>
        <w:pStyle w:val="Text"/>
      </w:pPr>
    </w:p>
    <w:p w14:paraId="389F024B" w14:textId="586A1C9A" w:rsidR="00D14354" w:rsidRDefault="00D14354" w:rsidP="00D14354">
      <w:pPr>
        <w:pStyle w:val="Heading3"/>
      </w:pPr>
      <w:bookmarkStart w:id="45" w:name="_Toc354991908"/>
      <w:r>
        <w:t>Service Template Deployed but SharePoint Does</w:t>
      </w:r>
      <w:r w:rsidR="00C1142B">
        <w:t xml:space="preserve"> Not</w:t>
      </w:r>
      <w:r>
        <w:t xml:space="preserve"> Come up</w:t>
      </w:r>
      <w:bookmarkEnd w:id="45"/>
    </w:p>
    <w:p w14:paraId="4727D43B" w14:textId="77777777" w:rsidR="00D14354" w:rsidRDefault="00D14354" w:rsidP="00D14354">
      <w:pPr>
        <w:pStyle w:val="Heading4"/>
      </w:pPr>
      <w:r>
        <w:t>Issue</w:t>
      </w:r>
    </w:p>
    <w:p w14:paraId="241E2B25" w14:textId="6D6B2ACF" w:rsidR="00D14354" w:rsidRDefault="000C41C6" w:rsidP="00D14354">
      <w:pPr>
        <w:pStyle w:val="Text"/>
      </w:pPr>
      <w:r>
        <w:t xml:space="preserve">If accounts are not properly created and / or XML for </w:t>
      </w:r>
      <w:proofErr w:type="spellStart"/>
      <w:r>
        <w:t>AutoSPInstaller</w:t>
      </w:r>
      <w:proofErr w:type="spellEnd"/>
      <w:r>
        <w:t xml:space="preserve"> has not been updated to reflect created SharePoint service accounts you may successfully deploy the service template but fail to install SharePoint due to account issues.  Example shown below.</w:t>
      </w:r>
    </w:p>
    <w:p w14:paraId="69EC29BF"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w:t>
      </w:r>
    </w:p>
    <w:p w14:paraId="240A81F6"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Automated SP2013 install script |</w:t>
      </w:r>
    </w:p>
    <w:p w14:paraId="42286F0B"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Started on: 4/2/2013 9:42:03 PM |</w:t>
      </w:r>
    </w:p>
    <w:p w14:paraId="2438C713"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w:t>
      </w:r>
    </w:p>
    <w:p w14:paraId="3139E1B8"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SharePoint 2013 binaries are already installed.</w:t>
      </w:r>
    </w:p>
    <w:p w14:paraId="14952411"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w:t>
      </w:r>
    </w:p>
    <w:p w14:paraId="389559F2"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Validating user accounts and passwords...</w:t>
      </w:r>
    </w:p>
    <w:p w14:paraId="54A8747A"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w:t>
      </w:r>
      <w:proofErr w:type="spellStart"/>
      <w:r w:rsidRPr="00C1142B">
        <w:rPr>
          <w:rFonts w:ascii="Consolas" w:eastAsiaTheme="minorHAnsi" w:hAnsi="Consolas" w:cs="Consolas"/>
          <w:b w:val="0"/>
          <w:color w:val="000000"/>
          <w:szCs w:val="19"/>
          <w:highlight w:val="white"/>
        </w:rPr>
        <w:t>contoso</w:t>
      </w:r>
      <w:proofErr w:type="spellEnd"/>
      <w:r w:rsidRPr="00C1142B">
        <w:rPr>
          <w:rFonts w:ascii="Consolas" w:eastAsiaTheme="minorHAnsi" w:hAnsi="Consolas" w:cs="Consolas"/>
          <w:b w:val="0"/>
          <w:color w:val="000000"/>
          <w:szCs w:val="19"/>
          <w:highlight w:val="white"/>
        </w:rPr>
        <w:t>\</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_farm</w:t>
      </w:r>
      <w:proofErr w:type="spellEnd"/>
      <w:r w:rsidRPr="00C1142B">
        <w:rPr>
          <w:rFonts w:ascii="Consolas" w:eastAsiaTheme="minorHAnsi" w:hAnsi="Consolas" w:cs="Consolas"/>
          <w:b w:val="0"/>
          <w:color w:val="000000"/>
          <w:szCs w:val="19"/>
          <w:highlight w:val="white"/>
        </w:rPr>
        <w:t>"...Invalid!</w:t>
      </w:r>
    </w:p>
    <w:p w14:paraId="5D8944CF"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w:t>
      </w:r>
      <w:proofErr w:type="spellStart"/>
      <w:r w:rsidRPr="00C1142B">
        <w:rPr>
          <w:rFonts w:ascii="Consolas" w:eastAsiaTheme="minorHAnsi" w:hAnsi="Consolas" w:cs="Consolas"/>
          <w:b w:val="0"/>
          <w:color w:val="000000"/>
          <w:szCs w:val="19"/>
          <w:highlight w:val="white"/>
        </w:rPr>
        <w:t>contoso</w:t>
      </w:r>
      <w:proofErr w:type="spellEnd"/>
      <w:r w:rsidRPr="00C1142B">
        <w:rPr>
          <w:rFonts w:ascii="Consolas" w:eastAsiaTheme="minorHAnsi" w:hAnsi="Consolas" w:cs="Consolas"/>
          <w:b w:val="0"/>
          <w:color w:val="000000"/>
          <w:szCs w:val="19"/>
          <w:highlight w:val="white"/>
        </w:rPr>
        <w:t>\</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_Services</w:t>
      </w:r>
      <w:proofErr w:type="spellEnd"/>
      <w:r w:rsidRPr="00C1142B">
        <w:rPr>
          <w:rFonts w:ascii="Consolas" w:eastAsiaTheme="minorHAnsi" w:hAnsi="Consolas" w:cs="Consolas"/>
          <w:b w:val="0"/>
          <w:color w:val="000000"/>
          <w:szCs w:val="19"/>
          <w:highlight w:val="white"/>
        </w:rPr>
        <w:t>"...Invalid!</w:t>
      </w:r>
    </w:p>
    <w:p w14:paraId="7621A6E4"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_PortalAppPool</w:t>
      </w:r>
      <w:proofErr w:type="spellEnd"/>
      <w:r w:rsidRPr="00C1142B">
        <w:rPr>
          <w:rFonts w:ascii="Consolas" w:eastAsiaTheme="minorHAnsi" w:hAnsi="Consolas" w:cs="Consolas"/>
          <w:b w:val="0"/>
          <w:color w:val="000000"/>
          <w:szCs w:val="19"/>
          <w:highlight w:val="white"/>
        </w:rPr>
        <w:t>"...Invalid!</w:t>
      </w:r>
    </w:p>
    <w:p w14:paraId="040C760A"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_ProfilesAppPool</w:t>
      </w:r>
      <w:proofErr w:type="spellEnd"/>
      <w:r w:rsidRPr="00C1142B">
        <w:rPr>
          <w:rFonts w:ascii="Consolas" w:eastAsiaTheme="minorHAnsi" w:hAnsi="Consolas" w:cs="Consolas"/>
          <w:b w:val="0"/>
          <w:color w:val="000000"/>
          <w:szCs w:val="19"/>
          <w:highlight w:val="white"/>
        </w:rPr>
        <w:t>"...Invalid!</w:t>
      </w:r>
    </w:p>
    <w:p w14:paraId="6D18FED3"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_SearchService</w:t>
      </w:r>
      <w:proofErr w:type="spellEnd"/>
      <w:r w:rsidRPr="00C1142B">
        <w:rPr>
          <w:rFonts w:ascii="Consolas" w:eastAsiaTheme="minorHAnsi" w:hAnsi="Consolas" w:cs="Consolas"/>
          <w:b w:val="0"/>
          <w:color w:val="000000"/>
          <w:szCs w:val="19"/>
          <w:highlight w:val="white"/>
        </w:rPr>
        <w:t>"...Invalid!</w:t>
      </w:r>
    </w:p>
    <w:p w14:paraId="72F4D065"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lastRenderedPageBreak/>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_SearchService</w:t>
      </w:r>
      <w:proofErr w:type="spellEnd"/>
      <w:r w:rsidRPr="00C1142B">
        <w:rPr>
          <w:rFonts w:ascii="Consolas" w:eastAsiaTheme="minorHAnsi" w:hAnsi="Consolas" w:cs="Consolas"/>
          <w:b w:val="0"/>
          <w:color w:val="000000"/>
          <w:szCs w:val="19"/>
          <w:highlight w:val="white"/>
        </w:rPr>
        <w:t>"...Invalid!</w:t>
      </w:r>
    </w:p>
    <w:p w14:paraId="34EBBAB0"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_SearchContent</w:t>
      </w:r>
      <w:proofErr w:type="spellEnd"/>
      <w:r w:rsidRPr="00C1142B">
        <w:rPr>
          <w:rFonts w:ascii="Consolas" w:eastAsiaTheme="minorHAnsi" w:hAnsi="Consolas" w:cs="Consolas"/>
          <w:b w:val="0"/>
          <w:color w:val="000000"/>
          <w:szCs w:val="19"/>
          <w:highlight w:val="white"/>
        </w:rPr>
        <w:t>"...Invalid!</w:t>
      </w:r>
    </w:p>
    <w:p w14:paraId="5265BF7D"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_SearchService</w:t>
      </w:r>
      <w:proofErr w:type="spellEnd"/>
      <w:r w:rsidRPr="00C1142B">
        <w:rPr>
          <w:rFonts w:ascii="Consolas" w:eastAsiaTheme="minorHAnsi" w:hAnsi="Consolas" w:cs="Consolas"/>
          <w:b w:val="0"/>
          <w:color w:val="000000"/>
          <w:szCs w:val="19"/>
          <w:highlight w:val="white"/>
        </w:rPr>
        <w:t>"...Invalid!</w:t>
      </w:r>
    </w:p>
    <w:p w14:paraId="246FF82D"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_ExcelUser</w:t>
      </w:r>
      <w:proofErr w:type="spellEnd"/>
      <w:r w:rsidRPr="00C1142B">
        <w:rPr>
          <w:rFonts w:ascii="Consolas" w:eastAsiaTheme="minorHAnsi" w:hAnsi="Consolas" w:cs="Consolas"/>
          <w:b w:val="0"/>
          <w:color w:val="000000"/>
          <w:szCs w:val="19"/>
          <w:highlight w:val="white"/>
        </w:rPr>
        <w:t>"...Invalid!</w:t>
      </w:r>
    </w:p>
    <w:p w14:paraId="7690A10C"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_VisioUser</w:t>
      </w:r>
      <w:proofErr w:type="spellEnd"/>
      <w:r w:rsidRPr="00C1142B">
        <w:rPr>
          <w:rFonts w:ascii="Consolas" w:eastAsiaTheme="minorHAnsi" w:hAnsi="Consolas" w:cs="Consolas"/>
          <w:b w:val="0"/>
          <w:color w:val="000000"/>
          <w:szCs w:val="19"/>
          <w:highlight w:val="white"/>
        </w:rPr>
        <w:t>"...Invalid!</w:t>
      </w:r>
    </w:p>
    <w:p w14:paraId="257F4D3C"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Account "CONTOSO\</w:t>
      </w:r>
      <w:proofErr w:type="gramStart"/>
      <w:r w:rsidRPr="00C1142B">
        <w:rPr>
          <w:rFonts w:ascii="Consolas" w:eastAsiaTheme="minorHAnsi" w:hAnsi="Consolas" w:cs="Consolas"/>
          <w:b w:val="0"/>
          <w:color w:val="000000"/>
          <w:szCs w:val="19"/>
          <w:highlight w:val="white"/>
        </w:rPr>
        <w:t>!</w:t>
      </w:r>
      <w:proofErr w:type="spellStart"/>
      <w:r w:rsidRPr="00C1142B">
        <w:rPr>
          <w:rFonts w:ascii="Consolas" w:eastAsiaTheme="minorHAnsi" w:hAnsi="Consolas" w:cs="Consolas"/>
          <w:b w:val="0"/>
          <w:color w:val="000000"/>
          <w:szCs w:val="19"/>
          <w:highlight w:val="white"/>
        </w:rPr>
        <w:t>SP</w:t>
      </w:r>
      <w:proofErr w:type="gramEnd"/>
      <w:r w:rsidRPr="00C1142B">
        <w:rPr>
          <w:rFonts w:ascii="Consolas" w:eastAsiaTheme="minorHAnsi" w:hAnsi="Consolas" w:cs="Consolas"/>
          <w:b w:val="0"/>
          <w:color w:val="000000"/>
          <w:szCs w:val="19"/>
          <w:highlight w:val="white"/>
        </w:rPr>
        <w:t>_ExcelUser</w:t>
      </w:r>
      <w:proofErr w:type="spellEnd"/>
      <w:r w:rsidRPr="00C1142B">
        <w:rPr>
          <w:rFonts w:ascii="Consolas" w:eastAsiaTheme="minorHAnsi" w:hAnsi="Consolas" w:cs="Consolas"/>
          <w:b w:val="0"/>
          <w:color w:val="000000"/>
          <w:szCs w:val="19"/>
          <w:highlight w:val="white"/>
        </w:rPr>
        <w:t>"...Invalid!</w:t>
      </w:r>
    </w:p>
    <w:p w14:paraId="1FC2C4A6"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w:t>
      </w:r>
    </w:p>
    <w:p w14:paraId="0DFEE395"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Script halted!</w:t>
      </w:r>
    </w:p>
    <w:p w14:paraId="066D855A"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 xml:space="preserve"> - At least one set of credentials is invalid.</w:t>
      </w:r>
    </w:p>
    <w:p w14:paraId="50E765F9" w14:textId="32A18658" w:rsidR="0003309B" w:rsidRPr="00D813D1"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D813D1">
        <w:rPr>
          <w:rFonts w:ascii="Consolas" w:eastAsiaTheme="minorHAnsi" w:hAnsi="Consolas" w:cs="Consolas"/>
          <w:b w:val="0"/>
          <w:color w:val="000000"/>
          <w:szCs w:val="19"/>
          <w:highlight w:val="white"/>
        </w:rPr>
        <w:t xml:space="preserve"> - Check usernames and passwords in each place they are used.</w:t>
      </w:r>
    </w:p>
    <w:p w14:paraId="5C2F7F0E" w14:textId="77777777" w:rsidR="0003309B" w:rsidRDefault="0003309B" w:rsidP="00632400">
      <w:pPr>
        <w:pStyle w:val="Text"/>
      </w:pPr>
    </w:p>
    <w:p w14:paraId="4FC67705" w14:textId="77777777" w:rsidR="000C41C6" w:rsidRDefault="000C41C6" w:rsidP="000C41C6">
      <w:pPr>
        <w:pStyle w:val="Heading4"/>
      </w:pPr>
      <w:r>
        <w:t>Potential Resolution</w:t>
      </w:r>
    </w:p>
    <w:p w14:paraId="7860D44B" w14:textId="6B03818C" w:rsidR="000C41C6" w:rsidRPr="00632400" w:rsidRDefault="000C41C6" w:rsidP="000C41C6">
      <w:pPr>
        <w:pStyle w:val="Text"/>
      </w:pPr>
      <w:r>
        <w:t xml:space="preserve">Refer to the section in this document on account creation for more information </w:t>
      </w:r>
      <w:hyperlink w:anchor="_Step_1:_Create" w:history="1">
        <w:r w:rsidRPr="000D2342">
          <w:rPr>
            <w:rStyle w:val="Hyperlink"/>
          </w:rPr>
          <w:t>Step 1: Create User Accounts for SharePoint</w:t>
        </w:r>
      </w:hyperlink>
      <w:r>
        <w:t xml:space="preserve">.  Information on updating the </w:t>
      </w:r>
      <w:proofErr w:type="spellStart"/>
      <w:r>
        <w:t>AutoSPInstaller</w:t>
      </w:r>
      <w:proofErr w:type="spellEnd"/>
      <w:r>
        <w:t xml:space="preserve"> XML file can be found at </w:t>
      </w:r>
      <w:hyperlink w:anchor="_Step_2:_Create_1" w:history="1">
        <w:r w:rsidRPr="000C41C6">
          <w:rPr>
            <w:rStyle w:val="Hyperlink"/>
          </w:rPr>
          <w:t>Step 2: Create the Network Share for the Service Template</w:t>
        </w:r>
      </w:hyperlink>
      <w:r>
        <w:t xml:space="preserve"> </w:t>
      </w:r>
      <w:r w:rsidRPr="000C41C6">
        <w:rPr>
          <w:rStyle w:val="AlertTextChar"/>
          <w:rFonts w:ascii="Arial" w:hAnsi="Arial"/>
          <w:sz w:val="20"/>
        </w:rPr>
        <w:t xml:space="preserve">in </w:t>
      </w:r>
      <w:r>
        <w:rPr>
          <w:rStyle w:val="AlertTextChar"/>
          <w:rFonts w:ascii="Arial" w:hAnsi="Arial"/>
          <w:sz w:val="20"/>
        </w:rPr>
        <w:t xml:space="preserve">Table 2 </w:t>
      </w:r>
      <w:r w:rsidRPr="000C41C6">
        <w:rPr>
          <w:rStyle w:val="AlertTextChar"/>
          <w:rFonts w:ascii="Arial" w:hAnsi="Arial"/>
          <w:sz w:val="20"/>
        </w:rPr>
        <w:t xml:space="preserve">under the section titled </w:t>
      </w:r>
      <w:r w:rsidRPr="000C41C6">
        <w:rPr>
          <w:rStyle w:val="AlertTextChar"/>
          <w:rFonts w:ascii="Arial" w:hAnsi="Arial"/>
          <w:b/>
          <w:sz w:val="20"/>
        </w:rPr>
        <w:t xml:space="preserve">SharePoint 2013 </w:t>
      </w:r>
      <w:proofErr w:type="spellStart"/>
      <w:r w:rsidRPr="000C41C6">
        <w:rPr>
          <w:rStyle w:val="AlertTextChar"/>
          <w:rFonts w:ascii="Arial" w:hAnsi="Arial"/>
          <w:b/>
          <w:sz w:val="20"/>
        </w:rPr>
        <w:t>AutoSPInstaller</w:t>
      </w:r>
      <w:proofErr w:type="spellEnd"/>
      <w:r w:rsidRPr="000C41C6">
        <w:rPr>
          <w:rStyle w:val="AlertTextChar"/>
          <w:rFonts w:ascii="Arial" w:hAnsi="Arial"/>
          <w:b/>
          <w:sz w:val="20"/>
        </w:rPr>
        <w:t xml:space="preserve"> XML Configuration File</w:t>
      </w:r>
      <w:r w:rsidRPr="000C41C6">
        <w:rPr>
          <w:rStyle w:val="AlertTextChar"/>
          <w:rFonts w:ascii="Arial" w:hAnsi="Arial"/>
          <w:sz w:val="20"/>
        </w:rPr>
        <w:t>.</w:t>
      </w:r>
    </w:p>
    <w:p w14:paraId="35036141" w14:textId="7B8A3710" w:rsidR="000C41C6" w:rsidRDefault="000C41C6" w:rsidP="000C41C6">
      <w:pPr>
        <w:pStyle w:val="Heading3"/>
      </w:pPr>
      <w:bookmarkStart w:id="46" w:name="_Toc354991909"/>
      <w:r>
        <w:t xml:space="preserve">Failure to Contact the SQL Tier </w:t>
      </w:r>
      <w:proofErr w:type="gramStart"/>
      <w:r w:rsidR="00C04A38">
        <w:t>D</w:t>
      </w:r>
      <w:r>
        <w:t>uring</w:t>
      </w:r>
      <w:proofErr w:type="gramEnd"/>
      <w:r>
        <w:t xml:space="preserve"> </w:t>
      </w:r>
      <w:r w:rsidR="00C04A38">
        <w:t>Service Template Deployment</w:t>
      </w:r>
      <w:bookmarkEnd w:id="46"/>
    </w:p>
    <w:p w14:paraId="5DB6D846" w14:textId="77777777" w:rsidR="000C41C6" w:rsidRDefault="000C41C6" w:rsidP="000C41C6">
      <w:pPr>
        <w:pStyle w:val="Heading4"/>
      </w:pPr>
      <w:r>
        <w:t>Issue</w:t>
      </w:r>
    </w:p>
    <w:p w14:paraId="008DD585" w14:textId="1E95E8AC" w:rsidR="000C41C6" w:rsidRDefault="00C04A38" w:rsidP="000C41C6">
      <w:pPr>
        <w:pStyle w:val="Text"/>
      </w:pPr>
      <w:r>
        <w:t xml:space="preserve">If this </w:t>
      </w:r>
      <w:r w:rsidR="00FF05F5">
        <w:t>service template</w:t>
      </w:r>
      <w:r>
        <w:t xml:space="preserve"> is being deployed in an iterative fashion (multiple times for testing) DNS issues may result requiring stale entries to be purged to ensure name resolution is successful during deployment.</w:t>
      </w:r>
    </w:p>
    <w:p w14:paraId="0FA5261F"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w:t>
      </w:r>
    </w:p>
    <w:p w14:paraId="329DAC0C" w14:textId="16E11DC2" w:rsidR="00C04A38" w:rsidRDefault="00C04A38" w:rsidP="00C04A38">
      <w:pPr>
        <w:autoSpaceDE w:val="0"/>
        <w:autoSpaceDN w:val="0"/>
        <w:adjustRightInd w:val="0"/>
        <w:spacing w:before="0" w:after="0" w:line="240" w:lineRule="auto"/>
        <w:rPr>
          <w:rFonts w:ascii="Consolas" w:eastAsiaTheme="minorHAnsi" w:hAnsi="Consolas" w:cs="Consolas"/>
          <w:b w:val="0"/>
          <w:color w:val="000000"/>
          <w:szCs w:val="19"/>
          <w:highlight w:val="white"/>
        </w:rPr>
      </w:pPr>
      <w:r>
        <w:rPr>
          <w:rFonts w:ascii="Consolas" w:eastAsiaTheme="minorHAnsi" w:hAnsi="Consolas" w:cs="Consolas"/>
          <w:b w:val="0"/>
          <w:color w:val="000000"/>
          <w:szCs w:val="19"/>
          <w:highlight w:val="white"/>
        </w:rPr>
        <w:t>- Testing access to SQL server/instance/alias: SPFESQL</w:t>
      </w:r>
    </w:p>
    <w:p w14:paraId="3E712D3C" w14:textId="7662C532" w:rsidR="00C04A38" w:rsidRDefault="00C04A38" w:rsidP="00C04A38">
      <w:pPr>
        <w:autoSpaceDE w:val="0"/>
        <w:autoSpaceDN w:val="0"/>
        <w:adjustRightInd w:val="0"/>
        <w:spacing w:before="0" w:after="0" w:line="240" w:lineRule="auto"/>
        <w:rPr>
          <w:rFonts w:ascii="Consolas" w:eastAsiaTheme="minorHAnsi" w:hAnsi="Consolas" w:cs="Consolas"/>
          <w:b w:val="0"/>
          <w:color w:val="000000"/>
          <w:szCs w:val="19"/>
          <w:highlight w:val="white"/>
        </w:rPr>
      </w:pPr>
      <w:r>
        <w:rPr>
          <w:rFonts w:ascii="Consolas" w:eastAsiaTheme="minorHAnsi" w:hAnsi="Consolas" w:cs="Consolas"/>
          <w:b w:val="0"/>
          <w:color w:val="000000"/>
          <w:szCs w:val="19"/>
          <w:highlight w:val="white"/>
        </w:rPr>
        <w:t xml:space="preserve">- Trying to connect to “SPFESQL” . . . </w:t>
      </w:r>
      <w:r w:rsidR="00D813D1">
        <w:rPr>
          <w:rFonts w:ascii="Consolas" w:eastAsiaTheme="minorHAnsi" w:hAnsi="Consolas" w:cs="Consolas"/>
          <w:b w:val="0"/>
          <w:color w:val="000000"/>
          <w:szCs w:val="19"/>
          <w:highlight w:val="white"/>
        </w:rPr>
        <w:t xml:space="preserve">  - Fail</w:t>
      </w:r>
    </w:p>
    <w:p w14:paraId="4DB41D72" w14:textId="77777777" w:rsidR="00D813D1" w:rsidRPr="00C1142B" w:rsidRDefault="00D813D1" w:rsidP="00D813D1">
      <w:pPr>
        <w:autoSpaceDE w:val="0"/>
        <w:autoSpaceDN w:val="0"/>
        <w:adjustRightInd w:val="0"/>
        <w:spacing w:before="0" w:after="0" w:line="240" w:lineRule="auto"/>
        <w:rPr>
          <w:rFonts w:ascii="Consolas" w:eastAsiaTheme="minorHAnsi" w:hAnsi="Consolas" w:cs="Consolas"/>
          <w:b w:val="0"/>
          <w:color w:val="000000"/>
          <w:szCs w:val="19"/>
          <w:highlight w:val="white"/>
        </w:rPr>
      </w:pPr>
      <w:r w:rsidRPr="00C1142B">
        <w:rPr>
          <w:rFonts w:ascii="Consolas" w:eastAsiaTheme="minorHAnsi" w:hAnsi="Consolas" w:cs="Consolas"/>
          <w:b w:val="0"/>
          <w:color w:val="000000"/>
          <w:szCs w:val="19"/>
          <w:highlight w:val="white"/>
        </w:rPr>
        <w:t>--------------------------------------------------------------</w:t>
      </w:r>
    </w:p>
    <w:p w14:paraId="5AB89241" w14:textId="77777777" w:rsidR="00C04A38" w:rsidRDefault="00C04A38" w:rsidP="00C04A38">
      <w:pPr>
        <w:pStyle w:val="Heading4"/>
      </w:pPr>
      <w:r>
        <w:t>Potential Resolution</w:t>
      </w:r>
    </w:p>
    <w:p w14:paraId="1525DB86" w14:textId="48605F98" w:rsidR="00C04A38" w:rsidRDefault="00C04A38" w:rsidP="00C04A38">
      <w:pPr>
        <w:pStyle w:val="Text"/>
      </w:pPr>
      <w:r>
        <w:t>If tier communications come up during execution of the service template, validate DNS is clean for each server used and retry the service template deployment.</w:t>
      </w:r>
    </w:p>
    <w:p w14:paraId="112913F3" w14:textId="77777777" w:rsidR="00F55A88" w:rsidRDefault="00F55A88" w:rsidP="00C04A38">
      <w:pPr>
        <w:pStyle w:val="Text"/>
      </w:pPr>
    </w:p>
    <w:p w14:paraId="6FEF044D" w14:textId="565DDF1C" w:rsidR="00F55A88" w:rsidRDefault="00F55A88" w:rsidP="00F55A88">
      <w:pPr>
        <w:pStyle w:val="Heading3"/>
      </w:pPr>
      <w:bookmarkStart w:id="47" w:name="_Toc354991910"/>
      <w:bookmarkStart w:id="48" w:name="_GoBack"/>
      <w:bookmarkEnd w:id="48"/>
      <w:r>
        <w:t xml:space="preserve">Received Name </w:t>
      </w:r>
      <w:r w:rsidRPr="00F55A88">
        <w:rPr>
          <w:i/>
        </w:rPr>
        <w:t>server</w:t>
      </w:r>
      <w:r>
        <w:t xml:space="preserve"> </w:t>
      </w:r>
      <w:proofErr w:type="gramStart"/>
      <w:r>
        <w:t>When</w:t>
      </w:r>
      <w:proofErr w:type="gramEnd"/>
      <w:r>
        <w:t xml:space="preserve"> </w:t>
      </w:r>
      <w:r w:rsidRPr="00F55A88">
        <w:rPr>
          <w:i/>
        </w:rPr>
        <w:t>server.contoso.com</w:t>
      </w:r>
      <w:r>
        <w:t xml:space="preserve"> was Expected</w:t>
      </w:r>
      <w:bookmarkEnd w:id="47"/>
    </w:p>
    <w:p w14:paraId="146E2F38" w14:textId="62162619" w:rsidR="00F55A88" w:rsidRDefault="00F55A88" w:rsidP="00F55A88">
      <w:pPr>
        <w:pStyle w:val="Heading4"/>
      </w:pPr>
      <w:r>
        <w:t>Issue</w:t>
      </w:r>
    </w:p>
    <w:p w14:paraId="4766850C" w14:textId="06658E67" w:rsidR="00F55A88" w:rsidRDefault="00F55A88" w:rsidP="00F55A88">
      <w:pPr>
        <w:pStyle w:val="Text"/>
      </w:pPr>
      <w:r>
        <w:t>Under certain conditions, you may receive an error within the VMM service template job status similar to the following during the deployment of your service template:</w:t>
      </w:r>
    </w:p>
    <w:p w14:paraId="68CDF1A8" w14:textId="77777777" w:rsidR="00F55A88" w:rsidRDefault="00F55A88" w:rsidP="00F55A88">
      <w:pPr>
        <w:pStyle w:val="Text"/>
      </w:pPr>
    </w:p>
    <w:p w14:paraId="430B0A61" w14:textId="104C1DE8" w:rsidR="00F55A88" w:rsidRPr="00F55A88" w:rsidRDefault="00F55A88" w:rsidP="00F55A88">
      <w:pPr>
        <w:pStyle w:val="Text"/>
        <w:rPr>
          <w:i/>
          <w:color w:val="FF0000"/>
        </w:rPr>
      </w:pPr>
      <w:r w:rsidRPr="00F55A88">
        <w:rPr>
          <w:i/>
          <w:color w:val="FF0000"/>
        </w:rPr>
        <w:t>“Failed: Received name XXXX when XXX.contoso.com was expected”</w:t>
      </w:r>
    </w:p>
    <w:p w14:paraId="3FBCB058" w14:textId="77777777" w:rsidR="00F55A88" w:rsidRDefault="00F55A88" w:rsidP="00F55A88">
      <w:pPr>
        <w:pStyle w:val="Text"/>
        <w:rPr>
          <w:i/>
        </w:rPr>
      </w:pPr>
    </w:p>
    <w:p w14:paraId="4FAEBCEB" w14:textId="77777777" w:rsidR="00F55A88" w:rsidRDefault="00F55A88" w:rsidP="00F55A88">
      <w:pPr>
        <w:pStyle w:val="Heading4"/>
      </w:pPr>
      <w:r>
        <w:t>Potential Resolution</w:t>
      </w:r>
    </w:p>
    <w:p w14:paraId="53240FBE" w14:textId="172062B9" w:rsidR="00F55A88" w:rsidRDefault="00F55A88" w:rsidP="00F55A88">
      <w:pPr>
        <w:pStyle w:val="Text"/>
      </w:pPr>
      <w:r>
        <w:t>Check to ensure that you have sufficient DHCP IP addresses available in the environment you are deploying your service template tiers to.</w:t>
      </w:r>
    </w:p>
    <w:p w14:paraId="297CCA49" w14:textId="77777777" w:rsidR="00F55A88" w:rsidRPr="00F55A88" w:rsidRDefault="00F55A88" w:rsidP="00F55A88">
      <w:pPr>
        <w:pStyle w:val="Text"/>
      </w:pPr>
    </w:p>
    <w:p w14:paraId="3EA47198" w14:textId="635F8881" w:rsidR="00F769CA" w:rsidRDefault="00F769CA" w:rsidP="00F769CA">
      <w:pPr>
        <w:pStyle w:val="Heading1"/>
      </w:pPr>
      <w:bookmarkStart w:id="49" w:name="_Toc347741775"/>
      <w:bookmarkStart w:id="50" w:name="_Toc354991911"/>
      <w:r>
        <w:lastRenderedPageBreak/>
        <w:t>Feedback</w:t>
      </w:r>
      <w:bookmarkEnd w:id="49"/>
      <w:bookmarkEnd w:id="50"/>
    </w:p>
    <w:bookmarkEnd w:id="7"/>
    <w:p w14:paraId="45A6A7EA" w14:textId="2F0920A7" w:rsidR="00F769CA" w:rsidRDefault="00F14563" w:rsidP="00F769CA">
      <w:pPr>
        <w:pStyle w:val="Text"/>
        <w:keepNext/>
      </w:pPr>
      <w:r w:rsidRPr="00470EB1">
        <w:t>Please provide</w:t>
      </w:r>
      <w:r w:rsidR="00F769CA" w:rsidRPr="00470EB1">
        <w:t xml:space="preserve"> suggestions and comments about this quick start guide </w:t>
      </w:r>
      <w:r w:rsidRPr="00470EB1">
        <w:t xml:space="preserve">and the </w:t>
      </w:r>
      <w:r w:rsidR="00FF05F5" w:rsidRPr="00470EB1">
        <w:t>service template</w:t>
      </w:r>
      <w:r w:rsidR="00F769CA" w:rsidRPr="00470EB1">
        <w:t xml:space="preserve"> for SharePoi</w:t>
      </w:r>
      <w:r w:rsidRPr="00470EB1">
        <w:t xml:space="preserve">nt 2013 Enterprise Three Tier on the </w:t>
      </w:r>
      <w:hyperlink r:id="rId47" w:history="1">
        <w:r w:rsidRPr="00470EB1">
          <w:rPr>
            <w:rStyle w:val="Hyperlink"/>
          </w:rPr>
          <w:t>Building Clouds</w:t>
        </w:r>
        <w:r w:rsidR="00E83F20" w:rsidRPr="00470EB1">
          <w:rPr>
            <w:rStyle w:val="Hyperlink"/>
          </w:rPr>
          <w:t xml:space="preserve"> Blog</w:t>
        </w:r>
      </w:hyperlink>
      <w:r w:rsidR="00E83F20" w:rsidRPr="00470EB1">
        <w:t xml:space="preserve"> under the introductory blog post for this solution </w:t>
      </w:r>
      <w:hyperlink r:id="rId48" w:history="1">
        <w:r w:rsidR="00470EB1" w:rsidRPr="00470EB1">
          <w:rPr>
            <w:rStyle w:val="Hyperlink"/>
          </w:rPr>
          <w:t>Application Management-Example-Deploying a Service to Your Private Cloud (Part 1)</w:t>
        </w:r>
      </w:hyperlink>
      <w:r w:rsidR="00E83F20" w:rsidRPr="00470EB1">
        <w:t>.</w:t>
      </w:r>
    </w:p>
    <w:p w14:paraId="258491BA" w14:textId="5086B6FA" w:rsidR="00F769CA" w:rsidRDefault="00F769CA" w:rsidP="00F769CA">
      <w:pPr>
        <w:pStyle w:val="Heading1"/>
      </w:pPr>
      <w:bookmarkStart w:id="51" w:name="_Toc336933313"/>
      <w:bookmarkStart w:id="52" w:name="_Toc347741776"/>
      <w:bookmarkStart w:id="53" w:name="_Toc354991912"/>
      <w:r>
        <w:t>More Information</w:t>
      </w:r>
      <w:bookmarkEnd w:id="51"/>
      <w:bookmarkEnd w:id="52"/>
      <w:bookmarkEnd w:id="53"/>
    </w:p>
    <w:p w14:paraId="69D75E9D" w14:textId="2577C16D" w:rsidR="00F769CA" w:rsidRDefault="00F769CA" w:rsidP="00F769CA">
      <w:pPr>
        <w:pStyle w:val="Text"/>
      </w:pPr>
      <w:r>
        <w:t>The following resources provide information about the concepts and techniques described in this guide:</w:t>
      </w:r>
    </w:p>
    <w:p w14:paraId="0655A945" w14:textId="77777777" w:rsidR="00F769CA" w:rsidRPr="00C526B9" w:rsidRDefault="00F55A88" w:rsidP="00F769CA">
      <w:pPr>
        <w:pStyle w:val="BulletedList1"/>
        <w:rPr>
          <w:rStyle w:val="Hyperlink"/>
          <w:color w:val="auto"/>
        </w:rPr>
      </w:pPr>
      <w:hyperlink r:id="rId49" w:history="1">
        <w:proofErr w:type="spellStart"/>
        <w:r w:rsidR="00F769CA">
          <w:rPr>
            <w:rStyle w:val="Hyperlink"/>
          </w:rPr>
          <w:t>AutoSPInstaller</w:t>
        </w:r>
        <w:proofErr w:type="spellEnd"/>
      </w:hyperlink>
    </w:p>
    <w:p w14:paraId="1F4B75B0" w14:textId="77777777" w:rsidR="00F769CA" w:rsidRPr="00C526B9" w:rsidRDefault="00F55A88" w:rsidP="00F769CA">
      <w:pPr>
        <w:pStyle w:val="BulletedList1"/>
        <w:rPr>
          <w:rStyle w:val="Hyperlink"/>
          <w:color w:val="auto"/>
        </w:rPr>
      </w:pPr>
      <w:hyperlink r:id="rId50" w:history="1">
        <w:r w:rsidR="00F769CA">
          <w:rPr>
            <w:rStyle w:val="Hyperlink"/>
          </w:rPr>
          <w:t>Configure the Windows Firewall to Allow SQL Server Access</w:t>
        </w:r>
      </w:hyperlink>
    </w:p>
    <w:p w14:paraId="2CEEAE91" w14:textId="77777777" w:rsidR="00F769CA" w:rsidRPr="00C526B9" w:rsidRDefault="00F55A88" w:rsidP="00F769CA">
      <w:pPr>
        <w:pStyle w:val="BulletedList1"/>
        <w:rPr>
          <w:rStyle w:val="Hyperlink"/>
          <w:color w:val="auto"/>
        </w:rPr>
      </w:pPr>
      <w:hyperlink r:id="rId51" w:history="1">
        <w:r w:rsidR="00F769CA">
          <w:rPr>
            <w:rStyle w:val="Hyperlink"/>
          </w:rPr>
          <w:t>Configure Windows Service Accounts and Permissions</w:t>
        </w:r>
      </w:hyperlink>
    </w:p>
    <w:p w14:paraId="5BABAB0B" w14:textId="77777777" w:rsidR="00F769CA" w:rsidRDefault="00F55A88" w:rsidP="00F769CA">
      <w:pPr>
        <w:pStyle w:val="BulletedList1"/>
      </w:pPr>
      <w:hyperlink r:id="rId52" w:history="1">
        <w:r w:rsidR="00F769CA">
          <w:rPr>
            <w:rStyle w:val="Hyperlink"/>
          </w:rPr>
          <w:t>Configuring Load Balancing in VMM Overview</w:t>
        </w:r>
      </w:hyperlink>
    </w:p>
    <w:p w14:paraId="63CDB1F1" w14:textId="77777777" w:rsidR="00F769CA" w:rsidRDefault="00F55A88" w:rsidP="00F769CA">
      <w:pPr>
        <w:pStyle w:val="BulletedList1"/>
      </w:pPr>
      <w:hyperlink r:id="rId53" w:history="1">
        <w:r w:rsidR="00F769CA">
          <w:rPr>
            <w:rStyle w:val="Hyperlink"/>
          </w:rPr>
          <w:t>How to Create a Virtual Machine from a Blank VHD</w:t>
        </w:r>
      </w:hyperlink>
    </w:p>
    <w:p w14:paraId="6530486F" w14:textId="77777777" w:rsidR="00F769CA" w:rsidRPr="000A4C1A" w:rsidRDefault="00F55A88" w:rsidP="00F769CA">
      <w:pPr>
        <w:pStyle w:val="BulletedList1"/>
      </w:pPr>
      <w:hyperlink r:id="rId54" w:history="1">
        <w:r w:rsidR="00F769CA">
          <w:rPr>
            <w:rStyle w:val="Hyperlink"/>
          </w:rPr>
          <w:t>How to Configure the Properties of a Service Template</w:t>
        </w:r>
      </w:hyperlink>
    </w:p>
    <w:p w14:paraId="0857BB05" w14:textId="77777777" w:rsidR="00F769CA" w:rsidRPr="00AA12F3" w:rsidRDefault="00F55A88" w:rsidP="00F769CA">
      <w:pPr>
        <w:pStyle w:val="BulletedList1"/>
      </w:pPr>
      <w:hyperlink r:id="rId55" w:anchor="bkmk_FeaturesOnPremise" w:history="1">
        <w:r w:rsidR="00F769CA">
          <w:rPr>
            <w:rStyle w:val="Hyperlink"/>
          </w:rPr>
          <w:t>SharePoint feature availability across on-premise solutions</w:t>
        </w:r>
      </w:hyperlink>
    </w:p>
    <w:p w14:paraId="28AE697D" w14:textId="77777777" w:rsidR="00F769CA" w:rsidRDefault="00F55A88" w:rsidP="00F769CA">
      <w:pPr>
        <w:pStyle w:val="BulletedList1"/>
      </w:pPr>
      <w:hyperlink r:id="rId56" w:history="1">
        <w:r w:rsidR="00F769CA">
          <w:rPr>
            <w:rStyle w:val="Hyperlink"/>
          </w:rPr>
          <w:t>System Center 2012 Virtual Machine Manager</w:t>
        </w:r>
      </w:hyperlink>
    </w:p>
    <w:p w14:paraId="46119C81" w14:textId="77777777" w:rsidR="00F769CA" w:rsidRPr="00C526B9" w:rsidRDefault="00F55A88" w:rsidP="00F769CA">
      <w:pPr>
        <w:pStyle w:val="BulletedList1"/>
        <w:rPr>
          <w:rStyle w:val="Hyperlink"/>
          <w:color w:val="auto"/>
        </w:rPr>
      </w:pPr>
      <w:hyperlink r:id="rId57" w:history="1">
        <w:r w:rsidR="00F769CA">
          <w:rPr>
            <w:rStyle w:val="Hyperlink"/>
          </w:rPr>
          <w:t>Using Service Templates in System Center Virtual Machine Manager 2012</w:t>
        </w:r>
      </w:hyperlink>
    </w:p>
    <w:p w14:paraId="2CADCE44" w14:textId="37C9E2EB" w:rsidR="00F769CA" w:rsidRPr="00E83F20" w:rsidRDefault="00F55A88" w:rsidP="00F769CA">
      <w:pPr>
        <w:pStyle w:val="BulletedList1"/>
        <w:rPr>
          <w:rStyle w:val="Hyperlink"/>
          <w:color w:val="auto"/>
        </w:rPr>
      </w:pPr>
      <w:hyperlink r:id="rId58" w:history="1">
        <w:r w:rsidR="00F769CA">
          <w:rPr>
            <w:rStyle w:val="Hyperlink"/>
          </w:rPr>
          <w:t xml:space="preserve">What is </w:t>
        </w:r>
        <w:proofErr w:type="spellStart"/>
        <w:r w:rsidR="002D48C0">
          <w:rPr>
            <w:rStyle w:val="Hyperlink"/>
          </w:rPr>
          <w:t>SysPrep</w:t>
        </w:r>
        <w:proofErr w:type="spellEnd"/>
        <w:r w:rsidR="00F769CA">
          <w:rPr>
            <w:rStyle w:val="Hyperlink"/>
          </w:rPr>
          <w:t>?</w:t>
        </w:r>
      </w:hyperlink>
    </w:p>
    <w:p w14:paraId="22CED288" w14:textId="15B68306" w:rsidR="00FE037D" w:rsidRDefault="00F55A88" w:rsidP="00D503B3">
      <w:pPr>
        <w:pStyle w:val="BulletedList1"/>
      </w:pPr>
      <w:hyperlink r:id="rId59" w:history="1">
        <w:r w:rsidR="00E83F20" w:rsidRPr="00E83F20">
          <w:rPr>
            <w:rStyle w:val="Hyperlink"/>
          </w:rPr>
          <w:t>Building Clouds Blog</w:t>
        </w:r>
      </w:hyperlink>
    </w:p>
    <w:sectPr w:rsidR="00FE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Tahom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Logo 95">
    <w:altName w:val="Symbol"/>
    <w:panose1 w:val="00000000000000000000"/>
    <w:charset w:val="02"/>
    <w:family w:val="auto"/>
    <w:notTrueType/>
    <w:pitch w:val="variable"/>
  </w:font>
  <w:font w:name="Tahoma">
    <w:altName w:val="?? ??"/>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A3A8D"/>
    <w:multiLevelType w:val="singleLevel"/>
    <w:tmpl w:val="37CC1ED2"/>
    <w:lvl w:ilvl="0">
      <w:start w:val="1"/>
      <w:numFmt w:val="decimal"/>
      <w:lvlText w:val="%1."/>
      <w:lvlJc w:val="left"/>
      <w:pPr>
        <w:tabs>
          <w:tab w:val="num" w:pos="360"/>
        </w:tabs>
        <w:ind w:left="360" w:hanging="360"/>
      </w:pPr>
    </w:lvl>
  </w:abstractNum>
  <w:abstractNum w:abstractNumId="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
    <w:nsid w:val="4E543D1A"/>
    <w:multiLevelType w:val="hybridMultilevel"/>
    <w:tmpl w:val="48681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47723"/>
    <w:multiLevelType w:val="hybridMultilevel"/>
    <w:tmpl w:val="5BA2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5">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6">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
  </w:num>
  <w:num w:numId="2">
    <w:abstractNumId w:val="5"/>
  </w:num>
  <w:num w:numId="3">
    <w:abstractNumId w:val="4"/>
  </w:num>
  <w:num w:numId="4">
    <w:abstractNumId w:val="6"/>
    <w:lvlOverride w:ilvl="0">
      <w:startOverride w:val="1"/>
    </w:lvlOverride>
  </w:num>
  <w:num w:numId="5">
    <w:abstractNumId w:val="0"/>
    <w:lvlOverride w:ilvl="0">
      <w:startOverride w:val="1"/>
    </w:lvlOverride>
  </w:num>
  <w:num w:numId="6">
    <w:abstractNumId w:val="6"/>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3"/>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CA"/>
    <w:rsid w:val="00002F5B"/>
    <w:rsid w:val="0003309B"/>
    <w:rsid w:val="000A41E3"/>
    <w:rsid w:val="000B72A0"/>
    <w:rsid w:val="000C41C6"/>
    <w:rsid w:val="000D11BA"/>
    <w:rsid w:val="000D2342"/>
    <w:rsid w:val="000E3BA4"/>
    <w:rsid w:val="00105928"/>
    <w:rsid w:val="00120CD8"/>
    <w:rsid w:val="001B31A4"/>
    <w:rsid w:val="00266DC1"/>
    <w:rsid w:val="002D48C0"/>
    <w:rsid w:val="00301194"/>
    <w:rsid w:val="00307310"/>
    <w:rsid w:val="00315938"/>
    <w:rsid w:val="003176DF"/>
    <w:rsid w:val="00365973"/>
    <w:rsid w:val="00390ED5"/>
    <w:rsid w:val="003A1A6D"/>
    <w:rsid w:val="003C5D00"/>
    <w:rsid w:val="003F6A3B"/>
    <w:rsid w:val="00423AD2"/>
    <w:rsid w:val="00457D0E"/>
    <w:rsid w:val="00470EB1"/>
    <w:rsid w:val="004A0BF0"/>
    <w:rsid w:val="004F6318"/>
    <w:rsid w:val="005614C0"/>
    <w:rsid w:val="005B53A0"/>
    <w:rsid w:val="005C0EC3"/>
    <w:rsid w:val="00632172"/>
    <w:rsid w:val="00632400"/>
    <w:rsid w:val="006A7B37"/>
    <w:rsid w:val="006B3121"/>
    <w:rsid w:val="006F698A"/>
    <w:rsid w:val="007107D0"/>
    <w:rsid w:val="00737917"/>
    <w:rsid w:val="007A193B"/>
    <w:rsid w:val="007D5085"/>
    <w:rsid w:val="00846BBE"/>
    <w:rsid w:val="008A1E5B"/>
    <w:rsid w:val="00947436"/>
    <w:rsid w:val="0099349A"/>
    <w:rsid w:val="009C15A2"/>
    <w:rsid w:val="009C4D2E"/>
    <w:rsid w:val="009D5E91"/>
    <w:rsid w:val="00A917E3"/>
    <w:rsid w:val="00AB5B31"/>
    <w:rsid w:val="00AD20DF"/>
    <w:rsid w:val="00AF7D51"/>
    <w:rsid w:val="00C027FA"/>
    <w:rsid w:val="00C04A38"/>
    <w:rsid w:val="00C1142B"/>
    <w:rsid w:val="00C526B9"/>
    <w:rsid w:val="00C569F6"/>
    <w:rsid w:val="00C70768"/>
    <w:rsid w:val="00C878F5"/>
    <w:rsid w:val="00CB3394"/>
    <w:rsid w:val="00CD34E4"/>
    <w:rsid w:val="00CD353F"/>
    <w:rsid w:val="00D14354"/>
    <w:rsid w:val="00D43CDE"/>
    <w:rsid w:val="00D503B3"/>
    <w:rsid w:val="00D813D1"/>
    <w:rsid w:val="00E83F20"/>
    <w:rsid w:val="00E96668"/>
    <w:rsid w:val="00E96B1F"/>
    <w:rsid w:val="00EE73DC"/>
    <w:rsid w:val="00F06D8D"/>
    <w:rsid w:val="00F14563"/>
    <w:rsid w:val="00F55A88"/>
    <w:rsid w:val="00F769CA"/>
    <w:rsid w:val="00FC14FD"/>
    <w:rsid w:val="00FE037D"/>
    <w:rsid w:val="00FF05F5"/>
    <w:rsid w:val="00FF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BCFE"/>
  <w15:chartTrackingRefBased/>
  <w15:docId w15:val="{177EAEDB-95AE-4464-BE2A-32F4E199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iPriority="0" w:unhideWhenUsed="1"/>
    <w:lsdException w:name="Table Columns 3" w:semiHidden="1"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D813D1"/>
    <w:pPr>
      <w:spacing w:before="60" w:after="60" w:line="220" w:lineRule="exact"/>
    </w:pPr>
    <w:rPr>
      <w:rFonts w:ascii="Verdana" w:eastAsia="Times New Roman" w:hAnsi="Verdana" w:cs="Times New Roman"/>
      <w:b/>
      <w:color w:val="FF00FF"/>
      <w:sz w:val="16"/>
      <w:szCs w:val="20"/>
    </w:rPr>
  </w:style>
  <w:style w:type="paragraph" w:styleId="Heading1">
    <w:name w:val="heading 1"/>
    <w:aliases w:val="h1,Level 1 Topic Heading"/>
    <w:next w:val="Text"/>
    <w:link w:val="Heading1Char"/>
    <w:qFormat/>
    <w:rsid w:val="00F769CA"/>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F769CA"/>
    <w:pPr>
      <w:spacing w:before="240" w:after="60" w:line="360" w:lineRule="exact"/>
      <w:outlineLvl w:val="1"/>
    </w:pPr>
    <w:rPr>
      <w:i/>
      <w:sz w:val="32"/>
      <w:szCs w:val="32"/>
    </w:rPr>
  </w:style>
  <w:style w:type="paragraph" w:styleId="Heading3">
    <w:name w:val="heading 3"/>
    <w:aliases w:val="h3,Level 3 Topic Heading"/>
    <w:basedOn w:val="Heading1"/>
    <w:next w:val="Text"/>
    <w:link w:val="Heading3Char"/>
    <w:qFormat/>
    <w:rsid w:val="00F769CA"/>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F769CA"/>
    <w:pPr>
      <w:spacing w:before="160" w:after="60" w:line="280" w:lineRule="exact"/>
      <w:outlineLvl w:val="3"/>
    </w:pPr>
    <w:rPr>
      <w:rFonts w:ascii="Arial" w:hAnsi="Arial"/>
      <w:b/>
      <w:i/>
      <w:sz w:val="24"/>
    </w:rPr>
  </w:style>
  <w:style w:type="paragraph" w:styleId="Heading5">
    <w:name w:val="heading 5"/>
    <w:aliases w:val="h5,Level 5 Topic Heading"/>
    <w:basedOn w:val="Heading1"/>
    <w:next w:val="Text"/>
    <w:link w:val="Heading5Char"/>
    <w:qFormat/>
    <w:rsid w:val="00F769CA"/>
    <w:pPr>
      <w:spacing w:before="120" w:after="60" w:line="240" w:lineRule="exact"/>
      <w:outlineLvl w:val="4"/>
    </w:pPr>
    <w:rPr>
      <w:rFonts w:ascii="Arial" w:hAnsi="Arial"/>
      <w:b/>
      <w:sz w:val="20"/>
      <w:szCs w:val="20"/>
    </w:rPr>
  </w:style>
  <w:style w:type="paragraph" w:styleId="Heading6">
    <w:name w:val="heading 6"/>
    <w:aliases w:val="h6,Level 6 Topic Heading"/>
    <w:basedOn w:val="Heading1"/>
    <w:next w:val="Text"/>
    <w:link w:val="Heading6Char"/>
    <w:qFormat/>
    <w:rsid w:val="00F769CA"/>
    <w:pPr>
      <w:spacing w:line="360" w:lineRule="exact"/>
      <w:outlineLvl w:val="5"/>
    </w:pPr>
    <w:rPr>
      <w:rFonts w:ascii="Arial" w:hAnsi="Arial"/>
      <w:sz w:val="20"/>
      <w:szCs w:val="20"/>
    </w:rPr>
  </w:style>
  <w:style w:type="paragraph" w:styleId="Heading7">
    <w:name w:val="heading 7"/>
    <w:aliases w:val="h7,First Subheading"/>
    <w:basedOn w:val="Heading1"/>
    <w:next w:val="Text"/>
    <w:link w:val="Heading7Char"/>
    <w:qFormat/>
    <w:rsid w:val="00F769CA"/>
    <w:pPr>
      <w:spacing w:line="300" w:lineRule="exact"/>
      <w:outlineLvl w:val="6"/>
    </w:pPr>
    <w:rPr>
      <w:rFonts w:ascii="Arial" w:hAnsi="Arial"/>
      <w:sz w:val="20"/>
      <w:szCs w:val="20"/>
    </w:rPr>
  </w:style>
  <w:style w:type="paragraph" w:styleId="Heading8">
    <w:name w:val="heading 8"/>
    <w:aliases w:val="h8,Second Subheading"/>
    <w:basedOn w:val="Heading1"/>
    <w:next w:val="Text"/>
    <w:link w:val="Heading8Char"/>
    <w:qFormat/>
    <w:rsid w:val="00F769CA"/>
    <w:pPr>
      <w:spacing w:line="260" w:lineRule="exact"/>
      <w:outlineLvl w:val="7"/>
    </w:pPr>
    <w:rPr>
      <w:rFonts w:ascii="Arial" w:hAnsi="Arial"/>
      <w:iCs/>
      <w:sz w:val="20"/>
      <w:szCs w:val="20"/>
    </w:rPr>
  </w:style>
  <w:style w:type="paragraph" w:styleId="Heading9">
    <w:name w:val="heading 9"/>
    <w:aliases w:val="h9,Third Subheading"/>
    <w:basedOn w:val="Heading1"/>
    <w:next w:val="Text"/>
    <w:link w:val="Heading9Char"/>
    <w:qFormat/>
    <w:rsid w:val="00F769CA"/>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F769CA"/>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F769CA"/>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
    <w:basedOn w:val="DefaultParagraphFont"/>
    <w:link w:val="Heading3"/>
    <w:rsid w:val="00F769CA"/>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F769CA"/>
    <w:rPr>
      <w:rFonts w:ascii="Arial" w:eastAsia="Times New Roman" w:hAnsi="Arial" w:cs="Times New Roman"/>
      <w:b/>
      <w:i/>
      <w:color w:val="000000"/>
      <w:kern w:val="24"/>
      <w:sz w:val="24"/>
      <w:szCs w:val="36"/>
    </w:rPr>
  </w:style>
  <w:style w:type="character" w:customStyle="1" w:styleId="Heading5Char">
    <w:name w:val="Heading 5 Char"/>
    <w:aliases w:val="h5 Char,Level 5 Topic Heading Char"/>
    <w:basedOn w:val="DefaultParagraphFont"/>
    <w:link w:val="Heading5"/>
    <w:rsid w:val="00F769CA"/>
    <w:rPr>
      <w:rFonts w:ascii="Arial" w:eastAsia="Times New Roman" w:hAnsi="Arial" w:cs="Times New Roman"/>
      <w:b/>
      <w:color w:val="000000"/>
      <w:kern w:val="24"/>
      <w:sz w:val="20"/>
      <w:szCs w:val="20"/>
    </w:rPr>
  </w:style>
  <w:style w:type="character" w:customStyle="1" w:styleId="Heading6Char">
    <w:name w:val="Heading 6 Char"/>
    <w:aliases w:val="h6 Char,Level 6 Topic Heading Char"/>
    <w:basedOn w:val="DefaultParagraphFont"/>
    <w:link w:val="Heading6"/>
    <w:rsid w:val="00F769CA"/>
    <w:rPr>
      <w:rFonts w:ascii="Arial" w:eastAsia="Times New Roman" w:hAnsi="Arial" w:cs="Times New Roman"/>
      <w:color w:val="000000"/>
      <w:kern w:val="24"/>
      <w:sz w:val="20"/>
      <w:szCs w:val="20"/>
    </w:rPr>
  </w:style>
  <w:style w:type="character" w:customStyle="1" w:styleId="Heading7Char">
    <w:name w:val="Heading 7 Char"/>
    <w:aliases w:val="h7 Char,First Subheading Char"/>
    <w:basedOn w:val="DefaultParagraphFont"/>
    <w:link w:val="Heading7"/>
    <w:rsid w:val="00F769CA"/>
    <w:rPr>
      <w:rFonts w:ascii="Arial" w:eastAsia="Times New Roman" w:hAnsi="Arial" w:cs="Times New Roman"/>
      <w:color w:val="000000"/>
      <w:kern w:val="24"/>
      <w:sz w:val="20"/>
      <w:szCs w:val="20"/>
    </w:rPr>
  </w:style>
  <w:style w:type="character" w:customStyle="1" w:styleId="Heading8Char">
    <w:name w:val="Heading 8 Char"/>
    <w:aliases w:val="h8 Char,Second Subheading Char"/>
    <w:basedOn w:val="DefaultParagraphFont"/>
    <w:link w:val="Heading8"/>
    <w:rsid w:val="00F769CA"/>
    <w:rPr>
      <w:rFonts w:ascii="Arial" w:eastAsia="Times New Roman" w:hAnsi="Arial" w:cs="Times New Roman"/>
      <w:iCs/>
      <w:color w:val="000000"/>
      <w:kern w:val="24"/>
      <w:sz w:val="20"/>
      <w:szCs w:val="20"/>
    </w:rPr>
  </w:style>
  <w:style w:type="character" w:customStyle="1" w:styleId="Heading9Char">
    <w:name w:val="Heading 9 Char"/>
    <w:aliases w:val="h9 Char,Third Subheading Char"/>
    <w:basedOn w:val="DefaultParagraphFont"/>
    <w:link w:val="Heading9"/>
    <w:rsid w:val="00F769CA"/>
    <w:rPr>
      <w:rFonts w:ascii="Arial" w:eastAsia="Times New Roman" w:hAnsi="Arial" w:cs="Arial"/>
      <w:b/>
      <w:color w:val="000000"/>
      <w:kern w:val="24"/>
      <w:sz w:val="28"/>
      <w:szCs w:val="36"/>
    </w:rPr>
  </w:style>
  <w:style w:type="paragraph" w:customStyle="1" w:styleId="Text">
    <w:name w:val="Text"/>
    <w:aliases w:val="t,text"/>
    <w:link w:val="TextChar"/>
    <w:rsid w:val="00F769CA"/>
    <w:pPr>
      <w:spacing w:before="60" w:after="60" w:line="240" w:lineRule="auto"/>
    </w:pPr>
    <w:rPr>
      <w:rFonts w:ascii="Arial" w:eastAsia="Times New Roman" w:hAnsi="Arial" w:cs="Times New Roman"/>
      <w:color w:val="000000"/>
      <w:sz w:val="20"/>
      <w:szCs w:val="20"/>
    </w:rPr>
  </w:style>
  <w:style w:type="paragraph" w:customStyle="1" w:styleId="Figure">
    <w:name w:val="Figure"/>
    <w:aliases w:val="fig"/>
    <w:basedOn w:val="Text"/>
    <w:next w:val="Text"/>
    <w:link w:val="FigureChar"/>
    <w:rsid w:val="00F769CA"/>
    <w:pPr>
      <w:spacing w:before="120" w:after="120"/>
    </w:pPr>
  </w:style>
  <w:style w:type="paragraph" w:customStyle="1" w:styleId="Code">
    <w:name w:val="Code"/>
    <w:aliases w:val="c"/>
    <w:rsid w:val="00F769CA"/>
    <w:pPr>
      <w:spacing w:after="60" w:line="240" w:lineRule="exact"/>
    </w:pPr>
    <w:rPr>
      <w:rFonts w:ascii="Courier New" w:eastAsia="Times New Roman" w:hAnsi="Courier New" w:cs="Times New Roman"/>
      <w:noProof/>
      <w:color w:val="000000"/>
      <w:sz w:val="20"/>
      <w:szCs w:val="20"/>
    </w:rPr>
  </w:style>
  <w:style w:type="paragraph" w:customStyle="1" w:styleId="LabelinList2">
    <w:name w:val="Label in List 2"/>
    <w:aliases w:val="l2"/>
    <w:basedOn w:val="TextinList2"/>
    <w:next w:val="TextinList2"/>
    <w:rsid w:val="00F769CA"/>
    <w:rPr>
      <w:b/>
      <w:szCs w:val="21"/>
    </w:rPr>
  </w:style>
  <w:style w:type="paragraph" w:customStyle="1" w:styleId="TextinList2">
    <w:name w:val="Text in List 2"/>
    <w:aliases w:val="t2"/>
    <w:basedOn w:val="Text"/>
    <w:rsid w:val="00F769CA"/>
    <w:pPr>
      <w:ind w:left="720"/>
    </w:pPr>
  </w:style>
  <w:style w:type="paragraph" w:customStyle="1" w:styleId="Label">
    <w:name w:val="Label"/>
    <w:aliases w:val="l"/>
    <w:basedOn w:val="Text"/>
    <w:next w:val="Text"/>
    <w:link w:val="LabelChar"/>
    <w:rsid w:val="00F769CA"/>
    <w:rPr>
      <w:b/>
      <w:szCs w:val="21"/>
    </w:rPr>
  </w:style>
  <w:style w:type="paragraph" w:styleId="FootnoteText">
    <w:name w:val="footnote text"/>
    <w:aliases w:val="ft,Used by Word for text of Help footnotes"/>
    <w:basedOn w:val="Text"/>
    <w:link w:val="FootnoteTextChar"/>
    <w:semiHidden/>
    <w:rsid w:val="00F769CA"/>
    <w:rPr>
      <w:color w:val="0000FF"/>
    </w:rPr>
  </w:style>
  <w:style w:type="character" w:customStyle="1" w:styleId="FootnoteTextChar">
    <w:name w:val="Footnote Text Char"/>
    <w:aliases w:val="ft Char,Used by Word for text of Help footnotes Char"/>
    <w:basedOn w:val="DefaultParagraphFont"/>
    <w:link w:val="FootnoteText"/>
    <w:semiHidden/>
    <w:rsid w:val="00F769CA"/>
    <w:rPr>
      <w:rFonts w:ascii="Arial" w:eastAsia="Times New Roman" w:hAnsi="Arial" w:cs="Times New Roman"/>
      <w:color w:val="0000FF"/>
      <w:sz w:val="20"/>
      <w:szCs w:val="20"/>
    </w:rPr>
  </w:style>
  <w:style w:type="paragraph" w:customStyle="1" w:styleId="NumberedList2">
    <w:name w:val="Numbered List 2"/>
    <w:aliases w:val="nl2"/>
    <w:rsid w:val="00F769CA"/>
    <w:pPr>
      <w:numPr>
        <w:numId w:val="3"/>
      </w:numPr>
      <w:spacing w:before="60" w:after="60" w:line="220" w:lineRule="exact"/>
    </w:pPr>
    <w:rPr>
      <w:rFonts w:ascii="Arial" w:eastAsia="Times New Roman" w:hAnsi="Arial" w:cs="Times New Roman"/>
      <w:color w:val="000000"/>
      <w:sz w:val="20"/>
      <w:szCs w:val="20"/>
    </w:rPr>
  </w:style>
  <w:style w:type="paragraph" w:customStyle="1" w:styleId="Syntax">
    <w:name w:val="Syntax"/>
    <w:aliases w:val="s"/>
    <w:basedOn w:val="Code"/>
    <w:rsid w:val="00F769CA"/>
    <w:pPr>
      <w:pBdr>
        <w:top w:val="single" w:sz="8" w:space="2" w:color="FFFFFF"/>
        <w:left w:val="single" w:sz="8" w:space="3" w:color="FFFFFF"/>
        <w:bottom w:val="single" w:sz="8" w:space="5" w:color="FFFFFF"/>
        <w:right w:val="single" w:sz="8" w:space="3" w:color="FFFFFF"/>
      </w:pBdr>
      <w:shd w:val="pct50" w:color="C0C0C0" w:fill="auto"/>
      <w:ind w:left="80" w:right="80"/>
    </w:pPr>
  </w:style>
  <w:style w:type="paragraph" w:customStyle="1" w:styleId="TableFootnote">
    <w:name w:val="Table Footnote"/>
    <w:aliases w:val="tf"/>
    <w:basedOn w:val="Text"/>
    <w:next w:val="Text"/>
    <w:rsid w:val="00F769CA"/>
    <w:pPr>
      <w:spacing w:before="40" w:after="80" w:line="180" w:lineRule="exact"/>
    </w:pPr>
    <w:rPr>
      <w:sz w:val="16"/>
    </w:rPr>
  </w:style>
  <w:style w:type="character" w:styleId="FootnoteReference">
    <w:name w:val="footnote reference"/>
    <w:aliases w:val="fr,Used by Word for Help footnote symbols"/>
    <w:basedOn w:val="DefaultParagraphFont"/>
    <w:semiHidden/>
    <w:rsid w:val="00F769CA"/>
    <w:rPr>
      <w:color w:val="0000FF"/>
      <w:vertAlign w:val="superscript"/>
    </w:rPr>
  </w:style>
  <w:style w:type="character" w:customStyle="1" w:styleId="CodeEmbedded">
    <w:name w:val="Code Embedded"/>
    <w:aliases w:val="ce"/>
    <w:basedOn w:val="DefaultParagraphFont"/>
    <w:rsid w:val="00F769CA"/>
    <w:rPr>
      <w:rFonts w:ascii="Courier New" w:hAnsi="Courier New"/>
      <w:noProof/>
      <w:color w:val="000000"/>
      <w:sz w:val="18"/>
    </w:rPr>
  </w:style>
  <w:style w:type="character" w:customStyle="1" w:styleId="LabelEmbedded">
    <w:name w:val="Label Embedded"/>
    <w:aliases w:val="le"/>
    <w:basedOn w:val="DefaultParagraphFont"/>
    <w:rsid w:val="00F769CA"/>
    <w:rPr>
      <w:rFonts w:ascii="Verdana" w:hAnsi="Verdana"/>
      <w:b/>
      <w:spacing w:val="0"/>
      <w:sz w:val="16"/>
    </w:rPr>
  </w:style>
  <w:style w:type="character" w:customStyle="1" w:styleId="LinkText">
    <w:name w:val="Link Text"/>
    <w:aliases w:val="lt"/>
    <w:basedOn w:val="DefaultParagraphFont"/>
    <w:rsid w:val="00F769CA"/>
    <w:rPr>
      <w:color w:val="000000"/>
    </w:rPr>
  </w:style>
  <w:style w:type="character" w:customStyle="1" w:styleId="LinkTextPopup">
    <w:name w:val="Link Text Popup"/>
    <w:aliases w:val="ltp"/>
    <w:basedOn w:val="DefaultParagraphFont"/>
    <w:rsid w:val="00F769CA"/>
    <w:rPr>
      <w:color w:val="000000"/>
    </w:rPr>
  </w:style>
  <w:style w:type="character" w:customStyle="1" w:styleId="LinkID">
    <w:name w:val="Link ID"/>
    <w:aliases w:val="lid"/>
    <w:basedOn w:val="DefaultParagraphFont"/>
    <w:rsid w:val="00F769CA"/>
    <w:rPr>
      <w:vanish/>
      <w:color w:val="FF0000"/>
    </w:rPr>
  </w:style>
  <w:style w:type="paragraph" w:customStyle="1" w:styleId="TableSpacing">
    <w:name w:val="Table Spacing"/>
    <w:aliases w:val="ts"/>
    <w:basedOn w:val="Text"/>
    <w:next w:val="Text"/>
    <w:rsid w:val="00F769CA"/>
    <w:pPr>
      <w:spacing w:before="0" w:after="0" w:line="120" w:lineRule="exact"/>
    </w:pPr>
    <w:rPr>
      <w:color w:val="FF00FF"/>
      <w:sz w:val="12"/>
    </w:rPr>
  </w:style>
  <w:style w:type="paragraph" w:customStyle="1" w:styleId="CodeinList2">
    <w:name w:val="Code in List 2"/>
    <w:aliases w:val="c2"/>
    <w:basedOn w:val="Code"/>
    <w:rsid w:val="00F769CA"/>
    <w:pPr>
      <w:ind w:left="720"/>
    </w:pPr>
  </w:style>
  <w:style w:type="character" w:customStyle="1" w:styleId="ConditionalMarker">
    <w:name w:val="Conditional Marker"/>
    <w:aliases w:val="cm"/>
    <w:basedOn w:val="DefaultParagraphFont"/>
    <w:rsid w:val="00F769C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F769CA"/>
    <w:pPr>
      <w:ind w:left="720"/>
    </w:pPr>
  </w:style>
  <w:style w:type="paragraph" w:styleId="TOC5">
    <w:name w:val="toc 5"/>
    <w:basedOn w:val="Normal"/>
    <w:next w:val="Normal"/>
    <w:autoRedefine/>
    <w:rsid w:val="00F769CA"/>
    <w:pPr>
      <w:ind w:left="640"/>
    </w:pPr>
  </w:style>
  <w:style w:type="paragraph" w:customStyle="1" w:styleId="TableFootnoteinList2">
    <w:name w:val="Table Footnote in List 2"/>
    <w:aliases w:val="tf2"/>
    <w:basedOn w:val="TextinList2"/>
    <w:next w:val="TextinList2"/>
    <w:rsid w:val="00F769CA"/>
    <w:pPr>
      <w:spacing w:before="40" w:after="80" w:line="180" w:lineRule="exact"/>
    </w:pPr>
    <w:rPr>
      <w:sz w:val="16"/>
    </w:rPr>
  </w:style>
  <w:style w:type="paragraph" w:customStyle="1" w:styleId="LabelinList1">
    <w:name w:val="Label in List 1"/>
    <w:aliases w:val="l1"/>
    <w:basedOn w:val="TextinList1"/>
    <w:next w:val="TextinList1"/>
    <w:link w:val="LabelinList1Char"/>
    <w:rsid w:val="00F769CA"/>
    <w:rPr>
      <w:b/>
      <w:szCs w:val="21"/>
    </w:rPr>
  </w:style>
  <w:style w:type="paragraph" w:customStyle="1" w:styleId="TextinList1">
    <w:name w:val="Text in List 1"/>
    <w:aliases w:val="t1"/>
    <w:basedOn w:val="Text"/>
    <w:link w:val="TextinList1Char"/>
    <w:rsid w:val="00F769CA"/>
    <w:pPr>
      <w:ind w:left="360"/>
    </w:pPr>
  </w:style>
  <w:style w:type="paragraph" w:customStyle="1" w:styleId="CodeinList1">
    <w:name w:val="Code in List 1"/>
    <w:aliases w:val="c1"/>
    <w:basedOn w:val="Code"/>
    <w:rsid w:val="00F769CA"/>
    <w:pPr>
      <w:ind w:left="360"/>
    </w:pPr>
  </w:style>
  <w:style w:type="paragraph" w:customStyle="1" w:styleId="FigureinList1">
    <w:name w:val="Figure in List 1"/>
    <w:aliases w:val="fig1"/>
    <w:basedOn w:val="Figure"/>
    <w:next w:val="TextinList1"/>
    <w:rsid w:val="00F769CA"/>
    <w:pPr>
      <w:ind w:left="360"/>
    </w:pPr>
  </w:style>
  <w:style w:type="paragraph" w:customStyle="1" w:styleId="TableFootnoteinList1">
    <w:name w:val="Table Footnote in List 1"/>
    <w:aliases w:val="tf1"/>
    <w:basedOn w:val="TextinList1"/>
    <w:next w:val="TextinList1"/>
    <w:rsid w:val="00F769CA"/>
    <w:pPr>
      <w:spacing w:before="40" w:after="80" w:line="180" w:lineRule="exact"/>
    </w:pPr>
    <w:rPr>
      <w:sz w:val="16"/>
    </w:rPr>
  </w:style>
  <w:style w:type="character" w:customStyle="1" w:styleId="HTML">
    <w:name w:val="HTML"/>
    <w:basedOn w:val="DefaultParagraphFont"/>
    <w:rsid w:val="00F769CA"/>
    <w:rPr>
      <w:rFonts w:ascii="Courier New" w:hAnsi="Courier New"/>
      <w:vanish/>
      <w:color w:val="000000"/>
      <w:sz w:val="20"/>
      <w:bdr w:val="none" w:sz="0" w:space="0" w:color="auto"/>
      <w:shd w:val="pct25" w:color="00FF00" w:fill="auto"/>
    </w:rPr>
  </w:style>
  <w:style w:type="paragraph" w:styleId="Footer">
    <w:name w:val="footer"/>
    <w:aliases w:val="f"/>
    <w:basedOn w:val="Header"/>
    <w:link w:val="FooterChar"/>
    <w:rsid w:val="00F769CA"/>
    <w:pPr>
      <w:pBdr>
        <w:bottom w:val="none" w:sz="0" w:space="0" w:color="auto"/>
      </w:pBdr>
    </w:pPr>
  </w:style>
  <w:style w:type="character" w:customStyle="1" w:styleId="FooterChar">
    <w:name w:val="Footer Char"/>
    <w:aliases w:val="f Char"/>
    <w:basedOn w:val="DefaultParagraphFont"/>
    <w:link w:val="Footer"/>
    <w:rsid w:val="00F769CA"/>
    <w:rPr>
      <w:rFonts w:ascii="Verdana" w:eastAsia="Times New Roman" w:hAnsi="Verdana" w:cs="Times New Roman"/>
      <w:color w:val="000000"/>
      <w:sz w:val="14"/>
      <w:szCs w:val="20"/>
    </w:rPr>
  </w:style>
  <w:style w:type="paragraph" w:customStyle="1" w:styleId="AlertText">
    <w:name w:val="Alert Text"/>
    <w:aliases w:val="at"/>
    <w:basedOn w:val="Text"/>
    <w:link w:val="AlertTextChar"/>
    <w:rsid w:val="00F769CA"/>
    <w:rPr>
      <w:rFonts w:ascii="Verdana" w:hAnsi="Verdana"/>
      <w:sz w:val="16"/>
    </w:rPr>
  </w:style>
  <w:style w:type="paragraph" w:customStyle="1" w:styleId="AlertTextinList1">
    <w:name w:val="Alert Text in List 1"/>
    <w:aliases w:val="at1"/>
    <w:basedOn w:val="TextinList1"/>
    <w:link w:val="AlertTextinList1Char"/>
    <w:rsid w:val="00F769CA"/>
    <w:rPr>
      <w:rFonts w:ascii="Verdana" w:hAnsi="Verdana"/>
      <w:sz w:val="16"/>
    </w:rPr>
  </w:style>
  <w:style w:type="paragraph" w:customStyle="1" w:styleId="AlertTextinList2">
    <w:name w:val="Alert Text in List 2"/>
    <w:aliases w:val="at2"/>
    <w:basedOn w:val="TextinList2"/>
    <w:rsid w:val="00F769CA"/>
    <w:rPr>
      <w:rFonts w:ascii="Verdana" w:hAnsi="Verdana"/>
      <w:sz w:val="16"/>
    </w:rPr>
  </w:style>
  <w:style w:type="paragraph" w:customStyle="1" w:styleId="RevisionHistory">
    <w:name w:val="Revision History"/>
    <w:aliases w:val="rh"/>
    <w:basedOn w:val="Text"/>
    <w:rsid w:val="00F769CA"/>
    <w:rPr>
      <w:vanish/>
      <w:color w:val="800080"/>
    </w:rPr>
  </w:style>
  <w:style w:type="paragraph" w:customStyle="1" w:styleId="BulletedList1">
    <w:name w:val="Bulleted List 1"/>
    <w:aliases w:val="bl1"/>
    <w:link w:val="BulletedList1Char"/>
    <w:rsid w:val="00F769CA"/>
    <w:pPr>
      <w:numPr>
        <w:numId w:val="1"/>
      </w:numPr>
      <w:spacing w:before="60" w:after="60" w:line="220" w:lineRule="exact"/>
    </w:pPr>
    <w:rPr>
      <w:rFonts w:ascii="Arial" w:eastAsia="Times New Roman" w:hAnsi="Arial" w:cs="Times New Roman"/>
      <w:color w:val="000000"/>
      <w:sz w:val="20"/>
      <w:szCs w:val="20"/>
    </w:rPr>
  </w:style>
  <w:style w:type="paragraph" w:customStyle="1" w:styleId="TextIndented">
    <w:name w:val="Text Indented"/>
    <w:aliases w:val="ti"/>
    <w:basedOn w:val="Text"/>
    <w:rsid w:val="00F769CA"/>
    <w:pPr>
      <w:ind w:left="360" w:right="360"/>
    </w:pPr>
  </w:style>
  <w:style w:type="paragraph" w:customStyle="1" w:styleId="BulletedList2">
    <w:name w:val="Bulleted List 2"/>
    <w:aliases w:val="bl2"/>
    <w:link w:val="BulletedList2Char"/>
    <w:rsid w:val="00F769CA"/>
    <w:pPr>
      <w:numPr>
        <w:numId w:val="2"/>
      </w:numPr>
      <w:spacing w:before="60" w:after="60" w:line="220" w:lineRule="exact"/>
    </w:pPr>
    <w:rPr>
      <w:rFonts w:ascii="Arial" w:eastAsia="Times New Roman" w:hAnsi="Arial" w:cs="Times New Roman"/>
      <w:color w:val="000000"/>
      <w:sz w:val="20"/>
      <w:szCs w:val="20"/>
    </w:rPr>
  </w:style>
  <w:style w:type="paragraph" w:customStyle="1" w:styleId="DefinedTerm">
    <w:name w:val="Defined Term"/>
    <w:aliases w:val="dt"/>
    <w:basedOn w:val="Text"/>
    <w:next w:val="Definition"/>
    <w:rsid w:val="00F769CA"/>
    <w:pPr>
      <w:spacing w:after="0"/>
    </w:pPr>
  </w:style>
  <w:style w:type="paragraph" w:customStyle="1" w:styleId="Definition">
    <w:name w:val="Definition"/>
    <w:aliases w:val="d"/>
    <w:basedOn w:val="Text"/>
    <w:next w:val="DefinedTerm"/>
    <w:rsid w:val="00F769CA"/>
    <w:pPr>
      <w:spacing w:before="0"/>
      <w:ind w:left="360"/>
    </w:pPr>
  </w:style>
  <w:style w:type="paragraph" w:customStyle="1" w:styleId="NumberedList1">
    <w:name w:val="Numbered List 1"/>
    <w:aliases w:val="nl1,Numbered list"/>
    <w:link w:val="NumberedList1Char"/>
    <w:rsid w:val="00F769CA"/>
    <w:pPr>
      <w:numPr>
        <w:numId w:val="4"/>
      </w:numPr>
      <w:spacing w:before="60" w:after="60" w:line="220" w:lineRule="exact"/>
    </w:pPr>
    <w:rPr>
      <w:rFonts w:ascii="Arial" w:eastAsia="Times New Roman" w:hAnsi="Arial" w:cs="Times New Roman"/>
      <w:color w:val="000000"/>
      <w:sz w:val="20"/>
      <w:szCs w:val="20"/>
    </w:rPr>
  </w:style>
  <w:style w:type="paragraph" w:customStyle="1" w:styleId="GlueLinkText">
    <w:name w:val="Glue Link Text"/>
    <w:aliases w:val="glt"/>
    <w:basedOn w:val="Text"/>
    <w:next w:val="Text"/>
    <w:rsid w:val="00F769CA"/>
  </w:style>
  <w:style w:type="paragraph" w:customStyle="1" w:styleId="IndexTag">
    <w:name w:val="Index Tag"/>
    <w:aliases w:val="it"/>
    <w:basedOn w:val="Text"/>
    <w:rsid w:val="00F769CA"/>
    <w:pPr>
      <w:spacing w:after="0"/>
    </w:pPr>
    <w:rPr>
      <w:b/>
      <w:vanish/>
      <w:color w:val="008000"/>
    </w:rPr>
  </w:style>
  <w:style w:type="paragraph" w:styleId="Header">
    <w:name w:val="header"/>
    <w:aliases w:val="h"/>
    <w:link w:val="HeaderChar"/>
    <w:uiPriority w:val="99"/>
    <w:rsid w:val="00F769CA"/>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uiPriority w:val="99"/>
    <w:rsid w:val="00F769CA"/>
    <w:rPr>
      <w:rFonts w:ascii="Verdana" w:eastAsia="Times New Roman" w:hAnsi="Verdana" w:cs="Times New Roman"/>
      <w:color w:val="000000"/>
      <w:sz w:val="14"/>
      <w:szCs w:val="20"/>
    </w:rPr>
  </w:style>
  <w:style w:type="paragraph" w:customStyle="1" w:styleId="LabelforProcedures">
    <w:name w:val="Label for Procedures"/>
    <w:aliases w:val="lp"/>
    <w:basedOn w:val="Label"/>
    <w:next w:val="NumberedList1"/>
    <w:link w:val="LabelforProceduresChar"/>
    <w:rsid w:val="00F769CA"/>
  </w:style>
  <w:style w:type="paragraph" w:customStyle="1" w:styleId="Copyright">
    <w:name w:val="Copyright"/>
    <w:aliases w:val="copy"/>
    <w:rsid w:val="00F769CA"/>
    <w:pPr>
      <w:spacing w:before="60" w:after="60" w:line="180" w:lineRule="exact"/>
    </w:pPr>
    <w:rPr>
      <w:rFonts w:ascii="Verdana" w:eastAsia="Times New Roman" w:hAnsi="Verdana" w:cs="Times New Roman"/>
      <w:color w:val="000000"/>
      <w:sz w:val="14"/>
      <w:szCs w:val="16"/>
    </w:rPr>
  </w:style>
  <w:style w:type="paragraph" w:styleId="Index1">
    <w:name w:val="index 1"/>
    <w:aliases w:val="idx1"/>
    <w:basedOn w:val="Normal"/>
    <w:next w:val="Normal"/>
    <w:autoRedefine/>
    <w:semiHidden/>
    <w:unhideWhenUsed/>
    <w:rsid w:val="00F769CA"/>
    <w:pPr>
      <w:spacing w:before="0" w:after="0" w:line="240" w:lineRule="auto"/>
      <w:ind w:left="160" w:hanging="160"/>
    </w:pPr>
  </w:style>
  <w:style w:type="paragraph" w:styleId="IndexHeading">
    <w:name w:val="index heading"/>
    <w:aliases w:val="ih"/>
    <w:basedOn w:val="Heading1"/>
    <w:next w:val="Index1"/>
    <w:semiHidden/>
    <w:rsid w:val="00F769CA"/>
    <w:pPr>
      <w:spacing w:line="360" w:lineRule="exact"/>
      <w:outlineLvl w:val="8"/>
    </w:pPr>
    <w:rPr>
      <w:sz w:val="32"/>
    </w:rPr>
  </w:style>
  <w:style w:type="paragraph" w:customStyle="1" w:styleId="SolutionType">
    <w:name w:val="Solution Type"/>
    <w:rsid w:val="00F769CA"/>
    <w:pPr>
      <w:spacing w:before="240" w:after="120" w:line="240" w:lineRule="auto"/>
    </w:pPr>
    <w:rPr>
      <w:rFonts w:ascii="Arial" w:eastAsia="Times New Roman" w:hAnsi="Arial" w:cs="Times New Roman"/>
      <w:b/>
      <w:color w:val="000000"/>
      <w:sz w:val="44"/>
      <w:szCs w:val="36"/>
    </w:rPr>
  </w:style>
  <w:style w:type="character" w:styleId="PageNumber">
    <w:name w:val="page number"/>
    <w:aliases w:val="pn"/>
    <w:basedOn w:val="DefaultParagraphFont"/>
    <w:rsid w:val="00F769CA"/>
    <w:rPr>
      <w:rFonts w:ascii="Verdana" w:hAnsi="Verdana"/>
      <w:color w:val="000000"/>
    </w:rPr>
  </w:style>
  <w:style w:type="paragraph" w:customStyle="1" w:styleId="PrintMSCorp">
    <w:name w:val="Print MS Corp"/>
    <w:aliases w:val="pms"/>
    <w:next w:val="Text"/>
    <w:rsid w:val="00F769CA"/>
    <w:pPr>
      <w:framePr w:w="2880" w:hSpace="180" w:vSpace="180" w:wrap="around" w:hAnchor="text" w:x="6081" w:yAlign="bottom"/>
      <w:spacing w:after="0" w:line="280" w:lineRule="exact"/>
      <w:jc w:val="right"/>
    </w:pPr>
    <w:rPr>
      <w:rFonts w:ascii="Microsoft Logo 95" w:eastAsia="Times New Roman" w:hAnsi="Microsoft Logo 95" w:cs="Times New Roman"/>
      <w:noProof/>
      <w:color w:val="000000"/>
      <w:sz w:val="24"/>
      <w:szCs w:val="20"/>
    </w:rPr>
  </w:style>
  <w:style w:type="paragraph" w:customStyle="1" w:styleId="Slugline">
    <w:name w:val="Slugline"/>
    <w:aliases w:val="slug"/>
    <w:rsid w:val="00F769CA"/>
    <w:pPr>
      <w:framePr w:h="900" w:hRule="exact" w:hSpace="180" w:vSpace="180" w:wrap="around" w:vAnchor="page" w:hAnchor="margin" w:y="14601"/>
      <w:spacing w:after="0" w:line="180" w:lineRule="exact"/>
    </w:pPr>
    <w:rPr>
      <w:rFonts w:ascii="Verdana" w:eastAsia="Times New Roman" w:hAnsi="Verdana" w:cs="Times New Roman"/>
      <w:noProof/>
      <w:color w:val="000000"/>
      <w:sz w:val="14"/>
      <w:szCs w:val="20"/>
    </w:rPr>
  </w:style>
  <w:style w:type="paragraph" w:styleId="TOC1">
    <w:name w:val="toc 1"/>
    <w:aliases w:val="toc1"/>
    <w:rsid w:val="00F769CA"/>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uiPriority w:val="39"/>
    <w:rsid w:val="00F769CA"/>
    <w:pPr>
      <w:ind w:left="360"/>
    </w:pPr>
    <w:rPr>
      <w:b w:val="0"/>
    </w:rPr>
  </w:style>
  <w:style w:type="paragraph" w:styleId="TOC3">
    <w:name w:val="toc 3"/>
    <w:aliases w:val="toc3"/>
    <w:basedOn w:val="TOC2"/>
    <w:uiPriority w:val="39"/>
    <w:rsid w:val="00F769CA"/>
    <w:pPr>
      <w:ind w:left="720"/>
    </w:pPr>
  </w:style>
  <w:style w:type="paragraph" w:styleId="TOC4">
    <w:name w:val="toc 4"/>
    <w:aliases w:val="toc4"/>
    <w:basedOn w:val="TOC2"/>
    <w:uiPriority w:val="39"/>
    <w:rsid w:val="00F769CA"/>
    <w:pPr>
      <w:ind w:left="1080"/>
    </w:pPr>
  </w:style>
  <w:style w:type="paragraph" w:styleId="Index2">
    <w:name w:val="index 2"/>
    <w:aliases w:val="idx2"/>
    <w:basedOn w:val="Index1"/>
    <w:semiHidden/>
    <w:rsid w:val="00F769CA"/>
    <w:pPr>
      <w:spacing w:before="60" w:after="60" w:line="180" w:lineRule="exact"/>
      <w:ind w:left="540" w:hanging="180"/>
    </w:pPr>
    <w:rPr>
      <w:rFonts w:ascii="Arial" w:hAnsi="Arial"/>
      <w:b w:val="0"/>
      <w:color w:val="000000"/>
    </w:rPr>
  </w:style>
  <w:style w:type="paragraph" w:styleId="Index3">
    <w:name w:val="index 3"/>
    <w:aliases w:val="idx3"/>
    <w:basedOn w:val="Index1"/>
    <w:semiHidden/>
    <w:rsid w:val="00F769CA"/>
    <w:pPr>
      <w:spacing w:before="60" w:after="60" w:line="180" w:lineRule="exact"/>
      <w:ind w:left="900" w:hanging="180"/>
    </w:pPr>
    <w:rPr>
      <w:rFonts w:ascii="Arial" w:hAnsi="Arial"/>
      <w:b w:val="0"/>
      <w:color w:val="000000"/>
    </w:rPr>
  </w:style>
  <w:style w:type="character" w:customStyle="1" w:styleId="Bold">
    <w:name w:val="Bold"/>
    <w:aliases w:val="b"/>
    <w:basedOn w:val="DefaultParagraphFont"/>
    <w:rsid w:val="00F769CA"/>
    <w:rPr>
      <w:b/>
    </w:rPr>
  </w:style>
  <w:style w:type="character" w:customStyle="1" w:styleId="MultilanguageMarkerAuto">
    <w:name w:val="Multilanguage Marker Auto"/>
    <w:aliases w:val="mma"/>
    <w:basedOn w:val="DefaultParagraphFont"/>
    <w:rsid w:val="00F769CA"/>
    <w:rPr>
      <w:rFonts w:ascii="Times New Roman" w:hAnsi="Times New Roman"/>
      <w:color w:val="000000"/>
      <w:sz w:val="16"/>
    </w:rPr>
  </w:style>
  <w:style w:type="character" w:customStyle="1" w:styleId="BoldItalic">
    <w:name w:val="Bold Italic"/>
    <w:aliases w:val="bi"/>
    <w:basedOn w:val="DefaultParagraphFont"/>
    <w:rsid w:val="00F769CA"/>
    <w:rPr>
      <w:b/>
      <w:i/>
    </w:rPr>
  </w:style>
  <w:style w:type="paragraph" w:customStyle="1" w:styleId="MultilanguageMarkerExplicitBegin">
    <w:name w:val="Multilanguage Marker Explicit Begin"/>
    <w:aliases w:val="mmeb"/>
    <w:basedOn w:val="Text"/>
    <w:rsid w:val="00F769CA"/>
    <w:rPr>
      <w:sz w:val="16"/>
    </w:rPr>
  </w:style>
  <w:style w:type="paragraph" w:customStyle="1" w:styleId="MultilanguageMarkerExplicitEnd">
    <w:name w:val="Multilanguage Marker Explicit End"/>
    <w:aliases w:val="mmee"/>
    <w:basedOn w:val="MultilanguageMarkerExplicitBegin"/>
    <w:rsid w:val="00F769CA"/>
  </w:style>
  <w:style w:type="character" w:customStyle="1" w:styleId="CodeFeaturedElement">
    <w:name w:val="Code Featured Element"/>
    <w:aliases w:val="cfe"/>
    <w:basedOn w:val="DefaultParagraphFont"/>
    <w:rsid w:val="00F769CA"/>
    <w:rPr>
      <w:rFonts w:ascii="Courier New" w:hAnsi="Courier New"/>
      <w:b/>
      <w:noProof/>
      <w:color w:val="000000"/>
      <w:sz w:val="18"/>
    </w:rPr>
  </w:style>
  <w:style w:type="character" w:styleId="CommentReference">
    <w:name w:val="annotation reference"/>
    <w:aliases w:val="cr,Used by Word to flag author queries"/>
    <w:basedOn w:val="DefaultParagraphFont"/>
    <w:semiHidden/>
    <w:rsid w:val="00F769CA"/>
    <w:rPr>
      <w:szCs w:val="16"/>
    </w:rPr>
  </w:style>
  <w:style w:type="paragraph" w:styleId="CommentText">
    <w:name w:val="annotation text"/>
    <w:aliases w:val="ct,Used by Word for text of author queries"/>
    <w:basedOn w:val="Text"/>
    <w:link w:val="CommentTextChar"/>
    <w:semiHidden/>
    <w:rsid w:val="00F769CA"/>
  </w:style>
  <w:style w:type="character" w:customStyle="1" w:styleId="CommentTextChar">
    <w:name w:val="Comment Text Char"/>
    <w:aliases w:val="ct Char,Used by Word for text of author queries Char"/>
    <w:basedOn w:val="DefaultParagraphFont"/>
    <w:link w:val="CommentText"/>
    <w:semiHidden/>
    <w:rsid w:val="00F769CA"/>
    <w:rPr>
      <w:rFonts w:ascii="Arial" w:eastAsia="Times New Roman" w:hAnsi="Arial" w:cs="Times New Roman"/>
      <w:color w:val="000000"/>
      <w:sz w:val="20"/>
      <w:szCs w:val="20"/>
    </w:rPr>
  </w:style>
  <w:style w:type="character" w:customStyle="1" w:styleId="Italic">
    <w:name w:val="Italic"/>
    <w:aliases w:val="i,italic"/>
    <w:basedOn w:val="DefaultParagraphFont"/>
    <w:rsid w:val="00F769CA"/>
    <w:rPr>
      <w:i/>
    </w:rPr>
  </w:style>
  <w:style w:type="paragraph" w:customStyle="1" w:styleId="ChapterTitle">
    <w:name w:val="Chapter Title"/>
    <w:aliases w:val="ch"/>
    <w:basedOn w:val="Normal"/>
    <w:next w:val="Heading1"/>
    <w:rsid w:val="00F769CA"/>
    <w:pPr>
      <w:keepNext/>
      <w:spacing w:before="1080" w:after="360" w:line="440" w:lineRule="exact"/>
      <w:ind w:left="-720"/>
      <w:outlineLvl w:val="0"/>
    </w:pPr>
    <w:rPr>
      <w:rFonts w:ascii="Arial Black" w:hAnsi="Arial Black"/>
      <w:b w:val="0"/>
      <w:color w:val="000000"/>
      <w:kern w:val="24"/>
      <w:sz w:val="40"/>
      <w:szCs w:val="40"/>
    </w:rPr>
  </w:style>
  <w:style w:type="character" w:customStyle="1" w:styleId="Strikethrough">
    <w:name w:val="Strikethrough"/>
    <w:aliases w:val="strike"/>
    <w:basedOn w:val="DefaultParagraphFont"/>
    <w:rsid w:val="00F769CA"/>
    <w:rPr>
      <w:strike/>
      <w:dstrike w:val="0"/>
    </w:rPr>
  </w:style>
  <w:style w:type="character" w:customStyle="1" w:styleId="Subscript">
    <w:name w:val="Subscript"/>
    <w:aliases w:val="sub"/>
    <w:basedOn w:val="DefaultParagraphFont"/>
    <w:rsid w:val="00F769CA"/>
    <w:rPr>
      <w:vertAlign w:val="subscript"/>
    </w:rPr>
  </w:style>
  <w:style w:type="character" w:customStyle="1" w:styleId="Superscript">
    <w:name w:val="Superscript"/>
    <w:aliases w:val="sup"/>
    <w:basedOn w:val="DefaultParagraphFont"/>
    <w:rsid w:val="00F769CA"/>
    <w:rPr>
      <w:vertAlign w:val="superscript"/>
    </w:rPr>
  </w:style>
  <w:style w:type="paragraph" w:customStyle="1" w:styleId="FigureImageMapPlaceholder">
    <w:name w:val="Figure Image Map Placeholder"/>
    <w:aliases w:val="fimp"/>
    <w:basedOn w:val="Figure"/>
    <w:rsid w:val="00F769C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F769CA"/>
    <w:pPr>
      <w:pBdr>
        <w:top w:val="single" w:sz="4" w:space="2" w:color="0000FF"/>
        <w:left w:val="single" w:sz="4" w:space="2" w:color="0000FF"/>
        <w:bottom w:val="single" w:sz="4" w:space="3" w:color="0000FF"/>
        <w:right w:val="single" w:sz="4" w:space="4" w:color="0000FF"/>
      </w:pBdr>
      <w:ind w:left="80"/>
    </w:pPr>
  </w:style>
  <w:style w:type="paragraph" w:styleId="TOC6">
    <w:name w:val="toc 6"/>
    <w:basedOn w:val="Normal"/>
    <w:next w:val="Normal"/>
    <w:autoRedefine/>
    <w:rsid w:val="00F769CA"/>
    <w:pPr>
      <w:ind w:left="800"/>
    </w:pPr>
  </w:style>
  <w:style w:type="paragraph" w:styleId="TOC7">
    <w:name w:val="toc 7"/>
    <w:basedOn w:val="Normal"/>
    <w:next w:val="Normal"/>
    <w:autoRedefine/>
    <w:rsid w:val="00F769CA"/>
    <w:pPr>
      <w:ind w:left="960"/>
    </w:pPr>
  </w:style>
  <w:style w:type="paragraph" w:styleId="TOC8">
    <w:name w:val="toc 8"/>
    <w:basedOn w:val="Normal"/>
    <w:next w:val="Normal"/>
    <w:autoRedefine/>
    <w:rsid w:val="00F769CA"/>
    <w:pPr>
      <w:ind w:left="1120"/>
    </w:pPr>
  </w:style>
  <w:style w:type="paragraph" w:styleId="TOC9">
    <w:name w:val="toc 9"/>
    <w:basedOn w:val="Normal"/>
    <w:next w:val="Normal"/>
    <w:autoRedefine/>
    <w:rsid w:val="00F769CA"/>
    <w:pPr>
      <w:ind w:left="1280"/>
    </w:pPr>
  </w:style>
  <w:style w:type="character" w:customStyle="1" w:styleId="ALT">
    <w:name w:val="ALT"/>
    <w:basedOn w:val="HTML"/>
    <w:rsid w:val="00F769CA"/>
    <w:rPr>
      <w:rFonts w:ascii="Courier New" w:hAnsi="Courier New"/>
      <w:vanish/>
      <w:color w:val="000000"/>
      <w:sz w:val="20"/>
      <w:bdr w:val="none" w:sz="0" w:space="0" w:color="auto"/>
      <w:shd w:val="solid" w:color="00FFFF" w:fill="auto"/>
    </w:rPr>
  </w:style>
  <w:style w:type="character" w:customStyle="1" w:styleId="SV">
    <w:name w:val="SV"/>
    <w:basedOn w:val="DefaultParagraphFont"/>
    <w:rsid w:val="00F769CA"/>
    <w:rPr>
      <w:rFonts w:ascii="Courier New" w:hAnsi="Courier New"/>
      <w:vanish/>
      <w:color w:val="000000"/>
      <w:sz w:val="20"/>
      <w:bdr w:val="none" w:sz="0" w:space="0" w:color="auto"/>
      <w:shd w:val="pct50" w:color="00FFFF" w:fill="auto"/>
    </w:rPr>
  </w:style>
  <w:style w:type="character" w:styleId="Hyperlink">
    <w:name w:val="Hyperlink"/>
    <w:basedOn w:val="DefaultParagraphFont"/>
    <w:uiPriority w:val="99"/>
    <w:rsid w:val="00F769CA"/>
    <w:rPr>
      <w:color w:val="0000FF"/>
      <w:u w:val="single"/>
    </w:rPr>
  </w:style>
  <w:style w:type="paragraph" w:styleId="BodyText">
    <w:name w:val="Body Text"/>
    <w:basedOn w:val="Normal"/>
    <w:link w:val="BodyTextChar"/>
    <w:rsid w:val="00F769CA"/>
    <w:pPr>
      <w:spacing w:before="0" w:after="0" w:line="240" w:lineRule="auto"/>
    </w:pPr>
    <w:rPr>
      <w:rFonts w:ascii="Times New Roman" w:hAnsi="Times New Roman"/>
      <w:b w:val="0"/>
      <w:color w:val="auto"/>
      <w:sz w:val="24"/>
    </w:rPr>
  </w:style>
  <w:style w:type="character" w:customStyle="1" w:styleId="BodyTextChar">
    <w:name w:val="Body Text Char"/>
    <w:basedOn w:val="DefaultParagraphFont"/>
    <w:link w:val="BodyText"/>
    <w:rsid w:val="00F769CA"/>
    <w:rPr>
      <w:rFonts w:ascii="Times New Roman" w:eastAsia="Times New Roman" w:hAnsi="Times New Roman" w:cs="Times New Roman"/>
      <w:sz w:val="24"/>
      <w:szCs w:val="20"/>
    </w:rPr>
  </w:style>
  <w:style w:type="paragraph" w:styleId="BalloonText">
    <w:name w:val="Balloon Text"/>
    <w:basedOn w:val="Normal"/>
    <w:link w:val="BalloonTextChar"/>
    <w:semiHidden/>
    <w:rsid w:val="00F769CA"/>
    <w:rPr>
      <w:rFonts w:ascii="Tahoma" w:hAnsi="Tahoma" w:cs="Tahoma"/>
      <w:szCs w:val="16"/>
    </w:rPr>
  </w:style>
  <w:style w:type="character" w:customStyle="1" w:styleId="BalloonTextChar">
    <w:name w:val="Balloon Text Char"/>
    <w:basedOn w:val="DefaultParagraphFont"/>
    <w:link w:val="BalloonText"/>
    <w:semiHidden/>
    <w:rsid w:val="00F769CA"/>
    <w:rPr>
      <w:rFonts w:ascii="Tahoma" w:eastAsia="Times New Roman" w:hAnsi="Tahoma" w:cs="Tahoma"/>
      <w:b/>
      <w:color w:val="FF00FF"/>
      <w:sz w:val="16"/>
      <w:szCs w:val="16"/>
    </w:rPr>
  </w:style>
  <w:style w:type="character" w:customStyle="1" w:styleId="TextChar">
    <w:name w:val="Text Char"/>
    <w:aliases w:val="t Char"/>
    <w:basedOn w:val="DefaultParagraphFont"/>
    <w:link w:val="Text"/>
    <w:rsid w:val="00F769CA"/>
    <w:rPr>
      <w:rFonts w:ascii="Arial" w:eastAsia="Times New Roman" w:hAnsi="Arial" w:cs="Times New Roman"/>
      <w:color w:val="000000"/>
      <w:sz w:val="20"/>
      <w:szCs w:val="20"/>
    </w:rPr>
  </w:style>
  <w:style w:type="paragraph" w:customStyle="1" w:styleId="WSSLogo">
    <w:name w:val="WSSLogo"/>
    <w:basedOn w:val="Figure"/>
    <w:rsid w:val="00F769CA"/>
    <w:pPr>
      <w:jc w:val="right"/>
    </w:pPr>
  </w:style>
  <w:style w:type="paragraph" w:customStyle="1" w:styleId="SolutionTitle">
    <w:name w:val="Solution Title"/>
    <w:aliases w:val="st"/>
    <w:basedOn w:val="Text"/>
    <w:link w:val="SolutionTitleChar"/>
    <w:rsid w:val="00F769CA"/>
    <w:pPr>
      <w:spacing w:before="240" w:line="440" w:lineRule="exact"/>
    </w:pPr>
    <w:rPr>
      <w:b/>
      <w:sz w:val="44"/>
      <w:szCs w:val="36"/>
    </w:rPr>
  </w:style>
  <w:style w:type="paragraph" w:customStyle="1" w:styleId="SolutionGroup">
    <w:name w:val="Solution Group"/>
    <w:aliases w:val="sg"/>
    <w:basedOn w:val="Text"/>
    <w:rsid w:val="00F769CA"/>
    <w:pPr>
      <w:spacing w:before="0" w:after="0" w:line="560" w:lineRule="exact"/>
    </w:pPr>
    <w:rPr>
      <w:rFonts w:ascii="Segoe" w:hAnsi="Segoe"/>
      <w:b/>
      <w:sz w:val="52"/>
      <w:szCs w:val="52"/>
    </w:rPr>
  </w:style>
  <w:style w:type="paragraph" w:customStyle="1" w:styleId="SolutionDescriptor">
    <w:name w:val="Solution Descriptor"/>
    <w:aliases w:val="sd"/>
    <w:basedOn w:val="Text"/>
    <w:rsid w:val="00F769CA"/>
    <w:pPr>
      <w:spacing w:before="240" w:after="120"/>
    </w:pPr>
    <w:rPr>
      <w:sz w:val="32"/>
      <w:szCs w:val="32"/>
    </w:rPr>
  </w:style>
  <w:style w:type="paragraph" w:styleId="DocumentMap">
    <w:name w:val="Document Map"/>
    <w:basedOn w:val="Normal"/>
    <w:link w:val="DocumentMapChar"/>
    <w:semiHidden/>
    <w:rsid w:val="00F769C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F769CA"/>
    <w:rPr>
      <w:rFonts w:ascii="Tahoma" w:eastAsia="Times New Roman" w:hAnsi="Tahoma" w:cs="Tahoma"/>
      <w:b/>
      <w:color w:val="FF00FF"/>
      <w:sz w:val="20"/>
      <w:szCs w:val="20"/>
      <w:shd w:val="clear" w:color="auto" w:fill="000080"/>
    </w:rPr>
  </w:style>
  <w:style w:type="paragraph" w:customStyle="1" w:styleId="TechNetLandingPage">
    <w:name w:val="TechNet Landing Page"/>
    <w:basedOn w:val="SolutionTitle"/>
    <w:link w:val="TechNetLandingPageChar"/>
    <w:qFormat/>
    <w:rsid w:val="00F769CA"/>
    <w:pPr>
      <w:spacing w:line="480" w:lineRule="exact"/>
    </w:pPr>
    <w:rPr>
      <w:sz w:val="56"/>
      <w:szCs w:val="56"/>
    </w:rPr>
  </w:style>
  <w:style w:type="character" w:customStyle="1" w:styleId="SolutionTitleChar">
    <w:name w:val="Solution Title Char"/>
    <w:aliases w:val="st Char"/>
    <w:basedOn w:val="TextChar"/>
    <w:link w:val="SolutionTitle"/>
    <w:rsid w:val="00F769CA"/>
    <w:rPr>
      <w:rFonts w:ascii="Arial" w:eastAsia="Times New Roman" w:hAnsi="Arial" w:cs="Times New Roman"/>
      <w:b/>
      <w:color w:val="000000"/>
      <w:sz w:val="44"/>
      <w:szCs w:val="36"/>
    </w:rPr>
  </w:style>
  <w:style w:type="character" w:customStyle="1" w:styleId="TechNetLandingPageChar">
    <w:name w:val="TechNet Landing Page Char"/>
    <w:basedOn w:val="SolutionTitleChar"/>
    <w:link w:val="TechNetLandingPage"/>
    <w:rsid w:val="00F769CA"/>
    <w:rPr>
      <w:rFonts w:ascii="Arial" w:eastAsia="Times New Roman" w:hAnsi="Arial" w:cs="Times New Roman"/>
      <w:b/>
      <w:color w:val="000000"/>
      <w:sz w:val="56"/>
      <w:szCs w:val="56"/>
    </w:rPr>
  </w:style>
  <w:style w:type="paragraph" w:customStyle="1" w:styleId="BulletedListInterrupter">
    <w:name w:val="Bulleted List Interrupter"/>
    <w:basedOn w:val="TableSpacing"/>
    <w:qFormat/>
    <w:rsid w:val="00F769CA"/>
    <w:rPr>
      <w:color w:val="auto"/>
      <w:sz w:val="2"/>
    </w:rPr>
  </w:style>
  <w:style w:type="character" w:styleId="FollowedHyperlink">
    <w:name w:val="FollowedHyperlink"/>
    <w:basedOn w:val="DefaultParagraphFont"/>
    <w:rsid w:val="00F769CA"/>
    <w:rPr>
      <w:color w:val="800080"/>
      <w:u w:val="single"/>
    </w:rPr>
  </w:style>
  <w:style w:type="paragraph" w:styleId="NormalWeb">
    <w:name w:val="Normal (Web)"/>
    <w:basedOn w:val="Normal"/>
    <w:uiPriority w:val="99"/>
    <w:unhideWhenUsed/>
    <w:rsid w:val="00F769CA"/>
    <w:pPr>
      <w:spacing w:after="109" w:line="240" w:lineRule="auto"/>
    </w:pPr>
    <w:rPr>
      <w:rFonts w:ascii="Times New Roman" w:hAnsi="Times New Roman"/>
      <w:sz w:val="24"/>
      <w:szCs w:val="24"/>
    </w:rPr>
  </w:style>
  <w:style w:type="character" w:styleId="Strong">
    <w:name w:val="Strong"/>
    <w:uiPriority w:val="22"/>
    <w:qFormat/>
    <w:rsid w:val="00F769CA"/>
    <w:rPr>
      <w:b/>
      <w:bCs/>
    </w:rPr>
  </w:style>
  <w:style w:type="table" w:styleId="TableGrid">
    <w:name w:val="Table Grid"/>
    <w:basedOn w:val="TableNormal"/>
    <w:uiPriority w:val="59"/>
    <w:rsid w:val="00F769CA"/>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ulletedList1Char">
    <w:name w:val="Bulleted List 1 Char"/>
    <w:aliases w:val="bl1 Char"/>
    <w:link w:val="BulletedList1"/>
    <w:locked/>
    <w:rsid w:val="00F769CA"/>
    <w:rPr>
      <w:rFonts w:ascii="Arial" w:eastAsia="Times New Roman" w:hAnsi="Arial" w:cs="Times New Roman"/>
      <w:color w:val="000000"/>
      <w:sz w:val="20"/>
      <w:szCs w:val="20"/>
    </w:rPr>
  </w:style>
  <w:style w:type="character" w:customStyle="1" w:styleId="LabelChar">
    <w:name w:val="Label Char"/>
    <w:aliases w:val="l Char"/>
    <w:link w:val="Label"/>
    <w:locked/>
    <w:rsid w:val="00F769CA"/>
    <w:rPr>
      <w:rFonts w:ascii="Arial" w:eastAsia="Times New Roman" w:hAnsi="Arial" w:cs="Times New Roman"/>
      <w:b/>
      <w:color w:val="000000"/>
      <w:sz w:val="20"/>
      <w:szCs w:val="21"/>
    </w:rPr>
  </w:style>
  <w:style w:type="paragraph" w:styleId="CommentSubject">
    <w:name w:val="annotation subject"/>
    <w:basedOn w:val="CommentText"/>
    <w:next w:val="CommentText"/>
    <w:link w:val="CommentSubjectChar"/>
    <w:rsid w:val="00F769CA"/>
    <w:rPr>
      <w:rFonts w:ascii="Verdana" w:hAnsi="Verdana"/>
      <w:b/>
      <w:bCs/>
      <w:color w:val="FF00FF"/>
    </w:rPr>
  </w:style>
  <w:style w:type="character" w:customStyle="1" w:styleId="CommentSubjectChar">
    <w:name w:val="Comment Subject Char"/>
    <w:basedOn w:val="CommentTextChar"/>
    <w:link w:val="CommentSubject"/>
    <w:rsid w:val="00F769CA"/>
    <w:rPr>
      <w:rFonts w:ascii="Verdana" w:eastAsia="Times New Roman" w:hAnsi="Verdana" w:cs="Times New Roman"/>
      <w:b/>
      <w:bCs/>
      <w:color w:val="FF00FF"/>
      <w:sz w:val="20"/>
      <w:szCs w:val="20"/>
    </w:rPr>
  </w:style>
  <w:style w:type="paragraph" w:styleId="Revision">
    <w:name w:val="Revision"/>
    <w:hidden/>
    <w:uiPriority w:val="99"/>
    <w:semiHidden/>
    <w:rsid w:val="00F769CA"/>
    <w:pPr>
      <w:spacing w:after="0" w:line="240" w:lineRule="auto"/>
    </w:pPr>
    <w:rPr>
      <w:rFonts w:ascii="Verdana" w:eastAsia="Times New Roman" w:hAnsi="Verdana" w:cs="Times New Roman"/>
      <w:b/>
      <w:color w:val="FF00FF"/>
      <w:sz w:val="16"/>
      <w:szCs w:val="20"/>
    </w:rPr>
  </w:style>
  <w:style w:type="character" w:customStyle="1" w:styleId="BulletedList2Char">
    <w:name w:val="Bulleted List 2 Char"/>
    <w:aliases w:val="bl2 Char Char"/>
    <w:link w:val="BulletedList2"/>
    <w:locked/>
    <w:rsid w:val="00F769CA"/>
    <w:rPr>
      <w:rFonts w:ascii="Arial" w:eastAsia="Times New Roman" w:hAnsi="Arial" w:cs="Times New Roman"/>
      <w:color w:val="000000"/>
      <w:sz w:val="20"/>
      <w:szCs w:val="20"/>
    </w:rPr>
  </w:style>
  <w:style w:type="paragraph" w:styleId="ListParagraph">
    <w:name w:val="List Paragraph"/>
    <w:basedOn w:val="Normal"/>
    <w:uiPriority w:val="34"/>
    <w:qFormat/>
    <w:rsid w:val="00F769CA"/>
    <w:pPr>
      <w:spacing w:after="0" w:line="240" w:lineRule="auto"/>
      <w:ind w:left="720"/>
    </w:pPr>
    <w:rPr>
      <w:rFonts w:ascii="Calibri" w:eastAsia="Calibri" w:hAnsi="Calibri" w:cs="Calibri"/>
    </w:rPr>
  </w:style>
  <w:style w:type="paragraph" w:styleId="NoSpacing">
    <w:name w:val="No Spacing"/>
    <w:uiPriority w:val="99"/>
    <w:qFormat/>
    <w:rsid w:val="00F769CA"/>
    <w:pPr>
      <w:spacing w:after="0" w:line="240" w:lineRule="auto"/>
    </w:pPr>
    <w:rPr>
      <w:rFonts w:ascii="Arial" w:hAnsi="Arial" w:cs="Arial"/>
      <w:sz w:val="20"/>
      <w:szCs w:val="20"/>
    </w:rPr>
  </w:style>
  <w:style w:type="table" w:styleId="TableColumns2">
    <w:name w:val="Table Columns 2"/>
    <w:basedOn w:val="TableNormal"/>
    <w:rsid w:val="00F769CA"/>
    <w:pPr>
      <w:spacing w:after="200" w:line="276"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F769CA"/>
    <w:pPr>
      <w:spacing w:after="200" w:line="276"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F769CA"/>
    <w:pPr>
      <w:spacing w:after="200" w:line="276"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styleId="Emphasis">
    <w:name w:val="Emphasis"/>
    <w:basedOn w:val="DefaultParagraphFont"/>
    <w:qFormat/>
    <w:rsid w:val="00F769CA"/>
    <w:rPr>
      <w:i/>
      <w:iCs/>
    </w:rPr>
  </w:style>
  <w:style w:type="character" w:styleId="LineNumber">
    <w:name w:val="line number"/>
    <w:basedOn w:val="DefaultParagraphFont"/>
    <w:rsid w:val="00F769CA"/>
  </w:style>
  <w:style w:type="character" w:customStyle="1" w:styleId="TextinList1Char">
    <w:name w:val="Text in List 1 Char"/>
    <w:aliases w:val="t1 Char"/>
    <w:basedOn w:val="TextChar"/>
    <w:link w:val="TextinList1"/>
    <w:locked/>
    <w:rsid w:val="00F769CA"/>
    <w:rPr>
      <w:rFonts w:ascii="Arial" w:eastAsia="Times New Roman" w:hAnsi="Arial" w:cs="Times New Roman"/>
      <w:color w:val="000000"/>
      <w:sz w:val="20"/>
      <w:szCs w:val="20"/>
    </w:rPr>
  </w:style>
  <w:style w:type="character" w:customStyle="1" w:styleId="AlertTextChar">
    <w:name w:val="Alert Text Char"/>
    <w:aliases w:val="at Char"/>
    <w:basedOn w:val="TextChar"/>
    <w:link w:val="AlertText"/>
    <w:rsid w:val="00F769CA"/>
    <w:rPr>
      <w:rFonts w:ascii="Verdana" w:eastAsia="Times New Roman" w:hAnsi="Verdana" w:cs="Times New Roman"/>
      <w:color w:val="000000"/>
      <w:sz w:val="16"/>
      <w:szCs w:val="20"/>
    </w:rPr>
  </w:style>
  <w:style w:type="character" w:customStyle="1" w:styleId="NumberedList1Char">
    <w:name w:val="Numbered List 1 Char"/>
    <w:aliases w:val="nl1 Char"/>
    <w:basedOn w:val="DefaultParagraphFont"/>
    <w:link w:val="NumberedList1"/>
    <w:rsid w:val="00F769CA"/>
    <w:rPr>
      <w:rFonts w:ascii="Arial" w:eastAsia="Times New Roman" w:hAnsi="Arial" w:cs="Times New Roman"/>
      <w:color w:val="000000"/>
      <w:sz w:val="20"/>
      <w:szCs w:val="20"/>
    </w:rPr>
  </w:style>
  <w:style w:type="character" w:customStyle="1" w:styleId="LabelinList1Char">
    <w:name w:val="Label in List 1 Char"/>
    <w:aliases w:val="l1 Char"/>
    <w:basedOn w:val="DefaultParagraphFont"/>
    <w:link w:val="LabelinList1"/>
    <w:rsid w:val="00F769CA"/>
    <w:rPr>
      <w:rFonts w:ascii="Arial" w:eastAsia="Times New Roman" w:hAnsi="Arial" w:cs="Times New Roman"/>
      <w:b/>
      <w:color w:val="000000"/>
      <w:sz w:val="20"/>
      <w:szCs w:val="21"/>
    </w:rPr>
  </w:style>
  <w:style w:type="character" w:customStyle="1" w:styleId="AlertTextinList1Char">
    <w:name w:val="Alert Text in List 1 Char"/>
    <w:aliases w:val="at1 Char"/>
    <w:basedOn w:val="TextinList1Char"/>
    <w:link w:val="AlertTextinList1"/>
    <w:rsid w:val="00F769CA"/>
    <w:rPr>
      <w:rFonts w:ascii="Verdana" w:eastAsia="Times New Roman" w:hAnsi="Verdana" w:cs="Times New Roman"/>
      <w:color w:val="000000"/>
      <w:sz w:val="16"/>
      <w:szCs w:val="20"/>
    </w:rPr>
  </w:style>
  <w:style w:type="character" w:customStyle="1" w:styleId="LabelforProceduresChar">
    <w:name w:val="Label for Procedures Char"/>
    <w:aliases w:val="lp Char"/>
    <w:basedOn w:val="LabelChar"/>
    <w:link w:val="LabelforProcedures"/>
    <w:rsid w:val="00F769CA"/>
    <w:rPr>
      <w:rFonts w:ascii="Arial" w:eastAsia="Times New Roman" w:hAnsi="Arial" w:cs="Times New Roman"/>
      <w:b/>
      <w:color w:val="000000"/>
      <w:sz w:val="20"/>
      <w:szCs w:val="21"/>
    </w:rPr>
  </w:style>
  <w:style w:type="character" w:customStyle="1" w:styleId="FigureChar">
    <w:name w:val="Figure Char"/>
    <w:aliases w:val="fig Char"/>
    <w:basedOn w:val="TextChar"/>
    <w:link w:val="Figure"/>
    <w:rsid w:val="00F769CA"/>
    <w:rPr>
      <w:rFonts w:ascii="Arial" w:eastAsia="Times New Roman" w:hAnsi="Arial" w:cs="Times New Roman"/>
      <w:color w:val="000000"/>
      <w:sz w:val="20"/>
      <w:szCs w:val="20"/>
    </w:rPr>
  </w:style>
  <w:style w:type="table" w:styleId="LightList-Accent5">
    <w:name w:val="Light List Accent 5"/>
    <w:basedOn w:val="TableNormal"/>
    <w:uiPriority w:val="61"/>
    <w:rsid w:val="00F769C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SubtleEmphasis">
    <w:name w:val="Subtle Emphasis"/>
    <w:basedOn w:val="DefaultParagraphFont"/>
    <w:uiPriority w:val="19"/>
    <w:qFormat/>
    <w:rsid w:val="00F769CA"/>
    <w:rPr>
      <w:i/>
      <w:iCs/>
      <w:color w:val="808080" w:themeColor="text1" w:themeTint="7F"/>
    </w:rPr>
  </w:style>
  <w:style w:type="paragraph" w:styleId="Caption">
    <w:name w:val="caption"/>
    <w:basedOn w:val="Normal"/>
    <w:next w:val="Normal"/>
    <w:uiPriority w:val="35"/>
    <w:unhideWhenUsed/>
    <w:qFormat/>
    <w:rsid w:val="00F769CA"/>
    <w:pPr>
      <w:spacing w:line="240" w:lineRule="auto"/>
    </w:pPr>
    <w:rPr>
      <w:bCs/>
      <w:color w:val="5B9BD5" w:themeColor="accent1"/>
      <w:sz w:val="18"/>
      <w:szCs w:val="18"/>
    </w:rPr>
  </w:style>
  <w:style w:type="paragraph" w:customStyle="1" w:styleId="Labl">
    <w:name w:val="Labl"/>
    <w:basedOn w:val="Text"/>
    <w:qFormat/>
    <w:rsid w:val="00F769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llery.technet.microsoft.com/Virtual-Machine-Manager-77dea9d4" TargetMode="External"/><Relationship Id="rId18" Type="http://schemas.openxmlformats.org/officeDocument/2006/relationships/hyperlink" Target="file:///\\server\apps$" TargetMode="External"/><Relationship Id="rId26" Type="http://schemas.openxmlformats.org/officeDocument/2006/relationships/hyperlink" Target="http://technet.microsoft.com/en-US/evalcenter/hh973397.aspx?wt.mc_id=TEC_121_1_33" TargetMode="External"/><Relationship Id="rId39" Type="http://schemas.openxmlformats.org/officeDocument/2006/relationships/hyperlink" Target="file:///\\SCVMMServer\MSSCVMMLibrary\scripts\EnablePSExec.Cr" TargetMode="External"/><Relationship Id="rId21" Type="http://schemas.openxmlformats.org/officeDocument/2006/relationships/hyperlink" Target="file:///\\server\apps$\AutoSPInstaller-3Tier-Enterprise\SP\2013\SharePoint" TargetMode="External"/><Relationship Id="rId34" Type="http://schemas.openxmlformats.org/officeDocument/2006/relationships/hyperlink" Target="http://technet.microsoft.com/en-us/library/ee667264.aspx" TargetMode="External"/><Relationship Id="rId42" Type="http://schemas.openxmlformats.org/officeDocument/2006/relationships/hyperlink" Target="http://technet.microsoft.com/en-us/library/gg675082.aspx" TargetMode="External"/><Relationship Id="rId47" Type="http://schemas.openxmlformats.org/officeDocument/2006/relationships/hyperlink" Target="http://aka.ms/BuildingClouds" TargetMode="External"/><Relationship Id="rId50" Type="http://schemas.openxmlformats.org/officeDocument/2006/relationships/hyperlink" Target="http://technet.microsoft.com/en-us/library/cc646023.aspx" TargetMode="External"/><Relationship Id="rId55" Type="http://schemas.openxmlformats.org/officeDocument/2006/relationships/hyperlink" Target="http://technet.microsoft.com/en-us/library/jj819267.aspx"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SERVER\F$\APPS$" TargetMode="External"/><Relationship Id="rId20" Type="http://schemas.openxmlformats.org/officeDocument/2006/relationships/hyperlink" Target="file:///\\server\apps$\AutoSPInstaller-3Tier-Enterprise" TargetMode="External"/><Relationship Id="rId29" Type="http://schemas.openxmlformats.org/officeDocument/2006/relationships/hyperlink" Target="http://go.microsoft.com/fwlink/?LinkId=267310" TargetMode="External"/><Relationship Id="rId41" Type="http://schemas.openxmlformats.org/officeDocument/2006/relationships/hyperlink" Target="file:///\\SCVMMServer\MSSCVMMLibrary\scripts\EnableDatabaseFWException.cr" TargetMode="External"/><Relationship Id="rId54" Type="http://schemas.openxmlformats.org/officeDocument/2006/relationships/hyperlink" Target="http://go.microsoft.com/fwlink/?LinkId=2673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hyperlink" Target="http://autospinstaller.codeplex.com/" TargetMode="External"/><Relationship Id="rId32" Type="http://schemas.openxmlformats.org/officeDocument/2006/relationships/hyperlink" Target="file:///\\SCVMMServer\MSSCVMMLibrary\VHDs\" TargetMode="External"/><Relationship Id="rId37" Type="http://schemas.openxmlformats.org/officeDocument/2006/relationships/hyperlink" Target="http://technet.microsoft.com/en-us/library/cc263445(v=office.15)" TargetMode="External"/><Relationship Id="rId40" Type="http://schemas.openxmlformats.org/officeDocument/2006/relationships/hyperlink" Target="file:///\\SCVMMServer\MSSCVMMLibrary\scripts\EnablePing.CR" TargetMode="External"/><Relationship Id="rId45" Type="http://schemas.openxmlformats.org/officeDocument/2006/relationships/hyperlink" Target="http://msdn.microsoft.com/en-us/library/ms143504(v=sql.110).aspx" TargetMode="External"/><Relationship Id="rId53" Type="http://schemas.openxmlformats.org/officeDocument/2006/relationships/hyperlink" Target="http://go.microsoft.com/fwlink/?LinkId=267310" TargetMode="External"/><Relationship Id="rId58" Type="http://schemas.openxmlformats.org/officeDocument/2006/relationships/hyperlink" Target="http://go.microsoft.com/fwlink/?LinkId=267312" TargetMode="External"/><Relationship Id="rId5" Type="http://schemas.openxmlformats.org/officeDocument/2006/relationships/styles" Target="styles.xml"/><Relationship Id="rId15" Type="http://schemas.openxmlformats.org/officeDocument/2006/relationships/hyperlink" Target="file:///\\SERVER\F$" TargetMode="External"/><Relationship Id="rId23" Type="http://schemas.openxmlformats.org/officeDocument/2006/relationships/hyperlink" Target="file:///\\server\apps$\AutoSPInstaller-3Tier-Enterprise\SP\autospinstaller\SharePointEnterprise2013Farm-3-tier.xml" TargetMode="External"/><Relationship Id="rId28" Type="http://schemas.openxmlformats.org/officeDocument/2006/relationships/hyperlink" Target="file:///\\server\f$\apps$\SQL2012SP1" TargetMode="External"/><Relationship Id="rId36" Type="http://schemas.openxmlformats.org/officeDocument/2006/relationships/hyperlink" Target="file:///\\SCVMMServer\MSSCVMMLibrary\VHDs\" TargetMode="External"/><Relationship Id="rId49" Type="http://schemas.openxmlformats.org/officeDocument/2006/relationships/hyperlink" Target="http://autospinstaller.codeplex.com/" TargetMode="External"/><Relationship Id="rId57" Type="http://schemas.openxmlformats.org/officeDocument/2006/relationships/hyperlink" Target="http://go.microsoft.com/fwlink/?LinkId=268389" TargetMode="External"/><Relationship Id="rId61" Type="http://schemas.openxmlformats.org/officeDocument/2006/relationships/theme" Target="theme/theme1.xml"/><Relationship Id="rId10" Type="http://schemas.openxmlformats.org/officeDocument/2006/relationships/hyperlink" Target="http://go.microsoft.com/fwlink/?LinkId=268389" TargetMode="External"/><Relationship Id="rId19" Type="http://schemas.openxmlformats.org/officeDocument/2006/relationships/hyperlink" Target="file:///\\server\apps$\SQL2012SP1" TargetMode="External"/><Relationship Id="rId31" Type="http://schemas.openxmlformats.org/officeDocument/2006/relationships/hyperlink" Target="http://technet.microsoft.com/en-us/library/ee210664.aspx" TargetMode="External"/><Relationship Id="rId44" Type="http://schemas.openxmlformats.org/officeDocument/2006/relationships/hyperlink" Target="http://technet.microsoft.com/en-us/library/cc646023.aspx" TargetMode="External"/><Relationship Id="rId52" Type="http://schemas.openxmlformats.org/officeDocument/2006/relationships/hyperlink" Target="http://technet.microsoft.com/en-us/library/jj721573.aspx"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microsoft.com/fwlink/?LinkId=267307" TargetMode="External"/><Relationship Id="rId14" Type="http://schemas.openxmlformats.org/officeDocument/2006/relationships/hyperlink" Target="http://technet.microsoft.com/en-us/library/cc263445(v=office.15)" TargetMode="External"/><Relationship Id="rId22" Type="http://schemas.openxmlformats.org/officeDocument/2006/relationships/hyperlink" Target="file:///\\server\apps$\AutoSPInstaller-3Tier-Enterprise\SP\autospinstaller" TargetMode="External"/><Relationship Id="rId27" Type="http://schemas.openxmlformats.org/officeDocument/2006/relationships/hyperlink" Target="http://www.microsoft.com/en-us/download/details.aspx?id=35575" TargetMode="External"/><Relationship Id="rId30" Type="http://schemas.openxmlformats.org/officeDocument/2006/relationships/hyperlink" Target="http://technet.microsoft.com/en-us/library/ee210664.aspx" TargetMode="External"/><Relationship Id="rId35" Type="http://schemas.openxmlformats.org/officeDocument/2006/relationships/hyperlink" Target="http://technet.microsoft.com/en-us/library/ee805948.aspx" TargetMode="External"/><Relationship Id="rId43" Type="http://schemas.openxmlformats.org/officeDocument/2006/relationships/hyperlink" Target="http://go.microsoft.com/fwlink/?LinkId=267309" TargetMode="External"/><Relationship Id="rId48" Type="http://schemas.openxmlformats.org/officeDocument/2006/relationships/hyperlink" Target="http://blogs.technet.com/b/privatecloud/archive/2013/04/03/deployment-example-deploying-a-service-to-your-private-cloud-part-1.aspx" TargetMode="External"/><Relationship Id="rId56" Type="http://schemas.openxmlformats.org/officeDocument/2006/relationships/hyperlink" Target="http://go.microsoft.com/fwlink/?LinkId=267307" TargetMode="External"/><Relationship Id="rId8" Type="http://schemas.openxmlformats.org/officeDocument/2006/relationships/hyperlink" Target="http://technet.microsoft.com/en-us/library/jj819267.aspx" TargetMode="External"/><Relationship Id="rId51" Type="http://schemas.openxmlformats.org/officeDocument/2006/relationships/hyperlink" Target="http://msdn.microsoft.com/en-us/library/ms143504(v=sql.110).aspx" TargetMode="Externa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file:///\\server" TargetMode="External"/><Relationship Id="rId25" Type="http://schemas.openxmlformats.org/officeDocument/2006/relationships/hyperlink" Target="http://autospinstaller.codeplex.com/" TargetMode="External"/><Relationship Id="rId33" Type="http://schemas.openxmlformats.org/officeDocument/2006/relationships/hyperlink" Target="http://go.microsoft.com/fwlink/?LinkId=267310" TargetMode="External"/><Relationship Id="rId38" Type="http://schemas.openxmlformats.org/officeDocument/2006/relationships/hyperlink" Target="http://technet.microsoft.com/en-us/library/jj721573.aspx" TargetMode="External"/><Relationship Id="rId46" Type="http://schemas.openxmlformats.org/officeDocument/2006/relationships/hyperlink" Target="http://technet.microsoft.com/en-us/library/jj721573.aspx" TargetMode="External"/><Relationship Id="rId59" Type="http://schemas.openxmlformats.org/officeDocument/2006/relationships/hyperlink" Target="http://aka.ms/BuildingClou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6D66E07516D540AFC7136B721ED7F7" ma:contentTypeVersion="0" ma:contentTypeDescription="Create a new document." ma:contentTypeScope="" ma:versionID="272e590efe7b9a9d3404cd0815a108b2">
  <xsd:schema xmlns:xsd="http://www.w3.org/2001/XMLSchema" xmlns:xs="http://www.w3.org/2001/XMLSchema" xmlns:p="http://schemas.microsoft.com/office/2006/metadata/properties" targetNamespace="http://schemas.microsoft.com/office/2006/metadata/properties" ma:root="true" ma:fieldsID="ae79ac3f888668b24b804fae0407308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09BEC1-0FC5-4081-AAB6-D561AF4EA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AD4E3D-8B52-45DB-B597-6EA7BC32EC61}">
  <ds:schemaRefs>
    <ds:schemaRef ds:uri="http://schemas.microsoft.com/sharepoint/v3/contenttype/forms"/>
  </ds:schemaRefs>
</ds:datastoreItem>
</file>

<file path=customXml/itemProps3.xml><?xml version="1.0" encoding="utf-8"?>
<ds:datastoreItem xmlns:ds="http://schemas.openxmlformats.org/officeDocument/2006/customXml" ds:itemID="{A61A54C3-85C8-4053-85BD-53BB5C49E08B}">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8307</Words>
  <Characters>47356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Britt</dc:creator>
  <cp:keywords/>
  <dc:description/>
  <cp:lastModifiedBy>Jim Britt</cp:lastModifiedBy>
  <cp:revision>3</cp:revision>
  <dcterms:created xsi:type="dcterms:W3CDTF">2013-04-29T16:41:00Z</dcterms:created>
  <dcterms:modified xsi:type="dcterms:W3CDTF">2013-04-29T16:42:00Z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0x010100B46D66E07516D540AFC7136B721ED7F7</vt:lpwstr>
  </property>
</Properties>
</file>