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4DC" w:rsidRDefault="003F42D9" w:rsidP="003F42D9">
      <w:pPr>
        <w:pStyle w:val="Title"/>
      </w:pPr>
      <w:r>
        <w:t xml:space="preserve">Step By Step – </w:t>
      </w:r>
      <w:r w:rsidR="00231D6E">
        <w:t>Working on</w:t>
      </w:r>
      <w:r>
        <w:t xml:space="preserve"> Community Site in SharePoint 2013-Of</w:t>
      </w:r>
      <w:bookmarkStart w:id="0" w:name="_GoBack"/>
      <w:bookmarkEnd w:id="0"/>
      <w:r>
        <w:t>fice 365</w:t>
      </w:r>
    </w:p>
    <w:p w:rsidR="003F42D9" w:rsidRDefault="003F42D9">
      <w:r>
        <w:t>Creating New Site Collection:</w:t>
      </w:r>
    </w:p>
    <w:p w:rsidR="003F42D9" w:rsidRDefault="003F42D9" w:rsidP="003F42D9">
      <w:pPr>
        <w:pStyle w:val="ListParagraph"/>
        <w:numPr>
          <w:ilvl w:val="0"/>
          <w:numId w:val="1"/>
        </w:numPr>
      </w:pPr>
      <w:r>
        <w:t>Login to the SharePoint Central administration 2013 with the administrator user credentials</w:t>
      </w:r>
    </w:p>
    <w:p w:rsidR="003F42D9" w:rsidRDefault="003F42D9" w:rsidP="003F42D9">
      <w:pPr>
        <w:pStyle w:val="ListParagraph"/>
        <w:numPr>
          <w:ilvl w:val="0"/>
          <w:numId w:val="1"/>
        </w:numPr>
      </w:pPr>
      <w:r>
        <w:t>In the Site Admin Center page, Click Site Collections link</w:t>
      </w:r>
    </w:p>
    <w:p w:rsidR="003F42D9" w:rsidRDefault="003F42D9" w:rsidP="003F42D9">
      <w:pPr>
        <w:pStyle w:val="ListParagraph"/>
        <w:numPr>
          <w:ilvl w:val="0"/>
          <w:numId w:val="1"/>
        </w:numPr>
      </w:pPr>
      <w:r>
        <w:t xml:space="preserve">Click New </w:t>
      </w:r>
      <w:r>
        <w:sym w:font="Wingdings" w:char="F0E0"/>
      </w:r>
      <w:r>
        <w:t>Private Site Collection</w:t>
      </w:r>
    </w:p>
    <w:p w:rsidR="003F42D9" w:rsidRDefault="003F42D9" w:rsidP="003F42D9">
      <w:pPr>
        <w:pStyle w:val="ListParagraph"/>
        <w:numPr>
          <w:ilvl w:val="0"/>
          <w:numId w:val="1"/>
        </w:numPr>
      </w:pPr>
      <w:r>
        <w:t>Provide the details for the new site collections</w:t>
      </w:r>
    </w:p>
    <w:p w:rsidR="00F8105E" w:rsidRDefault="00F8105E" w:rsidP="00F8105E">
      <w:pPr>
        <w:pStyle w:val="ListParagraph"/>
      </w:pPr>
    </w:p>
    <w:p w:rsidR="00F8105E" w:rsidRDefault="00F8105E" w:rsidP="00F8105E">
      <w:pPr>
        <w:pStyle w:val="ListParagraph"/>
      </w:pPr>
      <w:r>
        <w:rPr>
          <w:noProof/>
          <w:lang w:bidi="ta-IN"/>
        </w:rPr>
        <w:drawing>
          <wp:inline distT="0" distB="0" distL="0" distR="0" wp14:anchorId="19E474F4" wp14:editId="5A4AE7F1">
            <wp:extent cx="5076825" cy="3846129"/>
            <wp:effectExtent l="171450" t="171450" r="371475" b="364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76825" cy="3846129"/>
                    </a:xfrm>
                    <a:prstGeom prst="rect">
                      <a:avLst/>
                    </a:prstGeom>
                    <a:ln>
                      <a:noFill/>
                    </a:ln>
                    <a:effectLst>
                      <a:outerShdw blurRad="292100" dist="139700" dir="2700000" algn="tl" rotWithShape="0">
                        <a:srgbClr val="333333">
                          <a:alpha val="65000"/>
                        </a:srgbClr>
                      </a:outerShdw>
                    </a:effectLst>
                  </pic:spPr>
                </pic:pic>
              </a:graphicData>
            </a:graphic>
          </wp:inline>
        </w:drawing>
      </w:r>
    </w:p>
    <w:p w:rsidR="00F8105E" w:rsidRDefault="00F8105E" w:rsidP="00F8105E">
      <w:pPr>
        <w:pStyle w:val="ListParagraph"/>
      </w:pPr>
    </w:p>
    <w:p w:rsidR="00F8105E" w:rsidRDefault="00F8105E" w:rsidP="00F8105E">
      <w:pPr>
        <w:pStyle w:val="ListParagraph"/>
      </w:pPr>
      <w:r>
        <w:rPr>
          <w:noProof/>
          <w:lang w:bidi="ta-IN"/>
        </w:rPr>
        <w:lastRenderedPageBreak/>
        <w:drawing>
          <wp:inline distT="0" distB="0" distL="0" distR="0" wp14:anchorId="6223A599" wp14:editId="77CC1346">
            <wp:extent cx="5943600" cy="2189480"/>
            <wp:effectExtent l="171450" t="171450" r="381000" b="3632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89480"/>
                    </a:xfrm>
                    <a:prstGeom prst="rect">
                      <a:avLst/>
                    </a:prstGeom>
                    <a:ln>
                      <a:noFill/>
                    </a:ln>
                    <a:effectLst>
                      <a:outerShdw blurRad="292100" dist="139700" dir="2700000" algn="tl" rotWithShape="0">
                        <a:srgbClr val="333333">
                          <a:alpha val="65000"/>
                        </a:srgbClr>
                      </a:outerShdw>
                    </a:effectLst>
                  </pic:spPr>
                </pic:pic>
              </a:graphicData>
            </a:graphic>
          </wp:inline>
        </w:drawing>
      </w:r>
    </w:p>
    <w:p w:rsidR="00F8105E" w:rsidRDefault="00F8105E" w:rsidP="00F8105E">
      <w:pPr>
        <w:pStyle w:val="ListParagraph"/>
      </w:pPr>
    </w:p>
    <w:p w:rsidR="003F42D9" w:rsidRDefault="00F8105E" w:rsidP="003F42D9">
      <w:pPr>
        <w:pStyle w:val="ListParagraph"/>
        <w:numPr>
          <w:ilvl w:val="0"/>
          <w:numId w:val="1"/>
        </w:numPr>
      </w:pPr>
      <w:r>
        <w:t>Once clicking the OK button, the site collections will be created.</w:t>
      </w:r>
    </w:p>
    <w:p w:rsidR="00F8105E" w:rsidRDefault="00F8105E" w:rsidP="00F8105E">
      <w:r>
        <w:rPr>
          <w:noProof/>
          <w:lang w:bidi="ta-IN"/>
        </w:rPr>
        <w:drawing>
          <wp:inline distT="0" distB="0" distL="0" distR="0" wp14:anchorId="1C100C1D" wp14:editId="18CC63B2">
            <wp:extent cx="5943600" cy="2056130"/>
            <wp:effectExtent l="171450" t="171450" r="381000" b="3632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56130"/>
                    </a:xfrm>
                    <a:prstGeom prst="rect">
                      <a:avLst/>
                    </a:prstGeom>
                    <a:ln>
                      <a:noFill/>
                    </a:ln>
                    <a:effectLst>
                      <a:outerShdw blurRad="292100" dist="139700" dir="2700000" algn="tl" rotWithShape="0">
                        <a:srgbClr val="333333">
                          <a:alpha val="65000"/>
                        </a:srgbClr>
                      </a:outerShdw>
                    </a:effectLst>
                  </pic:spPr>
                </pic:pic>
              </a:graphicData>
            </a:graphic>
          </wp:inline>
        </w:drawing>
      </w:r>
    </w:p>
    <w:p w:rsidR="003F42D9" w:rsidRDefault="00180C9A">
      <w:r>
        <w:t>Contents of Community Site:</w:t>
      </w:r>
    </w:p>
    <w:p w:rsidR="00180C9A" w:rsidRDefault="00180C9A">
      <w:r>
        <w:t>Following are the default list and libraries which will be created in the site collection.</w:t>
      </w:r>
    </w:p>
    <w:p w:rsidR="00180C9A" w:rsidRDefault="00180C9A"/>
    <w:p w:rsidR="00180C9A" w:rsidRDefault="00180C9A"/>
    <w:p w:rsidR="00180C9A" w:rsidRDefault="00180C9A">
      <w:r>
        <w:rPr>
          <w:noProof/>
          <w:lang w:bidi="ta-IN"/>
        </w:rPr>
        <w:lastRenderedPageBreak/>
        <w:drawing>
          <wp:inline distT="0" distB="0" distL="0" distR="0" wp14:anchorId="78C0EC75" wp14:editId="3DE314C5">
            <wp:extent cx="5943600" cy="2968625"/>
            <wp:effectExtent l="171450" t="171450" r="381000" b="3651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68625"/>
                    </a:xfrm>
                    <a:prstGeom prst="rect">
                      <a:avLst/>
                    </a:prstGeom>
                    <a:ln>
                      <a:noFill/>
                    </a:ln>
                    <a:effectLst>
                      <a:outerShdw blurRad="292100" dist="139700" dir="2700000" algn="tl" rotWithShape="0">
                        <a:srgbClr val="333333">
                          <a:alpha val="65000"/>
                        </a:srgbClr>
                      </a:outerShdw>
                    </a:effectLst>
                  </pic:spPr>
                </pic:pic>
              </a:graphicData>
            </a:graphic>
          </wp:inline>
        </w:drawing>
      </w:r>
    </w:p>
    <w:p w:rsidR="00627526" w:rsidRDefault="00627526">
      <w:r>
        <w:t>Of all, following is the main lists are</w:t>
      </w:r>
    </w:p>
    <w:p w:rsidR="00627526" w:rsidRDefault="00627526" w:rsidP="00627526">
      <w:pPr>
        <w:pStyle w:val="ListParagraph"/>
        <w:numPr>
          <w:ilvl w:val="0"/>
          <w:numId w:val="1"/>
        </w:numPr>
      </w:pPr>
      <w:r>
        <w:t>Categories</w:t>
      </w:r>
    </w:p>
    <w:p w:rsidR="00627526" w:rsidRDefault="00627526" w:rsidP="00627526">
      <w:pPr>
        <w:pStyle w:val="ListParagraph"/>
        <w:numPr>
          <w:ilvl w:val="0"/>
          <w:numId w:val="1"/>
        </w:numPr>
      </w:pPr>
      <w:r>
        <w:t>Community Members</w:t>
      </w:r>
    </w:p>
    <w:p w:rsidR="00180C9A" w:rsidRDefault="00627526" w:rsidP="00627526">
      <w:pPr>
        <w:pStyle w:val="ListParagraph"/>
        <w:numPr>
          <w:ilvl w:val="0"/>
          <w:numId w:val="1"/>
        </w:numPr>
      </w:pPr>
      <w:r>
        <w:t xml:space="preserve">Discussions List  </w:t>
      </w:r>
    </w:p>
    <w:p w:rsidR="00627526" w:rsidRDefault="00627526" w:rsidP="00627526">
      <w:r w:rsidRPr="001D14F6">
        <w:rPr>
          <w:b/>
          <w:bCs/>
        </w:rPr>
        <w:t>Discussions List</w:t>
      </w:r>
      <w:r>
        <w:t xml:space="preserve">  </w:t>
      </w:r>
      <w:r>
        <w:rPr>
          <w:noProof/>
          <w:lang w:bidi="ta-IN"/>
        </w:rPr>
        <w:drawing>
          <wp:inline distT="0" distB="0" distL="0" distR="0" wp14:anchorId="47B3DFAC" wp14:editId="2C347F09">
            <wp:extent cx="304800" cy="30165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800" cy="301658"/>
                    </a:xfrm>
                    <a:prstGeom prst="rect">
                      <a:avLst/>
                    </a:prstGeom>
                  </pic:spPr>
                </pic:pic>
              </a:graphicData>
            </a:graphic>
          </wp:inline>
        </w:drawing>
      </w:r>
    </w:p>
    <w:p w:rsidR="00627526" w:rsidRDefault="00627526" w:rsidP="00627526">
      <w:r>
        <w:t xml:space="preserve">Using this list we can do the forum-style question and answer, Conversations on the topics among the users. </w:t>
      </w:r>
    </w:p>
    <w:p w:rsidR="00627526" w:rsidRDefault="00627526" w:rsidP="00627526">
      <w:r w:rsidRPr="001D14F6">
        <w:rPr>
          <w:b/>
          <w:bCs/>
        </w:rPr>
        <w:t>Categories</w:t>
      </w:r>
      <w:r>
        <w:t xml:space="preserve"> </w:t>
      </w:r>
      <w:r>
        <w:rPr>
          <w:noProof/>
          <w:lang w:bidi="ta-IN"/>
        </w:rPr>
        <w:drawing>
          <wp:inline distT="0" distB="0" distL="0" distR="0" wp14:anchorId="503A0562" wp14:editId="199F281F">
            <wp:extent cx="300872" cy="297802"/>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3027" cy="299935"/>
                    </a:xfrm>
                    <a:prstGeom prst="rect">
                      <a:avLst/>
                    </a:prstGeom>
                  </pic:spPr>
                </pic:pic>
              </a:graphicData>
            </a:graphic>
          </wp:inline>
        </w:drawing>
      </w:r>
    </w:p>
    <w:p w:rsidR="00627526" w:rsidRDefault="001D14F6" w:rsidP="00627526">
      <w:r>
        <w:t xml:space="preserve">Using this list we can define some categories which we can use in Discussion list while creating the Discussion posts. By Default a category called “General” will be created. </w:t>
      </w:r>
    </w:p>
    <w:p w:rsidR="00627526" w:rsidRDefault="00627526" w:rsidP="00627526">
      <w:r w:rsidRPr="001D14F6">
        <w:rPr>
          <w:b/>
          <w:bCs/>
        </w:rPr>
        <w:t>Community Members</w:t>
      </w:r>
      <w:r w:rsidR="001D14F6">
        <w:rPr>
          <w:b/>
          <w:bCs/>
        </w:rPr>
        <w:t xml:space="preserve"> </w:t>
      </w:r>
      <w:r>
        <w:t xml:space="preserve"> </w:t>
      </w:r>
      <w:r>
        <w:rPr>
          <w:noProof/>
          <w:lang w:bidi="ta-IN"/>
        </w:rPr>
        <w:drawing>
          <wp:inline distT="0" distB="0" distL="0" distR="0" wp14:anchorId="0E131A06" wp14:editId="0DDA19D2">
            <wp:extent cx="254541" cy="249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6568" cy="251223"/>
                    </a:xfrm>
                    <a:prstGeom prst="rect">
                      <a:avLst/>
                    </a:prstGeom>
                  </pic:spPr>
                </pic:pic>
              </a:graphicData>
            </a:graphic>
          </wp:inline>
        </w:drawing>
      </w:r>
    </w:p>
    <w:p w:rsidR="00627526" w:rsidRDefault="00627526" w:rsidP="00627526">
      <w:r>
        <w:t xml:space="preserve">   </w:t>
      </w:r>
      <w:r w:rsidR="001D14F6">
        <w:t>This list keep track a record of ongoing activity by members and reputation they accrue within this community.</w:t>
      </w:r>
    </w:p>
    <w:p w:rsidR="001D14F6" w:rsidRDefault="001D14F6" w:rsidP="00627526"/>
    <w:p w:rsidR="00180C9A" w:rsidRDefault="00180C9A"/>
    <w:p w:rsidR="00180C9A" w:rsidRDefault="00180C9A">
      <w:r>
        <w:lastRenderedPageBreak/>
        <w:t>Community Tools:</w:t>
      </w:r>
    </w:p>
    <w:p w:rsidR="001D14F6" w:rsidRDefault="001D14F6">
      <w:r>
        <w:t xml:space="preserve"> Other than the above list, this community site will has some extra tools for the admin</w:t>
      </w:r>
      <w:r w:rsidR="00133E0C">
        <w:t xml:space="preserve"> user. Following are the tools available </w:t>
      </w:r>
    </w:p>
    <w:p w:rsidR="00133E0C" w:rsidRDefault="00133E0C" w:rsidP="00114EE1">
      <w:pPr>
        <w:pStyle w:val="ListParagraph"/>
        <w:numPr>
          <w:ilvl w:val="0"/>
          <w:numId w:val="2"/>
        </w:numPr>
      </w:pPr>
      <w:r>
        <w:t>Manage Discussions</w:t>
      </w:r>
    </w:p>
    <w:p w:rsidR="00133E0C" w:rsidRDefault="00133E0C" w:rsidP="00114EE1">
      <w:pPr>
        <w:pStyle w:val="ListParagraph"/>
        <w:numPr>
          <w:ilvl w:val="0"/>
          <w:numId w:val="2"/>
        </w:numPr>
      </w:pPr>
      <w:r>
        <w:t>Create Categories</w:t>
      </w:r>
    </w:p>
    <w:p w:rsidR="00133E0C" w:rsidRDefault="00133E0C" w:rsidP="00114EE1">
      <w:pPr>
        <w:pStyle w:val="ListParagraph"/>
        <w:numPr>
          <w:ilvl w:val="0"/>
          <w:numId w:val="2"/>
        </w:numPr>
      </w:pPr>
      <w:r>
        <w:t>Create Badges</w:t>
      </w:r>
    </w:p>
    <w:p w:rsidR="00133E0C" w:rsidRDefault="00133E0C" w:rsidP="00114EE1">
      <w:pPr>
        <w:pStyle w:val="ListParagraph"/>
        <w:numPr>
          <w:ilvl w:val="0"/>
          <w:numId w:val="2"/>
        </w:numPr>
      </w:pPr>
      <w:r>
        <w:t>Assign badges to Members</w:t>
      </w:r>
    </w:p>
    <w:p w:rsidR="00133E0C" w:rsidRDefault="00133E0C" w:rsidP="00114EE1">
      <w:pPr>
        <w:pStyle w:val="ListParagraph"/>
        <w:numPr>
          <w:ilvl w:val="0"/>
          <w:numId w:val="2"/>
        </w:numPr>
      </w:pPr>
      <w:r>
        <w:t>Reputation settings</w:t>
      </w:r>
    </w:p>
    <w:p w:rsidR="00133E0C" w:rsidRDefault="00114EE1" w:rsidP="00114EE1">
      <w:pPr>
        <w:pStyle w:val="ListParagraph"/>
        <w:numPr>
          <w:ilvl w:val="0"/>
          <w:numId w:val="2"/>
        </w:numPr>
      </w:pPr>
      <w:r>
        <w:t>Community settings</w:t>
      </w:r>
    </w:p>
    <w:p w:rsidR="00114EE1" w:rsidRDefault="00114EE1" w:rsidP="00114EE1">
      <w:pPr>
        <w:pStyle w:val="ListParagraph"/>
        <w:ind w:left="360"/>
      </w:pPr>
    </w:p>
    <w:p w:rsidR="00114EE1" w:rsidRDefault="00571F30" w:rsidP="00000122">
      <w:pPr>
        <w:pStyle w:val="Heading1"/>
      </w:pPr>
      <w:r w:rsidRPr="00571F30">
        <w:t xml:space="preserve">Manage </w:t>
      </w:r>
      <w:r w:rsidR="00000122">
        <w:t>Discussions</w:t>
      </w:r>
    </w:p>
    <w:p w:rsidR="00000122" w:rsidRPr="00000122" w:rsidRDefault="00000122" w:rsidP="00000122"/>
    <w:p w:rsidR="00F6036E" w:rsidRDefault="00571F30" w:rsidP="00114EE1">
      <w:pPr>
        <w:pStyle w:val="ListParagraph"/>
        <w:ind w:left="360"/>
      </w:pPr>
      <w:r>
        <w:rPr>
          <w:b/>
          <w:bCs/>
        </w:rPr>
        <w:t xml:space="preserve">   </w:t>
      </w:r>
      <w:r>
        <w:t xml:space="preserve">On Clicking the Manage Discussions it will display all the discussion created by the users. With this the admin can mark some of the Discussion as “Featured”. </w:t>
      </w:r>
    </w:p>
    <w:p w:rsidR="00F6036E" w:rsidRDefault="00F6036E" w:rsidP="00114EE1">
      <w:pPr>
        <w:pStyle w:val="ListParagraph"/>
        <w:ind w:left="360"/>
      </w:pPr>
    </w:p>
    <w:p w:rsidR="00571F30" w:rsidRDefault="00F6036E" w:rsidP="00114EE1">
      <w:pPr>
        <w:pStyle w:val="ListParagraph"/>
        <w:ind w:left="360"/>
        <w:rPr>
          <w:b/>
          <w:bCs/>
        </w:rPr>
      </w:pPr>
      <w:r w:rsidRPr="00F6036E">
        <w:rPr>
          <w:b/>
          <w:bCs/>
        </w:rPr>
        <w:t>Mark/Un-Mark a Discussion as Featured</w:t>
      </w:r>
    </w:p>
    <w:p w:rsidR="00F6036E" w:rsidRDefault="00F6036E" w:rsidP="00F6036E">
      <w:pPr>
        <w:pStyle w:val="ListParagraph"/>
        <w:numPr>
          <w:ilvl w:val="0"/>
          <w:numId w:val="3"/>
        </w:numPr>
      </w:pPr>
      <w:r>
        <w:t>In the Manage Discussion list, select the discussion thread that you want to mark as Featured Discussion.</w:t>
      </w:r>
    </w:p>
    <w:p w:rsidR="00F6036E" w:rsidRDefault="00F6036E" w:rsidP="00F6036E">
      <w:pPr>
        <w:pStyle w:val="ListParagraph"/>
        <w:numPr>
          <w:ilvl w:val="0"/>
          <w:numId w:val="3"/>
        </w:numPr>
      </w:pPr>
      <w:r>
        <w:t>In the ribbon select “MODERATION” tab and select “Mark as Featured” or “Unmark as Featured”</w:t>
      </w:r>
    </w:p>
    <w:p w:rsidR="00F6036E" w:rsidRDefault="00F6036E" w:rsidP="00F6036E">
      <w:pPr>
        <w:pStyle w:val="ListParagraph"/>
        <w:ind w:left="1080"/>
      </w:pPr>
      <w:r>
        <w:rPr>
          <w:noProof/>
          <w:lang w:bidi="ta-IN"/>
        </w:rPr>
        <w:drawing>
          <wp:inline distT="0" distB="0" distL="0" distR="0" wp14:anchorId="66CDD7AF" wp14:editId="6213F527">
            <wp:extent cx="2714625" cy="1276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625" cy="1276350"/>
                    </a:xfrm>
                    <a:prstGeom prst="rect">
                      <a:avLst/>
                    </a:prstGeom>
                  </pic:spPr>
                </pic:pic>
              </a:graphicData>
            </a:graphic>
          </wp:inline>
        </w:drawing>
      </w:r>
    </w:p>
    <w:p w:rsidR="00F6036E" w:rsidRDefault="00F6036E" w:rsidP="00F6036E">
      <w:pPr>
        <w:pStyle w:val="ListParagraph"/>
        <w:ind w:left="1080"/>
      </w:pPr>
    </w:p>
    <w:p w:rsidR="00F6036E" w:rsidRDefault="00F6036E" w:rsidP="00F6036E">
      <w:pPr>
        <w:pStyle w:val="ListParagraph"/>
        <w:ind w:left="1080"/>
      </w:pPr>
    </w:p>
    <w:p w:rsidR="00F6036E" w:rsidRPr="00F6036E" w:rsidRDefault="00F6036E" w:rsidP="00000122">
      <w:pPr>
        <w:pStyle w:val="Heading1"/>
      </w:pPr>
      <w:r w:rsidRPr="00F6036E">
        <w:t>Create Categories</w:t>
      </w:r>
    </w:p>
    <w:p w:rsidR="00571F30" w:rsidRDefault="00F6036E" w:rsidP="00114EE1">
      <w:pPr>
        <w:pStyle w:val="ListParagraph"/>
        <w:ind w:left="360"/>
      </w:pPr>
      <w:r>
        <w:t xml:space="preserve">  Categories can be created using this link. </w:t>
      </w:r>
      <w:r w:rsidR="00C97CD7">
        <w:t>You can create a new Category by clicking new item.</w:t>
      </w:r>
    </w:p>
    <w:p w:rsidR="00C97CD7" w:rsidRDefault="00C97CD7" w:rsidP="00114EE1">
      <w:pPr>
        <w:pStyle w:val="ListParagraph"/>
        <w:ind w:left="360"/>
      </w:pPr>
      <w:r>
        <w:rPr>
          <w:noProof/>
          <w:lang w:bidi="ta-IN"/>
        </w:rPr>
        <w:lastRenderedPageBreak/>
        <w:drawing>
          <wp:inline distT="0" distB="0" distL="0" distR="0" wp14:anchorId="7355DE39" wp14:editId="3DFF12F4">
            <wp:extent cx="5943600" cy="49650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965065"/>
                    </a:xfrm>
                    <a:prstGeom prst="rect">
                      <a:avLst/>
                    </a:prstGeom>
                  </pic:spPr>
                </pic:pic>
              </a:graphicData>
            </a:graphic>
          </wp:inline>
        </w:drawing>
      </w:r>
    </w:p>
    <w:p w:rsidR="00422072" w:rsidRDefault="00422072" w:rsidP="00114EE1">
      <w:pPr>
        <w:pStyle w:val="ListParagraph"/>
        <w:ind w:left="360"/>
      </w:pPr>
    </w:p>
    <w:p w:rsidR="00422072" w:rsidRDefault="00422072" w:rsidP="00114EE1">
      <w:pPr>
        <w:pStyle w:val="ListParagraph"/>
        <w:ind w:left="360"/>
      </w:pPr>
      <w:r>
        <w:t>Here the Category Picture will be used if the user chooses the Title view of the category.</w:t>
      </w:r>
    </w:p>
    <w:p w:rsidR="00422072" w:rsidRDefault="00422072" w:rsidP="00114EE1">
      <w:pPr>
        <w:pStyle w:val="ListParagraph"/>
        <w:ind w:left="360"/>
      </w:pPr>
    </w:p>
    <w:p w:rsidR="00422072" w:rsidRDefault="00422072" w:rsidP="00114EE1">
      <w:pPr>
        <w:pStyle w:val="ListParagraph"/>
        <w:ind w:left="360"/>
        <w:rPr>
          <w:b/>
          <w:bCs/>
        </w:rPr>
      </w:pPr>
      <w:r w:rsidRPr="00422072">
        <w:rPr>
          <w:b/>
          <w:bCs/>
        </w:rPr>
        <w:t>Views available in Category List</w:t>
      </w:r>
      <w:r>
        <w:rPr>
          <w:b/>
          <w:bCs/>
        </w:rPr>
        <w:t>:</w:t>
      </w:r>
    </w:p>
    <w:p w:rsidR="00422072" w:rsidRPr="00422072" w:rsidRDefault="00422072" w:rsidP="00422072">
      <w:pPr>
        <w:pStyle w:val="ListParagraph"/>
        <w:numPr>
          <w:ilvl w:val="0"/>
          <w:numId w:val="4"/>
        </w:numPr>
      </w:pPr>
      <w:r w:rsidRPr="00422072">
        <w:t>Category</w:t>
      </w:r>
      <w:r>
        <w:t xml:space="preserve"> </w:t>
      </w:r>
      <w:r w:rsidRPr="00422072">
        <w:t>Titles</w:t>
      </w:r>
      <w:r>
        <w:t xml:space="preserve"> – Show the Category in Titles view</w:t>
      </w:r>
    </w:p>
    <w:p w:rsidR="00422072" w:rsidRDefault="00422072" w:rsidP="00422072">
      <w:pPr>
        <w:pStyle w:val="ListParagraph"/>
        <w:numPr>
          <w:ilvl w:val="0"/>
          <w:numId w:val="4"/>
        </w:numPr>
      </w:pPr>
      <w:r w:rsidRPr="00422072">
        <w:t>Admin View</w:t>
      </w:r>
      <w:r>
        <w:t xml:space="preserve"> – Normal List View</w:t>
      </w:r>
    </w:p>
    <w:p w:rsidR="00422072" w:rsidRPr="005E357E" w:rsidRDefault="00422072" w:rsidP="00422072">
      <w:pPr>
        <w:rPr>
          <w:b/>
          <w:bCs/>
        </w:rPr>
      </w:pPr>
      <w:r w:rsidRPr="005E357E">
        <w:rPr>
          <w:b/>
          <w:bCs/>
        </w:rPr>
        <w:t>Category Titles View</w:t>
      </w:r>
    </w:p>
    <w:p w:rsidR="00422072" w:rsidRDefault="00422072" w:rsidP="00422072">
      <w:r>
        <w:rPr>
          <w:noProof/>
          <w:lang w:bidi="ta-IN"/>
        </w:rPr>
        <w:lastRenderedPageBreak/>
        <w:drawing>
          <wp:inline distT="0" distB="0" distL="0" distR="0" wp14:anchorId="5D371784" wp14:editId="55FAB8EE">
            <wp:extent cx="2438400" cy="1249428"/>
            <wp:effectExtent l="171450" t="171450" r="381000" b="3702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38400" cy="1249428"/>
                    </a:xfrm>
                    <a:prstGeom prst="rect">
                      <a:avLst/>
                    </a:prstGeom>
                    <a:ln>
                      <a:noFill/>
                    </a:ln>
                    <a:effectLst>
                      <a:outerShdw blurRad="292100" dist="139700" dir="2700000" algn="tl" rotWithShape="0">
                        <a:srgbClr val="333333">
                          <a:alpha val="65000"/>
                        </a:srgbClr>
                      </a:outerShdw>
                    </a:effectLst>
                  </pic:spPr>
                </pic:pic>
              </a:graphicData>
            </a:graphic>
          </wp:inline>
        </w:drawing>
      </w:r>
    </w:p>
    <w:p w:rsidR="00422072" w:rsidRDefault="00422072" w:rsidP="00422072">
      <w:r>
        <w:t>Admin View</w:t>
      </w:r>
    </w:p>
    <w:p w:rsidR="00422072" w:rsidRPr="00422072" w:rsidRDefault="00422072" w:rsidP="00422072">
      <w:r>
        <w:rPr>
          <w:noProof/>
          <w:lang w:bidi="ta-IN"/>
        </w:rPr>
        <w:drawing>
          <wp:inline distT="0" distB="0" distL="0" distR="0" wp14:anchorId="72AD8930" wp14:editId="0674E662">
            <wp:extent cx="4362450" cy="1028410"/>
            <wp:effectExtent l="171450" t="171450" r="381000" b="3625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62450" cy="1028410"/>
                    </a:xfrm>
                    <a:prstGeom prst="rect">
                      <a:avLst/>
                    </a:prstGeom>
                    <a:ln>
                      <a:noFill/>
                    </a:ln>
                    <a:effectLst>
                      <a:outerShdw blurRad="292100" dist="139700" dir="2700000" algn="tl" rotWithShape="0">
                        <a:srgbClr val="333333">
                          <a:alpha val="65000"/>
                        </a:srgbClr>
                      </a:outerShdw>
                    </a:effectLst>
                  </pic:spPr>
                </pic:pic>
              </a:graphicData>
            </a:graphic>
          </wp:inline>
        </w:drawing>
      </w:r>
    </w:p>
    <w:p w:rsidR="00C97CD7" w:rsidRDefault="00C97CD7" w:rsidP="00114EE1">
      <w:pPr>
        <w:pStyle w:val="ListParagraph"/>
        <w:ind w:left="360"/>
      </w:pPr>
    </w:p>
    <w:p w:rsidR="00C97CD7" w:rsidRPr="00000122" w:rsidRDefault="00000122" w:rsidP="00000122">
      <w:pPr>
        <w:pStyle w:val="Heading2"/>
      </w:pPr>
      <w:r>
        <w:t>Create Badges</w:t>
      </w:r>
    </w:p>
    <w:p w:rsidR="00000122" w:rsidRDefault="00000122" w:rsidP="00114EE1">
      <w:pPr>
        <w:pStyle w:val="ListParagraph"/>
        <w:ind w:left="360"/>
      </w:pPr>
      <w:r>
        <w:t>Badge is something like a kind of Reorganization provided to the members based on their contributions. By default, below are the badges created.</w:t>
      </w:r>
    </w:p>
    <w:p w:rsidR="00000122" w:rsidRDefault="00000122" w:rsidP="00114EE1">
      <w:pPr>
        <w:pStyle w:val="ListParagraph"/>
        <w:ind w:left="360"/>
      </w:pPr>
    </w:p>
    <w:p w:rsidR="00000122" w:rsidRDefault="00000122" w:rsidP="00114EE1">
      <w:pPr>
        <w:pStyle w:val="ListParagraph"/>
        <w:ind w:left="360"/>
      </w:pPr>
      <w:r>
        <w:rPr>
          <w:noProof/>
          <w:lang w:bidi="ta-IN"/>
        </w:rPr>
        <w:drawing>
          <wp:inline distT="0" distB="0" distL="0" distR="0" wp14:anchorId="545FB8CA" wp14:editId="150258BB">
            <wp:extent cx="1828800" cy="1671821"/>
            <wp:effectExtent l="171450" t="171450" r="381000" b="3670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28800" cy="1671821"/>
                    </a:xfrm>
                    <a:prstGeom prst="rect">
                      <a:avLst/>
                    </a:prstGeom>
                    <a:ln>
                      <a:noFill/>
                    </a:ln>
                    <a:effectLst>
                      <a:outerShdw blurRad="292100" dist="139700" dir="2700000" algn="tl" rotWithShape="0">
                        <a:srgbClr val="333333">
                          <a:alpha val="65000"/>
                        </a:srgbClr>
                      </a:outerShdw>
                    </a:effectLst>
                  </pic:spPr>
                </pic:pic>
              </a:graphicData>
            </a:graphic>
          </wp:inline>
        </w:drawing>
      </w:r>
    </w:p>
    <w:p w:rsidR="00000122" w:rsidRDefault="00000122" w:rsidP="00000122">
      <w:pPr>
        <w:pStyle w:val="Heading2"/>
      </w:pPr>
      <w:r>
        <w:t>Assign badges to members</w:t>
      </w:r>
    </w:p>
    <w:p w:rsidR="00000122" w:rsidRDefault="00000122" w:rsidP="00114EE1">
      <w:pPr>
        <w:pStyle w:val="ListParagraph"/>
        <w:ind w:left="360"/>
      </w:pPr>
      <w:r>
        <w:t xml:space="preserve">Using this, the members will be assigned the badges created in the badges. </w:t>
      </w:r>
    </w:p>
    <w:p w:rsidR="00000122" w:rsidRDefault="00000122" w:rsidP="00114EE1">
      <w:pPr>
        <w:pStyle w:val="ListParagraph"/>
        <w:ind w:left="360"/>
      </w:pPr>
    </w:p>
    <w:p w:rsidR="00000122" w:rsidRDefault="00000122" w:rsidP="00000122">
      <w:pPr>
        <w:pStyle w:val="ListParagraph"/>
        <w:numPr>
          <w:ilvl w:val="0"/>
          <w:numId w:val="5"/>
        </w:numPr>
      </w:pPr>
      <w:r>
        <w:t xml:space="preserve">To assign a badge, first select the user. </w:t>
      </w:r>
    </w:p>
    <w:p w:rsidR="00000122" w:rsidRDefault="00000122" w:rsidP="00000122">
      <w:pPr>
        <w:pStyle w:val="ListParagraph"/>
        <w:numPr>
          <w:ilvl w:val="0"/>
          <w:numId w:val="5"/>
        </w:numPr>
        <w:rPr>
          <w:b/>
          <w:bCs/>
        </w:rPr>
      </w:pPr>
      <w:r>
        <w:lastRenderedPageBreak/>
        <w:t xml:space="preserve">In the ribbon select the </w:t>
      </w:r>
      <w:r w:rsidRPr="00000122">
        <w:rPr>
          <w:b/>
          <w:bCs/>
        </w:rPr>
        <w:t>Moderation</w:t>
      </w:r>
      <w:r>
        <w:t xml:space="preserve"> tab and select </w:t>
      </w:r>
      <w:r w:rsidRPr="00000122">
        <w:rPr>
          <w:b/>
          <w:bCs/>
        </w:rPr>
        <w:t>Give Badge</w:t>
      </w:r>
    </w:p>
    <w:p w:rsidR="00000122" w:rsidRDefault="00000122" w:rsidP="00000122">
      <w:pPr>
        <w:pStyle w:val="ListParagraph"/>
        <w:numPr>
          <w:ilvl w:val="0"/>
          <w:numId w:val="5"/>
        </w:numPr>
      </w:pPr>
      <w:r>
        <w:t>From the dropdown option the user can select and assign.</w:t>
      </w:r>
    </w:p>
    <w:p w:rsidR="00000122" w:rsidRDefault="00000122" w:rsidP="00114EE1">
      <w:pPr>
        <w:pStyle w:val="ListParagraph"/>
        <w:ind w:left="360"/>
      </w:pPr>
    </w:p>
    <w:p w:rsidR="00000122" w:rsidRDefault="00000122" w:rsidP="00114EE1">
      <w:pPr>
        <w:pStyle w:val="ListParagraph"/>
        <w:ind w:left="360"/>
      </w:pPr>
      <w:r>
        <w:rPr>
          <w:noProof/>
          <w:lang w:bidi="ta-IN"/>
        </w:rPr>
        <w:drawing>
          <wp:inline distT="0" distB="0" distL="0" distR="0" wp14:anchorId="1206F2A9" wp14:editId="5C335F31">
            <wp:extent cx="5943600" cy="31362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136265"/>
                    </a:xfrm>
                    <a:prstGeom prst="rect">
                      <a:avLst/>
                    </a:prstGeom>
                  </pic:spPr>
                </pic:pic>
              </a:graphicData>
            </a:graphic>
          </wp:inline>
        </w:drawing>
      </w:r>
    </w:p>
    <w:p w:rsidR="00000122" w:rsidRDefault="00000122" w:rsidP="00114EE1">
      <w:pPr>
        <w:pStyle w:val="ListParagraph"/>
        <w:ind w:left="360"/>
      </w:pPr>
    </w:p>
    <w:p w:rsidR="0067346D" w:rsidRDefault="0067346D" w:rsidP="00114EE1">
      <w:pPr>
        <w:pStyle w:val="ListParagraph"/>
        <w:ind w:left="360"/>
      </w:pPr>
      <w:r>
        <w:t>This badge will be available along with the user display icon.</w:t>
      </w:r>
    </w:p>
    <w:p w:rsidR="0067346D" w:rsidRDefault="0067346D" w:rsidP="00114EE1">
      <w:pPr>
        <w:pStyle w:val="ListParagraph"/>
        <w:ind w:left="360"/>
      </w:pPr>
    </w:p>
    <w:p w:rsidR="00000122" w:rsidRDefault="0067346D" w:rsidP="00114EE1">
      <w:pPr>
        <w:pStyle w:val="ListParagraph"/>
        <w:ind w:left="360"/>
      </w:pPr>
      <w:r>
        <w:rPr>
          <w:noProof/>
          <w:lang w:bidi="ta-IN"/>
        </w:rPr>
        <w:drawing>
          <wp:inline distT="0" distB="0" distL="0" distR="0" wp14:anchorId="10BE751B" wp14:editId="7AA2B47B">
            <wp:extent cx="2724150" cy="1876425"/>
            <wp:effectExtent l="171450" t="171450" r="381000"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24150" cy="1876425"/>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 </w:t>
      </w:r>
    </w:p>
    <w:p w:rsidR="0067346D" w:rsidRPr="00000122" w:rsidRDefault="003B186C" w:rsidP="003B186C">
      <w:pPr>
        <w:pStyle w:val="Heading2"/>
      </w:pPr>
      <w:r>
        <w:t>Reputation Settings</w:t>
      </w:r>
    </w:p>
    <w:p w:rsidR="00133E0C" w:rsidRDefault="003B186C">
      <w:r>
        <w:t xml:space="preserve">  </w:t>
      </w:r>
      <w:r w:rsidR="0094646F">
        <w:t>This allows the admin to set the Reputations for the contributions on the discussion thread. Below are the settings</w:t>
      </w:r>
    </w:p>
    <w:p w:rsidR="003F42D9" w:rsidRDefault="0094646F">
      <w:r>
        <w:rPr>
          <w:noProof/>
          <w:lang w:bidi="ta-IN"/>
        </w:rPr>
        <w:lastRenderedPageBreak/>
        <w:drawing>
          <wp:inline distT="0" distB="0" distL="0" distR="0" wp14:anchorId="04D9C1CA" wp14:editId="6A016242">
            <wp:extent cx="5943600" cy="2446020"/>
            <wp:effectExtent l="171450" t="171450" r="381000" b="3543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446020"/>
                    </a:xfrm>
                    <a:prstGeom prst="rect">
                      <a:avLst/>
                    </a:prstGeom>
                    <a:ln>
                      <a:noFill/>
                    </a:ln>
                    <a:effectLst>
                      <a:outerShdw blurRad="292100" dist="139700" dir="2700000" algn="tl" rotWithShape="0">
                        <a:srgbClr val="333333">
                          <a:alpha val="65000"/>
                        </a:srgbClr>
                      </a:outerShdw>
                    </a:effectLst>
                  </pic:spPr>
                </pic:pic>
              </a:graphicData>
            </a:graphic>
          </wp:inline>
        </w:drawing>
      </w:r>
    </w:p>
    <w:p w:rsidR="0094646F" w:rsidRDefault="0094646F">
      <w:r>
        <w:rPr>
          <w:noProof/>
          <w:lang w:bidi="ta-IN"/>
        </w:rPr>
        <w:drawing>
          <wp:inline distT="0" distB="0" distL="0" distR="0" wp14:anchorId="741A8E76" wp14:editId="3809DEDB">
            <wp:extent cx="5943600" cy="3527425"/>
            <wp:effectExtent l="171450" t="171450" r="381000" b="3587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527425"/>
                    </a:xfrm>
                    <a:prstGeom prst="rect">
                      <a:avLst/>
                    </a:prstGeom>
                    <a:ln>
                      <a:noFill/>
                    </a:ln>
                    <a:effectLst>
                      <a:outerShdw blurRad="292100" dist="139700" dir="2700000" algn="tl" rotWithShape="0">
                        <a:srgbClr val="333333">
                          <a:alpha val="65000"/>
                        </a:srgbClr>
                      </a:outerShdw>
                    </a:effectLst>
                  </pic:spPr>
                </pic:pic>
              </a:graphicData>
            </a:graphic>
          </wp:inline>
        </w:drawing>
      </w:r>
    </w:p>
    <w:p w:rsidR="0094646F" w:rsidRDefault="0094646F"/>
    <w:p w:rsidR="0094646F" w:rsidRDefault="00BC5A9C" w:rsidP="00BC5A9C">
      <w:pPr>
        <w:pStyle w:val="Heading2"/>
      </w:pPr>
      <w:r>
        <w:t>Community Settings</w:t>
      </w:r>
    </w:p>
    <w:p w:rsidR="00BC5A9C" w:rsidRDefault="00BC5A9C" w:rsidP="00BC5A9C">
      <w:r>
        <w:t xml:space="preserve">   Allow admin to set the approval for the users who are accessing this community site.</w:t>
      </w:r>
    </w:p>
    <w:p w:rsidR="00BC5A9C" w:rsidRDefault="00BC5A9C" w:rsidP="00BC5A9C">
      <w:r>
        <w:rPr>
          <w:noProof/>
          <w:lang w:bidi="ta-IN"/>
        </w:rPr>
        <w:lastRenderedPageBreak/>
        <w:drawing>
          <wp:inline distT="0" distB="0" distL="0" distR="0" wp14:anchorId="31FE7654" wp14:editId="040280B0">
            <wp:extent cx="5943600" cy="2779395"/>
            <wp:effectExtent l="171450" t="171450" r="381000" b="3638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779395"/>
                    </a:xfrm>
                    <a:prstGeom prst="rect">
                      <a:avLst/>
                    </a:prstGeom>
                    <a:ln>
                      <a:noFill/>
                    </a:ln>
                    <a:effectLst>
                      <a:outerShdw blurRad="292100" dist="139700" dir="2700000" algn="tl" rotWithShape="0">
                        <a:srgbClr val="333333">
                          <a:alpha val="65000"/>
                        </a:srgbClr>
                      </a:outerShdw>
                    </a:effectLst>
                  </pic:spPr>
                </pic:pic>
              </a:graphicData>
            </a:graphic>
          </wp:inline>
        </w:drawing>
      </w:r>
    </w:p>
    <w:p w:rsidR="00BC5A9C" w:rsidRDefault="00BC5A9C" w:rsidP="00BC5A9C"/>
    <w:p w:rsidR="00765653" w:rsidRDefault="00765653" w:rsidP="00765653">
      <w:pPr>
        <w:pStyle w:val="Heading1"/>
      </w:pPr>
      <w:r>
        <w:t>Create New Discussion</w:t>
      </w:r>
    </w:p>
    <w:p w:rsidR="00765653" w:rsidRPr="00765653" w:rsidRDefault="00765653" w:rsidP="00765653"/>
    <w:p w:rsidR="00765653" w:rsidRDefault="00765653" w:rsidP="00765653">
      <w:r>
        <w:t xml:space="preserve"> On Clicking the New Discussion in the Home page, the following form will be displayed to create new thread. We can mark the discussion as Question by checking the option. Apart from that we can select the Category which we created in the Categories list.</w:t>
      </w:r>
    </w:p>
    <w:p w:rsidR="00765653" w:rsidRDefault="00765653" w:rsidP="00765653">
      <w:r>
        <w:rPr>
          <w:noProof/>
          <w:lang w:bidi="ta-IN"/>
        </w:rPr>
        <w:lastRenderedPageBreak/>
        <w:drawing>
          <wp:inline distT="0" distB="0" distL="0" distR="0" wp14:anchorId="418B0741" wp14:editId="0DA20EAD">
            <wp:extent cx="3376725" cy="2600325"/>
            <wp:effectExtent l="171450" t="171450" r="376555" b="3524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79042" cy="2602109"/>
                    </a:xfrm>
                    <a:prstGeom prst="rect">
                      <a:avLst/>
                    </a:prstGeom>
                    <a:ln>
                      <a:noFill/>
                    </a:ln>
                    <a:effectLst>
                      <a:outerShdw blurRad="292100" dist="139700" dir="2700000" algn="tl" rotWithShape="0">
                        <a:srgbClr val="333333">
                          <a:alpha val="65000"/>
                        </a:srgbClr>
                      </a:outerShdw>
                    </a:effectLst>
                  </pic:spPr>
                </pic:pic>
              </a:graphicData>
            </a:graphic>
          </wp:inline>
        </w:drawing>
      </w:r>
    </w:p>
    <w:p w:rsidR="00765653" w:rsidRDefault="00252584" w:rsidP="00765653">
      <w:r>
        <w:t>The Discussions will be listed as below.</w:t>
      </w:r>
    </w:p>
    <w:p w:rsidR="00252584" w:rsidRDefault="00252584" w:rsidP="00765653">
      <w:r>
        <w:rPr>
          <w:noProof/>
          <w:lang w:bidi="ta-IN"/>
        </w:rPr>
        <w:drawing>
          <wp:inline distT="0" distB="0" distL="0" distR="0" wp14:anchorId="467B4E5B" wp14:editId="584C7D08">
            <wp:extent cx="5943600" cy="1842135"/>
            <wp:effectExtent l="171450" t="171450" r="381000" b="3676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842135"/>
                    </a:xfrm>
                    <a:prstGeom prst="rect">
                      <a:avLst/>
                    </a:prstGeom>
                    <a:ln>
                      <a:noFill/>
                    </a:ln>
                    <a:effectLst>
                      <a:outerShdw blurRad="292100" dist="139700" dir="2700000" algn="tl" rotWithShape="0">
                        <a:srgbClr val="333333">
                          <a:alpha val="65000"/>
                        </a:srgbClr>
                      </a:outerShdw>
                    </a:effectLst>
                  </pic:spPr>
                </pic:pic>
              </a:graphicData>
            </a:graphic>
          </wp:inline>
        </w:drawing>
      </w:r>
    </w:p>
    <w:p w:rsidR="00252584" w:rsidRDefault="00252584" w:rsidP="00765653">
      <w:r>
        <w:rPr>
          <w:noProof/>
          <w:lang w:bidi="ta-IN"/>
        </w:rPr>
        <w:lastRenderedPageBreak/>
        <w:drawing>
          <wp:inline distT="0" distB="0" distL="0" distR="0" wp14:anchorId="5BF0F911" wp14:editId="0E854ABF">
            <wp:extent cx="5943600" cy="54476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5447665"/>
                    </a:xfrm>
                    <a:prstGeom prst="rect">
                      <a:avLst/>
                    </a:prstGeom>
                  </pic:spPr>
                </pic:pic>
              </a:graphicData>
            </a:graphic>
          </wp:inline>
        </w:drawing>
      </w:r>
    </w:p>
    <w:p w:rsidR="00252584" w:rsidRDefault="00252584" w:rsidP="00765653">
      <w:r>
        <w:rPr>
          <w:noProof/>
          <w:lang w:bidi="ta-IN"/>
        </w:rPr>
        <w:lastRenderedPageBreak/>
        <w:drawing>
          <wp:inline distT="0" distB="0" distL="0" distR="0" wp14:anchorId="26E54DED" wp14:editId="704508ED">
            <wp:extent cx="4191000" cy="5191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91000" cy="5191125"/>
                    </a:xfrm>
                    <a:prstGeom prst="rect">
                      <a:avLst/>
                    </a:prstGeom>
                  </pic:spPr>
                </pic:pic>
              </a:graphicData>
            </a:graphic>
          </wp:inline>
        </w:drawing>
      </w:r>
    </w:p>
    <w:p w:rsidR="00252584" w:rsidRPr="00765653" w:rsidRDefault="00252584" w:rsidP="00765653">
      <w:r>
        <w:rPr>
          <w:noProof/>
          <w:lang w:bidi="ta-IN"/>
        </w:rPr>
        <w:lastRenderedPageBreak/>
        <w:drawing>
          <wp:inline distT="0" distB="0" distL="0" distR="0" wp14:anchorId="5B15EC94" wp14:editId="73B867B1">
            <wp:extent cx="5943600" cy="4248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4248785"/>
                    </a:xfrm>
                    <a:prstGeom prst="rect">
                      <a:avLst/>
                    </a:prstGeom>
                  </pic:spPr>
                </pic:pic>
              </a:graphicData>
            </a:graphic>
          </wp:inline>
        </w:drawing>
      </w:r>
    </w:p>
    <w:sectPr w:rsidR="00252584" w:rsidRPr="00765653" w:rsidSect="00000122">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C66" w:rsidRDefault="00621C66" w:rsidP="003655BD">
      <w:pPr>
        <w:spacing w:after="0" w:line="240" w:lineRule="auto"/>
      </w:pPr>
      <w:r>
        <w:separator/>
      </w:r>
    </w:p>
  </w:endnote>
  <w:endnote w:type="continuationSeparator" w:id="0">
    <w:p w:rsidR="00621C66" w:rsidRDefault="00621C66" w:rsidP="00365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5BD" w:rsidRDefault="003655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5BD" w:rsidRDefault="003655B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http://rmanimaran.wordpress.com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31D6E" w:rsidRPr="00231D6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3655BD" w:rsidRDefault="003655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5BD" w:rsidRDefault="003655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C66" w:rsidRDefault="00621C66" w:rsidP="003655BD">
      <w:pPr>
        <w:spacing w:after="0" w:line="240" w:lineRule="auto"/>
      </w:pPr>
      <w:r>
        <w:separator/>
      </w:r>
    </w:p>
  </w:footnote>
  <w:footnote w:type="continuationSeparator" w:id="0">
    <w:p w:rsidR="00621C66" w:rsidRDefault="00621C66" w:rsidP="003655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5BD" w:rsidRDefault="003655B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081844" o:spid="_x0000_s2050" type="#_x0000_t136" style="position:absolute;margin-left:0;margin-top:0;width:604.85pt;height:54.95pt;rotation:315;z-index:-251655168;mso-position-horizontal:center;mso-position-horizontal-relative:margin;mso-position-vertical:center;mso-position-vertical-relative:margin" o:allowincell="f" fillcolor="silver" stroked="f">
          <v:fill opacity=".5"/>
          <v:textpath style="font-family:&quot;Calibri&quot;;font-size:1pt" string="http://rmanimaran.wordpress.co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5BD" w:rsidRDefault="003655B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081845" o:spid="_x0000_s2051" type="#_x0000_t136" style="position:absolute;margin-left:0;margin-top:0;width:604.85pt;height:54.95pt;rotation:315;z-index:-251653120;mso-position-horizontal:center;mso-position-horizontal-relative:margin;mso-position-vertical:center;mso-position-vertical-relative:margin" o:allowincell="f" fillcolor="silver" stroked="f">
          <v:fill opacity=".5"/>
          <v:textpath style="font-family:&quot;Calibri&quot;;font-size:1pt" string="http://rmanimaran.wordpress.co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5BD" w:rsidRDefault="003655B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081843" o:spid="_x0000_s2049" type="#_x0000_t136" style="position:absolute;margin-left:0;margin-top:0;width:604.85pt;height:54.95pt;rotation:315;z-index:-251657216;mso-position-horizontal:center;mso-position-horizontal-relative:margin;mso-position-vertical:center;mso-position-vertical-relative:margin" o:allowincell="f" fillcolor="silver" stroked="f">
          <v:fill opacity=".5"/>
          <v:textpath style="font-family:&quot;Calibri&quot;;font-size:1pt" string="http://rmanimaran.wordpress.co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E0070"/>
    <w:multiLevelType w:val="hybridMultilevel"/>
    <w:tmpl w:val="4176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D72441"/>
    <w:multiLevelType w:val="hybridMultilevel"/>
    <w:tmpl w:val="38707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F6F198C"/>
    <w:multiLevelType w:val="hybridMultilevel"/>
    <w:tmpl w:val="7F3A3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5D47E5A"/>
    <w:multiLevelType w:val="hybridMultilevel"/>
    <w:tmpl w:val="4BAE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EE1A23"/>
    <w:multiLevelType w:val="hybridMultilevel"/>
    <w:tmpl w:val="F01E6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2D9"/>
    <w:rsid w:val="00000122"/>
    <w:rsid w:val="00114EE1"/>
    <w:rsid w:val="00133E0C"/>
    <w:rsid w:val="00180C9A"/>
    <w:rsid w:val="001D14F6"/>
    <w:rsid w:val="00231D6E"/>
    <w:rsid w:val="00252584"/>
    <w:rsid w:val="003655BD"/>
    <w:rsid w:val="003B186C"/>
    <w:rsid w:val="003F42D9"/>
    <w:rsid w:val="00422072"/>
    <w:rsid w:val="00535C62"/>
    <w:rsid w:val="00571F30"/>
    <w:rsid w:val="005E357E"/>
    <w:rsid w:val="00621C66"/>
    <w:rsid w:val="00627526"/>
    <w:rsid w:val="0067346D"/>
    <w:rsid w:val="00765653"/>
    <w:rsid w:val="0094646F"/>
    <w:rsid w:val="00BC5A9C"/>
    <w:rsid w:val="00C97CD7"/>
    <w:rsid w:val="00F464DC"/>
    <w:rsid w:val="00F6036E"/>
    <w:rsid w:val="00F8105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42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1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2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F42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2D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42D9"/>
    <w:pPr>
      <w:ind w:left="720"/>
      <w:contextualSpacing/>
    </w:pPr>
  </w:style>
  <w:style w:type="paragraph" w:styleId="BalloonText">
    <w:name w:val="Balloon Text"/>
    <w:basedOn w:val="Normal"/>
    <w:link w:val="BalloonTextChar"/>
    <w:uiPriority w:val="99"/>
    <w:semiHidden/>
    <w:unhideWhenUsed/>
    <w:rsid w:val="00F81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05E"/>
    <w:rPr>
      <w:rFonts w:ascii="Tahoma" w:hAnsi="Tahoma" w:cs="Tahoma"/>
      <w:sz w:val="16"/>
      <w:szCs w:val="16"/>
    </w:rPr>
  </w:style>
  <w:style w:type="character" w:customStyle="1" w:styleId="Heading2Char">
    <w:name w:val="Heading 2 Char"/>
    <w:basedOn w:val="DefaultParagraphFont"/>
    <w:link w:val="Heading2"/>
    <w:uiPriority w:val="9"/>
    <w:rsid w:val="0000012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65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5BD"/>
  </w:style>
  <w:style w:type="paragraph" w:styleId="Footer">
    <w:name w:val="footer"/>
    <w:basedOn w:val="Normal"/>
    <w:link w:val="FooterChar"/>
    <w:uiPriority w:val="99"/>
    <w:unhideWhenUsed/>
    <w:rsid w:val="00365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5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42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1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2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F42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2D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42D9"/>
    <w:pPr>
      <w:ind w:left="720"/>
      <w:contextualSpacing/>
    </w:pPr>
  </w:style>
  <w:style w:type="paragraph" w:styleId="BalloonText">
    <w:name w:val="Balloon Text"/>
    <w:basedOn w:val="Normal"/>
    <w:link w:val="BalloonTextChar"/>
    <w:uiPriority w:val="99"/>
    <w:semiHidden/>
    <w:unhideWhenUsed/>
    <w:rsid w:val="00F81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05E"/>
    <w:rPr>
      <w:rFonts w:ascii="Tahoma" w:hAnsi="Tahoma" w:cs="Tahoma"/>
      <w:sz w:val="16"/>
      <w:szCs w:val="16"/>
    </w:rPr>
  </w:style>
  <w:style w:type="character" w:customStyle="1" w:styleId="Heading2Char">
    <w:name w:val="Heading 2 Char"/>
    <w:basedOn w:val="DefaultParagraphFont"/>
    <w:link w:val="Heading2"/>
    <w:uiPriority w:val="9"/>
    <w:rsid w:val="0000012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65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5BD"/>
  </w:style>
  <w:style w:type="paragraph" w:styleId="Footer">
    <w:name w:val="footer"/>
    <w:basedOn w:val="Normal"/>
    <w:link w:val="FooterChar"/>
    <w:uiPriority w:val="99"/>
    <w:unhideWhenUsed/>
    <w:rsid w:val="00365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ADCF2-3886-4A9F-A5B1-4EB4FF905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Virtusa</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MANIMARAN RAMAKRISHNAN</dc:creator>
  <cp:lastModifiedBy>MANIMARAN RAMAKRISHNAN</cp:lastModifiedBy>
  <cp:revision>13</cp:revision>
  <dcterms:created xsi:type="dcterms:W3CDTF">2013-12-26T12:21:00Z</dcterms:created>
  <dcterms:modified xsi:type="dcterms:W3CDTF">2013-12-26T14:47:00Z</dcterms:modified>
</cp:coreProperties>
</file>