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DC22" w14:textId="51E50EC4" w:rsidR="00B97891" w:rsidRDefault="00B97891" w:rsidP="00B9789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Maahs</w:t>
      </w:r>
    </w:p>
    <w:p w14:paraId="5B744E71" w14:textId="2C4630B4" w:rsidR="00B97891" w:rsidRDefault="00B97891" w:rsidP="00B9789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9</w:t>
      </w:r>
    </w:p>
    <w:p w14:paraId="1BC73572" w14:textId="445A17E7" w:rsidR="00B97891" w:rsidRDefault="00B97891" w:rsidP="00B9789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2E6C5053" w14:textId="77777777" w:rsidR="00B67B87" w:rsidRDefault="00B9789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0B47B3">
        <w:rPr>
          <w:rFonts w:ascii="Times New Roman" w:hAnsi="Times New Roman" w:cs="Times New Roman"/>
          <w:sz w:val="24"/>
        </w:rPr>
        <w:t xml:space="preserve"> </w:t>
      </w:r>
    </w:p>
    <w:p w14:paraId="564E8EC9" w14:textId="58D2EA1D" w:rsidR="000B47B3" w:rsidRDefault="004136E7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SSModel</m:t>
            </m:r>
          </m:num>
          <m:den>
            <m:r>
              <w:rPr>
                <w:rFonts w:ascii="Cambria Math" w:hAnsi="Cambria Math" w:cs="Times New Roman"/>
                <w:sz w:val="24"/>
              </w:rPr>
              <m:t>(SSModel*</m:t>
            </m:r>
            <m:r>
              <w:rPr>
                <w:rFonts w:ascii="Cambria Math" w:hAnsi="Cambria Math" w:cs="Times New Roman"/>
                <w:sz w:val="24"/>
              </w:rPr>
              <m:t>MSE)</m:t>
            </m:r>
          </m:den>
        </m:f>
      </m:oMath>
    </w:p>
    <w:p w14:paraId="4F17A2F1" w14:textId="3C093FAC" w:rsidR="00B67B87" w:rsidRDefault="00B67B87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SModel</m:t>
            </m:r>
          </m:num>
          <m:den>
            <m:r>
              <w:rPr>
                <w:rFonts w:ascii="Cambria Math" w:hAnsi="Cambria Math" w:cs="Times New Roman"/>
                <w:sz w:val="24"/>
              </w:rPr>
              <m:t>MSE</m:t>
            </m:r>
          </m:den>
        </m:f>
      </m:oMath>
    </w:p>
    <w:p w14:paraId="6438BBD7" w14:textId="1565E5C1" w:rsidR="0003161F" w:rsidRDefault="001F1C3B" w:rsidP="003B4CDB">
      <w:pPr>
        <w:spacing w:line="240" w:lineRule="auto"/>
        <w:ind w:left="720"/>
        <w:contextualSpacing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MSModel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</m:t>
            </m:r>
            <m:r>
              <w:rPr>
                <w:rFonts w:ascii="Cambria Math" w:eastAsiaTheme="minorEastAsia" w:hAnsi="Cambria Math" w:cs="Times New Roman"/>
                <w:sz w:val="24"/>
              </w:rPr>
              <m:t>Model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DFbetween</m:t>
            </m:r>
          </m:den>
        </m:f>
      </m:oMath>
      <w:r w:rsidR="00633591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SSModel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den>
        </m:f>
      </m:oMath>
    </w:p>
    <w:p w14:paraId="012BEC3E" w14:textId="6AC8B871" w:rsidR="00633591" w:rsidRPr="004136E7" w:rsidRDefault="00633591" w:rsidP="003B4CDB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MSE=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DFwithin</m:t>
            </m:r>
          </m:den>
        </m:f>
      </m:oMath>
      <w:r w:rsidR="00C77709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(n-m-1)</m:t>
            </m:r>
          </m:den>
        </m:f>
      </m:oMath>
    </w:p>
    <w:p w14:paraId="2632C7D6" w14:textId="77777777" w:rsidR="00257DA6" w:rsidRDefault="00257DA6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4A8B5D0" w14:textId="2EFFCB9B" w:rsidR="00B73FDF" w:rsidRDefault="003B4CDB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SSModel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SSError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(n-m-1)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1315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SSModel*(n-m-1)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SSError*m</m:t>
            </m:r>
          </m:den>
        </m:f>
      </m:oMath>
    </w:p>
    <w:p w14:paraId="1570EE39" w14:textId="77777777" w:rsidR="00257DA6" w:rsidRDefault="00257DA6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11D7A56C" w14:textId="05291E02" w:rsidR="00B73FDF" w:rsidRPr="00FA09DD" w:rsidRDefault="00FA09DD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0265E6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SSModel+SSError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SSModel</m:t>
            </m:r>
          </m:den>
        </m:f>
      </m:oMath>
      <w:r w:rsidR="00147504">
        <w:rPr>
          <w:rFonts w:ascii="Times New Roman" w:eastAsiaTheme="minorEastAsia" w:hAnsi="Times New Roman" w:cs="Times New Roman"/>
          <w:sz w:val="24"/>
        </w:rPr>
        <w:t xml:space="preserve"> = </w:t>
      </w:r>
      <w:r w:rsidR="00C438B1">
        <w:rPr>
          <w:rFonts w:ascii="Times New Roman" w:eastAsiaTheme="minorEastAsia" w:hAnsi="Times New Roman" w:cs="Times New Roman"/>
          <w:sz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SSModel</m:t>
            </m:r>
          </m:den>
        </m:f>
      </m:oMath>
    </w:p>
    <w:p w14:paraId="61A7F200" w14:textId="77777777" w:rsidR="00257DA6" w:rsidRDefault="00257DA6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2D6D2E76" w14:textId="286FBCBA" w:rsidR="00FA09DD" w:rsidRPr="00C438B1" w:rsidRDefault="00C438B1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E1AC7">
        <w:rPr>
          <w:rFonts w:ascii="Times New Roman" w:eastAsiaTheme="minorEastAsia" w:hAnsi="Times New Roman" w:cs="Times New Roman"/>
          <w:sz w:val="24"/>
        </w:rPr>
        <w:t xml:space="preserve"> -1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SSModel</m:t>
            </m:r>
          </m:den>
        </m:f>
      </m:oMath>
    </w:p>
    <w:p w14:paraId="13D92FA3" w14:textId="77777777" w:rsidR="00257DA6" w:rsidRDefault="00257DA6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10EB67CC" w14:textId="02FBE051" w:rsidR="00FA09DD" w:rsidRDefault="00FC5CD3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83BD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SSError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SSModel</m:t>
            </m:r>
          </m:den>
        </m:f>
      </m:oMath>
    </w:p>
    <w:p w14:paraId="79942ADA" w14:textId="77777777" w:rsidR="00257DA6" w:rsidRDefault="00257DA6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5BC7698F" w14:textId="0E053A24" w:rsidR="00BA1BB9" w:rsidRPr="00FC5CD3" w:rsidRDefault="00BA1BB9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F=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*(n-m-1)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*m</m:t>
            </m:r>
          </m:den>
        </m:f>
      </m:oMath>
    </w:p>
    <w:p w14:paraId="41F2FEBC" w14:textId="77777777" w:rsidR="00EE1AC7" w:rsidRPr="00FA09DD" w:rsidRDefault="00EE1AC7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4418ADF2" w14:textId="16F75F74" w:rsidR="00B97891" w:rsidRDefault="00B97891" w:rsidP="00B97891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2. </w:t>
      </w:r>
      <w:r w:rsidR="000A384C">
        <w:rPr>
          <w:rFonts w:ascii="Times New Roman" w:eastAsiaTheme="minorEastAsia" w:hAnsi="Times New Roman" w:cs="Times New Roman"/>
          <w:sz w:val="24"/>
        </w:rPr>
        <w:t>a.</w:t>
      </w:r>
    </w:p>
    <w:p w14:paraId="3E7059AF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lm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>COST ~ GS + RI + RXPM + COPAY + AGE + F + MM, data=Drug)</w:t>
      </w:r>
    </w:p>
    <w:p w14:paraId="772D5B73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summary(</w:t>
      </w: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221A328E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2123B17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14:paraId="7071C276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formula = COST ~ GS + RI + RXPM + COPAY + AGE + F + MM, data = Drug)</w:t>
      </w:r>
    </w:p>
    <w:p w14:paraId="573E124A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0350909B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14:paraId="44C8371E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Min        1Q    Median        3Q       Max </w:t>
      </w:r>
    </w:p>
    <w:p w14:paraId="4FF74534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-0.142888 -0.050521 -0.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003367  0.047232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0.122523 </w:t>
      </w:r>
    </w:p>
    <w:p w14:paraId="5C26BB6C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54F10EC7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3ED0BB64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14:paraId="68B1AFA9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Intercept)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.851e+00  7.636e-01   2.424 0.024488 *  </w:t>
      </w:r>
    </w:p>
    <w:p w14:paraId="03ACD96A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GS          -1.137e-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2.830e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-03  -4.018 0.000622 ***</w:t>
      </w:r>
    </w:p>
    <w:p w14:paraId="191D6405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RI           3.341e-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04  2.089e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-03   0.160 0.874468    </w:t>
      </w:r>
    </w:p>
    <w:p w14:paraId="1792C340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RXPM         2.241e-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1.100e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-02   2.037 0.054483 .  </w:t>
      </w:r>
    </w:p>
    <w:p w14:paraId="745920E6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COPAY        1.472e-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1.870e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-02   0.787 0.439791    </w:t>
      </w:r>
    </w:p>
    <w:p w14:paraId="1A500FAB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-3.754e-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1.491e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-2.517 0.020012 *  </w:t>
      </w:r>
    </w:p>
    <w:p w14:paraId="0C75CD32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            1.297e-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9.712e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-03   1.335 0.196148    </w:t>
      </w:r>
    </w:p>
    <w:p w14:paraId="1E4DA1E0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           2.908e-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08  4.163e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-08   0.699 0.492505    </w:t>
      </w:r>
    </w:p>
    <w:p w14:paraId="2347D662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15F8366F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6E4D0914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1C622C6B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0.08276 on 21 degrees of freedom</w:t>
      </w:r>
    </w:p>
    <w:p w14:paraId="7D4ECAED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0.5758,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0.4344 </w:t>
      </w:r>
    </w:p>
    <w:p w14:paraId="52CBDFEE" w14:textId="77777777" w:rsidR="001A7995" w:rsidRDefault="001A7995" w:rsidP="001A799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F-statistic: 4.072 on 7 and 21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0.00572</w:t>
      </w:r>
    </w:p>
    <w:p w14:paraId="2B159505" w14:textId="1E4604C9" w:rsidR="001E6FE3" w:rsidRDefault="00691602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F-ratio </w:t>
      </w:r>
      <w:r w:rsidR="0048288E">
        <w:rPr>
          <w:rFonts w:ascii="Times New Roman" w:hAnsi="Times New Roman" w:cs="Times New Roman"/>
          <w:sz w:val="24"/>
        </w:rPr>
        <w:t xml:space="preserve">is </w:t>
      </w:r>
      <w:r w:rsidR="00702862">
        <w:rPr>
          <w:rFonts w:ascii="Times New Roman" w:hAnsi="Times New Roman" w:cs="Times New Roman"/>
          <w:sz w:val="24"/>
        </w:rPr>
        <w:t>4.072</w:t>
      </w:r>
      <w:r w:rsidR="0048288E">
        <w:rPr>
          <w:rFonts w:ascii="Times New Roman" w:hAnsi="Times New Roman" w:cs="Times New Roman"/>
          <w:sz w:val="24"/>
        </w:rPr>
        <w:t xml:space="preserve"> with </w:t>
      </w:r>
      <w:r w:rsidR="00702862">
        <w:rPr>
          <w:rFonts w:ascii="Times New Roman" w:hAnsi="Times New Roman" w:cs="Times New Roman"/>
          <w:sz w:val="24"/>
        </w:rPr>
        <w:t>7</w:t>
      </w:r>
      <w:r w:rsidR="0048288E">
        <w:rPr>
          <w:rFonts w:ascii="Times New Roman" w:hAnsi="Times New Roman" w:cs="Times New Roman"/>
          <w:sz w:val="24"/>
        </w:rPr>
        <w:t xml:space="preserve"> and 2</w:t>
      </w:r>
      <w:r w:rsidR="00702862">
        <w:rPr>
          <w:rFonts w:ascii="Times New Roman" w:hAnsi="Times New Roman" w:cs="Times New Roman"/>
          <w:sz w:val="24"/>
        </w:rPr>
        <w:t>1</w:t>
      </w:r>
      <w:r w:rsidR="0048288E">
        <w:rPr>
          <w:rFonts w:ascii="Times New Roman" w:hAnsi="Times New Roman" w:cs="Times New Roman"/>
          <w:sz w:val="24"/>
        </w:rPr>
        <w:t xml:space="preserve"> degrees of freedom and a p-value of 0.</w:t>
      </w:r>
      <w:r w:rsidR="00E70F4D">
        <w:rPr>
          <w:rFonts w:ascii="Times New Roman" w:hAnsi="Times New Roman" w:cs="Times New Roman"/>
          <w:sz w:val="24"/>
        </w:rPr>
        <w:t>005</w:t>
      </w:r>
      <w:r w:rsidR="00702862">
        <w:rPr>
          <w:rFonts w:ascii="Times New Roman" w:hAnsi="Times New Roman" w:cs="Times New Roman"/>
          <w:sz w:val="24"/>
        </w:rPr>
        <w:t>72</w:t>
      </w:r>
      <w:r w:rsidR="006E550A">
        <w:rPr>
          <w:rFonts w:ascii="Times New Roman" w:hAnsi="Times New Roman" w:cs="Times New Roman"/>
          <w:sz w:val="24"/>
        </w:rPr>
        <w:t>. The</w:t>
      </w:r>
      <w:r w:rsidR="00D60251">
        <w:rPr>
          <w:rFonts w:ascii="Times New Roman" w:hAnsi="Times New Roman" w:cs="Times New Roman"/>
          <w:sz w:val="24"/>
        </w:rPr>
        <w:t xml:space="preserve"> Multiple</w:t>
      </w:r>
      <w:r w:rsidR="006E550A">
        <w:rPr>
          <w:rFonts w:ascii="Times New Roman" w:hAnsi="Times New Roman" w:cs="Times New Roman"/>
          <w:sz w:val="24"/>
        </w:rPr>
        <w:t xml:space="preserve"> R</w:t>
      </w:r>
      <w:r w:rsidR="00D60251">
        <w:rPr>
          <w:rFonts w:ascii="Times New Roman" w:hAnsi="Times New Roman" w:cs="Times New Roman"/>
          <w:sz w:val="24"/>
          <w:vertAlign w:val="superscript"/>
        </w:rPr>
        <w:t>2</w:t>
      </w:r>
      <w:r w:rsidR="00D60251">
        <w:rPr>
          <w:rFonts w:ascii="Times New Roman" w:hAnsi="Times New Roman" w:cs="Times New Roman"/>
          <w:sz w:val="24"/>
        </w:rPr>
        <w:t xml:space="preserve"> is 0.</w:t>
      </w:r>
      <w:r w:rsidR="00702862">
        <w:rPr>
          <w:rFonts w:ascii="Times New Roman" w:hAnsi="Times New Roman" w:cs="Times New Roman"/>
          <w:sz w:val="24"/>
        </w:rPr>
        <w:t>5758</w:t>
      </w:r>
      <w:r w:rsidR="00D60251">
        <w:rPr>
          <w:rFonts w:ascii="Times New Roman" w:hAnsi="Times New Roman" w:cs="Times New Roman"/>
          <w:sz w:val="24"/>
        </w:rPr>
        <w:t>.</w:t>
      </w:r>
    </w:p>
    <w:p w14:paraId="29F8E9B4" w14:textId="4D2A6533" w:rsidR="00D60251" w:rsidRDefault="00D6025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BC7BEC6" w14:textId="77777777" w:rsidR="00710CB6" w:rsidRDefault="00710CB6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6E7921F4" w14:textId="51FC0139" w:rsidR="00D60251" w:rsidRDefault="00D6025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2.b.</w:t>
      </w:r>
    </w:p>
    <w:p w14:paraId="67198425" w14:textId="24A3CEA9" w:rsidR="00D60251" w:rsidRDefault="00D74A1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strong evidence that</w:t>
      </w:r>
      <w:r w:rsidR="00CD30A9">
        <w:rPr>
          <w:rFonts w:ascii="Times New Roman" w:hAnsi="Times New Roman" w:cs="Times New Roman"/>
          <w:sz w:val="24"/>
        </w:rPr>
        <w:t xml:space="preserve"> the percent generic substitution used by the plan (GS) </w:t>
      </w:r>
      <w:r w:rsidR="00C703BC">
        <w:rPr>
          <w:rFonts w:ascii="Times New Roman" w:hAnsi="Times New Roman" w:cs="Times New Roman"/>
          <w:sz w:val="24"/>
        </w:rPr>
        <w:t>will reduce drug costs, but there is no evidence that the restrictiveness index (RI) will.</w:t>
      </w:r>
    </w:p>
    <w:p w14:paraId="3B3BE005" w14:textId="030DE342" w:rsidR="00C703BC" w:rsidRDefault="00C703B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6D3FA5F" w14:textId="1A98A9B9" w:rsidR="00C703BC" w:rsidRDefault="00C703B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2.c.</w:t>
      </w:r>
    </w:p>
    <w:p w14:paraId="5E08595C" w14:textId="77777777" w:rsidR="00BC6A8D" w:rsidRDefault="00AE1540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important </w:t>
      </w:r>
      <w:r w:rsidR="00A950AD">
        <w:rPr>
          <w:rFonts w:ascii="Times New Roman" w:hAnsi="Times New Roman" w:cs="Times New Roman"/>
          <w:sz w:val="24"/>
        </w:rPr>
        <w:t xml:space="preserve">variables are </w:t>
      </w:r>
      <w:r w:rsidR="00666460">
        <w:rPr>
          <w:rFonts w:ascii="Times New Roman" w:hAnsi="Times New Roman" w:cs="Times New Roman"/>
          <w:sz w:val="24"/>
        </w:rPr>
        <w:t xml:space="preserve">RXPM and </w:t>
      </w:r>
      <w:r w:rsidR="00F93F34">
        <w:rPr>
          <w:rFonts w:ascii="Times New Roman" w:hAnsi="Times New Roman" w:cs="Times New Roman"/>
          <w:sz w:val="24"/>
        </w:rPr>
        <w:t xml:space="preserve">AGE. </w:t>
      </w:r>
      <w:r w:rsidR="00333D58">
        <w:rPr>
          <w:rFonts w:ascii="Times New Roman" w:hAnsi="Times New Roman" w:cs="Times New Roman"/>
          <w:sz w:val="24"/>
        </w:rPr>
        <w:t xml:space="preserve">We have </w:t>
      </w:r>
      <w:r w:rsidR="009F4073">
        <w:rPr>
          <w:rFonts w:ascii="Times New Roman" w:hAnsi="Times New Roman" w:cs="Times New Roman"/>
          <w:sz w:val="24"/>
        </w:rPr>
        <w:t xml:space="preserve">some evidence that </w:t>
      </w:r>
      <w:r w:rsidR="000D4525">
        <w:rPr>
          <w:rFonts w:ascii="Times New Roman" w:hAnsi="Times New Roman" w:cs="Times New Roman"/>
          <w:sz w:val="24"/>
        </w:rPr>
        <w:t>the average member age</w:t>
      </w:r>
      <w:r w:rsidR="009F4073">
        <w:rPr>
          <w:rFonts w:ascii="Times New Roman" w:hAnsi="Times New Roman" w:cs="Times New Roman"/>
          <w:sz w:val="24"/>
        </w:rPr>
        <w:t xml:space="preserve"> increases drug costs and </w:t>
      </w:r>
      <w:r w:rsidR="000D4525">
        <w:rPr>
          <w:rFonts w:ascii="Times New Roman" w:hAnsi="Times New Roman" w:cs="Times New Roman"/>
          <w:sz w:val="24"/>
        </w:rPr>
        <w:t xml:space="preserve">weak evidence that </w:t>
      </w:r>
      <w:r w:rsidR="00BC6A8D">
        <w:rPr>
          <w:rFonts w:ascii="Times New Roman" w:hAnsi="Times New Roman" w:cs="Times New Roman"/>
          <w:sz w:val="24"/>
        </w:rPr>
        <w:t>the average number of prescriptions per member per year increases drug costs.</w:t>
      </w:r>
    </w:p>
    <w:p w14:paraId="512CC67D" w14:textId="77777777" w:rsidR="00BC6A8D" w:rsidRDefault="00BC6A8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307B44A" w14:textId="354B82D7" w:rsidR="00BC6A8D" w:rsidRPr="00710CB6" w:rsidRDefault="00BC6A8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10CB6">
        <w:rPr>
          <w:rFonts w:ascii="Times New Roman" w:hAnsi="Times New Roman" w:cs="Times New Roman"/>
          <w:sz w:val="24"/>
        </w:rPr>
        <w:t>2.d.</w:t>
      </w:r>
    </w:p>
    <w:p w14:paraId="111E8D0C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confint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5C15CB1E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2.5 %        97.5 %</w:t>
      </w:r>
    </w:p>
    <w:p w14:paraId="4B1E1BDC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Intercept)  2.626334e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-01  3.438775e+00</w:t>
      </w:r>
    </w:p>
    <w:p w14:paraId="5D1F9838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GS          -1.725825e-02 -5.486703e-03</w:t>
      </w:r>
    </w:p>
    <w:p w14:paraId="201F7942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RI          -4.010217e-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4.678382e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-03</w:t>
      </w:r>
    </w:p>
    <w:p w14:paraId="727B9571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RXPM        -4.721503e-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04  4.529921e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</w:t>
      </w:r>
    </w:p>
    <w:p w14:paraId="0A21004C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COPAY       -2.416036e-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5.360987e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</w:t>
      </w:r>
    </w:p>
    <w:p w14:paraId="2F151AFC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-6.855516e-02 -6.528358e-03</w:t>
      </w:r>
    </w:p>
    <w:p w14:paraId="57B8F1F0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           -7.231209e-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3.316418e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</w:t>
      </w:r>
    </w:p>
    <w:p w14:paraId="6D266D76" w14:textId="77777777" w:rsidR="000E4A11" w:rsidRDefault="000E4A11" w:rsidP="000E4A11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          -5.749404e-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08  1.156542e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-07</w:t>
      </w:r>
    </w:p>
    <w:p w14:paraId="2CE74713" w14:textId="43DF34B2" w:rsidR="000E4A11" w:rsidRDefault="003F7C9E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only consider the important variables (</w:t>
      </w:r>
      <w:r w:rsidR="002968EA">
        <w:rPr>
          <w:rFonts w:ascii="Times New Roman" w:hAnsi="Times New Roman" w:cs="Times New Roman"/>
          <w:sz w:val="24"/>
        </w:rPr>
        <w:t xml:space="preserve">GS, </w:t>
      </w:r>
      <w:r w:rsidR="00D2010A">
        <w:rPr>
          <w:rFonts w:ascii="Times New Roman" w:hAnsi="Times New Roman" w:cs="Times New Roman"/>
          <w:sz w:val="24"/>
        </w:rPr>
        <w:t>RXMP and AGE) we are 95% confident</w:t>
      </w:r>
      <w:r w:rsidR="00D570E1">
        <w:rPr>
          <w:rFonts w:ascii="Times New Roman" w:hAnsi="Times New Roman" w:cs="Times New Roman"/>
          <w:sz w:val="24"/>
        </w:rPr>
        <w:t xml:space="preserve">, after accounting for all other predictors, </w:t>
      </w:r>
      <w:r w:rsidR="0019507F">
        <w:rPr>
          <w:rFonts w:ascii="Times New Roman" w:hAnsi="Times New Roman" w:cs="Times New Roman"/>
          <w:sz w:val="24"/>
        </w:rPr>
        <w:t xml:space="preserve">that there will be a reduction </w:t>
      </w:r>
      <w:r w:rsidR="000D5E88">
        <w:rPr>
          <w:rFonts w:ascii="Times New Roman" w:hAnsi="Times New Roman" w:cs="Times New Roman"/>
          <w:sz w:val="24"/>
        </w:rPr>
        <w:t xml:space="preserve">of drug cost by 0.00549 </w:t>
      </w:r>
      <w:r w:rsidR="006A0CB1">
        <w:rPr>
          <w:rFonts w:ascii="Times New Roman" w:hAnsi="Times New Roman" w:cs="Times New Roman"/>
          <w:sz w:val="24"/>
        </w:rPr>
        <w:t>to</w:t>
      </w:r>
      <w:r w:rsidR="000D5E88">
        <w:rPr>
          <w:rFonts w:ascii="Times New Roman" w:hAnsi="Times New Roman" w:cs="Times New Roman"/>
          <w:sz w:val="24"/>
        </w:rPr>
        <w:t xml:space="preserve"> 0.0173</w:t>
      </w:r>
      <w:r w:rsidR="006A0CB1">
        <w:rPr>
          <w:rFonts w:ascii="Times New Roman" w:hAnsi="Times New Roman" w:cs="Times New Roman"/>
          <w:sz w:val="24"/>
        </w:rPr>
        <w:t xml:space="preserve"> dollars </w:t>
      </w:r>
      <w:r w:rsidR="00C67E57">
        <w:rPr>
          <w:rFonts w:ascii="Times New Roman" w:hAnsi="Times New Roman" w:cs="Times New Roman"/>
          <w:sz w:val="24"/>
        </w:rPr>
        <w:t>with the percent generic substitution</w:t>
      </w:r>
      <w:r w:rsidR="00D2010A">
        <w:rPr>
          <w:rFonts w:ascii="Times New Roman" w:hAnsi="Times New Roman" w:cs="Times New Roman"/>
          <w:sz w:val="24"/>
        </w:rPr>
        <w:t xml:space="preserve"> </w:t>
      </w:r>
      <w:r w:rsidR="00796F8D">
        <w:rPr>
          <w:rFonts w:ascii="Times New Roman" w:hAnsi="Times New Roman" w:cs="Times New Roman"/>
          <w:sz w:val="24"/>
        </w:rPr>
        <w:t>(</w:t>
      </w:r>
      <w:r w:rsidR="00023DE0">
        <w:rPr>
          <w:rFonts w:ascii="Times New Roman" w:hAnsi="Times New Roman" w:cs="Times New Roman"/>
          <w:sz w:val="24"/>
        </w:rPr>
        <w:t>GS</w:t>
      </w:r>
      <w:r w:rsidR="00796F8D">
        <w:rPr>
          <w:rFonts w:ascii="Times New Roman" w:hAnsi="Times New Roman" w:cs="Times New Roman"/>
          <w:sz w:val="24"/>
        </w:rPr>
        <w:t>).</w:t>
      </w:r>
      <w:r w:rsidR="002E09F0">
        <w:rPr>
          <w:rFonts w:ascii="Times New Roman" w:hAnsi="Times New Roman" w:cs="Times New Roman"/>
          <w:sz w:val="24"/>
        </w:rPr>
        <w:t xml:space="preserve"> </w:t>
      </w:r>
    </w:p>
    <w:p w14:paraId="4FB8545E" w14:textId="77777777" w:rsidR="00BC6A8D" w:rsidRDefault="00BC6A8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0DD8B74" w14:textId="50F13D95" w:rsidR="00BC6A8D" w:rsidRDefault="00BC6A8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2.e.</w:t>
      </w:r>
    </w:p>
    <w:p w14:paraId="54A79BF3" w14:textId="77777777" w:rsidR="003B1AE4" w:rsidRDefault="003B1AE4" w:rsidP="003B1AE4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Drug$Resid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3D169CB5" w14:textId="77777777" w:rsidR="003B1AE4" w:rsidRDefault="003B1AE4" w:rsidP="003B1AE4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6600"/>
        </w:rPr>
        <w:t>Drug$Fitted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fitted(</w:t>
      </w: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2786A705" w14:textId="77777777" w:rsidR="003B1AE4" w:rsidRDefault="003B1AE4" w:rsidP="003B1AE4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Drug,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>(x=Fitted, y=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FF6600"/>
        </w:rPr>
        <w:t>geom_point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73C2276E" w14:textId="77777777" w:rsidR="003B1AE4" w:rsidRDefault="003B1AE4" w:rsidP="003B1AE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Drug,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>(sample=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FF6600"/>
        </w:rPr>
        <w:t>stat_qq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() + </w:t>
      </w:r>
      <w:proofErr w:type="spellStart"/>
      <w:r>
        <w:rPr>
          <w:rStyle w:val="gnkrckgcmrb"/>
          <w:rFonts w:ascii="Lucida Console" w:hAnsi="Lucida Console"/>
          <w:color w:val="FF6600"/>
        </w:rPr>
        <w:t>stat_qq_line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51D45638" w14:textId="77777777" w:rsidR="003B1AE4" w:rsidRDefault="003B1AE4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6DB3CE89" w14:textId="0E966DD5" w:rsidR="00C703BC" w:rsidRDefault="001276B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003528" wp14:editId="353F9C14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525">
        <w:rPr>
          <w:rFonts w:ascii="Times New Roman" w:hAnsi="Times New Roman" w:cs="Times New Roman"/>
          <w:sz w:val="24"/>
        </w:rPr>
        <w:t xml:space="preserve"> </w:t>
      </w:r>
    </w:p>
    <w:p w14:paraId="168DB0D6" w14:textId="4E2358A2" w:rsidR="005B1ECF" w:rsidRDefault="00440037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D00B93E" wp14:editId="1C9D005B">
            <wp:extent cx="5943600" cy="471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3D2" w14:textId="1159EEA8" w:rsidR="00440037" w:rsidRDefault="000715C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doesn’t seem like any assumptions are violated. </w:t>
      </w:r>
      <w:r w:rsidR="00DB68E1">
        <w:rPr>
          <w:rFonts w:ascii="Times New Roman" w:hAnsi="Times New Roman" w:cs="Times New Roman"/>
          <w:sz w:val="24"/>
        </w:rPr>
        <w:t>The points in the residuals vs. fitted plot are equally spread ou</w:t>
      </w:r>
      <w:r w:rsidR="001A477A">
        <w:rPr>
          <w:rFonts w:ascii="Times New Roman" w:hAnsi="Times New Roman" w:cs="Times New Roman"/>
          <w:sz w:val="24"/>
        </w:rPr>
        <w:t>t about zero and the point fall along the line in the QQ-plot.</w:t>
      </w:r>
    </w:p>
    <w:p w14:paraId="42257048" w14:textId="31515E69" w:rsidR="00AA706F" w:rsidRDefault="00AA706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99FBD56" w14:textId="3CC2C19E" w:rsidR="00AA706F" w:rsidRDefault="00AA706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3.a.</w:t>
      </w:r>
    </w:p>
    <w:p w14:paraId="70534683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dace.fit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lm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longnosedace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~ acreage + do2 + </w:t>
      </w:r>
      <w:proofErr w:type="spellStart"/>
      <w:r>
        <w:rPr>
          <w:rStyle w:val="gnkrckgcmrb"/>
          <w:rFonts w:ascii="Lucida Console" w:hAnsi="Lucida Console"/>
          <w:color w:val="FF6600"/>
        </w:rPr>
        <w:t>maxdepth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+ no3 + so4 + temp, data = dace)</w:t>
      </w:r>
    </w:p>
    <w:p w14:paraId="45C51077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summary(</w:t>
      </w:r>
      <w:proofErr w:type="spellStart"/>
      <w:r>
        <w:rPr>
          <w:rStyle w:val="gnkrckgcmrb"/>
          <w:rFonts w:ascii="Lucida Console" w:hAnsi="Lucida Console"/>
          <w:color w:val="FF6600"/>
        </w:rPr>
        <w:t>dace.fit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34158F41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A258B47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14:paraId="4D5CF464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longnosedace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~ acreage + do2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no3 + </w:t>
      </w:r>
    </w:p>
    <w:p w14:paraId="021872C1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so4 + temp, data = dace)</w:t>
      </w:r>
    </w:p>
    <w:p w14:paraId="7EF70218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5184476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14:paraId="6F074971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</w:t>
      </w:r>
    </w:p>
    <w:p w14:paraId="05996772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-57.428 -25.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2.215  10.667 170.017 </w:t>
      </w:r>
    </w:p>
    <w:p w14:paraId="69222966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5E9B159B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7E98B631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</w:t>
      </w:r>
    </w:p>
    <w:p w14:paraId="439282AB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-1.276e+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.642e+01  -1.921  0.05941 . </w:t>
      </w:r>
    </w:p>
    <w:p w14:paraId="66ABA02D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acreage      1.962e-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6.753e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-04   2.906  0.00509 **</w:t>
      </w:r>
    </w:p>
    <w:p w14:paraId="612CD82E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do2          6.104e+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.384e+00   1.134  0.26135   </w:t>
      </w:r>
    </w:p>
    <w:p w14:paraId="106E43E4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3.542e-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1.784e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-01   1.985  0.05167 . </w:t>
      </w:r>
    </w:p>
    <w:p w14:paraId="712F39DF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no3          7.713e+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.905e+00   2.655  0.01011 * </w:t>
      </w:r>
    </w:p>
    <w:p w14:paraId="3BCC1B1F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so4         -8.605e-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7.735e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-01  -0.011  0.99116   </w:t>
      </w:r>
    </w:p>
    <w:p w14:paraId="20393886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temp         2.748e+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.694e+00   1.622  0.10997   </w:t>
      </w:r>
    </w:p>
    <w:p w14:paraId="4E3A325D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29AAF0C7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1DE3D7B7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48D73DA7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41.05 on 61 degrees of freedom</w:t>
      </w:r>
    </w:p>
    <w:p w14:paraId="04651606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0.314,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0.2465 </w:t>
      </w:r>
    </w:p>
    <w:p w14:paraId="350A9C4D" w14:textId="77777777" w:rsidR="00763898" w:rsidRDefault="00763898" w:rsidP="00763898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F-statistic: 4.653 on 6 and 61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0.0005905</w:t>
      </w:r>
    </w:p>
    <w:p w14:paraId="168AA6A3" w14:textId="731B11AF" w:rsidR="00AA706F" w:rsidRDefault="00AA706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7149B89" w14:textId="6E0A4898" w:rsidR="002D08AA" w:rsidRDefault="00630A83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BC58C3" wp14:editId="3FA635E0">
            <wp:extent cx="59436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C5B1" w14:textId="1B8FE6E2" w:rsidR="0096554A" w:rsidRDefault="002D08AA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E2C375" wp14:editId="3FCA7EFC">
            <wp:extent cx="5943600" cy="466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2B9" w14:textId="0A70FF30" w:rsidR="002D08AA" w:rsidRDefault="002D08AA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assumptions appear to be violated. The points in the residual vs. fitted plot are not </w:t>
      </w:r>
      <w:r w:rsidR="002D647B">
        <w:rPr>
          <w:rFonts w:ascii="Times New Roman" w:hAnsi="Times New Roman" w:cs="Times New Roman"/>
          <w:sz w:val="24"/>
        </w:rPr>
        <w:t>evenly around zero, there seems to be a declining trend. Also, the points</w:t>
      </w:r>
      <w:r w:rsidR="00726F26">
        <w:rPr>
          <w:rFonts w:ascii="Times New Roman" w:hAnsi="Times New Roman" w:cs="Times New Roman"/>
          <w:sz w:val="24"/>
        </w:rPr>
        <w:t xml:space="preserve"> in the QQ-plot do not fall along the line.</w:t>
      </w:r>
    </w:p>
    <w:p w14:paraId="2BFA7CAD" w14:textId="2785A107" w:rsidR="00726F26" w:rsidRDefault="00726F26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C7F5931" w14:textId="4AC66D21" w:rsidR="003B7C23" w:rsidRDefault="008E7BE6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3.b.</w:t>
      </w:r>
    </w:p>
    <w:p w14:paraId="71F02B9D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dace.fit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2 = </w:t>
      </w:r>
      <w:proofErr w:type="spellStart"/>
      <w:r>
        <w:rPr>
          <w:rStyle w:val="gnkrckgcmrb"/>
          <w:rFonts w:ascii="Lucida Console" w:hAnsi="Lucida Console"/>
          <w:color w:val="FF6600"/>
        </w:rPr>
        <w:t>lm</w:t>
      </w:r>
      <w:proofErr w:type="spellEnd"/>
      <w:r>
        <w:rPr>
          <w:rStyle w:val="gnkrckgcmrb"/>
          <w:rFonts w:ascii="Lucida Console" w:hAnsi="Lucida Console"/>
          <w:color w:val="FF6600"/>
        </w:rPr>
        <w:t>(log(</w:t>
      </w:r>
      <w:proofErr w:type="spellStart"/>
      <w:r>
        <w:rPr>
          <w:rStyle w:val="gnkrckgcmrb"/>
          <w:rFonts w:ascii="Lucida Console" w:hAnsi="Lucida Console"/>
          <w:color w:val="FF6600"/>
        </w:rPr>
        <w:t>longnosedace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) ~ acreage + do2 + </w:t>
      </w:r>
      <w:proofErr w:type="spellStart"/>
      <w:r>
        <w:rPr>
          <w:rStyle w:val="gnkrckgcmrb"/>
          <w:rFonts w:ascii="Lucida Console" w:hAnsi="Lucida Console"/>
          <w:color w:val="FF6600"/>
        </w:rPr>
        <w:t>maxdepth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+ no3 + so4 + temp, data = dace)</w:t>
      </w:r>
    </w:p>
    <w:p w14:paraId="25C61D2C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summary(</w:t>
      </w:r>
      <w:proofErr w:type="gramStart"/>
      <w:r>
        <w:rPr>
          <w:rStyle w:val="gnkrckgcmrb"/>
          <w:rFonts w:ascii="Lucida Console" w:hAnsi="Lucida Console"/>
          <w:color w:val="FF6600"/>
        </w:rPr>
        <w:t>dace.fit</w:t>
      </w:r>
      <w:proofErr w:type="gramEnd"/>
      <w:r>
        <w:rPr>
          <w:rStyle w:val="gnkrckgcmrb"/>
          <w:rFonts w:ascii="Lucida Console" w:hAnsi="Lucida Console"/>
          <w:color w:val="FF6600"/>
        </w:rPr>
        <w:t>2)</w:t>
      </w:r>
    </w:p>
    <w:p w14:paraId="3C59F3A1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1E44EBD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14:paraId="0EAD8E0B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formula = log(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longnosedace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~ acreage + do2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no3 + </w:t>
      </w:r>
    </w:p>
    <w:p w14:paraId="332EE642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so4 + temp, data = dace)</w:t>
      </w:r>
    </w:p>
    <w:p w14:paraId="2944368A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8ED0754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14:paraId="783EE805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20580519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-2.63686 -0.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56544  0.05159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0.71044  1.81289 </w:t>
      </w:r>
    </w:p>
    <w:p w14:paraId="6BC85E88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00DF6811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15A813F1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</w:t>
      </w:r>
    </w:p>
    <w:p w14:paraId="6C11CE21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-3.758e+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.593e+00  -2.359  0.02155 * </w:t>
      </w:r>
    </w:p>
    <w:p w14:paraId="021DBB92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acreage      5.103e-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1.620e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-05   3.150  0.00253 **</w:t>
      </w:r>
    </w:p>
    <w:p w14:paraId="49B17760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do2          3.921e-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1.291e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   3.036  0.00352 **</w:t>
      </w:r>
    </w:p>
    <w:p w14:paraId="383D8594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8.997e-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4.281e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 2.102  0.03971 * </w:t>
      </w:r>
    </w:p>
    <w:p w14:paraId="2B3A583B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no3          2.109e-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6.970e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   3.026  0.00363 **</w:t>
      </w:r>
    </w:p>
    <w:p w14:paraId="7857A4A0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so4          8.863e-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1.856e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-02   0.478  0.63459   </w:t>
      </w:r>
    </w:p>
    <w:p w14:paraId="55537C1E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temp         8.767e-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4.065e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2.157  0.03497 * </w:t>
      </w:r>
    </w:p>
    <w:p w14:paraId="7ECD7D9C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2C58CD66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65CC821E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71A89E59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0.9847 on 61 degrees of freedom</w:t>
      </w:r>
    </w:p>
    <w:p w14:paraId="6CCFBA49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0.4193,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0.3621 </w:t>
      </w:r>
    </w:p>
    <w:p w14:paraId="782A6965" w14:textId="77777777" w:rsidR="00E92415" w:rsidRDefault="00E92415" w:rsidP="00E92415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F-statistic:  7.34 on 6 and 61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6.217e-06</w:t>
      </w:r>
    </w:p>
    <w:p w14:paraId="395557CA" w14:textId="0E1A30AB" w:rsidR="008E7BE6" w:rsidRDefault="008E7BE6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AA9D8BF" w14:textId="77777777" w:rsidR="0082315A" w:rsidRDefault="0082315A" w:rsidP="0082315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rb"/>
          <w:rFonts w:ascii="Lucida Console" w:hAnsi="Lucida Console"/>
          <w:color w:val="FF6600"/>
        </w:rPr>
        <w:t xml:space="preserve">dace$Resid.log = 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Start"/>
      <w:r>
        <w:rPr>
          <w:rStyle w:val="gnkrckgcmrb"/>
          <w:rFonts w:ascii="Lucida Console" w:hAnsi="Lucida Console"/>
          <w:color w:val="FF6600"/>
        </w:rPr>
        <w:t>dace.fit</w:t>
      </w:r>
      <w:proofErr w:type="gramEnd"/>
      <w:r>
        <w:rPr>
          <w:rStyle w:val="gnkrckgcmrb"/>
          <w:rFonts w:ascii="Lucida Console" w:hAnsi="Lucida Console"/>
          <w:color w:val="FF6600"/>
        </w:rPr>
        <w:t>2)</w:t>
      </w:r>
    </w:p>
    <w:p w14:paraId="60ED115E" w14:textId="77777777" w:rsidR="0082315A" w:rsidRDefault="0082315A" w:rsidP="0082315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dace$Fitted.log = fitted(</w:t>
      </w:r>
      <w:proofErr w:type="gramStart"/>
      <w:r>
        <w:rPr>
          <w:rStyle w:val="gnkrckgcmrb"/>
          <w:rFonts w:ascii="Lucida Console" w:hAnsi="Lucida Console"/>
          <w:color w:val="FF6600"/>
        </w:rPr>
        <w:t>dace.fit</w:t>
      </w:r>
      <w:proofErr w:type="gramEnd"/>
      <w:r>
        <w:rPr>
          <w:rStyle w:val="gnkrckgcmrb"/>
          <w:rFonts w:ascii="Lucida Console" w:hAnsi="Lucida Console"/>
          <w:color w:val="FF6600"/>
        </w:rPr>
        <w:t>2)</w:t>
      </w:r>
    </w:p>
    <w:p w14:paraId="01C03844" w14:textId="77777777" w:rsidR="0082315A" w:rsidRDefault="0082315A" w:rsidP="0082315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dace,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(x=Fitted.log, y=Resid.log)) + </w:t>
      </w:r>
      <w:proofErr w:type="spellStart"/>
      <w:r>
        <w:rPr>
          <w:rStyle w:val="gnkrckgcmrb"/>
          <w:rFonts w:ascii="Lucida Console" w:hAnsi="Lucida Console"/>
          <w:color w:val="FF6600"/>
        </w:rPr>
        <w:t>geom_point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463B3882" w14:textId="77777777" w:rsidR="0082315A" w:rsidRDefault="0082315A" w:rsidP="0082315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dace,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(sample=Resid.log)) + </w:t>
      </w:r>
      <w:proofErr w:type="spellStart"/>
      <w:r>
        <w:rPr>
          <w:rStyle w:val="gnkrckgcmrb"/>
          <w:rFonts w:ascii="Lucida Console" w:hAnsi="Lucida Console"/>
          <w:color w:val="FF6600"/>
        </w:rPr>
        <w:t>stat_qq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() + </w:t>
      </w:r>
      <w:proofErr w:type="spellStart"/>
      <w:r>
        <w:rPr>
          <w:rStyle w:val="gnkrckgcmrb"/>
          <w:rFonts w:ascii="Lucida Console" w:hAnsi="Lucida Console"/>
          <w:color w:val="FF6600"/>
        </w:rPr>
        <w:t>stat_qq_line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1DC9D608" w14:textId="68F3A8B8" w:rsidR="00E92415" w:rsidRDefault="00E9241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669C9559" w14:textId="0CA6EE1B" w:rsidR="0082315A" w:rsidRDefault="00BB4CD9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160D6B" wp14:editId="7A8648E2">
            <wp:extent cx="5943600" cy="474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9C7" w14:textId="38BF4687" w:rsidR="00BB4CD9" w:rsidRDefault="00CC4B4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02C9549" wp14:editId="1B2D6D1A">
            <wp:extent cx="5943600" cy="4715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8D8" w14:textId="4E99B0D2" w:rsidR="00CC4B4C" w:rsidRDefault="00F465D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r w:rsidR="00256D47">
        <w:rPr>
          <w:rFonts w:ascii="Times New Roman" w:hAnsi="Times New Roman" w:cs="Times New Roman"/>
          <w:sz w:val="24"/>
        </w:rPr>
        <w:t xml:space="preserve">log-transforming the data the diagnostics </w:t>
      </w:r>
      <w:r w:rsidR="007C6E9E">
        <w:rPr>
          <w:rFonts w:ascii="Times New Roman" w:hAnsi="Times New Roman" w:cs="Times New Roman"/>
          <w:sz w:val="24"/>
        </w:rPr>
        <w:t xml:space="preserve">plots look better. </w:t>
      </w:r>
      <w:r w:rsidR="00A157ED">
        <w:rPr>
          <w:rFonts w:ascii="Times New Roman" w:hAnsi="Times New Roman" w:cs="Times New Roman"/>
          <w:sz w:val="24"/>
        </w:rPr>
        <w:t xml:space="preserve">The points in the </w:t>
      </w:r>
      <w:r w:rsidR="00A172B8">
        <w:rPr>
          <w:rFonts w:ascii="Times New Roman" w:hAnsi="Times New Roman" w:cs="Times New Roman"/>
          <w:sz w:val="24"/>
        </w:rPr>
        <w:t xml:space="preserve">residual </w:t>
      </w:r>
      <w:r w:rsidR="00964244">
        <w:rPr>
          <w:rFonts w:ascii="Times New Roman" w:hAnsi="Times New Roman" w:cs="Times New Roman"/>
          <w:sz w:val="24"/>
        </w:rPr>
        <w:t>vs. fitted plot are distributed much more evenly along zero and more points in the QQ-plot fall along the line.</w:t>
      </w:r>
    </w:p>
    <w:p w14:paraId="79214B57" w14:textId="0D544DC2" w:rsidR="00964244" w:rsidRDefault="00964244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2EF15A9" w14:textId="621433BF" w:rsidR="0086347D" w:rsidRDefault="0086347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3.c.</w:t>
      </w:r>
    </w:p>
    <w:p w14:paraId="1A2B6027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0D1486EC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</w:t>
      </w:r>
    </w:p>
    <w:p w14:paraId="6788BB89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-3.758e+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.593e+00  -2.359  0.02155 * </w:t>
      </w:r>
    </w:p>
    <w:p w14:paraId="038F72A1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acreage      5.103e-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1.620e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-05   3.150  0.00253 **</w:t>
      </w:r>
    </w:p>
    <w:p w14:paraId="312D47A2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do2          3.921e-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1.291e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   3.036  0.00352 **</w:t>
      </w:r>
    </w:p>
    <w:p w14:paraId="3121CDB8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8.997e-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4.281e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 2.102  0.03971 * </w:t>
      </w:r>
    </w:p>
    <w:p w14:paraId="78DDEAB3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no3          2.109e-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6.970e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   3.026  0.00363 **</w:t>
      </w:r>
    </w:p>
    <w:p w14:paraId="7481D394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so4          8.863e-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1.856e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-02   0.478  0.63459   </w:t>
      </w:r>
    </w:p>
    <w:p w14:paraId="339ECD07" w14:textId="77777777" w:rsidR="00327BC1" w:rsidRDefault="00327BC1" w:rsidP="00327BC1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temp         8.767e-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4.065e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2.157  0.03497 * </w:t>
      </w:r>
    </w:p>
    <w:p w14:paraId="3C1209D1" w14:textId="006AAC8E" w:rsidR="0086347D" w:rsidRDefault="00A65A0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variable that seem to be important are </w:t>
      </w:r>
      <w:r w:rsidR="00D15577">
        <w:rPr>
          <w:rFonts w:ascii="Times New Roman" w:hAnsi="Times New Roman" w:cs="Times New Roman"/>
          <w:sz w:val="24"/>
        </w:rPr>
        <w:t>acreage, do2, and no3.</w:t>
      </w:r>
    </w:p>
    <w:p w14:paraId="176A7AD0" w14:textId="77777777" w:rsidR="00720CB4" w:rsidRDefault="00720CB4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A9C7E6B" w14:textId="6AF62C04" w:rsidR="0086347D" w:rsidRDefault="0086347D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3.d.</w:t>
      </w:r>
    </w:p>
    <w:p w14:paraId="7BD14BBB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confint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Start"/>
      <w:r>
        <w:rPr>
          <w:rStyle w:val="gnkrckgcmrb"/>
          <w:rFonts w:ascii="Lucida Console" w:hAnsi="Lucida Console"/>
          <w:color w:val="FF6600"/>
        </w:rPr>
        <w:t>dace.fit</w:t>
      </w:r>
      <w:proofErr w:type="gramEnd"/>
      <w:r>
        <w:rPr>
          <w:rStyle w:val="gnkrckgcmrb"/>
          <w:rFonts w:ascii="Lucida Console" w:hAnsi="Lucida Console"/>
          <w:color w:val="FF6600"/>
        </w:rPr>
        <w:t>2)</w:t>
      </w:r>
    </w:p>
    <w:p w14:paraId="275333D4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2.5 %        97.5 %</w:t>
      </w:r>
    </w:p>
    <w:p w14:paraId="3DF81F43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-6.943987e+00 -5.722102e-01</w:t>
      </w:r>
    </w:p>
    <w:p w14:paraId="72D41F9C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acreage      1.864086e-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8.342815e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-05</w:t>
      </w:r>
    </w:p>
    <w:p w14:paraId="4ECD8E72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do2          1.338685e-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6.503553e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</w:t>
      </w:r>
    </w:p>
    <w:p w14:paraId="3EDE7F1C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maxdepth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4.373384e-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04  1.755645e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</w:t>
      </w:r>
    </w:p>
    <w:p w14:paraId="78BF2AE3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no3          7.153662e-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3.502687e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</w:t>
      </w:r>
    </w:p>
    <w:p w14:paraId="58DD3EE0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so4         -2.823999e-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4.596638e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-02</w:t>
      </w:r>
    </w:p>
    <w:p w14:paraId="3AC1ED52" w14:textId="77777777" w:rsidR="0008499B" w:rsidRDefault="0008499B" w:rsidP="0008499B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temp         6.390792e-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1.689506e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</w:t>
      </w:r>
    </w:p>
    <w:p w14:paraId="0103927A" w14:textId="3CBA2361" w:rsidR="00720CB4" w:rsidRDefault="00720CB4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BEC09BE" w14:textId="5A362558" w:rsidR="0008499B" w:rsidRDefault="00DA4FD7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accounting for all other </w:t>
      </w:r>
      <w:r w:rsidR="00A96491">
        <w:rPr>
          <w:rFonts w:ascii="Times New Roman" w:hAnsi="Times New Roman" w:cs="Times New Roman"/>
          <w:sz w:val="24"/>
        </w:rPr>
        <w:t>predictors,</w:t>
      </w:r>
      <w:r>
        <w:rPr>
          <w:rFonts w:ascii="Times New Roman" w:hAnsi="Times New Roman" w:cs="Times New Roman"/>
          <w:sz w:val="24"/>
        </w:rPr>
        <w:t xml:space="preserve"> </w:t>
      </w:r>
      <w:r w:rsidR="0006589C">
        <w:rPr>
          <w:rFonts w:ascii="Times New Roman" w:hAnsi="Times New Roman" w:cs="Times New Roman"/>
          <w:sz w:val="24"/>
        </w:rPr>
        <w:t>we are</w:t>
      </w:r>
      <w:r w:rsidR="009917CA">
        <w:rPr>
          <w:rFonts w:ascii="Times New Roman" w:hAnsi="Times New Roman" w:cs="Times New Roman"/>
          <w:sz w:val="24"/>
        </w:rPr>
        <w:t xml:space="preserve"> </w:t>
      </w:r>
      <w:r w:rsidR="00581A91">
        <w:rPr>
          <w:rFonts w:ascii="Times New Roman" w:hAnsi="Times New Roman" w:cs="Times New Roman"/>
          <w:sz w:val="24"/>
        </w:rPr>
        <w:t>95% confiden</w:t>
      </w:r>
      <w:r w:rsidR="004401C7">
        <w:rPr>
          <w:rFonts w:ascii="Times New Roman" w:hAnsi="Times New Roman" w:cs="Times New Roman"/>
          <w:sz w:val="24"/>
        </w:rPr>
        <w:t xml:space="preserve">t </w:t>
      </w:r>
      <w:r w:rsidR="0006589C">
        <w:rPr>
          <w:rFonts w:ascii="Times New Roman" w:hAnsi="Times New Roman" w:cs="Times New Roman"/>
          <w:sz w:val="24"/>
        </w:rPr>
        <w:t xml:space="preserve">that </w:t>
      </w:r>
      <w:r w:rsidR="00C01932">
        <w:rPr>
          <w:rFonts w:ascii="Times New Roman" w:hAnsi="Times New Roman" w:cs="Times New Roman"/>
          <w:sz w:val="24"/>
        </w:rPr>
        <w:t xml:space="preserve">for every additional increase in acreage </w:t>
      </w:r>
      <w:r w:rsidR="00614B51">
        <w:rPr>
          <w:rFonts w:ascii="Times New Roman" w:hAnsi="Times New Roman" w:cs="Times New Roman"/>
          <w:sz w:val="24"/>
        </w:rPr>
        <w:t xml:space="preserve">there is an increase of </w:t>
      </w:r>
      <w:r w:rsidR="00177BAF">
        <w:rPr>
          <w:rFonts w:ascii="Times New Roman" w:hAnsi="Times New Roman" w:cs="Times New Roman"/>
          <w:sz w:val="24"/>
        </w:rPr>
        <w:t>1.</w:t>
      </w:r>
      <w:r w:rsidR="00B304D4">
        <w:rPr>
          <w:rFonts w:ascii="Times New Roman" w:hAnsi="Times New Roman" w:cs="Times New Roman"/>
          <w:sz w:val="24"/>
        </w:rPr>
        <w:t xml:space="preserve">864086e-5 to </w:t>
      </w:r>
      <w:r w:rsidR="00262327">
        <w:rPr>
          <w:rFonts w:ascii="Times New Roman" w:hAnsi="Times New Roman" w:cs="Times New Roman"/>
          <w:sz w:val="24"/>
        </w:rPr>
        <w:t>8.342815e-5</w:t>
      </w:r>
      <w:r w:rsidR="00614B51">
        <w:rPr>
          <w:rFonts w:ascii="Times New Roman" w:hAnsi="Times New Roman" w:cs="Times New Roman"/>
          <w:sz w:val="24"/>
        </w:rPr>
        <w:t xml:space="preserve"> </w:t>
      </w:r>
      <w:r w:rsidR="00531549">
        <w:rPr>
          <w:rFonts w:ascii="Times New Roman" w:hAnsi="Times New Roman" w:cs="Times New Roman"/>
          <w:sz w:val="24"/>
        </w:rPr>
        <w:t>longnose dace in the 75m section of stream</w:t>
      </w:r>
      <w:r w:rsidR="00262327">
        <w:rPr>
          <w:rFonts w:ascii="Times New Roman" w:hAnsi="Times New Roman" w:cs="Times New Roman"/>
          <w:sz w:val="24"/>
        </w:rPr>
        <w:t>.</w:t>
      </w:r>
    </w:p>
    <w:p w14:paraId="45002A62" w14:textId="1AAE1F1C" w:rsidR="00262327" w:rsidRDefault="00A9649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accounting for all other predictors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4401C7">
        <w:rPr>
          <w:rFonts w:ascii="Times New Roman" w:hAnsi="Times New Roman" w:cs="Times New Roman"/>
          <w:sz w:val="24"/>
        </w:rPr>
        <w:t>we are</w:t>
      </w:r>
      <w:r>
        <w:rPr>
          <w:rFonts w:ascii="Times New Roman" w:hAnsi="Times New Roman" w:cs="Times New Roman"/>
          <w:sz w:val="24"/>
        </w:rPr>
        <w:t xml:space="preserve"> </w:t>
      </w:r>
      <w:r w:rsidR="00262327">
        <w:rPr>
          <w:rFonts w:ascii="Times New Roman" w:hAnsi="Times New Roman" w:cs="Times New Roman"/>
          <w:sz w:val="24"/>
        </w:rPr>
        <w:t>95% confide</w:t>
      </w:r>
      <w:r w:rsidR="004401C7">
        <w:rPr>
          <w:rFonts w:ascii="Times New Roman" w:hAnsi="Times New Roman" w:cs="Times New Roman"/>
          <w:sz w:val="24"/>
        </w:rPr>
        <w:t xml:space="preserve">nt </w:t>
      </w:r>
      <w:r w:rsidR="00B60C5A">
        <w:rPr>
          <w:rFonts w:ascii="Times New Roman" w:hAnsi="Times New Roman" w:cs="Times New Roman"/>
          <w:sz w:val="24"/>
        </w:rPr>
        <w:t>that for every additional</w:t>
      </w:r>
      <w:r w:rsidR="00CC02B4">
        <w:rPr>
          <w:rFonts w:ascii="Times New Roman" w:hAnsi="Times New Roman" w:cs="Times New Roman"/>
          <w:sz w:val="24"/>
        </w:rPr>
        <w:t xml:space="preserve"> increase of</w:t>
      </w:r>
      <w:r w:rsidR="00B60C5A">
        <w:rPr>
          <w:rFonts w:ascii="Times New Roman" w:hAnsi="Times New Roman" w:cs="Times New Roman"/>
          <w:sz w:val="24"/>
        </w:rPr>
        <w:t xml:space="preserve"> mg/L</w:t>
      </w:r>
      <w:r w:rsidR="00CC02B4">
        <w:rPr>
          <w:rFonts w:ascii="Times New Roman" w:hAnsi="Times New Roman" w:cs="Times New Roman"/>
          <w:sz w:val="24"/>
        </w:rPr>
        <w:t xml:space="preserve"> of dissolved oxygen</w:t>
      </w:r>
      <w:r w:rsidR="001D7642">
        <w:rPr>
          <w:rFonts w:ascii="Times New Roman" w:hAnsi="Times New Roman" w:cs="Times New Roman"/>
          <w:sz w:val="24"/>
        </w:rPr>
        <w:t xml:space="preserve">, longnose dace also </w:t>
      </w:r>
      <w:r w:rsidR="004401C7">
        <w:rPr>
          <w:rFonts w:ascii="Times New Roman" w:hAnsi="Times New Roman" w:cs="Times New Roman"/>
          <w:sz w:val="24"/>
        </w:rPr>
        <w:t>increases</w:t>
      </w:r>
      <w:r w:rsidR="001D7642">
        <w:rPr>
          <w:rFonts w:ascii="Times New Roman" w:hAnsi="Times New Roman" w:cs="Times New Roman"/>
          <w:sz w:val="24"/>
        </w:rPr>
        <w:t xml:space="preserve"> by </w:t>
      </w:r>
      <w:r w:rsidR="003844D7">
        <w:rPr>
          <w:rFonts w:ascii="Times New Roman" w:hAnsi="Times New Roman" w:cs="Times New Roman"/>
          <w:sz w:val="24"/>
        </w:rPr>
        <w:t>1.33</w:t>
      </w:r>
      <w:r w:rsidR="00E604E2">
        <w:rPr>
          <w:rFonts w:ascii="Times New Roman" w:hAnsi="Times New Roman" w:cs="Times New Roman"/>
          <w:sz w:val="24"/>
        </w:rPr>
        <w:t>8685e-1 to 6.503553e-1</w:t>
      </w:r>
      <w:r w:rsidR="001D7642">
        <w:rPr>
          <w:rFonts w:ascii="Times New Roman" w:hAnsi="Times New Roman" w:cs="Times New Roman"/>
          <w:sz w:val="24"/>
        </w:rPr>
        <w:t xml:space="preserve"> in the 75m section of stream</w:t>
      </w:r>
      <w:r w:rsidR="00467197">
        <w:rPr>
          <w:rFonts w:ascii="Times New Roman" w:hAnsi="Times New Roman" w:cs="Times New Roman"/>
          <w:sz w:val="24"/>
        </w:rPr>
        <w:t>.</w:t>
      </w:r>
    </w:p>
    <w:p w14:paraId="475AD510" w14:textId="3D7FB955" w:rsidR="00E604E2" w:rsidRDefault="00A9649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accounting for all other predictors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4401C7">
        <w:rPr>
          <w:rFonts w:ascii="Times New Roman" w:hAnsi="Times New Roman" w:cs="Times New Roman"/>
          <w:sz w:val="24"/>
        </w:rPr>
        <w:t>we are</w:t>
      </w:r>
      <w:r w:rsidR="00E604E2">
        <w:rPr>
          <w:rFonts w:ascii="Times New Roman" w:hAnsi="Times New Roman" w:cs="Times New Roman"/>
          <w:sz w:val="24"/>
        </w:rPr>
        <w:t xml:space="preserve"> 95% confiden</w:t>
      </w:r>
      <w:r w:rsidR="004401C7">
        <w:rPr>
          <w:rFonts w:ascii="Times New Roman" w:hAnsi="Times New Roman" w:cs="Times New Roman"/>
          <w:sz w:val="24"/>
        </w:rPr>
        <w:t xml:space="preserve">t that for every additional increase of </w:t>
      </w:r>
      <w:r w:rsidR="005C101E">
        <w:rPr>
          <w:rFonts w:ascii="Times New Roman" w:hAnsi="Times New Roman" w:cs="Times New Roman"/>
          <w:sz w:val="24"/>
        </w:rPr>
        <w:t xml:space="preserve">mg/L of no3, longnose dace also increases by </w:t>
      </w:r>
      <w:r w:rsidR="00F95A3E">
        <w:rPr>
          <w:rFonts w:ascii="Times New Roman" w:hAnsi="Times New Roman" w:cs="Times New Roman"/>
          <w:sz w:val="24"/>
        </w:rPr>
        <w:t>7.153662e-2 to 3.502687</w:t>
      </w:r>
      <w:r w:rsidR="00467197">
        <w:rPr>
          <w:rFonts w:ascii="Times New Roman" w:hAnsi="Times New Roman" w:cs="Times New Roman"/>
          <w:sz w:val="24"/>
        </w:rPr>
        <w:t>e-1</w:t>
      </w:r>
      <w:r w:rsidR="005C101E">
        <w:rPr>
          <w:rFonts w:ascii="Times New Roman" w:hAnsi="Times New Roman" w:cs="Times New Roman"/>
          <w:sz w:val="24"/>
        </w:rPr>
        <w:t xml:space="preserve"> in the 75</w:t>
      </w:r>
      <w:r w:rsidR="00403119">
        <w:rPr>
          <w:rFonts w:ascii="Times New Roman" w:hAnsi="Times New Roman" w:cs="Times New Roman"/>
          <w:sz w:val="24"/>
        </w:rPr>
        <w:t>m section of stream</w:t>
      </w:r>
      <w:r w:rsidR="00467197">
        <w:rPr>
          <w:rFonts w:ascii="Times New Roman" w:hAnsi="Times New Roman" w:cs="Times New Roman"/>
          <w:sz w:val="24"/>
        </w:rPr>
        <w:t>.</w:t>
      </w:r>
    </w:p>
    <w:p w14:paraId="6BBB5D0A" w14:textId="0DED271F" w:rsidR="00467197" w:rsidRDefault="00467197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E0285AF" w14:textId="197C6B38" w:rsidR="00467197" w:rsidRDefault="00477267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3.e. </w:t>
      </w:r>
    </w:p>
    <w:p w14:paraId="552A0282" w14:textId="3075FC66" w:rsidR="00477267" w:rsidRDefault="0083293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units of this study are the number of longnose </w:t>
      </w:r>
      <w:proofErr w:type="gramStart"/>
      <w:r>
        <w:rPr>
          <w:rFonts w:ascii="Times New Roman" w:hAnsi="Times New Roman" w:cs="Times New Roman"/>
          <w:sz w:val="24"/>
        </w:rPr>
        <w:t>dace</w:t>
      </w:r>
      <w:proofErr w:type="gramEnd"/>
      <w:r>
        <w:rPr>
          <w:rFonts w:ascii="Times New Roman" w:hAnsi="Times New Roman" w:cs="Times New Roman"/>
          <w:sz w:val="24"/>
        </w:rPr>
        <w:t xml:space="preserve"> in a 75m section of the stream</w:t>
      </w:r>
      <w:r w:rsidR="00674185">
        <w:rPr>
          <w:rFonts w:ascii="Times New Roman" w:hAnsi="Times New Roman" w:cs="Times New Roman"/>
          <w:sz w:val="24"/>
        </w:rPr>
        <w:t xml:space="preserve"> with a predictor variable. </w:t>
      </w:r>
      <w:r w:rsidR="00427FC6">
        <w:rPr>
          <w:rFonts w:ascii="Times New Roman" w:hAnsi="Times New Roman" w:cs="Times New Roman"/>
          <w:sz w:val="24"/>
        </w:rPr>
        <w:t xml:space="preserve">The units for each predictor variable </w:t>
      </w:r>
      <w:proofErr w:type="gramStart"/>
      <w:r w:rsidR="00427FC6">
        <w:rPr>
          <w:rFonts w:ascii="Times New Roman" w:hAnsi="Times New Roman" w:cs="Times New Roman"/>
          <w:sz w:val="24"/>
        </w:rPr>
        <w:t>are:</w:t>
      </w:r>
      <w:proofErr w:type="gramEnd"/>
      <w:r w:rsidR="00427FC6">
        <w:rPr>
          <w:rFonts w:ascii="Times New Roman" w:hAnsi="Times New Roman" w:cs="Times New Roman"/>
          <w:sz w:val="24"/>
        </w:rPr>
        <w:t xml:space="preserve"> </w:t>
      </w:r>
      <w:r w:rsidR="009860CC">
        <w:rPr>
          <w:rFonts w:ascii="Times New Roman" w:hAnsi="Times New Roman" w:cs="Times New Roman"/>
          <w:sz w:val="24"/>
        </w:rPr>
        <w:t xml:space="preserve">stream is Name, acreage is in acres, </w:t>
      </w:r>
      <w:r w:rsidR="006A5AB3">
        <w:rPr>
          <w:rFonts w:ascii="Times New Roman" w:hAnsi="Times New Roman" w:cs="Times New Roman"/>
          <w:sz w:val="24"/>
        </w:rPr>
        <w:t xml:space="preserve">do2 is in mg/liter, </w:t>
      </w:r>
      <w:proofErr w:type="spellStart"/>
      <w:r w:rsidR="006A5AB3">
        <w:rPr>
          <w:rFonts w:ascii="Times New Roman" w:hAnsi="Times New Roman" w:cs="Times New Roman"/>
          <w:sz w:val="24"/>
        </w:rPr>
        <w:t>maxdepth</w:t>
      </w:r>
      <w:proofErr w:type="spellEnd"/>
      <w:r w:rsidR="006A5AB3">
        <w:rPr>
          <w:rFonts w:ascii="Times New Roman" w:hAnsi="Times New Roman" w:cs="Times New Roman"/>
          <w:sz w:val="24"/>
        </w:rPr>
        <w:t xml:space="preserve"> is in </w:t>
      </w:r>
      <w:r w:rsidR="008E4F73">
        <w:rPr>
          <w:rFonts w:ascii="Times New Roman" w:hAnsi="Times New Roman" w:cs="Times New Roman"/>
          <w:sz w:val="24"/>
        </w:rPr>
        <w:t>centimeters, no3 is in mg/liter, so4 is in mg/liter and temperature is in degrees Celsius.</w:t>
      </w:r>
      <w:r w:rsidR="00AA25B9">
        <w:rPr>
          <w:rFonts w:ascii="Times New Roman" w:hAnsi="Times New Roman" w:cs="Times New Roman"/>
          <w:sz w:val="24"/>
        </w:rPr>
        <w:t xml:space="preserve"> Due to all the predictor variables being natural environmental variables and unchanged by the </w:t>
      </w:r>
      <w:r w:rsidR="00E77693">
        <w:rPr>
          <w:rFonts w:ascii="Times New Roman" w:hAnsi="Times New Roman" w:cs="Times New Roman"/>
          <w:sz w:val="24"/>
        </w:rPr>
        <w:t>researcher, this is an observational study.</w:t>
      </w:r>
    </w:p>
    <w:p w14:paraId="39609A97" w14:textId="4A175BE9" w:rsidR="00E77693" w:rsidRDefault="00E77693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C508E9A" w14:textId="128DDA41" w:rsidR="00E77693" w:rsidRDefault="00E77693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CC1BED">
        <w:rPr>
          <w:rFonts w:ascii="Times New Roman" w:hAnsi="Times New Roman" w:cs="Times New Roman"/>
          <w:sz w:val="24"/>
        </w:rPr>
        <w:t>f.</w:t>
      </w:r>
    </w:p>
    <w:p w14:paraId="251EB92E" w14:textId="77777777" w:rsidR="008A12BA" w:rsidRDefault="008A12BA" w:rsidP="008A12B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predict(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dace.fit2, </w:t>
      </w:r>
      <w:proofErr w:type="spellStart"/>
      <w:r>
        <w:rPr>
          <w:rStyle w:val="gnkrckgcmrb"/>
          <w:rFonts w:ascii="Lucida Console" w:hAnsi="Lucida Console"/>
          <w:color w:val="FF6600"/>
        </w:rPr>
        <w:t>newdata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6600"/>
        </w:rPr>
        <w:t>data.frame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(acreage=6298, do2=9.7, </w:t>
      </w:r>
      <w:proofErr w:type="spellStart"/>
      <w:r>
        <w:rPr>
          <w:rStyle w:val="gnkrckgcmrb"/>
          <w:rFonts w:ascii="Lucida Console" w:hAnsi="Lucida Console"/>
          <w:color w:val="FF6600"/>
        </w:rPr>
        <w:t>maxdepth</w:t>
      </w:r>
      <w:proofErr w:type="spellEnd"/>
      <w:r>
        <w:rPr>
          <w:rStyle w:val="gnkrckgcmrb"/>
          <w:rFonts w:ascii="Lucida Console" w:hAnsi="Lucida Console"/>
          <w:color w:val="FF6600"/>
        </w:rPr>
        <w:t>= 65, no3= 7.5, so4=44, temp=20), interval = "predict")</w:t>
      </w:r>
    </w:p>
    <w:p w14:paraId="26B2EF35" w14:textId="77777777" w:rsidR="008A12BA" w:rsidRDefault="008A12BA" w:rsidP="008A12B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fit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upr</w:t>
      </w:r>
      <w:proofErr w:type="spellEnd"/>
    </w:p>
    <w:p w14:paraId="398F8165" w14:textId="77777777" w:rsidR="008A12BA" w:rsidRDefault="008A12BA" w:rsidP="008A12B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1 4.676764 2.245116 7.108412</w:t>
      </w:r>
    </w:p>
    <w:p w14:paraId="66FAB4C5" w14:textId="1DBC7755" w:rsidR="00CC1BED" w:rsidRDefault="00BF07F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median abundance </w:t>
      </w:r>
      <w:r w:rsidR="00173A36">
        <w:rPr>
          <w:rFonts w:ascii="Times New Roman" w:hAnsi="Times New Roman" w:cs="Times New Roman"/>
          <w:sz w:val="24"/>
        </w:rPr>
        <w:t>longnose dace is 4.68 fish in a 75m stream section.</w:t>
      </w:r>
    </w:p>
    <w:p w14:paraId="623ABCD0" w14:textId="026A559A" w:rsidR="006A18EB" w:rsidRDefault="006A18EB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462A6D9" w14:textId="09E9E235" w:rsidR="006A18EB" w:rsidRDefault="006A18EB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4.a.</w:t>
      </w:r>
    </w:p>
    <w:p w14:paraId="00A41ABB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brain.fit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6600"/>
        </w:rPr>
        <w:t>lm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Start"/>
      <w:r>
        <w:rPr>
          <w:rStyle w:val="gnkrckgcmrb"/>
          <w:rFonts w:ascii="Lucida Console" w:hAnsi="Lucida Console"/>
          <w:color w:val="FF6600"/>
        </w:rPr>
        <w:t>log(</w:t>
      </w:r>
      <w:proofErr w:type="gramEnd"/>
      <w:r>
        <w:rPr>
          <w:rStyle w:val="gnkrckgcmrb"/>
          <w:rFonts w:ascii="Lucida Console" w:hAnsi="Lucida Console"/>
          <w:color w:val="FF6600"/>
        </w:rPr>
        <w:t>Brain) ~ log(Body) + log(Gestation) + log(Litter), data=brain)</w:t>
      </w:r>
    </w:p>
    <w:p w14:paraId="32A22AA9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summary(</w:t>
      </w:r>
      <w:proofErr w:type="spellStart"/>
      <w:r>
        <w:rPr>
          <w:rStyle w:val="gnkrckgcmrb"/>
          <w:rFonts w:ascii="Lucida Console" w:hAnsi="Lucida Console"/>
          <w:color w:val="FF6600"/>
        </w:rPr>
        <w:t>brain.fit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124B6E1D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72CC0FE8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14:paraId="198B36C6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log(Brain) ~ log(Body) + log(Gestation) + log(Litter), </w:t>
      </w:r>
    </w:p>
    <w:p w14:paraId="0CC112FD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data = brain)</w:t>
      </w:r>
    </w:p>
    <w:p w14:paraId="66022B35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7C406C0A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Residuals:</w:t>
      </w:r>
    </w:p>
    <w:p w14:paraId="4E7DA907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45CA52E0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-0.95415 -0.29639 -0.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03105  0.28111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1.57491 </w:t>
      </w:r>
    </w:p>
    <w:p w14:paraId="7DDA3356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36F073E3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419A98DE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14:paraId="62E74879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0.85482    0.66167   1.292  0.19962    </w:t>
      </w:r>
    </w:p>
    <w:p w14:paraId="5DD44344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Body)       0.57507    0.03259  17.647  &lt; 2e-16 ***</w:t>
      </w:r>
    </w:p>
    <w:p w14:paraId="33256477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Gestation)  0.41794    0.14078   2.969  0.00381 ** </w:t>
      </w:r>
    </w:p>
    <w:p w14:paraId="3C8BFE20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Litter)    -0.31007    0.11593  -2.675  0.00885 ** </w:t>
      </w:r>
    </w:p>
    <w:p w14:paraId="61A0E3BF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744DF338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6D78AD91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49A78830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0.4748 on 92 degrees of freedom</w:t>
      </w:r>
    </w:p>
    <w:p w14:paraId="3B2084A9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0.9537,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0.9522 </w:t>
      </w:r>
    </w:p>
    <w:p w14:paraId="698E1E76" w14:textId="77777777" w:rsidR="00035B33" w:rsidRDefault="00035B33" w:rsidP="00035B33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F-statistic: 631.6 on 3 and 92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&lt; 2.2e-16</w:t>
      </w:r>
    </w:p>
    <w:p w14:paraId="6C97BDD4" w14:textId="477B9829" w:rsidR="006A18EB" w:rsidRDefault="00583FE0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F-statistic is 631</w:t>
      </w:r>
      <w:r w:rsidR="00B35C35">
        <w:rPr>
          <w:rFonts w:ascii="Times New Roman" w:hAnsi="Times New Roman" w:cs="Times New Roman"/>
          <w:sz w:val="24"/>
        </w:rPr>
        <w:t xml:space="preserve">.6 with 3 and 92 degrees of freedom. The p-value is </w:t>
      </w:r>
      <w:r w:rsidR="00EA7253">
        <w:rPr>
          <w:rFonts w:ascii="Times New Roman" w:hAnsi="Times New Roman" w:cs="Times New Roman"/>
          <w:sz w:val="24"/>
        </w:rPr>
        <w:t xml:space="preserve">&lt;0.0001, the standard error is 0.4748 and the multiple </w:t>
      </w:r>
      <w:r w:rsidR="000F198C">
        <w:rPr>
          <w:rFonts w:ascii="Times New Roman" w:hAnsi="Times New Roman" w:cs="Times New Roman"/>
          <w:sz w:val="24"/>
        </w:rPr>
        <w:t>R</w:t>
      </w:r>
      <w:r w:rsidR="000F198C">
        <w:rPr>
          <w:rFonts w:ascii="Times New Roman" w:hAnsi="Times New Roman" w:cs="Times New Roman"/>
          <w:sz w:val="24"/>
          <w:vertAlign w:val="superscript"/>
        </w:rPr>
        <w:t>2</w:t>
      </w:r>
      <w:r w:rsidR="000F198C">
        <w:rPr>
          <w:rFonts w:ascii="Times New Roman" w:hAnsi="Times New Roman" w:cs="Times New Roman"/>
          <w:sz w:val="24"/>
        </w:rPr>
        <w:t xml:space="preserve"> is 0.9537.</w:t>
      </w:r>
    </w:p>
    <w:p w14:paraId="6B892BB7" w14:textId="0FF19603" w:rsidR="000F198C" w:rsidRDefault="000F198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4.b.</w:t>
      </w:r>
    </w:p>
    <w:p w14:paraId="7785F790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697741CD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14:paraId="1F24444B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0.85482    0.66167   1.292  0.19962    </w:t>
      </w:r>
    </w:p>
    <w:p w14:paraId="4D5CBD86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Body)       0.57507    0.03259  17.647  &lt; 2e-16 ***</w:t>
      </w:r>
    </w:p>
    <w:p w14:paraId="79DF9412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Gestation)  0.41794    0.14078   2.969  0.00381 ** </w:t>
      </w:r>
    </w:p>
    <w:p w14:paraId="114060F1" w14:textId="77777777" w:rsidR="004C52EC" w:rsidRDefault="004C52EC" w:rsidP="004C52EC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Litter)    -0.31007    0.11593  -2.675  0.00885 ** </w:t>
      </w:r>
    </w:p>
    <w:p w14:paraId="6CD3AFDE" w14:textId="339AFB4F" w:rsidR="004C52EC" w:rsidRDefault="004C52E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BA7E7EE" w14:textId="283021C0" w:rsidR="004C52EC" w:rsidRDefault="004C52EC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three predictor variables (Body</w:t>
      </w:r>
      <w:r w:rsidR="00075AAF">
        <w:rPr>
          <w:rFonts w:ascii="Times New Roman" w:hAnsi="Times New Roman" w:cs="Times New Roman"/>
          <w:sz w:val="24"/>
        </w:rPr>
        <w:t>, Gestation and Litter) are important in predicting brain size.</w:t>
      </w:r>
    </w:p>
    <w:p w14:paraId="598B8E0D" w14:textId="59D5779E" w:rsidR="00075AAF" w:rsidRDefault="00075AA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6D5ABBA4" w14:textId="66EE341D" w:rsidR="00075AAF" w:rsidRDefault="00075AA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4.c.</w:t>
      </w:r>
    </w:p>
    <w:p w14:paraId="5B523159" w14:textId="3F859841" w:rsidR="00075AAF" w:rsidRDefault="001D015F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would use a prediction interval </w:t>
      </w:r>
      <w:r w:rsidR="00D10A38">
        <w:rPr>
          <w:rFonts w:ascii="Times New Roman" w:hAnsi="Times New Roman" w:cs="Times New Roman"/>
          <w:sz w:val="24"/>
        </w:rPr>
        <w:t xml:space="preserve">because the interval would be for a specific </w:t>
      </w:r>
      <w:r w:rsidR="007076F5">
        <w:rPr>
          <w:rFonts w:ascii="Times New Roman" w:hAnsi="Times New Roman" w:cs="Times New Roman"/>
          <w:sz w:val="24"/>
        </w:rPr>
        <w:t>mammal rather than a general confidence interval for all mammals.</w:t>
      </w:r>
    </w:p>
    <w:p w14:paraId="032ED65A" w14:textId="36E1DAEA" w:rsidR="007076F5" w:rsidRDefault="007076F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19820E6" w14:textId="49534900" w:rsidR="007076F5" w:rsidRDefault="007076F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4.d.</w:t>
      </w:r>
    </w:p>
    <w:p w14:paraId="760597BD" w14:textId="77777777" w:rsidR="000A643E" w:rsidRPr="000A643E" w:rsidRDefault="000A643E" w:rsidP="000A643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600"/>
          <w:sz w:val="20"/>
          <w:szCs w:val="20"/>
        </w:rPr>
      </w:pPr>
      <w:proofErr w:type="gramStart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>predict(</w:t>
      </w:r>
      <w:proofErr w:type="spellStart"/>
      <w:proofErr w:type="gramEnd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>brain.fit</w:t>
      </w:r>
      <w:proofErr w:type="spellEnd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 xml:space="preserve">, </w:t>
      </w:r>
      <w:proofErr w:type="spellStart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>newdata</w:t>
      </w:r>
      <w:proofErr w:type="spellEnd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 xml:space="preserve"> = </w:t>
      </w:r>
      <w:proofErr w:type="spellStart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>data.frame</w:t>
      </w:r>
      <w:proofErr w:type="spellEnd"/>
      <w:r w:rsidRPr="000A643E">
        <w:rPr>
          <w:rFonts w:ascii="Lucida Console" w:eastAsia="Times New Roman" w:hAnsi="Lucida Console" w:cs="Courier New"/>
          <w:color w:val="FF6600"/>
          <w:sz w:val="20"/>
          <w:szCs w:val="20"/>
        </w:rPr>
        <w:t>(Body=log(28.576), Gestation=log(34), Litter=log(2)), interval = "predict")</w:t>
      </w:r>
    </w:p>
    <w:p w14:paraId="4F9B197B" w14:textId="77777777" w:rsidR="000A643E" w:rsidRPr="000A643E" w:rsidRDefault="000A643E" w:rsidP="000A643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64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fit       </w:t>
      </w:r>
      <w:proofErr w:type="spellStart"/>
      <w:r w:rsidRPr="000A64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lwr</w:t>
      </w:r>
      <w:proofErr w:type="spellEnd"/>
      <w:r w:rsidRPr="000A64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A64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upr</w:t>
      </w:r>
      <w:proofErr w:type="spellEnd"/>
    </w:p>
    <w:p w14:paraId="0C2D6C36" w14:textId="77777777" w:rsidR="000A643E" w:rsidRPr="000A643E" w:rsidRDefault="000A643E" w:rsidP="000A643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643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1 2.190864 0.7522792 3.62945</w:t>
      </w:r>
    </w:p>
    <w:p w14:paraId="1B2457F3" w14:textId="04A9EC5E" w:rsidR="007076F5" w:rsidRDefault="007076F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5DD8E05" w14:textId="227E876B" w:rsidR="0067414A" w:rsidRDefault="0067414A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 the information for red kangaroos</w:t>
      </w:r>
      <w:r w:rsidR="000A64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median brain weight is</w:t>
      </w:r>
      <w:r w:rsidR="00972FAB">
        <w:rPr>
          <w:rFonts w:ascii="Times New Roman" w:hAnsi="Times New Roman" w:cs="Times New Roman"/>
          <w:sz w:val="24"/>
        </w:rPr>
        <w:t xml:space="preserve"> 2.</w:t>
      </w:r>
      <w:r w:rsidR="006852BE">
        <w:rPr>
          <w:rFonts w:ascii="Times New Roman" w:hAnsi="Times New Roman" w:cs="Times New Roman"/>
          <w:sz w:val="24"/>
        </w:rPr>
        <w:t>19 kg</w:t>
      </w:r>
      <w:r w:rsidR="00972FAB">
        <w:rPr>
          <w:rFonts w:ascii="Times New Roman" w:hAnsi="Times New Roman" w:cs="Times New Roman"/>
          <w:sz w:val="24"/>
        </w:rPr>
        <w:t xml:space="preserve">. </w:t>
      </w:r>
      <w:r w:rsidR="00A96491">
        <w:rPr>
          <w:rFonts w:ascii="Times New Roman" w:hAnsi="Times New Roman" w:cs="Times New Roman"/>
          <w:sz w:val="24"/>
        </w:rPr>
        <w:t>After accounting for all other predictors</w:t>
      </w:r>
      <w:r w:rsidR="00A96491">
        <w:rPr>
          <w:rFonts w:ascii="Times New Roman" w:hAnsi="Times New Roman" w:cs="Times New Roman"/>
          <w:sz w:val="24"/>
        </w:rPr>
        <w:t>,</w:t>
      </w:r>
      <w:r w:rsidR="00E621B8">
        <w:rPr>
          <w:rFonts w:ascii="Times New Roman" w:hAnsi="Times New Roman" w:cs="Times New Roman"/>
          <w:sz w:val="24"/>
        </w:rPr>
        <w:t xml:space="preserve"> </w:t>
      </w:r>
      <w:r w:rsidR="00BA7C6F">
        <w:rPr>
          <w:rFonts w:ascii="Times New Roman" w:hAnsi="Times New Roman" w:cs="Times New Roman"/>
          <w:sz w:val="24"/>
        </w:rPr>
        <w:t>w</w:t>
      </w:r>
      <w:r w:rsidR="00972FAB">
        <w:rPr>
          <w:rFonts w:ascii="Times New Roman" w:hAnsi="Times New Roman" w:cs="Times New Roman"/>
          <w:sz w:val="24"/>
        </w:rPr>
        <w:t xml:space="preserve">e can be 95% confident that the median brain weight for red kangaroos will be between </w:t>
      </w:r>
      <w:r w:rsidR="00FE0E27">
        <w:rPr>
          <w:rFonts w:ascii="Times New Roman" w:hAnsi="Times New Roman" w:cs="Times New Roman"/>
          <w:sz w:val="24"/>
        </w:rPr>
        <w:t>0.</w:t>
      </w:r>
      <w:r w:rsidR="006852BE">
        <w:rPr>
          <w:rFonts w:ascii="Times New Roman" w:hAnsi="Times New Roman" w:cs="Times New Roman"/>
          <w:sz w:val="24"/>
        </w:rPr>
        <w:t>752</w:t>
      </w:r>
      <w:r w:rsidR="00FE0E27">
        <w:rPr>
          <w:rFonts w:ascii="Times New Roman" w:hAnsi="Times New Roman" w:cs="Times New Roman"/>
          <w:sz w:val="24"/>
        </w:rPr>
        <w:t xml:space="preserve"> and 3.</w:t>
      </w:r>
      <w:r w:rsidR="006852BE">
        <w:rPr>
          <w:rFonts w:ascii="Times New Roman" w:hAnsi="Times New Roman" w:cs="Times New Roman"/>
          <w:sz w:val="24"/>
        </w:rPr>
        <w:t>629</w:t>
      </w:r>
      <w:r w:rsidR="00FE0E27">
        <w:rPr>
          <w:rFonts w:ascii="Times New Roman" w:hAnsi="Times New Roman" w:cs="Times New Roman"/>
          <w:sz w:val="24"/>
        </w:rPr>
        <w:t xml:space="preserve"> kg given the </w:t>
      </w:r>
      <w:r w:rsidR="00BC14B1">
        <w:rPr>
          <w:rFonts w:ascii="Times New Roman" w:hAnsi="Times New Roman" w:cs="Times New Roman"/>
          <w:sz w:val="24"/>
        </w:rPr>
        <w:t>information provided.</w:t>
      </w:r>
    </w:p>
    <w:p w14:paraId="648ADA70" w14:textId="3DEAE95B" w:rsidR="00BC14B1" w:rsidRDefault="00BC14B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8072CC2" w14:textId="2E677493" w:rsidR="00BC14B1" w:rsidRDefault="00BC14B1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4.e.</w:t>
      </w:r>
    </w:p>
    <w:p w14:paraId="40C7EA8F" w14:textId="77777777" w:rsidR="00294D07" w:rsidRDefault="00294D07" w:rsidP="00294D0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brain,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>(x=Fitted, y=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FF6600"/>
        </w:rPr>
        <w:t>geom_point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51EFE579" w14:textId="7A231273" w:rsidR="00BC14B1" w:rsidRDefault="00A507D8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9DABE2" wp14:editId="53B24C39">
            <wp:extent cx="5943600" cy="467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DA0" w14:textId="2AE832BE" w:rsidR="00A507D8" w:rsidRDefault="00A507D8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4C0B184" w14:textId="77777777" w:rsidR="00380B06" w:rsidRDefault="00380B06" w:rsidP="00380B06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ggplot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 xml:space="preserve">brain, </w:t>
      </w:r>
      <w:proofErr w:type="spellStart"/>
      <w:r>
        <w:rPr>
          <w:rStyle w:val="gnkrckgcmrb"/>
          <w:rFonts w:ascii="Lucida Console" w:hAnsi="Lucida Console"/>
          <w:color w:val="FF6600"/>
        </w:rPr>
        <w:t>aes</w:t>
      </w:r>
      <w:proofErr w:type="spellEnd"/>
      <w:r>
        <w:rPr>
          <w:rStyle w:val="gnkrckgcmrb"/>
          <w:rFonts w:ascii="Lucida Console" w:hAnsi="Lucida Console"/>
          <w:color w:val="FF6600"/>
        </w:rPr>
        <w:t>(sample=</w:t>
      </w:r>
      <w:proofErr w:type="spellStart"/>
      <w:r>
        <w:rPr>
          <w:rStyle w:val="gnkrckgcmrb"/>
          <w:rFonts w:ascii="Lucida Console" w:hAnsi="Lucida Console"/>
          <w:color w:val="FF6600"/>
        </w:rPr>
        <w:t>Resid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FF6600"/>
        </w:rPr>
        <w:t>stat_qq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() + </w:t>
      </w:r>
      <w:proofErr w:type="spellStart"/>
      <w:r>
        <w:rPr>
          <w:rStyle w:val="gnkrckgcmrb"/>
          <w:rFonts w:ascii="Lucida Console" w:hAnsi="Lucida Console"/>
          <w:color w:val="FF6600"/>
        </w:rPr>
        <w:t>stat_qq_line</w:t>
      </w:r>
      <w:proofErr w:type="spellEnd"/>
      <w:r>
        <w:rPr>
          <w:rStyle w:val="gnkrckgcmrb"/>
          <w:rFonts w:ascii="Lucida Console" w:hAnsi="Lucida Console"/>
          <w:color w:val="FF6600"/>
        </w:rPr>
        <w:t>()</w:t>
      </w:r>
    </w:p>
    <w:p w14:paraId="28EF5EAB" w14:textId="78C01F78" w:rsidR="00A507D8" w:rsidRDefault="0087767E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E3E40A1" wp14:editId="007A8EAC">
            <wp:extent cx="5943600" cy="4665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2744" w14:textId="169A0D60" w:rsidR="0087767E" w:rsidRPr="000F198C" w:rsidRDefault="00CF75D5" w:rsidP="00B97891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residuals vs. fitted plot there seems to be a </w:t>
      </w:r>
      <w:r w:rsidR="00205C6D">
        <w:rPr>
          <w:rFonts w:ascii="Times New Roman" w:hAnsi="Times New Roman" w:cs="Times New Roman"/>
          <w:sz w:val="24"/>
        </w:rPr>
        <w:t xml:space="preserve">disproportionate distribution along zero. The distance from zero seems to be increasing as </w:t>
      </w:r>
      <w:r w:rsidR="00F3095E">
        <w:rPr>
          <w:rFonts w:ascii="Times New Roman" w:hAnsi="Times New Roman" w:cs="Times New Roman"/>
          <w:sz w:val="24"/>
        </w:rPr>
        <w:t xml:space="preserve">body weight increases. The QQ-plot shows a similar </w:t>
      </w:r>
      <w:r w:rsidR="00521793">
        <w:rPr>
          <w:rFonts w:ascii="Times New Roman" w:hAnsi="Times New Roman" w:cs="Times New Roman"/>
          <w:sz w:val="24"/>
        </w:rPr>
        <w:t xml:space="preserve">pattern for larger animals. These plots suggest </w:t>
      </w:r>
      <w:r w:rsidR="00D576B7">
        <w:rPr>
          <w:rFonts w:ascii="Times New Roman" w:hAnsi="Times New Roman" w:cs="Times New Roman"/>
          <w:sz w:val="24"/>
        </w:rPr>
        <w:t>this model is not suitable in predicting brain w</w:t>
      </w:r>
      <w:r w:rsidR="007301AD">
        <w:rPr>
          <w:rFonts w:ascii="Times New Roman" w:hAnsi="Times New Roman" w:cs="Times New Roman"/>
          <w:sz w:val="24"/>
        </w:rPr>
        <w:t>eight for large animals.</w:t>
      </w:r>
    </w:p>
    <w:sectPr w:rsidR="0087767E" w:rsidRPr="000F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1"/>
    <w:rsid w:val="00023DE0"/>
    <w:rsid w:val="000265E6"/>
    <w:rsid w:val="00030DCE"/>
    <w:rsid w:val="0003161F"/>
    <w:rsid w:val="00035B33"/>
    <w:rsid w:val="0006589C"/>
    <w:rsid w:val="000715C1"/>
    <w:rsid w:val="00075AAF"/>
    <w:rsid w:val="0008499B"/>
    <w:rsid w:val="000A384C"/>
    <w:rsid w:val="000A643E"/>
    <w:rsid w:val="000B47B3"/>
    <w:rsid w:val="000D4525"/>
    <w:rsid w:val="000D5E88"/>
    <w:rsid w:val="000E4A11"/>
    <w:rsid w:val="000F198C"/>
    <w:rsid w:val="00113159"/>
    <w:rsid w:val="001276BD"/>
    <w:rsid w:val="00147504"/>
    <w:rsid w:val="00150F12"/>
    <w:rsid w:val="00173A36"/>
    <w:rsid w:val="00177BAF"/>
    <w:rsid w:val="0019358C"/>
    <w:rsid w:val="0019507F"/>
    <w:rsid w:val="001A477A"/>
    <w:rsid w:val="001A7995"/>
    <w:rsid w:val="001D015F"/>
    <w:rsid w:val="001D7642"/>
    <w:rsid w:val="001E6FE3"/>
    <w:rsid w:val="001F1C3B"/>
    <w:rsid w:val="00205C6D"/>
    <w:rsid w:val="002132E5"/>
    <w:rsid w:val="00256D47"/>
    <w:rsid w:val="00257DA6"/>
    <w:rsid w:val="00262327"/>
    <w:rsid w:val="00294D07"/>
    <w:rsid w:val="002968EA"/>
    <w:rsid w:val="002D08AA"/>
    <w:rsid w:val="002D647B"/>
    <w:rsid w:val="002E09F0"/>
    <w:rsid w:val="002F4E73"/>
    <w:rsid w:val="00327BC1"/>
    <w:rsid w:val="00333D58"/>
    <w:rsid w:val="00380B06"/>
    <w:rsid w:val="003844D7"/>
    <w:rsid w:val="003A5E63"/>
    <w:rsid w:val="003B1AE4"/>
    <w:rsid w:val="003B4CDB"/>
    <w:rsid w:val="003B7C23"/>
    <w:rsid w:val="003F7C9E"/>
    <w:rsid w:val="00403119"/>
    <w:rsid w:val="004136E7"/>
    <w:rsid w:val="00427FC6"/>
    <w:rsid w:val="00440037"/>
    <w:rsid w:val="004401C7"/>
    <w:rsid w:val="00467197"/>
    <w:rsid w:val="00477267"/>
    <w:rsid w:val="0048288E"/>
    <w:rsid w:val="004C52EC"/>
    <w:rsid w:val="0050035F"/>
    <w:rsid w:val="005129AB"/>
    <w:rsid w:val="00521793"/>
    <w:rsid w:val="00531549"/>
    <w:rsid w:val="00581A91"/>
    <w:rsid w:val="00583FE0"/>
    <w:rsid w:val="005B1ECF"/>
    <w:rsid w:val="005C101E"/>
    <w:rsid w:val="00614B51"/>
    <w:rsid w:val="00630A83"/>
    <w:rsid w:val="00633591"/>
    <w:rsid w:val="00666460"/>
    <w:rsid w:val="0067414A"/>
    <w:rsid w:val="00674185"/>
    <w:rsid w:val="006852BE"/>
    <w:rsid w:val="00691602"/>
    <w:rsid w:val="006A0CB1"/>
    <w:rsid w:val="006A18EB"/>
    <w:rsid w:val="006A5AB3"/>
    <w:rsid w:val="006B12F8"/>
    <w:rsid w:val="006E550A"/>
    <w:rsid w:val="00702862"/>
    <w:rsid w:val="007076F5"/>
    <w:rsid w:val="00710CB6"/>
    <w:rsid w:val="00720CB4"/>
    <w:rsid w:val="00726F26"/>
    <w:rsid w:val="007301AD"/>
    <w:rsid w:val="00763898"/>
    <w:rsid w:val="00796D19"/>
    <w:rsid w:val="00796F8D"/>
    <w:rsid w:val="007C6E9E"/>
    <w:rsid w:val="0082315A"/>
    <w:rsid w:val="00832935"/>
    <w:rsid w:val="00833986"/>
    <w:rsid w:val="0086347D"/>
    <w:rsid w:val="0087767E"/>
    <w:rsid w:val="008A12BA"/>
    <w:rsid w:val="008E4F73"/>
    <w:rsid w:val="008E7BE6"/>
    <w:rsid w:val="00920464"/>
    <w:rsid w:val="00930228"/>
    <w:rsid w:val="00964244"/>
    <w:rsid w:val="0096554A"/>
    <w:rsid w:val="00972FAB"/>
    <w:rsid w:val="009860CC"/>
    <w:rsid w:val="009917CA"/>
    <w:rsid w:val="009F4073"/>
    <w:rsid w:val="00A01EE9"/>
    <w:rsid w:val="00A157ED"/>
    <w:rsid w:val="00A172B8"/>
    <w:rsid w:val="00A507D8"/>
    <w:rsid w:val="00A65A05"/>
    <w:rsid w:val="00A950AD"/>
    <w:rsid w:val="00A96491"/>
    <w:rsid w:val="00AA25B9"/>
    <w:rsid w:val="00AA706F"/>
    <w:rsid w:val="00AE1540"/>
    <w:rsid w:val="00B304D4"/>
    <w:rsid w:val="00B35C35"/>
    <w:rsid w:val="00B60C5A"/>
    <w:rsid w:val="00B67B87"/>
    <w:rsid w:val="00B73FDF"/>
    <w:rsid w:val="00B97891"/>
    <w:rsid w:val="00BA1BB9"/>
    <w:rsid w:val="00BA7C6F"/>
    <w:rsid w:val="00BB2D3F"/>
    <w:rsid w:val="00BB4CD9"/>
    <w:rsid w:val="00BC14B1"/>
    <w:rsid w:val="00BC6A8D"/>
    <w:rsid w:val="00BF07FF"/>
    <w:rsid w:val="00C01932"/>
    <w:rsid w:val="00C438B1"/>
    <w:rsid w:val="00C67E57"/>
    <w:rsid w:val="00C703BC"/>
    <w:rsid w:val="00C77709"/>
    <w:rsid w:val="00C83BD5"/>
    <w:rsid w:val="00CC02B4"/>
    <w:rsid w:val="00CC1BED"/>
    <w:rsid w:val="00CC4B4C"/>
    <w:rsid w:val="00CD30A9"/>
    <w:rsid w:val="00CF75D5"/>
    <w:rsid w:val="00D10A38"/>
    <w:rsid w:val="00D15577"/>
    <w:rsid w:val="00D2010A"/>
    <w:rsid w:val="00D52642"/>
    <w:rsid w:val="00D570E1"/>
    <w:rsid w:val="00D576B7"/>
    <w:rsid w:val="00D60251"/>
    <w:rsid w:val="00D74A1C"/>
    <w:rsid w:val="00DA4FD7"/>
    <w:rsid w:val="00DB68E1"/>
    <w:rsid w:val="00E604E2"/>
    <w:rsid w:val="00E621B8"/>
    <w:rsid w:val="00E70F4D"/>
    <w:rsid w:val="00E77693"/>
    <w:rsid w:val="00E92415"/>
    <w:rsid w:val="00EA7253"/>
    <w:rsid w:val="00EE1AC7"/>
    <w:rsid w:val="00F3095E"/>
    <w:rsid w:val="00F45528"/>
    <w:rsid w:val="00F465DD"/>
    <w:rsid w:val="00F76834"/>
    <w:rsid w:val="00F93F34"/>
    <w:rsid w:val="00F95A3E"/>
    <w:rsid w:val="00FA09DD"/>
    <w:rsid w:val="00FC5CD3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8649"/>
  <w15:chartTrackingRefBased/>
  <w15:docId w15:val="{B18F6176-DBC1-4D95-B987-A6A3D12F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789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E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E6FE3"/>
  </w:style>
  <w:style w:type="character" w:customStyle="1" w:styleId="gnkrckgcmsb">
    <w:name w:val="gnkrckgcmsb"/>
    <w:basedOn w:val="DefaultParagraphFont"/>
    <w:rsid w:val="001E6FE3"/>
  </w:style>
  <w:style w:type="character" w:customStyle="1" w:styleId="gnkrckgcgsb">
    <w:name w:val="gnkrckgcgsb"/>
    <w:basedOn w:val="DefaultParagraphFont"/>
    <w:rsid w:val="001E6FE3"/>
  </w:style>
  <w:style w:type="paragraph" w:styleId="BalloonText">
    <w:name w:val="Balloon Text"/>
    <w:basedOn w:val="Normal"/>
    <w:link w:val="BalloonTextChar"/>
    <w:uiPriority w:val="99"/>
    <w:semiHidden/>
    <w:unhideWhenUsed/>
    <w:rsid w:val="0012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12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Maahs</dc:creator>
  <cp:keywords/>
  <dc:description/>
  <cp:lastModifiedBy>Brandon Maahs</cp:lastModifiedBy>
  <cp:revision>167</cp:revision>
  <dcterms:created xsi:type="dcterms:W3CDTF">2019-04-01T18:11:00Z</dcterms:created>
  <dcterms:modified xsi:type="dcterms:W3CDTF">2019-04-03T18:22:00Z</dcterms:modified>
</cp:coreProperties>
</file>