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CDD68D" w14:textId="43D75C26" w:rsidR="00877D16" w:rsidRPr="007F3202" w:rsidRDefault="00685015" w:rsidP="00CE78BB">
      <w:pPr>
        <w:jc w:val="center"/>
        <w:rPr>
          <w:rFonts w:ascii="Tw Cen MT" w:hAnsi="Tw Cen MT"/>
          <w:b/>
          <w:sz w:val="40"/>
        </w:rPr>
      </w:pPr>
      <w:r w:rsidRPr="007F3202">
        <w:rPr>
          <w:rFonts w:ascii="Tw Cen MT" w:hAnsi="Tw Cen MT"/>
          <w:b/>
          <w:sz w:val="40"/>
        </w:rPr>
        <w:t>Network Roleplay</w:t>
      </w:r>
    </w:p>
    <w:p w14:paraId="37F70339" w14:textId="3EE32C35" w:rsidR="00685015" w:rsidRDefault="00685015"/>
    <w:p w14:paraId="2C23B1D1" w14:textId="181BE14F" w:rsidR="00685015" w:rsidRPr="007F3202" w:rsidRDefault="00AB5801">
      <w:pPr>
        <w:rPr>
          <w:rFonts w:ascii="Tw Cen MT" w:hAnsi="Tw Cen MT"/>
          <w:sz w:val="36"/>
        </w:rPr>
      </w:pPr>
      <w:r>
        <w:rPr>
          <w:rFonts w:ascii="Tw Cen MT" w:hAnsi="Tw Cen MT"/>
          <w:sz w:val="36"/>
        </w:rPr>
        <w:t>Biased</w:t>
      </w:r>
      <w:r w:rsidR="00773661">
        <w:rPr>
          <w:rFonts w:ascii="Tw Cen MT" w:hAnsi="Tw Cen MT"/>
          <w:sz w:val="36"/>
        </w:rPr>
        <w:t xml:space="preserve"> Router</w:t>
      </w:r>
      <w:r w:rsidR="00685015" w:rsidRPr="007F3202">
        <w:rPr>
          <w:rFonts w:ascii="Tw Cen MT" w:hAnsi="Tw Cen MT"/>
          <w:sz w:val="36"/>
        </w:rPr>
        <w:t xml:space="preserve"> Instructions</w:t>
      </w:r>
      <w:r w:rsidR="003B1A46">
        <w:rPr>
          <w:rFonts w:ascii="Tw Cen MT" w:hAnsi="Tw Cen MT"/>
          <w:sz w:val="36"/>
        </w:rPr>
        <w:t xml:space="preserve"> - </w:t>
      </w:r>
      <w:r w:rsidR="00955AD7">
        <w:rPr>
          <w:rFonts w:ascii="Tw Cen MT" w:hAnsi="Tw Cen MT"/>
          <w:sz w:val="36"/>
        </w:rPr>
        <w:t>Mushrooms</w:t>
      </w:r>
    </w:p>
    <w:p w14:paraId="4FE60902" w14:textId="6F83A8A0" w:rsidR="00685015" w:rsidRPr="00F84493" w:rsidRDefault="00685015">
      <w:pPr>
        <w:rPr>
          <w:rFonts w:ascii="Tw Cen MT" w:hAnsi="Tw Cen MT"/>
          <w:sz w:val="24"/>
        </w:rPr>
      </w:pPr>
      <w:r w:rsidRPr="00F84493">
        <w:rPr>
          <w:rFonts w:ascii="Tw Cen MT" w:hAnsi="Tw Cen MT"/>
          <w:sz w:val="24"/>
        </w:rPr>
        <w:t xml:space="preserve">You are a </w:t>
      </w:r>
      <w:r w:rsidR="00773661">
        <w:rPr>
          <w:rFonts w:ascii="Tw Cen MT" w:hAnsi="Tw Cen MT"/>
          <w:sz w:val="24"/>
        </w:rPr>
        <w:t>router</w:t>
      </w:r>
      <w:r w:rsidRPr="00F84493">
        <w:rPr>
          <w:rFonts w:ascii="Tw Cen MT" w:hAnsi="Tw Cen MT"/>
          <w:sz w:val="24"/>
        </w:rPr>
        <w:t xml:space="preserve"> on the network</w:t>
      </w:r>
      <w:r w:rsidR="00B730EB" w:rsidRPr="00F84493">
        <w:rPr>
          <w:rFonts w:ascii="Tw Cen MT" w:hAnsi="Tw Cen MT"/>
          <w:sz w:val="24"/>
        </w:rPr>
        <w:t>. The network may be as small as a school or company or as large as the Internet, but it works the same way.</w:t>
      </w:r>
    </w:p>
    <w:p w14:paraId="08ADDDF3" w14:textId="05477E2A" w:rsidR="00B730EB" w:rsidRPr="00F84493" w:rsidRDefault="00773661">
      <w:p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 xml:space="preserve">Your job is to move packets </w:t>
      </w:r>
      <w:r w:rsidR="00F320C6">
        <w:rPr>
          <w:rFonts w:ascii="Tw Cen MT" w:hAnsi="Tw Cen MT"/>
          <w:sz w:val="24"/>
        </w:rPr>
        <w:t>toward their destination</w:t>
      </w:r>
      <w:r w:rsidR="00AB5801">
        <w:rPr>
          <w:rFonts w:ascii="Tw Cen MT" w:hAnsi="Tw Cen MT"/>
          <w:sz w:val="24"/>
        </w:rPr>
        <w:t xml:space="preserve">, but you are biased against a certain pizza ingredient. You do not like </w:t>
      </w:r>
      <w:r w:rsidR="00955AD7">
        <w:rPr>
          <w:rFonts w:ascii="Tw Cen MT" w:hAnsi="Tw Cen MT"/>
          <w:sz w:val="24"/>
        </w:rPr>
        <w:t>mushrooms</w:t>
      </w:r>
      <w:r w:rsidR="00AB5801">
        <w:rPr>
          <w:rFonts w:ascii="Tw Cen MT" w:hAnsi="Tw Cen MT"/>
          <w:sz w:val="24"/>
        </w:rPr>
        <w:t xml:space="preserve"> and do not think people should be eating </w:t>
      </w:r>
      <w:r w:rsidR="00955AD7">
        <w:rPr>
          <w:rFonts w:ascii="Tw Cen MT" w:hAnsi="Tw Cen MT"/>
          <w:sz w:val="24"/>
        </w:rPr>
        <w:t>them</w:t>
      </w:r>
      <w:r w:rsidR="00AB5801">
        <w:rPr>
          <w:rFonts w:ascii="Tw Cen MT" w:hAnsi="Tw Cen MT"/>
          <w:sz w:val="24"/>
        </w:rPr>
        <w:t>.</w:t>
      </w:r>
    </w:p>
    <w:p w14:paraId="5F0AED0D" w14:textId="580D01BC" w:rsidR="00A0369D" w:rsidRDefault="00BB6422" w:rsidP="001E2247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Packets will arrive as slips of paper folded over the ‘wire’</w:t>
      </w:r>
      <w:r w:rsidR="00FA45F1">
        <w:rPr>
          <w:rFonts w:ascii="Tw Cen MT" w:hAnsi="Tw Cen MT"/>
          <w:sz w:val="24"/>
        </w:rPr>
        <w:t xml:space="preserve"> that connects you to a client, a server or another router. You have multiple</w:t>
      </w:r>
      <w:r w:rsidR="00A0369D">
        <w:rPr>
          <w:rFonts w:ascii="Tw Cen MT" w:hAnsi="Tw Cen MT"/>
          <w:sz w:val="24"/>
        </w:rPr>
        <w:t xml:space="preserve"> connections</w:t>
      </w:r>
      <w:r w:rsidR="00A0369D">
        <w:rPr>
          <w:rFonts w:ascii="Tw Cen MT" w:hAnsi="Tw Cen MT"/>
          <w:sz w:val="24"/>
        </w:rPr>
        <w:br/>
      </w:r>
    </w:p>
    <w:p w14:paraId="2268FE75" w14:textId="30406549" w:rsidR="00AB5801" w:rsidRDefault="00A0369D" w:rsidP="001E2247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 xml:space="preserve">The packet will include who it is going to, who it is coming from and what number packet it is. You are concerned with where it is going </w:t>
      </w:r>
      <w:r w:rsidR="00AB5801">
        <w:rPr>
          <w:rFonts w:ascii="Tw Cen MT" w:hAnsi="Tw Cen MT"/>
          <w:sz w:val="24"/>
        </w:rPr>
        <w:t xml:space="preserve">and </w:t>
      </w:r>
      <w:r w:rsidR="00D82EB3">
        <w:rPr>
          <w:rFonts w:ascii="Tw Cen MT" w:hAnsi="Tw Cen MT"/>
          <w:sz w:val="24"/>
        </w:rPr>
        <w:t>its contents</w:t>
      </w:r>
      <w:r w:rsidR="00AB5801">
        <w:rPr>
          <w:rFonts w:ascii="Tw Cen MT" w:hAnsi="Tw Cen MT"/>
          <w:sz w:val="24"/>
        </w:rPr>
        <w:t xml:space="preserve">. </w:t>
      </w:r>
      <w:r w:rsidR="00AB5801">
        <w:rPr>
          <w:rFonts w:ascii="Tw Cen MT" w:hAnsi="Tw Cen MT"/>
          <w:sz w:val="24"/>
        </w:rPr>
        <w:br/>
      </w:r>
    </w:p>
    <w:p w14:paraId="65CF1672" w14:textId="787D0A7A" w:rsidR="007E780E" w:rsidRDefault="00AB5801" w:rsidP="001E2247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Read the contents of each packet to see if you can</w:t>
      </w:r>
      <w:r w:rsidR="00955AD7">
        <w:rPr>
          <w:rFonts w:ascii="Tw Cen MT" w:hAnsi="Tw Cen MT"/>
          <w:sz w:val="24"/>
        </w:rPr>
        <w:t xml:space="preserve"> find</w:t>
      </w:r>
      <w:r>
        <w:rPr>
          <w:rFonts w:ascii="Tw Cen MT" w:hAnsi="Tw Cen MT"/>
          <w:sz w:val="24"/>
        </w:rPr>
        <w:t xml:space="preserve"> </w:t>
      </w:r>
      <w:r w:rsidR="00955AD7">
        <w:rPr>
          <w:rFonts w:ascii="Tw Cen MT" w:hAnsi="Tw Cen MT"/>
          <w:sz w:val="24"/>
        </w:rPr>
        <w:t>mushrooms</w:t>
      </w:r>
      <w:r w:rsidR="00317771">
        <w:rPr>
          <w:rFonts w:ascii="Tw Cen MT" w:hAnsi="Tw Cen MT"/>
          <w:sz w:val="24"/>
        </w:rPr>
        <w:t xml:space="preserve">. If you find </w:t>
      </w:r>
      <w:r w:rsidR="00955AD7">
        <w:rPr>
          <w:rFonts w:ascii="Tw Cen MT" w:hAnsi="Tw Cen MT"/>
          <w:sz w:val="24"/>
        </w:rPr>
        <w:t>mushrooms</w:t>
      </w:r>
      <w:r w:rsidR="00317771">
        <w:rPr>
          <w:rFonts w:ascii="Tw Cen MT" w:hAnsi="Tw Cen MT"/>
          <w:sz w:val="24"/>
        </w:rPr>
        <w:t>, just drop the packet on the ground at your feet.</w:t>
      </w:r>
      <w:r w:rsidR="007E780E">
        <w:rPr>
          <w:rFonts w:ascii="Tw Cen MT" w:hAnsi="Tw Cen MT"/>
          <w:sz w:val="24"/>
        </w:rPr>
        <w:br/>
      </w:r>
    </w:p>
    <w:p w14:paraId="0A730169" w14:textId="17B26273" w:rsidR="00164300" w:rsidRDefault="00D82EB3" w:rsidP="001E2247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Otherwise, p</w:t>
      </w:r>
      <w:bookmarkStart w:id="0" w:name="_GoBack"/>
      <w:bookmarkEnd w:id="0"/>
      <w:r w:rsidR="00317771">
        <w:rPr>
          <w:rFonts w:ascii="Tw Cen MT" w:hAnsi="Tw Cen MT"/>
          <w:sz w:val="24"/>
        </w:rPr>
        <w:t xml:space="preserve">ut the packet </w:t>
      </w:r>
      <w:r w:rsidR="007E780E">
        <w:rPr>
          <w:rFonts w:ascii="Tw Cen MT" w:hAnsi="Tw Cen MT"/>
          <w:sz w:val="24"/>
        </w:rPr>
        <w:t>on another wire heading in the direction of its destination.</w:t>
      </w:r>
      <w:r w:rsidR="00F70FBF">
        <w:rPr>
          <w:rFonts w:ascii="Tw Cen MT" w:hAnsi="Tw Cen MT"/>
          <w:sz w:val="24"/>
        </w:rPr>
        <w:t xml:space="preserve"> Order does not matter to you, you </w:t>
      </w:r>
      <w:r w:rsidR="003B1A46">
        <w:rPr>
          <w:rFonts w:ascii="Tw Cen MT" w:hAnsi="Tw Cen MT"/>
          <w:sz w:val="24"/>
        </w:rPr>
        <w:t>just move the packet</w:t>
      </w:r>
      <w:r w:rsidR="00F70FBF">
        <w:rPr>
          <w:rFonts w:ascii="Tw Cen MT" w:hAnsi="Tw Cen MT"/>
          <w:sz w:val="24"/>
        </w:rPr>
        <w:t xml:space="preserve"> to another wire.</w:t>
      </w:r>
      <w:r w:rsidR="00164300">
        <w:rPr>
          <w:rFonts w:ascii="Tw Cen MT" w:hAnsi="Tw Cen MT"/>
          <w:sz w:val="24"/>
        </w:rPr>
        <w:br/>
      </w:r>
    </w:p>
    <w:p w14:paraId="5F4FF619" w14:textId="4A228CD3" w:rsidR="0097640C" w:rsidRDefault="00164300" w:rsidP="001E2247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 xml:space="preserve">If you have a direct connection to the destination computer, you </w:t>
      </w:r>
      <w:r w:rsidR="0097640C">
        <w:rPr>
          <w:rFonts w:ascii="Tw Cen MT" w:hAnsi="Tw Cen MT"/>
          <w:sz w:val="24"/>
        </w:rPr>
        <w:t>must</w:t>
      </w:r>
      <w:r>
        <w:rPr>
          <w:rFonts w:ascii="Tw Cen MT" w:hAnsi="Tw Cen MT"/>
          <w:sz w:val="24"/>
        </w:rPr>
        <w:t xml:space="preserve"> use it.</w:t>
      </w:r>
      <w:r w:rsidR="0097640C">
        <w:rPr>
          <w:rFonts w:ascii="Tw Cen MT" w:hAnsi="Tw Cen MT"/>
          <w:sz w:val="24"/>
        </w:rPr>
        <w:br/>
      </w:r>
    </w:p>
    <w:p w14:paraId="2B1E4106" w14:textId="160D58B9" w:rsidR="001E2247" w:rsidRDefault="0097640C" w:rsidP="001E2247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If a packet falls to the ground, leave it there and deal with the packets on the wire.</w:t>
      </w:r>
      <w:r w:rsidR="00CC0291">
        <w:rPr>
          <w:rFonts w:ascii="Tw Cen MT" w:hAnsi="Tw Cen MT"/>
          <w:sz w:val="24"/>
        </w:rPr>
        <w:br/>
      </w:r>
    </w:p>
    <w:p w14:paraId="40F2CF2E" w14:textId="3C9155D2" w:rsidR="005A4D74" w:rsidRPr="00CC0291" w:rsidRDefault="005A4D74" w:rsidP="005A4D74">
      <w:pPr>
        <w:rPr>
          <w:rFonts w:ascii="Tw Cen MT" w:hAnsi="Tw Cen MT"/>
          <w:sz w:val="32"/>
        </w:rPr>
      </w:pPr>
      <w:r w:rsidRPr="00CC0291">
        <w:rPr>
          <w:rFonts w:ascii="Tw Cen MT" w:hAnsi="Tw Cen MT"/>
          <w:sz w:val="32"/>
        </w:rPr>
        <w:t>Critical Thinking Questions:</w:t>
      </w:r>
    </w:p>
    <w:p w14:paraId="2E96317B" w14:textId="1A6B88BC" w:rsidR="005A4D74" w:rsidRDefault="00B11253" w:rsidP="005A4D74">
      <w:p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Did each packet take the same path to its destination? Does the system work if they take different paths?</w:t>
      </w:r>
    </w:p>
    <w:p w14:paraId="2A694BF8" w14:textId="6E4EA012" w:rsidR="00D66F03" w:rsidRDefault="00D66F03" w:rsidP="005A4D74">
      <w:p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What happened if one of the packets got lost on the way? Can you think of a better way to deal with this problem?</w:t>
      </w:r>
    </w:p>
    <w:p w14:paraId="595FCADF" w14:textId="53480378" w:rsidR="00043177" w:rsidRPr="005A4D74" w:rsidRDefault="008A7AB9" w:rsidP="005A4D74">
      <w:p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Some routers were reading the contents of the packets, did this change the speed of delivery?</w:t>
      </w:r>
      <w:r w:rsidR="00CC0291">
        <w:rPr>
          <w:rFonts w:ascii="Tw Cen MT" w:hAnsi="Tw Cen MT"/>
          <w:sz w:val="24"/>
        </w:rPr>
        <w:t xml:space="preserve"> Did this improve service?</w:t>
      </w:r>
      <w:r>
        <w:rPr>
          <w:rFonts w:ascii="Tw Cen MT" w:hAnsi="Tw Cen MT"/>
          <w:sz w:val="24"/>
        </w:rPr>
        <w:t xml:space="preserve"> </w:t>
      </w:r>
    </w:p>
    <w:sectPr w:rsidR="00043177" w:rsidRPr="005A4D74" w:rsidSect="00CC0291">
      <w:pgSz w:w="12240" w:h="15840"/>
      <w:pgMar w:top="72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9C3E9D"/>
    <w:multiLevelType w:val="hybridMultilevel"/>
    <w:tmpl w:val="B6021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E71"/>
    <w:rsid w:val="00026AFD"/>
    <w:rsid w:val="00043177"/>
    <w:rsid w:val="000D4E92"/>
    <w:rsid w:val="00164300"/>
    <w:rsid w:val="00192386"/>
    <w:rsid w:val="001E1E4B"/>
    <w:rsid w:val="001E2247"/>
    <w:rsid w:val="00244A61"/>
    <w:rsid w:val="00317771"/>
    <w:rsid w:val="00373BE2"/>
    <w:rsid w:val="003B1A46"/>
    <w:rsid w:val="003D3A41"/>
    <w:rsid w:val="005A4D74"/>
    <w:rsid w:val="00606A9C"/>
    <w:rsid w:val="00654180"/>
    <w:rsid w:val="00685015"/>
    <w:rsid w:val="007264F8"/>
    <w:rsid w:val="00745F93"/>
    <w:rsid w:val="00773661"/>
    <w:rsid w:val="007E780E"/>
    <w:rsid w:val="007F3202"/>
    <w:rsid w:val="00877D16"/>
    <w:rsid w:val="008A7AB9"/>
    <w:rsid w:val="00955AD7"/>
    <w:rsid w:val="0097030A"/>
    <w:rsid w:val="0097640C"/>
    <w:rsid w:val="009E1130"/>
    <w:rsid w:val="00A0369D"/>
    <w:rsid w:val="00A23263"/>
    <w:rsid w:val="00AB5801"/>
    <w:rsid w:val="00AC3E71"/>
    <w:rsid w:val="00B11253"/>
    <w:rsid w:val="00B730EB"/>
    <w:rsid w:val="00B947BE"/>
    <w:rsid w:val="00BB6422"/>
    <w:rsid w:val="00BC2F54"/>
    <w:rsid w:val="00BC5B80"/>
    <w:rsid w:val="00CC0291"/>
    <w:rsid w:val="00CE78BB"/>
    <w:rsid w:val="00D412B0"/>
    <w:rsid w:val="00D46A05"/>
    <w:rsid w:val="00D66F03"/>
    <w:rsid w:val="00D82EB3"/>
    <w:rsid w:val="00E31D3F"/>
    <w:rsid w:val="00E95E51"/>
    <w:rsid w:val="00ED560C"/>
    <w:rsid w:val="00EF25E2"/>
    <w:rsid w:val="00F320C6"/>
    <w:rsid w:val="00F70FBF"/>
    <w:rsid w:val="00F7324D"/>
    <w:rsid w:val="00F84493"/>
    <w:rsid w:val="00FA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A4AAB"/>
  <w15:chartTrackingRefBased/>
  <w15:docId w15:val="{F5FE4AB7-8031-4D5E-A885-F83C60615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78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Pirmann,Tammy</dc:creator>
  <cp:keywords/>
  <dc:description/>
  <cp:lastModifiedBy>Pirmann,Tammy</cp:lastModifiedBy>
  <cp:revision>4</cp:revision>
  <dcterms:created xsi:type="dcterms:W3CDTF">2018-11-29T20:01:00Z</dcterms:created>
  <dcterms:modified xsi:type="dcterms:W3CDTF">2020-01-23T16:24:00Z</dcterms:modified>
</cp:coreProperties>
</file>