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E21" w:rsidRDefault="00BC5E21" w:rsidP="00AA0058">
      <w:pPr>
        <w:spacing w:after="0" w:line="360" w:lineRule="auto"/>
        <w:rPr>
          <w:rFonts w:ascii="Arial" w:hAnsi="Arial" w:cs="Arial"/>
          <w:b/>
          <w:color w:val="202124"/>
          <w:sz w:val="32"/>
          <w:szCs w:val="24"/>
          <w:shd w:val="clear" w:color="auto" w:fill="FFFFFF"/>
        </w:rPr>
      </w:pPr>
    </w:p>
    <w:p w:rsidR="00BC5E21" w:rsidRPr="00BC5E21" w:rsidRDefault="00BC5E21" w:rsidP="00BC5E21">
      <w:pPr>
        <w:spacing w:after="0" w:line="360" w:lineRule="auto"/>
        <w:rPr>
          <w:rFonts w:ascii="Arial" w:hAnsi="Arial" w:cs="Arial"/>
          <w:b/>
          <w:color w:val="202124"/>
          <w:sz w:val="32"/>
          <w:szCs w:val="24"/>
          <w:shd w:val="clear" w:color="auto" w:fill="FFFFFF"/>
        </w:rPr>
      </w:pPr>
      <w:r w:rsidRPr="00BC5E21">
        <w:rPr>
          <w:rFonts w:ascii="Arial" w:hAnsi="Arial" w:cs="Arial"/>
          <w:b/>
          <w:color w:val="202124"/>
          <w:sz w:val="32"/>
          <w:szCs w:val="24"/>
          <w:shd w:val="clear" w:color="auto" w:fill="FFFFFF"/>
        </w:rPr>
        <w:t>Title: A Commodity Search System for Online Shopping Using Web Mining</w:t>
      </w:r>
    </w:p>
    <w:p w:rsidR="00BC5E21" w:rsidRPr="00BC5E21" w:rsidRDefault="00BC5E21" w:rsidP="00BC5E21">
      <w:pPr>
        <w:spacing w:after="0" w:line="360" w:lineRule="auto"/>
        <w:rPr>
          <w:rFonts w:ascii="Arial" w:hAnsi="Arial" w:cs="Arial"/>
          <w:b/>
          <w:color w:val="202124"/>
          <w:sz w:val="32"/>
          <w:szCs w:val="24"/>
          <w:shd w:val="clear" w:color="auto" w:fill="FFFFFF"/>
        </w:rPr>
      </w:pPr>
    </w:p>
    <w:p w:rsidR="00BC5E21" w:rsidRPr="00BC5E21" w:rsidRDefault="00BC5E21" w:rsidP="00BC5E21">
      <w:pPr>
        <w:spacing w:after="0" w:line="360" w:lineRule="auto"/>
        <w:rPr>
          <w:rFonts w:ascii="Arial" w:hAnsi="Arial" w:cs="Arial"/>
          <w:b/>
          <w:color w:val="202124"/>
          <w:sz w:val="32"/>
          <w:szCs w:val="24"/>
          <w:shd w:val="clear" w:color="auto" w:fill="FFFFFF"/>
        </w:rPr>
      </w:pPr>
      <w:r w:rsidRPr="00BC5E21">
        <w:rPr>
          <w:rFonts w:ascii="Arial" w:hAnsi="Arial" w:cs="Arial"/>
          <w:b/>
          <w:color w:val="202124"/>
          <w:sz w:val="32"/>
          <w:szCs w:val="24"/>
          <w:shd w:val="clear" w:color="auto" w:fill="FFFFFF"/>
        </w:rPr>
        <w:t>Abstract:</w:t>
      </w:r>
    </w:p>
    <w:p w:rsidR="00BC5E21" w:rsidRPr="00BC5E21" w:rsidRDefault="00BC5E21" w:rsidP="00BC5E21">
      <w:pPr>
        <w:spacing w:after="0" w:line="360" w:lineRule="auto"/>
        <w:jc w:val="both"/>
        <w:rPr>
          <w:rFonts w:ascii="Arial" w:hAnsi="Arial" w:cs="Arial"/>
          <w:color w:val="202124"/>
          <w:sz w:val="32"/>
          <w:szCs w:val="24"/>
          <w:shd w:val="clear" w:color="auto" w:fill="FFFFFF"/>
        </w:rPr>
      </w:pPr>
      <w:r w:rsidRPr="00BC5E21">
        <w:rPr>
          <w:rFonts w:ascii="Arial" w:hAnsi="Arial" w:cs="Arial"/>
          <w:color w:val="202124"/>
          <w:sz w:val="32"/>
          <w:szCs w:val="24"/>
          <w:shd w:val="clear" w:color="auto" w:fill="FFFFFF"/>
        </w:rPr>
        <w:t>With the exponential growth of online shopping platforms, the need for efficient and user-friendly commodity search systems has become paramount. This research proposes a novel approach to enhance the online shopping experience through the integration of web mining techniques into a commodity search system. The primary objective is to empower users with a more effective and personalized search mechanism, thereby improving their ability to find desired products amidst the vast array of offerings on e-commerce websites.</w:t>
      </w:r>
    </w:p>
    <w:p w:rsidR="00BC5E21" w:rsidRPr="00BC5E21" w:rsidRDefault="00BC5E21" w:rsidP="00BC5E21">
      <w:pPr>
        <w:spacing w:after="0" w:line="360" w:lineRule="auto"/>
        <w:jc w:val="both"/>
        <w:rPr>
          <w:rFonts w:ascii="Arial" w:hAnsi="Arial" w:cs="Arial"/>
          <w:color w:val="202124"/>
          <w:sz w:val="32"/>
          <w:szCs w:val="24"/>
          <w:shd w:val="clear" w:color="auto" w:fill="FFFFFF"/>
        </w:rPr>
      </w:pPr>
      <w:r w:rsidRPr="00BC5E21">
        <w:rPr>
          <w:rFonts w:ascii="Arial" w:hAnsi="Arial" w:cs="Arial"/>
          <w:color w:val="202124"/>
          <w:sz w:val="32"/>
          <w:szCs w:val="24"/>
          <w:shd w:val="clear" w:color="auto" w:fill="FFFFFF"/>
        </w:rPr>
        <w:t>The proposed system leverages web mining algorithms to extract valuable information from the vast amount of unstructured data available on online shopping websites. The mining process involves the extraction and analysis of product features, user reviews, and pricing information. This information is then organized and indexed to create a comprehensive database that forms the backbone of the search system.</w:t>
      </w:r>
    </w:p>
    <w:p w:rsidR="00BC5E21" w:rsidRPr="00BC5E21" w:rsidRDefault="00BC5E21" w:rsidP="00BC5E21">
      <w:pPr>
        <w:spacing w:after="0" w:line="360" w:lineRule="auto"/>
        <w:jc w:val="both"/>
        <w:rPr>
          <w:rFonts w:ascii="Arial" w:hAnsi="Arial" w:cs="Arial"/>
          <w:color w:val="202124"/>
          <w:sz w:val="32"/>
          <w:szCs w:val="24"/>
          <w:shd w:val="clear" w:color="auto" w:fill="FFFFFF"/>
        </w:rPr>
      </w:pPr>
    </w:p>
    <w:p w:rsidR="00BC5E21" w:rsidRPr="00BC5E21" w:rsidRDefault="00BC5E21" w:rsidP="00BC5E21">
      <w:pPr>
        <w:spacing w:after="0" w:line="360" w:lineRule="auto"/>
        <w:jc w:val="both"/>
        <w:rPr>
          <w:rFonts w:ascii="Arial" w:hAnsi="Arial" w:cs="Arial"/>
          <w:color w:val="202124"/>
          <w:sz w:val="32"/>
          <w:szCs w:val="24"/>
          <w:shd w:val="clear" w:color="auto" w:fill="FFFFFF"/>
        </w:rPr>
      </w:pPr>
      <w:r w:rsidRPr="00BC5E21">
        <w:rPr>
          <w:rFonts w:ascii="Arial" w:hAnsi="Arial" w:cs="Arial"/>
          <w:color w:val="202124"/>
          <w:sz w:val="32"/>
          <w:szCs w:val="24"/>
          <w:shd w:val="clear" w:color="auto" w:fill="FFFFFF"/>
        </w:rPr>
        <w:lastRenderedPageBreak/>
        <w:t>To enhance the user experience, the system incorporates machine learning algorithms to understand user preferences and behavior. By analyzing past searches, purchase history, and user interactions, the system can provide personalized product recommendations, improving the relevance and accuracy of search results. Additionally, sentiment analysis of user reviews contributes to a better understanding of product satisfaction and quality.</w:t>
      </w:r>
    </w:p>
    <w:p w:rsidR="00BC5E21" w:rsidRPr="00BC5E21" w:rsidRDefault="00BC5E21" w:rsidP="00BC5E21">
      <w:pPr>
        <w:spacing w:after="0" w:line="360" w:lineRule="auto"/>
        <w:jc w:val="both"/>
        <w:rPr>
          <w:rFonts w:ascii="Arial" w:hAnsi="Arial" w:cs="Arial"/>
          <w:color w:val="202124"/>
          <w:sz w:val="32"/>
          <w:szCs w:val="24"/>
          <w:shd w:val="clear" w:color="auto" w:fill="FFFFFF"/>
        </w:rPr>
      </w:pPr>
      <w:r w:rsidRPr="00BC5E21">
        <w:rPr>
          <w:rFonts w:ascii="Arial" w:hAnsi="Arial" w:cs="Arial"/>
          <w:color w:val="202124"/>
          <w:sz w:val="32"/>
          <w:szCs w:val="24"/>
          <w:shd w:val="clear" w:color="auto" w:fill="FFFFFF"/>
        </w:rPr>
        <w:t>The search system employs a user-friendly interface that allows for advanced filtering options, ensuring that users can easily refine their searches based on specific criteria such as price range, brand, and user ratings. The incorporation of natural language processing further simplifies the search process, allowing users to express their preferences in a conversational manner.</w:t>
      </w:r>
    </w:p>
    <w:p w:rsidR="00BC5E21" w:rsidRPr="00BC5E21" w:rsidRDefault="00BC5E21" w:rsidP="00BC5E21">
      <w:pPr>
        <w:spacing w:after="0" w:line="360" w:lineRule="auto"/>
        <w:jc w:val="both"/>
        <w:rPr>
          <w:rFonts w:ascii="Arial" w:hAnsi="Arial" w:cs="Arial"/>
          <w:color w:val="202124"/>
          <w:sz w:val="32"/>
          <w:szCs w:val="24"/>
          <w:shd w:val="clear" w:color="auto" w:fill="FFFFFF"/>
        </w:rPr>
      </w:pPr>
      <w:r w:rsidRPr="00BC5E21">
        <w:rPr>
          <w:rFonts w:ascii="Arial" w:hAnsi="Arial" w:cs="Arial"/>
          <w:color w:val="202124"/>
          <w:sz w:val="32"/>
          <w:szCs w:val="24"/>
          <w:shd w:val="clear" w:color="auto" w:fill="FFFFFF"/>
        </w:rPr>
        <w:t>The proposed system not only benefits consumers but also provides valuable insights to online retailers. By analyzing user behavior and preferences, retailers can optimize their product offerings, pricing strategies, and marketing efforts to better meet consumer demands.</w:t>
      </w:r>
    </w:p>
    <w:p w:rsidR="00BC5E21" w:rsidRPr="00BC5E21" w:rsidRDefault="00BC5E21" w:rsidP="00BC5E21">
      <w:pPr>
        <w:spacing w:after="0" w:line="360" w:lineRule="auto"/>
        <w:jc w:val="both"/>
        <w:rPr>
          <w:rFonts w:ascii="Arial" w:hAnsi="Arial" w:cs="Arial"/>
          <w:color w:val="202124"/>
          <w:sz w:val="32"/>
          <w:szCs w:val="24"/>
          <w:shd w:val="clear" w:color="auto" w:fill="FFFFFF"/>
        </w:rPr>
      </w:pPr>
    </w:p>
    <w:p w:rsidR="00BC5E21" w:rsidRPr="00BC5E21" w:rsidRDefault="00BC5E21" w:rsidP="00BC5E21">
      <w:pPr>
        <w:spacing w:after="0" w:line="360" w:lineRule="auto"/>
        <w:jc w:val="both"/>
        <w:rPr>
          <w:rFonts w:ascii="Arial" w:hAnsi="Arial" w:cs="Arial"/>
          <w:color w:val="202124"/>
          <w:sz w:val="32"/>
          <w:szCs w:val="24"/>
          <w:shd w:val="clear" w:color="auto" w:fill="FFFFFF"/>
        </w:rPr>
      </w:pPr>
      <w:r w:rsidRPr="00BC5E21">
        <w:rPr>
          <w:rFonts w:ascii="Arial" w:hAnsi="Arial" w:cs="Arial"/>
          <w:color w:val="202124"/>
          <w:sz w:val="32"/>
          <w:szCs w:val="24"/>
          <w:shd w:val="clear" w:color="auto" w:fill="FFFFFF"/>
        </w:rPr>
        <w:t xml:space="preserve">In conclusion, this research introduces a comprehensive Commodity Search System for Online Shopping that utilizes web </w:t>
      </w:r>
      <w:r w:rsidRPr="00BC5E21">
        <w:rPr>
          <w:rFonts w:ascii="Arial" w:hAnsi="Arial" w:cs="Arial"/>
          <w:color w:val="202124"/>
          <w:sz w:val="32"/>
          <w:szCs w:val="24"/>
          <w:shd w:val="clear" w:color="auto" w:fill="FFFFFF"/>
        </w:rPr>
        <w:lastRenderedPageBreak/>
        <w:t>mining techniques to enhance the efficiency and personalization of product searches. By combining data mining, machine learning, and natural language processing, the system aims to revolutionize the online shopping experience, making it more intuitive, efficient, and tailored to individual preferences.</w:t>
      </w:r>
    </w:p>
    <w:p w:rsidR="00BC5E21" w:rsidRDefault="00BC5E21" w:rsidP="00BC5E21">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w:t>
      </w:r>
      <w:r w:rsidR="00BC5E21">
        <w:rPr>
          <w:rFonts w:ascii="Arial" w:hAnsi="Arial" w:cs="Arial"/>
          <w:b/>
          <w:color w:val="202124"/>
          <w:sz w:val="32"/>
          <w:szCs w:val="24"/>
          <w:shd w:val="clear" w:color="auto" w:fill="FFFFFF"/>
        </w:rPr>
        <w:t>Ready Projects</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A0058"/>
    <w:rsid w:val="0010480C"/>
    <w:rsid w:val="001A234C"/>
    <w:rsid w:val="00514484"/>
    <w:rsid w:val="00526697"/>
    <w:rsid w:val="00533668"/>
    <w:rsid w:val="00A27BC0"/>
    <w:rsid w:val="00AA0058"/>
    <w:rsid w:val="00BC5E21"/>
    <w:rsid w:val="00DD7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2023-11-22T03:19:00Z</dcterms:created>
  <dcterms:modified xsi:type="dcterms:W3CDTF">2023-11-22T03:20:00Z</dcterms:modified>
</cp:coreProperties>
</file>