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D3" w:rsidRDefault="00D74AD3" w:rsidP="00D74AD3">
      <w:pPr>
        <w:spacing w:after="0"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Title : </w:t>
      </w:r>
      <w:r w:rsidRPr="00D74AD3">
        <w:rPr>
          <w:rFonts w:ascii="Times New Roman" w:hAnsi="Times New Roman" w:cs="Times New Roman"/>
          <w:color w:val="202124"/>
          <w:sz w:val="28"/>
          <w:szCs w:val="28"/>
          <w:shd w:val="clear" w:color="auto" w:fill="FFFFFF"/>
        </w:rPr>
        <w:t>Article-Search-Engine</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Abstract:</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The "Article Search Engine using PHP and MySQL" is a web-based application designed to efficiently search and retrieve articles from a database. This system provides users with a user-friendly interface to search for articles based on keywords, categories, or other relevant criteria. The main goal is to enhance the user experience by providing a fast and accurate search mechanism.</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The system is built using PHP as the server-side scripting language and MySQL as the database management system. PHP handles the dynamic generation of web pages, user input processing, and communication with the database. MySQL is employed to store and manage the article data efficiently.</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Key Features:</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1. **Search Functionality</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Users can perform searches using keywords, categories, or any specified criteria. The system employs a robust search algorithm to provide accurate and relevant results.</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2. **User-Friendly Interface</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The web interface is designed to be intuitive and user-friendly, allowing users to easily navigate and interact with the system. It includes features such as search filters, sorting options, and pagination for improved usability.</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3. **Article Categorization</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Articles are organized into categories to facilitate structured searching. Users can browse articles within specific categories, making it easier to find relevant content.</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4. **Secure User Authentication</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The system implements secure user authentication to ensure that only authorized users can access and modify the database. User accounts can be created with different levels of access, enhancing security.</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5. **Database Management</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MySQL is utilized for efficient storage and retrieval of article data. The database schema is designed to accommodate various attributes of articles, such as title, author, content, and publication date.</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6. **Scalability</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The architecture is designed to be scalable, allowing for the addition of features or expansion of the database as the system grows. This ensures that the application can handle a growing number of articles and users.</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7. **Performance Optimization</w:t>
      </w:r>
      <w:proofErr w:type="gramStart"/>
      <w:r w:rsidRPr="00D74AD3">
        <w:rPr>
          <w:rFonts w:ascii="Times New Roman" w:hAnsi="Times New Roman" w:cs="Times New Roman"/>
          <w:color w:val="202124"/>
          <w:sz w:val="28"/>
          <w:szCs w:val="28"/>
          <w:shd w:val="clear" w:color="auto" w:fill="FFFFFF"/>
        </w:rPr>
        <w:t>:*</w:t>
      </w:r>
      <w:proofErr w:type="gramEnd"/>
      <w:r w:rsidRPr="00D74AD3">
        <w:rPr>
          <w:rFonts w:ascii="Times New Roman" w:hAnsi="Times New Roman" w:cs="Times New Roman"/>
          <w:color w:val="202124"/>
          <w:sz w:val="28"/>
          <w:szCs w:val="28"/>
          <w:shd w:val="clear" w:color="auto" w:fill="FFFFFF"/>
        </w:rPr>
        <w:t>* Techniques such as indexing and query optimization are employed to enhance the overall performance of the search engine, ensuring quick response times for user queries.</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CE536A" w:rsidRDefault="00D74AD3" w:rsidP="00D74AD3">
      <w:pPr>
        <w:spacing w:after="0" w:line="360" w:lineRule="auto"/>
        <w:jc w:val="both"/>
        <w:rPr>
          <w:rFonts w:ascii="Times New Roman" w:hAnsi="Times New Roman" w:cs="Times New Roman"/>
          <w:color w:val="202124"/>
          <w:sz w:val="28"/>
          <w:szCs w:val="28"/>
          <w:shd w:val="clear" w:color="auto" w:fill="FFFFFF"/>
        </w:rPr>
      </w:pPr>
      <w:r w:rsidRPr="00D74AD3">
        <w:rPr>
          <w:rFonts w:ascii="Times New Roman" w:hAnsi="Times New Roman" w:cs="Times New Roman"/>
          <w:color w:val="202124"/>
          <w:sz w:val="28"/>
          <w:szCs w:val="28"/>
          <w:shd w:val="clear" w:color="auto" w:fill="FFFFFF"/>
        </w:rPr>
        <w:t>The "Article Search Engine using PHP and MySQL" provides an effective solution for individuals or organizations seeking a reliable and scalable system for managing and retrieving articles. Its combination of PHP and MySQL technologies ensures a robust and efficient platform for article search and retrieval.</w:t>
      </w:r>
    </w:p>
    <w:p w:rsidR="00D74AD3" w:rsidRPr="00D74AD3" w:rsidRDefault="00D74AD3" w:rsidP="00D74AD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lastRenderedPageBreak/>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lastRenderedPageBreak/>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10480C"/>
    <w:rsid w:val="00171733"/>
    <w:rsid w:val="001A234C"/>
    <w:rsid w:val="003120FE"/>
    <w:rsid w:val="00514484"/>
    <w:rsid w:val="00533668"/>
    <w:rsid w:val="005A0067"/>
    <w:rsid w:val="00691C04"/>
    <w:rsid w:val="00792DC9"/>
    <w:rsid w:val="00886A73"/>
    <w:rsid w:val="00A27BC0"/>
    <w:rsid w:val="00AA0058"/>
    <w:rsid w:val="00AA30DF"/>
    <w:rsid w:val="00CE536A"/>
    <w:rsid w:val="00D74AD3"/>
    <w:rsid w:val="00E62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2023-11-24T06:41:00Z</dcterms:created>
  <dcterms:modified xsi:type="dcterms:W3CDTF">2023-11-24T06:42:00Z</dcterms:modified>
</cp:coreProperties>
</file>