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A73" w:rsidRPr="00886A73" w:rsidRDefault="00886A73" w:rsidP="00886A73">
      <w:pPr>
        <w:spacing w:after="0" w:line="360" w:lineRule="auto"/>
        <w:jc w:val="both"/>
        <w:rPr>
          <w:rFonts w:ascii="Times New Roman" w:hAnsi="Times New Roman" w:cs="Times New Roman"/>
          <w:b/>
          <w:color w:val="202124"/>
          <w:sz w:val="28"/>
          <w:szCs w:val="28"/>
          <w:shd w:val="clear" w:color="auto" w:fill="FFFFFF"/>
        </w:rPr>
      </w:pPr>
      <w:r w:rsidRPr="00886A73">
        <w:rPr>
          <w:rFonts w:ascii="Times New Roman" w:hAnsi="Times New Roman" w:cs="Times New Roman"/>
          <w:b/>
          <w:color w:val="202124"/>
          <w:sz w:val="28"/>
          <w:szCs w:val="28"/>
          <w:shd w:val="clear" w:color="auto" w:fill="FFFFFF"/>
        </w:rPr>
        <w:t>Title: Asset Management System using PHP and MySQL</w:t>
      </w:r>
    </w:p>
    <w:p w:rsidR="00886A73" w:rsidRPr="00886A73" w:rsidRDefault="00886A73" w:rsidP="00886A73">
      <w:pPr>
        <w:spacing w:after="0" w:line="360" w:lineRule="auto"/>
        <w:jc w:val="both"/>
        <w:rPr>
          <w:rFonts w:ascii="Times New Roman" w:hAnsi="Times New Roman" w:cs="Times New Roman"/>
          <w:b/>
          <w:color w:val="202124"/>
          <w:sz w:val="28"/>
          <w:szCs w:val="28"/>
          <w:shd w:val="clear" w:color="auto" w:fill="FFFFFF"/>
        </w:rPr>
      </w:pPr>
    </w:p>
    <w:p w:rsidR="00886A73" w:rsidRPr="00886A73" w:rsidRDefault="00886A73" w:rsidP="00886A73">
      <w:pPr>
        <w:spacing w:after="0" w:line="360" w:lineRule="auto"/>
        <w:jc w:val="both"/>
        <w:rPr>
          <w:rFonts w:ascii="Times New Roman" w:hAnsi="Times New Roman" w:cs="Times New Roman"/>
          <w:b/>
          <w:color w:val="202124"/>
          <w:sz w:val="28"/>
          <w:szCs w:val="28"/>
          <w:shd w:val="clear" w:color="auto" w:fill="FFFFFF"/>
        </w:rPr>
      </w:pPr>
      <w:r w:rsidRPr="00886A73">
        <w:rPr>
          <w:rFonts w:ascii="Times New Roman" w:hAnsi="Times New Roman" w:cs="Times New Roman"/>
          <w:b/>
          <w:color w:val="202124"/>
          <w:sz w:val="28"/>
          <w:szCs w:val="28"/>
          <w:shd w:val="clear" w:color="auto" w:fill="FFFFFF"/>
        </w:rPr>
        <w:t>Abstract:</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The Asset Management System (AMS) is a robust web application developed using PHP and MySQL to streamline the management of organizational assets. The system is designed to enhance the efficiency of asset tracking, maintenance, and reporting processes, providing organizations with a comprehensive solution for effective asset management.</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p>
    <w:p w:rsidR="00886A73" w:rsidRPr="00E6214A" w:rsidRDefault="00886A73" w:rsidP="00886A73">
      <w:pPr>
        <w:spacing w:after="0" w:line="360" w:lineRule="auto"/>
        <w:jc w:val="both"/>
        <w:rPr>
          <w:rFonts w:ascii="Times New Roman" w:hAnsi="Times New Roman" w:cs="Times New Roman"/>
          <w:b/>
          <w:color w:val="202124"/>
          <w:sz w:val="28"/>
          <w:szCs w:val="28"/>
          <w:shd w:val="clear" w:color="auto" w:fill="FFFFFF"/>
        </w:rPr>
      </w:pPr>
      <w:r w:rsidRPr="00E6214A">
        <w:rPr>
          <w:rFonts w:ascii="Times New Roman" w:hAnsi="Times New Roman" w:cs="Times New Roman"/>
          <w:b/>
          <w:color w:val="202124"/>
          <w:sz w:val="28"/>
          <w:szCs w:val="28"/>
          <w:shd w:val="clear" w:color="auto" w:fill="FFFFFF"/>
        </w:rPr>
        <w:t>Key Features:</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1. User Authentication and Access Control:</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 xml:space="preserve">   - Secure user authentication ensures that only authorized personnel can access the system.</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 xml:space="preserve">   - Role-based access control allows different levels of access for administrators, managers, and staff.</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2. Asset Registration and Tracking:</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 xml:space="preserve">   - Users can register new assets into the system, providing details such as asset type, serial number, purchase date, and location.</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 xml:space="preserve">   - Real-time tracking of asset movements, changes, and status updates facilitates accurate record-keeping.</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3. Maintenance Scheduling and Tracking:</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 xml:space="preserve">   - Automated scheduling for routine maintenance tasks to ensure the longevity and optimal performance of assets.</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lastRenderedPageBreak/>
        <w:t xml:space="preserve">   - Maintenance history tracking, including dates, performed tasks, and associated costs.</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4. Depreciation Management:</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 xml:space="preserve">   - Automatic calculation and tracking of asset depreciation over time, supporting various depreciation methods.</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 xml:space="preserve">   - Reports on the current value and depreciation trends of assets for financial planning and reporting.</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5. Reporting and Analytics:</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 xml:space="preserve">   - Comprehensive reporting tools for generating customizable reports on asset status, usage, and financial information.</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 xml:space="preserve">   - Analytics features for insights into asset performance, utilization, and cost-effectiveness.</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6. Search and Filtering Capabilities:</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 xml:space="preserve">   - Efficient search functionality allowing users to quickly locate specific assets based on criteria such as type, location, or status.</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 xml:space="preserve">   - Filter options for customized views, aiding users in managing assets more effectively.</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7. Integration with Barcode/QR Code Scanning:</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 xml:space="preserve">   - Integration with barcode or QR code scanning for quick and accurate asset identification and tracking.</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 xml:space="preserve">   - Simplifies inventory audits and asset verification processes.</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8. User-Friendly Interface:</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lastRenderedPageBreak/>
        <w:t xml:space="preserve">   - Intuitive and user-friendly interface to ensure ease of use for all authorized personnel.</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 xml:space="preserve">   - Responsive design for accessibility from various devices and platforms.</w:t>
      </w:r>
    </w:p>
    <w:p w:rsidR="00886A7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p>
    <w:p w:rsidR="00171733" w:rsidRPr="00886A73" w:rsidRDefault="00886A73" w:rsidP="00886A73">
      <w:pPr>
        <w:spacing w:after="0" w:line="360" w:lineRule="auto"/>
        <w:jc w:val="both"/>
        <w:rPr>
          <w:rFonts w:ascii="Times New Roman" w:hAnsi="Times New Roman" w:cs="Times New Roman"/>
          <w:color w:val="202124"/>
          <w:sz w:val="28"/>
          <w:szCs w:val="28"/>
          <w:shd w:val="clear" w:color="auto" w:fill="FFFFFF"/>
        </w:rPr>
      </w:pPr>
      <w:r w:rsidRPr="00886A73">
        <w:rPr>
          <w:rFonts w:ascii="Times New Roman" w:hAnsi="Times New Roman" w:cs="Times New Roman"/>
          <w:color w:val="202124"/>
          <w:sz w:val="28"/>
          <w:szCs w:val="28"/>
          <w:shd w:val="clear" w:color="auto" w:fill="FFFFFF"/>
        </w:rPr>
        <w:t>The Asset Management System presented in this abstract leverages PHP for server-side scripting and MySQL as the relational database management system, providing a scalable and efficient solution for organizations seeking to optimize their asset management processes.</w:t>
      </w:r>
    </w:p>
    <w:p w:rsidR="005A0067" w:rsidRDefault="005A0067" w:rsidP="00171733">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Brief overview of the technology</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HTML:</w:t>
      </w:r>
      <w:r w:rsidRPr="00265306">
        <w:rPr>
          <w:rFonts w:ascii="Times New Roman" w:hAnsi="Times New Roman" w:cs="Times New Roman"/>
          <w:color w:val="202124"/>
          <w:sz w:val="28"/>
          <w:szCs w:val="28"/>
          <w:shd w:val="clear" w:color="auto" w:fill="FFFFFF"/>
        </w:rPr>
        <w:t xml:space="preserve"> HTML is used to create and save web</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document. E.g. Notepad/Notepad++</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CSS :</w:t>
      </w:r>
      <w:r w:rsidRPr="00265306">
        <w:rPr>
          <w:rFonts w:ascii="Times New Roman" w:hAnsi="Times New Roman" w:cs="Times New Roman"/>
          <w:color w:val="202124"/>
          <w:sz w:val="28"/>
          <w:szCs w:val="28"/>
          <w:shd w:val="clear" w:color="auto" w:fill="FFFFFF"/>
        </w:rPr>
        <w:t xml:space="preserve"> (Cascading Style Sheets) Create attractive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Layout</w:t>
      </w:r>
    </w:p>
    <w:p w:rsidR="00171733" w:rsidRPr="00265306" w:rsidRDefault="00171733" w:rsidP="00171733">
      <w:pPr>
        <w:pStyle w:val="ListParagraph"/>
        <w:numPr>
          <w:ilvl w:val="0"/>
          <w:numId w:val="1"/>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JavaScript:</w:t>
      </w:r>
      <w:r w:rsidRPr="00265306">
        <w:rPr>
          <w:rFonts w:ascii="Times New Roman" w:hAnsi="Times New Roman" w:cs="Times New Roman"/>
          <w:color w:val="202124"/>
          <w:sz w:val="28"/>
          <w:szCs w:val="28"/>
          <w:shd w:val="clear" w:color="auto" w:fill="FFFFFF"/>
        </w:rPr>
        <w:t xml:space="preserve"> it is a programming language,</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commonly use with web browsers.</w:t>
      </w: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Back end: PHP, MySQL</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PHP:</w:t>
      </w:r>
      <w:r w:rsidRPr="00265306">
        <w:rPr>
          <w:rFonts w:ascii="Times New Roman" w:hAnsi="Times New Roman" w:cs="Times New Roman"/>
          <w:color w:val="202124"/>
          <w:sz w:val="28"/>
          <w:szCs w:val="28"/>
          <w:shd w:val="clear" w:color="auto" w:fill="FFFFFF"/>
        </w:rPr>
        <w:t xml:space="preserve"> Hypertext Preprocessor (PHP) is 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technology that allows software developers to</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create dynamically generated web pages, in HTML, XML,</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or other document types, as per client request.PHP is open source software.</w:t>
      </w:r>
    </w:p>
    <w:p w:rsidR="00171733" w:rsidRPr="00265306" w:rsidRDefault="00171733" w:rsidP="00171733">
      <w:pPr>
        <w:pStyle w:val="ListParagraph"/>
        <w:numPr>
          <w:ilvl w:val="0"/>
          <w:numId w:val="2"/>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b/>
          <w:color w:val="202124"/>
          <w:sz w:val="28"/>
          <w:szCs w:val="28"/>
          <w:shd w:val="clear" w:color="auto" w:fill="FFFFFF"/>
        </w:rPr>
        <w:t>MySQL:</w:t>
      </w:r>
      <w:r w:rsidRPr="00265306">
        <w:rPr>
          <w:rFonts w:ascii="Times New Roman" w:hAnsi="Times New Roman" w:cs="Times New Roman"/>
          <w:color w:val="202124"/>
          <w:sz w:val="28"/>
          <w:szCs w:val="28"/>
          <w:shd w:val="clear" w:color="auto" w:fill="FFFFFF"/>
        </w:rPr>
        <w:t xml:space="preserve"> </w:t>
      </w:r>
      <w:proofErr w:type="spellStart"/>
      <w:r w:rsidRPr="00265306">
        <w:rPr>
          <w:rFonts w:ascii="Times New Roman" w:hAnsi="Times New Roman" w:cs="Times New Roman"/>
          <w:color w:val="202124"/>
          <w:sz w:val="28"/>
          <w:szCs w:val="28"/>
          <w:shd w:val="clear" w:color="auto" w:fill="FFFFFF"/>
        </w:rPr>
        <w:t>MySql</w:t>
      </w:r>
      <w:proofErr w:type="spellEnd"/>
      <w:r w:rsidRPr="00265306">
        <w:rPr>
          <w:rFonts w:ascii="Times New Roman" w:hAnsi="Times New Roman" w:cs="Times New Roman"/>
          <w:color w:val="202124"/>
          <w:sz w:val="28"/>
          <w:szCs w:val="28"/>
          <w:shd w:val="clear" w:color="auto" w:fill="FFFFFF"/>
        </w:rPr>
        <w:t xml:space="preserve"> is a database, widely used for</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accessing querying, updating, and managing data</w:t>
      </w:r>
      <w:r>
        <w:rPr>
          <w:rFonts w:ascii="Times New Roman" w:hAnsi="Times New Roman" w:cs="Times New Roman"/>
          <w:color w:val="202124"/>
          <w:sz w:val="28"/>
          <w:szCs w:val="28"/>
          <w:shd w:val="clear" w:color="auto" w:fill="FFFFFF"/>
        </w:rPr>
        <w:t xml:space="preserve"> </w:t>
      </w:r>
      <w:r w:rsidRPr="00265306">
        <w:rPr>
          <w:rFonts w:ascii="Times New Roman" w:hAnsi="Times New Roman" w:cs="Times New Roman"/>
          <w:color w:val="202124"/>
          <w:sz w:val="28"/>
          <w:szCs w:val="28"/>
          <w:shd w:val="clear" w:color="auto" w:fill="FFFFFF"/>
        </w:rPr>
        <w:t>in databases.</w:t>
      </w:r>
    </w:p>
    <w:p w:rsidR="00171733" w:rsidRPr="00265306" w:rsidRDefault="00171733" w:rsidP="00171733">
      <w:pPr>
        <w:spacing w:after="0" w:line="360" w:lineRule="auto"/>
        <w:jc w:val="both"/>
        <w:rPr>
          <w:rFonts w:ascii="Times New Roman" w:hAnsi="Times New Roman" w:cs="Times New Roman"/>
          <w:color w:val="202124"/>
          <w:sz w:val="28"/>
          <w:szCs w:val="28"/>
          <w:shd w:val="clear" w:color="auto" w:fill="FFFFFF"/>
        </w:rPr>
      </w:pPr>
    </w:p>
    <w:p w:rsidR="00171733" w:rsidRPr="00265306" w:rsidRDefault="00171733" w:rsidP="00171733">
      <w:pPr>
        <w:spacing w:after="0" w:line="360" w:lineRule="auto"/>
        <w:jc w:val="both"/>
        <w:rPr>
          <w:rFonts w:ascii="Times New Roman" w:hAnsi="Times New Roman" w:cs="Times New Roman"/>
          <w:b/>
          <w:color w:val="202124"/>
          <w:sz w:val="28"/>
          <w:szCs w:val="28"/>
          <w:shd w:val="clear" w:color="auto" w:fill="FFFFFF"/>
        </w:rPr>
      </w:pPr>
      <w:r w:rsidRPr="00265306">
        <w:rPr>
          <w:rFonts w:ascii="Times New Roman" w:hAnsi="Times New Roman" w:cs="Times New Roman"/>
          <w:b/>
          <w:color w:val="202124"/>
          <w:sz w:val="28"/>
          <w:szCs w:val="28"/>
          <w:shd w:val="clear" w:color="auto" w:fill="FFFFFF"/>
        </w:rPr>
        <w:t>Software Requirement (any one)</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WAMP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XAMPP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t>MAMP Server</w:t>
      </w:r>
    </w:p>
    <w:p w:rsidR="00171733" w:rsidRPr="00265306" w:rsidRDefault="00171733" w:rsidP="00171733">
      <w:pPr>
        <w:pStyle w:val="ListParagraph"/>
        <w:numPr>
          <w:ilvl w:val="0"/>
          <w:numId w:val="3"/>
        </w:numPr>
        <w:spacing w:after="0" w:line="360" w:lineRule="auto"/>
        <w:jc w:val="both"/>
        <w:rPr>
          <w:rFonts w:ascii="Times New Roman" w:hAnsi="Times New Roman" w:cs="Times New Roman"/>
          <w:color w:val="202124"/>
          <w:sz w:val="28"/>
          <w:szCs w:val="28"/>
          <w:shd w:val="clear" w:color="auto" w:fill="FFFFFF"/>
        </w:rPr>
      </w:pPr>
      <w:r w:rsidRPr="00265306">
        <w:rPr>
          <w:rFonts w:ascii="Times New Roman" w:hAnsi="Times New Roman" w:cs="Times New Roman"/>
          <w:color w:val="202124"/>
          <w:sz w:val="28"/>
          <w:szCs w:val="28"/>
          <w:shd w:val="clear" w:color="auto" w:fill="FFFFFF"/>
        </w:rPr>
        <w:lastRenderedPageBreak/>
        <w:t>LAMP Server</w:t>
      </w:r>
    </w:p>
    <w:p w:rsidR="00171733" w:rsidRDefault="00171733" w:rsidP="00AA0058">
      <w:pPr>
        <w:spacing w:after="0" w:line="360" w:lineRule="auto"/>
        <w:rPr>
          <w:rFonts w:ascii="Arial" w:hAnsi="Arial" w:cs="Arial"/>
          <w:b/>
          <w:color w:val="202124"/>
          <w:sz w:val="32"/>
          <w:szCs w:val="24"/>
          <w:shd w:val="clear" w:color="auto" w:fill="FFFFFF"/>
        </w:rPr>
      </w:pPr>
    </w:p>
    <w:p w:rsidR="00AA0058" w:rsidRPr="00A27BC0" w:rsidRDefault="00AA0058" w:rsidP="00AA0058">
      <w:pPr>
        <w:spacing w:after="0" w:line="360" w:lineRule="auto"/>
        <w:rPr>
          <w:rFonts w:ascii="Arial" w:hAnsi="Arial" w:cs="Arial"/>
          <w:b/>
          <w:color w:val="202124"/>
          <w:sz w:val="32"/>
          <w:szCs w:val="24"/>
          <w:shd w:val="clear" w:color="auto" w:fill="FFFFFF"/>
        </w:rPr>
      </w:pPr>
      <w:r w:rsidRPr="00A27BC0">
        <w:rPr>
          <w:rFonts w:ascii="Arial" w:hAnsi="Arial" w:cs="Arial"/>
          <w:b/>
          <w:color w:val="202124"/>
          <w:sz w:val="32"/>
          <w:szCs w:val="24"/>
          <w:shd w:val="clear" w:color="auto" w:fill="FFFFFF"/>
        </w:rPr>
        <w:t xml:space="preserve">Welcome to – BCA MCA </w:t>
      </w:r>
      <w:r w:rsidR="00514484">
        <w:rPr>
          <w:rFonts w:ascii="Arial" w:hAnsi="Arial" w:cs="Arial"/>
          <w:b/>
          <w:color w:val="202124"/>
          <w:sz w:val="32"/>
          <w:szCs w:val="24"/>
          <w:shd w:val="clear" w:color="auto" w:fill="FFFFFF"/>
        </w:rPr>
        <w:t>Complete P</w:t>
      </w:r>
      <w:r w:rsidRPr="00A27BC0">
        <w:rPr>
          <w:rFonts w:ascii="Arial" w:hAnsi="Arial" w:cs="Arial"/>
          <w:b/>
          <w:color w:val="202124"/>
          <w:sz w:val="32"/>
          <w:szCs w:val="24"/>
          <w:shd w:val="clear" w:color="auto" w:fill="FFFFFF"/>
        </w:rPr>
        <w:t>roject</w:t>
      </w:r>
    </w:p>
    <w:p w:rsidR="00AA0058" w:rsidRPr="00A27BC0" w:rsidRDefault="00AA0058" w:rsidP="00AA0058">
      <w:pPr>
        <w:spacing w:after="0" w:line="360" w:lineRule="auto"/>
        <w:rPr>
          <w:rFonts w:ascii="Arial" w:hAnsi="Arial" w:cs="Arial"/>
          <w:b/>
          <w:color w:val="202124"/>
          <w:sz w:val="35"/>
          <w:szCs w:val="35"/>
          <w:shd w:val="clear" w:color="auto" w:fill="FFFFFF"/>
        </w:rPr>
      </w:pPr>
      <w:r w:rsidRPr="00A27BC0">
        <w:rPr>
          <w:rFonts w:ascii="Arial" w:hAnsi="Arial" w:cs="Arial"/>
          <w:b/>
          <w:color w:val="202124"/>
          <w:sz w:val="35"/>
          <w:szCs w:val="35"/>
          <w:shd w:val="clear" w:color="auto" w:fill="FFFFFF"/>
        </w:rPr>
        <w:t xml:space="preserve">We provide all Readymade Projects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Project</w:t>
      </w:r>
      <w:r w:rsidR="001A234C">
        <w:rPr>
          <w:rFonts w:ascii="Arial" w:hAnsi="Arial" w:cs="Arial"/>
          <w:color w:val="202124"/>
          <w:sz w:val="35"/>
          <w:szCs w:val="35"/>
          <w:shd w:val="clear" w:color="auto" w:fill="FFFFFF"/>
        </w:rPr>
        <w:t>s for: BCA / BCCA / MCA / MCM -3</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Pro</w:t>
      </w:r>
      <w:r w:rsidR="001A234C">
        <w:rPr>
          <w:rFonts w:ascii="Arial" w:hAnsi="Arial" w:cs="Arial"/>
          <w:color w:val="202124"/>
          <w:sz w:val="35"/>
          <w:szCs w:val="35"/>
          <w:shd w:val="clear" w:color="auto" w:fill="FFFFFF"/>
        </w:rPr>
        <w:t>jects for: BBA / MBA / M.COM – 2</w:t>
      </w:r>
      <w:r>
        <w:rPr>
          <w:rFonts w:ascii="Arial" w:hAnsi="Arial" w:cs="Arial"/>
          <w:color w:val="202124"/>
          <w:sz w:val="35"/>
          <w:szCs w:val="35"/>
          <w:shd w:val="clear" w:color="auto" w:fill="FFFFFF"/>
        </w:rPr>
        <w:t xml:space="preserve">000/- Only (No Hidden Cost)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What We Provide: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 Softcopy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Hardcopy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3. Project CD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Demo (At time of Final Viva) </w:t>
      </w:r>
    </w:p>
    <w:p w:rsidR="00AA0058" w:rsidRDefault="00AA0058" w:rsidP="00AA0058">
      <w:pPr>
        <w:spacing w:after="0" w:line="360" w:lineRule="auto"/>
        <w:rPr>
          <w:rFonts w:ascii="Arial" w:hAnsi="Arial" w:cs="Arial"/>
          <w:color w:val="202124"/>
          <w:sz w:val="35"/>
          <w:szCs w:val="35"/>
          <w:shd w:val="clear" w:color="auto" w:fill="FFFFFF"/>
        </w:rPr>
      </w:pP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Why PROJECTS READY?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1. Projects are tested by professionals and only approved and tested projects are listed here for sale.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2. Project Report and documentation are as per university standard.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lastRenderedPageBreak/>
        <w:t xml:space="preserve">3. Project can be used for submission of mini or final </w:t>
      </w:r>
      <w:proofErr w:type="spellStart"/>
      <w:r>
        <w:rPr>
          <w:rFonts w:ascii="Arial" w:hAnsi="Arial" w:cs="Arial"/>
          <w:color w:val="202124"/>
          <w:sz w:val="35"/>
          <w:szCs w:val="35"/>
          <w:shd w:val="clear" w:color="auto" w:fill="FFFFFF"/>
        </w:rPr>
        <w:t>yesr</w:t>
      </w:r>
      <w:proofErr w:type="spellEnd"/>
      <w:r>
        <w:rPr>
          <w:rFonts w:ascii="Arial" w:hAnsi="Arial" w:cs="Arial"/>
          <w:color w:val="202124"/>
          <w:sz w:val="35"/>
          <w:szCs w:val="35"/>
          <w:shd w:val="clear" w:color="auto" w:fill="FFFFFF"/>
        </w:rPr>
        <w:t xml:space="preserve"> project for BE, ME, B Tech, BCA, MCA, MBA, </w:t>
      </w:r>
      <w:proofErr w:type="spellStart"/>
      <w:r>
        <w:rPr>
          <w:rFonts w:ascii="Arial" w:hAnsi="Arial" w:cs="Arial"/>
          <w:color w:val="202124"/>
          <w:sz w:val="35"/>
          <w:szCs w:val="35"/>
          <w:shd w:val="clear" w:color="auto" w:fill="FFFFFF"/>
        </w:rPr>
        <w:t>BSc</w:t>
      </w:r>
      <w:proofErr w:type="spellEnd"/>
      <w:r>
        <w:rPr>
          <w:rFonts w:ascii="Arial" w:hAnsi="Arial" w:cs="Arial"/>
          <w:color w:val="202124"/>
          <w:sz w:val="35"/>
          <w:szCs w:val="35"/>
          <w:shd w:val="clear" w:color="auto" w:fill="FFFFFF"/>
        </w:rPr>
        <w:t xml:space="preserve">-IT, MS, BIT, ADIT, DOEACC, IGNOU, SMU, YCMOU. </w:t>
      </w:r>
    </w:p>
    <w:p w:rsidR="00AA0058" w:rsidRDefault="00AA0058" w:rsidP="00AA0058">
      <w:pPr>
        <w:spacing w:after="0" w:line="360" w:lineRule="auto"/>
        <w:rPr>
          <w:rFonts w:ascii="Arial" w:hAnsi="Arial" w:cs="Arial"/>
          <w:color w:val="202124"/>
          <w:sz w:val="35"/>
          <w:szCs w:val="35"/>
          <w:shd w:val="clear" w:color="auto" w:fill="FFFFFF"/>
        </w:rPr>
      </w:pPr>
      <w:r>
        <w:rPr>
          <w:rFonts w:ascii="Arial" w:hAnsi="Arial" w:cs="Arial"/>
          <w:color w:val="202124"/>
          <w:sz w:val="35"/>
          <w:szCs w:val="35"/>
          <w:shd w:val="clear" w:color="auto" w:fill="FFFFFF"/>
        </w:rPr>
        <w:t xml:space="preserve">4. Project price starts from Rs. 1500/- which includes installation guide, complete source code, Dummy Database, detail Project Reports, Synopsis, and Video Demo. </w:t>
      </w: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Contact: </w:t>
      </w:r>
    </w:p>
    <w:p w:rsidR="00AA0058" w:rsidRPr="00AA0058" w:rsidRDefault="00AA0058" w:rsidP="00AA0058">
      <w:pPr>
        <w:spacing w:after="0" w:line="360" w:lineRule="auto"/>
        <w:rPr>
          <w:rFonts w:ascii="Arial" w:hAnsi="Arial" w:cs="Arial"/>
          <w:b/>
          <w:color w:val="202124"/>
          <w:sz w:val="35"/>
          <w:szCs w:val="35"/>
          <w:shd w:val="clear" w:color="auto" w:fill="FFFFFF"/>
        </w:rPr>
      </w:pPr>
      <w:proofErr w:type="spellStart"/>
      <w:r w:rsidRPr="00AA0058">
        <w:rPr>
          <w:rFonts w:ascii="Arial" w:hAnsi="Arial" w:cs="Arial"/>
          <w:b/>
          <w:color w:val="202124"/>
          <w:sz w:val="35"/>
          <w:szCs w:val="35"/>
          <w:shd w:val="clear" w:color="auto" w:fill="FFFFFF"/>
        </w:rPr>
        <w:t>VSoft</w:t>
      </w:r>
      <w:proofErr w:type="spellEnd"/>
      <w:r w:rsidRPr="00AA0058">
        <w:rPr>
          <w:rFonts w:ascii="Arial" w:hAnsi="Arial" w:cs="Arial"/>
          <w:b/>
          <w:color w:val="202124"/>
          <w:sz w:val="35"/>
          <w:szCs w:val="35"/>
          <w:shd w:val="clear" w:color="auto" w:fill="FFFFFF"/>
        </w:rPr>
        <w:t xml:space="preserve"> Technology </w:t>
      </w:r>
    </w:p>
    <w:p w:rsidR="00AA0058"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 xml:space="preserve">68, Pathan Layout, Sambhaji Nagar, Nagpur </w:t>
      </w:r>
    </w:p>
    <w:p w:rsidR="0010480C" w:rsidRPr="00AA0058" w:rsidRDefault="00AA0058" w:rsidP="00AA0058">
      <w:pPr>
        <w:spacing w:after="0" w:line="360" w:lineRule="auto"/>
        <w:rPr>
          <w:rFonts w:ascii="Arial" w:hAnsi="Arial" w:cs="Arial"/>
          <w:b/>
          <w:color w:val="202124"/>
          <w:sz w:val="35"/>
          <w:szCs w:val="35"/>
          <w:shd w:val="clear" w:color="auto" w:fill="FFFFFF"/>
        </w:rPr>
      </w:pPr>
      <w:r w:rsidRPr="00AA0058">
        <w:rPr>
          <w:rFonts w:ascii="Arial" w:hAnsi="Arial" w:cs="Arial"/>
          <w:b/>
          <w:color w:val="202124"/>
          <w:sz w:val="35"/>
          <w:szCs w:val="35"/>
          <w:shd w:val="clear" w:color="auto" w:fill="FFFFFF"/>
        </w:rPr>
        <w:t>Mo: 8830288685 / 9970405007</w:t>
      </w:r>
    </w:p>
    <w:sectPr w:rsidR="0010480C" w:rsidRPr="00AA0058" w:rsidSect="001048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34E6F"/>
    <w:multiLevelType w:val="hybridMultilevel"/>
    <w:tmpl w:val="7B366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21E09"/>
    <w:multiLevelType w:val="hybridMultilevel"/>
    <w:tmpl w:val="0B30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825E46"/>
    <w:multiLevelType w:val="hybridMultilevel"/>
    <w:tmpl w:val="FEAA7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A0058"/>
    <w:rsid w:val="0010480C"/>
    <w:rsid w:val="00171733"/>
    <w:rsid w:val="001A234C"/>
    <w:rsid w:val="00514484"/>
    <w:rsid w:val="00533668"/>
    <w:rsid w:val="005A0067"/>
    <w:rsid w:val="00792DC9"/>
    <w:rsid w:val="00886A73"/>
    <w:rsid w:val="00A27BC0"/>
    <w:rsid w:val="00AA0058"/>
    <w:rsid w:val="00AA30DF"/>
    <w:rsid w:val="00E621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8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73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3</cp:revision>
  <dcterms:created xsi:type="dcterms:W3CDTF">2023-11-24T06:36:00Z</dcterms:created>
  <dcterms:modified xsi:type="dcterms:W3CDTF">2023-11-24T06:36:00Z</dcterms:modified>
</cp:coreProperties>
</file>